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62E" w:rsidRPr="004D623D" w:rsidRDefault="006A562E" w:rsidP="009A4C22">
      <w:pPr>
        <w:autoSpaceDE w:val="0"/>
        <w:autoSpaceDN w:val="0"/>
        <w:adjustRightInd w:val="0"/>
        <w:jc w:val="center"/>
        <w:rPr>
          <w:rFonts w:ascii="TH SarabunPSK" w:hAnsi="TH SarabunPSK" w:cs="TH SarabunPSK"/>
          <w:b/>
          <w:bCs/>
          <w:color w:val="000000"/>
          <w:sz w:val="72"/>
          <w:szCs w:val="72"/>
          <w:shd w:val="clear" w:color="auto" w:fill="FFFFFF"/>
        </w:rPr>
      </w:pPr>
    </w:p>
    <w:p w:rsidR="006A562E" w:rsidRDefault="005E7199" w:rsidP="009A4C22">
      <w:pPr>
        <w:autoSpaceDE w:val="0"/>
        <w:autoSpaceDN w:val="0"/>
        <w:adjustRightInd w:val="0"/>
        <w:jc w:val="center"/>
        <w:rPr>
          <w:rFonts w:ascii="TH SarabunPSK" w:hAnsi="TH SarabunPSK" w:cs="TH SarabunPSK"/>
          <w:color w:val="000000"/>
          <w:sz w:val="72"/>
          <w:szCs w:val="72"/>
          <w:shd w:val="clear" w:color="auto" w:fill="FFFFFF"/>
        </w:rPr>
      </w:pPr>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918210</wp:posOffset>
                </wp:positionV>
                <wp:extent cx="5448300" cy="17145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FC6" w:rsidRPr="005E7199" w:rsidRDefault="00390FC6" w:rsidP="007D6CBE">
                            <w:pPr>
                              <w:autoSpaceDE w:val="0"/>
                              <w:autoSpaceDN w:val="0"/>
                              <w:adjustRightInd w:val="0"/>
                              <w:jc w:val="center"/>
                              <w:rPr>
                                <w:rFonts w:ascii="TH SarabunPSK" w:hAnsi="TH SarabunPSK" w:cs="TH SarabunPSK"/>
                                <w:b/>
                                <w:bCs/>
                                <w:outline/>
                                <w:color w:val="000000"/>
                                <w:spacing w:val="60"/>
                                <w:sz w:val="72"/>
                                <w:szCs w:val="72"/>
                                <w:shd w:val="clear" w:color="auto" w:fill="FFFFFF"/>
                                <w14:textOutline w14:w="9525" w14:cap="flat" w14:cmpd="sng" w14:algn="ctr">
                                  <w14:solidFill>
                                    <w14:srgbClr w14:val="000000"/>
                                  </w14:solidFill>
                                  <w14:prstDash w14:val="solid"/>
                                  <w14:round/>
                                </w14:textOutline>
                                <w14:textFill>
                                  <w14:noFill/>
                                </w14:textFill>
                              </w:rPr>
                            </w:pPr>
                            <w:r w:rsidRPr="005E7199">
                              <w:rPr>
                                <w:rFonts w:ascii="TH SarabunPSK" w:hAnsi="TH SarabunPSK" w:cs="TH SarabunPSK"/>
                                <w:b/>
                                <w:bCs/>
                                <w:outline/>
                                <w:color w:val="000000"/>
                                <w:spacing w:val="60"/>
                                <w:sz w:val="72"/>
                                <w:szCs w:val="72"/>
                                <w:shd w:val="clear" w:color="auto" w:fill="FFFFFF"/>
                                <w:cs/>
                                <w14:textOutline w14:w="9525" w14:cap="flat" w14:cmpd="sng" w14:algn="ctr">
                                  <w14:solidFill>
                                    <w14:srgbClr w14:val="000000"/>
                                  </w14:solidFill>
                                  <w14:prstDash w14:val="solid"/>
                                  <w14:round/>
                                </w14:textOutline>
                                <w14:textFill>
                                  <w14:noFill/>
                                </w14:textFill>
                              </w:rPr>
                              <w:t>คู่มือการประเมินหลักสูตร</w:t>
                            </w:r>
                          </w:p>
                          <w:p w:rsidR="00390FC6" w:rsidRPr="005E7199" w:rsidRDefault="00390FC6" w:rsidP="007D6CBE">
                            <w:pPr>
                              <w:autoSpaceDE w:val="0"/>
                              <w:autoSpaceDN w:val="0"/>
                              <w:adjustRightInd w:val="0"/>
                              <w:jc w:val="center"/>
                              <w:rPr>
                                <w:rFonts w:ascii="TH SarabunPSK" w:hAnsi="TH SarabunPSK" w:cs="TH SarabunPSK"/>
                                <w:b/>
                                <w:bCs/>
                                <w:outline/>
                                <w:color w:val="000000"/>
                                <w:spacing w:val="60"/>
                                <w:sz w:val="56"/>
                                <w:szCs w:val="56"/>
                                <w:shd w:val="clear" w:color="auto" w:fill="FFFFFF"/>
                                <w14:textOutline w14:w="9525" w14:cap="flat" w14:cmpd="sng" w14:algn="ctr">
                                  <w14:solidFill>
                                    <w14:srgbClr w14:val="000000"/>
                                  </w14:solidFill>
                                  <w14:prstDash w14:val="solid"/>
                                  <w14:round/>
                                </w14:textOutline>
                                <w14:textFill>
                                  <w14:noFill/>
                                </w14:textFill>
                              </w:rPr>
                            </w:pPr>
                            <w:r w:rsidRPr="005E7199">
                              <w:rPr>
                                <w:rFonts w:ascii="TH SarabunPSK" w:hAnsi="TH SarabunPSK" w:cs="TH SarabunPSK"/>
                                <w:b/>
                                <w:bCs/>
                                <w:outline/>
                                <w:color w:val="000000"/>
                                <w:spacing w:val="60"/>
                                <w:sz w:val="56"/>
                                <w:szCs w:val="56"/>
                                <w:shd w:val="clear" w:color="auto" w:fill="FFFFFF"/>
                                <w:cs/>
                                <w14:textOutline w14:w="9525" w14:cap="flat" w14:cmpd="sng" w14:algn="ctr">
                                  <w14:solidFill>
                                    <w14:srgbClr w14:val="000000"/>
                                  </w14:solidFill>
                                  <w14:prstDash w14:val="solid"/>
                                  <w14:round/>
                                </w14:textOutline>
                                <w14:textFill>
                                  <w14:noFill/>
                                </w14:textFill>
                              </w:rPr>
                              <w:t>มหาวิทยาลัยมหาจุฬาลงกรณราชวิทยาลัย</w:t>
                            </w:r>
                          </w:p>
                          <w:p w:rsidR="00390FC6" w:rsidRPr="005E7199" w:rsidRDefault="00390FC6" w:rsidP="007D6CBE">
                            <w:pPr>
                              <w:autoSpaceDE w:val="0"/>
                              <w:autoSpaceDN w:val="0"/>
                              <w:adjustRightInd w:val="0"/>
                              <w:jc w:val="center"/>
                              <w:rPr>
                                <w:rFonts w:ascii="TH SarabunPSK" w:hAnsi="TH SarabunPSK" w:cs="TH SarabunPSK"/>
                                <w:b/>
                                <w:bCs/>
                                <w:outline/>
                                <w:color w:val="000000"/>
                                <w:spacing w:val="60"/>
                                <w:sz w:val="56"/>
                                <w:szCs w:val="56"/>
                                <w:shd w:val="clear" w:color="auto" w:fill="FFFFFF"/>
                                <w14:textOutline w14:w="9525" w14:cap="flat" w14:cmpd="sng" w14:algn="ctr">
                                  <w14:solidFill>
                                    <w14:srgbClr w14:val="000000"/>
                                  </w14:solidFill>
                                  <w14:prstDash w14:val="solid"/>
                                  <w14:round/>
                                </w14:textOutline>
                                <w14:textFill>
                                  <w14:noFill/>
                                </w14:textFill>
                              </w:rPr>
                            </w:pPr>
                            <w:r w:rsidRPr="005E7199">
                              <w:rPr>
                                <w:rFonts w:ascii="TH SarabunPSK" w:hAnsi="TH SarabunPSK" w:cs="TH SarabunPSK"/>
                                <w:b/>
                                <w:bCs/>
                                <w:outline/>
                                <w:color w:val="000000"/>
                                <w:spacing w:val="60"/>
                                <w:sz w:val="56"/>
                                <w:szCs w:val="56"/>
                                <w:shd w:val="clear" w:color="auto" w:fill="FFFFFF"/>
                                <w:cs/>
                                <w14:textOutline w14:w="9525" w14:cap="flat" w14:cmpd="sng" w14:algn="ctr">
                                  <w14:solidFill>
                                    <w14:srgbClr w14:val="000000"/>
                                  </w14:solidFill>
                                  <w14:prstDash w14:val="solid"/>
                                  <w14:round/>
                                </w14:textOutline>
                                <w14:textFill>
                                  <w14:noFill/>
                                </w14:textFill>
                              </w:rPr>
                              <w:t>พ.ศ.๒๕๕๘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pt;margin-top:72.3pt;width:429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" stroked="f">
                <v:textbox>
                  <w:txbxContent>
                    <w:p w:rsidR="00390FC6" w:rsidRPr="005E7199" w:rsidRDefault="00390FC6" w:rsidP="007D6CBE">
                      <w:pPr>
                        <w:autoSpaceDE w:val="0"/>
                        <w:autoSpaceDN w:val="0"/>
                        <w:adjustRightInd w:val="0"/>
                        <w:jc w:val="center"/>
                        <w:rPr>
                          <w:rFonts w:ascii="TH SarabunPSK" w:hAnsi="TH SarabunPSK" w:cs="TH SarabunPSK"/>
                          <w:b/>
                          <w:bCs/>
                          <w:outline/>
                          <w:color w:val="000000"/>
                          <w:spacing w:val="60"/>
                          <w:sz w:val="72"/>
                          <w:szCs w:val="72"/>
                          <w:shd w:val="clear" w:color="auto" w:fill="FFFFFF"/>
                          <w14:textOutline w14:w="9525" w14:cap="flat" w14:cmpd="sng" w14:algn="ctr">
                            <w14:solidFill>
                              <w14:srgbClr w14:val="000000"/>
                            </w14:solidFill>
                            <w14:prstDash w14:val="solid"/>
                            <w14:round/>
                          </w14:textOutline>
                          <w14:textFill>
                            <w14:noFill/>
                          </w14:textFill>
                        </w:rPr>
                      </w:pPr>
                      <w:r w:rsidRPr="005E7199">
                        <w:rPr>
                          <w:rFonts w:ascii="TH SarabunPSK" w:hAnsi="TH SarabunPSK" w:cs="TH SarabunPSK"/>
                          <w:b/>
                          <w:bCs/>
                          <w:outline/>
                          <w:color w:val="000000"/>
                          <w:spacing w:val="60"/>
                          <w:sz w:val="72"/>
                          <w:szCs w:val="72"/>
                          <w:shd w:val="clear" w:color="auto" w:fill="FFFFFF"/>
                          <w:cs/>
                          <w14:textOutline w14:w="9525" w14:cap="flat" w14:cmpd="sng" w14:algn="ctr">
                            <w14:solidFill>
                              <w14:srgbClr w14:val="000000"/>
                            </w14:solidFill>
                            <w14:prstDash w14:val="solid"/>
                            <w14:round/>
                          </w14:textOutline>
                          <w14:textFill>
                            <w14:noFill/>
                          </w14:textFill>
                        </w:rPr>
                        <w:t>คู่มือการประเมินหลักสูตร</w:t>
                      </w:r>
                    </w:p>
                    <w:p w:rsidR="00390FC6" w:rsidRPr="005E7199" w:rsidRDefault="00390FC6" w:rsidP="007D6CBE">
                      <w:pPr>
                        <w:autoSpaceDE w:val="0"/>
                        <w:autoSpaceDN w:val="0"/>
                        <w:adjustRightInd w:val="0"/>
                        <w:jc w:val="center"/>
                        <w:rPr>
                          <w:rFonts w:ascii="TH SarabunPSK" w:hAnsi="TH SarabunPSK" w:cs="TH SarabunPSK"/>
                          <w:b/>
                          <w:bCs/>
                          <w:outline/>
                          <w:color w:val="000000"/>
                          <w:spacing w:val="60"/>
                          <w:sz w:val="56"/>
                          <w:szCs w:val="56"/>
                          <w:shd w:val="clear" w:color="auto" w:fill="FFFFFF"/>
                          <w14:textOutline w14:w="9525" w14:cap="flat" w14:cmpd="sng" w14:algn="ctr">
                            <w14:solidFill>
                              <w14:srgbClr w14:val="000000"/>
                            </w14:solidFill>
                            <w14:prstDash w14:val="solid"/>
                            <w14:round/>
                          </w14:textOutline>
                          <w14:textFill>
                            <w14:noFill/>
                          </w14:textFill>
                        </w:rPr>
                      </w:pPr>
                      <w:r w:rsidRPr="005E7199">
                        <w:rPr>
                          <w:rFonts w:ascii="TH SarabunPSK" w:hAnsi="TH SarabunPSK" w:cs="TH SarabunPSK"/>
                          <w:b/>
                          <w:bCs/>
                          <w:outline/>
                          <w:color w:val="000000"/>
                          <w:spacing w:val="60"/>
                          <w:sz w:val="56"/>
                          <w:szCs w:val="56"/>
                          <w:shd w:val="clear" w:color="auto" w:fill="FFFFFF"/>
                          <w:cs/>
                          <w14:textOutline w14:w="9525" w14:cap="flat" w14:cmpd="sng" w14:algn="ctr">
                            <w14:solidFill>
                              <w14:srgbClr w14:val="000000"/>
                            </w14:solidFill>
                            <w14:prstDash w14:val="solid"/>
                            <w14:round/>
                          </w14:textOutline>
                          <w14:textFill>
                            <w14:noFill/>
                          </w14:textFill>
                        </w:rPr>
                        <w:t>มหาวิทยาลัยมหาจุฬาลงกรณราชวิทยาลัย</w:t>
                      </w:r>
                    </w:p>
                    <w:p w:rsidR="00390FC6" w:rsidRPr="005E7199" w:rsidRDefault="00390FC6" w:rsidP="007D6CBE">
                      <w:pPr>
                        <w:autoSpaceDE w:val="0"/>
                        <w:autoSpaceDN w:val="0"/>
                        <w:adjustRightInd w:val="0"/>
                        <w:jc w:val="center"/>
                        <w:rPr>
                          <w:rFonts w:ascii="TH SarabunPSK" w:hAnsi="TH SarabunPSK" w:cs="TH SarabunPSK"/>
                          <w:b/>
                          <w:bCs/>
                          <w:outline/>
                          <w:color w:val="000000"/>
                          <w:spacing w:val="60"/>
                          <w:sz w:val="56"/>
                          <w:szCs w:val="56"/>
                          <w:shd w:val="clear" w:color="auto" w:fill="FFFFFF"/>
                          <w14:textOutline w14:w="9525" w14:cap="flat" w14:cmpd="sng" w14:algn="ctr">
                            <w14:solidFill>
                              <w14:srgbClr w14:val="000000"/>
                            </w14:solidFill>
                            <w14:prstDash w14:val="solid"/>
                            <w14:round/>
                          </w14:textOutline>
                          <w14:textFill>
                            <w14:noFill/>
                          </w14:textFill>
                        </w:rPr>
                      </w:pPr>
                      <w:r w:rsidRPr="005E7199">
                        <w:rPr>
                          <w:rFonts w:ascii="TH SarabunPSK" w:hAnsi="TH SarabunPSK" w:cs="TH SarabunPSK"/>
                          <w:b/>
                          <w:bCs/>
                          <w:outline/>
                          <w:color w:val="000000"/>
                          <w:spacing w:val="60"/>
                          <w:sz w:val="56"/>
                          <w:szCs w:val="56"/>
                          <w:shd w:val="clear" w:color="auto" w:fill="FFFFFF"/>
                          <w:cs/>
                          <w14:textOutline w14:w="9525" w14:cap="flat" w14:cmpd="sng" w14:algn="ctr">
                            <w14:solidFill>
                              <w14:srgbClr w14:val="000000"/>
                            </w14:solidFill>
                            <w14:prstDash w14:val="solid"/>
                            <w14:round/>
                          </w14:textOutline>
                          <w14:textFill>
                            <w14:noFill/>
                          </w14:textFill>
                        </w:rPr>
                        <w:t>พ.ศ.๒๕๕๘</w:t>
                      </w:r>
                    </w:p>
                  </w:txbxContent>
                </v:textbox>
                <w10:wrap type="square"/>
              </v:shape>
            </w:pict>
          </mc:Fallback>
        </mc:AlternateContent>
      </w:r>
    </w:p>
    <w:p w:rsidR="006A562E" w:rsidRDefault="006A562E" w:rsidP="009A4C22">
      <w:pPr>
        <w:autoSpaceDE w:val="0"/>
        <w:autoSpaceDN w:val="0"/>
        <w:adjustRightInd w:val="0"/>
        <w:jc w:val="center"/>
        <w:rPr>
          <w:rFonts w:ascii="TH SarabunPSK" w:hAnsi="TH SarabunPSK" w:cs="TH SarabunPSK"/>
          <w:color w:val="000000"/>
          <w:sz w:val="72"/>
          <w:szCs w:val="72"/>
          <w:shd w:val="clear" w:color="auto" w:fill="FFFFFF"/>
        </w:rPr>
      </w:pPr>
    </w:p>
    <w:p w:rsidR="006A562E" w:rsidRDefault="006A562E" w:rsidP="009A4C22">
      <w:pPr>
        <w:autoSpaceDE w:val="0"/>
        <w:autoSpaceDN w:val="0"/>
        <w:adjustRightInd w:val="0"/>
        <w:jc w:val="center"/>
        <w:rPr>
          <w:rFonts w:ascii="TH SarabunPSK" w:hAnsi="TH SarabunPSK" w:cs="TH SarabunPSK"/>
          <w:color w:val="000000"/>
          <w:sz w:val="72"/>
          <w:szCs w:val="72"/>
          <w:shd w:val="clear" w:color="auto" w:fill="FFFFFF"/>
        </w:rPr>
      </w:pPr>
    </w:p>
    <w:p w:rsidR="006A562E" w:rsidRDefault="006A562E" w:rsidP="009A4C22">
      <w:pPr>
        <w:autoSpaceDE w:val="0"/>
        <w:autoSpaceDN w:val="0"/>
        <w:adjustRightInd w:val="0"/>
        <w:jc w:val="center"/>
        <w:rPr>
          <w:rFonts w:ascii="TH SarabunPSK" w:hAnsi="TH SarabunPSK" w:cs="TH SarabunPSK"/>
          <w:color w:val="000000"/>
          <w:sz w:val="72"/>
          <w:szCs w:val="72"/>
          <w:shd w:val="clear" w:color="auto" w:fill="FFFFFF"/>
        </w:rPr>
      </w:pPr>
    </w:p>
    <w:p w:rsidR="006A562E" w:rsidRDefault="006A562E" w:rsidP="009A4C22">
      <w:pPr>
        <w:autoSpaceDE w:val="0"/>
        <w:autoSpaceDN w:val="0"/>
        <w:adjustRightInd w:val="0"/>
        <w:jc w:val="center"/>
        <w:rPr>
          <w:rFonts w:ascii="TH SarabunPSK" w:hAnsi="TH SarabunPSK" w:cs="TH SarabunPSK"/>
          <w:color w:val="000000"/>
          <w:sz w:val="72"/>
          <w:szCs w:val="72"/>
          <w:shd w:val="clear" w:color="auto" w:fill="FFFFFF"/>
        </w:rPr>
      </w:pPr>
    </w:p>
    <w:p w:rsidR="006A562E" w:rsidRDefault="006A562E" w:rsidP="009A4C22">
      <w:pPr>
        <w:autoSpaceDE w:val="0"/>
        <w:autoSpaceDN w:val="0"/>
        <w:adjustRightInd w:val="0"/>
        <w:jc w:val="right"/>
        <w:rPr>
          <w:rFonts w:ascii="TH SarabunPSK" w:hAnsi="TH SarabunPSK" w:cs="TH SarabunPSK"/>
          <w:color w:val="000000"/>
          <w:sz w:val="72"/>
          <w:szCs w:val="72"/>
          <w:shd w:val="clear" w:color="auto" w:fill="FFFFFF"/>
        </w:rPr>
      </w:pPr>
    </w:p>
    <w:p w:rsidR="006A562E" w:rsidRDefault="006A562E" w:rsidP="009A4C22">
      <w:pPr>
        <w:autoSpaceDE w:val="0"/>
        <w:autoSpaceDN w:val="0"/>
        <w:adjustRightInd w:val="0"/>
        <w:jc w:val="right"/>
        <w:rPr>
          <w:rFonts w:ascii="TH SarabunPSK" w:hAnsi="TH SarabunPSK" w:cs="TH SarabunPSK"/>
          <w:color w:val="000000"/>
          <w:sz w:val="72"/>
          <w:szCs w:val="72"/>
          <w:shd w:val="clear" w:color="auto" w:fill="FFFFFF"/>
        </w:rPr>
      </w:pPr>
    </w:p>
    <w:p w:rsidR="006A562E" w:rsidRDefault="006A562E" w:rsidP="009A4C22">
      <w:pPr>
        <w:autoSpaceDE w:val="0"/>
        <w:autoSpaceDN w:val="0"/>
        <w:adjustRightInd w:val="0"/>
        <w:jc w:val="right"/>
        <w:rPr>
          <w:rFonts w:ascii="TH SarabunPSK" w:hAnsi="TH SarabunPSK" w:cs="TH SarabunPSK"/>
          <w:color w:val="000000"/>
          <w:sz w:val="72"/>
          <w:szCs w:val="72"/>
          <w:shd w:val="clear" w:color="auto" w:fill="FFFFFF"/>
        </w:rPr>
      </w:pPr>
    </w:p>
    <w:p w:rsidR="006A562E" w:rsidRDefault="005E7199" w:rsidP="009A4C22">
      <w:pPr>
        <w:autoSpaceDE w:val="0"/>
        <w:autoSpaceDN w:val="0"/>
        <w:adjustRightInd w:val="0"/>
        <w:jc w:val="right"/>
        <w:rPr>
          <w:rFonts w:ascii="TH SarabunPSK" w:hAnsi="TH SarabunPSK" w:cs="TH SarabunPSK"/>
          <w:color w:val="000000"/>
          <w:sz w:val="72"/>
          <w:szCs w:val="72"/>
          <w:shd w:val="clear" w:color="auto" w:fill="FFFFFF"/>
        </w:rPr>
      </w:pPr>
      <w:r>
        <w:rPr>
          <w:noProof/>
        </w:rPr>
        <mc:AlternateContent>
          <mc:Choice Requires="wps">
            <w:drawing>
              <wp:anchor distT="0" distB="0" distL="114300" distR="114300" simplePos="0" relativeHeight="251656704" behindDoc="0" locked="0" layoutInCell="1" allowOverlap="1">
                <wp:simplePos x="0" y="0"/>
                <wp:positionH relativeFrom="column">
                  <wp:posOffset>508000</wp:posOffset>
                </wp:positionH>
                <wp:positionV relativeFrom="paragraph">
                  <wp:posOffset>26670</wp:posOffset>
                </wp:positionV>
                <wp:extent cx="4826000" cy="982980"/>
                <wp:effectExtent l="0" t="0" r="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FC6" w:rsidRPr="003500B5" w:rsidRDefault="00390FC6" w:rsidP="007D6CBE">
                            <w:pPr>
                              <w:autoSpaceDE w:val="0"/>
                              <w:autoSpaceDN w:val="0"/>
                              <w:adjustRightInd w:val="0"/>
                              <w:jc w:val="center"/>
                              <w:rPr>
                                <w:rFonts w:ascii="TH SarabunPSK" w:hAnsi="TH SarabunPSK" w:cs="TH SarabunPSK"/>
                                <w:color w:val="000000"/>
                                <w:sz w:val="56"/>
                                <w:szCs w:val="56"/>
                                <w:shd w:val="clear" w:color="auto" w:fill="FFFFFF"/>
                              </w:rPr>
                            </w:pPr>
                            <w:r w:rsidRPr="003500B5">
                              <w:rPr>
                                <w:rFonts w:ascii="TH SarabunPSK" w:hAnsi="TH SarabunPSK" w:cs="TH SarabunPSK"/>
                                <w:color w:val="000000"/>
                                <w:sz w:val="56"/>
                                <w:szCs w:val="56"/>
                                <w:shd w:val="clear" w:color="auto" w:fill="FFFFFF"/>
                                <w:cs/>
                              </w:rPr>
                              <w:t>คณะกรรมการประเมินหลักสูตร</w:t>
                            </w:r>
                          </w:p>
                          <w:p w:rsidR="00390FC6" w:rsidRPr="003500B5" w:rsidRDefault="00390FC6" w:rsidP="007D6CBE">
                            <w:pPr>
                              <w:autoSpaceDE w:val="0"/>
                              <w:autoSpaceDN w:val="0"/>
                              <w:adjustRightInd w:val="0"/>
                              <w:jc w:val="center"/>
                              <w:rPr>
                                <w:rFonts w:ascii="TH SarabunPSK" w:hAnsi="TH SarabunPSK" w:cs="TH SarabunPSK"/>
                                <w:color w:val="000000"/>
                                <w:sz w:val="56"/>
                                <w:szCs w:val="56"/>
                                <w:shd w:val="clear" w:color="auto" w:fill="FFFFFF"/>
                              </w:rPr>
                            </w:pPr>
                            <w:r w:rsidRPr="003500B5">
                              <w:rPr>
                                <w:rFonts w:ascii="TH SarabunPSK" w:hAnsi="TH SarabunPSK" w:cs="TH SarabunPSK"/>
                                <w:color w:val="000000"/>
                                <w:sz w:val="56"/>
                                <w:szCs w:val="56"/>
                                <w:shd w:val="clear" w:color="auto" w:fill="FFFFFF"/>
                                <w:cs/>
                              </w:rPr>
                              <w:t>มหาวิทยาลัยมหาจุฬาลงกรณราชวิทยาลัย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0pt;margin-top:2.1pt;width:380pt;height:7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" stroked="f">
                <v:textbox>
                  <w:txbxContent>
                    <w:p w:rsidR="00390FC6" w:rsidRPr="003500B5" w:rsidRDefault="00390FC6" w:rsidP="007D6CBE">
                      <w:pPr>
                        <w:autoSpaceDE w:val="0"/>
                        <w:autoSpaceDN w:val="0"/>
                        <w:adjustRightInd w:val="0"/>
                        <w:jc w:val="center"/>
                        <w:rPr>
                          <w:rFonts w:ascii="TH SarabunPSK" w:hAnsi="TH SarabunPSK" w:cs="TH SarabunPSK"/>
                          <w:color w:val="000000"/>
                          <w:sz w:val="56"/>
                          <w:szCs w:val="56"/>
                          <w:shd w:val="clear" w:color="auto" w:fill="FFFFFF"/>
                        </w:rPr>
                      </w:pPr>
                      <w:r w:rsidRPr="003500B5">
                        <w:rPr>
                          <w:rFonts w:ascii="TH SarabunPSK" w:hAnsi="TH SarabunPSK" w:cs="TH SarabunPSK"/>
                          <w:color w:val="000000"/>
                          <w:sz w:val="56"/>
                          <w:szCs w:val="56"/>
                          <w:shd w:val="clear" w:color="auto" w:fill="FFFFFF"/>
                          <w:cs/>
                        </w:rPr>
                        <w:t>คณะกรรมการประเมินหลักสูตร</w:t>
                      </w:r>
                    </w:p>
                    <w:p w:rsidR="00390FC6" w:rsidRPr="003500B5" w:rsidRDefault="00390FC6" w:rsidP="007D6CBE">
                      <w:pPr>
                        <w:autoSpaceDE w:val="0"/>
                        <w:autoSpaceDN w:val="0"/>
                        <w:adjustRightInd w:val="0"/>
                        <w:jc w:val="center"/>
                        <w:rPr>
                          <w:rFonts w:ascii="TH SarabunPSK" w:hAnsi="TH SarabunPSK" w:cs="TH SarabunPSK"/>
                          <w:color w:val="000000"/>
                          <w:sz w:val="56"/>
                          <w:szCs w:val="56"/>
                          <w:shd w:val="clear" w:color="auto" w:fill="FFFFFF"/>
                        </w:rPr>
                      </w:pPr>
                      <w:r w:rsidRPr="003500B5">
                        <w:rPr>
                          <w:rFonts w:ascii="TH SarabunPSK" w:hAnsi="TH SarabunPSK" w:cs="TH SarabunPSK"/>
                          <w:color w:val="000000"/>
                          <w:sz w:val="56"/>
                          <w:szCs w:val="56"/>
                          <w:shd w:val="clear" w:color="auto" w:fill="FFFFFF"/>
                          <w:cs/>
                        </w:rPr>
                        <w:t>มหาวิทยาลัยมหาจุฬาลงกรณราชวิทยาลัย</w:t>
                      </w:r>
                    </w:p>
                  </w:txbxContent>
                </v:textbox>
                <w10:wrap type="square"/>
              </v:shape>
            </w:pict>
          </mc:Fallback>
        </mc:AlternateContent>
      </w:r>
    </w:p>
    <w:p w:rsidR="006A562E" w:rsidRDefault="006A562E" w:rsidP="00A00D0A">
      <w:pPr>
        <w:tabs>
          <w:tab w:val="left" w:pos="561"/>
          <w:tab w:val="left" w:pos="850"/>
          <w:tab w:val="left" w:pos="1134"/>
        </w:tabs>
        <w:jc w:val="center"/>
        <w:rPr>
          <w:rFonts w:ascii="TH SarabunPSK" w:hAnsi="TH SarabunPSK" w:cs="TH SarabunPSK"/>
          <w:b/>
          <w:bCs/>
          <w:sz w:val="36"/>
          <w:szCs w:val="36"/>
        </w:rPr>
      </w:pPr>
    </w:p>
    <w:p w:rsidR="006A562E" w:rsidRDefault="006A562E" w:rsidP="00A00D0A">
      <w:pPr>
        <w:tabs>
          <w:tab w:val="left" w:pos="561"/>
          <w:tab w:val="left" w:pos="850"/>
          <w:tab w:val="left" w:pos="1134"/>
        </w:tabs>
        <w:jc w:val="center"/>
        <w:rPr>
          <w:rFonts w:ascii="TH SarabunPSK" w:hAnsi="TH SarabunPSK" w:cs="TH SarabunPSK"/>
          <w:b/>
          <w:bCs/>
          <w:sz w:val="36"/>
          <w:szCs w:val="36"/>
        </w:rPr>
      </w:pPr>
    </w:p>
    <w:p w:rsidR="006A562E" w:rsidRDefault="006A562E" w:rsidP="00A00D0A">
      <w:pPr>
        <w:tabs>
          <w:tab w:val="left" w:pos="561"/>
          <w:tab w:val="left" w:pos="850"/>
          <w:tab w:val="left" w:pos="1134"/>
        </w:tabs>
        <w:jc w:val="center"/>
        <w:rPr>
          <w:rFonts w:ascii="TH SarabunPSK" w:hAnsi="TH SarabunPSK" w:cs="TH SarabunPSK"/>
          <w:b/>
          <w:bCs/>
          <w:sz w:val="36"/>
          <w:szCs w:val="36"/>
        </w:rPr>
      </w:pPr>
    </w:p>
    <w:p w:rsidR="006A562E" w:rsidRDefault="006A562E" w:rsidP="00A00D0A">
      <w:pPr>
        <w:tabs>
          <w:tab w:val="left" w:pos="561"/>
          <w:tab w:val="left" w:pos="850"/>
          <w:tab w:val="left" w:pos="1134"/>
        </w:tabs>
        <w:jc w:val="center"/>
        <w:rPr>
          <w:rFonts w:ascii="TH SarabunPSK" w:hAnsi="TH SarabunPSK" w:cs="TH SarabunPSK"/>
          <w:b/>
          <w:bCs/>
          <w:sz w:val="36"/>
          <w:szCs w:val="36"/>
        </w:rPr>
      </w:pPr>
    </w:p>
    <w:p w:rsidR="006A562E" w:rsidRDefault="006A562E" w:rsidP="00A00D0A">
      <w:pPr>
        <w:tabs>
          <w:tab w:val="left" w:pos="561"/>
          <w:tab w:val="left" w:pos="850"/>
          <w:tab w:val="left" w:pos="1134"/>
        </w:tabs>
        <w:jc w:val="center"/>
        <w:rPr>
          <w:rFonts w:ascii="TH SarabunPSK" w:hAnsi="TH SarabunPSK" w:cs="TH SarabunPSK"/>
          <w:b/>
          <w:bCs/>
          <w:sz w:val="36"/>
          <w:szCs w:val="36"/>
        </w:rPr>
      </w:pPr>
    </w:p>
    <w:p w:rsidR="006A562E" w:rsidRDefault="006A562E" w:rsidP="00A00D0A">
      <w:pPr>
        <w:tabs>
          <w:tab w:val="left" w:pos="561"/>
          <w:tab w:val="left" w:pos="850"/>
          <w:tab w:val="left" w:pos="1134"/>
        </w:tabs>
        <w:jc w:val="center"/>
        <w:rPr>
          <w:rFonts w:ascii="TH SarabunPSK" w:hAnsi="TH SarabunPSK" w:cs="TH SarabunPSK"/>
          <w:b/>
          <w:bCs/>
          <w:sz w:val="36"/>
          <w:szCs w:val="36"/>
        </w:rPr>
      </w:pPr>
    </w:p>
    <w:p w:rsidR="00A9164E" w:rsidRDefault="00A9164E" w:rsidP="00A9164E">
      <w:pPr>
        <w:tabs>
          <w:tab w:val="left" w:pos="720"/>
          <w:tab w:val="left" w:pos="7200"/>
        </w:tabs>
        <w:spacing w:line="276" w:lineRule="auto"/>
        <w:jc w:val="thaiDistribute"/>
        <w:rPr>
          <w:rFonts w:ascii="TH SarabunPSK" w:hAnsi="TH SarabunPSK" w:cs="TH SarabunPSK"/>
          <w:sz w:val="32"/>
          <w:szCs w:val="32"/>
        </w:rPr>
      </w:pPr>
    </w:p>
    <w:p w:rsidR="00A9164E" w:rsidRDefault="00A9164E" w:rsidP="00A9164E">
      <w:pPr>
        <w:tabs>
          <w:tab w:val="left" w:pos="720"/>
          <w:tab w:val="left" w:pos="7200"/>
        </w:tabs>
        <w:spacing w:line="276" w:lineRule="auto"/>
        <w:jc w:val="thaiDistribute"/>
        <w:rPr>
          <w:rFonts w:ascii="TH SarabunPSK" w:hAnsi="TH SarabunPSK" w:cs="TH SarabunPSK"/>
          <w:b/>
          <w:bCs/>
          <w:sz w:val="32"/>
          <w:szCs w:val="32"/>
        </w:rPr>
      </w:pPr>
      <w:r w:rsidRPr="00A9164E">
        <w:rPr>
          <w:rFonts w:ascii="TH SarabunPSK" w:hAnsi="TH SarabunPSK" w:cs="TH SarabunPSK" w:hint="cs"/>
          <w:b/>
          <w:bCs/>
          <w:sz w:val="32"/>
          <w:szCs w:val="32"/>
          <w:cs/>
        </w:rPr>
        <w:t xml:space="preserve">คู่มือการประเมินหลักสูตร </w:t>
      </w:r>
    </w:p>
    <w:p w:rsidR="00A9164E" w:rsidRPr="00A9164E" w:rsidRDefault="00A9164E" w:rsidP="00A9164E">
      <w:pPr>
        <w:tabs>
          <w:tab w:val="left" w:pos="720"/>
          <w:tab w:val="left" w:pos="7200"/>
        </w:tabs>
        <w:spacing w:line="276" w:lineRule="auto"/>
        <w:jc w:val="thaiDistribute"/>
        <w:rPr>
          <w:rFonts w:ascii="TH SarabunPSK" w:hAnsi="TH SarabunPSK" w:cs="TH SarabunPSK"/>
          <w:b/>
          <w:bCs/>
          <w:sz w:val="32"/>
          <w:szCs w:val="32"/>
        </w:rPr>
      </w:pPr>
      <w:r w:rsidRPr="00A9164E">
        <w:rPr>
          <w:rFonts w:ascii="TH SarabunPSK" w:hAnsi="TH SarabunPSK" w:cs="TH SarabunPSK" w:hint="cs"/>
          <w:b/>
          <w:bCs/>
          <w:sz w:val="32"/>
          <w:szCs w:val="32"/>
          <w:cs/>
        </w:rPr>
        <w:t>มหาวิทยาลัยมหาจุฬาลงกรณราชวิทยาลัย พ.ศ.๒๕๕๘</w:t>
      </w:r>
    </w:p>
    <w:p w:rsidR="00A9164E" w:rsidRDefault="00A9164E" w:rsidP="00A9164E">
      <w:pPr>
        <w:tabs>
          <w:tab w:val="left" w:pos="720"/>
          <w:tab w:val="left" w:pos="7200"/>
        </w:tabs>
        <w:spacing w:line="276" w:lineRule="auto"/>
        <w:jc w:val="thaiDistribute"/>
        <w:rPr>
          <w:rFonts w:ascii="TH SarabunPSK" w:hAnsi="TH SarabunPSK" w:cs="TH SarabunPSK"/>
          <w:sz w:val="32"/>
          <w:szCs w:val="32"/>
        </w:rPr>
      </w:pPr>
    </w:p>
    <w:p w:rsidR="00A9164E" w:rsidRDefault="00A9164E" w:rsidP="00B37085">
      <w:pPr>
        <w:tabs>
          <w:tab w:val="left" w:pos="1260"/>
          <w:tab w:val="left" w:pos="1620"/>
          <w:tab w:val="left" w:pos="7200"/>
        </w:tabs>
        <w:spacing w:line="276" w:lineRule="auto"/>
        <w:jc w:val="thaiDistribute"/>
        <w:rPr>
          <w:rFonts w:ascii="TH SarabunPSK" w:hAnsi="TH SarabunPSK" w:cs="TH SarabunPSK"/>
          <w:sz w:val="32"/>
          <w:szCs w:val="32"/>
        </w:rPr>
      </w:pPr>
      <w:r w:rsidRPr="00B37085">
        <w:rPr>
          <w:rFonts w:ascii="TH SarabunPSK" w:hAnsi="TH SarabunPSK" w:cs="TH SarabunPSK" w:hint="cs"/>
          <w:b/>
          <w:bCs/>
          <w:sz w:val="32"/>
          <w:szCs w:val="32"/>
          <w:cs/>
        </w:rPr>
        <w:t>จัดทำ</w:t>
      </w:r>
      <w:r>
        <w:rPr>
          <w:rFonts w:ascii="TH SarabunPSK" w:hAnsi="TH SarabunPSK" w:cs="TH SarabunPSK"/>
          <w:sz w:val="32"/>
          <w:szCs w:val="32"/>
        </w:rPr>
        <w:tab/>
      </w:r>
      <w:r>
        <w:rPr>
          <w:rFonts w:ascii="TH SarabunPSK" w:hAnsi="TH SarabunPSK" w:cs="TH SarabunPSK"/>
          <w:sz w:val="32"/>
          <w:szCs w:val="32"/>
          <w:cs/>
        </w:rPr>
        <w:t xml:space="preserve">คณะกรรมการประเมินหลักสูตร มหาวิทยาลัยมหาจุฬาลงกรณราชวิทยาลัย </w:t>
      </w:r>
    </w:p>
    <w:p w:rsidR="00A9164E" w:rsidRPr="00335029" w:rsidRDefault="00A9164E" w:rsidP="009829DE">
      <w:pPr>
        <w:tabs>
          <w:tab w:val="left" w:pos="1080"/>
          <w:tab w:val="left" w:pos="1440"/>
          <w:tab w:val="left" w:pos="5220"/>
          <w:tab w:val="left" w:pos="6120"/>
        </w:tabs>
        <w:spacing w:line="276" w:lineRule="auto"/>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r>
      <w:r w:rsidRPr="00335029">
        <w:rPr>
          <w:rFonts w:ascii="TH SarabunPSK" w:hAnsi="TH SarabunPSK" w:cs="TH SarabunPSK"/>
          <w:sz w:val="32"/>
          <w:szCs w:val="32"/>
          <w:cs/>
        </w:rPr>
        <w:t xml:space="preserve">พระมหาหรรษา ธมฺมหาโส รศ.ดร. </w:t>
      </w:r>
      <w:r>
        <w:rPr>
          <w:rFonts w:ascii="TH SarabunPSK" w:hAnsi="TH SarabunPSK" w:cs="TH SarabunPSK"/>
          <w:sz w:val="32"/>
          <w:szCs w:val="32"/>
          <w:cs/>
        </w:rPr>
        <w:tab/>
      </w:r>
      <w:r w:rsidRPr="00335029">
        <w:rPr>
          <w:rFonts w:ascii="TH SarabunPSK" w:hAnsi="TH SarabunPSK" w:cs="TH SarabunPSK"/>
          <w:sz w:val="32"/>
          <w:szCs w:val="32"/>
          <w:cs/>
        </w:rPr>
        <w:t>ประธานกรรมการ</w:t>
      </w:r>
      <w:r w:rsidRPr="00335029">
        <w:rPr>
          <w:rFonts w:ascii="TH SarabunPSK" w:hAnsi="TH SarabunPSK" w:cs="TH SarabunPSK"/>
          <w:sz w:val="32"/>
          <w:szCs w:val="32"/>
          <w:cs/>
        </w:rPr>
        <w:tab/>
      </w:r>
    </w:p>
    <w:p w:rsidR="00A9164E" w:rsidRPr="00A9164E" w:rsidRDefault="00A9164E" w:rsidP="009829DE">
      <w:pPr>
        <w:tabs>
          <w:tab w:val="left" w:pos="1080"/>
          <w:tab w:val="left" w:pos="1440"/>
          <w:tab w:val="left" w:pos="5220"/>
          <w:tab w:val="left" w:pos="6120"/>
        </w:tabs>
        <w:spacing w:line="276" w:lineRule="auto"/>
        <w:jc w:val="thaiDistribute"/>
        <w:rPr>
          <w:rFonts w:ascii="TH SarabunPSK" w:hAnsi="TH SarabunPSK" w:cs="TH SarabunPSK"/>
          <w:b/>
          <w:bCs/>
          <w:sz w:val="32"/>
          <w:szCs w:val="32"/>
        </w:rPr>
      </w:pPr>
      <w:r w:rsidRPr="00A9164E">
        <w:rPr>
          <w:rFonts w:ascii="TH SarabunPSK" w:hAnsi="TH SarabunPSK" w:cs="TH SarabunPSK" w:hint="cs"/>
          <w:b/>
          <w:bCs/>
          <w:sz w:val="32"/>
          <w:szCs w:val="32"/>
          <w:cs/>
        </w:rPr>
        <w:tab/>
      </w:r>
      <w:r w:rsidRPr="00A9164E">
        <w:rPr>
          <w:rFonts w:ascii="TH SarabunPSK" w:hAnsi="TH SarabunPSK" w:cs="TH SarabunPSK" w:hint="cs"/>
          <w:b/>
          <w:bCs/>
          <w:sz w:val="32"/>
          <w:szCs w:val="32"/>
          <w:cs/>
        </w:rPr>
        <w:tab/>
        <w:t>กรรมการ</w:t>
      </w:r>
    </w:p>
    <w:p w:rsidR="00A9164E" w:rsidRDefault="00A9164E" w:rsidP="009829DE">
      <w:pPr>
        <w:tabs>
          <w:tab w:val="left" w:pos="1080"/>
          <w:tab w:val="left" w:pos="1440"/>
          <w:tab w:val="left" w:pos="5220"/>
          <w:tab w:val="left" w:pos="6120"/>
        </w:tabs>
        <w:spacing w:line="276" w:lineRule="auto"/>
        <w:jc w:val="thaiDistribute"/>
        <w:rPr>
          <w:rFonts w:ascii="TH SarabunPSK" w:hAnsi="TH SarabunPSK" w:cs="TH SarabunPSK"/>
          <w:sz w:val="32"/>
          <w:szCs w:val="32"/>
        </w:rPr>
      </w:pPr>
      <w:r w:rsidRPr="00335029">
        <w:rPr>
          <w:rFonts w:ascii="TH SarabunPSK" w:hAnsi="TH SarabunPSK" w:cs="TH SarabunPSK"/>
          <w:sz w:val="32"/>
          <w:szCs w:val="32"/>
          <w:cs/>
        </w:rPr>
        <w:tab/>
      </w:r>
      <w:r w:rsidRPr="00335029">
        <w:rPr>
          <w:rFonts w:ascii="TH SarabunPSK" w:hAnsi="TH SarabunPSK" w:cs="TH SarabunPSK"/>
          <w:sz w:val="32"/>
          <w:szCs w:val="32"/>
          <w:cs/>
        </w:rPr>
        <w:tab/>
      </w:r>
      <w:r>
        <w:rPr>
          <w:rFonts w:ascii="TH SarabunPSK" w:hAnsi="TH SarabunPSK" w:cs="TH SarabunPSK"/>
          <w:sz w:val="32"/>
          <w:szCs w:val="32"/>
          <w:cs/>
        </w:rPr>
        <w:t>พระมหาสมบูรณ์ วุฑฺฒิกโร ดร.</w:t>
      </w:r>
      <w:r>
        <w:rPr>
          <w:rFonts w:ascii="TH SarabunPSK" w:hAnsi="TH SarabunPSK" w:cs="TH SarabunPSK"/>
          <w:sz w:val="32"/>
          <w:szCs w:val="32"/>
          <w:cs/>
        </w:rPr>
        <w:tab/>
        <w:t>พระมหานพดล ปุญฺญสุวฑฺฒโก</w:t>
      </w:r>
    </w:p>
    <w:p w:rsidR="00A9164E" w:rsidRDefault="00A9164E" w:rsidP="009829DE">
      <w:pPr>
        <w:tabs>
          <w:tab w:val="left" w:pos="1080"/>
          <w:tab w:val="left" w:pos="1440"/>
          <w:tab w:val="left" w:pos="5220"/>
          <w:tab w:val="left" w:pos="612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ab/>
      </w:r>
      <w:r>
        <w:rPr>
          <w:rFonts w:ascii="TH SarabunPSK" w:hAnsi="TH SarabunPSK" w:cs="TH SarabunPSK"/>
          <w:sz w:val="32"/>
          <w:szCs w:val="32"/>
          <w:cs/>
        </w:rPr>
        <w:t>พระครูสังฆรักษ์กิตติพงศ์ สิริวฑฺฒโน ผศ.</w:t>
      </w:r>
      <w:r>
        <w:rPr>
          <w:rFonts w:ascii="TH SarabunPSK" w:hAnsi="TH SarabunPSK" w:cs="TH SarabunPSK"/>
          <w:sz w:val="32"/>
          <w:szCs w:val="32"/>
          <w:cs/>
        </w:rPr>
        <w:tab/>
        <w:t>พระมหาบุญเลิศ อินฺทปญฺโญ รศ.</w:t>
      </w:r>
    </w:p>
    <w:p w:rsidR="00A9164E" w:rsidRDefault="00A9164E" w:rsidP="009829DE">
      <w:pPr>
        <w:tabs>
          <w:tab w:val="left" w:pos="1080"/>
          <w:tab w:val="left" w:pos="1440"/>
          <w:tab w:val="left" w:pos="5220"/>
          <w:tab w:val="left" w:pos="6120"/>
        </w:tabs>
        <w:spacing w:line="276" w:lineRule="auto"/>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t>ผศ.</w:t>
      </w:r>
      <w:r>
        <w:rPr>
          <w:rFonts w:ascii="TH SarabunPSK" w:hAnsi="TH SarabunPSK" w:cs="TH SarabunPSK"/>
          <w:sz w:val="32"/>
          <w:szCs w:val="32"/>
          <w:cs/>
        </w:rPr>
        <w:t>ดร.ประพันธ์ ศุภษร</w:t>
      </w:r>
      <w:r>
        <w:rPr>
          <w:rFonts w:ascii="TH SarabunPSK" w:hAnsi="TH SarabunPSK" w:cs="TH SarabunPSK"/>
          <w:sz w:val="32"/>
          <w:szCs w:val="32"/>
          <w:cs/>
        </w:rPr>
        <w:tab/>
        <w:t>หัวหน้าภาควิชาพระพุทธศาสนา</w:t>
      </w:r>
    </w:p>
    <w:p w:rsidR="00A9164E" w:rsidRDefault="00A9164E" w:rsidP="009829DE">
      <w:pPr>
        <w:tabs>
          <w:tab w:val="left" w:pos="1080"/>
          <w:tab w:val="left" w:pos="1440"/>
          <w:tab w:val="left" w:pos="5220"/>
          <w:tab w:val="left" w:pos="6120"/>
        </w:tabs>
        <w:spacing w:line="276" w:lineRule="auto"/>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sz w:val="32"/>
          <w:szCs w:val="32"/>
          <w:cs/>
        </w:rPr>
        <w:t>หัวหน้าภาควิชาศาสนาและปรัชญา</w:t>
      </w:r>
      <w:r>
        <w:rPr>
          <w:rFonts w:ascii="TH SarabunPSK" w:hAnsi="TH SarabunPSK" w:cs="TH SarabunPSK"/>
          <w:sz w:val="32"/>
          <w:szCs w:val="32"/>
          <w:cs/>
        </w:rPr>
        <w:tab/>
        <w:t>หัวหน้าภาควิชาบาลีและสันสกฤต</w:t>
      </w:r>
    </w:p>
    <w:p w:rsidR="00A9164E" w:rsidRDefault="00A9164E" w:rsidP="009829DE">
      <w:pPr>
        <w:tabs>
          <w:tab w:val="left" w:pos="1080"/>
          <w:tab w:val="left" w:pos="1440"/>
          <w:tab w:val="left" w:pos="5220"/>
          <w:tab w:val="left" w:pos="6120"/>
        </w:tabs>
        <w:spacing w:line="276" w:lineRule="auto"/>
        <w:ind w:right="-244"/>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sidR="00FE4123">
        <w:rPr>
          <w:rFonts w:ascii="TH SarabunPSK" w:hAnsi="TH SarabunPSK" w:cs="TH SarabunPSK"/>
          <w:sz w:val="32"/>
          <w:szCs w:val="32"/>
          <w:cs/>
        </w:rPr>
        <w:t>หัวหน้าภาควิชาบริหารการศึกษา</w:t>
      </w:r>
      <w:r>
        <w:rPr>
          <w:rFonts w:ascii="TH SarabunPSK" w:hAnsi="TH SarabunPSK" w:cs="TH SarabunPSK"/>
          <w:sz w:val="32"/>
          <w:szCs w:val="32"/>
          <w:cs/>
        </w:rPr>
        <w:tab/>
        <w:t>หัวหน้าภาควิชาหลักสูตรและการสอน</w:t>
      </w:r>
    </w:p>
    <w:p w:rsidR="00A9164E" w:rsidRDefault="00A9164E" w:rsidP="009829DE">
      <w:pPr>
        <w:tabs>
          <w:tab w:val="left" w:pos="1080"/>
          <w:tab w:val="left" w:pos="1440"/>
          <w:tab w:val="left" w:pos="5220"/>
          <w:tab w:val="left" w:pos="6120"/>
        </w:tabs>
        <w:spacing w:line="276" w:lineRule="auto"/>
        <w:jc w:val="thaiDistribute"/>
        <w:rPr>
          <w:rFonts w:ascii="TH SarabunPSK" w:hAnsi="TH SarabunPSK" w:cs="TH SarabunPSK"/>
          <w:sz w:val="32"/>
          <w:szCs w:val="32"/>
          <w:cs/>
        </w:rPr>
      </w:pPr>
      <w:r>
        <w:rPr>
          <w:rFonts w:ascii="TH SarabunPSK" w:hAnsi="TH SarabunPSK" w:cs="TH SarabunPSK" w:hint="cs"/>
          <w:sz w:val="32"/>
          <w:szCs w:val="32"/>
          <w:cs/>
        </w:rPr>
        <w:tab/>
      </w:r>
      <w:r w:rsidR="00FE4123">
        <w:rPr>
          <w:rFonts w:ascii="TH SarabunPSK" w:hAnsi="TH SarabunPSK" w:cs="TH SarabunPSK" w:hint="cs"/>
          <w:sz w:val="32"/>
          <w:szCs w:val="32"/>
          <w:cs/>
        </w:rPr>
        <w:tab/>
      </w:r>
      <w:r w:rsidR="00FE4123">
        <w:rPr>
          <w:rFonts w:ascii="TH SarabunPSK" w:hAnsi="TH SarabunPSK" w:cs="TH SarabunPSK"/>
          <w:sz w:val="32"/>
          <w:szCs w:val="32"/>
          <w:cs/>
        </w:rPr>
        <w:t>หัวหน้าภาควิชา</w:t>
      </w:r>
      <w:r w:rsidR="00FE4123">
        <w:rPr>
          <w:rFonts w:ascii="TH SarabunPSK" w:hAnsi="TH SarabunPSK" w:cs="TH SarabunPSK" w:hint="cs"/>
          <w:sz w:val="32"/>
          <w:szCs w:val="32"/>
          <w:cs/>
        </w:rPr>
        <w:t>จิตวิทยาการศึกษาและการแนะแนว</w:t>
      </w:r>
      <w:r>
        <w:rPr>
          <w:rFonts w:ascii="TH SarabunPSK" w:hAnsi="TH SarabunPSK" w:cs="TH SarabunPSK" w:hint="cs"/>
          <w:sz w:val="32"/>
          <w:szCs w:val="32"/>
          <w:cs/>
        </w:rPr>
        <w:tab/>
      </w:r>
    </w:p>
    <w:p w:rsidR="00A9164E" w:rsidRDefault="00A9164E" w:rsidP="009829DE">
      <w:pPr>
        <w:tabs>
          <w:tab w:val="left" w:pos="1080"/>
          <w:tab w:val="left" w:pos="1440"/>
          <w:tab w:val="left" w:pos="5220"/>
          <w:tab w:val="left" w:pos="6120"/>
        </w:tabs>
        <w:spacing w:line="276" w:lineRule="auto"/>
        <w:jc w:val="thaiDistribute"/>
        <w:rPr>
          <w:rFonts w:ascii="TH SarabunPSK" w:hAnsi="TH SarabunPSK" w:cs="TH SarabunPSK"/>
          <w:sz w:val="32"/>
          <w:szCs w:val="32"/>
          <w:cs/>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sz w:val="32"/>
          <w:szCs w:val="32"/>
          <w:cs/>
        </w:rPr>
        <w:t>หัวหน้าภาควิชาจิตวิทยา</w:t>
      </w:r>
      <w:r>
        <w:rPr>
          <w:rFonts w:ascii="TH SarabunPSK" w:hAnsi="TH SarabunPSK" w:cs="TH SarabunPSK"/>
          <w:sz w:val="32"/>
          <w:szCs w:val="32"/>
        </w:rPr>
        <w:tab/>
      </w:r>
      <w:r>
        <w:rPr>
          <w:rFonts w:ascii="TH SarabunPSK" w:hAnsi="TH SarabunPSK" w:cs="TH SarabunPSK"/>
          <w:sz w:val="32"/>
          <w:szCs w:val="32"/>
          <w:cs/>
        </w:rPr>
        <w:t>หัวหน้าภาควิชาภาษาไทย</w:t>
      </w:r>
      <w:r>
        <w:rPr>
          <w:rFonts w:ascii="TH SarabunPSK" w:hAnsi="TH SarabunPSK" w:cs="TH SarabunPSK"/>
          <w:sz w:val="32"/>
          <w:szCs w:val="32"/>
        </w:rPr>
        <w:tab/>
      </w:r>
      <w:r>
        <w:rPr>
          <w:rFonts w:ascii="TH SarabunPSK" w:hAnsi="TH SarabunPSK" w:cs="TH SarabunPSK" w:hint="cs"/>
          <w:sz w:val="32"/>
          <w:szCs w:val="32"/>
          <w:cs/>
        </w:rPr>
        <w:t xml:space="preserve"> </w:t>
      </w:r>
    </w:p>
    <w:p w:rsidR="00A9164E" w:rsidRDefault="00A9164E" w:rsidP="009829DE">
      <w:pPr>
        <w:tabs>
          <w:tab w:val="left" w:pos="1080"/>
          <w:tab w:val="left" w:pos="1440"/>
          <w:tab w:val="left" w:pos="5220"/>
          <w:tab w:val="left" w:pos="612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หัวหน้าภาควิชาภาษาต่างประเทศ</w:t>
      </w:r>
      <w:r>
        <w:rPr>
          <w:rFonts w:ascii="TH SarabunPSK" w:hAnsi="TH SarabunPSK" w:cs="TH SarabunPSK"/>
          <w:sz w:val="32"/>
          <w:szCs w:val="32"/>
        </w:rPr>
        <w:tab/>
      </w:r>
      <w:r>
        <w:rPr>
          <w:rFonts w:ascii="TH SarabunPSK" w:hAnsi="TH SarabunPSK" w:cs="TH SarabunPSK"/>
          <w:sz w:val="32"/>
          <w:szCs w:val="32"/>
          <w:cs/>
        </w:rPr>
        <w:t>หัวหน้าภาควิชารัฐศาสตร์</w:t>
      </w:r>
      <w:r>
        <w:rPr>
          <w:rFonts w:ascii="TH SarabunPSK" w:hAnsi="TH SarabunPSK" w:cs="TH SarabunPSK"/>
          <w:sz w:val="32"/>
          <w:szCs w:val="32"/>
          <w:cs/>
        </w:rPr>
        <w:tab/>
      </w:r>
    </w:p>
    <w:p w:rsidR="00A9164E" w:rsidRDefault="00A9164E" w:rsidP="009829DE">
      <w:pPr>
        <w:tabs>
          <w:tab w:val="left" w:pos="1080"/>
          <w:tab w:val="left" w:pos="1440"/>
          <w:tab w:val="left" w:pos="5220"/>
          <w:tab w:val="left" w:pos="612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หัวหน้าภาควิชาเศรษฐศาสตร์</w:t>
      </w:r>
      <w:r>
        <w:rPr>
          <w:rFonts w:ascii="TH SarabunPSK" w:hAnsi="TH SarabunPSK" w:cs="TH SarabunPSK"/>
          <w:sz w:val="32"/>
          <w:szCs w:val="32"/>
          <w:cs/>
        </w:rPr>
        <w:tab/>
        <w:t>รศ.สมบูรณ์ บุญฤทธิ์</w:t>
      </w:r>
    </w:p>
    <w:p w:rsidR="00A9164E" w:rsidRDefault="00A9164E" w:rsidP="009829DE">
      <w:pPr>
        <w:tabs>
          <w:tab w:val="left" w:pos="1080"/>
          <w:tab w:val="left" w:pos="1440"/>
          <w:tab w:val="left" w:pos="5220"/>
          <w:tab w:val="left" w:pos="6120"/>
        </w:tabs>
        <w:spacing w:line="276" w:lineRule="auto"/>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sz w:val="32"/>
          <w:szCs w:val="32"/>
          <w:cs/>
        </w:rPr>
        <w:t>หัวหน้าภาควิชาสังคมวิทยาและมานุษยวิทยา</w:t>
      </w:r>
      <w:r w:rsidR="009829DE">
        <w:rPr>
          <w:rFonts w:ascii="TH SarabunPSK" w:hAnsi="TH SarabunPSK" w:cs="TH SarabunPSK" w:hint="cs"/>
          <w:sz w:val="32"/>
          <w:szCs w:val="32"/>
          <w:cs/>
        </w:rPr>
        <w:tab/>
      </w:r>
      <w:r w:rsidR="009829DE">
        <w:rPr>
          <w:rFonts w:ascii="TH SarabunPSK" w:hAnsi="TH SarabunPSK" w:cs="TH SarabunPSK"/>
          <w:sz w:val="32"/>
          <w:szCs w:val="32"/>
          <w:cs/>
        </w:rPr>
        <w:t>นายบุญหนา จิมานัง</w:t>
      </w:r>
      <w:r>
        <w:rPr>
          <w:rFonts w:ascii="TH SarabunPSK" w:hAnsi="TH SarabunPSK" w:cs="TH SarabunPSK"/>
          <w:sz w:val="32"/>
          <w:szCs w:val="32"/>
          <w:cs/>
        </w:rPr>
        <w:tab/>
      </w:r>
    </w:p>
    <w:p w:rsidR="00A9164E" w:rsidRDefault="00A9164E" w:rsidP="009829DE">
      <w:pPr>
        <w:tabs>
          <w:tab w:val="left" w:pos="1080"/>
          <w:tab w:val="left" w:pos="1440"/>
          <w:tab w:val="left" w:pos="5220"/>
          <w:tab w:val="left" w:pos="6120"/>
        </w:tabs>
        <w:spacing w:line="276" w:lineRule="auto"/>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sz w:val="32"/>
          <w:szCs w:val="32"/>
          <w:cs/>
        </w:rPr>
        <w:t>ผศ.ดร.สุพรต บุญอ่อน</w:t>
      </w:r>
      <w:r>
        <w:rPr>
          <w:rFonts w:ascii="TH SarabunPSK" w:hAnsi="TH SarabunPSK" w:cs="TH SarabunPSK" w:hint="cs"/>
          <w:sz w:val="32"/>
          <w:szCs w:val="32"/>
          <w:cs/>
        </w:rPr>
        <w:t xml:space="preserve"> </w:t>
      </w:r>
      <w:r>
        <w:rPr>
          <w:rFonts w:ascii="TH SarabunPSK" w:hAnsi="TH SarabunPSK" w:cs="TH SarabunPSK" w:hint="cs"/>
          <w:sz w:val="32"/>
          <w:szCs w:val="32"/>
          <w:cs/>
        </w:rPr>
        <w:tab/>
      </w:r>
      <w:r>
        <w:rPr>
          <w:rFonts w:ascii="TH SarabunPSK" w:hAnsi="TH SarabunPSK" w:cs="TH SarabunPSK"/>
          <w:sz w:val="32"/>
          <w:szCs w:val="32"/>
          <w:cs/>
        </w:rPr>
        <w:t>นางไฉไลฤดี ยุวนะศิริ</w:t>
      </w:r>
      <w:r>
        <w:rPr>
          <w:rFonts w:ascii="TH SarabunPSK" w:hAnsi="TH SarabunPSK" w:cs="TH SarabunPSK"/>
          <w:sz w:val="32"/>
          <w:szCs w:val="32"/>
          <w:cs/>
        </w:rPr>
        <w:tab/>
      </w:r>
      <w:r>
        <w:rPr>
          <w:rFonts w:ascii="TH SarabunPSK" w:hAnsi="TH SarabunPSK" w:cs="TH SarabunPSK" w:hint="cs"/>
          <w:sz w:val="32"/>
          <w:szCs w:val="32"/>
          <w:cs/>
        </w:rPr>
        <w:t xml:space="preserve"> </w:t>
      </w:r>
    </w:p>
    <w:p w:rsidR="00A9164E" w:rsidRDefault="00A9164E" w:rsidP="00A9164E">
      <w:pPr>
        <w:tabs>
          <w:tab w:val="left" w:pos="1080"/>
          <w:tab w:val="left" w:pos="1440"/>
          <w:tab w:val="left" w:pos="5040"/>
          <w:tab w:val="left" w:pos="522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พระมหาสุทัศน์ ติสฺสรวาที</w:t>
      </w:r>
      <w:r>
        <w:rPr>
          <w:rFonts w:ascii="TH SarabunPSK" w:hAnsi="TH SarabunPSK" w:cs="TH SarabunPSK"/>
          <w:sz w:val="32"/>
          <w:szCs w:val="32"/>
          <w:cs/>
        </w:rPr>
        <w:tab/>
      </w:r>
      <w:r w:rsidR="009829DE">
        <w:rPr>
          <w:rFonts w:ascii="TH SarabunPSK" w:hAnsi="TH SarabunPSK" w:cs="TH SarabunPSK" w:hint="cs"/>
          <w:sz w:val="32"/>
          <w:szCs w:val="32"/>
          <w:cs/>
        </w:rPr>
        <w:tab/>
      </w:r>
      <w:r>
        <w:rPr>
          <w:rFonts w:ascii="TH SarabunPSK" w:hAnsi="TH SarabunPSK" w:cs="TH SarabunPSK"/>
          <w:sz w:val="32"/>
          <w:szCs w:val="32"/>
          <w:cs/>
        </w:rPr>
        <w:t>กรรมการและเลขานุการ</w:t>
      </w:r>
    </w:p>
    <w:p w:rsidR="00A9164E" w:rsidRDefault="00A9164E" w:rsidP="00A9164E">
      <w:pPr>
        <w:tabs>
          <w:tab w:val="left" w:pos="1080"/>
          <w:tab w:val="left" w:pos="1440"/>
          <w:tab w:val="left" w:pos="5040"/>
          <w:tab w:val="left" w:pos="522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พระสุทิน เขมวํโส</w:t>
      </w:r>
      <w:r>
        <w:rPr>
          <w:rFonts w:ascii="TH SarabunPSK" w:hAnsi="TH SarabunPSK" w:cs="TH SarabunPSK"/>
          <w:sz w:val="32"/>
          <w:szCs w:val="32"/>
          <w:cs/>
        </w:rPr>
        <w:tab/>
      </w:r>
      <w:r w:rsidR="009829DE">
        <w:rPr>
          <w:rFonts w:ascii="TH SarabunPSK" w:hAnsi="TH SarabunPSK" w:cs="TH SarabunPSK" w:hint="cs"/>
          <w:sz w:val="32"/>
          <w:szCs w:val="32"/>
          <w:cs/>
        </w:rPr>
        <w:tab/>
      </w:r>
      <w:r>
        <w:rPr>
          <w:rFonts w:ascii="TH SarabunPSK" w:hAnsi="TH SarabunPSK" w:cs="TH SarabunPSK"/>
          <w:sz w:val="32"/>
          <w:szCs w:val="32"/>
          <w:cs/>
        </w:rPr>
        <w:t>กรรมการและผู้ช่วยเลขานุการ</w:t>
      </w:r>
    </w:p>
    <w:p w:rsidR="00A9164E" w:rsidRDefault="00A9164E" w:rsidP="00A9164E">
      <w:pPr>
        <w:tabs>
          <w:tab w:val="left" w:pos="1080"/>
          <w:tab w:val="left" w:pos="1440"/>
          <w:tab w:val="left" w:pos="5040"/>
          <w:tab w:val="left" w:pos="522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นายสินชัย วงษ์จำนงค์</w:t>
      </w:r>
      <w:r>
        <w:rPr>
          <w:rFonts w:ascii="TH SarabunPSK" w:hAnsi="TH SarabunPSK" w:cs="TH SarabunPSK"/>
          <w:sz w:val="32"/>
          <w:szCs w:val="32"/>
          <w:cs/>
        </w:rPr>
        <w:tab/>
      </w:r>
      <w:r w:rsidR="009829DE">
        <w:rPr>
          <w:rFonts w:ascii="TH SarabunPSK" w:hAnsi="TH SarabunPSK" w:cs="TH SarabunPSK" w:hint="cs"/>
          <w:sz w:val="32"/>
          <w:szCs w:val="32"/>
          <w:cs/>
        </w:rPr>
        <w:tab/>
      </w:r>
      <w:r>
        <w:rPr>
          <w:rFonts w:ascii="TH SarabunPSK" w:hAnsi="TH SarabunPSK" w:cs="TH SarabunPSK"/>
          <w:sz w:val="32"/>
          <w:szCs w:val="32"/>
          <w:cs/>
        </w:rPr>
        <w:t>กรรมการและผู้ช่วยเลขานุการ</w:t>
      </w:r>
    </w:p>
    <w:p w:rsidR="00A9164E" w:rsidRDefault="00A9164E" w:rsidP="009829DE">
      <w:pPr>
        <w:tabs>
          <w:tab w:val="left" w:pos="1080"/>
          <w:tab w:val="left" w:pos="1440"/>
          <w:tab w:val="left" w:pos="5040"/>
          <w:tab w:val="left" w:pos="5220"/>
        </w:tabs>
        <w:spacing w:line="276" w:lineRule="auto"/>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r>
      <w:r w:rsidRPr="00216B87">
        <w:rPr>
          <w:rFonts w:ascii="TH SarabunPSK" w:hAnsi="TH SarabunPSK" w:cs="TH SarabunPSK"/>
          <w:sz w:val="32"/>
          <w:szCs w:val="32"/>
          <w:cs/>
        </w:rPr>
        <w:t>นางสาวปฏิธรรม  สำเนียง</w:t>
      </w:r>
      <w:r>
        <w:rPr>
          <w:rFonts w:ascii="TH SarabunPSK" w:hAnsi="TH SarabunPSK" w:cs="TH SarabunPSK"/>
          <w:sz w:val="32"/>
          <w:szCs w:val="32"/>
          <w:cs/>
        </w:rPr>
        <w:tab/>
      </w:r>
      <w:r w:rsidR="009829DE">
        <w:rPr>
          <w:rFonts w:ascii="TH SarabunPSK" w:hAnsi="TH SarabunPSK" w:cs="TH SarabunPSK" w:hint="cs"/>
          <w:sz w:val="32"/>
          <w:szCs w:val="32"/>
          <w:cs/>
        </w:rPr>
        <w:tab/>
      </w:r>
      <w:r>
        <w:rPr>
          <w:rFonts w:ascii="TH SarabunPSK" w:hAnsi="TH SarabunPSK" w:cs="TH SarabunPSK"/>
          <w:sz w:val="32"/>
          <w:szCs w:val="32"/>
          <w:cs/>
        </w:rPr>
        <w:t>กรรมการและผู้ช่วยเลขานุการ</w:t>
      </w:r>
    </w:p>
    <w:p w:rsidR="00A9164E" w:rsidRDefault="00A9164E" w:rsidP="00AD227D">
      <w:pPr>
        <w:tabs>
          <w:tab w:val="left" w:pos="561"/>
          <w:tab w:val="left" w:pos="850"/>
          <w:tab w:val="left" w:pos="1134"/>
        </w:tabs>
        <w:rPr>
          <w:rFonts w:ascii="TH SarabunPSK" w:hAnsi="TH SarabunPSK" w:cs="TH SarabunPSK"/>
          <w:b/>
          <w:bCs/>
          <w:sz w:val="36"/>
          <w:szCs w:val="36"/>
        </w:rPr>
      </w:pPr>
    </w:p>
    <w:p w:rsidR="00B37085" w:rsidRPr="00B37085" w:rsidRDefault="00B37085" w:rsidP="00B37085">
      <w:pPr>
        <w:tabs>
          <w:tab w:val="left" w:pos="561"/>
          <w:tab w:val="left" w:pos="850"/>
          <w:tab w:val="left" w:pos="1260"/>
        </w:tabs>
        <w:rPr>
          <w:rFonts w:ascii="TH SarabunPSK" w:hAnsi="TH SarabunPSK" w:cs="TH SarabunPSK"/>
          <w:b/>
          <w:bCs/>
          <w:sz w:val="32"/>
          <w:szCs w:val="32"/>
          <w:cs/>
        </w:rPr>
      </w:pPr>
      <w:r w:rsidRPr="00B37085">
        <w:rPr>
          <w:rFonts w:ascii="TH SarabunPSK" w:hAnsi="TH SarabunPSK" w:cs="TH SarabunPSK" w:hint="cs"/>
          <w:b/>
          <w:bCs/>
          <w:sz w:val="32"/>
          <w:szCs w:val="32"/>
          <w:cs/>
        </w:rPr>
        <w:t>ออกแบบปก</w:t>
      </w:r>
      <w:r w:rsidRPr="00B37085">
        <w:rPr>
          <w:rFonts w:ascii="TH SarabunPSK" w:hAnsi="TH SarabunPSK" w:cs="TH SarabunPSK" w:hint="cs"/>
          <w:b/>
          <w:bCs/>
          <w:sz w:val="32"/>
          <w:szCs w:val="32"/>
          <w:cs/>
        </w:rPr>
        <w:tab/>
      </w:r>
      <w:r w:rsidRPr="009829DE">
        <w:rPr>
          <w:rFonts w:ascii="TH SarabunPSK" w:hAnsi="TH SarabunPSK" w:cs="TH SarabunPSK"/>
          <w:sz w:val="32"/>
          <w:szCs w:val="32"/>
          <w:cs/>
        </w:rPr>
        <w:t>นายสุชาญ กิจลือเลิศ</w:t>
      </w:r>
    </w:p>
    <w:p w:rsidR="00A9164E" w:rsidRDefault="00A9164E" w:rsidP="009829DE">
      <w:pPr>
        <w:tabs>
          <w:tab w:val="left" w:pos="561"/>
          <w:tab w:val="left" w:pos="850"/>
          <w:tab w:val="left" w:pos="1134"/>
        </w:tabs>
        <w:rPr>
          <w:rFonts w:ascii="TH SarabunPSK" w:hAnsi="TH SarabunPSK" w:cs="TH SarabunPSK"/>
          <w:b/>
          <w:bCs/>
          <w:sz w:val="36"/>
          <w:szCs w:val="36"/>
        </w:rPr>
      </w:pPr>
    </w:p>
    <w:p w:rsidR="009829DE" w:rsidRDefault="009829DE" w:rsidP="009829DE">
      <w:pPr>
        <w:tabs>
          <w:tab w:val="left" w:pos="561"/>
          <w:tab w:val="left" w:pos="850"/>
          <w:tab w:val="left" w:pos="1260"/>
        </w:tabs>
        <w:rPr>
          <w:rFonts w:ascii="TH SarabunPSK" w:hAnsi="TH SarabunPSK" w:cs="TH SarabunPSK"/>
          <w:sz w:val="32"/>
          <w:szCs w:val="32"/>
        </w:rPr>
      </w:pPr>
      <w:r w:rsidRPr="009829DE">
        <w:rPr>
          <w:rFonts w:ascii="TH SarabunPSK" w:hAnsi="TH SarabunPSK" w:cs="TH SarabunPSK" w:hint="cs"/>
          <w:b/>
          <w:bCs/>
          <w:sz w:val="32"/>
          <w:szCs w:val="32"/>
          <w:cs/>
        </w:rPr>
        <w:t>จัดพิมพ์</w:t>
      </w:r>
      <w:r w:rsidRPr="009829DE">
        <w:rPr>
          <w:rFonts w:ascii="TH SarabunPSK" w:hAnsi="TH SarabunPSK" w:cs="TH SarabunPSK" w:hint="cs"/>
          <w:b/>
          <w:bCs/>
          <w:sz w:val="32"/>
          <w:szCs w:val="32"/>
          <w:cs/>
        </w:rPr>
        <w:tab/>
      </w:r>
      <w:r>
        <w:rPr>
          <w:rFonts w:ascii="TH SarabunPSK" w:hAnsi="TH SarabunPSK" w:cs="TH SarabunPSK"/>
          <w:sz w:val="32"/>
          <w:szCs w:val="32"/>
        </w:rPr>
        <w:tab/>
      </w:r>
      <w:r>
        <w:rPr>
          <w:rFonts w:ascii="TH SarabunPSK" w:hAnsi="TH SarabunPSK" w:cs="TH SarabunPSK" w:hint="cs"/>
          <w:sz w:val="32"/>
          <w:szCs w:val="32"/>
          <w:cs/>
        </w:rPr>
        <w:t>กองวิชาการ สำนักงาอธิการบดี มหาวิทยาลัยมหาจุฬาลงกรณราชวิทยาลัย</w:t>
      </w:r>
    </w:p>
    <w:p w:rsidR="009829DE" w:rsidRDefault="009829DE" w:rsidP="009829DE">
      <w:pPr>
        <w:tabs>
          <w:tab w:val="left" w:pos="561"/>
          <w:tab w:val="left" w:pos="850"/>
          <w:tab w:val="left" w:pos="1260"/>
        </w:tabs>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เลขที่ ๗๙ หมู่ที่ ๑ ถนนพหลโยธิน ตำลำไทร อำเภอวังน้อย จังหวัดพระนครศรีอยุธยา</w:t>
      </w:r>
      <w:r>
        <w:rPr>
          <w:rFonts w:ascii="TH SarabunPSK" w:hAnsi="TH SarabunPSK" w:cs="TH SarabunPSK"/>
          <w:sz w:val="32"/>
          <w:szCs w:val="32"/>
        </w:rPr>
        <w:tab/>
      </w:r>
      <w:r>
        <w:rPr>
          <w:rFonts w:ascii="TH SarabunPSK" w:hAnsi="TH SarabunPSK" w:cs="TH SarabunPSK"/>
          <w:sz w:val="32"/>
          <w:szCs w:val="32"/>
        </w:rPr>
        <w:tab/>
      </w:r>
    </w:p>
    <w:p w:rsidR="009829DE" w:rsidRDefault="009829DE" w:rsidP="009829DE">
      <w:pPr>
        <w:tabs>
          <w:tab w:val="left" w:pos="561"/>
          <w:tab w:val="left" w:pos="850"/>
          <w:tab w:val="left" w:pos="1260"/>
        </w:tabs>
        <w:rPr>
          <w:rFonts w:ascii="TH SarabunPSK" w:hAnsi="TH SarabunPSK" w:cs="TH SarabunPSK"/>
          <w:sz w:val="32"/>
          <w:szCs w:val="32"/>
        </w:rPr>
      </w:pPr>
    </w:p>
    <w:p w:rsidR="009829DE" w:rsidRDefault="009829DE" w:rsidP="009829DE">
      <w:pPr>
        <w:tabs>
          <w:tab w:val="left" w:pos="561"/>
          <w:tab w:val="left" w:pos="850"/>
          <w:tab w:val="left" w:pos="1260"/>
        </w:tabs>
        <w:rPr>
          <w:rFonts w:ascii="TH SarabunPSK" w:hAnsi="TH SarabunPSK" w:cs="TH SarabunPSK"/>
          <w:sz w:val="32"/>
          <w:szCs w:val="32"/>
        </w:rPr>
      </w:pPr>
    </w:p>
    <w:p w:rsidR="009829DE" w:rsidRDefault="009829DE" w:rsidP="009829DE">
      <w:pPr>
        <w:tabs>
          <w:tab w:val="left" w:pos="561"/>
          <w:tab w:val="left" w:pos="850"/>
          <w:tab w:val="left" w:pos="1260"/>
        </w:tabs>
        <w:rPr>
          <w:rFonts w:ascii="TH SarabunPSK" w:hAnsi="TH SarabunPSK" w:cs="TH SarabunPSK"/>
          <w:sz w:val="32"/>
          <w:szCs w:val="32"/>
        </w:rPr>
      </w:pPr>
    </w:p>
    <w:p w:rsidR="009829DE" w:rsidRDefault="009829DE" w:rsidP="009829DE">
      <w:pPr>
        <w:tabs>
          <w:tab w:val="left" w:pos="561"/>
          <w:tab w:val="left" w:pos="850"/>
          <w:tab w:val="left" w:pos="1260"/>
        </w:tabs>
        <w:rPr>
          <w:rFonts w:ascii="TH SarabunPSK" w:hAnsi="TH SarabunPSK" w:cs="TH SarabunPSK"/>
          <w:sz w:val="32"/>
          <w:szCs w:val="32"/>
        </w:rPr>
      </w:pPr>
    </w:p>
    <w:p w:rsidR="009829DE" w:rsidRDefault="009829DE" w:rsidP="009829DE">
      <w:pPr>
        <w:tabs>
          <w:tab w:val="left" w:pos="561"/>
          <w:tab w:val="left" w:pos="850"/>
          <w:tab w:val="left" w:pos="1260"/>
        </w:tabs>
        <w:rPr>
          <w:rFonts w:ascii="TH SarabunPSK" w:hAnsi="TH SarabunPSK" w:cs="TH SarabunPSK"/>
          <w:sz w:val="32"/>
          <w:szCs w:val="32"/>
        </w:rPr>
      </w:pPr>
    </w:p>
    <w:p w:rsidR="009829DE" w:rsidRPr="009829DE" w:rsidRDefault="009829DE" w:rsidP="009829DE">
      <w:pPr>
        <w:tabs>
          <w:tab w:val="left" w:pos="561"/>
          <w:tab w:val="left" w:pos="850"/>
          <w:tab w:val="left" w:pos="1260"/>
        </w:tabs>
        <w:rPr>
          <w:rFonts w:ascii="TH SarabunPSK" w:hAnsi="TH SarabunPSK" w:cs="TH SarabunPSK"/>
          <w:sz w:val="32"/>
          <w:szCs w:val="32"/>
        </w:rPr>
      </w:pPr>
    </w:p>
    <w:p w:rsidR="006A562E" w:rsidRPr="00A00D0A" w:rsidRDefault="006A562E" w:rsidP="00A00D0A">
      <w:pPr>
        <w:tabs>
          <w:tab w:val="left" w:pos="561"/>
          <w:tab w:val="left" w:pos="850"/>
          <w:tab w:val="left" w:pos="1134"/>
        </w:tabs>
        <w:jc w:val="center"/>
        <w:rPr>
          <w:rFonts w:ascii="TH SarabunPSK" w:hAnsi="TH SarabunPSK" w:cs="TH SarabunPSK"/>
          <w:sz w:val="22"/>
          <w:szCs w:val="24"/>
        </w:rPr>
      </w:pPr>
      <w:r w:rsidRPr="00A00D0A">
        <w:rPr>
          <w:rFonts w:ascii="TH SarabunPSK" w:hAnsi="TH SarabunPSK" w:cs="TH SarabunPSK"/>
          <w:b/>
          <w:bCs/>
          <w:sz w:val="36"/>
          <w:szCs w:val="36"/>
          <w:cs/>
        </w:rPr>
        <w:lastRenderedPageBreak/>
        <w:t>คำนำ</w:t>
      </w:r>
    </w:p>
    <w:p w:rsidR="006A562E" w:rsidRPr="00744ECC" w:rsidRDefault="006A562E" w:rsidP="00A00D0A">
      <w:pPr>
        <w:tabs>
          <w:tab w:val="left" w:pos="561"/>
          <w:tab w:val="left" w:pos="850"/>
          <w:tab w:val="left" w:pos="1134"/>
        </w:tabs>
        <w:jc w:val="center"/>
        <w:rPr>
          <w:rFonts w:ascii="TH SarabunPSK" w:hAnsi="TH SarabunPSK" w:cs="TH SarabunPSK"/>
          <w:sz w:val="16"/>
          <w:szCs w:val="16"/>
        </w:rPr>
      </w:pPr>
    </w:p>
    <w:p w:rsidR="006A562E" w:rsidRDefault="006A562E" w:rsidP="00D4788A">
      <w:pPr>
        <w:pStyle w:val="a5"/>
        <w:jc w:val="thaiDistribute"/>
        <w:rPr>
          <w:rFonts w:ascii="TH SarabunPSK" w:hAnsi="TH SarabunPSK" w:cs="TH SarabunPSK"/>
        </w:rPr>
      </w:pPr>
      <w:r>
        <w:rPr>
          <w:rFonts w:ascii="TH SarabunPSK" w:hAnsi="TH SarabunPSK" w:cs="TH SarabunPSK"/>
          <w:cs/>
        </w:rPr>
        <w:tab/>
      </w:r>
      <w:r w:rsidRPr="004C20F0">
        <w:rPr>
          <w:rFonts w:ascii="TH SarabunPSK" w:hAnsi="TH SarabunPSK" w:cs="TH SarabunPSK"/>
          <w:cs/>
        </w:rPr>
        <w:t>มหาวิทยาลัยมหาจุฬาลงกรณราชวิทยาลัย เป็นมหาวิทยาลัยในกำกับของรัฐ จัดอยู่ใน</w:t>
      </w:r>
      <w:r>
        <w:rPr>
          <w:rFonts w:ascii="TH SarabunPSK" w:hAnsi="TH SarabunPSK" w:cs="TH SarabunPSK"/>
          <w:cs/>
        </w:rPr>
        <w:t>ประเภท</w:t>
      </w:r>
      <w:r w:rsidRPr="004C20F0">
        <w:rPr>
          <w:rFonts w:ascii="TH SarabunPSK" w:hAnsi="TH SarabunPSK" w:cs="TH SarabunPSK"/>
          <w:cs/>
        </w:rPr>
        <w:t>เฉพาะทางที่เน้นการ</w:t>
      </w:r>
      <w:r>
        <w:rPr>
          <w:rFonts w:ascii="TH SarabunPSK" w:hAnsi="TH SarabunPSK" w:cs="TH SarabunPSK"/>
          <w:cs/>
        </w:rPr>
        <w:t>ผลิตบัณฑิต</w:t>
      </w:r>
      <w:r w:rsidRPr="004C20F0">
        <w:rPr>
          <w:rFonts w:ascii="TH SarabunPSK" w:hAnsi="TH SarabunPSK" w:cs="TH SarabunPSK"/>
          <w:cs/>
        </w:rPr>
        <w:t>ระดับปริญญาตรี (ค ๒) มีการจัดการเรียนการสอนทั้งในส่วนกลางและส่วนภูมิภาค</w:t>
      </w:r>
      <w:r>
        <w:rPr>
          <w:rFonts w:ascii="TH SarabunPSK" w:hAnsi="TH SarabunPSK" w:cs="TH SarabunPSK"/>
          <w:cs/>
        </w:rPr>
        <w:t>ทั่วประเทศ</w:t>
      </w:r>
      <w:r w:rsidRPr="004C20F0">
        <w:rPr>
          <w:rFonts w:ascii="TH SarabunPSK" w:hAnsi="TH SarabunPSK" w:cs="TH SarabunPSK"/>
          <w:cs/>
        </w:rPr>
        <w:t xml:space="preserve"> </w:t>
      </w:r>
      <w:r>
        <w:rPr>
          <w:rFonts w:ascii="TH SarabunPSK" w:hAnsi="TH SarabunPSK" w:cs="TH SarabunPSK"/>
          <w:cs/>
        </w:rPr>
        <w:t>ประกอบด้วย</w:t>
      </w:r>
      <w:r w:rsidRPr="004C20F0">
        <w:rPr>
          <w:rFonts w:ascii="TH SarabunPSK" w:hAnsi="TH SarabunPSK" w:cs="TH SarabunPSK"/>
          <w:cs/>
        </w:rPr>
        <w:t xml:space="preserve"> คณะ</w:t>
      </w:r>
      <w:r>
        <w:rPr>
          <w:rFonts w:ascii="TH SarabunPSK" w:hAnsi="TH SarabunPSK" w:cs="TH SarabunPSK"/>
          <w:cs/>
        </w:rPr>
        <w:t xml:space="preserve"> ๕ แห่ง</w:t>
      </w:r>
      <w:r w:rsidRPr="004C20F0">
        <w:rPr>
          <w:rFonts w:ascii="TH SarabunPSK" w:hAnsi="TH SarabunPSK" w:cs="TH SarabunPSK"/>
          <w:cs/>
        </w:rPr>
        <w:t xml:space="preserve"> วิทยาเขต ๑๐ แห่ง วิทยาลัย</w:t>
      </w:r>
      <w:r w:rsidRPr="00FC7ED2">
        <w:rPr>
          <w:rFonts w:ascii="TH SarabunPSK" w:hAnsi="TH SarabunPSK" w:cs="TH SarabunPSK"/>
          <w:cs/>
        </w:rPr>
        <w:t xml:space="preserve"> ๑</w:t>
      </w:r>
      <w:r>
        <w:rPr>
          <w:rFonts w:ascii="TH SarabunPSK" w:hAnsi="TH SarabunPSK" w:cs="TH SarabunPSK"/>
          <w:cs/>
        </w:rPr>
        <w:t>๓</w:t>
      </w:r>
      <w:r w:rsidRPr="00FC7ED2">
        <w:rPr>
          <w:rFonts w:ascii="TH SarabunPSK" w:hAnsi="TH SarabunPSK" w:cs="TH SarabunPSK"/>
          <w:cs/>
        </w:rPr>
        <w:t xml:space="preserve"> แห่ง</w:t>
      </w:r>
      <w:r w:rsidRPr="004C20F0">
        <w:rPr>
          <w:rFonts w:ascii="TH SarabunPSK" w:hAnsi="TH SarabunPSK" w:cs="TH SarabunPSK"/>
          <w:cs/>
        </w:rPr>
        <w:t xml:space="preserve"> โครงการขยายห้องเรียน</w:t>
      </w:r>
      <w:r w:rsidRPr="004C20F0">
        <w:rPr>
          <w:rFonts w:ascii="TH SarabunPSK" w:hAnsi="TH SarabunPSK" w:cs="TH SarabunPSK"/>
        </w:rPr>
        <w:t> </w:t>
      </w:r>
      <w:r w:rsidRPr="004C20F0">
        <w:rPr>
          <w:rFonts w:ascii="TH SarabunPSK" w:hAnsi="TH SarabunPSK" w:cs="TH SarabunPSK"/>
          <w:cs/>
        </w:rPr>
        <w:t>๕ แห่ง หน่วยวิทยบริการ ๑</w:t>
      </w:r>
      <w:r>
        <w:rPr>
          <w:rFonts w:ascii="TH SarabunPSK" w:hAnsi="TH SarabunPSK" w:cs="TH SarabunPSK"/>
          <w:cs/>
        </w:rPr>
        <w:t>๙</w:t>
      </w:r>
      <w:r w:rsidRPr="004C20F0">
        <w:rPr>
          <w:rFonts w:ascii="TH SarabunPSK" w:hAnsi="TH SarabunPSK" w:cs="TH SarabunPSK"/>
          <w:cs/>
        </w:rPr>
        <w:t xml:space="preserve"> แห่ง รวมทั้งสถาบันสมทบของมหาวิทยาลัย ในประเทศ</w:t>
      </w:r>
      <w:r>
        <w:rPr>
          <w:rFonts w:ascii="TH SarabunPSK" w:hAnsi="TH SarabunPSK" w:cs="TH SarabunPSK"/>
          <w:cs/>
        </w:rPr>
        <w:t>ไทย</w:t>
      </w:r>
      <w:r w:rsidRPr="004C20F0">
        <w:rPr>
          <w:rFonts w:ascii="TH SarabunPSK" w:hAnsi="TH SarabunPSK" w:cs="TH SarabunPSK"/>
          <w:cs/>
        </w:rPr>
        <w:t xml:space="preserve"> ๑ แห่ง </w:t>
      </w:r>
      <w:r>
        <w:rPr>
          <w:rFonts w:ascii="TH SarabunPSK" w:hAnsi="TH SarabunPSK" w:cs="TH SarabunPSK"/>
          <w:cs/>
        </w:rPr>
        <w:t>และ</w:t>
      </w:r>
      <w:r w:rsidRPr="004C20F0">
        <w:rPr>
          <w:rFonts w:ascii="TH SarabunPSK" w:hAnsi="TH SarabunPSK" w:cs="TH SarabunPSK"/>
          <w:cs/>
        </w:rPr>
        <w:t>ต่างประเทศ ๖ แห่ง ทุกแห่งใช้หลักสูตรกลางของมหาวิทยาลัย</w:t>
      </w:r>
      <w:r>
        <w:rPr>
          <w:rFonts w:ascii="TH SarabunPSK" w:hAnsi="TH SarabunPSK" w:cs="TH SarabunPSK"/>
          <w:cs/>
        </w:rPr>
        <w:t xml:space="preserve">ในการจัดการเรียนการสอน ทั้งนี้ เพื่อดำเนินการให้เป็นไปตามประกาศกระทรวงศึกษาธิการในการพัฒนาหลักสูตร มหาวิทยาลัยจัดให้มีการประเมินหลักสูตรอย่างเป็นระบบในรูปแบบของการวิจัย เพื่อนำผลวิจัยไปเป็นแนวทางในการพิจารณาปรับปรุงและพัฒนาหลักสูตรให้มีประสิทธิภาพและได้มาตรฐาน สอดคล้องกับการเปลี่ยนแปลงของสังคม </w:t>
      </w:r>
    </w:p>
    <w:p w:rsidR="006A562E" w:rsidRDefault="006A562E" w:rsidP="00E67F27">
      <w:pPr>
        <w:jc w:val="thaiDistribute"/>
        <w:rPr>
          <w:rFonts w:ascii="TH SarabunPSK" w:hAnsi="TH SarabunPSK" w:cs="TH SarabunPSK"/>
          <w:sz w:val="32"/>
          <w:szCs w:val="32"/>
        </w:rPr>
      </w:pPr>
      <w:r>
        <w:rPr>
          <w:rFonts w:ascii="TH SarabunPSK" w:hAnsi="TH SarabunPSK" w:cs="TH SarabunPSK"/>
          <w:sz w:val="32"/>
          <w:szCs w:val="32"/>
          <w:cs/>
        </w:rPr>
        <w:tab/>
        <w:t xml:space="preserve">หลักสูตรที่ประเมิน คือ </w:t>
      </w:r>
      <w:r w:rsidRPr="000C0B0D">
        <w:rPr>
          <w:rFonts w:ascii="TH SarabunPSK" w:hAnsi="TH SarabunPSK" w:cs="TH SarabunPSK"/>
          <w:sz w:val="32"/>
          <w:szCs w:val="32"/>
          <w:cs/>
        </w:rPr>
        <w:t>หลักสูตร</w:t>
      </w:r>
      <w:r>
        <w:rPr>
          <w:rFonts w:ascii="TH SarabunPSK" w:hAnsi="TH SarabunPSK" w:cs="TH SarabunPSK"/>
          <w:sz w:val="32"/>
          <w:szCs w:val="32"/>
          <w:cs/>
        </w:rPr>
        <w:t>ระดับปริญญาตรี ปริญญาโทและปริญญาเอก ที่</w:t>
      </w:r>
      <w:r w:rsidRPr="000C0B0D">
        <w:rPr>
          <w:rFonts w:ascii="TH SarabunPSK" w:hAnsi="TH SarabunPSK" w:cs="TH SarabunPSK"/>
          <w:sz w:val="32"/>
          <w:szCs w:val="32"/>
          <w:cs/>
        </w:rPr>
        <w:t>ปรับปรุงและจัดทำใหม่ตามกรอบมาตรฐานคุณวุฒิระดับอุดมศึกษาแห่งชาติ จัดการเรียนการสอนในปีการศึกษา ๒๕๕๕ จะครบ ๕ ปี ในปีการศึกษา ๒๕๕๙</w:t>
      </w:r>
      <w:r>
        <w:rPr>
          <w:rFonts w:ascii="TH SarabunPSK" w:hAnsi="TH SarabunPSK" w:cs="TH SarabunPSK"/>
          <w:cs/>
        </w:rPr>
        <w:t xml:space="preserve">  </w:t>
      </w:r>
      <w:r w:rsidRPr="0042130C">
        <w:rPr>
          <w:rFonts w:ascii="TH SarabunPSK" w:hAnsi="TH SarabunPSK" w:cs="TH SarabunPSK"/>
          <w:sz w:val="32"/>
          <w:szCs w:val="32"/>
          <w:cs/>
        </w:rPr>
        <w:t xml:space="preserve">จำแนกเป็น </w:t>
      </w:r>
      <w:r w:rsidRPr="00F261B4">
        <w:rPr>
          <w:rFonts w:ascii="TH SarabunPSK" w:hAnsi="TH SarabunPSK" w:cs="TH SarabunPSK"/>
          <w:sz w:val="32"/>
          <w:szCs w:val="32"/>
          <w:cs/>
        </w:rPr>
        <w:t xml:space="preserve">ปริญญาตรี </w:t>
      </w:r>
      <w:r>
        <w:rPr>
          <w:rFonts w:ascii="TH SarabunPSK" w:hAnsi="TH SarabunPSK" w:cs="TH SarabunPSK"/>
          <w:sz w:val="32"/>
          <w:szCs w:val="32"/>
          <w:cs/>
        </w:rPr>
        <w:t>๒๑</w:t>
      </w:r>
      <w:r w:rsidRPr="00F261B4">
        <w:rPr>
          <w:rFonts w:ascii="TH SarabunPSK" w:hAnsi="TH SarabunPSK" w:cs="TH SarabunPSK"/>
          <w:sz w:val="32"/>
          <w:szCs w:val="32"/>
          <w:cs/>
        </w:rPr>
        <w:t xml:space="preserve"> หลักสูตร </w:t>
      </w:r>
      <w:r w:rsidRPr="0042130C">
        <w:rPr>
          <w:rFonts w:ascii="TH SarabunPSK" w:hAnsi="TH SarabunPSK" w:cs="TH SarabunPSK"/>
          <w:sz w:val="32"/>
          <w:szCs w:val="32"/>
          <w:cs/>
        </w:rPr>
        <w:t xml:space="preserve">ประกาศนียบัตรบัณฑิต </w:t>
      </w:r>
      <w:r>
        <w:rPr>
          <w:rFonts w:ascii="TH SarabunPSK" w:hAnsi="TH SarabunPSK" w:cs="TH SarabunPSK"/>
          <w:sz w:val="32"/>
          <w:szCs w:val="32"/>
          <w:cs/>
        </w:rPr>
        <w:t>๑</w:t>
      </w:r>
      <w:r w:rsidRPr="0042130C">
        <w:rPr>
          <w:rFonts w:ascii="TH SarabunPSK" w:hAnsi="TH SarabunPSK" w:cs="TH SarabunPSK"/>
          <w:sz w:val="32"/>
          <w:szCs w:val="32"/>
          <w:cs/>
        </w:rPr>
        <w:t xml:space="preserve"> หลักสูตร</w:t>
      </w:r>
      <w:r>
        <w:rPr>
          <w:rFonts w:ascii="TH SarabunPSK" w:hAnsi="TH SarabunPSK" w:cs="TH SarabunPSK"/>
          <w:sz w:val="32"/>
          <w:szCs w:val="32"/>
          <w:cs/>
        </w:rPr>
        <w:t xml:space="preserve"> </w:t>
      </w:r>
      <w:r w:rsidRPr="00F261B4">
        <w:rPr>
          <w:rFonts w:ascii="TH SarabunPSK" w:hAnsi="TH SarabunPSK" w:cs="TH SarabunPSK"/>
          <w:sz w:val="32"/>
          <w:szCs w:val="32"/>
          <w:cs/>
        </w:rPr>
        <w:t xml:space="preserve">ปริญญาโท </w:t>
      </w:r>
      <w:r w:rsidR="00300BA2">
        <w:rPr>
          <w:rFonts w:ascii="TH SarabunPSK" w:hAnsi="TH SarabunPSK" w:cs="TH SarabunPSK"/>
          <w:sz w:val="32"/>
          <w:szCs w:val="32"/>
          <w:cs/>
        </w:rPr>
        <w:t>๑</w:t>
      </w:r>
      <w:r w:rsidR="00300BA2">
        <w:rPr>
          <w:rFonts w:ascii="TH SarabunPSK" w:hAnsi="TH SarabunPSK" w:cs="TH SarabunPSK" w:hint="cs"/>
          <w:sz w:val="32"/>
          <w:szCs w:val="32"/>
          <w:cs/>
        </w:rPr>
        <w:t>๓</w:t>
      </w:r>
      <w:r w:rsidRPr="00F261B4">
        <w:rPr>
          <w:rFonts w:ascii="TH SarabunPSK" w:hAnsi="TH SarabunPSK" w:cs="TH SarabunPSK"/>
          <w:sz w:val="32"/>
          <w:szCs w:val="32"/>
          <w:cs/>
        </w:rPr>
        <w:t xml:space="preserve"> หลักสูตร และปริญญาเอก </w:t>
      </w:r>
      <w:r w:rsidR="00300BA2">
        <w:rPr>
          <w:rFonts w:ascii="TH SarabunPSK" w:hAnsi="TH SarabunPSK" w:cs="TH SarabunPSK" w:hint="cs"/>
          <w:sz w:val="32"/>
          <w:szCs w:val="32"/>
          <w:cs/>
        </w:rPr>
        <w:t>๗</w:t>
      </w:r>
      <w:r w:rsidRPr="00F261B4">
        <w:rPr>
          <w:rFonts w:ascii="TH SarabunPSK" w:hAnsi="TH SarabunPSK" w:cs="TH SarabunPSK"/>
          <w:sz w:val="32"/>
          <w:szCs w:val="32"/>
          <w:cs/>
        </w:rPr>
        <w:t xml:space="preserve"> หลักสูตร รวมทั้งสิ้น</w:t>
      </w:r>
      <w:r>
        <w:rPr>
          <w:rFonts w:ascii="TH SarabunPSK" w:hAnsi="TH SarabunPSK" w:cs="TH SarabunPSK"/>
          <w:sz w:val="32"/>
          <w:szCs w:val="32"/>
          <w:cs/>
        </w:rPr>
        <w:t xml:space="preserve"> ๔</w:t>
      </w:r>
      <w:r w:rsidR="00300BA2">
        <w:rPr>
          <w:rFonts w:ascii="TH SarabunPSK" w:hAnsi="TH SarabunPSK" w:cs="TH SarabunPSK" w:hint="cs"/>
          <w:sz w:val="32"/>
          <w:szCs w:val="32"/>
          <w:cs/>
        </w:rPr>
        <w:t>๒</w:t>
      </w:r>
      <w:r>
        <w:rPr>
          <w:rFonts w:ascii="TH SarabunPSK" w:hAnsi="TH SarabunPSK" w:cs="TH SarabunPSK"/>
          <w:sz w:val="32"/>
          <w:szCs w:val="32"/>
          <w:cs/>
        </w:rPr>
        <w:t xml:space="preserve"> หลักสูตร</w:t>
      </w:r>
    </w:p>
    <w:p w:rsidR="006A562E" w:rsidRPr="00A00D0A" w:rsidRDefault="006A562E" w:rsidP="00A00D0A">
      <w:pPr>
        <w:tabs>
          <w:tab w:val="left" w:pos="720"/>
          <w:tab w:val="left" w:pos="850"/>
          <w:tab w:val="left" w:pos="1134"/>
        </w:tabs>
        <w:jc w:val="thaiDistribute"/>
        <w:rPr>
          <w:rFonts w:ascii="TH SarabunPSK" w:hAnsi="TH SarabunPSK" w:cs="TH SarabunPSK"/>
          <w:sz w:val="28"/>
          <w:szCs w:val="32"/>
          <w:cs/>
        </w:rPr>
      </w:pPr>
      <w:r w:rsidRPr="00A00D0A">
        <w:rPr>
          <w:rFonts w:ascii="TH SarabunPSK" w:hAnsi="TH SarabunPSK" w:cs="TH SarabunPSK"/>
          <w:sz w:val="28"/>
          <w:szCs w:val="32"/>
        </w:rPr>
        <w:tab/>
      </w:r>
      <w:r>
        <w:rPr>
          <w:rFonts w:ascii="TH SarabunPSK" w:hAnsi="TH SarabunPSK" w:cs="TH SarabunPSK"/>
          <w:sz w:val="28"/>
          <w:szCs w:val="32"/>
          <w:cs/>
        </w:rPr>
        <w:t>คณะกรรมการประเมินหลักสูตร ได้จัดทำ “</w:t>
      </w:r>
      <w:r w:rsidRPr="00A00D0A">
        <w:rPr>
          <w:rFonts w:ascii="TH SarabunPSK" w:hAnsi="TH SarabunPSK" w:cs="TH SarabunPSK"/>
          <w:spacing w:val="-4"/>
          <w:sz w:val="28"/>
          <w:szCs w:val="32"/>
          <w:cs/>
        </w:rPr>
        <w:t>คู่มือการ</w:t>
      </w:r>
      <w:r>
        <w:rPr>
          <w:rFonts w:ascii="TH SarabunPSK" w:hAnsi="TH SarabunPSK" w:cs="TH SarabunPSK"/>
          <w:spacing w:val="-4"/>
          <w:sz w:val="28"/>
          <w:szCs w:val="32"/>
          <w:cs/>
        </w:rPr>
        <w:t>ประเมินหลักสูตร</w:t>
      </w:r>
      <w:r w:rsidRPr="00A00D0A">
        <w:rPr>
          <w:rFonts w:ascii="TH SarabunPSK" w:hAnsi="TH SarabunPSK" w:cs="TH SarabunPSK"/>
          <w:spacing w:val="-4"/>
          <w:sz w:val="28"/>
          <w:szCs w:val="32"/>
        </w:rPr>
        <w:t xml:space="preserve"> </w:t>
      </w:r>
      <w:r w:rsidRPr="00A00D0A">
        <w:rPr>
          <w:rFonts w:ascii="TH SarabunPSK" w:hAnsi="TH SarabunPSK" w:cs="TH SarabunPSK"/>
          <w:spacing w:val="-4"/>
          <w:sz w:val="28"/>
          <w:szCs w:val="32"/>
          <w:cs/>
        </w:rPr>
        <w:t>มหาวิทยาลัยมหาจุฬาลงกรณราชวิทยาลัย</w:t>
      </w:r>
      <w:r>
        <w:rPr>
          <w:rFonts w:ascii="TH SarabunPSK" w:hAnsi="TH SarabunPSK" w:cs="TH SarabunPSK"/>
          <w:spacing w:val="-4"/>
          <w:sz w:val="28"/>
          <w:szCs w:val="32"/>
          <w:cs/>
        </w:rPr>
        <w:t xml:space="preserve"> พ.ศ.๒๕๕๘”</w:t>
      </w:r>
      <w:r w:rsidRPr="00A00D0A">
        <w:rPr>
          <w:rFonts w:ascii="TH SarabunPSK" w:hAnsi="TH SarabunPSK" w:cs="TH SarabunPSK"/>
          <w:spacing w:val="-4"/>
          <w:sz w:val="28"/>
          <w:szCs w:val="32"/>
          <w:cs/>
        </w:rPr>
        <w:t xml:space="preserve"> </w:t>
      </w:r>
      <w:r>
        <w:rPr>
          <w:rFonts w:ascii="TH SarabunPSK" w:hAnsi="TH SarabunPSK" w:cs="TH SarabunPSK"/>
          <w:spacing w:val="-4"/>
          <w:sz w:val="28"/>
          <w:szCs w:val="32"/>
          <w:cs/>
        </w:rPr>
        <w:t>ฉบับ</w:t>
      </w:r>
      <w:r w:rsidRPr="00A00D0A">
        <w:rPr>
          <w:rFonts w:ascii="TH SarabunPSK" w:hAnsi="TH SarabunPSK" w:cs="TH SarabunPSK"/>
          <w:spacing w:val="-4"/>
          <w:sz w:val="28"/>
          <w:szCs w:val="32"/>
          <w:cs/>
        </w:rPr>
        <w:t>นี้</w:t>
      </w:r>
      <w:r w:rsidRPr="00A00D0A">
        <w:rPr>
          <w:rFonts w:ascii="TH SarabunPSK" w:hAnsi="TH SarabunPSK" w:cs="TH SarabunPSK"/>
          <w:spacing w:val="-4"/>
          <w:sz w:val="28"/>
          <w:szCs w:val="32"/>
        </w:rPr>
        <w:t xml:space="preserve"> </w:t>
      </w:r>
      <w:r w:rsidRPr="00A00D0A">
        <w:rPr>
          <w:rFonts w:ascii="TH SarabunPSK" w:hAnsi="TH SarabunPSK" w:cs="TH SarabunPSK"/>
          <w:sz w:val="28"/>
          <w:szCs w:val="32"/>
          <w:cs/>
        </w:rPr>
        <w:t>เพื่อ</w:t>
      </w:r>
      <w:r>
        <w:rPr>
          <w:rFonts w:ascii="TH SarabunPSK" w:hAnsi="TH SarabunPSK" w:cs="TH SarabunPSK"/>
          <w:sz w:val="28"/>
          <w:szCs w:val="32"/>
          <w:cs/>
        </w:rPr>
        <w:t>เป็นแนวทาง</w:t>
      </w:r>
      <w:r w:rsidRPr="00E33EF5">
        <w:rPr>
          <w:rFonts w:ascii="TH SarabunPSK" w:hAnsi="TH SarabunPSK" w:cs="TH SarabunPSK"/>
          <w:sz w:val="28"/>
          <w:szCs w:val="32"/>
          <w:cs/>
        </w:rPr>
        <w:t>ให้ทุกส่วนงานจัดการศึกษานำไปใช้ในการประเมินหลักสูตรที่จัดการศึกษาในส่วนงานของตน</w:t>
      </w:r>
      <w:r>
        <w:rPr>
          <w:rFonts w:ascii="TH SarabunPSK" w:hAnsi="TH SarabunPSK" w:cs="TH SarabunPSK"/>
          <w:sz w:val="28"/>
          <w:szCs w:val="32"/>
          <w:cs/>
        </w:rPr>
        <w:t>และประเมินหลักสูตรในภาพรวมของมหาวิทยาลัย</w:t>
      </w:r>
    </w:p>
    <w:p w:rsidR="006A562E" w:rsidRPr="00A00D0A" w:rsidRDefault="006A562E" w:rsidP="00A00D0A">
      <w:pPr>
        <w:tabs>
          <w:tab w:val="left" w:pos="720"/>
          <w:tab w:val="left" w:pos="850"/>
          <w:tab w:val="left" w:pos="1134"/>
        </w:tabs>
        <w:jc w:val="thaiDistribute"/>
        <w:rPr>
          <w:rFonts w:ascii="TH SarabunPSK" w:hAnsi="TH SarabunPSK" w:cs="TH SarabunPSK"/>
          <w:sz w:val="28"/>
          <w:szCs w:val="32"/>
        </w:rPr>
      </w:pPr>
      <w:r w:rsidRPr="00A00D0A">
        <w:rPr>
          <w:rFonts w:ascii="TH SarabunPSK" w:hAnsi="TH SarabunPSK" w:cs="TH SarabunPSK"/>
          <w:sz w:val="28"/>
          <w:szCs w:val="32"/>
        </w:rPr>
        <w:tab/>
      </w:r>
      <w:r>
        <w:rPr>
          <w:rFonts w:ascii="TH SarabunPSK" w:hAnsi="TH SarabunPSK" w:cs="TH SarabunPSK"/>
          <w:sz w:val="28"/>
          <w:szCs w:val="32"/>
          <w:cs/>
        </w:rPr>
        <w:t xml:space="preserve">ขอขอบคุณและอนุโมทนาขอบคุณคณะกรรมการประเมินหลักสูตรที่จัดทำคู่มือฉบับนี้     </w:t>
      </w:r>
      <w:r w:rsidRPr="00A00D0A">
        <w:rPr>
          <w:rFonts w:ascii="TH SarabunPSK" w:hAnsi="TH SarabunPSK" w:cs="TH SarabunPSK"/>
          <w:sz w:val="28"/>
          <w:szCs w:val="32"/>
          <w:cs/>
        </w:rPr>
        <w:t>หวังเป็นอย่างยิ่งว่า</w:t>
      </w:r>
      <w:r w:rsidRPr="00A00D0A">
        <w:rPr>
          <w:rFonts w:ascii="TH SarabunPSK" w:hAnsi="TH SarabunPSK" w:cs="TH SarabunPSK"/>
          <w:sz w:val="28"/>
          <w:szCs w:val="32"/>
        </w:rPr>
        <w:t xml:space="preserve"> </w:t>
      </w:r>
      <w:r w:rsidRPr="00A00D0A">
        <w:rPr>
          <w:rFonts w:ascii="TH SarabunPSK" w:hAnsi="TH SarabunPSK" w:cs="TH SarabunPSK"/>
          <w:spacing w:val="-4"/>
          <w:sz w:val="28"/>
          <w:szCs w:val="32"/>
          <w:cs/>
        </w:rPr>
        <w:t>คู่มือการ</w:t>
      </w:r>
      <w:r>
        <w:rPr>
          <w:rFonts w:ascii="TH SarabunPSK" w:hAnsi="TH SarabunPSK" w:cs="TH SarabunPSK"/>
          <w:spacing w:val="-4"/>
          <w:sz w:val="28"/>
          <w:szCs w:val="32"/>
          <w:cs/>
        </w:rPr>
        <w:t>ประเมินหลักสูตร</w:t>
      </w:r>
      <w:r w:rsidRPr="00A00D0A">
        <w:rPr>
          <w:rFonts w:ascii="TH SarabunPSK" w:hAnsi="TH SarabunPSK" w:cs="TH SarabunPSK"/>
          <w:spacing w:val="-4"/>
          <w:sz w:val="28"/>
          <w:szCs w:val="32"/>
        </w:rPr>
        <w:t xml:space="preserve"> </w:t>
      </w:r>
      <w:r w:rsidRPr="00A00D0A">
        <w:rPr>
          <w:rFonts w:ascii="TH SarabunPSK" w:hAnsi="TH SarabunPSK" w:cs="TH SarabunPSK"/>
          <w:spacing w:val="-4"/>
          <w:sz w:val="28"/>
          <w:szCs w:val="32"/>
          <w:cs/>
        </w:rPr>
        <w:t>มหาวิทยาลัยมหาจุฬาลงกรณราชวิทยาลัย</w:t>
      </w:r>
      <w:r>
        <w:rPr>
          <w:rFonts w:ascii="TH SarabunPSK" w:hAnsi="TH SarabunPSK" w:cs="TH SarabunPSK"/>
          <w:sz w:val="28"/>
          <w:szCs w:val="32"/>
          <w:cs/>
        </w:rPr>
        <w:t xml:space="preserve"> </w:t>
      </w:r>
      <w:r w:rsidR="00300BA2">
        <w:rPr>
          <w:rFonts w:ascii="TH SarabunPSK" w:hAnsi="TH SarabunPSK" w:cs="TH SarabunPSK" w:hint="cs"/>
          <w:sz w:val="28"/>
          <w:szCs w:val="32"/>
          <w:cs/>
        </w:rPr>
        <w:t xml:space="preserve">พ.ศ.๒๕๕๘ </w:t>
      </w:r>
      <w:r>
        <w:rPr>
          <w:rFonts w:ascii="TH SarabunPSK" w:hAnsi="TH SarabunPSK" w:cs="TH SarabunPSK"/>
          <w:sz w:val="28"/>
          <w:szCs w:val="32"/>
          <w:cs/>
        </w:rPr>
        <w:t>ฉบับ</w:t>
      </w:r>
      <w:r w:rsidRPr="00A00D0A">
        <w:rPr>
          <w:rFonts w:ascii="TH SarabunPSK" w:hAnsi="TH SarabunPSK" w:cs="TH SarabunPSK"/>
          <w:sz w:val="28"/>
          <w:szCs w:val="32"/>
          <w:cs/>
        </w:rPr>
        <w:t>นี้</w:t>
      </w:r>
      <w:r w:rsidRPr="00A00D0A">
        <w:rPr>
          <w:rFonts w:ascii="TH SarabunPSK" w:hAnsi="TH SarabunPSK" w:cs="TH SarabunPSK"/>
          <w:sz w:val="28"/>
          <w:szCs w:val="32"/>
        </w:rPr>
        <w:t xml:space="preserve"> </w:t>
      </w:r>
      <w:r w:rsidRPr="00A00D0A">
        <w:rPr>
          <w:rFonts w:ascii="TH SarabunPSK" w:hAnsi="TH SarabunPSK" w:cs="TH SarabunPSK"/>
          <w:sz w:val="28"/>
          <w:szCs w:val="32"/>
          <w:cs/>
        </w:rPr>
        <w:t>จะเอื้อประโยชน์ต่อ</w:t>
      </w:r>
      <w:r>
        <w:rPr>
          <w:rFonts w:ascii="TH SarabunPSK" w:hAnsi="TH SarabunPSK" w:cs="TH SarabunPSK"/>
          <w:sz w:val="28"/>
          <w:szCs w:val="32"/>
          <w:cs/>
        </w:rPr>
        <w:t>การประเมินหลักสูตร</w:t>
      </w:r>
      <w:r w:rsidRPr="00A00D0A">
        <w:rPr>
          <w:rFonts w:ascii="TH SarabunPSK" w:hAnsi="TH SarabunPSK" w:cs="TH SarabunPSK"/>
          <w:sz w:val="28"/>
          <w:szCs w:val="32"/>
        </w:rPr>
        <w:t xml:space="preserve"> </w:t>
      </w:r>
      <w:r w:rsidRPr="00A00D0A">
        <w:rPr>
          <w:rFonts w:ascii="TH SarabunPSK" w:hAnsi="TH SarabunPSK" w:cs="TH SarabunPSK"/>
          <w:sz w:val="28"/>
          <w:szCs w:val="32"/>
          <w:cs/>
        </w:rPr>
        <w:t>สำหรับทุกส่วนงานของมหาวิทยาลัยได้เป็นอย่างดี</w:t>
      </w:r>
    </w:p>
    <w:p w:rsidR="006A562E" w:rsidRDefault="006A562E" w:rsidP="00A00D0A">
      <w:pPr>
        <w:tabs>
          <w:tab w:val="left" w:pos="561"/>
          <w:tab w:val="left" w:pos="850"/>
          <w:tab w:val="left" w:pos="1134"/>
        </w:tabs>
        <w:jc w:val="right"/>
        <w:rPr>
          <w:rFonts w:ascii="TH SarabunPSK" w:hAnsi="TH SarabunPSK" w:cs="TH SarabunPSK"/>
          <w:i/>
          <w:iCs/>
          <w:sz w:val="28"/>
          <w:szCs w:val="32"/>
        </w:rPr>
      </w:pPr>
    </w:p>
    <w:p w:rsidR="006A562E" w:rsidRDefault="006A562E" w:rsidP="00A00D0A">
      <w:pPr>
        <w:tabs>
          <w:tab w:val="left" w:pos="561"/>
          <w:tab w:val="left" w:pos="850"/>
          <w:tab w:val="left" w:pos="1134"/>
        </w:tabs>
        <w:jc w:val="right"/>
        <w:rPr>
          <w:rFonts w:ascii="TH SarabunPSK" w:hAnsi="TH SarabunPSK" w:cs="TH SarabunPSK"/>
          <w:i/>
          <w:iCs/>
          <w:sz w:val="28"/>
          <w:szCs w:val="32"/>
        </w:rPr>
      </w:pPr>
    </w:p>
    <w:p w:rsidR="006A562E" w:rsidRDefault="006A562E" w:rsidP="00B30047">
      <w:pPr>
        <w:tabs>
          <w:tab w:val="left" w:pos="561"/>
          <w:tab w:val="left" w:pos="850"/>
          <w:tab w:val="left" w:pos="1134"/>
          <w:tab w:val="left" w:pos="5040"/>
        </w:tabs>
        <w:jc w:val="center"/>
        <w:rPr>
          <w:rFonts w:ascii="TH SarabunPSK" w:hAnsi="TH SarabunPSK" w:cs="TH SarabunPSK"/>
          <w:sz w:val="28"/>
          <w:szCs w:val="32"/>
        </w:rPr>
      </w:pPr>
    </w:p>
    <w:p w:rsidR="006A562E" w:rsidRDefault="006A562E" w:rsidP="00B30047">
      <w:pPr>
        <w:tabs>
          <w:tab w:val="left" w:pos="561"/>
          <w:tab w:val="left" w:pos="850"/>
          <w:tab w:val="left" w:pos="1134"/>
          <w:tab w:val="left" w:pos="5040"/>
        </w:tabs>
        <w:jc w:val="center"/>
        <w:rPr>
          <w:rFonts w:ascii="TH SarabunPSK" w:hAnsi="TH SarabunPSK" w:cs="TH SarabunPSK"/>
          <w:sz w:val="28"/>
          <w:szCs w:val="32"/>
        </w:rPr>
      </w:pPr>
    </w:p>
    <w:p w:rsidR="006A562E" w:rsidRPr="00B30047" w:rsidRDefault="006A562E" w:rsidP="00B30047">
      <w:pPr>
        <w:tabs>
          <w:tab w:val="left" w:pos="561"/>
          <w:tab w:val="left" w:pos="850"/>
          <w:tab w:val="left" w:pos="1134"/>
          <w:tab w:val="left" w:pos="5040"/>
        </w:tabs>
        <w:jc w:val="center"/>
        <w:rPr>
          <w:rFonts w:ascii="TH SarabunPSK" w:hAnsi="TH SarabunPSK" w:cs="TH SarabunPSK"/>
          <w:sz w:val="28"/>
          <w:szCs w:val="32"/>
        </w:rPr>
      </w:pPr>
    </w:p>
    <w:p w:rsidR="006A562E" w:rsidRPr="00B30047" w:rsidRDefault="006A562E" w:rsidP="00B30047">
      <w:pPr>
        <w:tabs>
          <w:tab w:val="center" w:pos="561"/>
          <w:tab w:val="left" w:pos="850"/>
          <w:tab w:val="left" w:pos="1134"/>
          <w:tab w:val="left" w:pos="3960"/>
        </w:tabs>
        <w:jc w:val="center"/>
        <w:rPr>
          <w:rFonts w:ascii="TH SarabunPSK" w:hAnsi="TH SarabunPSK" w:cs="TH SarabunPSK"/>
          <w:sz w:val="28"/>
          <w:szCs w:val="32"/>
        </w:rPr>
      </w:pPr>
      <w:r>
        <w:rPr>
          <w:rFonts w:ascii="TH SarabunPSK" w:hAnsi="TH SarabunPSK" w:cs="TH SarabunPSK"/>
          <w:sz w:val="28"/>
          <w:szCs w:val="32"/>
          <w:cs/>
        </w:rPr>
        <w:tab/>
      </w:r>
      <w:r>
        <w:rPr>
          <w:rFonts w:ascii="TH SarabunPSK" w:hAnsi="TH SarabunPSK" w:cs="TH SarabunPSK"/>
          <w:sz w:val="28"/>
          <w:szCs w:val="32"/>
          <w:cs/>
        </w:rPr>
        <w:tab/>
      </w:r>
      <w:r>
        <w:rPr>
          <w:rFonts w:ascii="TH SarabunPSK" w:hAnsi="TH SarabunPSK" w:cs="TH SarabunPSK"/>
          <w:sz w:val="28"/>
          <w:szCs w:val="32"/>
          <w:cs/>
        </w:rPr>
        <w:tab/>
      </w:r>
      <w:r w:rsidRPr="00B30047">
        <w:rPr>
          <w:rFonts w:ascii="TH SarabunPSK" w:hAnsi="TH SarabunPSK" w:cs="TH SarabunPSK"/>
          <w:sz w:val="28"/>
          <w:szCs w:val="32"/>
          <w:cs/>
        </w:rPr>
        <w:t>(พระศรีคัมภีรญาณ รศ.ดร.)</w:t>
      </w:r>
    </w:p>
    <w:p w:rsidR="006A562E" w:rsidRPr="00B30047" w:rsidRDefault="006A562E" w:rsidP="00B30047">
      <w:pPr>
        <w:tabs>
          <w:tab w:val="center" w:pos="561"/>
          <w:tab w:val="left" w:pos="850"/>
          <w:tab w:val="left" w:pos="1134"/>
          <w:tab w:val="left" w:pos="4320"/>
          <w:tab w:val="left" w:pos="4500"/>
        </w:tabs>
        <w:jc w:val="center"/>
        <w:rPr>
          <w:rFonts w:ascii="TH SarabunPSK" w:hAnsi="TH SarabunPSK" w:cs="TH SarabunPSK"/>
          <w:sz w:val="28"/>
          <w:szCs w:val="32"/>
        </w:rPr>
      </w:pPr>
      <w:r>
        <w:rPr>
          <w:rFonts w:ascii="TH SarabunPSK" w:hAnsi="TH SarabunPSK" w:cs="TH SarabunPSK"/>
          <w:sz w:val="28"/>
          <w:szCs w:val="32"/>
          <w:cs/>
        </w:rPr>
        <w:tab/>
      </w:r>
      <w:r>
        <w:rPr>
          <w:rFonts w:ascii="TH SarabunPSK" w:hAnsi="TH SarabunPSK" w:cs="TH SarabunPSK"/>
          <w:sz w:val="28"/>
          <w:szCs w:val="32"/>
          <w:cs/>
        </w:rPr>
        <w:tab/>
        <w:t xml:space="preserve">    </w:t>
      </w:r>
      <w:r w:rsidRPr="00B30047">
        <w:rPr>
          <w:rFonts w:ascii="TH SarabunPSK" w:hAnsi="TH SarabunPSK" w:cs="TH SarabunPSK"/>
          <w:sz w:val="28"/>
          <w:szCs w:val="32"/>
          <w:cs/>
        </w:rPr>
        <w:t>รองอธิการบดีฝ่ายวิชาการ</w:t>
      </w:r>
    </w:p>
    <w:p w:rsidR="006A562E" w:rsidRPr="00B30047" w:rsidRDefault="006A562E" w:rsidP="00B30047">
      <w:pPr>
        <w:tabs>
          <w:tab w:val="center" w:pos="561"/>
          <w:tab w:val="left" w:pos="850"/>
          <w:tab w:val="left" w:pos="1134"/>
          <w:tab w:val="left" w:pos="4320"/>
          <w:tab w:val="left" w:pos="4500"/>
        </w:tabs>
        <w:jc w:val="center"/>
        <w:rPr>
          <w:rFonts w:ascii="TH SarabunPSK" w:hAnsi="TH SarabunPSK" w:cs="TH SarabunPSK"/>
          <w:sz w:val="28"/>
          <w:szCs w:val="32"/>
        </w:rPr>
      </w:pPr>
      <w:r>
        <w:rPr>
          <w:rFonts w:ascii="TH SarabunPSK" w:hAnsi="TH SarabunPSK" w:cs="TH SarabunPSK"/>
          <w:sz w:val="28"/>
          <w:szCs w:val="32"/>
          <w:cs/>
        </w:rPr>
        <w:t xml:space="preserve">                </w:t>
      </w:r>
      <w:r w:rsidRPr="00B30047">
        <w:rPr>
          <w:rFonts w:ascii="TH SarabunPSK" w:hAnsi="TH SarabunPSK" w:cs="TH SarabunPSK"/>
          <w:sz w:val="28"/>
          <w:szCs w:val="32"/>
          <w:cs/>
        </w:rPr>
        <w:t>มหาวิทยาลัยมหาจุฬาลงกรณราชวิทยาลัย</w:t>
      </w:r>
    </w:p>
    <w:p w:rsidR="006A562E" w:rsidRPr="00B30047" w:rsidRDefault="006A562E" w:rsidP="00B30047">
      <w:pPr>
        <w:tabs>
          <w:tab w:val="center" w:pos="561"/>
          <w:tab w:val="left" w:pos="850"/>
          <w:tab w:val="left" w:pos="1134"/>
          <w:tab w:val="left" w:pos="4320"/>
          <w:tab w:val="left" w:pos="4500"/>
        </w:tabs>
        <w:jc w:val="center"/>
        <w:rPr>
          <w:rFonts w:ascii="TH SarabunPSK" w:hAnsi="TH SarabunPSK" w:cs="TH SarabunPSK"/>
          <w:sz w:val="28"/>
          <w:szCs w:val="32"/>
        </w:rPr>
      </w:pPr>
      <w:r>
        <w:rPr>
          <w:rFonts w:ascii="TH SarabunPSK" w:hAnsi="TH SarabunPSK" w:cs="TH SarabunPSK"/>
          <w:sz w:val="28"/>
          <w:szCs w:val="32"/>
          <w:cs/>
        </w:rPr>
        <w:t xml:space="preserve">               </w:t>
      </w:r>
      <w:r w:rsidR="001B6C62">
        <w:rPr>
          <w:rFonts w:ascii="TH SarabunPSK" w:hAnsi="TH SarabunPSK" w:cs="TH SarabunPSK" w:hint="cs"/>
          <w:sz w:val="28"/>
          <w:szCs w:val="32"/>
          <w:cs/>
        </w:rPr>
        <w:t>สิงหาคม</w:t>
      </w:r>
      <w:r w:rsidRPr="00B30047">
        <w:rPr>
          <w:rFonts w:ascii="TH SarabunPSK" w:hAnsi="TH SarabunPSK" w:cs="TH SarabunPSK"/>
          <w:sz w:val="28"/>
          <w:szCs w:val="32"/>
          <w:cs/>
        </w:rPr>
        <w:t xml:space="preserve"> ๒๕๕๘</w:t>
      </w:r>
    </w:p>
    <w:p w:rsidR="006A562E" w:rsidRDefault="006A562E" w:rsidP="00B30047">
      <w:pPr>
        <w:tabs>
          <w:tab w:val="left" w:pos="5040"/>
        </w:tabs>
        <w:spacing w:after="200" w:line="276" w:lineRule="auto"/>
        <w:jc w:val="center"/>
        <w:rPr>
          <w:rFonts w:ascii="TH SarabunPSK" w:hAnsi="TH SarabunPSK" w:cs="TH SarabunPSK"/>
          <w:b/>
          <w:bCs/>
          <w:sz w:val="36"/>
          <w:szCs w:val="36"/>
        </w:rPr>
      </w:pPr>
    </w:p>
    <w:p w:rsidR="006A562E" w:rsidRDefault="006A562E" w:rsidP="00B30047">
      <w:pPr>
        <w:tabs>
          <w:tab w:val="left" w:pos="5040"/>
        </w:tabs>
        <w:spacing w:after="200" w:line="276" w:lineRule="auto"/>
        <w:jc w:val="center"/>
        <w:rPr>
          <w:rFonts w:ascii="TH SarabunPSK" w:hAnsi="TH SarabunPSK" w:cs="TH SarabunPSK"/>
          <w:b/>
          <w:bCs/>
          <w:sz w:val="36"/>
          <w:szCs w:val="36"/>
        </w:rPr>
      </w:pPr>
    </w:p>
    <w:p w:rsidR="006A562E" w:rsidRDefault="006A562E" w:rsidP="00B30047">
      <w:pPr>
        <w:tabs>
          <w:tab w:val="left" w:pos="5040"/>
        </w:tabs>
        <w:spacing w:after="200" w:line="276" w:lineRule="auto"/>
        <w:jc w:val="center"/>
        <w:rPr>
          <w:rFonts w:ascii="TH SarabunPSK" w:hAnsi="TH SarabunPSK" w:cs="TH SarabunPSK"/>
          <w:b/>
          <w:bCs/>
          <w:sz w:val="36"/>
          <w:szCs w:val="36"/>
        </w:rPr>
      </w:pPr>
    </w:p>
    <w:p w:rsidR="006A562E" w:rsidRDefault="006A562E" w:rsidP="00C900DB">
      <w:pPr>
        <w:spacing w:after="200" w:line="276" w:lineRule="auto"/>
        <w:ind w:left="7200" w:firstLine="720"/>
        <w:jc w:val="both"/>
        <w:rPr>
          <w:rFonts w:ascii="TH SarabunPSK" w:hAnsi="TH SarabunPSK" w:cs="TH SarabunPSK"/>
          <w:sz w:val="36"/>
          <w:szCs w:val="36"/>
        </w:rPr>
      </w:pPr>
    </w:p>
    <w:p w:rsidR="001A3597" w:rsidRPr="00C900DB" w:rsidRDefault="001A3597" w:rsidP="00C900DB">
      <w:pPr>
        <w:spacing w:after="200" w:line="276" w:lineRule="auto"/>
        <w:ind w:left="7200" w:firstLine="720"/>
        <w:jc w:val="both"/>
        <w:rPr>
          <w:rFonts w:ascii="TH SarabunPSK" w:hAnsi="TH SarabunPSK" w:cs="TH SarabunPSK"/>
          <w:sz w:val="36"/>
          <w:szCs w:val="36"/>
        </w:rPr>
      </w:pPr>
    </w:p>
    <w:p w:rsidR="006A562E" w:rsidRPr="00714C02" w:rsidRDefault="006A562E" w:rsidP="00737B08">
      <w:pPr>
        <w:spacing w:after="200" w:line="276" w:lineRule="auto"/>
        <w:jc w:val="center"/>
        <w:rPr>
          <w:rFonts w:ascii="TH SarabunPSK" w:hAnsi="TH SarabunPSK" w:cs="TH SarabunPSK"/>
          <w:b/>
          <w:bCs/>
          <w:sz w:val="36"/>
          <w:szCs w:val="36"/>
        </w:rPr>
      </w:pPr>
      <w:r w:rsidRPr="00714C02">
        <w:rPr>
          <w:rFonts w:ascii="TH SarabunPSK" w:hAnsi="TH SarabunPSK" w:cs="TH SarabunPSK"/>
          <w:b/>
          <w:bCs/>
          <w:sz w:val="36"/>
          <w:szCs w:val="36"/>
          <w:cs/>
        </w:rPr>
        <w:lastRenderedPageBreak/>
        <w:t>สารบัญ</w:t>
      </w:r>
    </w:p>
    <w:p w:rsidR="006A562E" w:rsidRPr="000E3D5C" w:rsidRDefault="006A562E" w:rsidP="004332F4">
      <w:pPr>
        <w:tabs>
          <w:tab w:val="left" w:pos="900"/>
          <w:tab w:val="left" w:pos="1440"/>
          <w:tab w:val="right" w:pos="8280"/>
        </w:tabs>
        <w:spacing w:line="276" w:lineRule="auto"/>
        <w:rPr>
          <w:rFonts w:ascii="TH SarabunPSK" w:hAnsi="TH SarabunPSK" w:cs="TH SarabunPSK"/>
          <w:b/>
          <w:bCs/>
          <w:sz w:val="32"/>
          <w:szCs w:val="32"/>
          <w:cs/>
        </w:rPr>
      </w:pPr>
      <w:r w:rsidRPr="000E3D5C">
        <w:rPr>
          <w:rFonts w:ascii="TH SarabunPSK" w:hAnsi="TH SarabunPSK" w:cs="TH SarabunPSK"/>
          <w:sz w:val="32"/>
          <w:szCs w:val="32"/>
        </w:rPr>
        <w:tab/>
      </w:r>
      <w:r w:rsidRPr="000E3D5C">
        <w:rPr>
          <w:rFonts w:ascii="TH SarabunPSK" w:hAnsi="TH SarabunPSK" w:cs="TH SarabunPSK"/>
          <w:sz w:val="32"/>
          <w:szCs w:val="32"/>
        </w:rPr>
        <w:tab/>
      </w:r>
      <w:r>
        <w:rPr>
          <w:rFonts w:ascii="TH SarabunPSK" w:hAnsi="TH SarabunPSK" w:cs="TH SarabunPSK"/>
          <w:b/>
          <w:bCs/>
          <w:sz w:val="32"/>
          <w:szCs w:val="32"/>
          <w:cs/>
        </w:rPr>
        <w:tab/>
      </w:r>
      <w:r w:rsidRPr="000E3D5C">
        <w:rPr>
          <w:rFonts w:ascii="TH SarabunPSK" w:hAnsi="TH SarabunPSK" w:cs="TH SarabunPSK"/>
          <w:b/>
          <w:bCs/>
          <w:sz w:val="32"/>
          <w:szCs w:val="32"/>
          <w:cs/>
        </w:rPr>
        <w:t>หน้า</w:t>
      </w:r>
    </w:p>
    <w:p w:rsidR="006A562E" w:rsidRPr="000E3D5C" w:rsidRDefault="006A562E" w:rsidP="004332F4">
      <w:pPr>
        <w:tabs>
          <w:tab w:val="left" w:pos="900"/>
          <w:tab w:val="left" w:pos="1440"/>
          <w:tab w:val="right" w:pos="8280"/>
        </w:tabs>
        <w:spacing w:line="276" w:lineRule="auto"/>
        <w:rPr>
          <w:rFonts w:ascii="TH SarabunPSK" w:hAnsi="TH SarabunPSK" w:cs="TH SarabunPSK"/>
          <w:sz w:val="32"/>
          <w:szCs w:val="32"/>
          <w:cs/>
        </w:rPr>
      </w:pPr>
      <w:r w:rsidRPr="000E3D5C">
        <w:rPr>
          <w:rFonts w:ascii="TH SarabunPSK" w:hAnsi="TH SarabunPSK" w:cs="TH SarabunPSK"/>
          <w:b/>
          <w:bCs/>
          <w:sz w:val="32"/>
          <w:szCs w:val="32"/>
          <w:cs/>
        </w:rPr>
        <w:t>คำนำ</w:t>
      </w:r>
      <w:r w:rsidRPr="000E3D5C">
        <w:rPr>
          <w:rFonts w:ascii="TH SarabunPSK" w:hAnsi="TH SarabunPSK" w:cs="TH SarabunPSK"/>
          <w:b/>
          <w:bCs/>
          <w:sz w:val="32"/>
          <w:szCs w:val="32"/>
        </w:rPr>
        <w:tab/>
      </w:r>
      <w:r w:rsidRPr="000E3D5C">
        <w:rPr>
          <w:rFonts w:ascii="TH SarabunPSK" w:hAnsi="TH SarabunPSK" w:cs="TH SarabunPSK"/>
          <w:b/>
          <w:bCs/>
          <w:sz w:val="32"/>
          <w:szCs w:val="32"/>
        </w:rPr>
        <w:tab/>
      </w:r>
      <w:r>
        <w:rPr>
          <w:rFonts w:ascii="TH SarabunPSK" w:hAnsi="TH SarabunPSK" w:cs="TH SarabunPSK"/>
          <w:b/>
          <w:bCs/>
          <w:sz w:val="32"/>
          <w:szCs w:val="32"/>
        </w:rPr>
        <w:tab/>
      </w:r>
      <w:r w:rsidRPr="000E3D5C">
        <w:rPr>
          <w:rFonts w:ascii="TH SarabunPSK" w:hAnsi="TH SarabunPSK" w:cs="TH SarabunPSK"/>
          <w:sz w:val="32"/>
          <w:szCs w:val="32"/>
          <w:cs/>
        </w:rPr>
        <w:t>(๑)</w:t>
      </w:r>
    </w:p>
    <w:p w:rsidR="006A562E" w:rsidRPr="000E3D5C" w:rsidRDefault="006A562E" w:rsidP="004332F4">
      <w:pPr>
        <w:tabs>
          <w:tab w:val="left" w:pos="900"/>
          <w:tab w:val="left" w:pos="1440"/>
          <w:tab w:val="right" w:pos="8280"/>
        </w:tabs>
        <w:spacing w:line="276" w:lineRule="auto"/>
        <w:rPr>
          <w:rFonts w:ascii="TH SarabunPSK" w:hAnsi="TH SarabunPSK" w:cs="TH SarabunPSK"/>
          <w:sz w:val="32"/>
          <w:szCs w:val="32"/>
          <w:cs/>
        </w:rPr>
      </w:pPr>
      <w:r w:rsidRPr="000E3D5C">
        <w:rPr>
          <w:rFonts w:ascii="TH SarabunPSK" w:hAnsi="TH SarabunPSK" w:cs="TH SarabunPSK"/>
          <w:b/>
          <w:bCs/>
          <w:sz w:val="32"/>
          <w:szCs w:val="32"/>
          <w:cs/>
        </w:rPr>
        <w:t>สารบัญ</w:t>
      </w:r>
      <w:r w:rsidRPr="000E3D5C">
        <w:rPr>
          <w:rFonts w:ascii="TH SarabunPSK" w:hAnsi="TH SarabunPSK" w:cs="TH SarabunPSK"/>
          <w:b/>
          <w:bCs/>
          <w:sz w:val="32"/>
          <w:szCs w:val="32"/>
          <w:cs/>
        </w:rPr>
        <w:tab/>
      </w:r>
      <w:r w:rsidRPr="000E3D5C">
        <w:rPr>
          <w:rFonts w:ascii="TH SarabunPSK" w:hAnsi="TH SarabunPSK" w:cs="TH SarabunPSK"/>
          <w:b/>
          <w:bCs/>
          <w:sz w:val="32"/>
          <w:szCs w:val="32"/>
        </w:rPr>
        <w:tab/>
      </w:r>
      <w:r>
        <w:rPr>
          <w:rFonts w:ascii="TH SarabunPSK" w:hAnsi="TH SarabunPSK" w:cs="TH SarabunPSK"/>
          <w:b/>
          <w:bCs/>
          <w:sz w:val="32"/>
          <w:szCs w:val="32"/>
        </w:rPr>
        <w:tab/>
      </w:r>
      <w:r w:rsidRPr="000E3D5C">
        <w:rPr>
          <w:rFonts w:ascii="TH SarabunPSK" w:hAnsi="TH SarabunPSK" w:cs="TH SarabunPSK"/>
          <w:sz w:val="32"/>
          <w:szCs w:val="32"/>
          <w:cs/>
        </w:rPr>
        <w:t>(๒)</w:t>
      </w:r>
    </w:p>
    <w:p w:rsidR="006A562E" w:rsidRPr="000E3D5C" w:rsidRDefault="006A562E" w:rsidP="004332F4">
      <w:pPr>
        <w:tabs>
          <w:tab w:val="left" w:pos="900"/>
          <w:tab w:val="left" w:pos="1440"/>
          <w:tab w:val="right" w:pos="8280"/>
        </w:tabs>
        <w:spacing w:line="276" w:lineRule="auto"/>
        <w:rPr>
          <w:rFonts w:ascii="TH SarabunPSK" w:hAnsi="TH SarabunPSK" w:cs="TH SarabunPSK"/>
          <w:b/>
          <w:bCs/>
          <w:sz w:val="32"/>
          <w:szCs w:val="32"/>
          <w:cs/>
        </w:rPr>
      </w:pPr>
      <w:r w:rsidRPr="000E3D5C">
        <w:rPr>
          <w:rFonts w:ascii="TH SarabunPSK" w:hAnsi="TH SarabunPSK" w:cs="TH SarabunPSK"/>
          <w:b/>
          <w:bCs/>
          <w:sz w:val="32"/>
          <w:szCs w:val="32"/>
          <w:cs/>
        </w:rPr>
        <w:t>บทที่ ๑</w:t>
      </w:r>
      <w:r w:rsidRPr="000E3D5C">
        <w:rPr>
          <w:rFonts w:ascii="TH SarabunPSK" w:hAnsi="TH SarabunPSK" w:cs="TH SarabunPSK"/>
          <w:b/>
          <w:bCs/>
          <w:sz w:val="32"/>
          <w:szCs w:val="32"/>
          <w:cs/>
        </w:rPr>
        <w:tab/>
        <w:t>บทนำ</w:t>
      </w:r>
      <w:r w:rsidRPr="000E3D5C">
        <w:rPr>
          <w:rFonts w:ascii="TH SarabunPSK" w:hAnsi="TH SarabunPSK" w:cs="TH SarabunPSK"/>
          <w:b/>
          <w:bCs/>
          <w:sz w:val="32"/>
          <w:szCs w:val="32"/>
        </w:rPr>
        <w:tab/>
      </w:r>
      <w:r>
        <w:rPr>
          <w:rFonts w:ascii="TH SarabunPSK" w:hAnsi="TH SarabunPSK" w:cs="TH SarabunPSK"/>
          <w:b/>
          <w:bCs/>
          <w:sz w:val="32"/>
          <w:szCs w:val="32"/>
          <w:cs/>
        </w:rPr>
        <w:tab/>
      </w:r>
      <w:r w:rsidRPr="000E3D5C">
        <w:rPr>
          <w:rFonts w:ascii="TH SarabunPSK" w:hAnsi="TH SarabunPSK" w:cs="TH SarabunPSK"/>
          <w:b/>
          <w:bCs/>
          <w:sz w:val="32"/>
          <w:szCs w:val="32"/>
          <w:cs/>
        </w:rPr>
        <w:t>๑</w:t>
      </w:r>
    </w:p>
    <w:p w:rsidR="006A562E" w:rsidRPr="000E3D5C" w:rsidRDefault="006A562E" w:rsidP="004332F4">
      <w:pPr>
        <w:tabs>
          <w:tab w:val="left" w:pos="900"/>
          <w:tab w:val="left" w:pos="1440"/>
          <w:tab w:val="right" w:pos="8280"/>
        </w:tabs>
        <w:spacing w:line="276" w:lineRule="auto"/>
        <w:rPr>
          <w:rFonts w:ascii="TH SarabunPSK" w:hAnsi="TH SarabunPSK" w:cs="TH SarabunPSK"/>
          <w:sz w:val="32"/>
          <w:szCs w:val="32"/>
          <w:cs/>
        </w:rPr>
      </w:pPr>
      <w:r w:rsidRPr="000E3D5C">
        <w:rPr>
          <w:rFonts w:ascii="TH SarabunPSK" w:hAnsi="TH SarabunPSK" w:cs="TH SarabunPSK"/>
          <w:sz w:val="32"/>
          <w:szCs w:val="32"/>
          <w:cs/>
        </w:rPr>
        <w:tab/>
        <w:t xml:space="preserve">๑.๑  </w:t>
      </w:r>
      <w:r>
        <w:rPr>
          <w:rFonts w:ascii="TH SarabunPSK" w:hAnsi="TH SarabunPSK" w:cs="TH SarabunPSK"/>
          <w:sz w:val="32"/>
          <w:szCs w:val="32"/>
          <w:cs/>
        </w:rPr>
        <w:tab/>
      </w:r>
      <w:r w:rsidRPr="000E3D5C">
        <w:rPr>
          <w:rFonts w:ascii="TH SarabunPSK" w:hAnsi="TH SarabunPSK" w:cs="TH SarabunPSK"/>
          <w:sz w:val="32"/>
          <w:szCs w:val="32"/>
          <w:cs/>
        </w:rPr>
        <w:t>หลักการและเหตุผลในการประเมินหลักสูตร</w:t>
      </w:r>
      <w:r w:rsidRPr="000E3D5C">
        <w:rPr>
          <w:rFonts w:ascii="TH SarabunPSK" w:hAnsi="TH SarabunPSK" w:cs="TH SarabunPSK"/>
          <w:sz w:val="32"/>
          <w:szCs w:val="32"/>
          <w:cs/>
        </w:rPr>
        <w:tab/>
        <w:t>๑</w:t>
      </w:r>
    </w:p>
    <w:p w:rsidR="006A562E" w:rsidRPr="000E3D5C" w:rsidRDefault="006A562E" w:rsidP="004332F4">
      <w:pPr>
        <w:tabs>
          <w:tab w:val="left" w:pos="900"/>
          <w:tab w:val="left" w:pos="1440"/>
          <w:tab w:val="right" w:pos="8280"/>
        </w:tabs>
        <w:spacing w:line="276" w:lineRule="auto"/>
        <w:rPr>
          <w:rFonts w:ascii="TH SarabunPSK" w:hAnsi="TH SarabunPSK" w:cs="TH SarabunPSK"/>
          <w:sz w:val="32"/>
          <w:szCs w:val="32"/>
          <w:cs/>
        </w:rPr>
      </w:pPr>
      <w:r w:rsidRPr="000E3D5C">
        <w:rPr>
          <w:rFonts w:ascii="TH SarabunPSK" w:hAnsi="TH SarabunPSK" w:cs="TH SarabunPSK"/>
          <w:sz w:val="32"/>
          <w:szCs w:val="32"/>
          <w:cs/>
        </w:rPr>
        <w:tab/>
        <w:t xml:space="preserve">๑.๒  </w:t>
      </w:r>
      <w:r>
        <w:rPr>
          <w:rFonts w:ascii="TH SarabunPSK" w:hAnsi="TH SarabunPSK" w:cs="TH SarabunPSK"/>
          <w:sz w:val="32"/>
          <w:szCs w:val="32"/>
          <w:cs/>
        </w:rPr>
        <w:tab/>
      </w:r>
      <w:r w:rsidRPr="000E3D5C">
        <w:rPr>
          <w:rFonts w:ascii="TH SarabunPSK" w:hAnsi="TH SarabunPSK" w:cs="TH SarabunPSK"/>
          <w:sz w:val="32"/>
          <w:szCs w:val="32"/>
          <w:cs/>
        </w:rPr>
        <w:t>วัตถุประสงค์ในการประเมินหลักสูตร</w:t>
      </w:r>
      <w:r w:rsidRPr="000E3D5C">
        <w:rPr>
          <w:rFonts w:ascii="TH SarabunPSK" w:hAnsi="TH SarabunPSK" w:cs="TH SarabunPSK"/>
          <w:sz w:val="32"/>
          <w:szCs w:val="32"/>
          <w:cs/>
        </w:rPr>
        <w:tab/>
        <w:t>๒</w:t>
      </w:r>
    </w:p>
    <w:p w:rsidR="006A562E" w:rsidRPr="000E3D5C" w:rsidRDefault="006A562E" w:rsidP="004332F4">
      <w:pPr>
        <w:tabs>
          <w:tab w:val="left" w:pos="900"/>
          <w:tab w:val="left" w:pos="1440"/>
          <w:tab w:val="right" w:pos="8280"/>
        </w:tabs>
        <w:spacing w:line="276" w:lineRule="auto"/>
        <w:rPr>
          <w:rFonts w:ascii="TH SarabunPSK" w:hAnsi="TH SarabunPSK" w:cs="TH SarabunPSK"/>
          <w:sz w:val="32"/>
          <w:szCs w:val="32"/>
          <w:cs/>
        </w:rPr>
      </w:pPr>
      <w:r w:rsidRPr="000E3D5C">
        <w:rPr>
          <w:rFonts w:ascii="TH SarabunPSK" w:hAnsi="TH SarabunPSK" w:cs="TH SarabunPSK"/>
          <w:sz w:val="32"/>
          <w:szCs w:val="32"/>
          <w:cs/>
        </w:rPr>
        <w:tab/>
        <w:t xml:space="preserve">๑.๓  </w:t>
      </w:r>
      <w:r>
        <w:rPr>
          <w:rFonts w:ascii="TH SarabunPSK" w:hAnsi="TH SarabunPSK" w:cs="TH SarabunPSK"/>
          <w:sz w:val="32"/>
          <w:szCs w:val="32"/>
          <w:cs/>
        </w:rPr>
        <w:tab/>
      </w:r>
      <w:r w:rsidRPr="000E3D5C">
        <w:rPr>
          <w:rFonts w:ascii="TH SarabunPSK" w:hAnsi="TH SarabunPSK" w:cs="TH SarabunPSK"/>
          <w:sz w:val="32"/>
          <w:szCs w:val="32"/>
          <w:cs/>
        </w:rPr>
        <w:t>แนวคิดในการประเมินหลักสูตร</w:t>
      </w:r>
      <w:r w:rsidRPr="000E3D5C">
        <w:rPr>
          <w:rFonts w:ascii="TH SarabunPSK" w:hAnsi="TH SarabunPSK" w:cs="TH SarabunPSK"/>
          <w:sz w:val="32"/>
          <w:szCs w:val="32"/>
          <w:cs/>
        </w:rPr>
        <w:tab/>
        <w:t>๒</w:t>
      </w:r>
    </w:p>
    <w:p w:rsidR="006A562E" w:rsidRPr="000E3D5C" w:rsidRDefault="006A562E" w:rsidP="004332F4">
      <w:pPr>
        <w:tabs>
          <w:tab w:val="left" w:pos="900"/>
          <w:tab w:val="left" w:pos="1440"/>
          <w:tab w:val="right" w:pos="8280"/>
        </w:tabs>
        <w:spacing w:line="276" w:lineRule="auto"/>
        <w:rPr>
          <w:rFonts w:ascii="TH SarabunPSK" w:hAnsi="TH SarabunPSK" w:cs="TH SarabunPSK"/>
          <w:sz w:val="32"/>
          <w:szCs w:val="32"/>
          <w:cs/>
        </w:rPr>
      </w:pPr>
      <w:r w:rsidRPr="000E3D5C">
        <w:rPr>
          <w:rFonts w:ascii="TH SarabunPSK" w:hAnsi="TH SarabunPSK" w:cs="TH SarabunPSK"/>
          <w:sz w:val="32"/>
          <w:szCs w:val="32"/>
          <w:cs/>
        </w:rPr>
        <w:tab/>
        <w:t xml:space="preserve">๑.๔  </w:t>
      </w:r>
      <w:r>
        <w:rPr>
          <w:rFonts w:ascii="TH SarabunPSK" w:hAnsi="TH SarabunPSK" w:cs="TH SarabunPSK"/>
          <w:sz w:val="32"/>
          <w:szCs w:val="32"/>
          <w:cs/>
        </w:rPr>
        <w:tab/>
      </w:r>
      <w:r w:rsidRPr="000E3D5C">
        <w:rPr>
          <w:rFonts w:ascii="TH SarabunPSK" w:hAnsi="TH SarabunPSK" w:cs="TH SarabunPSK"/>
          <w:sz w:val="32"/>
          <w:szCs w:val="32"/>
          <w:cs/>
        </w:rPr>
        <w:t>กรอบแนวคิดในการประเมินหลักสูตร</w:t>
      </w:r>
      <w:r w:rsidRPr="000E3D5C">
        <w:rPr>
          <w:rFonts w:ascii="TH SarabunPSK" w:hAnsi="TH SarabunPSK" w:cs="TH SarabunPSK"/>
          <w:sz w:val="32"/>
          <w:szCs w:val="32"/>
          <w:cs/>
        </w:rPr>
        <w:tab/>
        <w:t>๓</w:t>
      </w:r>
    </w:p>
    <w:p w:rsidR="006A562E" w:rsidRPr="000E3D5C" w:rsidRDefault="006A562E" w:rsidP="004332F4">
      <w:pPr>
        <w:tabs>
          <w:tab w:val="left" w:pos="900"/>
          <w:tab w:val="left" w:pos="1440"/>
          <w:tab w:val="right" w:pos="8280"/>
        </w:tabs>
        <w:spacing w:line="276" w:lineRule="auto"/>
        <w:rPr>
          <w:rFonts w:ascii="TH SarabunPSK" w:hAnsi="TH SarabunPSK" w:cs="TH SarabunPSK"/>
          <w:b/>
          <w:bCs/>
          <w:sz w:val="32"/>
          <w:szCs w:val="32"/>
          <w:cs/>
        </w:rPr>
      </w:pPr>
      <w:r w:rsidRPr="000E3D5C">
        <w:rPr>
          <w:rFonts w:ascii="TH SarabunPSK" w:hAnsi="TH SarabunPSK" w:cs="TH SarabunPSK"/>
          <w:b/>
          <w:bCs/>
          <w:sz w:val="32"/>
          <w:szCs w:val="32"/>
          <w:cs/>
        </w:rPr>
        <w:t>บทที่ ๒</w:t>
      </w:r>
      <w:r w:rsidRPr="000E3D5C">
        <w:rPr>
          <w:rFonts w:ascii="TH SarabunPSK" w:hAnsi="TH SarabunPSK" w:cs="TH SarabunPSK"/>
          <w:b/>
          <w:bCs/>
          <w:sz w:val="32"/>
          <w:szCs w:val="32"/>
          <w:cs/>
        </w:rPr>
        <w:tab/>
        <w:t>แผนการประเมินหลักสูตร</w:t>
      </w:r>
      <w:r w:rsidRPr="000E3D5C">
        <w:rPr>
          <w:rFonts w:ascii="TH SarabunPSK" w:hAnsi="TH SarabunPSK" w:cs="TH SarabunPSK"/>
          <w:b/>
          <w:bCs/>
          <w:sz w:val="32"/>
          <w:szCs w:val="32"/>
          <w:cs/>
        </w:rPr>
        <w:tab/>
      </w:r>
      <w:r w:rsidR="00D636F3">
        <w:rPr>
          <w:rFonts w:ascii="TH SarabunPSK" w:hAnsi="TH SarabunPSK" w:cs="TH SarabunPSK" w:hint="cs"/>
          <w:b/>
          <w:bCs/>
          <w:sz w:val="32"/>
          <w:szCs w:val="32"/>
          <w:cs/>
        </w:rPr>
        <w:t>๕</w:t>
      </w:r>
    </w:p>
    <w:p w:rsidR="006A562E" w:rsidRPr="001B6C62" w:rsidRDefault="006A562E" w:rsidP="004332F4">
      <w:pPr>
        <w:tabs>
          <w:tab w:val="left" w:pos="900"/>
          <w:tab w:val="left" w:pos="1440"/>
          <w:tab w:val="right" w:pos="8280"/>
        </w:tabs>
        <w:spacing w:line="276" w:lineRule="auto"/>
        <w:rPr>
          <w:rFonts w:ascii="TH SarabunPSK" w:hAnsi="TH SarabunPSK" w:cs="TH SarabunPSK"/>
          <w:sz w:val="32"/>
          <w:szCs w:val="32"/>
          <w:cs/>
        </w:rPr>
      </w:pPr>
      <w:r w:rsidRPr="000E3D5C">
        <w:rPr>
          <w:rFonts w:ascii="TH SarabunPSK" w:hAnsi="TH SarabunPSK" w:cs="TH SarabunPSK"/>
          <w:b/>
          <w:bCs/>
          <w:sz w:val="32"/>
          <w:szCs w:val="32"/>
          <w:cs/>
        </w:rPr>
        <w:tab/>
      </w:r>
      <w:r w:rsidRPr="000E3D5C">
        <w:rPr>
          <w:rFonts w:ascii="TH SarabunPSK" w:hAnsi="TH SarabunPSK" w:cs="TH SarabunPSK"/>
          <w:sz w:val="32"/>
          <w:szCs w:val="32"/>
          <w:cs/>
        </w:rPr>
        <w:t xml:space="preserve">๒.๑  </w:t>
      </w:r>
      <w:r>
        <w:rPr>
          <w:rFonts w:ascii="TH SarabunPSK" w:hAnsi="TH SarabunPSK" w:cs="TH SarabunPSK"/>
          <w:sz w:val="32"/>
          <w:szCs w:val="32"/>
          <w:cs/>
        </w:rPr>
        <w:tab/>
      </w:r>
      <w:r w:rsidRPr="000E3D5C">
        <w:rPr>
          <w:rFonts w:ascii="TH SarabunPSK" w:hAnsi="TH SarabunPSK" w:cs="TH SarabunPSK"/>
          <w:sz w:val="32"/>
          <w:szCs w:val="32"/>
          <w:cs/>
        </w:rPr>
        <w:t>หลักสูตรที่เปิดสอนในส่วนงานจัดการศึกษา</w:t>
      </w:r>
      <w:r w:rsidRPr="000E3D5C">
        <w:rPr>
          <w:rFonts w:ascii="TH SarabunPSK" w:hAnsi="TH SarabunPSK" w:cs="TH SarabunPSK"/>
          <w:b/>
          <w:bCs/>
          <w:sz w:val="32"/>
          <w:szCs w:val="32"/>
          <w:cs/>
        </w:rPr>
        <w:tab/>
      </w:r>
      <w:r w:rsidR="00D636F3" w:rsidRPr="001B6C62">
        <w:rPr>
          <w:rFonts w:ascii="TH SarabunPSK" w:hAnsi="TH SarabunPSK" w:cs="TH SarabunPSK" w:hint="cs"/>
          <w:sz w:val="32"/>
          <w:szCs w:val="32"/>
          <w:cs/>
        </w:rPr>
        <w:t>๕</w:t>
      </w:r>
    </w:p>
    <w:p w:rsidR="006A562E" w:rsidRPr="001B6C62" w:rsidRDefault="006A562E" w:rsidP="004332F4">
      <w:pPr>
        <w:tabs>
          <w:tab w:val="left" w:pos="900"/>
          <w:tab w:val="left" w:pos="1440"/>
          <w:tab w:val="right" w:pos="8280"/>
        </w:tabs>
        <w:spacing w:line="276" w:lineRule="auto"/>
        <w:rPr>
          <w:rFonts w:ascii="TH SarabunPSK" w:hAnsi="TH SarabunPSK" w:cs="TH SarabunPSK"/>
          <w:sz w:val="32"/>
          <w:szCs w:val="32"/>
          <w:cs/>
        </w:rPr>
      </w:pPr>
      <w:r w:rsidRPr="001B6C62">
        <w:rPr>
          <w:rFonts w:ascii="TH SarabunPSK" w:hAnsi="TH SarabunPSK" w:cs="TH SarabunPSK"/>
          <w:sz w:val="32"/>
          <w:szCs w:val="32"/>
          <w:cs/>
        </w:rPr>
        <w:tab/>
        <w:t xml:space="preserve">๒.๒  </w:t>
      </w:r>
      <w:r w:rsidRPr="001B6C62">
        <w:rPr>
          <w:rFonts w:ascii="TH SarabunPSK" w:hAnsi="TH SarabunPSK" w:cs="TH SarabunPSK"/>
          <w:sz w:val="32"/>
          <w:szCs w:val="32"/>
          <w:cs/>
        </w:rPr>
        <w:tab/>
        <w:t>หลักสูตรที่ต้องประเมิน</w:t>
      </w:r>
      <w:r w:rsidRPr="001B6C62">
        <w:rPr>
          <w:rFonts w:ascii="TH SarabunPSK" w:hAnsi="TH SarabunPSK" w:cs="TH SarabunPSK"/>
          <w:sz w:val="32"/>
          <w:szCs w:val="32"/>
          <w:cs/>
        </w:rPr>
        <w:tab/>
        <w:t>๑</w:t>
      </w:r>
      <w:r w:rsidR="00D636F3" w:rsidRPr="001B6C62">
        <w:rPr>
          <w:rFonts w:ascii="TH SarabunPSK" w:hAnsi="TH SarabunPSK" w:cs="TH SarabunPSK" w:hint="cs"/>
          <w:sz w:val="32"/>
          <w:szCs w:val="32"/>
          <w:cs/>
        </w:rPr>
        <w:t>๔</w:t>
      </w:r>
    </w:p>
    <w:p w:rsidR="006A562E" w:rsidRPr="000E3D5C" w:rsidRDefault="006A562E" w:rsidP="004332F4">
      <w:pPr>
        <w:tabs>
          <w:tab w:val="left" w:pos="900"/>
          <w:tab w:val="left" w:pos="1440"/>
          <w:tab w:val="right" w:pos="8280"/>
        </w:tabs>
        <w:spacing w:line="276" w:lineRule="auto"/>
        <w:rPr>
          <w:rFonts w:ascii="TH SarabunPSK" w:hAnsi="TH SarabunPSK" w:cs="TH SarabunPSK"/>
          <w:sz w:val="32"/>
          <w:szCs w:val="32"/>
          <w:cs/>
        </w:rPr>
      </w:pPr>
      <w:r w:rsidRPr="000E3D5C">
        <w:rPr>
          <w:rFonts w:ascii="TH SarabunPSK" w:hAnsi="TH SarabunPSK" w:cs="TH SarabunPSK"/>
          <w:sz w:val="32"/>
          <w:szCs w:val="32"/>
          <w:cs/>
        </w:rPr>
        <w:tab/>
        <w:t xml:space="preserve">๒.๓  </w:t>
      </w:r>
      <w:r>
        <w:rPr>
          <w:rFonts w:ascii="TH SarabunPSK" w:hAnsi="TH SarabunPSK" w:cs="TH SarabunPSK"/>
          <w:sz w:val="32"/>
          <w:szCs w:val="32"/>
          <w:cs/>
        </w:rPr>
        <w:tab/>
      </w:r>
      <w:r w:rsidRPr="000E3D5C">
        <w:rPr>
          <w:rFonts w:ascii="TH SarabunPSK" w:hAnsi="TH SarabunPSK" w:cs="TH SarabunPSK"/>
          <w:sz w:val="32"/>
          <w:szCs w:val="32"/>
          <w:cs/>
        </w:rPr>
        <w:t>ขั้นตอนการประเมินหลักสูตร</w:t>
      </w:r>
      <w:r w:rsidRPr="000E3D5C">
        <w:rPr>
          <w:rFonts w:ascii="TH SarabunPSK" w:hAnsi="TH SarabunPSK" w:cs="TH SarabunPSK"/>
          <w:sz w:val="32"/>
          <w:szCs w:val="32"/>
          <w:cs/>
        </w:rPr>
        <w:tab/>
        <w:t>๑</w:t>
      </w:r>
      <w:r w:rsidR="00D636F3">
        <w:rPr>
          <w:rFonts w:ascii="TH SarabunPSK" w:hAnsi="TH SarabunPSK" w:cs="TH SarabunPSK" w:hint="cs"/>
          <w:sz w:val="32"/>
          <w:szCs w:val="32"/>
          <w:cs/>
        </w:rPr>
        <w:t>๖</w:t>
      </w:r>
    </w:p>
    <w:p w:rsidR="006A562E" w:rsidRPr="000E3D5C" w:rsidRDefault="006A562E" w:rsidP="004332F4">
      <w:pPr>
        <w:tabs>
          <w:tab w:val="left" w:pos="900"/>
          <w:tab w:val="left" w:pos="1440"/>
          <w:tab w:val="right" w:pos="8280"/>
        </w:tabs>
        <w:spacing w:line="276" w:lineRule="auto"/>
        <w:rPr>
          <w:rFonts w:ascii="TH SarabunPSK" w:hAnsi="TH SarabunPSK" w:cs="TH SarabunPSK"/>
          <w:sz w:val="32"/>
          <w:szCs w:val="32"/>
          <w:cs/>
        </w:rPr>
      </w:pPr>
      <w:r w:rsidRPr="000E3D5C">
        <w:rPr>
          <w:rFonts w:ascii="TH SarabunPSK" w:hAnsi="TH SarabunPSK" w:cs="TH SarabunPSK"/>
          <w:sz w:val="32"/>
          <w:szCs w:val="32"/>
          <w:cs/>
        </w:rPr>
        <w:tab/>
        <w:t xml:space="preserve">๒.๔  </w:t>
      </w:r>
      <w:r>
        <w:rPr>
          <w:rFonts w:ascii="TH SarabunPSK" w:hAnsi="TH SarabunPSK" w:cs="TH SarabunPSK"/>
          <w:sz w:val="32"/>
          <w:szCs w:val="32"/>
          <w:cs/>
        </w:rPr>
        <w:tab/>
      </w:r>
      <w:r w:rsidRPr="000E3D5C">
        <w:rPr>
          <w:rFonts w:ascii="TH SarabunPSK" w:hAnsi="TH SarabunPSK" w:cs="TH SarabunPSK"/>
          <w:sz w:val="32"/>
          <w:szCs w:val="32"/>
          <w:cs/>
        </w:rPr>
        <w:t xml:space="preserve">เครื่องมือในการประเมินหลักสูตร  </w:t>
      </w:r>
      <w:r w:rsidRPr="000E3D5C">
        <w:rPr>
          <w:rFonts w:ascii="TH SarabunPSK" w:hAnsi="TH SarabunPSK" w:cs="TH SarabunPSK"/>
          <w:sz w:val="32"/>
          <w:szCs w:val="32"/>
          <w:cs/>
        </w:rPr>
        <w:tab/>
        <w:t>๒</w:t>
      </w:r>
      <w:r w:rsidR="00D636F3">
        <w:rPr>
          <w:rFonts w:ascii="TH SarabunPSK" w:hAnsi="TH SarabunPSK" w:cs="TH SarabunPSK" w:hint="cs"/>
          <w:sz w:val="32"/>
          <w:szCs w:val="32"/>
          <w:cs/>
        </w:rPr>
        <w:t>๑</w:t>
      </w:r>
    </w:p>
    <w:p w:rsidR="006A562E" w:rsidRPr="000E3D5C" w:rsidRDefault="006A562E" w:rsidP="004332F4">
      <w:pPr>
        <w:tabs>
          <w:tab w:val="left" w:pos="900"/>
          <w:tab w:val="left" w:pos="1440"/>
          <w:tab w:val="right" w:pos="8280"/>
        </w:tabs>
        <w:spacing w:line="276" w:lineRule="auto"/>
        <w:rPr>
          <w:rFonts w:ascii="TH SarabunPSK" w:hAnsi="TH SarabunPSK" w:cs="TH SarabunPSK"/>
          <w:sz w:val="32"/>
          <w:szCs w:val="32"/>
          <w:cs/>
        </w:rPr>
      </w:pPr>
      <w:r w:rsidRPr="000E3D5C">
        <w:rPr>
          <w:rFonts w:ascii="TH SarabunPSK" w:hAnsi="TH SarabunPSK" w:cs="TH SarabunPSK"/>
          <w:sz w:val="32"/>
          <w:szCs w:val="32"/>
          <w:cs/>
        </w:rPr>
        <w:tab/>
        <w:t xml:space="preserve">๒.๕  </w:t>
      </w:r>
      <w:r>
        <w:rPr>
          <w:rFonts w:ascii="TH SarabunPSK" w:hAnsi="TH SarabunPSK" w:cs="TH SarabunPSK"/>
          <w:sz w:val="32"/>
          <w:szCs w:val="32"/>
          <w:cs/>
        </w:rPr>
        <w:tab/>
      </w:r>
      <w:r w:rsidRPr="000E3D5C">
        <w:rPr>
          <w:rFonts w:ascii="TH SarabunPSK" w:hAnsi="TH SarabunPSK" w:cs="TH SarabunPSK"/>
          <w:sz w:val="32"/>
          <w:szCs w:val="32"/>
          <w:cs/>
        </w:rPr>
        <w:t>คณะกรรม</w:t>
      </w:r>
      <w:r w:rsidR="00ED69EA">
        <w:rPr>
          <w:rFonts w:ascii="TH SarabunPSK" w:hAnsi="TH SarabunPSK" w:cs="TH SarabunPSK"/>
          <w:sz w:val="32"/>
          <w:szCs w:val="32"/>
          <w:cs/>
        </w:rPr>
        <w:t>การเกี่ยวกับการประเมินหลักสูตร</w:t>
      </w:r>
      <w:r w:rsidR="00ED69EA">
        <w:rPr>
          <w:rFonts w:ascii="TH SarabunPSK" w:hAnsi="TH SarabunPSK" w:cs="TH SarabunPSK"/>
          <w:sz w:val="32"/>
          <w:szCs w:val="32"/>
          <w:cs/>
        </w:rPr>
        <w:tab/>
      </w:r>
      <w:r w:rsidR="00ED69EA">
        <w:rPr>
          <w:rFonts w:ascii="TH SarabunPSK" w:hAnsi="TH SarabunPSK" w:cs="TH SarabunPSK" w:hint="cs"/>
          <w:sz w:val="32"/>
          <w:szCs w:val="32"/>
          <w:cs/>
        </w:rPr>
        <w:t>๗๑</w:t>
      </w:r>
    </w:p>
    <w:p w:rsidR="006A562E" w:rsidRPr="000E3D5C" w:rsidRDefault="006A562E" w:rsidP="004332F4">
      <w:pPr>
        <w:tabs>
          <w:tab w:val="left" w:pos="900"/>
          <w:tab w:val="left" w:pos="1440"/>
          <w:tab w:val="right" w:pos="8280"/>
        </w:tabs>
        <w:spacing w:line="276" w:lineRule="auto"/>
        <w:rPr>
          <w:rFonts w:ascii="TH SarabunPSK" w:hAnsi="TH SarabunPSK" w:cs="TH SarabunPSK"/>
          <w:b/>
          <w:bCs/>
          <w:sz w:val="32"/>
          <w:szCs w:val="32"/>
          <w:cs/>
        </w:rPr>
      </w:pPr>
      <w:r w:rsidRPr="000E3D5C">
        <w:rPr>
          <w:rFonts w:ascii="TH SarabunPSK" w:hAnsi="TH SarabunPSK" w:cs="TH SarabunPSK"/>
          <w:b/>
          <w:bCs/>
          <w:sz w:val="32"/>
          <w:szCs w:val="32"/>
          <w:cs/>
        </w:rPr>
        <w:t>บทที่ ๓</w:t>
      </w:r>
      <w:r w:rsidRPr="000E3D5C">
        <w:rPr>
          <w:rFonts w:ascii="TH SarabunPSK" w:hAnsi="TH SarabunPSK" w:cs="TH SarabunPSK"/>
          <w:b/>
          <w:bCs/>
          <w:sz w:val="32"/>
          <w:szCs w:val="32"/>
          <w:cs/>
        </w:rPr>
        <w:tab/>
        <w:t>บทบาทของส่วนงานแล</w:t>
      </w:r>
      <w:r w:rsidR="003D41C0">
        <w:rPr>
          <w:rFonts w:ascii="TH SarabunPSK" w:hAnsi="TH SarabunPSK" w:cs="TH SarabunPSK"/>
          <w:b/>
          <w:bCs/>
          <w:sz w:val="32"/>
          <w:szCs w:val="32"/>
          <w:cs/>
        </w:rPr>
        <w:t>ะผู้บริหารในการประเมินหลักสูตร</w:t>
      </w:r>
      <w:r w:rsidR="003D41C0">
        <w:rPr>
          <w:rFonts w:ascii="TH SarabunPSK" w:hAnsi="TH SarabunPSK" w:cs="TH SarabunPSK"/>
          <w:b/>
          <w:bCs/>
          <w:sz w:val="32"/>
          <w:szCs w:val="32"/>
          <w:cs/>
        </w:rPr>
        <w:tab/>
      </w:r>
      <w:r w:rsidR="000D401C">
        <w:rPr>
          <w:rFonts w:ascii="TH SarabunPSK" w:hAnsi="TH SarabunPSK" w:cs="TH SarabunPSK" w:hint="cs"/>
          <w:b/>
          <w:bCs/>
          <w:sz w:val="32"/>
          <w:szCs w:val="32"/>
          <w:cs/>
        </w:rPr>
        <w:t>๗๕</w:t>
      </w:r>
    </w:p>
    <w:p w:rsidR="006A562E" w:rsidRPr="001B6C62" w:rsidRDefault="006A562E" w:rsidP="001B6C62">
      <w:pPr>
        <w:tabs>
          <w:tab w:val="left" w:pos="900"/>
          <w:tab w:val="left" w:pos="1440"/>
          <w:tab w:val="right" w:pos="8280"/>
        </w:tabs>
        <w:spacing w:line="276" w:lineRule="auto"/>
        <w:rPr>
          <w:rFonts w:ascii="TH SarabunPSK" w:hAnsi="TH SarabunPSK" w:cs="TH SarabunPSK"/>
          <w:sz w:val="32"/>
          <w:szCs w:val="32"/>
          <w:cs/>
        </w:rPr>
      </w:pPr>
      <w:r w:rsidRPr="000E3D5C">
        <w:rPr>
          <w:rFonts w:ascii="TH SarabunPSK" w:hAnsi="TH SarabunPSK" w:cs="TH SarabunPSK"/>
          <w:b/>
          <w:bCs/>
          <w:sz w:val="32"/>
          <w:szCs w:val="32"/>
          <w:cs/>
        </w:rPr>
        <w:tab/>
      </w:r>
      <w:r>
        <w:rPr>
          <w:rFonts w:ascii="TH SarabunPSK" w:hAnsi="TH SarabunPSK" w:cs="TH SarabunPSK"/>
          <w:sz w:val="32"/>
          <w:szCs w:val="32"/>
          <w:cs/>
        </w:rPr>
        <w:t xml:space="preserve">๓.๑  </w:t>
      </w:r>
      <w:r>
        <w:rPr>
          <w:rFonts w:ascii="TH SarabunPSK" w:hAnsi="TH SarabunPSK" w:cs="TH SarabunPSK"/>
          <w:sz w:val="32"/>
          <w:szCs w:val="32"/>
          <w:cs/>
        </w:rPr>
        <w:tab/>
      </w:r>
      <w:r w:rsidRPr="000E3D5C">
        <w:rPr>
          <w:rFonts w:ascii="TH SarabunPSK" w:hAnsi="TH SarabunPSK" w:cs="TH SarabunPSK"/>
          <w:sz w:val="32"/>
          <w:szCs w:val="32"/>
          <w:cs/>
        </w:rPr>
        <w:t>บทบาทของส่วนงาน</w:t>
      </w:r>
      <w:r w:rsidRPr="000E3D5C">
        <w:rPr>
          <w:rFonts w:ascii="TH SarabunPSK" w:hAnsi="TH SarabunPSK" w:cs="TH SarabunPSK"/>
          <w:b/>
          <w:bCs/>
          <w:sz w:val="32"/>
          <w:szCs w:val="32"/>
          <w:cs/>
        </w:rPr>
        <w:tab/>
      </w:r>
      <w:r w:rsidR="000D401C">
        <w:rPr>
          <w:rFonts w:ascii="TH SarabunPSK" w:hAnsi="TH SarabunPSK" w:cs="TH SarabunPSK" w:hint="cs"/>
          <w:sz w:val="32"/>
          <w:szCs w:val="32"/>
          <w:cs/>
        </w:rPr>
        <w:t>๗๕</w:t>
      </w:r>
    </w:p>
    <w:p w:rsidR="006A562E" w:rsidRPr="000E3D5C" w:rsidRDefault="006A562E" w:rsidP="001B6C62">
      <w:pPr>
        <w:tabs>
          <w:tab w:val="left" w:pos="900"/>
          <w:tab w:val="left" w:pos="1440"/>
          <w:tab w:val="right" w:pos="8280"/>
        </w:tabs>
        <w:spacing w:line="276" w:lineRule="auto"/>
        <w:rPr>
          <w:rFonts w:ascii="TH SarabunPSK" w:hAnsi="TH SarabunPSK" w:cs="TH SarabunPSK"/>
          <w:b/>
          <w:bCs/>
          <w:sz w:val="32"/>
          <w:szCs w:val="32"/>
          <w:cs/>
        </w:rPr>
      </w:pPr>
      <w:r w:rsidRPr="001B6C62">
        <w:rPr>
          <w:rFonts w:ascii="TH SarabunPSK" w:hAnsi="TH SarabunPSK" w:cs="TH SarabunPSK"/>
          <w:sz w:val="32"/>
          <w:szCs w:val="32"/>
          <w:cs/>
        </w:rPr>
        <w:tab/>
        <w:t xml:space="preserve">๓.๒  </w:t>
      </w:r>
      <w:r w:rsidRPr="001B6C62">
        <w:rPr>
          <w:rFonts w:ascii="TH SarabunPSK" w:hAnsi="TH SarabunPSK" w:cs="TH SarabunPSK"/>
          <w:sz w:val="32"/>
          <w:szCs w:val="32"/>
          <w:cs/>
        </w:rPr>
        <w:tab/>
      </w:r>
      <w:r w:rsidR="003D41C0">
        <w:rPr>
          <w:rFonts w:ascii="TH SarabunPSK" w:hAnsi="TH SarabunPSK" w:cs="TH SarabunPSK"/>
          <w:sz w:val="32"/>
          <w:szCs w:val="32"/>
          <w:cs/>
        </w:rPr>
        <w:t>บทบาทของผู้บริหาร</w:t>
      </w:r>
      <w:r w:rsidR="003D41C0">
        <w:rPr>
          <w:rFonts w:ascii="TH SarabunPSK" w:hAnsi="TH SarabunPSK" w:cs="TH SarabunPSK"/>
          <w:sz w:val="32"/>
          <w:szCs w:val="32"/>
          <w:cs/>
        </w:rPr>
        <w:tab/>
      </w:r>
      <w:r w:rsidR="000D401C">
        <w:rPr>
          <w:rFonts w:ascii="TH SarabunPSK" w:hAnsi="TH SarabunPSK" w:cs="TH SarabunPSK" w:hint="cs"/>
          <w:sz w:val="32"/>
          <w:szCs w:val="32"/>
          <w:cs/>
        </w:rPr>
        <w:t>๗๖</w:t>
      </w:r>
    </w:p>
    <w:p w:rsidR="006A562E" w:rsidRPr="000E3D5C" w:rsidRDefault="006A562E" w:rsidP="00AD3E1F">
      <w:pPr>
        <w:tabs>
          <w:tab w:val="left" w:pos="900"/>
          <w:tab w:val="left" w:pos="1440"/>
          <w:tab w:val="right" w:pos="8280"/>
        </w:tabs>
        <w:spacing w:line="276" w:lineRule="auto"/>
        <w:rPr>
          <w:rFonts w:ascii="TH SarabunPSK" w:hAnsi="TH SarabunPSK" w:cs="TH SarabunPSK"/>
          <w:b/>
          <w:bCs/>
          <w:sz w:val="32"/>
          <w:szCs w:val="32"/>
          <w:cs/>
        </w:rPr>
      </w:pPr>
      <w:r w:rsidRPr="000E3D5C">
        <w:rPr>
          <w:rFonts w:ascii="TH SarabunPSK" w:hAnsi="TH SarabunPSK" w:cs="TH SarabunPSK"/>
          <w:b/>
          <w:bCs/>
          <w:sz w:val="32"/>
          <w:szCs w:val="32"/>
          <w:cs/>
        </w:rPr>
        <w:t>บทที่ ๔</w:t>
      </w:r>
      <w:r w:rsidRPr="000E3D5C">
        <w:rPr>
          <w:rFonts w:ascii="TH SarabunPSK" w:hAnsi="TH SarabunPSK" w:cs="TH SarabunPSK"/>
          <w:b/>
          <w:bCs/>
          <w:sz w:val="32"/>
          <w:szCs w:val="32"/>
          <w:cs/>
        </w:rPr>
        <w:tab/>
        <w:t>รูปแบบการเขียนรายงานการวิจัยประเมินหลักสูตร</w:t>
      </w:r>
      <w:r w:rsidRPr="000E3D5C">
        <w:rPr>
          <w:rFonts w:ascii="TH SarabunPSK" w:hAnsi="TH SarabunPSK" w:cs="TH SarabunPSK"/>
          <w:b/>
          <w:bCs/>
          <w:sz w:val="32"/>
          <w:szCs w:val="32"/>
          <w:cs/>
        </w:rPr>
        <w:tab/>
      </w:r>
      <w:r w:rsidR="000D401C">
        <w:rPr>
          <w:rFonts w:ascii="TH SarabunPSK" w:hAnsi="TH SarabunPSK" w:cs="TH SarabunPSK" w:hint="cs"/>
          <w:b/>
          <w:bCs/>
          <w:sz w:val="32"/>
          <w:szCs w:val="32"/>
          <w:cs/>
        </w:rPr>
        <w:t>๗๙</w:t>
      </w:r>
    </w:p>
    <w:p w:rsidR="001B6C62" w:rsidRPr="00AD3E1F" w:rsidRDefault="006A562E" w:rsidP="00AD3E1F">
      <w:pPr>
        <w:pStyle w:val="a5"/>
        <w:tabs>
          <w:tab w:val="left" w:pos="720"/>
          <w:tab w:val="left" w:pos="900"/>
          <w:tab w:val="left" w:pos="1080"/>
          <w:tab w:val="left" w:pos="1260"/>
          <w:tab w:val="left" w:pos="1440"/>
        </w:tabs>
        <w:jc w:val="thaiDistribute"/>
        <w:rPr>
          <w:rFonts w:ascii="TH SarabunPSK" w:hAnsi="TH SarabunPSK" w:cs="TH SarabunPSK"/>
          <w:color w:val="000000"/>
          <w:cs/>
        </w:rPr>
      </w:pPr>
      <w:r>
        <w:rPr>
          <w:rFonts w:ascii="TH SarabunPSK" w:hAnsi="TH SarabunPSK" w:cs="TH SarabunPSK"/>
        </w:rPr>
        <w:tab/>
      </w:r>
      <w:r>
        <w:rPr>
          <w:rFonts w:ascii="TH SarabunPSK" w:hAnsi="TH SarabunPSK" w:cs="TH SarabunPSK"/>
          <w:cs/>
        </w:rPr>
        <w:t xml:space="preserve"> </w:t>
      </w:r>
      <w:r w:rsidR="001B6C62">
        <w:rPr>
          <w:rFonts w:ascii="TH SarabunPSK" w:hAnsi="TH SarabunPSK" w:cs="TH SarabunPSK" w:hint="cs"/>
          <w:color w:val="000000"/>
          <w:cs/>
        </w:rPr>
        <w:tab/>
      </w:r>
      <w:r w:rsidR="001B6C62" w:rsidRPr="001B6C62">
        <w:rPr>
          <w:rFonts w:ascii="TH SarabunPSK" w:hAnsi="TH SarabunPSK" w:cs="TH SarabunPSK" w:hint="cs"/>
          <w:color w:val="000000"/>
          <w:cs/>
        </w:rPr>
        <w:t>๔.๑ การเขียนรายงานการวิจัยประเมินหลักสูตร</w:t>
      </w:r>
      <w:r w:rsidR="00AD3E1F">
        <w:rPr>
          <w:rFonts w:ascii="TH SarabunPSK" w:hAnsi="TH SarabunPSK" w:cs="TH SarabunPSK"/>
          <w:color w:val="000000"/>
        </w:rPr>
        <w:t xml:space="preserve">                                             </w:t>
      </w:r>
      <w:r w:rsidR="000D401C">
        <w:rPr>
          <w:rFonts w:ascii="TH SarabunPSK" w:hAnsi="TH SarabunPSK" w:cs="TH SarabunPSK" w:hint="cs"/>
          <w:color w:val="000000"/>
          <w:cs/>
        </w:rPr>
        <w:t>๗๙</w:t>
      </w:r>
    </w:p>
    <w:p w:rsidR="001B6C62" w:rsidRPr="007D07AA" w:rsidRDefault="001B6C62" w:rsidP="00AD3E1F">
      <w:pPr>
        <w:pStyle w:val="a5"/>
        <w:tabs>
          <w:tab w:val="left" w:pos="720"/>
          <w:tab w:val="left" w:pos="900"/>
          <w:tab w:val="left" w:pos="1080"/>
          <w:tab w:val="left" w:pos="1260"/>
          <w:tab w:val="left" w:pos="1440"/>
        </w:tabs>
        <w:jc w:val="thaiDistribute"/>
        <w:rPr>
          <w:rFonts w:ascii="TH SarabunPSK" w:hAnsi="TH SarabunPSK" w:cs="TH SarabunPSK"/>
          <w:color w:val="000000"/>
          <w:cs/>
        </w:rPr>
      </w:pPr>
      <w:r>
        <w:rPr>
          <w:rFonts w:ascii="TH SarabunPSK" w:hAnsi="TH SarabunPSK" w:cs="TH SarabunPSK" w:hint="cs"/>
          <w:color w:val="000000"/>
          <w:cs/>
        </w:rPr>
        <w:tab/>
      </w:r>
      <w:r>
        <w:rPr>
          <w:rFonts w:ascii="TH SarabunPSK" w:hAnsi="TH SarabunPSK" w:cs="TH SarabunPSK" w:hint="cs"/>
          <w:color w:val="000000"/>
          <w:cs/>
        </w:rPr>
        <w:tab/>
      </w:r>
      <w:r w:rsidRPr="001B6C62">
        <w:rPr>
          <w:rFonts w:ascii="TH SarabunPSK" w:hAnsi="TH SarabunPSK" w:cs="TH SarabunPSK" w:hint="cs"/>
          <w:color w:val="000000"/>
          <w:cs/>
        </w:rPr>
        <w:t>๔.๒ (ร่าง) รายงานการวิจัยประเมินหลักสูตร</w:t>
      </w:r>
      <w:r w:rsidR="000D401C">
        <w:rPr>
          <w:rFonts w:ascii="TH SarabunPSK" w:hAnsi="TH SarabunPSK" w:cs="TH SarabunPSK" w:hint="cs"/>
          <w:color w:val="000000"/>
          <w:cs/>
        </w:rPr>
        <w:tab/>
      </w:r>
      <w:r w:rsidR="000D401C">
        <w:rPr>
          <w:rFonts w:ascii="TH SarabunPSK" w:hAnsi="TH SarabunPSK" w:cs="TH SarabunPSK" w:hint="cs"/>
          <w:color w:val="000000"/>
          <w:cs/>
        </w:rPr>
        <w:tab/>
      </w:r>
      <w:r w:rsidR="000D401C">
        <w:rPr>
          <w:rFonts w:ascii="TH SarabunPSK" w:hAnsi="TH SarabunPSK" w:cs="TH SarabunPSK" w:hint="cs"/>
          <w:color w:val="000000"/>
          <w:cs/>
        </w:rPr>
        <w:tab/>
      </w:r>
      <w:r w:rsidR="000D401C">
        <w:rPr>
          <w:rFonts w:ascii="TH SarabunPSK" w:hAnsi="TH SarabunPSK" w:cs="TH SarabunPSK" w:hint="cs"/>
          <w:color w:val="000000"/>
          <w:cs/>
        </w:rPr>
        <w:tab/>
      </w:r>
      <w:r w:rsidR="000D401C">
        <w:rPr>
          <w:rFonts w:ascii="TH SarabunPSK" w:hAnsi="TH SarabunPSK" w:cs="TH SarabunPSK" w:hint="cs"/>
          <w:color w:val="000000"/>
          <w:cs/>
        </w:rPr>
        <w:tab/>
        <w:t xml:space="preserve"> ๗๙</w:t>
      </w:r>
    </w:p>
    <w:p w:rsidR="006A562E" w:rsidRDefault="006A562E" w:rsidP="00AD3E1F">
      <w:pPr>
        <w:tabs>
          <w:tab w:val="left" w:pos="720"/>
          <w:tab w:val="left" w:pos="900"/>
          <w:tab w:val="left" w:pos="7200"/>
        </w:tabs>
        <w:spacing w:line="276" w:lineRule="auto"/>
        <w:rPr>
          <w:rFonts w:ascii="TH SarabunPSK" w:hAnsi="TH SarabunPSK" w:cs="TH SarabunPSK"/>
          <w:sz w:val="32"/>
          <w:szCs w:val="32"/>
        </w:rPr>
      </w:pPr>
    </w:p>
    <w:p w:rsidR="006A562E" w:rsidRDefault="006A562E" w:rsidP="00737B08">
      <w:pPr>
        <w:tabs>
          <w:tab w:val="left" w:pos="720"/>
          <w:tab w:val="left" w:pos="7200"/>
        </w:tabs>
        <w:spacing w:line="276" w:lineRule="auto"/>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sz w:val="32"/>
          <w:szCs w:val="32"/>
          <w:cs/>
        </w:rPr>
        <w:tab/>
        <w:t xml:space="preserve">     </w:t>
      </w:r>
    </w:p>
    <w:p w:rsidR="00390FC6" w:rsidRDefault="00390FC6" w:rsidP="00737B08">
      <w:pPr>
        <w:tabs>
          <w:tab w:val="left" w:pos="720"/>
          <w:tab w:val="left" w:pos="7200"/>
        </w:tabs>
        <w:spacing w:line="276" w:lineRule="auto"/>
        <w:rPr>
          <w:rFonts w:ascii="TH SarabunPSK" w:hAnsi="TH SarabunPSK" w:cs="TH SarabunPSK"/>
          <w:sz w:val="32"/>
          <w:szCs w:val="32"/>
        </w:rPr>
      </w:pPr>
    </w:p>
    <w:p w:rsidR="00390FC6" w:rsidRDefault="00390FC6" w:rsidP="00737B08">
      <w:pPr>
        <w:tabs>
          <w:tab w:val="left" w:pos="720"/>
          <w:tab w:val="left" w:pos="7200"/>
        </w:tabs>
        <w:spacing w:line="276" w:lineRule="auto"/>
        <w:rPr>
          <w:rFonts w:ascii="TH SarabunPSK" w:hAnsi="TH SarabunPSK" w:cs="TH SarabunPSK"/>
          <w:sz w:val="32"/>
          <w:szCs w:val="32"/>
        </w:rPr>
      </w:pPr>
    </w:p>
    <w:p w:rsidR="00390FC6" w:rsidRDefault="00390FC6" w:rsidP="00737B08">
      <w:pPr>
        <w:tabs>
          <w:tab w:val="left" w:pos="720"/>
          <w:tab w:val="left" w:pos="7200"/>
        </w:tabs>
        <w:spacing w:line="276" w:lineRule="auto"/>
        <w:rPr>
          <w:rFonts w:ascii="TH SarabunPSK" w:hAnsi="TH SarabunPSK" w:cs="TH SarabunPSK"/>
          <w:sz w:val="32"/>
          <w:szCs w:val="32"/>
        </w:rPr>
      </w:pPr>
    </w:p>
    <w:p w:rsidR="00390FC6" w:rsidRDefault="00390FC6" w:rsidP="00737B08">
      <w:pPr>
        <w:tabs>
          <w:tab w:val="left" w:pos="720"/>
          <w:tab w:val="left" w:pos="7200"/>
        </w:tabs>
        <w:spacing w:line="276" w:lineRule="auto"/>
        <w:rPr>
          <w:rFonts w:ascii="TH SarabunPSK" w:hAnsi="TH SarabunPSK" w:cs="TH SarabunPSK"/>
          <w:sz w:val="32"/>
          <w:szCs w:val="32"/>
        </w:rPr>
      </w:pPr>
    </w:p>
    <w:p w:rsidR="00390FC6" w:rsidRDefault="00390FC6" w:rsidP="00737B08">
      <w:pPr>
        <w:tabs>
          <w:tab w:val="left" w:pos="720"/>
          <w:tab w:val="left" w:pos="7200"/>
        </w:tabs>
        <w:spacing w:line="276" w:lineRule="auto"/>
        <w:rPr>
          <w:rFonts w:ascii="TH SarabunPSK" w:hAnsi="TH SarabunPSK" w:cs="TH SarabunPSK"/>
          <w:sz w:val="32"/>
          <w:szCs w:val="32"/>
        </w:rPr>
      </w:pPr>
    </w:p>
    <w:p w:rsidR="00390FC6" w:rsidRDefault="00390FC6" w:rsidP="00737B08">
      <w:pPr>
        <w:tabs>
          <w:tab w:val="left" w:pos="720"/>
          <w:tab w:val="left" w:pos="7200"/>
        </w:tabs>
        <w:spacing w:line="276" w:lineRule="auto"/>
        <w:rPr>
          <w:rFonts w:ascii="TH SarabunPSK" w:hAnsi="TH SarabunPSK" w:cs="TH SarabunPSK"/>
          <w:sz w:val="32"/>
          <w:szCs w:val="32"/>
        </w:rPr>
      </w:pPr>
    </w:p>
    <w:p w:rsidR="00390FC6" w:rsidRDefault="00390FC6" w:rsidP="00737B08">
      <w:pPr>
        <w:tabs>
          <w:tab w:val="left" w:pos="720"/>
          <w:tab w:val="left" w:pos="7200"/>
        </w:tabs>
        <w:spacing w:line="276" w:lineRule="auto"/>
        <w:rPr>
          <w:rFonts w:ascii="TH SarabunPSK" w:hAnsi="TH SarabunPSK" w:cs="TH SarabunPSK"/>
          <w:sz w:val="32"/>
          <w:szCs w:val="32"/>
        </w:rPr>
      </w:pPr>
    </w:p>
    <w:p w:rsidR="00390FC6" w:rsidRDefault="00390FC6" w:rsidP="00737B08">
      <w:pPr>
        <w:tabs>
          <w:tab w:val="left" w:pos="720"/>
          <w:tab w:val="left" w:pos="7200"/>
        </w:tabs>
        <w:spacing w:line="276" w:lineRule="auto"/>
        <w:rPr>
          <w:rFonts w:ascii="TH SarabunPSK" w:hAnsi="TH SarabunPSK" w:cs="TH SarabunPSK"/>
          <w:sz w:val="32"/>
          <w:szCs w:val="32"/>
        </w:rPr>
      </w:pPr>
    </w:p>
    <w:p w:rsidR="00390FC6" w:rsidRDefault="00390FC6" w:rsidP="00737B08">
      <w:pPr>
        <w:tabs>
          <w:tab w:val="left" w:pos="720"/>
          <w:tab w:val="left" w:pos="7200"/>
        </w:tabs>
        <w:spacing w:line="276" w:lineRule="auto"/>
        <w:rPr>
          <w:rFonts w:ascii="TH SarabunPSK" w:hAnsi="TH SarabunPSK" w:cs="TH SarabunPSK"/>
          <w:sz w:val="32"/>
          <w:szCs w:val="32"/>
        </w:rPr>
      </w:pPr>
    </w:p>
    <w:p w:rsidR="00390FC6" w:rsidRDefault="00390FC6" w:rsidP="00737B08">
      <w:pPr>
        <w:tabs>
          <w:tab w:val="left" w:pos="720"/>
          <w:tab w:val="left" w:pos="7200"/>
        </w:tabs>
        <w:spacing w:line="276" w:lineRule="auto"/>
        <w:rPr>
          <w:rFonts w:ascii="TH SarabunPSK" w:hAnsi="TH SarabunPSK" w:cs="TH SarabunPSK"/>
          <w:sz w:val="32"/>
          <w:szCs w:val="32"/>
        </w:rPr>
      </w:pPr>
    </w:p>
    <w:p w:rsidR="00390FC6" w:rsidRPr="0093595E" w:rsidRDefault="00390FC6" w:rsidP="00390FC6">
      <w:pPr>
        <w:pStyle w:val="a4"/>
        <w:tabs>
          <w:tab w:val="left" w:pos="720"/>
          <w:tab w:val="left" w:pos="7200"/>
        </w:tabs>
        <w:ind w:left="0"/>
        <w:jc w:val="center"/>
        <w:rPr>
          <w:rFonts w:ascii="TH SarabunPSK" w:hAnsi="TH SarabunPSK" w:cs="TH SarabunPSK"/>
          <w:b/>
          <w:bCs/>
          <w:sz w:val="44"/>
          <w:szCs w:val="44"/>
        </w:rPr>
      </w:pPr>
      <w:r w:rsidRPr="0093595E">
        <w:rPr>
          <w:rFonts w:ascii="TH SarabunPSK" w:hAnsi="TH SarabunPSK" w:cs="TH SarabunPSK"/>
          <w:b/>
          <w:bCs/>
          <w:sz w:val="44"/>
          <w:szCs w:val="44"/>
          <w:cs/>
        </w:rPr>
        <w:lastRenderedPageBreak/>
        <w:t>บทที่  ๑</w:t>
      </w:r>
    </w:p>
    <w:p w:rsidR="00390FC6" w:rsidRDefault="00390FC6" w:rsidP="00390FC6">
      <w:pPr>
        <w:pStyle w:val="a4"/>
        <w:tabs>
          <w:tab w:val="left" w:pos="720"/>
          <w:tab w:val="left" w:pos="7200"/>
        </w:tabs>
        <w:ind w:left="0"/>
        <w:jc w:val="center"/>
        <w:rPr>
          <w:rFonts w:ascii="TH SarabunPSK" w:hAnsi="TH SarabunPSK" w:cs="TH SarabunPSK"/>
          <w:b/>
          <w:bCs/>
          <w:sz w:val="36"/>
          <w:szCs w:val="36"/>
        </w:rPr>
      </w:pPr>
      <w:r w:rsidRPr="0093595E">
        <w:rPr>
          <w:rFonts w:ascii="TH SarabunPSK" w:hAnsi="TH SarabunPSK" w:cs="TH SarabunPSK"/>
          <w:b/>
          <w:bCs/>
          <w:sz w:val="40"/>
          <w:szCs w:val="40"/>
          <w:cs/>
        </w:rPr>
        <w:t>บทนำ</w:t>
      </w:r>
    </w:p>
    <w:p w:rsidR="00390FC6" w:rsidRDefault="00390FC6" w:rsidP="00390FC6">
      <w:pPr>
        <w:pStyle w:val="a4"/>
        <w:tabs>
          <w:tab w:val="left" w:pos="720"/>
          <w:tab w:val="left" w:pos="7200"/>
        </w:tabs>
        <w:spacing w:before="240"/>
        <w:ind w:left="0"/>
        <w:jc w:val="both"/>
        <w:rPr>
          <w:rFonts w:ascii="TH SarabunPSK" w:hAnsi="TH SarabunPSK" w:cs="TH SarabunPSK"/>
          <w:b/>
          <w:bCs/>
          <w:sz w:val="36"/>
          <w:szCs w:val="36"/>
        </w:rPr>
      </w:pPr>
    </w:p>
    <w:p w:rsidR="00390FC6" w:rsidRPr="0093595E" w:rsidRDefault="00390FC6" w:rsidP="00390FC6">
      <w:pPr>
        <w:pStyle w:val="a4"/>
        <w:tabs>
          <w:tab w:val="left" w:pos="720"/>
          <w:tab w:val="left" w:pos="7200"/>
        </w:tabs>
        <w:spacing w:before="240"/>
        <w:ind w:left="0"/>
        <w:jc w:val="both"/>
        <w:rPr>
          <w:rFonts w:ascii="TH SarabunPSK" w:hAnsi="TH SarabunPSK" w:cs="TH SarabunPSK"/>
          <w:b/>
          <w:bCs/>
          <w:sz w:val="36"/>
          <w:szCs w:val="36"/>
        </w:rPr>
      </w:pPr>
      <w:r w:rsidRPr="0093595E">
        <w:rPr>
          <w:rFonts w:ascii="TH SarabunPSK" w:hAnsi="TH SarabunPSK" w:cs="TH SarabunPSK"/>
          <w:b/>
          <w:bCs/>
          <w:sz w:val="36"/>
          <w:szCs w:val="36"/>
          <w:cs/>
        </w:rPr>
        <w:t>๑.๑ หลักการและเหตุผลในการประเมินหลักสูตร</w:t>
      </w:r>
    </w:p>
    <w:p w:rsidR="00390FC6" w:rsidRDefault="00390FC6" w:rsidP="00390FC6">
      <w:pPr>
        <w:tabs>
          <w:tab w:val="left" w:pos="720"/>
          <w:tab w:val="left" w:pos="7200"/>
        </w:tabs>
        <w:spacing w:before="120"/>
        <w:jc w:val="thaiDistribute"/>
        <w:rPr>
          <w:rFonts w:ascii="TH SarabunPSK" w:hAnsi="TH SarabunPSK" w:cs="TH SarabunPSK"/>
          <w:sz w:val="32"/>
          <w:szCs w:val="32"/>
        </w:rPr>
      </w:pPr>
      <w:r>
        <w:rPr>
          <w:rFonts w:ascii="TH SarabunPSK" w:hAnsi="TH SarabunPSK" w:cs="TH SarabunPSK"/>
          <w:sz w:val="32"/>
          <w:szCs w:val="32"/>
        </w:rPr>
        <w:t xml:space="preserve">       </w:t>
      </w:r>
      <w:r>
        <w:rPr>
          <w:rFonts w:ascii="TH SarabunPSK" w:hAnsi="TH SarabunPSK" w:cs="TH SarabunPSK"/>
          <w:sz w:val="32"/>
          <w:szCs w:val="32"/>
          <w:cs/>
        </w:rPr>
        <w:tab/>
      </w:r>
      <w:r w:rsidRPr="00014256">
        <w:rPr>
          <w:rFonts w:ascii="TH SarabunPSK" w:hAnsi="TH SarabunPSK" w:cs="TH SarabunPSK"/>
          <w:sz w:val="32"/>
          <w:szCs w:val="32"/>
          <w:cs/>
        </w:rPr>
        <w:t>พระราช</w:t>
      </w:r>
      <w:r>
        <w:rPr>
          <w:rFonts w:ascii="TH SarabunPSK" w:hAnsi="TH SarabunPSK" w:cs="TH SarabunPSK"/>
          <w:sz w:val="32"/>
          <w:szCs w:val="32"/>
          <w:cs/>
        </w:rPr>
        <w:t>บัญญัติการศึกษาแห่งชาติ พุทธศักราช ๒๕๔๒ มุ่งเน้นให้การศึกษาเป็นเครื่องมือ</w:t>
      </w:r>
      <w:r>
        <w:rPr>
          <w:rFonts w:ascii="TH SarabunPSK" w:hAnsi="TH SarabunPSK" w:cs="TH SarabunPSK"/>
          <w:sz w:val="32"/>
          <w:szCs w:val="32"/>
          <w:cs/>
        </w:rPr>
        <w:br/>
        <w:t>ในการพัฒนาคนและสังคม เพื่อสร้างคนที่มีคุณภาพ ได้มาตรฐานสากล หลักสูตรเป็นสิ่งที่สำคัญและจำเป็นสำหรับการจัดการศึกษาทุกระดับ ทำให้จุดมุ่งหมายของการจัดการศึกษาเป็นไปอย่าง</w:t>
      </w:r>
      <w:r>
        <w:rPr>
          <w:rFonts w:ascii="TH SarabunPSK" w:hAnsi="TH SarabunPSK" w:cs="TH SarabunPSK"/>
          <w:sz w:val="32"/>
          <w:szCs w:val="32"/>
          <w:cs/>
        </w:rPr>
        <w:br/>
        <w:t xml:space="preserve">มีประสิทธิภาพและเป็นเครื่องมือในการควบคุมมาตรฐานการศึกษา </w:t>
      </w:r>
    </w:p>
    <w:p w:rsidR="00390FC6" w:rsidRDefault="00390FC6" w:rsidP="00390FC6">
      <w:pPr>
        <w:tabs>
          <w:tab w:val="left" w:pos="720"/>
          <w:tab w:val="left" w:pos="7200"/>
        </w:tabs>
        <w:spacing w:before="120" w:line="276" w:lineRule="auto"/>
        <w:jc w:val="thaiDistribute"/>
        <w:rPr>
          <w:rFonts w:ascii="TH SarabunPSK" w:hAnsi="TH SarabunPSK" w:cs="TH SarabunPSK"/>
          <w:sz w:val="32"/>
          <w:szCs w:val="32"/>
        </w:rPr>
      </w:pPr>
      <w:r>
        <w:rPr>
          <w:rFonts w:ascii="TH SarabunPSK" w:hAnsi="TH SarabunPSK" w:cs="TH SarabunPSK"/>
          <w:sz w:val="32"/>
          <w:szCs w:val="32"/>
          <w:cs/>
        </w:rPr>
        <w:tab/>
        <w:t>ดังนั้น เพื่อให้หลักสูตรสอดคล้อง เป็นไปตามความต้องการของสังคมที่เปลี่ยนแปลง</w:t>
      </w:r>
      <w:r>
        <w:rPr>
          <w:rFonts w:ascii="TH SarabunPSK" w:hAnsi="TH SarabunPSK" w:cs="TH SarabunPSK"/>
          <w:sz w:val="32"/>
          <w:szCs w:val="32"/>
          <w:cs/>
        </w:rPr>
        <w:br/>
        <w:t xml:space="preserve">อยู่ตลอดเวลา กระทรวงศึกษาธิการจึงได้ออกประกาศกำหนดเกณฑ์มาตรฐานหลักสูตร พุทธศักราช ๒๕๔๘ ไว้ โดยให้ทุกหลักสูตรมีการพัฒนาหลักสูตรให้ทันสมัย อย่างน้อยทุก ๕ ปี และมีการประเมินเพื่อพัฒนาหลักสูตรอย่างต่อเนื่อง ทุก ๕ ปี </w:t>
      </w:r>
    </w:p>
    <w:p w:rsidR="00390FC6" w:rsidRPr="009B1E87" w:rsidRDefault="00390FC6" w:rsidP="00390FC6">
      <w:pPr>
        <w:tabs>
          <w:tab w:val="left" w:pos="720"/>
          <w:tab w:val="left" w:pos="7200"/>
        </w:tabs>
        <w:spacing w:before="120" w:line="276" w:lineRule="auto"/>
        <w:jc w:val="thaiDistribute"/>
        <w:rPr>
          <w:rFonts w:ascii="TH SarabunPSK" w:hAnsi="TH SarabunPSK" w:cs="TH SarabunPSK"/>
          <w:sz w:val="32"/>
          <w:szCs w:val="32"/>
        </w:rPr>
      </w:pPr>
      <w:r>
        <w:rPr>
          <w:rFonts w:ascii="TH SarabunPSK" w:hAnsi="TH SarabunPSK" w:cs="TH SarabunPSK"/>
          <w:sz w:val="32"/>
          <w:szCs w:val="32"/>
          <w:cs/>
        </w:rPr>
        <w:tab/>
        <w:t xml:space="preserve">ในปี พ.ศ.๒๕๕๒ กระทรวงศึกษาธิการได้ออกประกาศเรื่อง กรอบมาตรฐานคุณวุฒิระดับอุดมศึกษาแห่งชาติ พ.ศ.๒๕๕๒ กำหนดกรอบมาตรฐานคุณวุฒิระดับอุดมศึกษาแห่งชาติขึ้น เพื่อให้เป็นไปตามมาตรฐานการอุดมศึกษาและเพื่อเป็นการประกันคุณภาพของบัณฑิตในแต่ละระดับคุณวุฒิและสาขา/สาขาวิชา รวมทั้งเพื่อใช้เป็นหลักในการจัดทำมาตรฐานด้านต่างๆ ให้การจัดการศึกษามุ่งสู่เป้าหมายเดียวกัน คือ การผลิตบัณฑิตได้อย่างมีคุณภาพ ทั้งนี้ สถาบันอุดมศึกษาต้องพัฒนาหรือปรับปรุงรายละเอียดของหลักสูตร โดยมีตัวบ่งชี้การประกันคุณภาพของหลักสูตร </w:t>
      </w:r>
      <w:r>
        <w:rPr>
          <w:rFonts w:ascii="TH SarabunPSK" w:hAnsi="TH SarabunPSK" w:cs="TH SarabunPSK"/>
          <w:sz w:val="32"/>
          <w:szCs w:val="32"/>
          <w:cs/>
        </w:rPr>
        <w:br/>
        <w:t>การจัดการเรียนการสอนและเกณฑ์การประเมิน ตามประกาศกระทรวงศึกษาธิการว่าด้วยมาตรฐานคุณวุฒิตามระดับคุณวุฒิของสาขา/สาขาวิชานั้นๆ รวมทั้งสถาบันอุดมศึกษาต้องจัดให้มีการประเมินเพื่อพัฒนาหลักสูตรอย่างต่อเนื่อง อย่างน้อยทุกๆ ๕ ปี</w:t>
      </w:r>
    </w:p>
    <w:p w:rsidR="00390FC6" w:rsidRDefault="00390FC6" w:rsidP="00390FC6">
      <w:pPr>
        <w:pStyle w:val="a5"/>
        <w:spacing w:before="120"/>
        <w:jc w:val="thaiDistribute"/>
        <w:rPr>
          <w:rFonts w:ascii="TH SarabunPSK" w:hAnsi="TH SarabunPSK" w:cs="TH SarabunPSK"/>
        </w:rPr>
      </w:pPr>
      <w:r>
        <w:rPr>
          <w:rFonts w:ascii="TH SarabunPSK" w:hAnsi="TH SarabunPSK" w:cs="TH SarabunPSK"/>
          <w:cs/>
        </w:rPr>
        <w:tab/>
      </w:r>
      <w:r w:rsidRPr="004C20F0">
        <w:rPr>
          <w:rFonts w:ascii="TH SarabunPSK" w:hAnsi="TH SarabunPSK" w:cs="TH SarabunPSK"/>
          <w:cs/>
        </w:rPr>
        <w:t xml:space="preserve">มหาวิทยาลัยมหาจุฬาลงกรณราชวิทยาลัย </w:t>
      </w:r>
      <w:r w:rsidRPr="004C20F0">
        <w:rPr>
          <w:rFonts w:ascii="TH SarabunPSK" w:hAnsi="TH SarabunPSK" w:cs="TH SarabunPSK"/>
        </w:rPr>
        <w:t> </w:t>
      </w:r>
      <w:r w:rsidRPr="004C20F0">
        <w:rPr>
          <w:rFonts w:ascii="TH SarabunPSK" w:hAnsi="TH SarabunPSK" w:cs="TH SarabunPSK"/>
          <w:cs/>
        </w:rPr>
        <w:t>เป็นมหาวิทยาลัยในกำกับของรัฐ จัดอยู่ใน</w:t>
      </w:r>
      <w:r>
        <w:rPr>
          <w:rFonts w:ascii="TH SarabunPSK" w:hAnsi="TH SarabunPSK" w:cs="TH SarabunPSK"/>
          <w:cs/>
        </w:rPr>
        <w:t>ประเภท</w:t>
      </w:r>
      <w:r w:rsidRPr="004C20F0">
        <w:rPr>
          <w:rFonts w:ascii="TH SarabunPSK" w:hAnsi="TH SarabunPSK" w:cs="TH SarabunPSK"/>
          <w:cs/>
        </w:rPr>
        <w:t>เฉพาะทางที่เน้นการ</w:t>
      </w:r>
      <w:r>
        <w:rPr>
          <w:rFonts w:ascii="TH SarabunPSK" w:hAnsi="TH SarabunPSK" w:cs="TH SarabunPSK"/>
          <w:cs/>
        </w:rPr>
        <w:t>ผลิตบัณฑิต</w:t>
      </w:r>
      <w:r w:rsidRPr="004C20F0">
        <w:rPr>
          <w:rFonts w:ascii="TH SarabunPSK" w:hAnsi="TH SarabunPSK" w:cs="TH SarabunPSK"/>
          <w:cs/>
        </w:rPr>
        <w:t>ระดับปริญญาตรี (ค ๒) มีการจัดการเรียนการสอนทั้งในส่วนกลางและส่วนภูมิภาค</w:t>
      </w:r>
      <w:r>
        <w:rPr>
          <w:rFonts w:ascii="TH SarabunPSK" w:hAnsi="TH SarabunPSK" w:cs="TH SarabunPSK"/>
          <w:cs/>
        </w:rPr>
        <w:t>ทั่วประเทศ</w:t>
      </w:r>
      <w:r w:rsidRPr="004C20F0">
        <w:rPr>
          <w:rFonts w:ascii="TH SarabunPSK" w:hAnsi="TH SarabunPSK" w:cs="TH SarabunPSK"/>
          <w:cs/>
        </w:rPr>
        <w:t xml:space="preserve"> </w:t>
      </w:r>
      <w:r>
        <w:rPr>
          <w:rFonts w:ascii="TH SarabunPSK" w:hAnsi="TH SarabunPSK" w:cs="TH SarabunPSK"/>
          <w:cs/>
        </w:rPr>
        <w:t>ใน</w:t>
      </w:r>
      <w:r w:rsidRPr="004C20F0">
        <w:rPr>
          <w:rFonts w:ascii="TH SarabunPSK" w:hAnsi="TH SarabunPSK" w:cs="TH SarabunPSK"/>
          <w:cs/>
        </w:rPr>
        <w:t>ส่วนกลางมี ๕ คณะ ในส่วนภูมิภาค</w:t>
      </w:r>
      <w:r>
        <w:rPr>
          <w:rFonts w:ascii="TH SarabunPSK" w:hAnsi="TH SarabunPSK" w:cs="TH SarabunPSK"/>
          <w:cs/>
        </w:rPr>
        <w:t xml:space="preserve"> แยกเป็น</w:t>
      </w:r>
      <w:r w:rsidRPr="004C20F0">
        <w:rPr>
          <w:rFonts w:ascii="TH SarabunPSK" w:hAnsi="TH SarabunPSK" w:cs="TH SarabunPSK"/>
          <w:cs/>
        </w:rPr>
        <w:t>วิทยาเขต ๑๐ แห่ง วิทยาลัย</w:t>
      </w:r>
      <w:r w:rsidRPr="00FC7ED2">
        <w:rPr>
          <w:rFonts w:ascii="TH SarabunPSK" w:hAnsi="TH SarabunPSK" w:cs="TH SarabunPSK"/>
          <w:cs/>
        </w:rPr>
        <w:t>สงฆ์ ๑๒ แห่ง</w:t>
      </w:r>
      <w:r w:rsidRPr="004C20F0">
        <w:rPr>
          <w:rFonts w:ascii="TH SarabunPSK" w:hAnsi="TH SarabunPSK" w:cs="TH SarabunPSK"/>
          <w:cs/>
        </w:rPr>
        <w:t xml:space="preserve"> โครงการขยายห้องเรียน</w:t>
      </w:r>
      <w:r w:rsidRPr="004C20F0">
        <w:rPr>
          <w:rFonts w:ascii="TH SarabunPSK" w:hAnsi="TH SarabunPSK" w:cs="TH SarabunPSK"/>
        </w:rPr>
        <w:t> </w:t>
      </w:r>
      <w:r w:rsidRPr="004C20F0">
        <w:rPr>
          <w:rFonts w:ascii="TH SarabunPSK" w:hAnsi="TH SarabunPSK" w:cs="TH SarabunPSK"/>
          <w:cs/>
        </w:rPr>
        <w:t>๕ แห่ง หน่วยวิทยบริการ ๑</w:t>
      </w:r>
      <w:r>
        <w:rPr>
          <w:rFonts w:ascii="TH SarabunPSK" w:hAnsi="TH SarabunPSK" w:cs="TH SarabunPSK"/>
          <w:cs/>
        </w:rPr>
        <w:t>๙</w:t>
      </w:r>
      <w:r w:rsidRPr="004C20F0">
        <w:rPr>
          <w:rFonts w:ascii="TH SarabunPSK" w:hAnsi="TH SarabunPSK" w:cs="TH SarabunPSK"/>
          <w:cs/>
        </w:rPr>
        <w:t xml:space="preserve"> แห่ง รวมทั้งสถาบันสมทบของมหาวิทยาลัย ในประเทศ</w:t>
      </w:r>
      <w:r>
        <w:rPr>
          <w:rFonts w:ascii="TH SarabunPSK" w:hAnsi="TH SarabunPSK" w:cs="TH SarabunPSK"/>
          <w:cs/>
        </w:rPr>
        <w:t>ไทย</w:t>
      </w:r>
      <w:r w:rsidRPr="004C20F0">
        <w:rPr>
          <w:rFonts w:ascii="TH SarabunPSK" w:hAnsi="TH SarabunPSK" w:cs="TH SarabunPSK"/>
          <w:cs/>
        </w:rPr>
        <w:t xml:space="preserve"> ๑ แห่ง </w:t>
      </w:r>
      <w:r>
        <w:rPr>
          <w:rFonts w:ascii="TH SarabunPSK" w:hAnsi="TH SarabunPSK" w:cs="TH SarabunPSK"/>
          <w:cs/>
        </w:rPr>
        <w:t>และ</w:t>
      </w:r>
      <w:r w:rsidRPr="004C20F0">
        <w:rPr>
          <w:rFonts w:ascii="TH SarabunPSK" w:hAnsi="TH SarabunPSK" w:cs="TH SarabunPSK"/>
          <w:cs/>
        </w:rPr>
        <w:t>ต่างประเทศ ๖ แห่ง ทุกแห่งใช้หลักสูตรกลางของมหาวิทยาลัย</w:t>
      </w:r>
      <w:r>
        <w:rPr>
          <w:rFonts w:ascii="TH SarabunPSK" w:hAnsi="TH SarabunPSK" w:cs="TH SarabunPSK"/>
          <w:cs/>
        </w:rPr>
        <w:t xml:space="preserve">ในการจัดการเรียนการสอน ทั้งนี้ หลักสูตรปรับปรุงและจัดทำใหม่ตามกรอบมาตรฐานคุณวุฒิระดับอุดมศึกษาแห่งชาติ จัดการเรียนการสอนในปีการศึกษา ๒๕๕๕ จะครบ ๕ ปี ในปีการศึกษา ๒๕๕๙  ดังนั้น เพื่อดำเนินการให้เป็นไปตามประกาศกระทรวงศึกษาธิการในการพัฒนาหลักสูตร มหาวิทยาลัยจึงจัดให้มีการประเมินหลักสูตรอย่างเป็นระบบในรูปแบบของการวิจัย เพื่อนำผลวิจัยไปเป็นแนวทางในการพิจารณาปรับปรุงและพัฒนาหลักสูตรให้มีประสิทธิภาพและได้มาตรฐาน สอดคล้องกับการเปลี่ยนแปลงของสังคม </w:t>
      </w:r>
    </w:p>
    <w:p w:rsidR="00390FC6" w:rsidRDefault="00390FC6" w:rsidP="00390FC6">
      <w:pPr>
        <w:tabs>
          <w:tab w:val="left" w:pos="720"/>
          <w:tab w:val="left" w:pos="7200"/>
        </w:tabs>
        <w:spacing w:line="276" w:lineRule="auto"/>
        <w:jc w:val="thaiDistribute"/>
        <w:rPr>
          <w:rFonts w:ascii="TH SarabunPSK" w:hAnsi="TH SarabunPSK" w:cs="TH SarabunPSK"/>
          <w:b/>
          <w:bCs/>
          <w:sz w:val="20"/>
          <w:szCs w:val="20"/>
        </w:rPr>
      </w:pPr>
    </w:p>
    <w:p w:rsidR="00390FC6" w:rsidRDefault="00390FC6" w:rsidP="00390FC6">
      <w:pPr>
        <w:tabs>
          <w:tab w:val="left" w:pos="720"/>
          <w:tab w:val="left" w:pos="7200"/>
        </w:tabs>
        <w:spacing w:line="276" w:lineRule="auto"/>
        <w:jc w:val="thaiDistribute"/>
        <w:rPr>
          <w:rFonts w:ascii="TH SarabunPSK" w:hAnsi="TH SarabunPSK" w:cs="TH SarabunPSK"/>
          <w:b/>
          <w:bCs/>
          <w:sz w:val="20"/>
          <w:szCs w:val="20"/>
        </w:rPr>
      </w:pPr>
    </w:p>
    <w:p w:rsidR="00390FC6" w:rsidRDefault="00390FC6" w:rsidP="00390FC6">
      <w:pPr>
        <w:tabs>
          <w:tab w:val="left" w:pos="720"/>
          <w:tab w:val="left" w:pos="7200"/>
        </w:tabs>
        <w:spacing w:line="276" w:lineRule="auto"/>
        <w:jc w:val="thaiDistribute"/>
        <w:rPr>
          <w:rFonts w:ascii="TH SarabunPSK" w:hAnsi="TH SarabunPSK" w:cs="TH SarabunPSK"/>
          <w:b/>
          <w:bCs/>
          <w:sz w:val="20"/>
          <w:szCs w:val="20"/>
        </w:rPr>
      </w:pPr>
    </w:p>
    <w:p w:rsidR="00390FC6" w:rsidRPr="0093595E" w:rsidRDefault="00390FC6" w:rsidP="00390FC6">
      <w:pPr>
        <w:tabs>
          <w:tab w:val="left" w:pos="720"/>
          <w:tab w:val="left" w:pos="7200"/>
        </w:tabs>
        <w:spacing w:line="276" w:lineRule="auto"/>
        <w:jc w:val="thaiDistribute"/>
        <w:rPr>
          <w:rFonts w:ascii="TH SarabunPSK" w:hAnsi="TH SarabunPSK" w:cs="TH SarabunPSK"/>
          <w:b/>
          <w:bCs/>
          <w:sz w:val="36"/>
          <w:szCs w:val="36"/>
        </w:rPr>
      </w:pPr>
      <w:r w:rsidRPr="0093595E">
        <w:rPr>
          <w:rFonts w:ascii="TH SarabunPSK" w:hAnsi="TH SarabunPSK" w:cs="TH SarabunPSK"/>
          <w:b/>
          <w:bCs/>
          <w:sz w:val="36"/>
          <w:szCs w:val="36"/>
          <w:cs/>
        </w:rPr>
        <w:lastRenderedPageBreak/>
        <w:t>๑.๒  วัตถุประสงค์ในการประเมินหลักสูตร</w:t>
      </w:r>
    </w:p>
    <w:p w:rsidR="00390FC6" w:rsidRDefault="00390FC6" w:rsidP="00390FC6">
      <w:pPr>
        <w:tabs>
          <w:tab w:val="left" w:pos="720"/>
          <w:tab w:val="left" w:pos="7200"/>
        </w:tabs>
        <w:spacing w:line="276" w:lineRule="auto"/>
        <w:jc w:val="thaiDistribute"/>
        <w:rPr>
          <w:rFonts w:ascii="TH SarabunPSK" w:hAnsi="TH SarabunPSK" w:cs="TH SarabunPSK"/>
          <w:sz w:val="32"/>
          <w:szCs w:val="32"/>
          <w:cs/>
        </w:rPr>
      </w:pPr>
      <w:r w:rsidRPr="00587FF1">
        <w:rPr>
          <w:rFonts w:ascii="TH SarabunPSK" w:hAnsi="TH SarabunPSK" w:cs="TH SarabunPSK"/>
          <w:sz w:val="32"/>
          <w:szCs w:val="32"/>
        </w:rPr>
        <w:tab/>
      </w:r>
      <w:r w:rsidRPr="00587FF1">
        <w:rPr>
          <w:rFonts w:ascii="TH SarabunPSK" w:hAnsi="TH SarabunPSK" w:cs="TH SarabunPSK"/>
          <w:sz w:val="32"/>
          <w:szCs w:val="32"/>
          <w:cs/>
        </w:rPr>
        <w:t>๑.๒.๑ เพื่อ</w:t>
      </w:r>
      <w:r>
        <w:rPr>
          <w:rFonts w:ascii="TH SarabunPSK" w:hAnsi="TH SarabunPSK" w:cs="TH SarabunPSK"/>
          <w:sz w:val="32"/>
          <w:szCs w:val="32"/>
          <w:cs/>
        </w:rPr>
        <w:t xml:space="preserve">พิจารณาทบทวนคุณภาพของหลักสูตร </w:t>
      </w:r>
      <w:r w:rsidRPr="0087768B">
        <w:rPr>
          <w:rFonts w:ascii="TH SarabunPSK" w:hAnsi="TH SarabunPSK" w:cs="TH SarabunPSK"/>
          <w:sz w:val="32"/>
          <w:szCs w:val="32"/>
          <w:cs/>
        </w:rPr>
        <w:t>ที่</w:t>
      </w:r>
      <w:r>
        <w:rPr>
          <w:rFonts w:ascii="TH SarabunPSK" w:hAnsi="TH SarabunPSK" w:cs="TH SarabunPSK"/>
          <w:sz w:val="32"/>
          <w:szCs w:val="32"/>
          <w:cs/>
        </w:rPr>
        <w:t xml:space="preserve">คณะ วิทยาเขต วิทยาลัยสงฆ์ โครงการขยายห้องเรียนและหน่วยวิทยบริการ </w:t>
      </w:r>
      <w:r w:rsidRPr="0087768B">
        <w:rPr>
          <w:rFonts w:ascii="TH SarabunPSK" w:hAnsi="TH SarabunPSK" w:cs="TH SarabunPSK"/>
          <w:sz w:val="32"/>
          <w:szCs w:val="32"/>
          <w:cs/>
        </w:rPr>
        <w:t xml:space="preserve">จัดการเรียนการสอน </w:t>
      </w:r>
      <w:r>
        <w:rPr>
          <w:rFonts w:ascii="TH SarabunPSK" w:hAnsi="TH SarabunPSK" w:cs="TH SarabunPSK"/>
          <w:sz w:val="32"/>
          <w:szCs w:val="32"/>
          <w:cs/>
        </w:rPr>
        <w:t>โดย</w:t>
      </w:r>
      <w:r w:rsidRPr="0087768B">
        <w:rPr>
          <w:rFonts w:ascii="TH SarabunPSK" w:hAnsi="TH SarabunPSK" w:cs="TH SarabunPSK"/>
          <w:sz w:val="32"/>
          <w:szCs w:val="32"/>
          <w:cs/>
        </w:rPr>
        <w:t>ใช้ข้อมูลจาก</w:t>
      </w:r>
      <w:r>
        <w:rPr>
          <w:rFonts w:ascii="TH SarabunPSK" w:hAnsi="TH SarabunPSK" w:cs="TH SarabunPSK"/>
          <w:sz w:val="32"/>
          <w:szCs w:val="32"/>
          <w:cs/>
        </w:rPr>
        <w:t>กระบวน</w:t>
      </w:r>
      <w:r w:rsidRPr="0087768B">
        <w:rPr>
          <w:rFonts w:ascii="TH SarabunPSK" w:hAnsi="TH SarabunPSK" w:cs="TH SarabunPSK"/>
          <w:sz w:val="32"/>
          <w:szCs w:val="32"/>
          <w:cs/>
        </w:rPr>
        <w:t>การวิจัย</w:t>
      </w:r>
    </w:p>
    <w:p w:rsidR="00390FC6" w:rsidRDefault="00390FC6" w:rsidP="00390FC6">
      <w:pPr>
        <w:tabs>
          <w:tab w:val="left" w:pos="720"/>
          <w:tab w:val="left" w:pos="7200"/>
        </w:tabs>
        <w:spacing w:line="276" w:lineRule="auto"/>
        <w:jc w:val="thaiDistribute"/>
        <w:rPr>
          <w:rFonts w:ascii="TH SarabunPSK" w:hAnsi="TH SarabunPSK" w:cs="TH SarabunPSK"/>
          <w:b/>
          <w:bCs/>
          <w:sz w:val="20"/>
          <w:szCs w:val="20"/>
        </w:rPr>
      </w:pPr>
      <w:r>
        <w:rPr>
          <w:rFonts w:ascii="TH SarabunPSK" w:hAnsi="TH SarabunPSK" w:cs="TH SarabunPSK"/>
          <w:sz w:val="32"/>
          <w:szCs w:val="32"/>
          <w:cs/>
        </w:rPr>
        <w:tab/>
        <w:t xml:space="preserve">๑.๒.๒ เพื่อรวบรวม วิเคราะห์และสังเคราะห์ข้อมูลการทบทวนคุณภาพหลักสูตรของทุกส่วนจัดการศึกษา สำหรับนำไปใช้ในการปรับปรุงและพัฒนาหลักสูตรของมหาวิทยาลัย </w:t>
      </w:r>
    </w:p>
    <w:p w:rsidR="00390FC6" w:rsidRPr="0093595E" w:rsidRDefault="00390FC6" w:rsidP="00390FC6">
      <w:pPr>
        <w:tabs>
          <w:tab w:val="left" w:pos="720"/>
          <w:tab w:val="left" w:pos="7200"/>
        </w:tabs>
        <w:spacing w:line="276" w:lineRule="auto"/>
        <w:jc w:val="thaiDistribute"/>
        <w:rPr>
          <w:rFonts w:ascii="TH SarabunPSK" w:hAnsi="TH SarabunPSK" w:cs="TH SarabunPSK"/>
          <w:b/>
          <w:bCs/>
          <w:sz w:val="32"/>
          <w:szCs w:val="32"/>
        </w:rPr>
      </w:pPr>
    </w:p>
    <w:p w:rsidR="00390FC6" w:rsidRPr="0093595E" w:rsidRDefault="00390FC6" w:rsidP="00390FC6">
      <w:pPr>
        <w:tabs>
          <w:tab w:val="left" w:pos="720"/>
          <w:tab w:val="left" w:pos="7200"/>
        </w:tabs>
        <w:spacing w:line="276" w:lineRule="auto"/>
        <w:jc w:val="thaiDistribute"/>
        <w:rPr>
          <w:rFonts w:ascii="TH SarabunPSK" w:hAnsi="TH SarabunPSK" w:cs="TH SarabunPSK"/>
          <w:b/>
          <w:bCs/>
          <w:sz w:val="36"/>
          <w:szCs w:val="36"/>
        </w:rPr>
      </w:pPr>
      <w:r w:rsidRPr="0093595E">
        <w:rPr>
          <w:rFonts w:ascii="TH SarabunPSK" w:hAnsi="TH SarabunPSK" w:cs="TH SarabunPSK"/>
          <w:b/>
          <w:bCs/>
          <w:sz w:val="36"/>
          <w:szCs w:val="36"/>
          <w:cs/>
        </w:rPr>
        <w:t>๑.๓ แนวคิดในการประเมินหลักสูตร</w:t>
      </w:r>
    </w:p>
    <w:p w:rsidR="00390FC6" w:rsidRDefault="00390FC6" w:rsidP="00390FC6">
      <w:pPr>
        <w:tabs>
          <w:tab w:val="left" w:pos="720"/>
          <w:tab w:val="left" w:pos="7200"/>
        </w:tabs>
        <w:spacing w:before="120" w:line="276" w:lineRule="auto"/>
        <w:jc w:val="thaiDistribute"/>
        <w:rPr>
          <w:rFonts w:ascii="TH SarabunPSK" w:hAnsi="TH SarabunPSK" w:cs="TH SarabunPSK"/>
          <w:sz w:val="32"/>
          <w:szCs w:val="32"/>
        </w:rPr>
      </w:pPr>
      <w:r w:rsidRPr="00BD02BA">
        <w:rPr>
          <w:rFonts w:ascii="TH SarabunPSK" w:hAnsi="TH SarabunPSK" w:cs="TH SarabunPSK"/>
          <w:sz w:val="32"/>
          <w:szCs w:val="32"/>
        </w:rPr>
        <w:tab/>
      </w:r>
      <w:r w:rsidRPr="00BD02BA">
        <w:rPr>
          <w:rFonts w:ascii="TH SarabunPSK" w:hAnsi="TH SarabunPSK" w:cs="TH SarabunPSK"/>
          <w:sz w:val="32"/>
          <w:szCs w:val="32"/>
          <w:cs/>
        </w:rPr>
        <w:t>หลักสูตร</w:t>
      </w:r>
      <w:r>
        <w:rPr>
          <w:rFonts w:ascii="TH SarabunPSK" w:hAnsi="TH SarabunPSK" w:cs="TH SarabunPSK"/>
          <w:sz w:val="32"/>
          <w:szCs w:val="32"/>
          <w:cs/>
        </w:rPr>
        <w:t xml:space="preserve"> </w:t>
      </w:r>
      <w:r w:rsidRPr="00BD02BA">
        <w:rPr>
          <w:rFonts w:ascii="TH SarabunPSK" w:hAnsi="TH SarabunPSK" w:cs="TH SarabunPSK"/>
          <w:sz w:val="32"/>
          <w:szCs w:val="32"/>
          <w:cs/>
        </w:rPr>
        <w:t>หมายถึง</w:t>
      </w:r>
      <w:r>
        <w:rPr>
          <w:rFonts w:ascii="TH SarabunPSK" w:hAnsi="TH SarabunPSK" w:cs="TH SarabunPSK"/>
          <w:sz w:val="32"/>
          <w:szCs w:val="32"/>
          <w:cs/>
        </w:rPr>
        <w:t xml:space="preserve"> หลักสูตรของมหาวิทยาลัยมหาจุฬาลงกรณราชวิทยาลัย ที่เป็นไปตามกรอบมาตรฐานคุณวุฒิระดับอุดมศึกษาแห่งชาติ ซึ่งสภามหาวิทยาลัยอนุมัติ และเริ่มจัดการเรียนการสอนในปีการศึกษา ๒๕๕๕ </w:t>
      </w:r>
    </w:p>
    <w:p w:rsidR="00390FC6" w:rsidRPr="00BD02BA" w:rsidRDefault="00390FC6" w:rsidP="00390FC6">
      <w:pPr>
        <w:tabs>
          <w:tab w:val="left" w:pos="720"/>
          <w:tab w:val="left" w:pos="7200"/>
        </w:tabs>
        <w:spacing w:before="120" w:line="276" w:lineRule="auto"/>
        <w:jc w:val="thaiDistribute"/>
        <w:rPr>
          <w:rFonts w:ascii="TH SarabunPSK" w:hAnsi="TH SarabunPSK" w:cs="TH SarabunPSK"/>
          <w:sz w:val="32"/>
          <w:szCs w:val="32"/>
          <w:cs/>
        </w:rPr>
      </w:pPr>
      <w:r>
        <w:rPr>
          <w:rFonts w:ascii="TH SarabunPSK" w:hAnsi="TH SarabunPSK" w:cs="TH SarabunPSK"/>
          <w:sz w:val="32"/>
          <w:szCs w:val="32"/>
          <w:cs/>
        </w:rPr>
        <w:tab/>
        <w:t>ทั้งนี้ การนับจำนวนหลักสูตรนับตามสาขาวิชา โดย ๑ สาขาวิชาเท่ากับ ๑ หลักสูตร เช่น  หลักสูตรพุทธศาสตรบัณฑิต สาขาวิชาปรัชญา หลักสูตรพุทธศาสตรบัณฑิต สาขาวิชาพระพุทธศาสนา หลักสูตรพุทธศาสตรมหาบัณฑิต สาขาวิชาพระพุทธศาสนา และหลักสูตรพุทธศาสตรดุษฎีบัณฑิต สาขาวิชาปรัชญา ทั้งหมดนับรวมกันเป็น ๔ หลักสูตร</w:t>
      </w:r>
    </w:p>
    <w:p w:rsidR="00390FC6" w:rsidRPr="00DE21DA" w:rsidRDefault="00390FC6" w:rsidP="00390FC6">
      <w:pPr>
        <w:autoSpaceDE w:val="0"/>
        <w:autoSpaceDN w:val="0"/>
        <w:adjustRightInd w:val="0"/>
        <w:spacing w:before="120"/>
        <w:jc w:val="thaiDistribute"/>
        <w:rPr>
          <w:rFonts w:ascii="TH SarabunPSK" w:hAnsi="TH SarabunPSK" w:cs="TH SarabunPSK"/>
          <w:sz w:val="32"/>
          <w:szCs w:val="32"/>
        </w:rPr>
      </w:pPr>
      <w:r>
        <w:rPr>
          <w:rFonts w:ascii="TH SarabunPSK" w:hAnsi="TH SarabunPSK" w:cs="TH SarabunPSK"/>
          <w:sz w:val="32"/>
          <w:szCs w:val="32"/>
          <w:cs/>
        </w:rPr>
        <w:tab/>
        <w:t>ในการประเมินหลักสูตรของมหาวิทยาลัยมหาจุฬาลงกรณราชวิทยาลัยครั้งนี้ เป็นการประเมิน</w:t>
      </w:r>
      <w:r w:rsidRPr="00985ECD">
        <w:rPr>
          <w:rFonts w:cs="TH SarabunPSK"/>
          <w:sz w:val="32"/>
          <w:szCs w:val="32"/>
          <w:cs/>
        </w:rPr>
        <w:t>โดยผู้</w:t>
      </w:r>
      <w:r>
        <w:rPr>
          <w:rFonts w:cs="TH SarabunPSK"/>
          <w:sz w:val="32"/>
          <w:szCs w:val="32"/>
          <w:cs/>
        </w:rPr>
        <w:t>ทรงคุณวุฒิภายนอก ผู้บริหาร อาจารย์ นิสิต และผู้ใช้บัณฑิต ที่มีส่วนเกี่ยวข้องกับหลักสูตร  โดย</w:t>
      </w:r>
      <w:r>
        <w:rPr>
          <w:rFonts w:ascii="TH SarabunPSK" w:hAnsi="TH SarabunPSK" w:cs="TH SarabunPSK"/>
          <w:sz w:val="32"/>
          <w:szCs w:val="32"/>
          <w:cs/>
        </w:rPr>
        <w:t>ใช้แนวคิด</w:t>
      </w:r>
      <w:r w:rsidRPr="0053777C">
        <w:rPr>
          <w:rFonts w:ascii="TH SarabunPSK" w:hAnsi="TH SarabunPSK" w:cs="TH SarabunPSK"/>
          <w:sz w:val="32"/>
          <w:szCs w:val="32"/>
        </w:rPr>
        <w:t xml:space="preserve"> </w:t>
      </w:r>
      <w:r>
        <w:rPr>
          <w:rFonts w:ascii="TH SarabunPSK" w:hAnsi="TH SarabunPSK" w:cs="TH SarabunPSK"/>
          <w:sz w:val="32"/>
          <w:szCs w:val="32"/>
          <w:cs/>
        </w:rPr>
        <w:t xml:space="preserve">ในการวิจัยประเมินผล </w:t>
      </w:r>
      <w:r w:rsidRPr="006C2A03">
        <w:rPr>
          <w:rFonts w:ascii="TH SarabunPSK" w:hAnsi="TH SarabunPSK" w:cs="TH SarabunPSK"/>
          <w:sz w:val="32"/>
          <w:szCs w:val="32"/>
        </w:rPr>
        <w:t>CIPP</w:t>
      </w:r>
      <w:r>
        <w:rPr>
          <w:rFonts w:ascii="TH SarabunPSK" w:hAnsi="TH SarabunPSK" w:cs="TH SarabunPSK"/>
          <w:sz w:val="32"/>
          <w:szCs w:val="32"/>
          <w:cs/>
        </w:rPr>
        <w:t xml:space="preserve">  </w:t>
      </w:r>
      <w:r>
        <w:rPr>
          <w:rFonts w:ascii="TH SarabunPSK" w:hAnsi="TH SarabunPSK" w:cs="TH SarabunPSK"/>
          <w:sz w:val="32"/>
          <w:szCs w:val="32"/>
        </w:rPr>
        <w:t xml:space="preserve">Model </w:t>
      </w:r>
      <w:r>
        <w:rPr>
          <w:rFonts w:ascii="TH SarabunPSK" w:hAnsi="TH SarabunPSK" w:cs="TH SarabunPSK"/>
          <w:sz w:val="32"/>
          <w:szCs w:val="32"/>
          <w:cs/>
        </w:rPr>
        <w:t>ของ</w:t>
      </w:r>
      <w:r w:rsidRPr="006C2A03">
        <w:rPr>
          <w:rFonts w:ascii="TH SarabunPSK" w:hAnsi="TH SarabunPSK" w:cs="TH SarabunPSK"/>
          <w:sz w:val="32"/>
          <w:szCs w:val="32"/>
          <w:cs/>
        </w:rPr>
        <w:t xml:space="preserve">สตัฟเฟิลบีม </w:t>
      </w:r>
      <w:r>
        <w:rPr>
          <w:rFonts w:ascii="TH SarabunPSK" w:hAnsi="TH SarabunPSK" w:cs="TH SarabunPSK"/>
          <w:sz w:val="32"/>
          <w:szCs w:val="32"/>
          <w:cs/>
        </w:rPr>
        <w:t>(</w:t>
      </w:r>
      <w:r w:rsidRPr="006C2A03">
        <w:rPr>
          <w:rFonts w:ascii="TH SarabunPSK" w:hAnsi="TH SarabunPSK" w:cs="TH SarabunPSK"/>
          <w:sz w:val="32"/>
          <w:szCs w:val="32"/>
        </w:rPr>
        <w:t>Stufflebeam</w:t>
      </w:r>
      <w:r>
        <w:rPr>
          <w:rFonts w:ascii="TH SarabunPSK" w:hAnsi="TH SarabunPSK" w:cs="TH SarabunPSK"/>
          <w:sz w:val="32"/>
          <w:szCs w:val="32"/>
        </w:rPr>
        <w:t>)</w:t>
      </w:r>
      <w:r w:rsidRPr="008F0882">
        <w:rPr>
          <w:rStyle w:val="ad"/>
          <w:rFonts w:ascii="TH SarabunPSK" w:hAnsi="TH SarabunPSK" w:cs="TH SarabunPSK"/>
          <w:cs/>
        </w:rPr>
        <w:t xml:space="preserve"> </w:t>
      </w:r>
      <w:r w:rsidRPr="006C2A03">
        <w:rPr>
          <w:rStyle w:val="ad"/>
          <w:rFonts w:ascii="TH SarabunPSK" w:hAnsi="TH SarabunPSK" w:cs="TH SarabunPSK"/>
          <w:cs/>
        </w:rPr>
        <w:footnoteReference w:id="1"/>
      </w:r>
      <w:r w:rsidRPr="006C2A03">
        <w:rPr>
          <w:rFonts w:ascii="TH SarabunPSK" w:hAnsi="TH SarabunPSK" w:cs="TH SarabunPSK"/>
          <w:sz w:val="32"/>
          <w:szCs w:val="32"/>
          <w:cs/>
        </w:rPr>
        <w:t xml:space="preserve"> ดังนี้</w:t>
      </w:r>
    </w:p>
    <w:p w:rsidR="00390FC6" w:rsidRPr="006C2A03"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t xml:space="preserve">๑.๓.๑ </w:t>
      </w:r>
      <w:r w:rsidRPr="006C2A03">
        <w:rPr>
          <w:rFonts w:ascii="TH SarabunPSK" w:hAnsi="TH SarabunPSK" w:cs="TH SarabunPSK"/>
          <w:sz w:val="32"/>
          <w:szCs w:val="32"/>
        </w:rPr>
        <w:t xml:space="preserve">C (Context evaluation) </w:t>
      </w:r>
      <w:r w:rsidRPr="006C2A03">
        <w:rPr>
          <w:rFonts w:ascii="TH SarabunPSK" w:hAnsi="TH SarabunPSK" w:cs="TH SarabunPSK"/>
          <w:sz w:val="32"/>
          <w:szCs w:val="32"/>
          <w:cs/>
        </w:rPr>
        <w:t>หมายถึง การประเมินสภาวะแวดล้อม ซึ่งในการประเมินหลักสูตรจะเป็นการประเมินสภาพปัญหา ความต้องการของสังคม ปรัชญา และแนวคิดต่างๆ เพื่อนำไปสู่การกำหนดจุดมุ่งหมายของหลักสูตร โครงสร้างและเนื้อหา</w:t>
      </w:r>
    </w:p>
    <w:p w:rsidR="00390FC6" w:rsidRDefault="00390FC6" w:rsidP="00390FC6">
      <w:pPr>
        <w:tabs>
          <w:tab w:val="left" w:pos="1170"/>
        </w:tabs>
        <w:jc w:val="thaiDistribute"/>
        <w:rPr>
          <w:rFonts w:ascii="TH SarabunPSK" w:hAnsi="TH SarabunPSK" w:cs="TH SarabunPSK"/>
          <w:sz w:val="32"/>
          <w:szCs w:val="32"/>
        </w:rPr>
      </w:pPr>
      <w:r>
        <w:rPr>
          <w:rFonts w:ascii="TH SarabunPSK" w:hAnsi="TH SarabunPSK" w:cs="TH SarabunPSK"/>
          <w:sz w:val="32"/>
          <w:szCs w:val="32"/>
          <w:cs/>
        </w:rPr>
        <w:t xml:space="preserve">           ๑.๓.๒ </w:t>
      </w:r>
      <w:r w:rsidRPr="006C2A03">
        <w:rPr>
          <w:rFonts w:ascii="TH SarabunPSK" w:hAnsi="TH SarabunPSK" w:cs="TH SarabunPSK"/>
          <w:sz w:val="32"/>
          <w:szCs w:val="32"/>
        </w:rPr>
        <w:t xml:space="preserve">I (Input evaluation) </w:t>
      </w:r>
      <w:r w:rsidRPr="006C2A03">
        <w:rPr>
          <w:rFonts w:ascii="TH SarabunPSK" w:hAnsi="TH SarabunPSK" w:cs="TH SarabunPSK"/>
          <w:sz w:val="32"/>
          <w:szCs w:val="32"/>
          <w:cs/>
        </w:rPr>
        <w:t xml:space="preserve">หมายถึง การประเมินปัจจัยนำเข้า ซึ่งในการประเมินผลหลักสูตร จะเป็นการตรวจสอบความพร้อมของปัจจัยต่างๆ ในการผลิตบัณฑิต ได้แก่ </w:t>
      </w:r>
      <w:r>
        <w:rPr>
          <w:rFonts w:ascii="TH SarabunPSK" w:hAnsi="TH SarabunPSK" w:cs="TH SarabunPSK"/>
          <w:sz w:val="32"/>
          <w:szCs w:val="32"/>
          <w:cs/>
        </w:rPr>
        <w:t>นิสิต</w:t>
      </w:r>
      <w:r w:rsidRPr="006C2A03">
        <w:rPr>
          <w:rFonts w:ascii="TH SarabunPSK" w:hAnsi="TH SarabunPSK" w:cs="TH SarabunPSK"/>
          <w:sz w:val="32"/>
          <w:szCs w:val="32"/>
          <w:cs/>
        </w:rPr>
        <w:t xml:space="preserve"> บุคลากร และปัจจัยที่สนับสนุนการเรียนรู้ต่างๆ เช่น สถานที่ ตำรา ห้องเรียน อุปกรณ์การเรียนการสอน งบประมาณ เป็นต้น</w:t>
      </w:r>
    </w:p>
    <w:p w:rsidR="00390FC6" w:rsidRDefault="00390FC6" w:rsidP="00390FC6">
      <w:pPr>
        <w:tabs>
          <w:tab w:val="left" w:pos="1170"/>
        </w:tabs>
        <w:jc w:val="thaiDistribute"/>
        <w:rPr>
          <w:rFonts w:ascii="TH SarabunPSK" w:hAnsi="TH SarabunPSK" w:cs="TH SarabunPSK"/>
          <w:sz w:val="32"/>
          <w:szCs w:val="32"/>
        </w:rPr>
      </w:pPr>
      <w:r>
        <w:rPr>
          <w:rFonts w:ascii="TH SarabunPSK" w:hAnsi="TH SarabunPSK" w:cs="TH SarabunPSK"/>
          <w:sz w:val="32"/>
          <w:szCs w:val="32"/>
        </w:rPr>
        <w:t xml:space="preserve">           </w:t>
      </w:r>
      <w:r>
        <w:rPr>
          <w:rFonts w:ascii="TH SarabunPSK" w:hAnsi="TH SarabunPSK" w:cs="TH SarabunPSK"/>
          <w:sz w:val="32"/>
          <w:szCs w:val="32"/>
          <w:cs/>
        </w:rPr>
        <w:t xml:space="preserve">๑.๓.๓ </w:t>
      </w:r>
      <w:r w:rsidRPr="006C2A03">
        <w:rPr>
          <w:rFonts w:ascii="TH SarabunPSK" w:hAnsi="TH SarabunPSK" w:cs="TH SarabunPSK"/>
          <w:sz w:val="32"/>
          <w:szCs w:val="32"/>
        </w:rPr>
        <w:t xml:space="preserve">P (Process evaluation) </w:t>
      </w:r>
      <w:r w:rsidRPr="006C2A03">
        <w:rPr>
          <w:rFonts w:ascii="TH SarabunPSK" w:hAnsi="TH SarabunPSK" w:cs="TH SarabunPSK"/>
          <w:sz w:val="32"/>
          <w:szCs w:val="32"/>
          <w:cs/>
        </w:rPr>
        <w:t>หมายถึง การประเมินกระบวนการ ซึ่งในการประเมินผลหลักสูตร จะเป็นการประเมินกระบวนการปฏิบัติงานด้านการเรียนการสอน การบริหารจัดการต่างๆ เป็นต้น</w:t>
      </w:r>
    </w:p>
    <w:p w:rsidR="00390FC6" w:rsidRPr="006C2A03" w:rsidRDefault="00390FC6" w:rsidP="00390FC6">
      <w:pPr>
        <w:tabs>
          <w:tab w:val="left" w:pos="1170"/>
        </w:tabs>
        <w:jc w:val="thaiDistribute"/>
        <w:rPr>
          <w:rFonts w:ascii="TH SarabunPSK" w:hAnsi="TH SarabunPSK" w:cs="TH SarabunPSK"/>
          <w:sz w:val="32"/>
          <w:szCs w:val="32"/>
        </w:rPr>
      </w:pPr>
      <w:r>
        <w:rPr>
          <w:rFonts w:ascii="TH SarabunPSK" w:hAnsi="TH SarabunPSK" w:cs="TH SarabunPSK"/>
          <w:sz w:val="32"/>
          <w:szCs w:val="32"/>
        </w:rPr>
        <w:t xml:space="preserve">           </w:t>
      </w:r>
      <w:r>
        <w:rPr>
          <w:rFonts w:ascii="TH SarabunPSK" w:hAnsi="TH SarabunPSK" w:cs="TH SarabunPSK"/>
          <w:sz w:val="32"/>
          <w:szCs w:val="32"/>
          <w:cs/>
        </w:rPr>
        <w:t xml:space="preserve">๑.๓.๔ </w:t>
      </w:r>
      <w:r w:rsidRPr="006C2A03">
        <w:rPr>
          <w:rFonts w:ascii="TH SarabunPSK" w:hAnsi="TH SarabunPSK" w:cs="TH SarabunPSK"/>
          <w:sz w:val="32"/>
          <w:szCs w:val="32"/>
        </w:rPr>
        <w:t xml:space="preserve">P (Product evaluation) </w:t>
      </w:r>
      <w:r>
        <w:rPr>
          <w:rFonts w:ascii="TH SarabunPSK" w:hAnsi="TH SarabunPSK" w:cs="TH SarabunPSK"/>
          <w:sz w:val="32"/>
          <w:szCs w:val="32"/>
          <w:cs/>
        </w:rPr>
        <w:t>หมายถึง การประเมินผลผลิต</w:t>
      </w:r>
      <w:r w:rsidRPr="006C2A03">
        <w:rPr>
          <w:rFonts w:ascii="TH SarabunPSK" w:hAnsi="TH SarabunPSK" w:cs="TH SarabunPSK"/>
          <w:sz w:val="32"/>
          <w:szCs w:val="32"/>
          <w:cs/>
        </w:rPr>
        <w:t xml:space="preserve"> ซึ่งในการประเมินผล</w:t>
      </w:r>
      <w:r>
        <w:rPr>
          <w:rFonts w:ascii="TH SarabunPSK" w:hAnsi="TH SarabunPSK" w:cs="TH SarabunPSK"/>
          <w:sz w:val="32"/>
          <w:szCs w:val="32"/>
          <w:cs/>
        </w:rPr>
        <w:t>ผลิต</w:t>
      </w:r>
      <w:r w:rsidRPr="006C2A03">
        <w:rPr>
          <w:rFonts w:ascii="TH SarabunPSK" w:hAnsi="TH SarabunPSK" w:cs="TH SarabunPSK"/>
          <w:sz w:val="32"/>
          <w:szCs w:val="32"/>
          <w:cs/>
        </w:rPr>
        <w:t>ของหลักสูตร จะเป็นการประเมินผู้สำเร็จการศึกษา ตลอดจนศึกษาความพึงพอใจของผู้บังคับบัญชา การสร้างสรรค์องค์ความรู้ ความเป็นเลิศทางวิชาการ และการบริการวิชาการเพื่อการพัฒนา</w:t>
      </w:r>
    </w:p>
    <w:p w:rsidR="00390FC6" w:rsidRDefault="00390FC6" w:rsidP="00390FC6">
      <w:pPr>
        <w:pStyle w:val="a5"/>
        <w:jc w:val="thaiDistribute"/>
        <w:rPr>
          <w:rFonts w:ascii="TH SarabunPSK" w:hAnsi="TH SarabunPSK" w:cs="TH SarabunPSK"/>
        </w:rPr>
      </w:pPr>
      <w:r>
        <w:rPr>
          <w:rFonts w:ascii="TH SarabunPSK" w:hAnsi="TH SarabunPSK" w:cs="TH SarabunPSK"/>
        </w:rPr>
        <w:t xml:space="preserve"> </w:t>
      </w:r>
    </w:p>
    <w:p w:rsidR="00390FC6" w:rsidRPr="0091263E" w:rsidRDefault="00390FC6" w:rsidP="00390FC6">
      <w:pPr>
        <w:rPr>
          <w:rFonts w:ascii="TH SarabunPSK" w:hAnsi="TH SarabunPSK" w:cs="TH SarabunPSK"/>
          <w:b/>
          <w:bCs/>
          <w:sz w:val="36"/>
          <w:szCs w:val="36"/>
        </w:rPr>
      </w:pPr>
      <w:r w:rsidRPr="0091263E">
        <w:rPr>
          <w:rFonts w:ascii="TH SarabunPSK" w:hAnsi="TH SarabunPSK" w:cs="TH SarabunPSK"/>
          <w:b/>
          <w:bCs/>
          <w:sz w:val="36"/>
          <w:szCs w:val="36"/>
          <w:cs/>
        </w:rPr>
        <w:lastRenderedPageBreak/>
        <w:t>๑.๔ กรอบแนวคิดในการประเมินหลักสูตร</w:t>
      </w:r>
    </w:p>
    <w:p w:rsidR="00390FC6" w:rsidRDefault="00390FC6" w:rsidP="00390FC6">
      <w:pPr>
        <w:rPr>
          <w:rFonts w:ascii="TH SarabunPSK" w:hAnsi="TH SarabunPSK" w:cs="TH SarabunPSK"/>
          <w:b/>
          <w:bCs/>
          <w:sz w:val="32"/>
          <w:szCs w:val="32"/>
        </w:rPr>
      </w:pPr>
    </w:p>
    <w:p w:rsidR="00390FC6" w:rsidRPr="00BC49C8" w:rsidRDefault="00390FC6" w:rsidP="00390FC6">
      <w:pPr>
        <w:rPr>
          <w:rFonts w:ascii="TH SarabunPSK" w:hAnsi="TH SarabunPSK" w:cs="TH SarabunPSK"/>
          <w:sz w:val="32"/>
          <w:szCs w:val="32"/>
        </w:rPr>
      </w:pPr>
      <w:r>
        <w:rPr>
          <w:noProof/>
        </w:rPr>
        <mc:AlternateContent>
          <mc:Choice Requires="wps">
            <w:drawing>
              <wp:anchor distT="0" distB="0" distL="114300" distR="114300" simplePos="0" relativeHeight="251664896" behindDoc="0" locked="0" layoutInCell="0" allowOverlap="1" wp14:anchorId="6C3F64EE" wp14:editId="570FE14B">
                <wp:simplePos x="0" y="0"/>
                <wp:positionH relativeFrom="column">
                  <wp:posOffset>-60325</wp:posOffset>
                </wp:positionH>
                <wp:positionV relativeFrom="paragraph">
                  <wp:posOffset>163195</wp:posOffset>
                </wp:positionV>
                <wp:extent cx="3862070" cy="2346960"/>
                <wp:effectExtent l="0" t="0" r="24130" b="15240"/>
                <wp:wrapNone/>
                <wp:docPr id="36" name="สี่เหลี่ยมผืนผ้า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2070" cy="2346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21" o:spid="_x0000_s1026" style="position:absolute;margin-left:-4.75pt;margin-top:12.85pt;width:304.1pt;height:184.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" o:allowincell="f" filled="f"/>
            </w:pict>
          </mc:Fallback>
        </mc:AlternateContent>
      </w:r>
      <w:r>
        <w:rPr>
          <w:noProof/>
        </w:rPr>
        <mc:AlternateContent>
          <mc:Choice Requires="wps">
            <w:drawing>
              <wp:anchor distT="4294967291" distB="4294967291" distL="114300" distR="114300" simplePos="0" relativeHeight="251666944" behindDoc="1" locked="0" layoutInCell="0" allowOverlap="1" wp14:anchorId="1742D271" wp14:editId="798FE482">
                <wp:simplePos x="0" y="0"/>
                <wp:positionH relativeFrom="column">
                  <wp:posOffset>875030</wp:posOffset>
                </wp:positionH>
                <wp:positionV relativeFrom="paragraph">
                  <wp:posOffset>570229</wp:posOffset>
                </wp:positionV>
                <wp:extent cx="336550" cy="0"/>
                <wp:effectExtent l="0" t="76200" r="25400" b="95250"/>
                <wp:wrapNone/>
                <wp:docPr id="22" name="ตัวเชื่อมต่อตรง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ตัวเชื่อมต่อตรง 9" o:spid="_x0000_s1026" style="position:absolute;z-index:-251649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8.9pt,44.9pt" to="95.4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" o:allowincell="f">
                <v:stroke endarrow="block"/>
              </v:line>
            </w:pict>
          </mc:Fallback>
        </mc:AlternateContent>
      </w:r>
      <w:r>
        <w:rPr>
          <w:noProof/>
        </w:rPr>
        <mc:AlternateContent>
          <mc:Choice Requires="wps">
            <w:drawing>
              <wp:anchor distT="0" distB="0" distL="114300" distR="114300" simplePos="0" relativeHeight="251663872" behindDoc="0" locked="0" layoutInCell="0" allowOverlap="1" wp14:anchorId="203E368E" wp14:editId="0DBFABA6">
                <wp:simplePos x="0" y="0"/>
                <wp:positionH relativeFrom="column">
                  <wp:posOffset>-99695</wp:posOffset>
                </wp:positionH>
                <wp:positionV relativeFrom="paragraph">
                  <wp:posOffset>69850</wp:posOffset>
                </wp:positionV>
                <wp:extent cx="5424805" cy="4784090"/>
                <wp:effectExtent l="0" t="0" r="23495" b="16510"/>
                <wp:wrapNone/>
                <wp:docPr id="44" name="สี่เหลี่ยมผืนผ้า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4805" cy="47840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22" o:spid="_x0000_s1026" style="position:absolute;margin-left:-7.85pt;margin-top:5.5pt;width:427.15pt;height:37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" o:allowincell="f" filled="f"/>
            </w:pict>
          </mc:Fallback>
        </mc:AlternateContent>
      </w:r>
      <w:r>
        <w:rPr>
          <w:noProof/>
        </w:rPr>
        <mc:AlternateContent>
          <mc:Choice Requires="wps">
            <w:drawing>
              <wp:anchor distT="0" distB="0" distL="114300" distR="114300" simplePos="0" relativeHeight="251660800" behindDoc="0" locked="0" layoutInCell="0" allowOverlap="1" wp14:anchorId="0D28AC6A" wp14:editId="6C6B1F52">
                <wp:simplePos x="0" y="0"/>
                <wp:positionH relativeFrom="column">
                  <wp:posOffset>4140200</wp:posOffset>
                </wp:positionH>
                <wp:positionV relativeFrom="paragraph">
                  <wp:posOffset>219710</wp:posOffset>
                </wp:positionV>
                <wp:extent cx="1046480" cy="1586230"/>
                <wp:effectExtent l="0" t="0" r="20320" b="13970"/>
                <wp:wrapNone/>
                <wp:docPr id="4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1586230"/>
                        </a:xfrm>
                        <a:prstGeom prst="rect">
                          <a:avLst/>
                        </a:prstGeom>
                        <a:solidFill>
                          <a:srgbClr val="FFFFFF"/>
                        </a:solidFill>
                        <a:ln w="9525">
                          <a:solidFill>
                            <a:srgbClr val="000000"/>
                          </a:solidFill>
                          <a:miter lim="800000"/>
                          <a:headEnd/>
                          <a:tailEnd/>
                        </a:ln>
                      </wps:spPr>
                      <wps:txbx>
                        <w:txbxContent>
                          <w:p w:rsidR="00390FC6" w:rsidRDefault="00390FC6" w:rsidP="00390FC6">
                            <w:pPr>
                              <w:jc w:val="center"/>
                              <w:rPr>
                                <w:rFonts w:ascii="TH SarabunPSK" w:hAnsi="TH SarabunPSK" w:cs="TH SarabunPSK"/>
                                <w:b/>
                                <w:bCs/>
                                <w:sz w:val="32"/>
                                <w:szCs w:val="32"/>
                              </w:rPr>
                            </w:pPr>
                            <w:r>
                              <w:rPr>
                                <w:sz w:val="32"/>
                                <w:szCs w:val="32"/>
                              </w:rPr>
                              <w:sym w:font="Wingdings 2" w:char="F078"/>
                            </w:r>
                            <w:r>
                              <w:rPr>
                                <w:sz w:val="32"/>
                                <w:szCs w:val="32"/>
                              </w:rPr>
                              <w:t xml:space="preserve"> </w:t>
                            </w:r>
                          </w:p>
                          <w:p w:rsidR="00390FC6" w:rsidRPr="00164270" w:rsidRDefault="00390FC6" w:rsidP="00390FC6">
                            <w:pPr>
                              <w:jc w:val="center"/>
                              <w:rPr>
                                <w:rFonts w:ascii="TH SarabunPSK" w:hAnsi="TH SarabunPSK" w:cs="TH SarabunPSK"/>
                                <w:b/>
                                <w:bCs/>
                                <w:sz w:val="32"/>
                                <w:szCs w:val="32"/>
                              </w:rPr>
                            </w:pPr>
                            <w:r w:rsidRPr="00164270">
                              <w:rPr>
                                <w:rFonts w:ascii="TH SarabunPSK" w:hAnsi="TH SarabunPSK" w:cs="TH SarabunPSK"/>
                                <w:b/>
                                <w:bCs/>
                                <w:sz w:val="32"/>
                                <w:szCs w:val="32"/>
                                <w:cs/>
                              </w:rPr>
                              <w:t>การประเมินผล</w:t>
                            </w:r>
                            <w:r>
                              <w:rPr>
                                <w:rFonts w:ascii="TH SarabunPSK" w:hAnsi="TH SarabunPSK" w:cs="TH SarabunPSK"/>
                                <w:b/>
                                <w:bCs/>
                                <w:sz w:val="32"/>
                                <w:szCs w:val="32"/>
                                <w:cs/>
                              </w:rPr>
                              <w:t>ผลิต</w:t>
                            </w:r>
                          </w:p>
                          <w:p w:rsidR="00390FC6" w:rsidRPr="00D612AC" w:rsidRDefault="00390FC6" w:rsidP="00390FC6">
                            <w:pPr>
                              <w:jc w:val="center"/>
                              <w:rPr>
                                <w:rFonts w:ascii="TH SarabunPSK" w:hAnsi="TH SarabunPSK" w:cs="TH SarabunPSK"/>
                                <w:sz w:val="18"/>
                                <w:szCs w:val="18"/>
                              </w:rPr>
                            </w:pPr>
                          </w:p>
                          <w:p w:rsidR="00390FC6" w:rsidRPr="00164270" w:rsidRDefault="00390FC6" w:rsidP="00390FC6">
                            <w:pPr>
                              <w:tabs>
                                <w:tab w:val="left" w:pos="170"/>
                                <w:tab w:val="num" w:pos="1440"/>
                              </w:tabs>
                              <w:ind w:left="180"/>
                              <w:rPr>
                                <w:rFonts w:ascii="TH SarabunPSK" w:hAnsi="TH SarabunPSK" w:cs="TH SarabunPSK"/>
                                <w:sz w:val="32"/>
                                <w:szCs w:val="32"/>
                              </w:rPr>
                            </w:pPr>
                            <w:r>
                              <w:rPr>
                                <w:rFonts w:ascii="TH SarabunPSK" w:hAnsi="TH SarabunPSK" w:cs="TH SarabunPSK"/>
                                <w:sz w:val="32"/>
                                <w:szCs w:val="32"/>
                              </w:rPr>
                              <w:t>-</w:t>
                            </w:r>
                            <w:r w:rsidRPr="00164270">
                              <w:rPr>
                                <w:rFonts w:ascii="TH SarabunPSK" w:hAnsi="TH SarabunPSK" w:cs="TH SarabunPSK"/>
                                <w:sz w:val="32"/>
                                <w:szCs w:val="32"/>
                                <w:cs/>
                              </w:rPr>
                              <w:t>ประสิทธิภาพการผลิตบัณฑิต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326pt;margin-top:17.3pt;width:82.4pt;height:124.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" o:allowincell="f">
                <v:textbox inset="0,0,0,0">
                  <w:txbxContent>
                    <w:p w:rsidR="00390FC6" w:rsidRDefault="00390FC6" w:rsidP="00390FC6">
                      <w:pPr>
                        <w:jc w:val="center"/>
                        <w:rPr>
                          <w:rFonts w:ascii="TH SarabunPSK" w:hAnsi="TH SarabunPSK" w:cs="TH SarabunPSK"/>
                          <w:b/>
                          <w:bCs/>
                          <w:sz w:val="32"/>
                          <w:szCs w:val="32"/>
                        </w:rPr>
                      </w:pPr>
                      <w:r>
                        <w:rPr>
                          <w:sz w:val="32"/>
                          <w:szCs w:val="32"/>
                        </w:rPr>
                        <w:sym w:font="Wingdings 2" w:char="F078"/>
                      </w:r>
                      <w:r>
                        <w:rPr>
                          <w:sz w:val="32"/>
                          <w:szCs w:val="32"/>
                        </w:rPr>
                        <w:t xml:space="preserve"> </w:t>
                      </w:r>
                    </w:p>
                    <w:p w:rsidR="00390FC6" w:rsidRPr="00164270" w:rsidRDefault="00390FC6" w:rsidP="00390FC6">
                      <w:pPr>
                        <w:jc w:val="center"/>
                        <w:rPr>
                          <w:rFonts w:ascii="TH SarabunPSK" w:hAnsi="TH SarabunPSK" w:cs="TH SarabunPSK"/>
                          <w:b/>
                          <w:bCs/>
                          <w:sz w:val="32"/>
                          <w:szCs w:val="32"/>
                        </w:rPr>
                      </w:pPr>
                      <w:r w:rsidRPr="00164270">
                        <w:rPr>
                          <w:rFonts w:ascii="TH SarabunPSK" w:hAnsi="TH SarabunPSK" w:cs="TH SarabunPSK"/>
                          <w:b/>
                          <w:bCs/>
                          <w:sz w:val="32"/>
                          <w:szCs w:val="32"/>
                          <w:cs/>
                        </w:rPr>
                        <w:t>การประเมินผล</w:t>
                      </w:r>
                      <w:r>
                        <w:rPr>
                          <w:rFonts w:ascii="TH SarabunPSK" w:hAnsi="TH SarabunPSK" w:cs="TH SarabunPSK"/>
                          <w:b/>
                          <w:bCs/>
                          <w:sz w:val="32"/>
                          <w:szCs w:val="32"/>
                          <w:cs/>
                        </w:rPr>
                        <w:t>ผลิต</w:t>
                      </w:r>
                    </w:p>
                    <w:p w:rsidR="00390FC6" w:rsidRPr="00D612AC" w:rsidRDefault="00390FC6" w:rsidP="00390FC6">
                      <w:pPr>
                        <w:jc w:val="center"/>
                        <w:rPr>
                          <w:rFonts w:ascii="TH SarabunPSK" w:hAnsi="TH SarabunPSK" w:cs="TH SarabunPSK"/>
                          <w:sz w:val="18"/>
                          <w:szCs w:val="18"/>
                        </w:rPr>
                      </w:pPr>
                    </w:p>
                    <w:p w:rsidR="00390FC6" w:rsidRPr="00164270" w:rsidRDefault="00390FC6" w:rsidP="00390FC6">
                      <w:pPr>
                        <w:tabs>
                          <w:tab w:val="left" w:pos="170"/>
                          <w:tab w:val="num" w:pos="1440"/>
                        </w:tabs>
                        <w:ind w:left="180"/>
                        <w:rPr>
                          <w:rFonts w:ascii="TH SarabunPSK" w:hAnsi="TH SarabunPSK" w:cs="TH SarabunPSK"/>
                          <w:sz w:val="32"/>
                          <w:szCs w:val="32"/>
                        </w:rPr>
                      </w:pPr>
                      <w:r>
                        <w:rPr>
                          <w:rFonts w:ascii="TH SarabunPSK" w:hAnsi="TH SarabunPSK" w:cs="TH SarabunPSK"/>
                          <w:sz w:val="32"/>
                          <w:szCs w:val="32"/>
                        </w:rPr>
                        <w:t>-</w:t>
                      </w:r>
                      <w:r w:rsidRPr="00164270">
                        <w:rPr>
                          <w:rFonts w:ascii="TH SarabunPSK" w:hAnsi="TH SarabunPSK" w:cs="TH SarabunPSK"/>
                          <w:sz w:val="32"/>
                          <w:szCs w:val="32"/>
                          <w:cs/>
                        </w:rPr>
                        <w:t>ประสิทธิภาพการผลิตบัณฑิต</w:t>
                      </w:r>
                    </w:p>
                  </w:txbxContent>
                </v:textbox>
              </v:shape>
            </w:pict>
          </mc:Fallback>
        </mc:AlternateContent>
      </w:r>
      <w:r>
        <w:rPr>
          <w:noProof/>
        </w:rPr>
        <mc:AlternateContent>
          <mc:Choice Requires="wps">
            <w:drawing>
              <wp:anchor distT="4294967291" distB="4294967291" distL="114300" distR="114300" simplePos="0" relativeHeight="251667968" behindDoc="1" locked="0" layoutInCell="0" allowOverlap="1" wp14:anchorId="649D6B32" wp14:editId="06265846">
                <wp:simplePos x="0" y="0"/>
                <wp:positionH relativeFrom="column">
                  <wp:posOffset>2313940</wp:posOffset>
                </wp:positionH>
                <wp:positionV relativeFrom="paragraph">
                  <wp:posOffset>570229</wp:posOffset>
                </wp:positionV>
                <wp:extent cx="387350" cy="0"/>
                <wp:effectExtent l="0" t="76200" r="12700" b="95250"/>
                <wp:wrapNone/>
                <wp:docPr id="21" name="ตัวเชื่อมต่อตรง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ตัวเชื่อมต่อตรง 15" o:spid="_x0000_s1026" style="position:absolute;z-index:-251648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2.2pt,44.9pt" to="212.7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" o:allowincell="f">
                <v:stroke endarrow="block"/>
              </v:line>
            </w:pict>
          </mc:Fallback>
        </mc:AlternateContent>
      </w:r>
    </w:p>
    <w:p w:rsidR="00390FC6" w:rsidRPr="00BC49C8" w:rsidRDefault="00390FC6" w:rsidP="00390FC6">
      <w:pPr>
        <w:rPr>
          <w:rFonts w:ascii="TH SarabunPSK" w:hAnsi="TH SarabunPSK" w:cs="TH SarabunPSK"/>
          <w:sz w:val="32"/>
          <w:szCs w:val="32"/>
        </w:rPr>
      </w:pPr>
      <w:r>
        <w:rPr>
          <w:noProof/>
        </w:rPr>
        <mc:AlternateContent>
          <mc:Choice Requires="wps">
            <w:drawing>
              <wp:anchor distT="0" distB="0" distL="114300" distR="114300" simplePos="0" relativeHeight="251659776" behindDoc="0" locked="0" layoutInCell="0" allowOverlap="1" wp14:anchorId="0815399E" wp14:editId="3150211D">
                <wp:simplePos x="0" y="0"/>
                <wp:positionH relativeFrom="column">
                  <wp:posOffset>2717800</wp:posOffset>
                </wp:positionH>
                <wp:positionV relativeFrom="paragraph">
                  <wp:posOffset>88900</wp:posOffset>
                </wp:positionV>
                <wp:extent cx="1014730" cy="2089150"/>
                <wp:effectExtent l="0" t="0" r="0" b="6350"/>
                <wp:wrapNone/>
                <wp:docPr id="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2089150"/>
                        </a:xfrm>
                        <a:prstGeom prst="rect">
                          <a:avLst/>
                        </a:prstGeom>
                        <a:solidFill>
                          <a:srgbClr val="FFFFFF"/>
                        </a:solidFill>
                        <a:ln w="9525">
                          <a:solidFill>
                            <a:srgbClr val="000000"/>
                          </a:solidFill>
                          <a:miter lim="800000"/>
                          <a:headEnd/>
                          <a:tailEnd/>
                        </a:ln>
                      </wps:spPr>
                      <wps:txbx>
                        <w:txbxContent>
                          <w:p w:rsidR="00390FC6" w:rsidRDefault="00390FC6" w:rsidP="00390FC6">
                            <w:pPr>
                              <w:jc w:val="center"/>
                              <w:rPr>
                                <w:rFonts w:ascii="TH SarabunPSK" w:hAnsi="TH SarabunPSK" w:cs="TH SarabunPSK"/>
                                <w:b/>
                                <w:bCs/>
                                <w:sz w:val="32"/>
                                <w:szCs w:val="32"/>
                              </w:rPr>
                            </w:pPr>
                            <w:r w:rsidRPr="00164270">
                              <w:rPr>
                                <w:rFonts w:ascii="TH SarabunPSK" w:hAnsi="TH SarabunPSK" w:cs="TH SarabunPSK"/>
                                <w:sz w:val="32"/>
                                <w:szCs w:val="32"/>
                              </w:rPr>
                              <w:sym w:font="Wingdings 2" w:char="F077"/>
                            </w:r>
                            <w:r w:rsidRPr="00164270">
                              <w:rPr>
                                <w:rFonts w:ascii="TH SarabunPSK" w:hAnsi="TH SarabunPSK" w:cs="TH SarabunPSK"/>
                                <w:sz w:val="32"/>
                                <w:szCs w:val="32"/>
                              </w:rPr>
                              <w:t xml:space="preserve"> </w:t>
                            </w:r>
                          </w:p>
                          <w:p w:rsidR="00390FC6" w:rsidRPr="00164270" w:rsidRDefault="00390FC6" w:rsidP="00390FC6">
                            <w:pPr>
                              <w:jc w:val="center"/>
                              <w:rPr>
                                <w:rFonts w:ascii="TH SarabunPSK" w:hAnsi="TH SarabunPSK" w:cs="TH SarabunPSK"/>
                                <w:sz w:val="32"/>
                                <w:szCs w:val="32"/>
                              </w:rPr>
                            </w:pPr>
                            <w:r w:rsidRPr="00164270">
                              <w:rPr>
                                <w:rFonts w:ascii="TH SarabunPSK" w:hAnsi="TH SarabunPSK" w:cs="TH SarabunPSK"/>
                                <w:b/>
                                <w:bCs/>
                                <w:sz w:val="32"/>
                                <w:szCs w:val="32"/>
                                <w:cs/>
                              </w:rPr>
                              <w:t>การประเมินกระบวนการ</w:t>
                            </w:r>
                          </w:p>
                          <w:p w:rsidR="00390FC6" w:rsidRDefault="00390FC6" w:rsidP="00390FC6">
                            <w:pPr>
                              <w:tabs>
                                <w:tab w:val="left" w:pos="170"/>
                                <w:tab w:val="left" w:pos="340"/>
                                <w:tab w:val="num" w:pos="1440"/>
                              </w:tabs>
                              <w:ind w:left="170"/>
                              <w:rPr>
                                <w:rFonts w:ascii="TH SarabunPSK" w:hAnsi="TH SarabunPSK" w:cs="TH SarabunPSK"/>
                                <w:sz w:val="32"/>
                                <w:szCs w:val="32"/>
                              </w:rPr>
                            </w:pPr>
                            <w:r>
                              <w:rPr>
                                <w:rFonts w:ascii="TH SarabunPSK" w:hAnsi="TH SarabunPSK" w:cs="TH SarabunPSK"/>
                                <w:sz w:val="32"/>
                                <w:szCs w:val="32"/>
                              </w:rPr>
                              <w:t>-</w:t>
                            </w:r>
                            <w:r w:rsidRPr="00164270">
                              <w:rPr>
                                <w:rFonts w:ascii="TH SarabunPSK" w:hAnsi="TH SarabunPSK" w:cs="TH SarabunPSK"/>
                                <w:sz w:val="32"/>
                                <w:szCs w:val="32"/>
                                <w:cs/>
                              </w:rPr>
                              <w:t>การบริหาร</w:t>
                            </w:r>
                            <w:r>
                              <w:rPr>
                                <w:rFonts w:ascii="TH SarabunPSK" w:hAnsi="TH SarabunPSK" w:cs="TH SarabunPSK" w:hint="cs"/>
                                <w:sz w:val="32"/>
                                <w:szCs w:val="32"/>
                                <w:cs/>
                              </w:rPr>
                              <w:t xml:space="preserve"> </w:t>
                            </w:r>
                          </w:p>
                          <w:p w:rsidR="00390FC6" w:rsidRDefault="00390FC6" w:rsidP="00390FC6">
                            <w:pPr>
                              <w:tabs>
                                <w:tab w:val="left" w:pos="170"/>
                                <w:tab w:val="left" w:pos="340"/>
                                <w:tab w:val="num" w:pos="1440"/>
                              </w:tabs>
                              <w:ind w:left="170"/>
                              <w:rPr>
                                <w:rFonts w:ascii="TH SarabunPSK" w:hAnsi="TH SarabunPSK" w:cs="TH SarabunPSK"/>
                                <w:sz w:val="32"/>
                                <w:szCs w:val="32"/>
                              </w:rPr>
                            </w:pPr>
                            <w:r>
                              <w:rPr>
                                <w:rFonts w:ascii="TH SarabunPSK" w:hAnsi="TH SarabunPSK" w:cs="TH SarabunPSK" w:hint="cs"/>
                                <w:sz w:val="32"/>
                                <w:szCs w:val="32"/>
                                <w:cs/>
                              </w:rPr>
                              <w:t xml:space="preserve"> </w:t>
                            </w:r>
                            <w:r w:rsidRPr="00164270">
                              <w:rPr>
                                <w:rFonts w:ascii="TH SarabunPSK" w:hAnsi="TH SarabunPSK" w:cs="TH SarabunPSK"/>
                                <w:sz w:val="32"/>
                                <w:szCs w:val="32"/>
                                <w:cs/>
                              </w:rPr>
                              <w:t>หลักสูตร</w:t>
                            </w:r>
                          </w:p>
                          <w:p w:rsidR="00390FC6" w:rsidRDefault="00390FC6" w:rsidP="00390FC6">
                            <w:pPr>
                              <w:tabs>
                                <w:tab w:val="left" w:pos="170"/>
                                <w:tab w:val="left" w:pos="340"/>
                                <w:tab w:val="num" w:pos="1440"/>
                              </w:tabs>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rPr>
                              <w:t>-</w:t>
                            </w:r>
                            <w:r w:rsidRPr="00164270">
                              <w:rPr>
                                <w:rFonts w:ascii="TH SarabunPSK" w:hAnsi="TH SarabunPSK" w:cs="TH SarabunPSK"/>
                                <w:sz w:val="32"/>
                                <w:szCs w:val="32"/>
                                <w:cs/>
                              </w:rPr>
                              <w:t>การจัดการเรียน</w:t>
                            </w:r>
                          </w:p>
                          <w:p w:rsidR="00390FC6" w:rsidRDefault="00390FC6" w:rsidP="00390FC6">
                            <w:pPr>
                              <w:tabs>
                                <w:tab w:val="left" w:pos="170"/>
                                <w:tab w:val="left" w:pos="340"/>
                                <w:tab w:val="num" w:pos="1440"/>
                              </w:tabs>
                              <w:rPr>
                                <w:rFonts w:ascii="TH SarabunPSK" w:hAnsi="TH SarabunPSK" w:cs="TH SarabunPSK"/>
                                <w:sz w:val="32"/>
                                <w:szCs w:val="32"/>
                              </w:rPr>
                            </w:pPr>
                            <w:r>
                              <w:rPr>
                                <w:rFonts w:ascii="TH SarabunPSK" w:hAnsi="TH SarabunPSK" w:cs="TH SarabunPSK" w:hint="cs"/>
                                <w:sz w:val="32"/>
                                <w:szCs w:val="32"/>
                                <w:cs/>
                              </w:rPr>
                              <w:t xml:space="preserve">   </w:t>
                            </w:r>
                            <w:r w:rsidRPr="00164270">
                              <w:rPr>
                                <w:rFonts w:ascii="TH SarabunPSK" w:hAnsi="TH SarabunPSK" w:cs="TH SarabunPSK"/>
                                <w:sz w:val="32"/>
                                <w:szCs w:val="32"/>
                                <w:cs/>
                              </w:rPr>
                              <w:t>การสอน</w:t>
                            </w:r>
                          </w:p>
                          <w:p w:rsidR="00390FC6" w:rsidRDefault="00390FC6" w:rsidP="00390FC6">
                            <w:pPr>
                              <w:tabs>
                                <w:tab w:val="left" w:pos="170"/>
                                <w:tab w:val="left" w:pos="340"/>
                                <w:tab w:val="num" w:pos="1440"/>
                              </w:tabs>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rPr>
                              <w:t>-</w:t>
                            </w:r>
                            <w:r>
                              <w:rPr>
                                <w:rFonts w:ascii="TH SarabunPSK" w:hAnsi="TH SarabunPSK" w:cs="TH SarabunPSK"/>
                                <w:sz w:val="32"/>
                                <w:szCs w:val="32"/>
                                <w:cs/>
                              </w:rPr>
                              <w:t>การวัดและ</w:t>
                            </w:r>
                          </w:p>
                          <w:p w:rsidR="00390FC6" w:rsidRPr="00164270" w:rsidRDefault="00390FC6" w:rsidP="00390FC6">
                            <w:pPr>
                              <w:tabs>
                                <w:tab w:val="left" w:pos="170"/>
                                <w:tab w:val="left" w:pos="340"/>
                                <w:tab w:val="num" w:pos="1440"/>
                              </w:tabs>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cs/>
                              </w:rPr>
                              <w:t>ประเมินผล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margin-left:214pt;margin-top:7pt;width:79.9pt;height:1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" o:allowincell="f">
                <v:textbox inset="0,0,0,0">
                  <w:txbxContent>
                    <w:p w:rsidR="00390FC6" w:rsidRDefault="00390FC6" w:rsidP="00390FC6">
                      <w:pPr>
                        <w:jc w:val="center"/>
                        <w:rPr>
                          <w:rFonts w:ascii="TH SarabunPSK" w:hAnsi="TH SarabunPSK" w:cs="TH SarabunPSK"/>
                          <w:b/>
                          <w:bCs/>
                          <w:sz w:val="32"/>
                          <w:szCs w:val="32"/>
                        </w:rPr>
                      </w:pPr>
                      <w:r w:rsidRPr="00164270">
                        <w:rPr>
                          <w:rFonts w:ascii="TH SarabunPSK" w:hAnsi="TH SarabunPSK" w:cs="TH SarabunPSK"/>
                          <w:sz w:val="32"/>
                          <w:szCs w:val="32"/>
                        </w:rPr>
                        <w:sym w:font="Wingdings 2" w:char="F077"/>
                      </w:r>
                      <w:r w:rsidRPr="00164270">
                        <w:rPr>
                          <w:rFonts w:ascii="TH SarabunPSK" w:hAnsi="TH SarabunPSK" w:cs="TH SarabunPSK"/>
                          <w:sz w:val="32"/>
                          <w:szCs w:val="32"/>
                        </w:rPr>
                        <w:t xml:space="preserve"> </w:t>
                      </w:r>
                    </w:p>
                    <w:p w:rsidR="00390FC6" w:rsidRPr="00164270" w:rsidRDefault="00390FC6" w:rsidP="00390FC6">
                      <w:pPr>
                        <w:jc w:val="center"/>
                        <w:rPr>
                          <w:rFonts w:ascii="TH SarabunPSK" w:hAnsi="TH SarabunPSK" w:cs="TH SarabunPSK"/>
                          <w:sz w:val="32"/>
                          <w:szCs w:val="32"/>
                        </w:rPr>
                      </w:pPr>
                      <w:r w:rsidRPr="00164270">
                        <w:rPr>
                          <w:rFonts w:ascii="TH SarabunPSK" w:hAnsi="TH SarabunPSK" w:cs="TH SarabunPSK"/>
                          <w:b/>
                          <w:bCs/>
                          <w:sz w:val="32"/>
                          <w:szCs w:val="32"/>
                          <w:cs/>
                        </w:rPr>
                        <w:t>การประเมินกระบวนการ</w:t>
                      </w:r>
                    </w:p>
                    <w:p w:rsidR="00390FC6" w:rsidRDefault="00390FC6" w:rsidP="00390FC6">
                      <w:pPr>
                        <w:tabs>
                          <w:tab w:val="left" w:pos="170"/>
                          <w:tab w:val="left" w:pos="340"/>
                          <w:tab w:val="num" w:pos="1440"/>
                        </w:tabs>
                        <w:ind w:left="170"/>
                        <w:rPr>
                          <w:rFonts w:ascii="TH SarabunPSK" w:hAnsi="TH SarabunPSK" w:cs="TH SarabunPSK"/>
                          <w:sz w:val="32"/>
                          <w:szCs w:val="32"/>
                        </w:rPr>
                      </w:pPr>
                      <w:r>
                        <w:rPr>
                          <w:rFonts w:ascii="TH SarabunPSK" w:hAnsi="TH SarabunPSK" w:cs="TH SarabunPSK"/>
                          <w:sz w:val="32"/>
                          <w:szCs w:val="32"/>
                        </w:rPr>
                        <w:t>-</w:t>
                      </w:r>
                      <w:r w:rsidRPr="00164270">
                        <w:rPr>
                          <w:rFonts w:ascii="TH SarabunPSK" w:hAnsi="TH SarabunPSK" w:cs="TH SarabunPSK"/>
                          <w:sz w:val="32"/>
                          <w:szCs w:val="32"/>
                          <w:cs/>
                        </w:rPr>
                        <w:t>การบริหาร</w:t>
                      </w:r>
                      <w:r>
                        <w:rPr>
                          <w:rFonts w:ascii="TH SarabunPSK" w:hAnsi="TH SarabunPSK" w:cs="TH SarabunPSK" w:hint="cs"/>
                          <w:sz w:val="32"/>
                          <w:szCs w:val="32"/>
                          <w:cs/>
                        </w:rPr>
                        <w:t xml:space="preserve"> </w:t>
                      </w:r>
                    </w:p>
                    <w:p w:rsidR="00390FC6" w:rsidRDefault="00390FC6" w:rsidP="00390FC6">
                      <w:pPr>
                        <w:tabs>
                          <w:tab w:val="left" w:pos="170"/>
                          <w:tab w:val="left" w:pos="340"/>
                          <w:tab w:val="num" w:pos="1440"/>
                        </w:tabs>
                        <w:ind w:left="170"/>
                        <w:rPr>
                          <w:rFonts w:ascii="TH SarabunPSK" w:hAnsi="TH SarabunPSK" w:cs="TH SarabunPSK"/>
                          <w:sz w:val="32"/>
                          <w:szCs w:val="32"/>
                        </w:rPr>
                      </w:pPr>
                      <w:r>
                        <w:rPr>
                          <w:rFonts w:ascii="TH SarabunPSK" w:hAnsi="TH SarabunPSK" w:cs="TH SarabunPSK" w:hint="cs"/>
                          <w:sz w:val="32"/>
                          <w:szCs w:val="32"/>
                          <w:cs/>
                        </w:rPr>
                        <w:t xml:space="preserve"> </w:t>
                      </w:r>
                      <w:r w:rsidRPr="00164270">
                        <w:rPr>
                          <w:rFonts w:ascii="TH SarabunPSK" w:hAnsi="TH SarabunPSK" w:cs="TH SarabunPSK"/>
                          <w:sz w:val="32"/>
                          <w:szCs w:val="32"/>
                          <w:cs/>
                        </w:rPr>
                        <w:t>หลักสูตร</w:t>
                      </w:r>
                    </w:p>
                    <w:p w:rsidR="00390FC6" w:rsidRDefault="00390FC6" w:rsidP="00390FC6">
                      <w:pPr>
                        <w:tabs>
                          <w:tab w:val="left" w:pos="170"/>
                          <w:tab w:val="left" w:pos="340"/>
                          <w:tab w:val="num" w:pos="1440"/>
                        </w:tabs>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rPr>
                        <w:t>-</w:t>
                      </w:r>
                      <w:r w:rsidRPr="00164270">
                        <w:rPr>
                          <w:rFonts w:ascii="TH SarabunPSK" w:hAnsi="TH SarabunPSK" w:cs="TH SarabunPSK"/>
                          <w:sz w:val="32"/>
                          <w:szCs w:val="32"/>
                          <w:cs/>
                        </w:rPr>
                        <w:t>การจัดการเรียน</w:t>
                      </w:r>
                    </w:p>
                    <w:p w:rsidR="00390FC6" w:rsidRDefault="00390FC6" w:rsidP="00390FC6">
                      <w:pPr>
                        <w:tabs>
                          <w:tab w:val="left" w:pos="170"/>
                          <w:tab w:val="left" w:pos="340"/>
                          <w:tab w:val="num" w:pos="1440"/>
                        </w:tabs>
                        <w:rPr>
                          <w:rFonts w:ascii="TH SarabunPSK" w:hAnsi="TH SarabunPSK" w:cs="TH SarabunPSK"/>
                          <w:sz w:val="32"/>
                          <w:szCs w:val="32"/>
                        </w:rPr>
                      </w:pPr>
                      <w:r>
                        <w:rPr>
                          <w:rFonts w:ascii="TH SarabunPSK" w:hAnsi="TH SarabunPSK" w:cs="TH SarabunPSK" w:hint="cs"/>
                          <w:sz w:val="32"/>
                          <w:szCs w:val="32"/>
                          <w:cs/>
                        </w:rPr>
                        <w:t xml:space="preserve">   </w:t>
                      </w:r>
                      <w:r w:rsidRPr="00164270">
                        <w:rPr>
                          <w:rFonts w:ascii="TH SarabunPSK" w:hAnsi="TH SarabunPSK" w:cs="TH SarabunPSK"/>
                          <w:sz w:val="32"/>
                          <w:szCs w:val="32"/>
                          <w:cs/>
                        </w:rPr>
                        <w:t>การสอน</w:t>
                      </w:r>
                    </w:p>
                    <w:p w:rsidR="00390FC6" w:rsidRDefault="00390FC6" w:rsidP="00390FC6">
                      <w:pPr>
                        <w:tabs>
                          <w:tab w:val="left" w:pos="170"/>
                          <w:tab w:val="left" w:pos="340"/>
                          <w:tab w:val="num" w:pos="1440"/>
                        </w:tabs>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rPr>
                        <w:t>-</w:t>
                      </w:r>
                      <w:r>
                        <w:rPr>
                          <w:rFonts w:ascii="TH SarabunPSK" w:hAnsi="TH SarabunPSK" w:cs="TH SarabunPSK"/>
                          <w:sz w:val="32"/>
                          <w:szCs w:val="32"/>
                          <w:cs/>
                        </w:rPr>
                        <w:t>การวัดและ</w:t>
                      </w:r>
                    </w:p>
                    <w:p w:rsidR="00390FC6" w:rsidRPr="00164270" w:rsidRDefault="00390FC6" w:rsidP="00390FC6">
                      <w:pPr>
                        <w:tabs>
                          <w:tab w:val="left" w:pos="170"/>
                          <w:tab w:val="left" w:pos="340"/>
                          <w:tab w:val="num" w:pos="1440"/>
                        </w:tabs>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cs/>
                        </w:rPr>
                        <w:t>ประเมินผล</w:t>
                      </w:r>
                    </w:p>
                  </w:txbxContent>
                </v:textbox>
              </v:shape>
            </w:pict>
          </mc:Fallback>
        </mc:AlternateContent>
      </w:r>
      <w:r>
        <w:rPr>
          <w:noProof/>
        </w:rPr>
        <mc:AlternateContent>
          <mc:Choice Requires="wps">
            <w:drawing>
              <wp:anchor distT="0" distB="0" distL="114300" distR="114300" simplePos="0" relativeHeight="251662848" behindDoc="0" locked="0" layoutInCell="0" allowOverlap="1" wp14:anchorId="6A1330A5" wp14:editId="7D3E2558">
                <wp:simplePos x="0" y="0"/>
                <wp:positionH relativeFrom="column">
                  <wp:posOffset>1225550</wp:posOffset>
                </wp:positionH>
                <wp:positionV relativeFrom="paragraph">
                  <wp:posOffset>95250</wp:posOffset>
                </wp:positionV>
                <wp:extent cx="1256030" cy="2082800"/>
                <wp:effectExtent l="0" t="0" r="1270" b="0"/>
                <wp:wrapNone/>
                <wp:docPr id="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082800"/>
                        </a:xfrm>
                        <a:prstGeom prst="rect">
                          <a:avLst/>
                        </a:prstGeom>
                        <a:solidFill>
                          <a:srgbClr val="FFFFFF"/>
                        </a:solidFill>
                        <a:ln w="9525">
                          <a:solidFill>
                            <a:srgbClr val="000000"/>
                          </a:solidFill>
                          <a:miter lim="800000"/>
                          <a:headEnd/>
                          <a:tailEnd/>
                        </a:ln>
                      </wps:spPr>
                      <wps:txbx>
                        <w:txbxContent>
                          <w:p w:rsidR="00390FC6" w:rsidRDefault="00390FC6" w:rsidP="00390FC6">
                            <w:pPr>
                              <w:jc w:val="center"/>
                              <w:rPr>
                                <w:rFonts w:ascii="TH SarabunPSK" w:hAnsi="TH SarabunPSK" w:cs="TH SarabunPSK"/>
                                <w:b/>
                                <w:bCs/>
                                <w:sz w:val="32"/>
                                <w:szCs w:val="32"/>
                              </w:rPr>
                            </w:pPr>
                            <w:r w:rsidRPr="00164270">
                              <w:rPr>
                                <w:rFonts w:ascii="TH SarabunPSK" w:hAnsi="TH SarabunPSK" w:cs="TH SarabunPSK"/>
                                <w:sz w:val="32"/>
                                <w:szCs w:val="32"/>
                              </w:rPr>
                              <w:sym w:font="Wingdings 2" w:char="F076"/>
                            </w:r>
                            <w:r w:rsidRPr="00164270">
                              <w:rPr>
                                <w:rFonts w:ascii="TH SarabunPSK" w:hAnsi="TH SarabunPSK" w:cs="TH SarabunPSK"/>
                                <w:sz w:val="32"/>
                                <w:szCs w:val="32"/>
                              </w:rPr>
                              <w:t xml:space="preserve"> </w:t>
                            </w:r>
                          </w:p>
                          <w:p w:rsidR="00390FC6" w:rsidRDefault="00390FC6" w:rsidP="00390FC6">
                            <w:pPr>
                              <w:jc w:val="center"/>
                              <w:rPr>
                                <w:rFonts w:ascii="TH SarabunPSK" w:hAnsi="TH SarabunPSK" w:cs="TH SarabunPSK"/>
                                <w:b/>
                                <w:bCs/>
                                <w:sz w:val="32"/>
                                <w:szCs w:val="32"/>
                              </w:rPr>
                            </w:pPr>
                            <w:r>
                              <w:rPr>
                                <w:rFonts w:ascii="TH SarabunPSK" w:hAnsi="TH SarabunPSK" w:cs="TH SarabunPSK"/>
                                <w:b/>
                                <w:bCs/>
                                <w:sz w:val="32"/>
                                <w:szCs w:val="32"/>
                                <w:cs/>
                              </w:rPr>
                              <w:t>การประเมิน</w:t>
                            </w:r>
                          </w:p>
                          <w:p w:rsidR="00390FC6" w:rsidRDefault="00390FC6" w:rsidP="00390FC6">
                            <w:pPr>
                              <w:jc w:val="center"/>
                              <w:rPr>
                                <w:rFonts w:ascii="TH SarabunPSK" w:hAnsi="TH SarabunPSK" w:cs="TH SarabunPSK"/>
                                <w:sz w:val="32"/>
                                <w:szCs w:val="32"/>
                              </w:rPr>
                            </w:pPr>
                            <w:r>
                              <w:rPr>
                                <w:rFonts w:ascii="TH SarabunPSK" w:hAnsi="TH SarabunPSK" w:cs="TH SarabunPSK"/>
                                <w:b/>
                                <w:bCs/>
                                <w:sz w:val="32"/>
                                <w:szCs w:val="32"/>
                                <w:cs/>
                              </w:rPr>
                              <w:t>ปัจจัย</w:t>
                            </w:r>
                            <w:r w:rsidRPr="00164270">
                              <w:rPr>
                                <w:rFonts w:ascii="TH SarabunPSK" w:hAnsi="TH SarabunPSK" w:cs="TH SarabunPSK"/>
                                <w:b/>
                                <w:bCs/>
                                <w:sz w:val="32"/>
                                <w:szCs w:val="32"/>
                                <w:cs/>
                              </w:rPr>
                              <w:t>นำเข้า</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w:t>
                            </w:r>
                            <w:r w:rsidRPr="0030044B">
                              <w:rPr>
                                <w:rFonts w:ascii="TH SarabunPSK" w:hAnsi="TH SarabunPSK" w:cs="TH SarabunPSK"/>
                                <w:sz w:val="32"/>
                                <w:szCs w:val="32"/>
                                <w:cs/>
                              </w:rPr>
                              <w:t xml:space="preserve">โครงสร้างของหลักสูตร </w:t>
                            </w:r>
                            <w:r>
                              <w:rPr>
                                <w:rFonts w:ascii="TH SarabunPSK" w:hAnsi="TH SarabunPSK" w:cs="TH SarabunPSK"/>
                                <w:sz w:val="32"/>
                                <w:szCs w:val="32"/>
                                <w:cs/>
                              </w:rPr>
                              <w:t>-</w:t>
                            </w:r>
                            <w:r w:rsidRPr="0030044B">
                              <w:rPr>
                                <w:rFonts w:ascii="TH SarabunPSK" w:hAnsi="TH SarabunPSK" w:cs="TH SarabunPSK"/>
                                <w:sz w:val="32"/>
                                <w:szCs w:val="32"/>
                                <w:cs/>
                              </w:rPr>
                              <w:t xml:space="preserve">รายวิชาในหลักสูตร </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w:t>
                            </w:r>
                            <w:r w:rsidRPr="0030044B">
                              <w:rPr>
                                <w:rFonts w:ascii="TH SarabunPSK" w:hAnsi="TH SarabunPSK" w:cs="TH SarabunPSK"/>
                                <w:sz w:val="32"/>
                                <w:szCs w:val="32"/>
                                <w:cs/>
                              </w:rPr>
                              <w:t>คุณลักษณะของ</w:t>
                            </w:r>
                            <w:r>
                              <w:rPr>
                                <w:rFonts w:ascii="TH SarabunPSK" w:hAnsi="TH SarabunPSK" w:cs="TH SarabunPSK"/>
                                <w:sz w:val="32"/>
                                <w:szCs w:val="32"/>
                                <w:cs/>
                              </w:rPr>
                              <w:t xml:space="preserve">  </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 xml:space="preserve"> </w:t>
                            </w:r>
                            <w:r w:rsidRPr="0030044B">
                              <w:rPr>
                                <w:rFonts w:ascii="TH SarabunPSK" w:hAnsi="TH SarabunPSK" w:cs="TH SarabunPSK"/>
                                <w:sz w:val="32"/>
                                <w:szCs w:val="32"/>
                                <w:cs/>
                              </w:rPr>
                              <w:t xml:space="preserve">อาจารย์ </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w:t>
                            </w:r>
                            <w:r w:rsidRPr="0030044B">
                              <w:rPr>
                                <w:rFonts w:ascii="TH SarabunPSK" w:hAnsi="TH SarabunPSK" w:cs="TH SarabunPSK"/>
                                <w:sz w:val="32"/>
                                <w:szCs w:val="32"/>
                                <w:cs/>
                              </w:rPr>
                              <w:t xml:space="preserve">ความพร้อมของนิสิต </w:t>
                            </w:r>
                          </w:p>
                          <w:p w:rsidR="00390FC6" w:rsidRPr="00164270" w:rsidRDefault="00390FC6" w:rsidP="00390FC6">
                            <w:pPr>
                              <w:rPr>
                                <w:rFonts w:ascii="TH SarabunPSK" w:hAnsi="TH SarabunPSK" w:cs="TH SarabunPSK"/>
                                <w:sz w:val="32"/>
                                <w:szCs w:val="32"/>
                              </w:rPr>
                            </w:pPr>
                            <w:r>
                              <w:rPr>
                                <w:rFonts w:ascii="TH SarabunPSK" w:hAnsi="TH SarabunPSK" w:cs="TH SarabunPSK"/>
                                <w:sz w:val="32"/>
                                <w:szCs w:val="32"/>
                                <w:cs/>
                              </w:rPr>
                              <w:t>-</w:t>
                            </w:r>
                            <w:r w:rsidRPr="0030044B">
                              <w:rPr>
                                <w:rFonts w:ascii="TH SarabunPSK" w:hAnsi="TH SarabunPSK" w:cs="TH SarabunPSK"/>
                                <w:sz w:val="32"/>
                                <w:szCs w:val="32"/>
                                <w:cs/>
                              </w:rPr>
                              <w:t>สิ่งสนับสนุนการเรียนรู้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96.5pt;margin-top:7.5pt;width:98.9pt;height:16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" o:allowincell="f">
                <v:textbox inset="0,0,0,0">
                  <w:txbxContent>
                    <w:p w:rsidR="00390FC6" w:rsidRDefault="00390FC6" w:rsidP="00390FC6">
                      <w:pPr>
                        <w:jc w:val="center"/>
                        <w:rPr>
                          <w:rFonts w:ascii="TH SarabunPSK" w:hAnsi="TH SarabunPSK" w:cs="TH SarabunPSK"/>
                          <w:b/>
                          <w:bCs/>
                          <w:sz w:val="32"/>
                          <w:szCs w:val="32"/>
                        </w:rPr>
                      </w:pPr>
                      <w:r w:rsidRPr="00164270">
                        <w:rPr>
                          <w:rFonts w:ascii="TH SarabunPSK" w:hAnsi="TH SarabunPSK" w:cs="TH SarabunPSK"/>
                          <w:sz w:val="32"/>
                          <w:szCs w:val="32"/>
                        </w:rPr>
                        <w:sym w:font="Wingdings 2" w:char="F076"/>
                      </w:r>
                      <w:r w:rsidRPr="00164270">
                        <w:rPr>
                          <w:rFonts w:ascii="TH SarabunPSK" w:hAnsi="TH SarabunPSK" w:cs="TH SarabunPSK"/>
                          <w:sz w:val="32"/>
                          <w:szCs w:val="32"/>
                        </w:rPr>
                        <w:t xml:space="preserve"> </w:t>
                      </w:r>
                    </w:p>
                    <w:p w:rsidR="00390FC6" w:rsidRDefault="00390FC6" w:rsidP="00390FC6">
                      <w:pPr>
                        <w:jc w:val="center"/>
                        <w:rPr>
                          <w:rFonts w:ascii="TH SarabunPSK" w:hAnsi="TH SarabunPSK" w:cs="TH SarabunPSK"/>
                          <w:b/>
                          <w:bCs/>
                          <w:sz w:val="32"/>
                          <w:szCs w:val="32"/>
                        </w:rPr>
                      </w:pPr>
                      <w:r>
                        <w:rPr>
                          <w:rFonts w:ascii="TH SarabunPSK" w:hAnsi="TH SarabunPSK" w:cs="TH SarabunPSK"/>
                          <w:b/>
                          <w:bCs/>
                          <w:sz w:val="32"/>
                          <w:szCs w:val="32"/>
                          <w:cs/>
                        </w:rPr>
                        <w:t>การประเมิน</w:t>
                      </w:r>
                    </w:p>
                    <w:p w:rsidR="00390FC6" w:rsidRDefault="00390FC6" w:rsidP="00390FC6">
                      <w:pPr>
                        <w:jc w:val="center"/>
                        <w:rPr>
                          <w:rFonts w:ascii="TH SarabunPSK" w:hAnsi="TH SarabunPSK" w:cs="TH SarabunPSK"/>
                          <w:sz w:val="32"/>
                          <w:szCs w:val="32"/>
                        </w:rPr>
                      </w:pPr>
                      <w:r>
                        <w:rPr>
                          <w:rFonts w:ascii="TH SarabunPSK" w:hAnsi="TH SarabunPSK" w:cs="TH SarabunPSK"/>
                          <w:b/>
                          <w:bCs/>
                          <w:sz w:val="32"/>
                          <w:szCs w:val="32"/>
                          <w:cs/>
                        </w:rPr>
                        <w:t>ปัจจัย</w:t>
                      </w:r>
                      <w:r w:rsidRPr="00164270">
                        <w:rPr>
                          <w:rFonts w:ascii="TH SarabunPSK" w:hAnsi="TH SarabunPSK" w:cs="TH SarabunPSK"/>
                          <w:b/>
                          <w:bCs/>
                          <w:sz w:val="32"/>
                          <w:szCs w:val="32"/>
                          <w:cs/>
                        </w:rPr>
                        <w:t>นำเข้า</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w:t>
                      </w:r>
                      <w:r w:rsidRPr="0030044B">
                        <w:rPr>
                          <w:rFonts w:ascii="TH SarabunPSK" w:hAnsi="TH SarabunPSK" w:cs="TH SarabunPSK"/>
                          <w:sz w:val="32"/>
                          <w:szCs w:val="32"/>
                          <w:cs/>
                        </w:rPr>
                        <w:t xml:space="preserve">โครงสร้างของหลักสูตร </w:t>
                      </w:r>
                      <w:r>
                        <w:rPr>
                          <w:rFonts w:ascii="TH SarabunPSK" w:hAnsi="TH SarabunPSK" w:cs="TH SarabunPSK"/>
                          <w:sz w:val="32"/>
                          <w:szCs w:val="32"/>
                          <w:cs/>
                        </w:rPr>
                        <w:t>-</w:t>
                      </w:r>
                      <w:r w:rsidRPr="0030044B">
                        <w:rPr>
                          <w:rFonts w:ascii="TH SarabunPSK" w:hAnsi="TH SarabunPSK" w:cs="TH SarabunPSK"/>
                          <w:sz w:val="32"/>
                          <w:szCs w:val="32"/>
                          <w:cs/>
                        </w:rPr>
                        <w:t xml:space="preserve">รายวิชาในหลักสูตร </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w:t>
                      </w:r>
                      <w:r w:rsidRPr="0030044B">
                        <w:rPr>
                          <w:rFonts w:ascii="TH SarabunPSK" w:hAnsi="TH SarabunPSK" w:cs="TH SarabunPSK"/>
                          <w:sz w:val="32"/>
                          <w:szCs w:val="32"/>
                          <w:cs/>
                        </w:rPr>
                        <w:t>คุณลักษณะของ</w:t>
                      </w:r>
                      <w:r>
                        <w:rPr>
                          <w:rFonts w:ascii="TH SarabunPSK" w:hAnsi="TH SarabunPSK" w:cs="TH SarabunPSK"/>
                          <w:sz w:val="32"/>
                          <w:szCs w:val="32"/>
                          <w:cs/>
                        </w:rPr>
                        <w:t xml:space="preserve">  </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 xml:space="preserve"> </w:t>
                      </w:r>
                      <w:r w:rsidRPr="0030044B">
                        <w:rPr>
                          <w:rFonts w:ascii="TH SarabunPSK" w:hAnsi="TH SarabunPSK" w:cs="TH SarabunPSK"/>
                          <w:sz w:val="32"/>
                          <w:szCs w:val="32"/>
                          <w:cs/>
                        </w:rPr>
                        <w:t xml:space="preserve">อาจารย์ </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w:t>
                      </w:r>
                      <w:r w:rsidRPr="0030044B">
                        <w:rPr>
                          <w:rFonts w:ascii="TH SarabunPSK" w:hAnsi="TH SarabunPSK" w:cs="TH SarabunPSK"/>
                          <w:sz w:val="32"/>
                          <w:szCs w:val="32"/>
                          <w:cs/>
                        </w:rPr>
                        <w:t xml:space="preserve">ความพร้อมของนิสิต </w:t>
                      </w:r>
                    </w:p>
                    <w:p w:rsidR="00390FC6" w:rsidRPr="00164270" w:rsidRDefault="00390FC6" w:rsidP="00390FC6">
                      <w:pPr>
                        <w:rPr>
                          <w:rFonts w:ascii="TH SarabunPSK" w:hAnsi="TH SarabunPSK" w:cs="TH SarabunPSK"/>
                          <w:sz w:val="32"/>
                          <w:szCs w:val="32"/>
                        </w:rPr>
                      </w:pPr>
                      <w:r>
                        <w:rPr>
                          <w:rFonts w:ascii="TH SarabunPSK" w:hAnsi="TH SarabunPSK" w:cs="TH SarabunPSK"/>
                          <w:sz w:val="32"/>
                          <w:szCs w:val="32"/>
                          <w:cs/>
                        </w:rPr>
                        <w:t>-</w:t>
                      </w:r>
                      <w:r w:rsidRPr="0030044B">
                        <w:rPr>
                          <w:rFonts w:ascii="TH SarabunPSK" w:hAnsi="TH SarabunPSK" w:cs="TH SarabunPSK"/>
                          <w:sz w:val="32"/>
                          <w:szCs w:val="32"/>
                          <w:cs/>
                        </w:rPr>
                        <w:t>สิ่งสนับสนุนการเรียนรู้</w:t>
                      </w:r>
                    </w:p>
                  </w:txbxContent>
                </v:textbox>
              </v:shape>
            </w:pict>
          </mc:Fallback>
        </mc:AlternateContent>
      </w:r>
      <w:r>
        <w:rPr>
          <w:noProof/>
        </w:rPr>
        <mc:AlternateContent>
          <mc:Choice Requires="wps">
            <w:drawing>
              <wp:anchor distT="0" distB="0" distL="114300" distR="114300" simplePos="0" relativeHeight="251661824" behindDoc="0" locked="0" layoutInCell="0" allowOverlap="1" wp14:anchorId="542BA764" wp14:editId="29C17BED">
                <wp:simplePos x="0" y="0"/>
                <wp:positionH relativeFrom="column">
                  <wp:posOffset>57150</wp:posOffset>
                </wp:positionH>
                <wp:positionV relativeFrom="paragraph">
                  <wp:posOffset>95250</wp:posOffset>
                </wp:positionV>
                <wp:extent cx="935355" cy="1174750"/>
                <wp:effectExtent l="0" t="0" r="0" b="6350"/>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1174750"/>
                        </a:xfrm>
                        <a:prstGeom prst="rect">
                          <a:avLst/>
                        </a:prstGeom>
                        <a:solidFill>
                          <a:srgbClr val="FFFFFF"/>
                        </a:solidFill>
                        <a:ln w="9525">
                          <a:solidFill>
                            <a:srgbClr val="000000"/>
                          </a:solidFill>
                          <a:miter lim="800000"/>
                          <a:headEnd/>
                          <a:tailEnd/>
                        </a:ln>
                      </wps:spPr>
                      <wps:txbx>
                        <w:txbxContent>
                          <w:p w:rsidR="00390FC6" w:rsidRDefault="00390FC6" w:rsidP="00390FC6">
                            <w:pPr>
                              <w:jc w:val="center"/>
                              <w:rPr>
                                <w:rFonts w:ascii="TH SarabunPSK" w:hAnsi="TH SarabunPSK" w:cs="TH SarabunPSK"/>
                                <w:b/>
                                <w:bCs/>
                                <w:sz w:val="32"/>
                                <w:szCs w:val="32"/>
                              </w:rPr>
                            </w:pPr>
                            <w:r w:rsidRPr="00164270">
                              <w:rPr>
                                <w:rFonts w:ascii="TH SarabunPSK" w:hAnsi="TH SarabunPSK" w:cs="TH SarabunPSK"/>
                                <w:sz w:val="32"/>
                                <w:szCs w:val="32"/>
                              </w:rPr>
                              <w:sym w:font="Wingdings 2" w:char="F075"/>
                            </w:r>
                            <w:r w:rsidRPr="00164270">
                              <w:rPr>
                                <w:rFonts w:ascii="TH SarabunPSK" w:hAnsi="TH SarabunPSK" w:cs="TH SarabunPSK"/>
                                <w:sz w:val="32"/>
                                <w:szCs w:val="32"/>
                              </w:rPr>
                              <w:t xml:space="preserve"> </w:t>
                            </w:r>
                          </w:p>
                          <w:p w:rsidR="00390FC6" w:rsidRPr="00164270" w:rsidRDefault="00390FC6" w:rsidP="00390FC6">
                            <w:pPr>
                              <w:jc w:val="center"/>
                              <w:rPr>
                                <w:rFonts w:ascii="TH SarabunPSK" w:hAnsi="TH SarabunPSK" w:cs="TH SarabunPSK"/>
                                <w:b/>
                                <w:bCs/>
                                <w:sz w:val="32"/>
                                <w:szCs w:val="32"/>
                              </w:rPr>
                            </w:pPr>
                            <w:r w:rsidRPr="00164270">
                              <w:rPr>
                                <w:rFonts w:ascii="TH SarabunPSK" w:hAnsi="TH SarabunPSK" w:cs="TH SarabunPSK"/>
                                <w:b/>
                                <w:bCs/>
                                <w:sz w:val="32"/>
                                <w:szCs w:val="32"/>
                                <w:cs/>
                              </w:rPr>
                              <w:t>การประเมิน</w:t>
                            </w:r>
                          </w:p>
                          <w:p w:rsidR="00390FC6" w:rsidRPr="00164270" w:rsidRDefault="00390FC6" w:rsidP="00390FC6">
                            <w:pPr>
                              <w:jc w:val="center"/>
                              <w:rPr>
                                <w:rFonts w:ascii="TH SarabunPSK" w:hAnsi="TH SarabunPSK" w:cs="TH SarabunPSK"/>
                                <w:sz w:val="32"/>
                                <w:szCs w:val="32"/>
                                <w:u w:val="single"/>
                                <w:cs/>
                              </w:rPr>
                            </w:pPr>
                            <w:r w:rsidRPr="00164270">
                              <w:rPr>
                                <w:rFonts w:ascii="TH SarabunPSK" w:hAnsi="TH SarabunPSK" w:cs="TH SarabunPSK"/>
                                <w:b/>
                                <w:bCs/>
                                <w:sz w:val="32"/>
                                <w:szCs w:val="32"/>
                                <w:cs/>
                              </w:rPr>
                              <w:t>บริบท</w:t>
                            </w:r>
                          </w:p>
                          <w:p w:rsidR="00390FC6" w:rsidRPr="00164270" w:rsidRDefault="00390FC6" w:rsidP="00390FC6">
                            <w:pPr>
                              <w:jc w:val="center"/>
                              <w:rPr>
                                <w:rFonts w:ascii="TH SarabunPSK" w:hAnsi="TH SarabunPSK" w:cs="TH SarabunPSK"/>
                                <w:sz w:val="32"/>
                                <w:szCs w:val="32"/>
                              </w:rPr>
                            </w:pPr>
                            <w:r w:rsidRPr="00164270">
                              <w:rPr>
                                <w:rFonts w:ascii="TH SarabunPSK" w:hAnsi="TH SarabunPSK" w:cs="TH SarabunPSK"/>
                                <w:sz w:val="32"/>
                                <w:szCs w:val="32"/>
                                <w:cs/>
                              </w:rPr>
                              <w:t>หลักสูตร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4.5pt;margin-top:7.5pt;width:73.65pt;height: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" o:allowincell="f">
                <v:textbox inset="0,0,0,0">
                  <w:txbxContent>
                    <w:p w:rsidR="00390FC6" w:rsidRDefault="00390FC6" w:rsidP="00390FC6">
                      <w:pPr>
                        <w:jc w:val="center"/>
                        <w:rPr>
                          <w:rFonts w:ascii="TH SarabunPSK" w:hAnsi="TH SarabunPSK" w:cs="TH SarabunPSK"/>
                          <w:b/>
                          <w:bCs/>
                          <w:sz w:val="32"/>
                          <w:szCs w:val="32"/>
                        </w:rPr>
                      </w:pPr>
                      <w:r w:rsidRPr="00164270">
                        <w:rPr>
                          <w:rFonts w:ascii="TH SarabunPSK" w:hAnsi="TH SarabunPSK" w:cs="TH SarabunPSK"/>
                          <w:sz w:val="32"/>
                          <w:szCs w:val="32"/>
                        </w:rPr>
                        <w:sym w:font="Wingdings 2" w:char="F075"/>
                      </w:r>
                      <w:r w:rsidRPr="00164270">
                        <w:rPr>
                          <w:rFonts w:ascii="TH SarabunPSK" w:hAnsi="TH SarabunPSK" w:cs="TH SarabunPSK"/>
                          <w:sz w:val="32"/>
                          <w:szCs w:val="32"/>
                        </w:rPr>
                        <w:t xml:space="preserve"> </w:t>
                      </w:r>
                    </w:p>
                    <w:p w:rsidR="00390FC6" w:rsidRPr="00164270" w:rsidRDefault="00390FC6" w:rsidP="00390FC6">
                      <w:pPr>
                        <w:jc w:val="center"/>
                        <w:rPr>
                          <w:rFonts w:ascii="TH SarabunPSK" w:hAnsi="TH SarabunPSK" w:cs="TH SarabunPSK"/>
                          <w:b/>
                          <w:bCs/>
                          <w:sz w:val="32"/>
                          <w:szCs w:val="32"/>
                        </w:rPr>
                      </w:pPr>
                      <w:r w:rsidRPr="00164270">
                        <w:rPr>
                          <w:rFonts w:ascii="TH SarabunPSK" w:hAnsi="TH SarabunPSK" w:cs="TH SarabunPSK"/>
                          <w:b/>
                          <w:bCs/>
                          <w:sz w:val="32"/>
                          <w:szCs w:val="32"/>
                          <w:cs/>
                        </w:rPr>
                        <w:t>การประเมิน</w:t>
                      </w:r>
                    </w:p>
                    <w:p w:rsidR="00390FC6" w:rsidRPr="00164270" w:rsidRDefault="00390FC6" w:rsidP="00390FC6">
                      <w:pPr>
                        <w:jc w:val="center"/>
                        <w:rPr>
                          <w:rFonts w:ascii="TH SarabunPSK" w:hAnsi="TH SarabunPSK" w:cs="TH SarabunPSK"/>
                          <w:sz w:val="32"/>
                          <w:szCs w:val="32"/>
                          <w:u w:val="single"/>
                          <w:cs/>
                        </w:rPr>
                      </w:pPr>
                      <w:r w:rsidRPr="00164270">
                        <w:rPr>
                          <w:rFonts w:ascii="TH SarabunPSK" w:hAnsi="TH SarabunPSK" w:cs="TH SarabunPSK"/>
                          <w:b/>
                          <w:bCs/>
                          <w:sz w:val="32"/>
                          <w:szCs w:val="32"/>
                          <w:cs/>
                        </w:rPr>
                        <w:t>บริบท</w:t>
                      </w:r>
                    </w:p>
                    <w:p w:rsidR="00390FC6" w:rsidRPr="00164270" w:rsidRDefault="00390FC6" w:rsidP="00390FC6">
                      <w:pPr>
                        <w:jc w:val="center"/>
                        <w:rPr>
                          <w:rFonts w:ascii="TH SarabunPSK" w:hAnsi="TH SarabunPSK" w:cs="TH SarabunPSK"/>
                          <w:sz w:val="32"/>
                          <w:szCs w:val="32"/>
                        </w:rPr>
                      </w:pPr>
                      <w:r w:rsidRPr="00164270">
                        <w:rPr>
                          <w:rFonts w:ascii="TH SarabunPSK" w:hAnsi="TH SarabunPSK" w:cs="TH SarabunPSK"/>
                          <w:sz w:val="32"/>
                          <w:szCs w:val="32"/>
                          <w:cs/>
                        </w:rPr>
                        <w:t>หลักสูตร</w:t>
                      </w:r>
                    </w:p>
                  </w:txbxContent>
                </v:textbox>
              </v:shape>
            </w:pict>
          </mc:Fallback>
        </mc:AlternateContent>
      </w:r>
    </w:p>
    <w:p w:rsidR="00390FC6" w:rsidRPr="00BC49C8" w:rsidRDefault="00390FC6" w:rsidP="00390FC6">
      <w:pPr>
        <w:rPr>
          <w:rFonts w:ascii="TH SarabunPSK" w:hAnsi="TH SarabunPSK" w:cs="TH SarabunPSK"/>
          <w:sz w:val="32"/>
          <w:szCs w:val="32"/>
        </w:rPr>
      </w:pPr>
      <w:r>
        <w:rPr>
          <w:noProof/>
        </w:rPr>
        <mc:AlternateContent>
          <mc:Choice Requires="wps">
            <w:drawing>
              <wp:anchor distT="4294967292" distB="4294967292" distL="114300" distR="114300" simplePos="0" relativeHeight="251665920" behindDoc="0" locked="0" layoutInCell="0" allowOverlap="1" wp14:anchorId="7EBBE958" wp14:editId="09F3C24B">
                <wp:simplePos x="0" y="0"/>
                <wp:positionH relativeFrom="column">
                  <wp:posOffset>3729990</wp:posOffset>
                </wp:positionH>
                <wp:positionV relativeFrom="paragraph">
                  <wp:posOffset>110490</wp:posOffset>
                </wp:positionV>
                <wp:extent cx="410210" cy="635"/>
                <wp:effectExtent l="5715" t="53340" r="22225" b="60325"/>
                <wp:wrapNone/>
                <wp:docPr id="4" name="ตัวเชื่อมต่อตรง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021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ตัวเชื่อมต่อตรง 16" o:spid="_x0000_s1026" style="position:absolute;flip:y;z-index:2516659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3.7pt,8.7pt" to="32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" o:allowincell="f">
                <v:stroke endarrow="block"/>
              </v:line>
            </w:pict>
          </mc:Fallback>
        </mc:AlternateContent>
      </w:r>
    </w:p>
    <w:p w:rsidR="00390FC6" w:rsidRPr="00BC49C8" w:rsidRDefault="00390FC6" w:rsidP="00390FC6">
      <w:pPr>
        <w:rPr>
          <w:sz w:val="34"/>
          <w:szCs w:val="34"/>
        </w:rPr>
      </w:pPr>
    </w:p>
    <w:p w:rsidR="00390FC6" w:rsidRPr="00BC49C8" w:rsidRDefault="00390FC6" w:rsidP="00390FC6">
      <w:pPr>
        <w:rPr>
          <w:sz w:val="34"/>
          <w:szCs w:val="34"/>
        </w:rPr>
      </w:pPr>
    </w:p>
    <w:p w:rsidR="00390FC6" w:rsidRPr="00BC49C8" w:rsidRDefault="00390FC6" w:rsidP="00390FC6">
      <w:pPr>
        <w:rPr>
          <w:sz w:val="34"/>
          <w:szCs w:val="34"/>
        </w:rPr>
      </w:pPr>
    </w:p>
    <w:p w:rsidR="00390FC6" w:rsidRPr="00BC49C8" w:rsidRDefault="00390FC6" w:rsidP="00390FC6">
      <w:pPr>
        <w:rPr>
          <w:sz w:val="34"/>
          <w:szCs w:val="34"/>
        </w:rPr>
      </w:pPr>
    </w:p>
    <w:p w:rsidR="006A562E" w:rsidRDefault="006A562E" w:rsidP="00737B08">
      <w:pPr>
        <w:tabs>
          <w:tab w:val="left" w:pos="720"/>
          <w:tab w:val="left" w:pos="7200"/>
        </w:tabs>
        <w:spacing w:line="276" w:lineRule="auto"/>
        <w:rPr>
          <w:rFonts w:ascii="TH SarabunPSK" w:hAnsi="TH SarabunPSK" w:cs="TH SarabunPSK" w:hint="cs"/>
          <w:sz w:val="32"/>
          <w:szCs w:val="32"/>
        </w:rPr>
      </w:pPr>
    </w:p>
    <w:p w:rsidR="00390FC6" w:rsidRDefault="00390FC6" w:rsidP="00737B08">
      <w:pPr>
        <w:tabs>
          <w:tab w:val="left" w:pos="720"/>
          <w:tab w:val="left" w:pos="7200"/>
        </w:tabs>
        <w:spacing w:line="276" w:lineRule="auto"/>
        <w:rPr>
          <w:rFonts w:ascii="TH SarabunPSK" w:hAnsi="TH SarabunPSK" w:cs="TH SarabunPSK" w:hint="cs"/>
          <w:sz w:val="32"/>
          <w:szCs w:val="32"/>
        </w:rPr>
      </w:pPr>
    </w:p>
    <w:p w:rsidR="00390FC6" w:rsidRDefault="00390FC6" w:rsidP="00737B08">
      <w:pPr>
        <w:tabs>
          <w:tab w:val="left" w:pos="720"/>
          <w:tab w:val="left" w:pos="7200"/>
        </w:tabs>
        <w:spacing w:line="276" w:lineRule="auto"/>
        <w:rPr>
          <w:rFonts w:ascii="TH SarabunPSK" w:hAnsi="TH SarabunPSK" w:cs="TH SarabunPSK" w:hint="cs"/>
          <w:sz w:val="32"/>
          <w:szCs w:val="32"/>
        </w:rPr>
      </w:pPr>
    </w:p>
    <w:p w:rsidR="00390FC6" w:rsidRDefault="00390FC6" w:rsidP="00737B08">
      <w:pPr>
        <w:tabs>
          <w:tab w:val="left" w:pos="720"/>
          <w:tab w:val="left" w:pos="7200"/>
        </w:tabs>
        <w:spacing w:line="276" w:lineRule="auto"/>
        <w:rPr>
          <w:rFonts w:ascii="TH SarabunPSK" w:hAnsi="TH SarabunPSK" w:cs="TH SarabunPSK" w:hint="cs"/>
          <w:sz w:val="32"/>
          <w:szCs w:val="32"/>
        </w:rPr>
      </w:pPr>
    </w:p>
    <w:p w:rsidR="00390FC6" w:rsidRDefault="00390FC6" w:rsidP="00737B08">
      <w:pPr>
        <w:tabs>
          <w:tab w:val="left" w:pos="720"/>
          <w:tab w:val="left" w:pos="7200"/>
        </w:tabs>
        <w:spacing w:line="276" w:lineRule="auto"/>
        <w:rPr>
          <w:rFonts w:ascii="TH SarabunPSK" w:hAnsi="TH SarabunPSK" w:cs="TH SarabunPSK" w:hint="cs"/>
          <w:sz w:val="32"/>
          <w:szCs w:val="32"/>
        </w:rPr>
      </w:pPr>
    </w:p>
    <w:p w:rsidR="00390FC6" w:rsidRDefault="00390FC6" w:rsidP="00737B08">
      <w:pPr>
        <w:tabs>
          <w:tab w:val="left" w:pos="720"/>
          <w:tab w:val="left" w:pos="7200"/>
        </w:tabs>
        <w:spacing w:line="276" w:lineRule="auto"/>
        <w:rPr>
          <w:rFonts w:ascii="TH SarabunPSK" w:hAnsi="TH SarabunPSK" w:cs="TH SarabunPSK" w:hint="cs"/>
          <w:sz w:val="32"/>
          <w:szCs w:val="32"/>
        </w:rPr>
      </w:pPr>
    </w:p>
    <w:p w:rsidR="00390FC6" w:rsidRDefault="00390FC6" w:rsidP="00737B08">
      <w:pPr>
        <w:tabs>
          <w:tab w:val="left" w:pos="720"/>
          <w:tab w:val="left" w:pos="7200"/>
        </w:tabs>
        <w:spacing w:line="276" w:lineRule="auto"/>
        <w:rPr>
          <w:rFonts w:ascii="TH SarabunPSK" w:hAnsi="TH SarabunPSK" w:cs="TH SarabunPSK" w:hint="cs"/>
          <w:sz w:val="32"/>
          <w:szCs w:val="32"/>
        </w:rPr>
      </w:pPr>
    </w:p>
    <w:p w:rsidR="00390FC6" w:rsidRDefault="00390FC6" w:rsidP="00737B08">
      <w:pPr>
        <w:tabs>
          <w:tab w:val="left" w:pos="720"/>
          <w:tab w:val="left" w:pos="7200"/>
        </w:tabs>
        <w:spacing w:line="276" w:lineRule="auto"/>
        <w:rPr>
          <w:rFonts w:ascii="TH SarabunPSK" w:hAnsi="TH SarabunPSK" w:cs="TH SarabunPSK" w:hint="cs"/>
          <w:sz w:val="32"/>
          <w:szCs w:val="32"/>
        </w:rPr>
      </w:pPr>
    </w:p>
    <w:p w:rsidR="00390FC6" w:rsidRDefault="00390FC6" w:rsidP="00737B08">
      <w:pPr>
        <w:tabs>
          <w:tab w:val="left" w:pos="720"/>
          <w:tab w:val="left" w:pos="7200"/>
        </w:tabs>
        <w:spacing w:line="276" w:lineRule="auto"/>
        <w:rPr>
          <w:rFonts w:ascii="TH SarabunPSK" w:hAnsi="TH SarabunPSK" w:cs="TH SarabunPSK" w:hint="cs"/>
          <w:sz w:val="32"/>
          <w:szCs w:val="32"/>
        </w:rPr>
      </w:pPr>
    </w:p>
    <w:p w:rsidR="00390FC6" w:rsidRDefault="00390FC6" w:rsidP="00737B08">
      <w:pPr>
        <w:tabs>
          <w:tab w:val="left" w:pos="720"/>
          <w:tab w:val="left" w:pos="7200"/>
        </w:tabs>
        <w:spacing w:line="276" w:lineRule="auto"/>
        <w:rPr>
          <w:rFonts w:ascii="TH SarabunPSK" w:hAnsi="TH SarabunPSK" w:cs="TH SarabunPSK" w:hint="cs"/>
          <w:sz w:val="32"/>
          <w:szCs w:val="32"/>
        </w:rPr>
      </w:pPr>
    </w:p>
    <w:p w:rsidR="00390FC6" w:rsidRDefault="00390FC6" w:rsidP="00737B08">
      <w:pPr>
        <w:tabs>
          <w:tab w:val="left" w:pos="720"/>
          <w:tab w:val="left" w:pos="7200"/>
        </w:tabs>
        <w:spacing w:line="276" w:lineRule="auto"/>
        <w:rPr>
          <w:rFonts w:ascii="TH SarabunPSK" w:hAnsi="TH SarabunPSK" w:cs="TH SarabunPSK" w:hint="cs"/>
          <w:sz w:val="32"/>
          <w:szCs w:val="32"/>
        </w:rPr>
      </w:pPr>
    </w:p>
    <w:p w:rsidR="00390FC6" w:rsidRDefault="00390FC6" w:rsidP="00737B08">
      <w:pPr>
        <w:tabs>
          <w:tab w:val="left" w:pos="720"/>
          <w:tab w:val="left" w:pos="7200"/>
        </w:tabs>
        <w:spacing w:line="276" w:lineRule="auto"/>
        <w:rPr>
          <w:rFonts w:ascii="TH SarabunPSK" w:hAnsi="TH SarabunPSK" w:cs="TH SarabunPSK" w:hint="cs"/>
          <w:sz w:val="32"/>
          <w:szCs w:val="32"/>
        </w:rPr>
      </w:pPr>
    </w:p>
    <w:p w:rsidR="00390FC6" w:rsidRDefault="00390FC6" w:rsidP="00737B08">
      <w:pPr>
        <w:tabs>
          <w:tab w:val="left" w:pos="720"/>
          <w:tab w:val="left" w:pos="7200"/>
        </w:tabs>
        <w:spacing w:line="276" w:lineRule="auto"/>
        <w:rPr>
          <w:rFonts w:ascii="TH SarabunPSK" w:hAnsi="TH SarabunPSK" w:cs="TH SarabunPSK" w:hint="cs"/>
          <w:sz w:val="32"/>
          <w:szCs w:val="32"/>
        </w:rPr>
      </w:pPr>
    </w:p>
    <w:p w:rsidR="00390FC6" w:rsidRDefault="00390FC6" w:rsidP="00737B08">
      <w:pPr>
        <w:tabs>
          <w:tab w:val="left" w:pos="720"/>
          <w:tab w:val="left" w:pos="7200"/>
        </w:tabs>
        <w:spacing w:line="276" w:lineRule="auto"/>
        <w:rPr>
          <w:rFonts w:ascii="TH SarabunPSK" w:hAnsi="TH SarabunPSK" w:cs="TH SarabunPSK" w:hint="cs"/>
          <w:sz w:val="32"/>
          <w:szCs w:val="32"/>
        </w:rPr>
      </w:pPr>
    </w:p>
    <w:p w:rsidR="00390FC6" w:rsidRDefault="00390FC6" w:rsidP="00737B08">
      <w:pPr>
        <w:tabs>
          <w:tab w:val="left" w:pos="720"/>
          <w:tab w:val="left" w:pos="7200"/>
        </w:tabs>
        <w:spacing w:line="276" w:lineRule="auto"/>
        <w:rPr>
          <w:rFonts w:ascii="TH SarabunPSK" w:hAnsi="TH SarabunPSK" w:cs="TH SarabunPSK" w:hint="cs"/>
          <w:sz w:val="32"/>
          <w:szCs w:val="32"/>
        </w:rPr>
      </w:pPr>
    </w:p>
    <w:p w:rsidR="00390FC6" w:rsidRDefault="00390FC6" w:rsidP="00737B08">
      <w:pPr>
        <w:tabs>
          <w:tab w:val="left" w:pos="720"/>
          <w:tab w:val="left" w:pos="7200"/>
        </w:tabs>
        <w:spacing w:line="276" w:lineRule="auto"/>
        <w:rPr>
          <w:rFonts w:ascii="TH SarabunPSK" w:hAnsi="TH SarabunPSK" w:cs="TH SarabunPSK" w:hint="cs"/>
          <w:sz w:val="32"/>
          <w:szCs w:val="32"/>
        </w:rPr>
      </w:pPr>
    </w:p>
    <w:p w:rsidR="00390FC6" w:rsidRDefault="00390FC6" w:rsidP="00737B08">
      <w:pPr>
        <w:tabs>
          <w:tab w:val="left" w:pos="720"/>
          <w:tab w:val="left" w:pos="7200"/>
        </w:tabs>
        <w:spacing w:line="276" w:lineRule="auto"/>
        <w:rPr>
          <w:rFonts w:ascii="TH SarabunPSK" w:hAnsi="TH SarabunPSK" w:cs="TH SarabunPSK" w:hint="cs"/>
          <w:sz w:val="32"/>
          <w:szCs w:val="32"/>
        </w:rPr>
      </w:pPr>
    </w:p>
    <w:p w:rsidR="00390FC6" w:rsidRDefault="00390FC6" w:rsidP="00737B08">
      <w:pPr>
        <w:tabs>
          <w:tab w:val="left" w:pos="720"/>
          <w:tab w:val="left" w:pos="7200"/>
        </w:tabs>
        <w:spacing w:line="276" w:lineRule="auto"/>
        <w:rPr>
          <w:rFonts w:ascii="TH SarabunPSK" w:hAnsi="TH SarabunPSK" w:cs="TH SarabunPSK" w:hint="cs"/>
          <w:sz w:val="32"/>
          <w:szCs w:val="32"/>
        </w:rPr>
      </w:pPr>
    </w:p>
    <w:p w:rsidR="00390FC6" w:rsidRDefault="00390FC6" w:rsidP="00737B08">
      <w:pPr>
        <w:tabs>
          <w:tab w:val="left" w:pos="720"/>
          <w:tab w:val="left" w:pos="7200"/>
        </w:tabs>
        <w:spacing w:line="276" w:lineRule="auto"/>
        <w:rPr>
          <w:rFonts w:ascii="TH SarabunPSK" w:hAnsi="TH SarabunPSK" w:cs="TH SarabunPSK" w:hint="cs"/>
          <w:sz w:val="32"/>
          <w:szCs w:val="32"/>
        </w:rPr>
      </w:pPr>
    </w:p>
    <w:p w:rsidR="00390FC6" w:rsidRDefault="00390FC6" w:rsidP="00737B08">
      <w:pPr>
        <w:tabs>
          <w:tab w:val="left" w:pos="720"/>
          <w:tab w:val="left" w:pos="7200"/>
        </w:tabs>
        <w:spacing w:line="276" w:lineRule="auto"/>
        <w:rPr>
          <w:rFonts w:ascii="TH SarabunPSK" w:hAnsi="TH SarabunPSK" w:cs="TH SarabunPSK" w:hint="cs"/>
          <w:sz w:val="32"/>
          <w:szCs w:val="32"/>
        </w:rPr>
      </w:pPr>
    </w:p>
    <w:p w:rsidR="00390FC6" w:rsidRDefault="00390FC6" w:rsidP="00737B08">
      <w:pPr>
        <w:tabs>
          <w:tab w:val="left" w:pos="720"/>
          <w:tab w:val="left" w:pos="7200"/>
        </w:tabs>
        <w:spacing w:line="276" w:lineRule="auto"/>
        <w:rPr>
          <w:rFonts w:ascii="TH SarabunPSK" w:hAnsi="TH SarabunPSK" w:cs="TH SarabunPSK" w:hint="cs"/>
          <w:sz w:val="32"/>
          <w:szCs w:val="32"/>
        </w:rPr>
      </w:pPr>
    </w:p>
    <w:p w:rsidR="00390FC6" w:rsidRDefault="00390FC6" w:rsidP="00737B08">
      <w:pPr>
        <w:tabs>
          <w:tab w:val="left" w:pos="720"/>
          <w:tab w:val="left" w:pos="7200"/>
        </w:tabs>
        <w:spacing w:line="276" w:lineRule="auto"/>
        <w:rPr>
          <w:rFonts w:ascii="TH SarabunPSK" w:hAnsi="TH SarabunPSK" w:cs="TH SarabunPSK" w:hint="cs"/>
          <w:sz w:val="32"/>
          <w:szCs w:val="32"/>
        </w:rPr>
      </w:pPr>
    </w:p>
    <w:p w:rsidR="00390FC6" w:rsidRDefault="00390FC6" w:rsidP="00737B08">
      <w:pPr>
        <w:tabs>
          <w:tab w:val="left" w:pos="720"/>
          <w:tab w:val="left" w:pos="7200"/>
        </w:tabs>
        <w:spacing w:line="276" w:lineRule="auto"/>
        <w:rPr>
          <w:rFonts w:ascii="TH SarabunPSK" w:hAnsi="TH SarabunPSK" w:cs="TH SarabunPSK" w:hint="cs"/>
          <w:sz w:val="32"/>
          <w:szCs w:val="32"/>
        </w:rPr>
      </w:pPr>
    </w:p>
    <w:p w:rsidR="00390FC6" w:rsidRDefault="00390FC6" w:rsidP="00737B08">
      <w:pPr>
        <w:tabs>
          <w:tab w:val="left" w:pos="720"/>
          <w:tab w:val="left" w:pos="7200"/>
        </w:tabs>
        <w:spacing w:line="276" w:lineRule="auto"/>
        <w:rPr>
          <w:rFonts w:ascii="TH SarabunPSK" w:hAnsi="TH SarabunPSK" w:cs="TH SarabunPSK" w:hint="cs"/>
          <w:sz w:val="32"/>
          <w:szCs w:val="32"/>
        </w:rPr>
      </w:pPr>
    </w:p>
    <w:p w:rsidR="00390FC6" w:rsidRDefault="00390FC6" w:rsidP="00737B08">
      <w:pPr>
        <w:tabs>
          <w:tab w:val="left" w:pos="720"/>
          <w:tab w:val="left" w:pos="7200"/>
        </w:tabs>
        <w:spacing w:line="276" w:lineRule="auto"/>
        <w:rPr>
          <w:rFonts w:ascii="TH SarabunPSK" w:hAnsi="TH SarabunPSK" w:cs="TH SarabunPSK" w:hint="cs"/>
          <w:sz w:val="32"/>
          <w:szCs w:val="32"/>
        </w:rPr>
      </w:pPr>
    </w:p>
    <w:p w:rsidR="00390FC6" w:rsidRPr="00B7480A" w:rsidRDefault="00390FC6" w:rsidP="00390FC6">
      <w:pPr>
        <w:tabs>
          <w:tab w:val="left" w:pos="720"/>
          <w:tab w:val="left" w:pos="7200"/>
        </w:tabs>
        <w:spacing w:line="276" w:lineRule="auto"/>
        <w:contextualSpacing/>
        <w:jc w:val="center"/>
        <w:rPr>
          <w:rFonts w:ascii="TH SarabunPSK" w:hAnsi="TH SarabunPSK" w:cs="TH SarabunPSK"/>
          <w:b/>
          <w:bCs/>
          <w:sz w:val="44"/>
          <w:szCs w:val="44"/>
        </w:rPr>
      </w:pPr>
      <w:r>
        <w:rPr>
          <w:noProof/>
        </w:rPr>
        <w:lastRenderedPageBreak/>
        <mc:AlternateContent>
          <mc:Choice Requires="wps">
            <w:drawing>
              <wp:anchor distT="0" distB="0" distL="114300" distR="114300" simplePos="0" relativeHeight="251699712" behindDoc="0" locked="0" layoutInCell="1" allowOverlap="1" wp14:anchorId="1CFF7311" wp14:editId="0EEE1591">
                <wp:simplePos x="0" y="0"/>
                <wp:positionH relativeFrom="column">
                  <wp:posOffset>-190500</wp:posOffset>
                </wp:positionH>
                <wp:positionV relativeFrom="paragraph">
                  <wp:posOffset>-419100</wp:posOffset>
                </wp:positionV>
                <wp:extent cx="5753735" cy="355600"/>
                <wp:effectExtent l="0" t="0" r="0" b="6350"/>
                <wp:wrapNone/>
                <wp:docPr id="1"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735" cy="35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15pt;margin-top:-33pt;width:453.05pt;height:2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" stroked="f"/>
            </w:pict>
          </mc:Fallback>
        </mc:AlternateContent>
      </w:r>
      <w:r>
        <w:rPr>
          <w:noProof/>
        </w:rPr>
        <mc:AlternateContent>
          <mc:Choice Requires="wps">
            <w:drawing>
              <wp:anchor distT="0" distB="0" distL="114300" distR="114300" simplePos="0" relativeHeight="251696640" behindDoc="0" locked="0" layoutInCell="1" allowOverlap="1" wp14:anchorId="5EBE0C9A" wp14:editId="3BF6613D">
                <wp:simplePos x="0" y="0"/>
                <wp:positionH relativeFrom="column">
                  <wp:posOffset>5037455</wp:posOffset>
                </wp:positionH>
                <wp:positionV relativeFrom="paragraph">
                  <wp:posOffset>-457200</wp:posOffset>
                </wp:positionV>
                <wp:extent cx="342900" cy="228600"/>
                <wp:effectExtent l="0" t="0" r="0" b="0"/>
                <wp:wrapNone/>
                <wp:docPr id="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96.65pt;margin-top:-36pt;width:27pt;height:1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" filled="f" stroked="f"/>
            </w:pict>
          </mc:Fallback>
        </mc:AlternateContent>
      </w:r>
      <w:r w:rsidRPr="00B7480A">
        <w:rPr>
          <w:rFonts w:cs="TH SarabunPSK"/>
          <w:b/>
          <w:bCs/>
          <w:sz w:val="44"/>
          <w:szCs w:val="44"/>
          <w:cs/>
        </w:rPr>
        <w:t>บทที่  ๒</w:t>
      </w:r>
    </w:p>
    <w:p w:rsidR="00390FC6" w:rsidRPr="00B7480A" w:rsidRDefault="00390FC6" w:rsidP="00390FC6">
      <w:pPr>
        <w:tabs>
          <w:tab w:val="left" w:pos="7200"/>
        </w:tabs>
        <w:spacing w:line="276" w:lineRule="auto"/>
        <w:contextualSpacing/>
        <w:jc w:val="center"/>
        <w:rPr>
          <w:rFonts w:ascii="TH SarabunPSK" w:hAnsi="TH SarabunPSK" w:cs="TH SarabunPSK"/>
          <w:b/>
          <w:bCs/>
          <w:sz w:val="40"/>
          <w:szCs w:val="40"/>
        </w:rPr>
      </w:pPr>
      <w:r w:rsidRPr="00B7480A">
        <w:rPr>
          <w:rFonts w:ascii="TH SarabunPSK" w:hAnsi="TH SarabunPSK" w:cs="TH SarabunPSK"/>
          <w:b/>
          <w:bCs/>
          <w:sz w:val="40"/>
          <w:szCs w:val="40"/>
          <w:cs/>
        </w:rPr>
        <w:t>แผนการประเมินหลักสูตร</w:t>
      </w:r>
    </w:p>
    <w:p w:rsidR="00390FC6" w:rsidRPr="00C1414D" w:rsidRDefault="00390FC6" w:rsidP="00390FC6">
      <w:pPr>
        <w:tabs>
          <w:tab w:val="left" w:pos="7200"/>
        </w:tabs>
        <w:spacing w:line="276" w:lineRule="auto"/>
        <w:contextualSpacing/>
        <w:jc w:val="center"/>
        <w:rPr>
          <w:rFonts w:ascii="TH SarabunPSK" w:hAnsi="TH SarabunPSK" w:cs="TH SarabunPSK"/>
          <w:b/>
          <w:bCs/>
          <w:sz w:val="32"/>
          <w:szCs w:val="32"/>
        </w:rPr>
      </w:pPr>
    </w:p>
    <w:p w:rsidR="00390FC6" w:rsidRPr="00C1414D" w:rsidRDefault="00390FC6" w:rsidP="00390FC6">
      <w:pPr>
        <w:jc w:val="thaiDistribute"/>
        <w:rPr>
          <w:rFonts w:ascii="TH SarabunPSK" w:hAnsi="TH SarabunPSK" w:cs="TH SarabunPSK"/>
          <w:sz w:val="32"/>
          <w:szCs w:val="32"/>
        </w:rPr>
      </w:pPr>
      <w:r>
        <w:rPr>
          <w:noProof/>
        </w:rPr>
        <mc:AlternateContent>
          <mc:Choice Requires="wps">
            <w:drawing>
              <wp:anchor distT="0" distB="0" distL="114300" distR="114300" simplePos="0" relativeHeight="251697664" behindDoc="0" locked="0" layoutInCell="1" allowOverlap="1" wp14:anchorId="3C5DBD4B" wp14:editId="7333ADCD">
                <wp:simplePos x="0" y="0"/>
                <wp:positionH relativeFrom="column">
                  <wp:posOffset>5029200</wp:posOffset>
                </wp:positionH>
                <wp:positionV relativeFrom="paragraph">
                  <wp:posOffset>-1482725</wp:posOffset>
                </wp:positionV>
                <wp:extent cx="342900" cy="342900"/>
                <wp:effectExtent l="0" t="0" r="0" b="0"/>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96pt;margin-top:-116.75pt;width:27pt;height:2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" stroked="f"/>
            </w:pict>
          </mc:Fallback>
        </mc:AlternateContent>
      </w:r>
      <w:r w:rsidRPr="00C1414D">
        <w:rPr>
          <w:rFonts w:cs="TH SarabunPSK"/>
          <w:b/>
          <w:bCs/>
          <w:sz w:val="32"/>
          <w:szCs w:val="32"/>
          <w:cs/>
        </w:rPr>
        <w:tab/>
      </w:r>
      <w:r w:rsidRPr="00C1414D">
        <w:rPr>
          <w:rFonts w:cs="TH SarabunPSK"/>
          <w:sz w:val="32"/>
          <w:szCs w:val="32"/>
          <w:cs/>
        </w:rPr>
        <w:t>ในการประเมินหลักสูตรของมหาวิทยาลัยมหาจุฬาลงกรณราชวิทยาลัยครั้งนี้ มุ่งประเมินหลักสูตรที่จัดการเรียนการสอนในปีการศึกษา ๒๕๕๕</w:t>
      </w:r>
      <w:r w:rsidRPr="00C1414D">
        <w:rPr>
          <w:rFonts w:ascii="TH SarabunPSK" w:hAnsi="TH SarabunPSK" w:cs="TH SarabunPSK"/>
          <w:sz w:val="32"/>
          <w:szCs w:val="32"/>
          <w:cs/>
        </w:rPr>
        <w:t xml:space="preserve"> ใน</w:t>
      </w:r>
      <w:r>
        <w:rPr>
          <w:rFonts w:ascii="TH SarabunPSK" w:hAnsi="TH SarabunPSK" w:cs="TH SarabunPSK" w:hint="cs"/>
          <w:sz w:val="32"/>
          <w:szCs w:val="32"/>
          <w:cs/>
        </w:rPr>
        <w:t>ส่วนจัดการศึกษา ประกอบด้วย คณะ</w:t>
      </w:r>
      <w:r w:rsidRPr="00C1414D">
        <w:rPr>
          <w:rFonts w:ascii="TH SarabunPSK" w:hAnsi="TH SarabunPSK" w:cs="TH SarabunPSK"/>
          <w:sz w:val="32"/>
          <w:szCs w:val="32"/>
          <w:cs/>
        </w:rPr>
        <w:t xml:space="preserve"> ๕ </w:t>
      </w:r>
      <w:r>
        <w:rPr>
          <w:rFonts w:ascii="TH SarabunPSK" w:hAnsi="TH SarabunPSK" w:cs="TH SarabunPSK" w:hint="cs"/>
          <w:sz w:val="32"/>
          <w:szCs w:val="32"/>
          <w:cs/>
        </w:rPr>
        <w:t>แห่ง</w:t>
      </w:r>
      <w:r w:rsidRPr="00C1414D">
        <w:rPr>
          <w:rFonts w:ascii="TH SarabunPSK" w:hAnsi="TH SarabunPSK" w:cs="TH SarabunPSK"/>
          <w:sz w:val="32"/>
          <w:szCs w:val="32"/>
          <w:cs/>
        </w:rPr>
        <w:t xml:space="preserve"> วิทยาเขต ๑๐ แห่ง วิทยาลัย</w:t>
      </w:r>
      <w:r>
        <w:rPr>
          <w:rFonts w:ascii="TH SarabunPSK" w:hAnsi="TH SarabunPSK" w:cs="TH SarabunPSK"/>
          <w:sz w:val="32"/>
          <w:szCs w:val="32"/>
          <w:cs/>
        </w:rPr>
        <w:t xml:space="preserve"> ๑</w:t>
      </w:r>
      <w:r>
        <w:rPr>
          <w:rFonts w:ascii="TH SarabunPSK" w:hAnsi="TH SarabunPSK" w:cs="TH SarabunPSK" w:hint="cs"/>
          <w:sz w:val="32"/>
          <w:szCs w:val="32"/>
          <w:cs/>
        </w:rPr>
        <w:t>๓</w:t>
      </w:r>
      <w:r w:rsidRPr="00FC7ED2">
        <w:rPr>
          <w:rFonts w:ascii="TH SarabunPSK" w:hAnsi="TH SarabunPSK" w:cs="TH SarabunPSK"/>
          <w:sz w:val="32"/>
          <w:szCs w:val="32"/>
          <w:cs/>
        </w:rPr>
        <w:t xml:space="preserve"> แห่ง</w:t>
      </w:r>
      <w:r>
        <w:rPr>
          <w:rFonts w:ascii="TH SarabunPSK" w:hAnsi="TH SarabunPSK" w:cs="TH SarabunPSK"/>
          <w:sz w:val="32"/>
          <w:szCs w:val="32"/>
          <w:cs/>
        </w:rPr>
        <w:t xml:space="preserve"> โครงการขยายห้องเรียน ๕ แห่ง</w:t>
      </w:r>
      <w:r>
        <w:rPr>
          <w:rFonts w:ascii="TH SarabunPSK" w:hAnsi="TH SarabunPSK" w:cs="TH SarabunPSK" w:hint="cs"/>
          <w:sz w:val="32"/>
          <w:szCs w:val="32"/>
          <w:cs/>
        </w:rPr>
        <w:t xml:space="preserve"> และ</w:t>
      </w:r>
      <w:r w:rsidRPr="00C1414D">
        <w:rPr>
          <w:rFonts w:ascii="TH SarabunPSK" w:hAnsi="TH SarabunPSK" w:cs="TH SarabunPSK"/>
          <w:sz w:val="32"/>
          <w:szCs w:val="32"/>
          <w:cs/>
        </w:rPr>
        <w:t>หน่วยวิทยบริการ ๑</w:t>
      </w:r>
      <w:r>
        <w:rPr>
          <w:rFonts w:ascii="TH SarabunPSK" w:hAnsi="TH SarabunPSK" w:cs="TH SarabunPSK"/>
          <w:sz w:val="32"/>
          <w:szCs w:val="32"/>
          <w:cs/>
        </w:rPr>
        <w:t>๙</w:t>
      </w:r>
      <w:r w:rsidRPr="00C1414D">
        <w:rPr>
          <w:rFonts w:ascii="TH SarabunPSK" w:hAnsi="TH SarabunPSK" w:cs="TH SarabunPSK"/>
          <w:sz w:val="32"/>
          <w:szCs w:val="32"/>
          <w:cs/>
        </w:rPr>
        <w:t xml:space="preserve"> แห่ง  </w:t>
      </w:r>
      <w:r>
        <w:rPr>
          <w:rFonts w:ascii="TH SarabunPSK" w:hAnsi="TH SarabunPSK" w:cs="TH SarabunPSK"/>
          <w:sz w:val="32"/>
          <w:szCs w:val="32"/>
          <w:cs/>
        </w:rPr>
        <w:t>ซึ่ง</w:t>
      </w:r>
      <w:r w:rsidRPr="00C1414D">
        <w:rPr>
          <w:rFonts w:ascii="TH SarabunPSK" w:hAnsi="TH SarabunPSK" w:cs="TH SarabunPSK"/>
          <w:sz w:val="32"/>
          <w:szCs w:val="32"/>
          <w:cs/>
        </w:rPr>
        <w:t xml:space="preserve">จัดการเรียนการสอนหลักสูตรระดับปริญญาตรี ๒๑ หลักสูตร </w:t>
      </w:r>
      <w:r>
        <w:rPr>
          <w:rFonts w:ascii="TH SarabunPSK" w:hAnsi="TH SarabunPSK" w:cs="TH SarabunPSK"/>
          <w:sz w:val="32"/>
          <w:szCs w:val="32"/>
          <w:cs/>
        </w:rPr>
        <w:t>ประกาศนียบัตรบัณฑิต ๑ หลักสูตร ปริญญาโท ๑</w:t>
      </w:r>
      <w:r>
        <w:rPr>
          <w:rFonts w:ascii="TH SarabunPSK" w:hAnsi="TH SarabunPSK" w:cs="TH SarabunPSK" w:hint="cs"/>
          <w:sz w:val="32"/>
          <w:szCs w:val="32"/>
          <w:cs/>
        </w:rPr>
        <w:t>๓</w:t>
      </w:r>
      <w:r>
        <w:rPr>
          <w:rFonts w:ascii="TH SarabunPSK" w:hAnsi="TH SarabunPSK" w:cs="TH SarabunPSK"/>
          <w:sz w:val="32"/>
          <w:szCs w:val="32"/>
          <w:cs/>
        </w:rPr>
        <w:t xml:space="preserve"> หลักสูตร และปริญญาเอก </w:t>
      </w:r>
      <w:r>
        <w:rPr>
          <w:rFonts w:ascii="TH SarabunPSK" w:hAnsi="TH SarabunPSK" w:cs="TH SarabunPSK" w:hint="cs"/>
          <w:sz w:val="32"/>
          <w:szCs w:val="32"/>
          <w:cs/>
        </w:rPr>
        <w:t>๗</w:t>
      </w:r>
      <w:r w:rsidRPr="00C1414D">
        <w:rPr>
          <w:rFonts w:ascii="TH SarabunPSK" w:hAnsi="TH SarabunPSK" w:cs="TH SarabunPSK"/>
          <w:sz w:val="32"/>
          <w:szCs w:val="32"/>
          <w:cs/>
        </w:rPr>
        <w:t xml:space="preserve"> หลักสูตร รวมทั้งสิ้น </w:t>
      </w:r>
      <w:r>
        <w:rPr>
          <w:rFonts w:ascii="TH SarabunPSK" w:hAnsi="TH SarabunPSK" w:cs="TH SarabunPSK"/>
          <w:sz w:val="32"/>
          <w:szCs w:val="32"/>
          <w:cs/>
        </w:rPr>
        <w:t>๔</w:t>
      </w:r>
      <w:r>
        <w:rPr>
          <w:rFonts w:ascii="TH SarabunPSK" w:hAnsi="TH SarabunPSK" w:cs="TH SarabunPSK" w:hint="cs"/>
          <w:sz w:val="32"/>
          <w:szCs w:val="32"/>
          <w:cs/>
        </w:rPr>
        <w:t>๒</w:t>
      </w:r>
      <w:r w:rsidRPr="00C1414D">
        <w:rPr>
          <w:rFonts w:ascii="TH SarabunPSK" w:hAnsi="TH SarabunPSK" w:cs="TH SarabunPSK"/>
          <w:sz w:val="32"/>
          <w:szCs w:val="32"/>
          <w:cs/>
        </w:rPr>
        <w:t xml:space="preserve"> หลักสูตร </w:t>
      </w:r>
    </w:p>
    <w:p w:rsidR="00390FC6" w:rsidRDefault="00390FC6" w:rsidP="00390FC6">
      <w:pPr>
        <w:spacing w:before="120"/>
        <w:jc w:val="thaiDistribute"/>
        <w:rPr>
          <w:rFonts w:ascii="TH SarabunPSK" w:hAnsi="TH SarabunPSK" w:cs="TH SarabunPSK"/>
          <w:sz w:val="32"/>
          <w:szCs w:val="32"/>
        </w:rPr>
      </w:pPr>
      <w:r w:rsidRPr="00C1414D">
        <w:rPr>
          <w:rFonts w:ascii="TH SarabunPSK" w:hAnsi="TH SarabunPSK" w:cs="TH SarabunPSK"/>
          <w:sz w:val="32"/>
          <w:szCs w:val="32"/>
        </w:rPr>
        <w:tab/>
      </w:r>
      <w:r w:rsidRPr="00C1414D">
        <w:rPr>
          <w:rFonts w:ascii="TH SarabunPSK" w:hAnsi="TH SarabunPSK" w:cs="TH SarabunPSK"/>
          <w:sz w:val="32"/>
          <w:szCs w:val="32"/>
          <w:cs/>
        </w:rPr>
        <w:t xml:space="preserve">การประเมินหลักสูตรแบ่งระยะเวลาในการดำเนินการเป็น ๒ ระยะ </w:t>
      </w:r>
      <w:r>
        <w:rPr>
          <w:rFonts w:ascii="TH SarabunPSK" w:hAnsi="TH SarabunPSK" w:cs="TH SarabunPSK"/>
          <w:sz w:val="32"/>
          <w:szCs w:val="32"/>
          <w:cs/>
        </w:rPr>
        <w:t xml:space="preserve">คือ </w:t>
      </w:r>
      <w:r w:rsidRPr="00C1414D">
        <w:rPr>
          <w:rFonts w:ascii="TH SarabunPSK" w:hAnsi="TH SarabunPSK" w:cs="TH SarabunPSK"/>
          <w:sz w:val="32"/>
          <w:szCs w:val="32"/>
          <w:cs/>
        </w:rPr>
        <w:t>ระยะที่ ๑ ดำเนินการในปีการศึกษา ๒๕๕</w:t>
      </w:r>
      <w:r>
        <w:rPr>
          <w:rFonts w:ascii="TH SarabunPSK" w:hAnsi="TH SarabunPSK" w:cs="TH SarabunPSK"/>
          <w:sz w:val="32"/>
          <w:szCs w:val="32"/>
          <w:cs/>
        </w:rPr>
        <w:t>๘</w:t>
      </w:r>
      <w:r w:rsidRPr="00C1414D">
        <w:rPr>
          <w:rFonts w:ascii="TH SarabunPSK" w:hAnsi="TH SarabunPSK" w:cs="TH SarabunPSK"/>
          <w:sz w:val="32"/>
          <w:szCs w:val="32"/>
          <w:cs/>
        </w:rPr>
        <w:t xml:space="preserve"> </w:t>
      </w:r>
      <w:r>
        <w:rPr>
          <w:rFonts w:ascii="TH SarabunPSK" w:hAnsi="TH SarabunPSK" w:cs="TH SarabunPSK"/>
          <w:sz w:val="32"/>
          <w:szCs w:val="32"/>
          <w:cs/>
        </w:rPr>
        <w:t xml:space="preserve"> และ</w:t>
      </w:r>
      <w:r w:rsidRPr="00C1414D">
        <w:rPr>
          <w:rFonts w:ascii="TH SarabunPSK" w:hAnsi="TH SarabunPSK" w:cs="TH SarabunPSK"/>
          <w:sz w:val="32"/>
          <w:szCs w:val="32"/>
          <w:cs/>
        </w:rPr>
        <w:t>ระยะที่ ๒ ดำเนินการในปีการศึกษา ๒๕๕๙</w:t>
      </w:r>
      <w:r>
        <w:rPr>
          <w:rFonts w:cs="TH SarabunPSK"/>
          <w:sz w:val="32"/>
          <w:szCs w:val="32"/>
          <w:cs/>
        </w:rPr>
        <w:t xml:space="preserve"> ดังนี้</w:t>
      </w:r>
    </w:p>
    <w:p w:rsidR="00390FC6" w:rsidRPr="004F7F9F" w:rsidRDefault="00390FC6" w:rsidP="00390FC6">
      <w:pPr>
        <w:spacing w:before="120"/>
        <w:jc w:val="thaiDistribute"/>
        <w:rPr>
          <w:rFonts w:ascii="TH SarabunPSK" w:hAnsi="TH SarabunPSK" w:cs="TH SarabunPSK"/>
          <w:sz w:val="32"/>
          <w:szCs w:val="32"/>
          <w:cs/>
        </w:rPr>
      </w:pPr>
      <w:r w:rsidRPr="00753F06">
        <w:rPr>
          <w:rFonts w:ascii="TH SarabunPSK" w:hAnsi="TH SarabunPSK" w:cs="TH SarabunPSK"/>
          <w:sz w:val="32"/>
          <w:szCs w:val="32"/>
          <w:cs/>
        </w:rPr>
        <w:tab/>
        <w:t xml:space="preserve">ระยะที่ ๑ </w:t>
      </w:r>
      <w:r>
        <w:rPr>
          <w:rFonts w:ascii="TH SarabunPSK" w:hAnsi="TH SarabunPSK" w:cs="TH SarabunPSK"/>
          <w:sz w:val="32"/>
          <w:szCs w:val="32"/>
          <w:cs/>
        </w:rPr>
        <w:t>แจกแบบประเมินหลักสูตร ๔ แบบแก่ผู้เกี่ยวข้อง คือ ผู้ทรงคุณวุฒิ ผู้บริหาร อาจารย์ นิสิต</w:t>
      </w:r>
      <w:r>
        <w:rPr>
          <w:rFonts w:ascii="TH SarabunPSK" w:hAnsi="TH SarabunPSK" w:cs="TH SarabunPSK"/>
          <w:sz w:val="32"/>
          <w:szCs w:val="32"/>
        </w:rPr>
        <w:t xml:space="preserve"> </w:t>
      </w:r>
      <w:r>
        <w:rPr>
          <w:rFonts w:ascii="TH SarabunPSK" w:hAnsi="TH SarabunPSK" w:cs="TH SarabunPSK"/>
          <w:sz w:val="32"/>
          <w:szCs w:val="32"/>
          <w:cs/>
        </w:rPr>
        <w:t>ในเดือนตุลาคม ๒๕๕๘  และจัดทำรายงานการวิจัยประเมินหลักสูตรระยะที่ ๑ เป็นรายงานความก้าวหน้างานวิจัยประเมินหลักสูตร นำส่งคณะต้นสังกัดของหลักสูตร และกองวิชาการ</w:t>
      </w:r>
    </w:p>
    <w:p w:rsidR="00390FC6" w:rsidRPr="00E57031" w:rsidRDefault="00390FC6" w:rsidP="00390FC6">
      <w:pPr>
        <w:spacing w:before="120"/>
        <w:jc w:val="thaiDistribute"/>
        <w:rPr>
          <w:rFonts w:ascii="TH SarabunPSK" w:hAnsi="TH SarabunPSK" w:cs="TH SarabunPSK"/>
          <w:sz w:val="30"/>
          <w:szCs w:val="30"/>
          <w:cs/>
        </w:rPr>
      </w:pPr>
      <w:r>
        <w:rPr>
          <w:rFonts w:ascii="TH SarabunPSK" w:hAnsi="TH SarabunPSK" w:cs="TH SarabunPSK"/>
          <w:sz w:val="32"/>
          <w:szCs w:val="32"/>
          <w:cs/>
        </w:rPr>
        <w:tab/>
        <w:t xml:space="preserve">ระยะที่ ๒ </w:t>
      </w:r>
      <w:r w:rsidRPr="00F77603">
        <w:rPr>
          <w:rFonts w:ascii="TH SarabunPSK" w:hAnsi="TH SarabunPSK" w:cs="TH SarabunPSK"/>
          <w:sz w:val="32"/>
          <w:szCs w:val="32"/>
          <w:cs/>
        </w:rPr>
        <w:t>แจกแบบ</w:t>
      </w:r>
      <w:r>
        <w:rPr>
          <w:rFonts w:ascii="TH SarabunPSK" w:hAnsi="TH SarabunPSK" w:cs="TH SarabunPSK"/>
          <w:sz w:val="32"/>
          <w:szCs w:val="32"/>
          <w:cs/>
        </w:rPr>
        <w:t>ประเมินหลักสูตรแก่</w:t>
      </w:r>
      <w:r w:rsidRPr="00F77603">
        <w:rPr>
          <w:rFonts w:ascii="TH SarabunPSK" w:hAnsi="TH SarabunPSK" w:cs="TH SarabunPSK"/>
          <w:sz w:val="32"/>
          <w:szCs w:val="32"/>
          <w:cs/>
        </w:rPr>
        <w:t xml:space="preserve">ผู้ใช้บัณฑิต </w:t>
      </w:r>
      <w:r>
        <w:rPr>
          <w:rFonts w:ascii="TH SarabunPSK" w:hAnsi="TH SarabunPSK" w:cs="TH SarabunPSK"/>
          <w:sz w:val="32"/>
          <w:szCs w:val="32"/>
          <w:cs/>
        </w:rPr>
        <w:t>ในเดือนพฤศจิกายน ๒๕๕๙ และ</w:t>
      </w:r>
      <w:r w:rsidRPr="00F77603">
        <w:rPr>
          <w:rFonts w:ascii="TH SarabunPSK" w:hAnsi="TH SarabunPSK" w:cs="TH SarabunPSK"/>
          <w:sz w:val="32"/>
          <w:szCs w:val="32"/>
          <w:cs/>
        </w:rPr>
        <w:t>จัดทำรายงานการวิจัยประเมินหลักสูตรฉบับสมบูรณ์ แต่ละหลักสูตรเสนอคณะต้นสังกัดหลักสูตรและกองวิชาการ</w:t>
      </w:r>
      <w:r>
        <w:rPr>
          <w:rFonts w:ascii="TH SarabunPSK" w:hAnsi="TH SarabunPSK" w:cs="TH SarabunPSK"/>
          <w:sz w:val="32"/>
          <w:szCs w:val="32"/>
          <w:cs/>
        </w:rPr>
        <w:t xml:space="preserve"> ทั้งนี้ </w:t>
      </w:r>
      <w:r w:rsidRPr="00E12882">
        <w:rPr>
          <w:rFonts w:ascii="TH SarabunPSK" w:hAnsi="TH SarabunPSK" w:cs="TH SarabunPSK"/>
          <w:sz w:val="32"/>
          <w:szCs w:val="32"/>
          <w:cs/>
        </w:rPr>
        <w:t>คณะต้นสังกัด</w:t>
      </w:r>
      <w:r>
        <w:rPr>
          <w:rFonts w:ascii="TH SarabunPSK" w:hAnsi="TH SarabunPSK" w:cs="TH SarabunPSK"/>
          <w:sz w:val="32"/>
          <w:szCs w:val="32"/>
          <w:cs/>
        </w:rPr>
        <w:t>หลักสูตรจะ</w:t>
      </w:r>
      <w:r w:rsidRPr="00E12882">
        <w:rPr>
          <w:rFonts w:ascii="TH SarabunPSK" w:hAnsi="TH SarabunPSK" w:cs="TH SarabunPSK"/>
          <w:sz w:val="32"/>
          <w:szCs w:val="32"/>
          <w:cs/>
        </w:rPr>
        <w:t>สังเคราะห์ภาพรวม</w:t>
      </w:r>
      <w:r>
        <w:rPr>
          <w:rFonts w:ascii="TH SarabunPSK" w:hAnsi="TH SarabunPSK" w:cs="TH SarabunPSK"/>
          <w:sz w:val="32"/>
          <w:szCs w:val="32"/>
          <w:cs/>
        </w:rPr>
        <w:t>เป็น</w:t>
      </w:r>
      <w:r w:rsidRPr="00E12882">
        <w:rPr>
          <w:rFonts w:ascii="TH SarabunPSK" w:hAnsi="TH SarabunPSK" w:cs="TH SarabunPSK"/>
          <w:sz w:val="32"/>
          <w:szCs w:val="32"/>
          <w:cs/>
        </w:rPr>
        <w:t>รายงานการวิจัยประเมินหลักสูตร</w:t>
      </w:r>
      <w:r>
        <w:rPr>
          <w:rFonts w:ascii="TH SarabunPSK" w:hAnsi="TH SarabunPSK" w:cs="TH SarabunPSK"/>
          <w:sz w:val="32"/>
          <w:szCs w:val="32"/>
          <w:cs/>
        </w:rPr>
        <w:t>ๆ ล</w:t>
      </w:r>
      <w:r w:rsidRPr="00E12882">
        <w:rPr>
          <w:rFonts w:ascii="TH SarabunPSK" w:hAnsi="TH SarabunPSK" w:cs="TH SarabunPSK"/>
          <w:sz w:val="32"/>
          <w:szCs w:val="32"/>
          <w:cs/>
        </w:rPr>
        <w:t>ะ ๑ เล่ม ส่งคณะกรรมการประเมินหลักสูตรของมหาวิทยาลัย</w:t>
      </w:r>
      <w:r>
        <w:rPr>
          <w:rFonts w:ascii="TH SarabunPSK" w:hAnsi="TH SarabunPSK" w:cs="TH SarabunPSK"/>
          <w:sz w:val="30"/>
          <w:szCs w:val="30"/>
          <w:cs/>
        </w:rPr>
        <w:t xml:space="preserve"> เพื่อใช้ประโยชน์ในการพัฒนาหลักสูตรต่อไป</w:t>
      </w:r>
    </w:p>
    <w:p w:rsidR="00390FC6" w:rsidRPr="00F77603" w:rsidRDefault="00390FC6" w:rsidP="00390FC6">
      <w:pPr>
        <w:tabs>
          <w:tab w:val="left" w:pos="720"/>
          <w:tab w:val="left" w:pos="7200"/>
        </w:tabs>
        <w:spacing w:line="276" w:lineRule="auto"/>
        <w:jc w:val="thaiDistribute"/>
        <w:rPr>
          <w:rFonts w:ascii="TH SarabunPSK" w:hAnsi="TH SarabunPSK" w:cs="TH SarabunPSK"/>
          <w:sz w:val="32"/>
          <w:szCs w:val="32"/>
          <w:cs/>
        </w:rPr>
      </w:pPr>
    </w:p>
    <w:p w:rsidR="00390FC6" w:rsidRPr="004327E5" w:rsidRDefault="00390FC6" w:rsidP="00390FC6">
      <w:pPr>
        <w:rPr>
          <w:rFonts w:ascii="TH SarabunPSK" w:hAnsi="TH SarabunPSK" w:cs="TH SarabunPSK"/>
          <w:b/>
          <w:bCs/>
          <w:color w:val="000000"/>
          <w:sz w:val="36"/>
          <w:szCs w:val="36"/>
          <w:cs/>
        </w:rPr>
      </w:pPr>
      <w:r w:rsidRPr="004327E5">
        <w:rPr>
          <w:rFonts w:ascii="TH SarabunPSK" w:hAnsi="TH SarabunPSK" w:cs="TH SarabunPSK"/>
          <w:b/>
          <w:bCs/>
          <w:color w:val="000000"/>
          <w:sz w:val="36"/>
          <w:szCs w:val="36"/>
          <w:cs/>
        </w:rPr>
        <w:t>๒.๑ หลักสูตรที่เปิดสอนในส่วนงานจัดการศึกษา</w:t>
      </w:r>
    </w:p>
    <w:p w:rsidR="00390FC6" w:rsidRPr="00166AC1" w:rsidRDefault="00390FC6" w:rsidP="00390FC6">
      <w:pPr>
        <w:tabs>
          <w:tab w:val="left" w:pos="720"/>
          <w:tab w:val="left" w:pos="1980"/>
        </w:tabs>
        <w:jc w:val="thaiDistribute"/>
        <w:rPr>
          <w:rFonts w:cs="TH SarabunPSK"/>
          <w:sz w:val="18"/>
          <w:szCs w:val="18"/>
          <w:cs/>
        </w:rPr>
      </w:pPr>
    </w:p>
    <w:tbl>
      <w:tblPr>
        <w:tblW w:w="832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firstRow="1" w:lastRow="0" w:firstColumn="1" w:lastColumn="0" w:noHBand="0" w:noVBand="0"/>
      </w:tblPr>
      <w:tblGrid>
        <w:gridCol w:w="637"/>
        <w:gridCol w:w="2648"/>
        <w:gridCol w:w="2070"/>
        <w:gridCol w:w="2070"/>
        <w:gridCol w:w="900"/>
      </w:tblGrid>
      <w:tr w:rsidR="00390FC6" w:rsidRPr="00166AC1" w:rsidTr="00390FC6">
        <w:trPr>
          <w:tblHeader/>
        </w:trPr>
        <w:tc>
          <w:tcPr>
            <w:tcW w:w="637" w:type="dxa"/>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jc w:val="center"/>
              <w:rPr>
                <w:rFonts w:ascii="TH SarabunPSK" w:hAnsi="TH SarabunPSK" w:cs="TH SarabunPSK"/>
                <w:b/>
                <w:bCs/>
                <w:sz w:val="32"/>
                <w:szCs w:val="32"/>
              </w:rPr>
            </w:pPr>
            <w:r w:rsidRPr="00166AC1">
              <w:rPr>
                <w:rFonts w:ascii="TH SarabunPSK" w:hAnsi="TH SarabunPSK" w:cs="TH SarabunPSK"/>
                <w:b/>
                <w:bCs/>
                <w:sz w:val="32"/>
                <w:szCs w:val="32"/>
                <w:cs/>
              </w:rPr>
              <w:t>ที่</w:t>
            </w:r>
          </w:p>
        </w:tc>
        <w:tc>
          <w:tcPr>
            <w:tcW w:w="2648" w:type="dxa"/>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jc w:val="center"/>
              <w:rPr>
                <w:rFonts w:ascii="TH SarabunPSK" w:hAnsi="TH SarabunPSK" w:cs="TH SarabunPSK"/>
                <w:b/>
                <w:bCs/>
                <w:sz w:val="32"/>
                <w:szCs w:val="32"/>
              </w:rPr>
            </w:pPr>
            <w:r w:rsidRPr="00166AC1">
              <w:rPr>
                <w:rFonts w:ascii="TH SarabunPSK" w:hAnsi="TH SarabunPSK" w:cs="TH SarabunPSK"/>
                <w:b/>
                <w:bCs/>
                <w:sz w:val="32"/>
                <w:szCs w:val="32"/>
                <w:cs/>
              </w:rPr>
              <w:t>ส่วนงาน</w:t>
            </w:r>
          </w:p>
        </w:tc>
        <w:tc>
          <w:tcPr>
            <w:tcW w:w="2070" w:type="dxa"/>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jc w:val="center"/>
              <w:rPr>
                <w:rFonts w:ascii="TH SarabunPSK" w:hAnsi="TH SarabunPSK" w:cs="TH SarabunPSK"/>
                <w:b/>
                <w:bCs/>
                <w:sz w:val="32"/>
                <w:szCs w:val="32"/>
              </w:rPr>
            </w:pPr>
            <w:r w:rsidRPr="00166AC1">
              <w:rPr>
                <w:rFonts w:ascii="TH SarabunPSK" w:hAnsi="TH SarabunPSK" w:cs="TH SarabunPSK"/>
                <w:b/>
                <w:bCs/>
                <w:sz w:val="32"/>
                <w:szCs w:val="32"/>
                <w:cs/>
              </w:rPr>
              <w:t>ปริญญา</w:t>
            </w:r>
          </w:p>
        </w:tc>
        <w:tc>
          <w:tcPr>
            <w:tcW w:w="2070" w:type="dxa"/>
            <w:tcBorders>
              <w:top w:val="single" w:sz="6" w:space="0" w:color="000000"/>
              <w:left w:val="single" w:sz="6" w:space="0" w:color="000000"/>
              <w:bottom w:val="single" w:sz="6" w:space="0" w:color="000000"/>
              <w:right w:val="single" w:sz="6" w:space="0" w:color="000000"/>
            </w:tcBorders>
            <w:vAlign w:val="center"/>
          </w:tcPr>
          <w:p w:rsidR="00390FC6" w:rsidRPr="00C70887" w:rsidRDefault="00390FC6" w:rsidP="00390FC6">
            <w:pPr>
              <w:jc w:val="center"/>
              <w:rPr>
                <w:rFonts w:ascii="TH SarabunPSK" w:hAnsi="TH SarabunPSK" w:cs="TH SarabunPSK"/>
                <w:b/>
                <w:bCs/>
                <w:sz w:val="32"/>
                <w:szCs w:val="32"/>
              </w:rPr>
            </w:pPr>
            <w:r w:rsidRPr="00C70887">
              <w:rPr>
                <w:rFonts w:ascii="TH SarabunPSK" w:hAnsi="TH SarabunPSK" w:cs="TH SarabunPSK"/>
                <w:b/>
                <w:bCs/>
                <w:sz w:val="32"/>
                <w:szCs w:val="32"/>
                <w:cs/>
              </w:rPr>
              <w:t>สาขาวิชา</w:t>
            </w:r>
          </w:p>
        </w:tc>
        <w:tc>
          <w:tcPr>
            <w:tcW w:w="900" w:type="dxa"/>
            <w:tcBorders>
              <w:top w:val="single" w:sz="6" w:space="0" w:color="000000"/>
              <w:left w:val="single" w:sz="6" w:space="0" w:color="000000"/>
              <w:bottom w:val="single" w:sz="6" w:space="0" w:color="000000"/>
              <w:right w:val="single" w:sz="6" w:space="0" w:color="000000"/>
            </w:tcBorders>
          </w:tcPr>
          <w:p w:rsidR="00390FC6" w:rsidRPr="00C70887" w:rsidRDefault="00390FC6" w:rsidP="00390FC6">
            <w:pPr>
              <w:jc w:val="center"/>
              <w:rPr>
                <w:rFonts w:ascii="TH SarabunPSK" w:hAnsi="TH SarabunPSK" w:cs="TH SarabunPSK"/>
                <w:b/>
                <w:bCs/>
                <w:sz w:val="32"/>
                <w:szCs w:val="32"/>
                <w:cs/>
              </w:rPr>
            </w:pPr>
            <w:r w:rsidRPr="00C70887">
              <w:rPr>
                <w:rFonts w:ascii="TH SarabunPSK" w:hAnsi="TH SarabunPSK" w:cs="TH SarabunPSK"/>
                <w:b/>
                <w:bCs/>
                <w:sz w:val="32"/>
                <w:szCs w:val="32"/>
                <w:cs/>
              </w:rPr>
              <w:t>ลำดับ</w:t>
            </w:r>
          </w:p>
        </w:tc>
      </w:tr>
      <w:tr w:rsidR="00390FC6" w:rsidRPr="00166AC1" w:rsidTr="00390FC6">
        <w:tc>
          <w:tcPr>
            <w:tcW w:w="637" w:type="dxa"/>
            <w:vMerge w:val="restart"/>
            <w:tcBorders>
              <w:top w:val="single" w:sz="6" w:space="0" w:color="000000"/>
              <w:left w:val="single" w:sz="6" w:space="0" w:color="000000"/>
              <w:bottom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cs/>
              </w:rPr>
            </w:pPr>
            <w:r w:rsidRPr="00166AC1">
              <w:rPr>
                <w:rFonts w:ascii="TH SarabunPSK" w:hAnsi="TH SarabunPSK" w:cs="TH SarabunPSK"/>
                <w:sz w:val="32"/>
                <w:szCs w:val="32"/>
                <w:cs/>
              </w:rPr>
              <w:t>๑</w:t>
            </w: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cs/>
              </w:rPr>
            </w:pPr>
            <w:r w:rsidRPr="00166AC1">
              <w:rPr>
                <w:rFonts w:ascii="TH SarabunPSK" w:hAnsi="TH SarabunPSK" w:cs="TH SarabunPSK"/>
                <w:sz w:val="32"/>
                <w:szCs w:val="32"/>
                <w:cs/>
              </w:rPr>
              <w:t>บัณฑิตวิทยาลัย</w:t>
            </w:r>
          </w:p>
        </w:tc>
        <w:tc>
          <w:tcPr>
            <w:tcW w:w="2070" w:type="dxa"/>
            <w:tcBorders>
              <w:top w:val="outset" w:sz="6" w:space="0" w:color="auto"/>
              <w:left w:val="outset" w:sz="6" w:space="0" w:color="auto"/>
              <w:bottom w:val="single" w:sz="4"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ประกาศนียบัตรบัณฑิต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พระไตรปิฎกศึกษา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cs/>
              </w:rPr>
            </w:pPr>
          </w:p>
        </w:tc>
        <w:tc>
          <w:tcPr>
            <w:tcW w:w="2648"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cs/>
              </w:rPr>
            </w:pPr>
          </w:p>
        </w:tc>
        <w:tc>
          <w:tcPr>
            <w:tcW w:w="2070" w:type="dxa"/>
            <w:vMerge w:val="restart"/>
            <w:tcBorders>
              <w:top w:val="single" w:sz="4"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พุทธศาสตรมหาบัณฑิต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ธรรมนิเทศ</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๒</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ปรัชญา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๓</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๔</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สันติศึกษา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๕</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พุทธศาสตรดุษฎีบัณฑิต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ปรัชญา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๖</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๗</w:t>
            </w:r>
          </w:p>
        </w:tc>
      </w:tr>
      <w:tr w:rsidR="00390FC6" w:rsidRPr="00166AC1" w:rsidTr="00390FC6">
        <w:tc>
          <w:tcPr>
            <w:tcW w:w="637" w:type="dxa"/>
            <w:vMerge w:val="restart"/>
            <w:tcBorders>
              <w:top w:val="single" w:sz="6" w:space="0" w:color="000000"/>
              <w:left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rPr>
            </w:pPr>
            <w:r w:rsidRPr="00166AC1">
              <w:rPr>
                <w:rFonts w:ascii="TH SarabunPSK" w:hAnsi="TH SarabunPSK" w:cs="TH SarabunPSK"/>
                <w:sz w:val="32"/>
                <w:szCs w:val="32"/>
                <w:cs/>
              </w:rPr>
              <w:t>๒</w:t>
            </w:r>
          </w:p>
        </w:tc>
        <w:tc>
          <w:tcPr>
            <w:tcW w:w="2648"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คณะพุทธศาสตร์</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ปรัชญา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๘</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๙</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ภาษาสันสกฤต</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๑๐</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๑๑</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พุทธศาสตรมหาบัณฑิต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ศาสนาเปรียบเทียบ</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๑๒</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cs/>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พระไตรปิฎกศึกษา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๑๓</w:t>
            </w:r>
          </w:p>
        </w:tc>
      </w:tr>
      <w:tr w:rsidR="00390FC6" w:rsidRPr="00166AC1" w:rsidTr="00390FC6">
        <w:trPr>
          <w:trHeight w:val="534"/>
        </w:trPr>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tcBorders>
              <w:top w:val="outset" w:sz="6" w:space="0" w:color="auto"/>
              <w:left w:val="outset" w:sz="6" w:space="0" w:color="auto"/>
              <w:right w:val="outset" w:sz="6" w:space="0" w:color="auto"/>
            </w:tcBorders>
          </w:tcPr>
          <w:p w:rsidR="00390FC6" w:rsidRDefault="00390FC6" w:rsidP="00390FC6">
            <w:pPr>
              <w:rPr>
                <w:rFonts w:ascii="TH SarabunPSK" w:hAnsi="TH SarabunPSK" w:cs="TH SarabunPSK"/>
                <w:sz w:val="32"/>
                <w:szCs w:val="32"/>
              </w:rPr>
            </w:pPr>
            <w:r w:rsidRPr="00166AC1">
              <w:rPr>
                <w:rFonts w:ascii="TH SarabunPSK" w:hAnsi="TH SarabunPSK" w:cs="TH SarabunPSK"/>
                <w:sz w:val="32"/>
                <w:szCs w:val="32"/>
                <w:cs/>
              </w:rPr>
              <w:t xml:space="preserve">(๑) ห้องเรียนคณะพุทธศาสตร์ วัดไชยชุมพลชนะสงคราม </w:t>
            </w:r>
          </w:p>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จ.กาญจนบุรี</w:t>
            </w:r>
          </w:p>
        </w:tc>
        <w:tc>
          <w:tcPr>
            <w:tcW w:w="2070" w:type="dxa"/>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right w:val="outset" w:sz="6" w:space="0" w:color="auto"/>
            </w:tcBorders>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๑๔</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(๒) ห้องเรียนคณะพุทธศาสตร์ วัดพิกุลทอง จ.สิงห์บุรี</w:t>
            </w:r>
          </w:p>
        </w:tc>
        <w:tc>
          <w:tcPr>
            <w:tcW w:w="2070" w:type="dxa"/>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๑๕</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val="restart"/>
            <w:tcBorders>
              <w:top w:val="outset" w:sz="6" w:space="0" w:color="auto"/>
              <w:left w:val="outset" w:sz="6" w:space="0" w:color="auto"/>
              <w:right w:val="outset" w:sz="6" w:space="0" w:color="auto"/>
            </w:tcBorders>
          </w:tcPr>
          <w:p w:rsidR="00390FC6" w:rsidRDefault="00390FC6" w:rsidP="00390FC6">
            <w:pPr>
              <w:rPr>
                <w:rFonts w:ascii="TH SarabunPSK" w:hAnsi="TH SarabunPSK" w:cs="TH SarabunPSK"/>
                <w:sz w:val="32"/>
                <w:szCs w:val="32"/>
              </w:rPr>
            </w:pPr>
            <w:r w:rsidRPr="00166AC1">
              <w:rPr>
                <w:rFonts w:ascii="TH SarabunPSK" w:hAnsi="TH SarabunPSK" w:cs="TH SarabunPSK"/>
                <w:sz w:val="32"/>
                <w:szCs w:val="32"/>
                <w:cs/>
              </w:rPr>
              <w:t xml:space="preserve">(๓) ห้องเรียนคณะพุทธศาสตร์ วัดไพรสณฑ์ศักดาราม </w:t>
            </w:r>
          </w:p>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จ.เพชรบูรณ์</w:t>
            </w:r>
          </w:p>
        </w:tc>
        <w:tc>
          <w:tcPr>
            <w:tcW w:w="2070"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๑๖</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๑๗</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รัฐประศาสนศาสตร์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๑๘</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val="restart"/>
            <w:tcBorders>
              <w:top w:val="outset" w:sz="6" w:space="0" w:color="auto"/>
              <w:left w:val="outset" w:sz="6" w:space="0" w:color="auto"/>
              <w:right w:val="outset" w:sz="6" w:space="0" w:color="auto"/>
            </w:tcBorders>
          </w:tcPr>
          <w:p w:rsidR="00390FC6" w:rsidRDefault="00390FC6" w:rsidP="00390FC6">
            <w:pPr>
              <w:rPr>
                <w:rFonts w:ascii="TH SarabunPSK" w:hAnsi="TH SarabunPSK" w:cs="TH SarabunPSK"/>
                <w:sz w:val="32"/>
                <w:szCs w:val="32"/>
              </w:rPr>
            </w:pPr>
            <w:r w:rsidRPr="00166AC1">
              <w:rPr>
                <w:rFonts w:ascii="TH SarabunPSK" w:hAnsi="TH SarabunPSK" w:cs="TH SarabunPSK"/>
                <w:sz w:val="32"/>
                <w:szCs w:val="32"/>
                <w:cs/>
              </w:rPr>
              <w:t>(๔) หน่วยวิทยบริการคณะพุทธศาสตร์ วั</w:t>
            </w:r>
          </w:p>
          <w:p w:rsidR="00390FC6" w:rsidRDefault="00390FC6" w:rsidP="00390FC6">
            <w:pPr>
              <w:rPr>
                <w:rFonts w:ascii="TH SarabunPSK" w:hAnsi="TH SarabunPSK" w:cs="TH SarabunPSK"/>
                <w:sz w:val="32"/>
                <w:szCs w:val="32"/>
              </w:rPr>
            </w:pPr>
            <w:r w:rsidRPr="00166AC1">
              <w:rPr>
                <w:rFonts w:ascii="TH SarabunPSK" w:hAnsi="TH SarabunPSK" w:cs="TH SarabunPSK"/>
                <w:sz w:val="32"/>
                <w:szCs w:val="32"/>
                <w:cs/>
              </w:rPr>
              <w:t xml:space="preserve">ดหงษ์ประดิษฐาราม </w:t>
            </w:r>
          </w:p>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จ.สงขลา (ส่วนกลาง)</w:t>
            </w:r>
          </w:p>
        </w:tc>
        <w:tc>
          <w:tcPr>
            <w:tcW w:w="2070"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๑๙</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๒๐</w:t>
            </w:r>
          </w:p>
        </w:tc>
      </w:tr>
      <w:tr w:rsidR="00390FC6" w:rsidRPr="00166AC1" w:rsidTr="00390FC6">
        <w:tc>
          <w:tcPr>
            <w:tcW w:w="637" w:type="dxa"/>
            <w:vMerge/>
            <w:tcBorders>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รัฐศาสตร์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๒๑</w:t>
            </w:r>
          </w:p>
        </w:tc>
      </w:tr>
      <w:tr w:rsidR="00390FC6" w:rsidRPr="00166AC1" w:rsidTr="00390FC6">
        <w:tc>
          <w:tcPr>
            <w:tcW w:w="637" w:type="dxa"/>
            <w:vMerge w:val="restart"/>
            <w:tcBorders>
              <w:top w:val="single" w:sz="6" w:space="0" w:color="000000"/>
              <w:left w:val="single" w:sz="6" w:space="0" w:color="000000"/>
              <w:bottom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rPr>
            </w:pPr>
            <w:r w:rsidRPr="00166AC1">
              <w:rPr>
                <w:rFonts w:ascii="TH SarabunPSK" w:hAnsi="TH SarabunPSK" w:cs="TH SarabunPSK"/>
                <w:sz w:val="32"/>
                <w:szCs w:val="32"/>
                <w:cs/>
              </w:rPr>
              <w:t>๓</w:t>
            </w: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คณะครุศาสตร์</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การสอนพระพุทธศาสนา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๒๒</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การสอนภาษาอังกฤษ</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๒๓</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การสอนภาษาไทย</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๒๔</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การสอนพระพุทธศาสนาและจิตวิทยาแนะแนว</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๒๕</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สังคมศึกษา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๒๖</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พุทธศาสตรมหาบัณฑิต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การบริหารการศึกษา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๒๗</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พุทธศาสตรดุษฎีบัณฑิต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พุทธบริหารการศึกษา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๒๘</w:t>
            </w:r>
          </w:p>
        </w:tc>
      </w:tr>
      <w:tr w:rsidR="00390FC6" w:rsidRPr="00166AC1" w:rsidTr="00390FC6">
        <w:tc>
          <w:tcPr>
            <w:tcW w:w="637" w:type="dxa"/>
            <w:vMerge w:val="restart"/>
            <w:tcBorders>
              <w:top w:val="single" w:sz="6" w:space="0" w:color="000000"/>
              <w:left w:val="single" w:sz="6" w:space="0" w:color="000000"/>
              <w:bottom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rPr>
            </w:pPr>
            <w:r w:rsidRPr="00166AC1">
              <w:rPr>
                <w:rFonts w:ascii="TH SarabunPSK" w:hAnsi="TH SarabunPSK" w:cs="TH SarabunPSK"/>
                <w:sz w:val="32"/>
                <w:szCs w:val="32"/>
                <w:cs/>
              </w:rPr>
              <w:t>๔</w:t>
            </w:r>
          </w:p>
        </w:tc>
        <w:tc>
          <w:tcPr>
            <w:tcW w:w="2648"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คณะมนุษยศาสตร์</w:t>
            </w:r>
          </w:p>
        </w:tc>
        <w:tc>
          <w:tcPr>
            <w:tcW w:w="2070"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จิตวิทยา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๒๙</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พุทธจิตวิทยา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๓๐</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ภาษาอังกฤษ</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๓๑</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ภาษาไทย</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cs/>
              </w:rPr>
            </w:pPr>
            <w:r w:rsidRPr="00C70887">
              <w:rPr>
                <w:rFonts w:ascii="TH SarabunPSK" w:hAnsi="TH SarabunPSK" w:cs="TH SarabunPSK"/>
                <w:sz w:val="32"/>
                <w:szCs w:val="32"/>
                <w:cs/>
              </w:rPr>
              <w:t>๓๒</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พุทธศาสตรมหาบัณฑิต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ชีวิตและความตาย</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๓๓</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พุทธศาสตร์และศิลปะแห่งชีวิต</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๓๔</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ภาษาศาสตร์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๓๕</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ภาษาอังกฤษ</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๓๖</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พุทธจิตวิทยา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๓๗</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พุทธศาสตรดุษฎีบัณฑิต</w:t>
            </w: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พุทธจิตวิทยา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๓๘</w:t>
            </w:r>
          </w:p>
        </w:tc>
      </w:tr>
      <w:tr w:rsidR="00390FC6" w:rsidRPr="00166AC1" w:rsidTr="00390FC6">
        <w:tc>
          <w:tcPr>
            <w:tcW w:w="637" w:type="dxa"/>
            <w:vMerge w:val="restart"/>
            <w:tcBorders>
              <w:top w:val="single" w:sz="6" w:space="0" w:color="000000"/>
              <w:left w:val="single" w:sz="6" w:space="0" w:color="000000"/>
              <w:bottom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rPr>
            </w:pPr>
            <w:r w:rsidRPr="00166AC1">
              <w:rPr>
                <w:rFonts w:ascii="TH SarabunPSK" w:hAnsi="TH SarabunPSK" w:cs="TH SarabunPSK"/>
                <w:sz w:val="32"/>
                <w:szCs w:val="32"/>
                <w:cs/>
              </w:rPr>
              <w:t>๕</w:t>
            </w: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คณะสังคมศาสตร์</w:t>
            </w:r>
          </w:p>
        </w:tc>
        <w:tc>
          <w:tcPr>
            <w:tcW w:w="2070"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๓๙</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 xml:space="preserve">รัฐศาสตร์ </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๔๐</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สังคมวิทยา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๔๑</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เศรษฐศาสตร์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๔๒</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สังคมสงเคราะห์ศาสตร์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๔๓</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รัฐประศาสนศาสตร์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๔๔</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พุทธศาสตรมหาบัณฑิต</w:t>
            </w: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๔๕</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รัฐประศาสนศาสตร์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๔๖</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การพัฒนาสังคม</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๔๗</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พุทธศาสตรดุษฎีบัณฑิต</w:t>
            </w: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๔๘</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รัฐประศาสนศาสตร์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๔๙</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val="restart"/>
            <w:tcBorders>
              <w:top w:val="outset" w:sz="6" w:space="0" w:color="auto"/>
              <w:left w:val="outset" w:sz="6" w:space="0" w:color="auto"/>
              <w:right w:val="outset" w:sz="6" w:space="0" w:color="auto"/>
            </w:tcBorders>
          </w:tcPr>
          <w:p w:rsidR="00390FC6" w:rsidRDefault="00390FC6" w:rsidP="00390FC6">
            <w:pPr>
              <w:rPr>
                <w:rFonts w:ascii="TH SarabunPSK" w:hAnsi="TH SarabunPSK" w:cs="TH SarabunPSK"/>
                <w:sz w:val="32"/>
                <w:szCs w:val="32"/>
              </w:rPr>
            </w:pPr>
            <w:r w:rsidRPr="00166AC1">
              <w:rPr>
                <w:rFonts w:ascii="TH SarabunPSK" w:hAnsi="TH SarabunPSK" w:cs="TH SarabunPSK"/>
                <w:sz w:val="32"/>
                <w:szCs w:val="32"/>
                <w:cs/>
              </w:rPr>
              <w:t>(๑) หน่วยว</w:t>
            </w:r>
            <w:r>
              <w:rPr>
                <w:rFonts w:ascii="TH SarabunPSK" w:hAnsi="TH SarabunPSK" w:cs="TH SarabunPSK"/>
                <w:sz w:val="32"/>
                <w:szCs w:val="32"/>
                <w:cs/>
              </w:rPr>
              <w:t>ิทยบริการคณะสังคมศาสตร์ วัดพระรูป</w:t>
            </w:r>
            <w:r w:rsidRPr="00166AC1">
              <w:rPr>
                <w:rFonts w:ascii="TH SarabunPSK" w:hAnsi="TH SarabunPSK" w:cs="TH SarabunPSK"/>
                <w:sz w:val="32"/>
                <w:szCs w:val="32"/>
                <w:cs/>
              </w:rPr>
              <w:t xml:space="preserve"> </w:t>
            </w:r>
          </w:p>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จ.เพชรบุรี (ส่วนกลาง)</w:t>
            </w:r>
          </w:p>
        </w:tc>
        <w:tc>
          <w:tcPr>
            <w:tcW w:w="2070"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 xml:space="preserve">รัฐศาสตร์ </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๕๐</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cs/>
              </w:rPr>
            </w:pPr>
          </w:p>
        </w:tc>
        <w:tc>
          <w:tcPr>
            <w:tcW w:w="2070" w:type="dxa"/>
            <w:vMerge/>
            <w:tcBorders>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cs/>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๕๑</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val="restart"/>
            <w:tcBorders>
              <w:top w:val="outset" w:sz="6" w:space="0" w:color="auto"/>
              <w:left w:val="outset" w:sz="6" w:space="0" w:color="auto"/>
              <w:bottom w:val="outset" w:sz="6" w:space="0" w:color="auto"/>
              <w:right w:val="outset" w:sz="6" w:space="0" w:color="auto"/>
            </w:tcBorders>
          </w:tcPr>
          <w:p w:rsidR="00390FC6" w:rsidRDefault="00390FC6" w:rsidP="00390FC6">
            <w:pPr>
              <w:rPr>
                <w:rFonts w:ascii="TH SarabunPSK" w:hAnsi="TH SarabunPSK" w:cs="TH SarabunPSK"/>
                <w:sz w:val="32"/>
                <w:szCs w:val="32"/>
              </w:rPr>
            </w:pPr>
            <w:r w:rsidRPr="00166AC1">
              <w:rPr>
                <w:rFonts w:ascii="TH SarabunPSK" w:hAnsi="TH SarabunPSK" w:cs="TH SarabunPSK"/>
                <w:sz w:val="32"/>
                <w:szCs w:val="32"/>
                <w:cs/>
              </w:rPr>
              <w:t xml:space="preserve">(๒) หน่วยวิทยบริการคณะสังคมศาสตร์ วัดป่าเลไลยก์ </w:t>
            </w:r>
          </w:p>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จ.สุพรรณบุรี (ส่วนกลาง)</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๕๒</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รัฐประศาสนศาสตร์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๕๓</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(๓) หน่วยวิทยบริการคณะสังคมศาสตร์ วัดป่าประดู่ จ.ระยอง (ส่วนกลาง)</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๕๔</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 xml:space="preserve">รัฐศาสตร์ </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๕๕</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tcBorders>
              <w:top w:val="outset" w:sz="6" w:space="0" w:color="auto"/>
              <w:left w:val="outset" w:sz="6" w:space="0" w:color="auto"/>
              <w:bottom w:val="outset" w:sz="6" w:space="0" w:color="auto"/>
              <w:right w:val="outset" w:sz="6" w:space="0" w:color="auto"/>
            </w:tcBorders>
          </w:tcPr>
          <w:p w:rsidR="00390FC6" w:rsidRDefault="00390FC6" w:rsidP="00390FC6">
            <w:pPr>
              <w:rPr>
                <w:rFonts w:ascii="TH SarabunPSK" w:hAnsi="TH SarabunPSK" w:cs="TH SarabunPSK"/>
                <w:sz w:val="32"/>
                <w:szCs w:val="32"/>
              </w:rPr>
            </w:pPr>
            <w:r w:rsidRPr="00166AC1">
              <w:rPr>
                <w:rFonts w:ascii="TH SarabunPSK" w:hAnsi="TH SarabunPSK" w:cs="TH SarabunPSK"/>
                <w:sz w:val="32"/>
                <w:szCs w:val="32"/>
                <w:cs/>
              </w:rPr>
              <w:t>(</w:t>
            </w:r>
            <w:r>
              <w:rPr>
                <w:rFonts w:ascii="TH SarabunPSK" w:hAnsi="TH SarabunPSK" w:cs="TH SarabunPSK"/>
                <w:sz w:val="32"/>
                <w:szCs w:val="32"/>
                <w:cs/>
              </w:rPr>
              <w:t>๔</w:t>
            </w:r>
            <w:r w:rsidRPr="00166AC1">
              <w:rPr>
                <w:rFonts w:ascii="TH SarabunPSK" w:hAnsi="TH SarabunPSK" w:cs="TH SarabunPSK"/>
                <w:sz w:val="32"/>
                <w:szCs w:val="32"/>
                <w:cs/>
              </w:rPr>
              <w:t xml:space="preserve">) หน่วยวิทยบริการคณะสังคมศาสตร์ วัดไผ่ล้อม </w:t>
            </w:r>
          </w:p>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จ.จันทบุรี (ส่วนกลาง)</w:t>
            </w:r>
          </w:p>
        </w:tc>
        <w:tc>
          <w:tcPr>
            <w:tcW w:w="2070" w:type="dxa"/>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๕๖</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val="restart"/>
            <w:tcBorders>
              <w:top w:val="outset" w:sz="6" w:space="0" w:color="auto"/>
              <w:left w:val="outset" w:sz="6" w:space="0" w:color="auto"/>
              <w:right w:val="outset" w:sz="6" w:space="0" w:color="auto"/>
            </w:tcBorders>
          </w:tcPr>
          <w:p w:rsidR="00390FC6" w:rsidRDefault="00390FC6" w:rsidP="00390FC6">
            <w:pPr>
              <w:rPr>
                <w:rFonts w:ascii="TH SarabunPSK" w:hAnsi="TH SarabunPSK" w:cs="TH SarabunPSK"/>
                <w:sz w:val="32"/>
                <w:szCs w:val="32"/>
              </w:rPr>
            </w:pPr>
            <w:r w:rsidRPr="00166AC1">
              <w:rPr>
                <w:rFonts w:ascii="TH SarabunPSK" w:hAnsi="TH SarabunPSK" w:cs="TH SarabunPSK"/>
                <w:sz w:val="32"/>
                <w:szCs w:val="32"/>
                <w:cs/>
              </w:rPr>
              <w:t>(</w:t>
            </w:r>
            <w:r>
              <w:rPr>
                <w:rFonts w:ascii="TH SarabunPSK" w:hAnsi="TH SarabunPSK" w:cs="TH SarabunPSK"/>
                <w:sz w:val="32"/>
                <w:szCs w:val="32"/>
                <w:cs/>
              </w:rPr>
              <w:t>๕</w:t>
            </w:r>
            <w:r w:rsidRPr="00166AC1">
              <w:rPr>
                <w:rFonts w:ascii="TH SarabunPSK" w:hAnsi="TH SarabunPSK" w:cs="TH SarabunPSK"/>
                <w:sz w:val="32"/>
                <w:szCs w:val="32"/>
                <w:cs/>
              </w:rPr>
              <w:t xml:space="preserve">) หน่วยวิทยบริการคณะสังคมศาสตร์ วัดไร่ขิง </w:t>
            </w:r>
          </w:p>
          <w:p w:rsidR="00390FC6" w:rsidRDefault="00390FC6" w:rsidP="00390FC6">
            <w:pPr>
              <w:rPr>
                <w:rFonts w:ascii="TH SarabunPSK" w:hAnsi="TH SarabunPSK" w:cs="TH SarabunPSK"/>
                <w:sz w:val="32"/>
                <w:szCs w:val="32"/>
              </w:rPr>
            </w:pPr>
            <w:r w:rsidRPr="00166AC1">
              <w:rPr>
                <w:rFonts w:ascii="TH SarabunPSK" w:hAnsi="TH SarabunPSK" w:cs="TH SarabunPSK"/>
                <w:sz w:val="32"/>
                <w:szCs w:val="32"/>
                <w:cs/>
              </w:rPr>
              <w:t>จ.นครปฐม (ส่วนกลาง)</w:t>
            </w:r>
          </w:p>
          <w:p w:rsidR="00390FC6" w:rsidRPr="00166AC1" w:rsidRDefault="00390FC6" w:rsidP="00390FC6">
            <w:pPr>
              <w:rPr>
                <w:rFonts w:ascii="TH SarabunPSK" w:hAnsi="TH SarabunPSK" w:cs="TH SarabunPSK"/>
                <w:sz w:val="32"/>
                <w:szCs w:val="32"/>
              </w:rPr>
            </w:pP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๕๗</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รัฐประศาสนศาสตร์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๕๘</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tcBorders>
              <w:top w:val="outset" w:sz="6" w:space="0" w:color="auto"/>
              <w:left w:val="outset" w:sz="6" w:space="0" w:color="auto"/>
              <w:bottom w:val="outset" w:sz="6" w:space="0" w:color="auto"/>
              <w:right w:val="outset" w:sz="6" w:space="0" w:color="auto"/>
            </w:tcBorders>
          </w:tcPr>
          <w:p w:rsidR="00390FC6" w:rsidRDefault="00390FC6" w:rsidP="00390FC6">
            <w:pPr>
              <w:rPr>
                <w:rFonts w:ascii="TH SarabunPSK" w:hAnsi="TH SarabunPSK" w:cs="TH SarabunPSK"/>
                <w:sz w:val="32"/>
                <w:szCs w:val="32"/>
              </w:rPr>
            </w:pPr>
            <w:r w:rsidRPr="00166AC1">
              <w:rPr>
                <w:rFonts w:ascii="TH SarabunPSK" w:hAnsi="TH SarabunPSK" w:cs="TH SarabunPSK"/>
                <w:sz w:val="32"/>
                <w:szCs w:val="32"/>
                <w:cs/>
              </w:rPr>
              <w:t>(</w:t>
            </w:r>
            <w:r>
              <w:rPr>
                <w:rFonts w:ascii="TH SarabunPSK" w:hAnsi="TH SarabunPSK" w:cs="TH SarabunPSK"/>
                <w:sz w:val="32"/>
                <w:szCs w:val="32"/>
                <w:cs/>
              </w:rPr>
              <w:t>๖</w:t>
            </w:r>
            <w:r w:rsidRPr="00166AC1">
              <w:rPr>
                <w:rFonts w:ascii="TH SarabunPSK" w:hAnsi="TH SarabunPSK" w:cs="TH SarabunPSK"/>
                <w:sz w:val="32"/>
                <w:szCs w:val="32"/>
                <w:cs/>
              </w:rPr>
              <w:t xml:space="preserve">) หน่วยวิทยบริการคณะสังคมศาสตร์ วัดสระแก้ว </w:t>
            </w:r>
          </w:p>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จ.สระแก้ว (ส่วนกลาง)</w:t>
            </w:r>
          </w:p>
        </w:tc>
        <w:tc>
          <w:tcPr>
            <w:tcW w:w="2070" w:type="dxa"/>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๕๙</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w:t>
            </w:r>
            <w:r>
              <w:rPr>
                <w:rFonts w:ascii="TH SarabunPSK" w:hAnsi="TH SarabunPSK" w:cs="TH SarabunPSK"/>
                <w:sz w:val="32"/>
                <w:szCs w:val="32"/>
                <w:cs/>
              </w:rPr>
              <w:t>๗</w:t>
            </w:r>
            <w:r w:rsidRPr="00166AC1">
              <w:rPr>
                <w:rFonts w:ascii="TH SarabunPSK" w:hAnsi="TH SarabunPSK" w:cs="TH SarabunPSK"/>
                <w:sz w:val="32"/>
                <w:szCs w:val="32"/>
                <w:cs/>
              </w:rPr>
              <w:t>) หน่วยวิทยบริการคณะสังคมศาสตร์ วัดหลวงพ่อสดธรรมกายาราม จ.ราชบุรี (ส่วนกลาง)</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๖๐</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รัฐศาสตร์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๖๑</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w:t>
            </w:r>
            <w:r>
              <w:rPr>
                <w:rFonts w:ascii="TH SarabunPSK" w:hAnsi="TH SarabunPSK" w:cs="TH SarabunPSK"/>
                <w:sz w:val="32"/>
                <w:szCs w:val="32"/>
                <w:cs/>
              </w:rPr>
              <w:t>๘</w:t>
            </w:r>
            <w:r w:rsidRPr="00166AC1">
              <w:rPr>
                <w:rFonts w:ascii="TH SarabunPSK" w:hAnsi="TH SarabunPSK" w:cs="TH SarabunPSK"/>
                <w:sz w:val="32"/>
                <w:szCs w:val="32"/>
                <w:cs/>
              </w:rPr>
              <w:t>) หน่วยวิทยบริการคณะสังคมศาสตร์ วัดใหญ่อินทาราม จ.ชลบุรี (ส่วนกลาง)</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๖๒</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รัฐศาสตร์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๖๓</w:t>
            </w:r>
          </w:p>
        </w:tc>
      </w:tr>
      <w:tr w:rsidR="00390FC6" w:rsidRPr="00166AC1" w:rsidTr="00390FC6">
        <w:tc>
          <w:tcPr>
            <w:tcW w:w="637" w:type="dxa"/>
            <w:vMerge w:val="restart"/>
            <w:tcBorders>
              <w:top w:val="single" w:sz="6" w:space="0" w:color="000000"/>
              <w:left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rPr>
            </w:pPr>
            <w:r w:rsidRPr="00166AC1">
              <w:rPr>
                <w:rFonts w:ascii="TH SarabunPSK" w:hAnsi="TH SarabunPSK" w:cs="TH SarabunPSK"/>
                <w:sz w:val="32"/>
                <w:szCs w:val="32"/>
                <w:cs/>
              </w:rPr>
              <w:t>๖</w:t>
            </w:r>
          </w:p>
        </w:tc>
        <w:tc>
          <w:tcPr>
            <w:tcW w:w="2648"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วิทยาเขตหนองคาย</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๖๔</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ภาษาอังกฤษ</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๖๕</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 xml:space="preserve">รัฐศาสตร์ </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๖๖</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การสอนพระพุทธศาสนา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๖๗</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สังคมศึกษา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๖๘</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 xml:space="preserve">พุทธศาสตรมหาบัณฑิต </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๖๙</w:t>
            </w:r>
          </w:p>
        </w:tc>
      </w:tr>
      <w:tr w:rsidR="00390FC6" w:rsidRPr="00166AC1" w:rsidTr="00390FC6">
        <w:tc>
          <w:tcPr>
            <w:tcW w:w="637" w:type="dxa"/>
            <w:vMerge w:val="restart"/>
            <w:tcBorders>
              <w:top w:val="single" w:sz="6" w:space="0" w:color="000000"/>
              <w:left w:val="single" w:sz="6" w:space="0" w:color="000000"/>
              <w:bottom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rPr>
            </w:pPr>
            <w:r w:rsidRPr="00166AC1">
              <w:rPr>
                <w:rFonts w:ascii="TH SarabunPSK" w:hAnsi="TH SarabunPSK" w:cs="TH SarabunPSK"/>
                <w:sz w:val="32"/>
                <w:szCs w:val="32"/>
                <w:cs/>
              </w:rPr>
              <w:t>๗</w:t>
            </w:r>
          </w:p>
        </w:tc>
        <w:tc>
          <w:tcPr>
            <w:tcW w:w="2648"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วิทยาเขตนครศรีธรรมราช</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๗๐</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 xml:space="preserve">รัฐศาสตร์ </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๗๑</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การสอนภาษาอังกฤษ</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๗๒</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สังคมศึกษา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๗๓</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พุทธศาสตรมหาบัณฑิต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๗๔</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cs/>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การพัฒนาสังคม</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๗๕</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cs/>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การบริหารการศึกษา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๗๖</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(๑) ห้องเรียนวิทยาเขตนครศรีธรรมราช วัดพัฒนาราม จ.สุราษฎร์ธานี</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๗๗</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รัฐประศาสนศาสตร์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๗๘</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๗๙</w:t>
            </w:r>
          </w:p>
        </w:tc>
      </w:tr>
      <w:tr w:rsidR="00390FC6" w:rsidRPr="00166AC1" w:rsidTr="00390FC6">
        <w:tc>
          <w:tcPr>
            <w:tcW w:w="637" w:type="dxa"/>
            <w:vMerge w:val="restart"/>
            <w:tcBorders>
              <w:top w:val="single" w:sz="6" w:space="0" w:color="000000"/>
              <w:left w:val="single" w:sz="6" w:space="0" w:color="000000"/>
              <w:bottom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rPr>
            </w:pPr>
            <w:r w:rsidRPr="00166AC1">
              <w:rPr>
                <w:rFonts w:ascii="TH SarabunPSK" w:hAnsi="TH SarabunPSK" w:cs="TH SarabunPSK"/>
                <w:sz w:val="32"/>
                <w:szCs w:val="32"/>
                <w:cs/>
              </w:rPr>
              <w:t>๘</w:t>
            </w: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วิทยาเขตเชียงใหม่</w:t>
            </w:r>
          </w:p>
        </w:tc>
        <w:tc>
          <w:tcPr>
            <w:tcW w:w="2070"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การสอนภาษาอังกฤษ</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๘๐</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๘๑</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พุทธศิลปกรรม</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๘๒</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ภาษาบาลี</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๘๓</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ภาษาอังกฤษ</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๘๔</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รัฐศาสตร์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๘๕</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สังคมศึกษา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๘๖</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สังคมสงเคราะห์ศาสตร์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๘๗</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พุทธศาสตรมหาบัณฑิต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ปรัชญา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๘๘</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๘๙</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พุทธศาสตรดุษฎีบัณฑิต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๙๐</w:t>
            </w:r>
          </w:p>
        </w:tc>
      </w:tr>
      <w:tr w:rsidR="00390FC6" w:rsidRPr="00166AC1" w:rsidTr="00390FC6">
        <w:tc>
          <w:tcPr>
            <w:tcW w:w="637" w:type="dxa"/>
            <w:vMerge w:val="restart"/>
            <w:tcBorders>
              <w:top w:val="single" w:sz="6" w:space="0" w:color="000000"/>
              <w:left w:val="single" w:sz="6" w:space="0" w:color="000000"/>
              <w:bottom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rPr>
            </w:pPr>
            <w:r w:rsidRPr="00166AC1">
              <w:rPr>
                <w:rFonts w:ascii="TH SarabunPSK" w:hAnsi="TH SarabunPSK" w:cs="TH SarabunPSK"/>
                <w:sz w:val="32"/>
                <w:szCs w:val="32"/>
                <w:cs/>
              </w:rPr>
              <w:t>๙</w:t>
            </w: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วิทยาเขตขอนแก่น</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การสอนภาษาไทย</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๙๑</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ปรัชญา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๙๒</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๙๓</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ภาษาอังกฤษ</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๙๔</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 xml:space="preserve">รัฐศาสตร์ </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๙๕</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สังคมศึกษา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๙๖</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พุทธศาสตรมหาบัณฑิต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การบริหารการศึกษา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๙๗</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ปรัชญา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๙๘</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๙๙</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รัฐประศาสนศาสตร์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๑๐๐</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พุทธศาสตรดุษฎีบัณฑิต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๑๐๑</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(๑) ห้องเรียนวิทยาเขตขอนแก่น</w:t>
            </w:r>
            <w:r>
              <w:rPr>
                <w:rFonts w:ascii="TH SarabunPSK" w:hAnsi="TH SarabunPSK" w:cs="TH SarabunPSK"/>
                <w:sz w:val="32"/>
                <w:szCs w:val="32"/>
              </w:rPr>
              <w:t xml:space="preserve"> </w:t>
            </w:r>
            <w:r w:rsidRPr="00166AC1">
              <w:rPr>
                <w:rFonts w:ascii="TH SarabunPSK" w:hAnsi="TH SarabunPSK" w:cs="TH SarabunPSK"/>
                <w:sz w:val="32"/>
                <w:szCs w:val="32"/>
                <w:cs/>
              </w:rPr>
              <w:t>จ.ร้อยเอ็ด</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๑๐๒</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๑๐๓</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 xml:space="preserve">รัฐศาสตร์ </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๑๐๔</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รัฐประศาสนศาสตร์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๑๐๕</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๑๐๖</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tcBorders>
              <w:top w:val="outset" w:sz="6" w:space="0" w:color="auto"/>
              <w:left w:val="outset" w:sz="6" w:space="0" w:color="auto"/>
              <w:bottom w:val="outset" w:sz="6" w:space="0" w:color="auto"/>
              <w:right w:val="outset" w:sz="6" w:space="0" w:color="auto"/>
            </w:tcBorders>
          </w:tcPr>
          <w:p w:rsidR="00390FC6" w:rsidRDefault="00390FC6" w:rsidP="00390FC6">
            <w:pPr>
              <w:rPr>
                <w:rFonts w:ascii="TH SarabunPSK" w:hAnsi="TH SarabunPSK" w:cs="TH SarabunPSK"/>
                <w:sz w:val="32"/>
                <w:szCs w:val="32"/>
              </w:rPr>
            </w:pPr>
            <w:r w:rsidRPr="00166AC1">
              <w:rPr>
                <w:rFonts w:ascii="TH SarabunPSK" w:hAnsi="TH SarabunPSK" w:cs="TH SarabunPSK"/>
                <w:sz w:val="32"/>
                <w:szCs w:val="32"/>
                <w:cs/>
              </w:rPr>
              <w:t xml:space="preserve">(๑) หน่วยวิทยบริการวิทยาเขตขอนแก่น วัดอภิสิทธิ์ </w:t>
            </w:r>
          </w:p>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จ.มหาสารคาม</w:t>
            </w:r>
          </w:p>
        </w:tc>
        <w:tc>
          <w:tcPr>
            <w:tcW w:w="2070" w:type="dxa"/>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๑๐๗</w:t>
            </w:r>
          </w:p>
        </w:tc>
      </w:tr>
      <w:tr w:rsidR="00390FC6" w:rsidRPr="00166AC1" w:rsidTr="00390FC6">
        <w:tc>
          <w:tcPr>
            <w:tcW w:w="637" w:type="dxa"/>
            <w:vMerge w:val="restart"/>
            <w:tcBorders>
              <w:top w:val="single" w:sz="6" w:space="0" w:color="000000"/>
              <w:left w:val="single" w:sz="6" w:space="0" w:color="000000"/>
              <w:bottom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rPr>
            </w:pPr>
            <w:r w:rsidRPr="00166AC1">
              <w:rPr>
                <w:rFonts w:ascii="TH SarabunPSK" w:hAnsi="TH SarabunPSK" w:cs="TH SarabunPSK"/>
                <w:sz w:val="32"/>
                <w:szCs w:val="32"/>
                <w:cs/>
              </w:rPr>
              <w:t>๑๐</w:t>
            </w: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วิทยาเขตนครราชสีมา</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๑๐๘</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การสอนภาษาไทย</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๑๐๙</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๑๑๐</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ภาษาอังกฤษ</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๑๑๑</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 xml:space="preserve">รัฐศาสตร์ </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๑๑๒</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พุทธศาสตรมหาบัณฑิต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ปรัชญา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๑๑๓</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๑๑๔</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(๑) หน่วยวิทยบริการวิทยาเขตนครราชสีมา วัดชัยภูมิวนาราม จ.ชัยภูมิ</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๑๑๕</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รัฐศาสตร์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๑๑๖</w:t>
            </w:r>
          </w:p>
        </w:tc>
      </w:tr>
      <w:tr w:rsidR="00390FC6" w:rsidRPr="00166AC1" w:rsidTr="00390FC6">
        <w:tc>
          <w:tcPr>
            <w:tcW w:w="637" w:type="dxa"/>
            <w:vMerge w:val="restart"/>
            <w:tcBorders>
              <w:top w:val="single" w:sz="6" w:space="0" w:color="000000"/>
              <w:left w:val="single" w:sz="6" w:space="0" w:color="000000"/>
              <w:bottom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rPr>
            </w:pPr>
            <w:r w:rsidRPr="00166AC1">
              <w:rPr>
                <w:rFonts w:ascii="TH SarabunPSK" w:hAnsi="TH SarabunPSK" w:cs="TH SarabunPSK"/>
                <w:sz w:val="32"/>
                <w:szCs w:val="32"/>
                <w:cs/>
              </w:rPr>
              <w:t>๑๑</w:t>
            </w: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วิทยาเขตอุบลราชธานี</w:t>
            </w:r>
          </w:p>
        </w:tc>
        <w:tc>
          <w:tcPr>
            <w:tcW w:w="2070"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การสอนภาษาอังกฤษ</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๑๑๗</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ภาษาอังกฤษ</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๑๑๘</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 xml:space="preserve">รัฐศาสตร์ </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๑๑๙</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๑๒๐</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สังคมศึกษา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๑๒๑</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รัฐประศาสนศาสตร์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๑๒๒</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พุทธศาสตรมหาบัณฑิต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๑๒๓</w:t>
            </w:r>
          </w:p>
        </w:tc>
      </w:tr>
      <w:tr w:rsidR="00390FC6" w:rsidRPr="00166AC1" w:rsidTr="00390FC6">
        <w:tc>
          <w:tcPr>
            <w:tcW w:w="637" w:type="dxa"/>
            <w:vMerge w:val="restart"/>
            <w:tcBorders>
              <w:top w:val="single" w:sz="6" w:space="0" w:color="000000"/>
              <w:left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rPr>
            </w:pPr>
            <w:r w:rsidRPr="00166AC1">
              <w:rPr>
                <w:rFonts w:ascii="TH SarabunPSK" w:hAnsi="TH SarabunPSK" w:cs="TH SarabunPSK"/>
                <w:sz w:val="32"/>
                <w:szCs w:val="32"/>
                <w:cs/>
              </w:rPr>
              <w:t>๑๒</w:t>
            </w:r>
          </w:p>
        </w:tc>
        <w:tc>
          <w:tcPr>
            <w:tcW w:w="2648"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วิทยาเขตแพร่</w:t>
            </w:r>
          </w:p>
        </w:tc>
        <w:tc>
          <w:tcPr>
            <w:tcW w:w="2070"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การสอนภาษาอังกฤษ</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๑๒๔</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๑๒๕</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 xml:space="preserve">รัฐศาสตร์ </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๑๒๖</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สังคมศึกษา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๑๒๗</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พุทธศาสตรมหาบัณฑิต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๑๒๘</w:t>
            </w:r>
          </w:p>
        </w:tc>
      </w:tr>
      <w:tr w:rsidR="00390FC6" w:rsidRPr="00166AC1" w:rsidTr="00390FC6">
        <w:tc>
          <w:tcPr>
            <w:tcW w:w="637" w:type="dxa"/>
            <w:vMerge/>
            <w:tcBorders>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cs/>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รัฐประศาสนศาสตร์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๑๒๙</w:t>
            </w:r>
          </w:p>
        </w:tc>
      </w:tr>
      <w:tr w:rsidR="00390FC6" w:rsidRPr="00166AC1" w:rsidTr="00390FC6">
        <w:tc>
          <w:tcPr>
            <w:tcW w:w="637" w:type="dxa"/>
            <w:vMerge w:val="restart"/>
            <w:tcBorders>
              <w:top w:val="single" w:sz="6" w:space="0" w:color="000000"/>
              <w:left w:val="single" w:sz="6" w:space="0" w:color="000000"/>
              <w:bottom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rPr>
            </w:pPr>
            <w:r w:rsidRPr="00166AC1">
              <w:rPr>
                <w:rFonts w:ascii="TH SarabunPSK" w:hAnsi="TH SarabunPSK" w:cs="TH SarabunPSK"/>
                <w:sz w:val="32"/>
                <w:szCs w:val="32"/>
                <w:cs/>
              </w:rPr>
              <w:t>๑๓</w:t>
            </w: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วิทยาเขตสุรินทร์</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การสอนภาษาอังกฤษ</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๑๓๐</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๑๓๑</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 xml:space="preserve">รัฐศาสตร์ </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๑๓๒</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รัฐประศาสนศาสตร์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๑๓๓</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สังคมศึกษา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๑๓๔</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พุทธศาสตรมหาบัณฑิต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๑๓๕</w:t>
            </w:r>
          </w:p>
        </w:tc>
      </w:tr>
      <w:tr w:rsidR="00390FC6" w:rsidRPr="00166AC1" w:rsidTr="00390FC6">
        <w:tc>
          <w:tcPr>
            <w:tcW w:w="637" w:type="dxa"/>
            <w:vMerge w:val="restart"/>
            <w:tcBorders>
              <w:top w:val="single" w:sz="6" w:space="0" w:color="000000"/>
              <w:left w:val="single" w:sz="6" w:space="0" w:color="000000"/>
              <w:bottom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rPr>
            </w:pPr>
            <w:r w:rsidRPr="00166AC1">
              <w:rPr>
                <w:rFonts w:ascii="TH SarabunPSK" w:hAnsi="TH SarabunPSK" w:cs="TH SarabunPSK"/>
                <w:sz w:val="32"/>
                <w:szCs w:val="32"/>
                <w:cs/>
              </w:rPr>
              <w:t>๑๔</w:t>
            </w: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วิทยาเขตพะเยา</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๑๓๖</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การสอนภาษาไทย</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๑๓๗</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ปรัชญา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๑๓๘</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๑๓๙</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 xml:space="preserve">รัฐศาสตร์ </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๑๔๐</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สังคมศึกษา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๑๔๑</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พุทธศาสตรมหาบัณฑิต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๑๔๒</w:t>
            </w:r>
          </w:p>
        </w:tc>
      </w:tr>
      <w:tr w:rsidR="00390FC6" w:rsidRPr="00166AC1" w:rsidTr="00390FC6">
        <w:tc>
          <w:tcPr>
            <w:tcW w:w="637" w:type="dxa"/>
            <w:vMerge w:val="restart"/>
            <w:tcBorders>
              <w:top w:val="single" w:sz="6" w:space="0" w:color="000000"/>
              <w:left w:val="single" w:sz="6" w:space="0" w:color="000000"/>
              <w:bottom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rPr>
            </w:pPr>
            <w:r w:rsidRPr="00166AC1">
              <w:rPr>
                <w:rFonts w:ascii="TH SarabunPSK" w:hAnsi="TH SarabunPSK" w:cs="TH SarabunPSK"/>
                <w:sz w:val="32"/>
                <w:szCs w:val="32"/>
                <w:cs/>
              </w:rPr>
              <w:t>๑๕</w:t>
            </w: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วิทยาเขตบาฬีศึกษาพุทธโฆส นครปฐม</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บาลีพุทธศาสตร์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๑๔๓</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๑๔๔</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พุทธศาสตรมหาบัณฑิต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วิปัสสนาภาวนา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๑๔๕</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cs/>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๑๔๖</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พุทธศาสตรดุษฎีบัณฑิต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บาลีพุทธศาสตร์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๑๔๗</w:t>
            </w:r>
          </w:p>
        </w:tc>
      </w:tr>
      <w:tr w:rsidR="00390FC6" w:rsidRPr="00166AC1" w:rsidTr="00390FC6">
        <w:tc>
          <w:tcPr>
            <w:tcW w:w="637" w:type="dxa"/>
            <w:vMerge w:val="restart"/>
            <w:tcBorders>
              <w:top w:val="single" w:sz="6" w:space="0" w:color="000000"/>
              <w:left w:val="single" w:sz="6" w:space="0" w:color="000000"/>
              <w:bottom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rPr>
            </w:pPr>
            <w:r w:rsidRPr="00166AC1">
              <w:rPr>
                <w:rFonts w:ascii="TH SarabunPSK" w:hAnsi="TH SarabunPSK" w:cs="TH SarabunPSK"/>
                <w:sz w:val="32"/>
                <w:szCs w:val="32"/>
                <w:cs/>
              </w:rPr>
              <w:t>๑๖</w:t>
            </w: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วิทยาลัยสงฆ์นครพนม</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การสอนภาษาอังกฤษ</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๑๔๘</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๑๔๙</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ภาษาอังกฤษ</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๑๕๐</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 xml:space="preserve">รัฐศาสตร์ </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๑๕๑</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สังคมศึกษา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๑๕๒</w:t>
            </w:r>
          </w:p>
        </w:tc>
      </w:tr>
      <w:tr w:rsidR="00390FC6" w:rsidRPr="00166AC1" w:rsidTr="00390FC6">
        <w:tc>
          <w:tcPr>
            <w:tcW w:w="637" w:type="dxa"/>
            <w:vMerge w:val="restart"/>
            <w:tcBorders>
              <w:top w:val="single" w:sz="6" w:space="0" w:color="000000"/>
              <w:left w:val="single" w:sz="6" w:space="0" w:color="000000"/>
              <w:bottom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rPr>
            </w:pPr>
            <w:r w:rsidRPr="00166AC1">
              <w:rPr>
                <w:rFonts w:ascii="TH SarabunPSK" w:hAnsi="TH SarabunPSK" w:cs="TH SarabunPSK"/>
                <w:sz w:val="32"/>
                <w:szCs w:val="32"/>
                <w:cs/>
              </w:rPr>
              <w:t>๑๗</w:t>
            </w: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วิทยาลัยสงฆ์นครสวรรค์</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๑๕๓</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ภาษาอังกฤษ</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๑๕๔</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 xml:space="preserve">รัฐศาสตร์  </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๑๕๕</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รัฐประศาสนศาสตร์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๑๕๖</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สังคมศึกษา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๑๕๗</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พุทธศาสตรมหาบัณฑิต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การบริหารการศึกษา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๑๕๘</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๑๕๙</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รัฐประศาสนศาสตร์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๑๖๐</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val="restart"/>
            <w:tcBorders>
              <w:top w:val="outset" w:sz="6" w:space="0" w:color="auto"/>
              <w:left w:val="outset" w:sz="6" w:space="0" w:color="auto"/>
              <w:bottom w:val="outset" w:sz="6" w:space="0" w:color="auto"/>
              <w:right w:val="outset" w:sz="6" w:space="0" w:color="auto"/>
            </w:tcBorders>
          </w:tcPr>
          <w:p w:rsidR="00390FC6" w:rsidRDefault="00390FC6" w:rsidP="00390FC6">
            <w:pPr>
              <w:rPr>
                <w:rFonts w:ascii="TH SarabunPSK" w:hAnsi="TH SarabunPSK" w:cs="TH SarabunPSK"/>
                <w:sz w:val="32"/>
                <w:szCs w:val="32"/>
              </w:rPr>
            </w:pPr>
            <w:r w:rsidRPr="00166AC1">
              <w:rPr>
                <w:rFonts w:ascii="TH SarabunPSK" w:hAnsi="TH SarabunPSK" w:cs="TH SarabunPSK"/>
                <w:sz w:val="32"/>
                <w:szCs w:val="32"/>
                <w:cs/>
              </w:rPr>
              <w:t xml:space="preserve">(๑) หน่วยวิทยบริการวิทยาลัยสงฆ์นครสวรรค์ </w:t>
            </w:r>
          </w:p>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วัดหนองขุนชาติ จ.อุทัยธานี</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๑๖๑</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 xml:space="preserve">รัฐศาสตร์  </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๑๖๒</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 xml:space="preserve">(๒) หน่วยวิทยบริการวิทยาลัยสงฆ์นครสวรรค์ วัดบรมธาตุ </w:t>
            </w:r>
          </w:p>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จ.กำแพงเพชร</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๑๖๓</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รัฐประศาสนศาสตร์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๑๖๔</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val="restart"/>
            <w:tcBorders>
              <w:top w:val="outset" w:sz="6" w:space="0" w:color="auto"/>
              <w:left w:val="outset" w:sz="6" w:space="0" w:color="auto"/>
              <w:bottom w:val="outset" w:sz="6" w:space="0" w:color="auto"/>
              <w:right w:val="outset" w:sz="6" w:space="0" w:color="auto"/>
            </w:tcBorders>
          </w:tcPr>
          <w:p w:rsidR="00390FC6" w:rsidRDefault="00390FC6" w:rsidP="00390FC6">
            <w:pPr>
              <w:rPr>
                <w:rFonts w:ascii="TH SarabunPSK" w:hAnsi="TH SarabunPSK" w:cs="TH SarabunPSK"/>
                <w:sz w:val="32"/>
                <w:szCs w:val="32"/>
              </w:rPr>
            </w:pPr>
            <w:r w:rsidRPr="00166AC1">
              <w:rPr>
                <w:rFonts w:ascii="TH SarabunPSK" w:hAnsi="TH SarabunPSK" w:cs="TH SarabunPSK"/>
                <w:sz w:val="32"/>
                <w:szCs w:val="32"/>
                <w:cs/>
              </w:rPr>
              <w:t>(๓) หน่วยวิทยบริการ</w:t>
            </w:r>
          </w:p>
          <w:p w:rsidR="00390FC6" w:rsidRDefault="00390FC6" w:rsidP="00390FC6">
            <w:pPr>
              <w:rPr>
                <w:rFonts w:ascii="TH SarabunPSK" w:hAnsi="TH SarabunPSK" w:cs="TH SarabunPSK"/>
                <w:sz w:val="32"/>
                <w:szCs w:val="32"/>
              </w:rPr>
            </w:pPr>
            <w:r w:rsidRPr="00166AC1">
              <w:rPr>
                <w:rFonts w:ascii="TH SarabunPSK" w:hAnsi="TH SarabunPSK" w:cs="TH SarabunPSK"/>
                <w:sz w:val="32"/>
                <w:szCs w:val="32"/>
                <w:cs/>
              </w:rPr>
              <w:t xml:space="preserve">วิทยาลัยสงฆ์นครสวรรค์ วัดพฤษะวันโชติการาม </w:t>
            </w:r>
          </w:p>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จ.พิจิตร</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๑๖๕</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รัฐประศาสนศาสตร์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๑๖๖</w:t>
            </w:r>
          </w:p>
        </w:tc>
      </w:tr>
      <w:tr w:rsidR="00390FC6" w:rsidRPr="00166AC1" w:rsidTr="00390FC6">
        <w:tc>
          <w:tcPr>
            <w:tcW w:w="637" w:type="dxa"/>
            <w:vMerge w:val="restart"/>
            <w:tcBorders>
              <w:top w:val="single" w:sz="6" w:space="0" w:color="000000"/>
              <w:left w:val="single" w:sz="6" w:space="0" w:color="000000"/>
              <w:bottom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rPr>
            </w:pPr>
            <w:r w:rsidRPr="00166AC1">
              <w:rPr>
                <w:rFonts w:ascii="TH SarabunPSK" w:hAnsi="TH SarabunPSK" w:cs="TH SarabunPSK"/>
                <w:sz w:val="32"/>
                <w:szCs w:val="32"/>
                <w:cs/>
              </w:rPr>
              <w:t>๑๘</w:t>
            </w: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วิทยาลัยสงฆ์พุทธชินราช พิษณุโลก</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๑๖๗</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การสอนภาษาไทย</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๑๖๘</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ปรัชญา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๑๖๙</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๑๗๐</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ภาษาอังกฤษ</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๑๗๑</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รัฐประศาสนศาสตร์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๑๗๒</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สังคมศึกษา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๑๗๓</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พุทธศาสตรมหาบัณฑิต</w:t>
            </w: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๑๗๔</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val="restart"/>
            <w:tcBorders>
              <w:top w:val="outset" w:sz="6" w:space="0" w:color="auto"/>
              <w:left w:val="outset" w:sz="6" w:space="0" w:color="auto"/>
              <w:right w:val="outset" w:sz="6" w:space="0" w:color="auto"/>
            </w:tcBorders>
          </w:tcPr>
          <w:p w:rsidR="00390FC6" w:rsidRDefault="00390FC6" w:rsidP="00390FC6">
            <w:pPr>
              <w:rPr>
                <w:rFonts w:ascii="TH SarabunPSK" w:hAnsi="TH SarabunPSK" w:cs="TH SarabunPSK"/>
                <w:sz w:val="32"/>
                <w:szCs w:val="32"/>
              </w:rPr>
            </w:pPr>
            <w:r w:rsidRPr="00166AC1">
              <w:rPr>
                <w:rFonts w:ascii="TH SarabunPSK" w:hAnsi="TH SarabunPSK" w:cs="TH SarabunPSK"/>
                <w:sz w:val="32"/>
                <w:szCs w:val="32"/>
                <w:cs/>
              </w:rPr>
              <w:t xml:space="preserve">(๑) หน่วยวิทยบริการวิทยาลัยสงฆ์พุทธชินราช วัดท่านา </w:t>
            </w:r>
          </w:p>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จ.ตาก</w:t>
            </w:r>
          </w:p>
        </w:tc>
        <w:tc>
          <w:tcPr>
            <w:tcW w:w="2070"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๑๗๕</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รัฐประศาสนศาสตร์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๑๗๖</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(๒) หน่วยวิทยบริการวิทยาลัยสงฆ์พุทธชินราช วัดหมอนไม้ จ.อุตรดิตถ์</w:t>
            </w:r>
          </w:p>
        </w:tc>
        <w:tc>
          <w:tcPr>
            <w:tcW w:w="2070" w:type="dxa"/>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๑๗๗</w:t>
            </w:r>
          </w:p>
        </w:tc>
      </w:tr>
      <w:tr w:rsidR="00390FC6" w:rsidRPr="00166AC1" w:rsidTr="00390FC6">
        <w:tc>
          <w:tcPr>
            <w:tcW w:w="637" w:type="dxa"/>
            <w:vMerge w:val="restart"/>
            <w:tcBorders>
              <w:top w:val="single" w:sz="6" w:space="0" w:color="000000"/>
              <w:left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rPr>
            </w:pPr>
            <w:r w:rsidRPr="00166AC1">
              <w:rPr>
                <w:rFonts w:ascii="TH SarabunPSK" w:hAnsi="TH SarabunPSK" w:cs="TH SarabunPSK"/>
                <w:sz w:val="32"/>
                <w:szCs w:val="32"/>
                <w:cs/>
              </w:rPr>
              <w:t>๑๙</w:t>
            </w:r>
          </w:p>
        </w:tc>
        <w:tc>
          <w:tcPr>
            <w:tcW w:w="2648"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วิทยาลัยสงฆ์เลย</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การสอนภาษาไทย</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๑๗๘</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๑๗๙</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 xml:space="preserve">รัฐศาสตร์ </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๑๘๐</w:t>
            </w:r>
          </w:p>
        </w:tc>
      </w:tr>
      <w:tr w:rsidR="00390FC6" w:rsidRPr="00166AC1" w:rsidTr="00390FC6">
        <w:tc>
          <w:tcPr>
            <w:tcW w:w="637" w:type="dxa"/>
            <w:vMerge/>
            <w:tcBorders>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พุทธศาสตรมหาบัณฑิต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๑๘๑</w:t>
            </w:r>
          </w:p>
        </w:tc>
      </w:tr>
      <w:tr w:rsidR="00390FC6" w:rsidRPr="00166AC1" w:rsidTr="00390FC6">
        <w:tc>
          <w:tcPr>
            <w:tcW w:w="637" w:type="dxa"/>
            <w:vMerge w:val="restart"/>
            <w:tcBorders>
              <w:top w:val="single" w:sz="6" w:space="0" w:color="000000"/>
              <w:left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rPr>
            </w:pPr>
            <w:r w:rsidRPr="00166AC1">
              <w:rPr>
                <w:rFonts w:ascii="TH SarabunPSK" w:hAnsi="TH SarabunPSK" w:cs="TH SarabunPSK"/>
                <w:sz w:val="32"/>
                <w:szCs w:val="32"/>
                <w:cs/>
              </w:rPr>
              <w:t>๒๐</w:t>
            </w:r>
          </w:p>
        </w:tc>
        <w:tc>
          <w:tcPr>
            <w:tcW w:w="2648"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วิทยาลัยสงฆ์ลำพูน</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๑๘๒</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รัฐประศาสนศาสตร์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๑๘๓</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สังคมศึกษา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๑๘๔</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Pr>
                <w:rFonts w:ascii="TH SarabunPSK" w:hAnsi="TH SarabunPSK" w:cs="TH SarabunPSK"/>
                <w:sz w:val="32"/>
                <w:szCs w:val="32"/>
                <w:cs/>
              </w:rPr>
              <w:t>ภาษาอังกฤษ</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๑๘๕</w:t>
            </w:r>
          </w:p>
        </w:tc>
      </w:tr>
      <w:tr w:rsidR="00390FC6" w:rsidRPr="00166AC1" w:rsidTr="00390FC6">
        <w:tc>
          <w:tcPr>
            <w:tcW w:w="637" w:type="dxa"/>
            <w:vMerge/>
            <w:tcBorders>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พุทธศาสตรมหาบัณฑิต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รัฐประศาสนศาสตร์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๑๘๖</w:t>
            </w:r>
          </w:p>
        </w:tc>
      </w:tr>
      <w:tr w:rsidR="00390FC6" w:rsidRPr="00166AC1" w:rsidTr="00390FC6">
        <w:tc>
          <w:tcPr>
            <w:tcW w:w="637" w:type="dxa"/>
            <w:vMerge w:val="restart"/>
            <w:tcBorders>
              <w:top w:val="single" w:sz="6" w:space="0" w:color="000000"/>
              <w:left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rPr>
            </w:pPr>
            <w:r w:rsidRPr="00166AC1">
              <w:rPr>
                <w:rFonts w:ascii="TH SarabunPSK" w:hAnsi="TH SarabunPSK" w:cs="TH SarabunPSK"/>
                <w:sz w:val="32"/>
                <w:szCs w:val="32"/>
                <w:cs/>
              </w:rPr>
              <w:t>๒๑</w:t>
            </w:r>
          </w:p>
        </w:tc>
        <w:tc>
          <w:tcPr>
            <w:tcW w:w="2648"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วิทยาลัยสงฆ์บุรีรัมย์</w:t>
            </w:r>
          </w:p>
        </w:tc>
        <w:tc>
          <w:tcPr>
            <w:tcW w:w="2070"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การสอนพระพุทธศาสนาและจิตวิทยาแนะแนว</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๑๘๗</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๑๘๘</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 xml:space="preserve">รัฐศาสตร์ </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๑๘๙</w:t>
            </w:r>
          </w:p>
        </w:tc>
      </w:tr>
      <w:tr w:rsidR="00390FC6" w:rsidRPr="00166AC1" w:rsidTr="00390FC6">
        <w:tc>
          <w:tcPr>
            <w:tcW w:w="637" w:type="dxa"/>
            <w:vMerge/>
            <w:tcBorders>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พุทธศาสตรมหาบัณฑิต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๑๙๐</w:t>
            </w:r>
          </w:p>
        </w:tc>
      </w:tr>
      <w:tr w:rsidR="00390FC6" w:rsidRPr="00166AC1" w:rsidTr="00390FC6">
        <w:tc>
          <w:tcPr>
            <w:tcW w:w="637" w:type="dxa"/>
            <w:vMerge w:val="restart"/>
            <w:tcBorders>
              <w:top w:val="single" w:sz="6" w:space="0" w:color="000000"/>
              <w:left w:val="single" w:sz="6" w:space="0" w:color="000000"/>
              <w:bottom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rPr>
            </w:pPr>
            <w:r w:rsidRPr="00166AC1">
              <w:rPr>
                <w:rFonts w:ascii="TH SarabunPSK" w:hAnsi="TH SarabunPSK" w:cs="TH SarabunPSK"/>
                <w:sz w:val="32"/>
                <w:szCs w:val="32"/>
                <w:cs/>
              </w:rPr>
              <w:t>๒๒</w:t>
            </w: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วิทยาลัยสงฆ์ปัตตานี</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๑๙๑</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รัฐศาสตร์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๑๙๒</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๑๙๓</w:t>
            </w:r>
          </w:p>
        </w:tc>
      </w:tr>
      <w:tr w:rsidR="00390FC6" w:rsidRPr="00166AC1" w:rsidTr="00390FC6">
        <w:tc>
          <w:tcPr>
            <w:tcW w:w="637" w:type="dxa"/>
            <w:vMerge w:val="restart"/>
            <w:tcBorders>
              <w:top w:val="single" w:sz="6" w:space="0" w:color="000000"/>
              <w:left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cs/>
              </w:rPr>
            </w:pPr>
            <w:r w:rsidRPr="00166AC1">
              <w:rPr>
                <w:rFonts w:ascii="TH SarabunPSK" w:hAnsi="TH SarabunPSK" w:cs="TH SarabunPSK"/>
                <w:sz w:val="32"/>
                <w:szCs w:val="32"/>
                <w:cs/>
              </w:rPr>
              <w:t>๒๓</w:t>
            </w:r>
          </w:p>
        </w:tc>
        <w:tc>
          <w:tcPr>
            <w:tcW w:w="2648"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วิทยาลัยสงฆ์นครน่าน</w:t>
            </w:r>
          </w:p>
        </w:tc>
        <w:tc>
          <w:tcPr>
            <w:tcW w:w="2070"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การสอนภาษาไทย</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๑๙๔</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๑๙๕</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รัฐประศาสนศาสตร์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๑๙๖</w:t>
            </w:r>
          </w:p>
        </w:tc>
      </w:tr>
      <w:tr w:rsidR="00390FC6" w:rsidRPr="00166AC1" w:rsidTr="00390FC6">
        <w:tc>
          <w:tcPr>
            <w:tcW w:w="637" w:type="dxa"/>
            <w:vMerge/>
            <w:tcBorders>
              <w:left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left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 xml:space="preserve">รัฐศาสตร์ </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๑๙๗</w:t>
            </w:r>
          </w:p>
        </w:tc>
      </w:tr>
      <w:tr w:rsidR="00390FC6" w:rsidRPr="00166AC1" w:rsidTr="00390FC6">
        <w:tc>
          <w:tcPr>
            <w:tcW w:w="637" w:type="dxa"/>
            <w:vMerge w:val="restart"/>
            <w:tcBorders>
              <w:top w:val="single" w:sz="6" w:space="0" w:color="000000"/>
              <w:left w:val="single" w:sz="6" w:space="0" w:color="000000"/>
              <w:bottom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cs/>
              </w:rPr>
            </w:pPr>
            <w:r w:rsidRPr="00166AC1">
              <w:rPr>
                <w:rFonts w:ascii="TH SarabunPSK" w:hAnsi="TH SarabunPSK" w:cs="TH SarabunPSK"/>
                <w:sz w:val="32"/>
                <w:szCs w:val="32"/>
                <w:cs/>
              </w:rPr>
              <w:t>๒๔</w:t>
            </w: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วิทยาลัยสงฆ์เชียงราย</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ภาษาอังกฤษ</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๑๙๘</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๑๙๙</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รัฐประศาสนศาสตร์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๒๐๐</w:t>
            </w:r>
          </w:p>
        </w:tc>
      </w:tr>
      <w:tr w:rsidR="00390FC6" w:rsidRPr="00166AC1" w:rsidTr="00390FC6">
        <w:tc>
          <w:tcPr>
            <w:tcW w:w="637" w:type="dxa"/>
            <w:vMerge w:val="restart"/>
            <w:tcBorders>
              <w:top w:val="single" w:sz="6" w:space="0" w:color="000000"/>
              <w:left w:val="single" w:sz="6" w:space="0" w:color="000000"/>
              <w:bottom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cs/>
              </w:rPr>
            </w:pPr>
            <w:r w:rsidRPr="00166AC1">
              <w:rPr>
                <w:rFonts w:ascii="TH SarabunPSK" w:hAnsi="TH SarabunPSK" w:cs="TH SarabunPSK"/>
                <w:sz w:val="32"/>
                <w:szCs w:val="32"/>
                <w:cs/>
              </w:rPr>
              <w:t>๒๕</w:t>
            </w: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วิทยาลัยสงฆ์นครลำปาง</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การสอนพระพุทธ</w:t>
            </w:r>
            <w:r>
              <w:rPr>
                <w:rFonts w:ascii="TH SarabunPSK" w:hAnsi="TH SarabunPSK" w:cs="TH SarabunPSK"/>
                <w:sz w:val="32"/>
                <w:szCs w:val="32"/>
                <w:cs/>
              </w:rPr>
              <w:t xml:space="preserve"> </w:t>
            </w:r>
            <w:r w:rsidRPr="00C70887">
              <w:rPr>
                <w:rFonts w:ascii="TH SarabunPSK" w:hAnsi="TH SarabunPSK" w:cs="TH SarabunPSK"/>
                <w:sz w:val="32"/>
                <w:szCs w:val="32"/>
                <w:cs/>
              </w:rPr>
              <w:t>ศาสนาและจิตวิทยาแนะแนว</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๒๐๑</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๒๐๒</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รัฐศาสตร์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๒๐๓</w:t>
            </w:r>
          </w:p>
        </w:tc>
      </w:tr>
      <w:tr w:rsidR="00390FC6" w:rsidRPr="00166AC1" w:rsidTr="00390FC6">
        <w:tc>
          <w:tcPr>
            <w:tcW w:w="637" w:type="dxa"/>
            <w:vMerge w:val="restart"/>
            <w:tcBorders>
              <w:top w:val="single" w:sz="6" w:space="0" w:color="000000"/>
              <w:left w:val="single" w:sz="6" w:space="0" w:color="000000"/>
              <w:bottom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rPr>
            </w:pPr>
            <w:r w:rsidRPr="00166AC1">
              <w:rPr>
                <w:rFonts w:ascii="TH SarabunPSK" w:hAnsi="TH SarabunPSK" w:cs="TH SarabunPSK"/>
                <w:sz w:val="32"/>
                <w:szCs w:val="32"/>
                <w:cs/>
              </w:rPr>
              <w:t>๒๖</w:t>
            </w: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วิทยาลัยสงฆ์พุทธโสธร</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๒๐๔</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๒๐๕</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cs/>
              </w:rPr>
            </w:pPr>
            <w:r w:rsidRPr="00C70887">
              <w:rPr>
                <w:rFonts w:ascii="TH SarabunPSK" w:hAnsi="TH SarabunPSK" w:cs="TH SarabunPSK"/>
                <w:sz w:val="32"/>
                <w:szCs w:val="32"/>
                <w:cs/>
              </w:rPr>
              <w:t>รัฐศาสตร์</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๒๐๖</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สังคมศึกษา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๒๐๗</w:t>
            </w:r>
          </w:p>
        </w:tc>
      </w:tr>
      <w:tr w:rsidR="00390FC6" w:rsidRPr="00166AC1" w:rsidTr="00390FC6">
        <w:tc>
          <w:tcPr>
            <w:tcW w:w="637" w:type="dxa"/>
            <w:vMerge w:val="restart"/>
            <w:tcBorders>
              <w:top w:val="single" w:sz="6" w:space="0" w:color="000000"/>
              <w:left w:val="single" w:sz="6" w:space="0" w:color="000000"/>
              <w:bottom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cs/>
              </w:rPr>
            </w:pPr>
            <w:r w:rsidRPr="00166AC1">
              <w:rPr>
                <w:rFonts w:ascii="TH SarabunPSK" w:hAnsi="TH SarabunPSK" w:cs="TH SarabunPSK"/>
                <w:sz w:val="32"/>
                <w:szCs w:val="32"/>
                <w:cs/>
              </w:rPr>
              <w:t>๒๗</w:t>
            </w:r>
          </w:p>
        </w:tc>
        <w:tc>
          <w:tcPr>
            <w:tcW w:w="2648"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วิทยาลัยสงฆ์ศรีสะเกษ</w:t>
            </w:r>
          </w:p>
        </w:tc>
        <w:tc>
          <w:tcPr>
            <w:tcW w:w="2070" w:type="dxa"/>
            <w:vMerge w:val="restart"/>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sidRPr="00166AC1">
              <w:rPr>
                <w:rFonts w:ascii="TH SarabunPSK" w:hAnsi="TH SarabunPSK" w:cs="TH SarabunPSK"/>
                <w:sz w:val="32"/>
                <w:szCs w:val="32"/>
                <w:cs/>
              </w:rPr>
              <w:t>พุทธศาสตรบัณฑิต</w:t>
            </w: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การจัดการเชิงพุทธ</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๒๐๘</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jc w:val="cente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jc w:val="cente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พระพุทธศาสนา</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๒๐๙</w:t>
            </w:r>
          </w:p>
        </w:tc>
      </w:tr>
      <w:tr w:rsidR="00390FC6" w:rsidRPr="00166AC1" w:rsidTr="00390FC6">
        <w:tc>
          <w:tcPr>
            <w:tcW w:w="637" w:type="dxa"/>
            <w:vMerge/>
            <w:tcBorders>
              <w:top w:val="single" w:sz="6" w:space="0" w:color="000000"/>
              <w:left w:val="single" w:sz="6" w:space="0" w:color="000000"/>
              <w:bottom w:val="single" w:sz="6" w:space="0" w:color="000000"/>
              <w:right w:val="single" w:sz="6" w:space="0" w:color="000000"/>
            </w:tcBorders>
            <w:vAlign w:val="center"/>
          </w:tcPr>
          <w:p w:rsidR="00390FC6" w:rsidRPr="00166AC1" w:rsidRDefault="00390FC6" w:rsidP="00390FC6">
            <w:pPr>
              <w:jc w:val="center"/>
              <w:rPr>
                <w:rFonts w:ascii="TH SarabunPSK" w:hAnsi="TH SarabunPSK" w:cs="TH SarabunPSK"/>
                <w:sz w:val="32"/>
                <w:szCs w:val="32"/>
              </w:rPr>
            </w:pPr>
          </w:p>
        </w:tc>
        <w:tc>
          <w:tcPr>
            <w:tcW w:w="2648"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rPr>
                <w:rFonts w:ascii="TH SarabunPSK" w:hAnsi="TH SarabunPSK" w:cs="TH SarabunPSK"/>
                <w:sz w:val="32"/>
                <w:szCs w:val="32"/>
              </w:rPr>
            </w:pPr>
          </w:p>
        </w:tc>
        <w:tc>
          <w:tcPr>
            <w:tcW w:w="2070" w:type="dxa"/>
            <w:vMerge/>
            <w:tcBorders>
              <w:top w:val="outset" w:sz="6" w:space="0" w:color="auto"/>
              <w:left w:val="outset" w:sz="6" w:space="0" w:color="auto"/>
              <w:bottom w:val="outset" w:sz="6" w:space="0" w:color="auto"/>
              <w:right w:val="outset" w:sz="6" w:space="0" w:color="auto"/>
            </w:tcBorders>
            <w:vAlign w:val="center"/>
          </w:tcPr>
          <w:p w:rsidR="00390FC6" w:rsidRPr="00166AC1" w:rsidRDefault="00390FC6" w:rsidP="00390FC6">
            <w:pPr>
              <w:jc w:val="cente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vAlign w:val="center"/>
          </w:tcPr>
          <w:p w:rsidR="00390FC6" w:rsidRPr="00C70887" w:rsidRDefault="00390FC6" w:rsidP="00390FC6">
            <w:pPr>
              <w:rPr>
                <w:rFonts w:ascii="TH SarabunPSK" w:hAnsi="TH SarabunPSK" w:cs="TH SarabunPSK"/>
                <w:sz w:val="32"/>
                <w:szCs w:val="32"/>
              </w:rPr>
            </w:pPr>
            <w:r w:rsidRPr="00C70887">
              <w:rPr>
                <w:rFonts w:ascii="TH SarabunPSK" w:hAnsi="TH SarabunPSK" w:cs="TH SarabunPSK"/>
                <w:sz w:val="32"/>
                <w:szCs w:val="32"/>
                <w:cs/>
              </w:rPr>
              <w:t xml:space="preserve">รัฐศาสตร์ </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๒๑๐</w:t>
            </w:r>
          </w:p>
        </w:tc>
      </w:tr>
      <w:tr w:rsidR="00390FC6" w:rsidRPr="00166AC1" w:rsidTr="00390FC6">
        <w:tc>
          <w:tcPr>
            <w:tcW w:w="637" w:type="dxa"/>
            <w:vMerge w:val="restart"/>
            <w:tcBorders>
              <w:top w:val="single" w:sz="6" w:space="0" w:color="000000"/>
              <w:left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cs/>
              </w:rPr>
            </w:pPr>
            <w:r>
              <w:rPr>
                <w:rFonts w:ascii="TH SarabunPSK" w:hAnsi="TH SarabunPSK" w:cs="TH SarabunPSK"/>
                <w:sz w:val="32"/>
                <w:szCs w:val="32"/>
                <w:cs/>
              </w:rPr>
              <w:t>๒๘</w:t>
            </w:r>
          </w:p>
        </w:tc>
        <w:tc>
          <w:tcPr>
            <w:tcW w:w="2648" w:type="dxa"/>
            <w:vMerge w:val="restart"/>
            <w:tcBorders>
              <w:top w:val="outset" w:sz="6" w:space="0" w:color="auto"/>
              <w:left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Pr>
                <w:rFonts w:ascii="TH SarabunPSK" w:hAnsi="TH SarabunPSK" w:cs="TH SarabunPSK"/>
                <w:sz w:val="32"/>
                <w:szCs w:val="32"/>
                <w:cs/>
              </w:rPr>
              <w:t>วิทยาลัยพุทธศาสตรนานาชาติ</w:t>
            </w:r>
          </w:p>
        </w:tc>
        <w:tc>
          <w:tcPr>
            <w:tcW w:w="2070" w:type="dxa"/>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Pr>
                <w:rFonts w:ascii="TH SarabunPSK" w:hAnsi="TH SarabunPSK" w:cs="TH SarabunPSK"/>
                <w:sz w:val="32"/>
                <w:szCs w:val="32"/>
              </w:rPr>
              <w:t>M.A.</w:t>
            </w: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tabs>
                <w:tab w:val="left" w:pos="720"/>
                <w:tab w:val="left" w:pos="1980"/>
              </w:tabs>
              <w:rPr>
                <w:rFonts w:cs="TH SarabunPSK"/>
                <w:sz w:val="32"/>
                <w:szCs w:val="32"/>
                <w:cs/>
              </w:rPr>
            </w:pPr>
            <w:r w:rsidRPr="00C70887">
              <w:rPr>
                <w:rFonts w:ascii="TH SarabunPSK" w:hAnsi="TH SarabunPSK" w:cs="TH SarabunPSK"/>
                <w:sz w:val="32"/>
                <w:szCs w:val="32"/>
              </w:rPr>
              <w:t xml:space="preserve">Buddhist  Studies </w:t>
            </w:r>
            <w:r w:rsidRPr="00C70887">
              <w:rPr>
                <w:rFonts w:cs="TH SarabunPSK"/>
                <w:sz w:val="32"/>
                <w:szCs w:val="32"/>
                <w:cs/>
              </w:rPr>
              <w:t>(</w:t>
            </w:r>
            <w:r w:rsidRPr="00C70887">
              <w:rPr>
                <w:rFonts w:ascii="TH SarabunPSK" w:hAnsi="TH SarabunPSK" w:cs="TH SarabunPSK"/>
                <w:sz w:val="32"/>
                <w:szCs w:val="32"/>
              </w:rPr>
              <w:t>International)</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sidRPr="00C70887">
              <w:rPr>
                <w:rFonts w:ascii="TH SarabunPSK" w:hAnsi="TH SarabunPSK" w:cs="TH SarabunPSK"/>
                <w:sz w:val="32"/>
                <w:szCs w:val="32"/>
                <w:cs/>
              </w:rPr>
              <w:t>๒๑๑</w:t>
            </w:r>
          </w:p>
        </w:tc>
      </w:tr>
      <w:tr w:rsidR="00390FC6" w:rsidRPr="00166AC1" w:rsidTr="00390FC6">
        <w:tc>
          <w:tcPr>
            <w:tcW w:w="637" w:type="dxa"/>
            <w:vMerge/>
            <w:tcBorders>
              <w:left w:val="single" w:sz="6" w:space="0" w:color="000000"/>
              <w:bottom w:val="single" w:sz="6" w:space="0" w:color="000000"/>
              <w:right w:val="single" w:sz="6" w:space="0" w:color="000000"/>
            </w:tcBorders>
          </w:tcPr>
          <w:p w:rsidR="00390FC6" w:rsidRPr="00166AC1" w:rsidRDefault="00390FC6" w:rsidP="00390FC6">
            <w:pPr>
              <w:jc w:val="center"/>
              <w:rPr>
                <w:rFonts w:ascii="TH SarabunPSK" w:hAnsi="TH SarabunPSK" w:cs="TH SarabunPSK"/>
                <w:sz w:val="32"/>
                <w:szCs w:val="32"/>
              </w:rPr>
            </w:pPr>
          </w:p>
        </w:tc>
        <w:tc>
          <w:tcPr>
            <w:tcW w:w="2648" w:type="dxa"/>
            <w:vMerge/>
            <w:tcBorders>
              <w:left w:val="outset" w:sz="6" w:space="0" w:color="auto"/>
              <w:bottom w:val="outset" w:sz="6" w:space="0" w:color="auto"/>
              <w:right w:val="outset" w:sz="6" w:space="0" w:color="auto"/>
            </w:tcBorders>
          </w:tcPr>
          <w:p w:rsidR="00390FC6" w:rsidRPr="00166AC1" w:rsidRDefault="00390FC6" w:rsidP="00390FC6">
            <w:pPr>
              <w:jc w:val="center"/>
              <w:rPr>
                <w:rFonts w:ascii="TH SarabunPSK" w:hAnsi="TH SarabunPSK" w:cs="TH SarabunPSK"/>
                <w:sz w:val="32"/>
                <w:szCs w:val="32"/>
              </w:rPr>
            </w:pPr>
          </w:p>
        </w:tc>
        <w:tc>
          <w:tcPr>
            <w:tcW w:w="2070" w:type="dxa"/>
            <w:tcBorders>
              <w:top w:val="outset" w:sz="6" w:space="0" w:color="auto"/>
              <w:left w:val="outset" w:sz="6" w:space="0" w:color="auto"/>
              <w:bottom w:val="outset" w:sz="6" w:space="0" w:color="auto"/>
              <w:right w:val="outset" w:sz="6" w:space="0" w:color="auto"/>
            </w:tcBorders>
          </w:tcPr>
          <w:p w:rsidR="00390FC6" w:rsidRPr="00166AC1" w:rsidRDefault="00390FC6" w:rsidP="00390FC6">
            <w:pPr>
              <w:rPr>
                <w:rFonts w:ascii="TH SarabunPSK" w:hAnsi="TH SarabunPSK" w:cs="TH SarabunPSK"/>
                <w:sz w:val="32"/>
                <w:szCs w:val="32"/>
              </w:rPr>
            </w:pPr>
            <w:r>
              <w:rPr>
                <w:rFonts w:ascii="TH SarabunPSK" w:hAnsi="TH SarabunPSK" w:cs="TH SarabunPSK"/>
                <w:sz w:val="32"/>
                <w:szCs w:val="32"/>
              </w:rPr>
              <w:t>Ph.D.</w:t>
            </w:r>
          </w:p>
        </w:tc>
        <w:tc>
          <w:tcPr>
            <w:tcW w:w="2070" w:type="dxa"/>
            <w:tcBorders>
              <w:top w:val="outset" w:sz="6" w:space="0" w:color="auto"/>
              <w:left w:val="outset" w:sz="6" w:space="0" w:color="auto"/>
              <w:bottom w:val="outset" w:sz="6" w:space="0" w:color="auto"/>
              <w:right w:val="outset" w:sz="6" w:space="0" w:color="auto"/>
            </w:tcBorders>
          </w:tcPr>
          <w:p w:rsidR="00390FC6" w:rsidRPr="00C70887" w:rsidRDefault="00390FC6" w:rsidP="00390FC6">
            <w:pPr>
              <w:tabs>
                <w:tab w:val="left" w:pos="720"/>
                <w:tab w:val="left" w:pos="1980"/>
              </w:tabs>
              <w:rPr>
                <w:rFonts w:ascii="TH SarabunPSK" w:hAnsi="TH SarabunPSK" w:cs="TH SarabunPSK"/>
                <w:sz w:val="32"/>
                <w:szCs w:val="32"/>
              </w:rPr>
            </w:pPr>
            <w:r w:rsidRPr="00C70887">
              <w:rPr>
                <w:rFonts w:ascii="TH SarabunPSK" w:hAnsi="TH SarabunPSK" w:cs="TH SarabunPSK"/>
                <w:sz w:val="32"/>
                <w:szCs w:val="32"/>
              </w:rPr>
              <w:t xml:space="preserve">Buddhist  Studies </w:t>
            </w:r>
            <w:r w:rsidRPr="00C70887">
              <w:rPr>
                <w:rFonts w:cs="TH SarabunPSK"/>
                <w:sz w:val="32"/>
                <w:szCs w:val="32"/>
                <w:cs/>
              </w:rPr>
              <w:t>(</w:t>
            </w:r>
            <w:r w:rsidRPr="00C70887">
              <w:rPr>
                <w:rFonts w:ascii="TH SarabunPSK" w:hAnsi="TH SarabunPSK" w:cs="TH SarabunPSK"/>
                <w:sz w:val="32"/>
                <w:szCs w:val="32"/>
              </w:rPr>
              <w:t>International)</w:t>
            </w:r>
          </w:p>
        </w:tc>
        <w:tc>
          <w:tcPr>
            <w:tcW w:w="900" w:type="dxa"/>
            <w:tcBorders>
              <w:top w:val="outset" w:sz="6" w:space="0" w:color="auto"/>
              <w:left w:val="outset" w:sz="6" w:space="0" w:color="auto"/>
              <w:bottom w:val="outset" w:sz="6" w:space="0" w:color="auto"/>
            </w:tcBorders>
          </w:tcPr>
          <w:p w:rsidR="00390FC6" w:rsidRPr="00C70887" w:rsidRDefault="00390FC6" w:rsidP="00390FC6">
            <w:pPr>
              <w:jc w:val="center"/>
              <w:rPr>
                <w:rFonts w:ascii="TH SarabunPSK" w:hAnsi="TH SarabunPSK" w:cs="TH SarabunPSK"/>
                <w:sz w:val="32"/>
                <w:szCs w:val="32"/>
              </w:rPr>
            </w:pPr>
            <w:r>
              <w:rPr>
                <w:rFonts w:ascii="TH SarabunPSK" w:hAnsi="TH SarabunPSK" w:cs="TH SarabunPSK"/>
                <w:sz w:val="32"/>
                <w:szCs w:val="32"/>
                <w:cs/>
              </w:rPr>
              <w:t>๒๑๒</w:t>
            </w:r>
          </w:p>
        </w:tc>
      </w:tr>
    </w:tbl>
    <w:p w:rsidR="00390FC6" w:rsidRDefault="00390FC6" w:rsidP="00390FC6">
      <w:pPr>
        <w:tabs>
          <w:tab w:val="left" w:pos="720"/>
          <w:tab w:val="left" w:pos="7200"/>
        </w:tabs>
        <w:spacing w:line="276" w:lineRule="auto"/>
        <w:jc w:val="thaiDistribute"/>
        <w:rPr>
          <w:rFonts w:ascii="TH SarabunPSK" w:hAnsi="TH SarabunPSK" w:cs="TH SarabunPSK"/>
          <w:b/>
          <w:bCs/>
          <w:sz w:val="32"/>
          <w:szCs w:val="32"/>
        </w:rPr>
      </w:pPr>
    </w:p>
    <w:p w:rsidR="00390FC6" w:rsidRPr="004327E5" w:rsidRDefault="00390FC6" w:rsidP="00390FC6">
      <w:pPr>
        <w:tabs>
          <w:tab w:val="left" w:pos="720"/>
          <w:tab w:val="left" w:pos="7200"/>
        </w:tabs>
        <w:spacing w:line="276" w:lineRule="auto"/>
        <w:jc w:val="thaiDistribute"/>
        <w:rPr>
          <w:rFonts w:ascii="TH SarabunPSK" w:hAnsi="TH SarabunPSK" w:cs="TH SarabunPSK"/>
          <w:b/>
          <w:bCs/>
          <w:sz w:val="36"/>
          <w:szCs w:val="36"/>
        </w:rPr>
      </w:pPr>
      <w:r w:rsidRPr="004327E5">
        <w:rPr>
          <w:rFonts w:ascii="TH SarabunPSK" w:hAnsi="TH SarabunPSK" w:cs="TH SarabunPSK"/>
          <w:b/>
          <w:bCs/>
          <w:sz w:val="36"/>
          <w:szCs w:val="36"/>
          <w:cs/>
        </w:rPr>
        <w:lastRenderedPageBreak/>
        <w:t>๒.๒  หลักสูตรที่ต้องประเมิน</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t xml:space="preserve">หลักสูตรที่ต้องประเมินในวงรอบดำเนินการครบ ๕ ปี คือ </w:t>
      </w:r>
      <w:r w:rsidRPr="000C0B0D">
        <w:rPr>
          <w:rFonts w:ascii="TH SarabunPSK" w:hAnsi="TH SarabunPSK" w:cs="TH SarabunPSK"/>
          <w:sz w:val="32"/>
          <w:szCs w:val="32"/>
          <w:cs/>
        </w:rPr>
        <w:t>หลักสูตร</w:t>
      </w:r>
      <w:r>
        <w:rPr>
          <w:rFonts w:ascii="TH SarabunPSK" w:hAnsi="TH SarabunPSK" w:cs="TH SarabunPSK"/>
          <w:sz w:val="32"/>
          <w:szCs w:val="32"/>
          <w:cs/>
        </w:rPr>
        <w:t>ระดับปริญญาตรี ปริญญาโทและปริญญาเอก ที่</w:t>
      </w:r>
      <w:r w:rsidRPr="000C0B0D">
        <w:rPr>
          <w:rFonts w:ascii="TH SarabunPSK" w:hAnsi="TH SarabunPSK" w:cs="TH SarabunPSK"/>
          <w:sz w:val="32"/>
          <w:szCs w:val="32"/>
          <w:cs/>
        </w:rPr>
        <w:t>ปรับปรุงและจัดทำใหม่ตามกรอบมาตรฐานคุณวุฒิระดับอุดมศึกษาแห่งชาติ จัดการเรียนการสอนในปีการศึกษา ๒๕๕๕ จะครบ ๕ ปี ในปีการศึกษา ๒๕๕๙</w:t>
      </w:r>
      <w:r>
        <w:rPr>
          <w:rFonts w:ascii="TH SarabunPSK" w:hAnsi="TH SarabunPSK" w:cs="TH SarabunPSK"/>
          <w:cs/>
        </w:rPr>
        <w:t xml:space="preserve">  </w:t>
      </w:r>
      <w:r w:rsidRPr="0042130C">
        <w:rPr>
          <w:rFonts w:ascii="TH SarabunPSK" w:hAnsi="TH SarabunPSK" w:cs="TH SarabunPSK"/>
          <w:sz w:val="32"/>
          <w:szCs w:val="32"/>
          <w:cs/>
        </w:rPr>
        <w:t xml:space="preserve">จำแนกเป็น </w:t>
      </w:r>
      <w:r w:rsidRPr="00F261B4">
        <w:rPr>
          <w:rFonts w:ascii="TH SarabunPSK" w:hAnsi="TH SarabunPSK" w:cs="TH SarabunPSK"/>
          <w:sz w:val="32"/>
          <w:szCs w:val="32"/>
          <w:cs/>
        </w:rPr>
        <w:t xml:space="preserve">ปริญญาตรี </w:t>
      </w:r>
      <w:r>
        <w:rPr>
          <w:rFonts w:ascii="TH SarabunPSK" w:hAnsi="TH SarabunPSK" w:cs="TH SarabunPSK"/>
          <w:sz w:val="32"/>
          <w:szCs w:val="32"/>
          <w:cs/>
        </w:rPr>
        <w:t>๒๑</w:t>
      </w:r>
      <w:r w:rsidRPr="00F261B4">
        <w:rPr>
          <w:rFonts w:ascii="TH SarabunPSK" w:hAnsi="TH SarabunPSK" w:cs="TH SarabunPSK"/>
          <w:sz w:val="32"/>
          <w:szCs w:val="32"/>
          <w:cs/>
        </w:rPr>
        <w:t xml:space="preserve"> หลักสูตร </w:t>
      </w:r>
      <w:r w:rsidRPr="0042130C">
        <w:rPr>
          <w:rFonts w:ascii="TH SarabunPSK" w:hAnsi="TH SarabunPSK" w:cs="TH SarabunPSK"/>
          <w:sz w:val="32"/>
          <w:szCs w:val="32"/>
          <w:cs/>
        </w:rPr>
        <w:t xml:space="preserve">ประกาศนียบัตรบัณฑิต </w:t>
      </w:r>
      <w:r>
        <w:rPr>
          <w:rFonts w:ascii="TH SarabunPSK" w:hAnsi="TH SarabunPSK" w:cs="TH SarabunPSK"/>
          <w:sz w:val="32"/>
          <w:szCs w:val="32"/>
          <w:cs/>
        </w:rPr>
        <w:t>๑</w:t>
      </w:r>
      <w:r w:rsidRPr="0042130C">
        <w:rPr>
          <w:rFonts w:ascii="TH SarabunPSK" w:hAnsi="TH SarabunPSK" w:cs="TH SarabunPSK"/>
          <w:sz w:val="32"/>
          <w:szCs w:val="32"/>
          <w:cs/>
        </w:rPr>
        <w:t xml:space="preserve"> หลักสูตร</w:t>
      </w:r>
      <w:r>
        <w:rPr>
          <w:rFonts w:ascii="TH SarabunPSK" w:hAnsi="TH SarabunPSK" w:cs="TH SarabunPSK"/>
          <w:sz w:val="32"/>
          <w:szCs w:val="32"/>
          <w:cs/>
        </w:rPr>
        <w:t xml:space="preserve"> </w:t>
      </w:r>
      <w:r w:rsidRPr="00F261B4">
        <w:rPr>
          <w:rFonts w:ascii="TH SarabunPSK" w:hAnsi="TH SarabunPSK" w:cs="TH SarabunPSK"/>
          <w:sz w:val="32"/>
          <w:szCs w:val="32"/>
          <w:cs/>
        </w:rPr>
        <w:t xml:space="preserve">ปริญญาโท </w:t>
      </w:r>
      <w:r>
        <w:rPr>
          <w:rFonts w:ascii="TH SarabunPSK" w:hAnsi="TH SarabunPSK" w:cs="TH SarabunPSK"/>
          <w:sz w:val="32"/>
          <w:szCs w:val="32"/>
          <w:cs/>
        </w:rPr>
        <w:t>๑</w:t>
      </w:r>
      <w:r>
        <w:rPr>
          <w:rFonts w:ascii="TH SarabunPSK" w:hAnsi="TH SarabunPSK" w:cs="TH SarabunPSK" w:hint="cs"/>
          <w:sz w:val="32"/>
          <w:szCs w:val="32"/>
          <w:cs/>
        </w:rPr>
        <w:t>๓</w:t>
      </w:r>
      <w:r w:rsidRPr="00F261B4">
        <w:rPr>
          <w:rFonts w:ascii="TH SarabunPSK" w:hAnsi="TH SarabunPSK" w:cs="TH SarabunPSK"/>
          <w:sz w:val="32"/>
          <w:szCs w:val="32"/>
          <w:cs/>
        </w:rPr>
        <w:t xml:space="preserve"> หลักสูตร และปริญญาเอก </w:t>
      </w:r>
      <w:r>
        <w:rPr>
          <w:rFonts w:ascii="TH SarabunPSK" w:hAnsi="TH SarabunPSK" w:cs="TH SarabunPSK" w:hint="cs"/>
          <w:sz w:val="32"/>
          <w:szCs w:val="32"/>
          <w:cs/>
        </w:rPr>
        <w:t>๗</w:t>
      </w:r>
      <w:r w:rsidRPr="00F261B4">
        <w:rPr>
          <w:rFonts w:ascii="TH SarabunPSK" w:hAnsi="TH SarabunPSK" w:cs="TH SarabunPSK"/>
          <w:sz w:val="32"/>
          <w:szCs w:val="32"/>
          <w:cs/>
        </w:rPr>
        <w:t xml:space="preserve"> หลักสูตร รวมทั้งสิ้น</w:t>
      </w:r>
      <w:r>
        <w:rPr>
          <w:rFonts w:ascii="TH SarabunPSK" w:hAnsi="TH SarabunPSK" w:cs="TH SarabunPSK"/>
          <w:sz w:val="32"/>
          <w:szCs w:val="32"/>
          <w:cs/>
        </w:rPr>
        <w:t xml:space="preserve"> ๔</w:t>
      </w:r>
      <w:r>
        <w:rPr>
          <w:rFonts w:ascii="TH SarabunPSK" w:hAnsi="TH SarabunPSK" w:cs="TH SarabunPSK" w:hint="cs"/>
          <w:sz w:val="32"/>
          <w:szCs w:val="32"/>
          <w:cs/>
        </w:rPr>
        <w:t>๒</w:t>
      </w:r>
      <w:r>
        <w:rPr>
          <w:rFonts w:ascii="TH SarabunPSK" w:hAnsi="TH SarabunPSK" w:cs="TH SarabunPSK"/>
          <w:sz w:val="32"/>
          <w:szCs w:val="32"/>
          <w:cs/>
        </w:rPr>
        <w:t xml:space="preserve"> หลักสูตรจำแนกตามคณะต้นสังกัดของหลักสูตรได้ดังนี้</w:t>
      </w:r>
    </w:p>
    <w:p w:rsidR="00390FC6" w:rsidRPr="00963AB4" w:rsidRDefault="00390FC6" w:rsidP="00390FC6">
      <w:pPr>
        <w:jc w:val="thaiDistribute"/>
        <w:rPr>
          <w:rFonts w:ascii="TH SarabunPSK" w:hAnsi="TH SarabunPSK" w:cs="TH SarabunPSK"/>
          <w:sz w:val="20"/>
          <w:szCs w:val="20"/>
        </w:rPr>
      </w:pPr>
    </w:p>
    <w:p w:rsidR="00390FC6" w:rsidRDefault="00390FC6" w:rsidP="00390FC6">
      <w:pPr>
        <w:tabs>
          <w:tab w:val="left" w:pos="720"/>
          <w:tab w:val="left" w:pos="1980"/>
        </w:tabs>
        <w:jc w:val="thaiDistribute"/>
        <w:rPr>
          <w:rFonts w:ascii="TH SarabunPSK" w:hAnsi="TH SarabunPSK" w:cs="TH SarabunPSK"/>
          <w:b/>
          <w:bCs/>
          <w:sz w:val="32"/>
          <w:szCs w:val="32"/>
        </w:rPr>
      </w:pPr>
      <w:r>
        <w:rPr>
          <w:rFonts w:ascii="TH SarabunPSK" w:hAnsi="TH SarabunPSK" w:cs="TH SarabunPSK"/>
          <w:b/>
          <w:bCs/>
          <w:sz w:val="32"/>
          <w:szCs w:val="32"/>
        </w:rPr>
        <w:tab/>
      </w:r>
      <w:r>
        <w:rPr>
          <w:rFonts w:ascii="TH SarabunPSK" w:hAnsi="TH SarabunPSK" w:cs="TH SarabunPSK"/>
          <w:b/>
          <w:bCs/>
          <w:sz w:val="32"/>
          <w:szCs w:val="32"/>
          <w:cs/>
        </w:rPr>
        <w:t xml:space="preserve">๒.๒.๑ </w:t>
      </w:r>
      <w:r w:rsidRPr="00F90C88">
        <w:rPr>
          <w:rFonts w:ascii="TH SarabunPSK" w:hAnsi="TH SarabunPSK" w:cs="TH SarabunPSK"/>
          <w:b/>
          <w:bCs/>
          <w:sz w:val="32"/>
          <w:szCs w:val="32"/>
          <w:cs/>
        </w:rPr>
        <w:t>ระดับปริญญาตรี เปิดสอน ๒</w:t>
      </w:r>
      <w:r>
        <w:rPr>
          <w:rFonts w:ascii="TH SarabunPSK" w:hAnsi="TH SarabunPSK" w:cs="TH SarabunPSK"/>
          <w:b/>
          <w:bCs/>
          <w:sz w:val="32"/>
          <w:szCs w:val="32"/>
          <w:cs/>
        </w:rPr>
        <w:t>๑</w:t>
      </w:r>
      <w:r w:rsidRPr="00F90C88">
        <w:rPr>
          <w:rFonts w:ascii="TH SarabunPSK" w:hAnsi="TH SarabunPSK" w:cs="TH SarabunPSK"/>
          <w:b/>
          <w:bCs/>
          <w:sz w:val="32"/>
          <w:szCs w:val="32"/>
          <w:cs/>
        </w:rPr>
        <w:t xml:space="preserve"> </w:t>
      </w:r>
      <w:r>
        <w:rPr>
          <w:rFonts w:ascii="TH SarabunPSK" w:hAnsi="TH SarabunPSK" w:cs="TH SarabunPSK"/>
          <w:b/>
          <w:bCs/>
          <w:sz w:val="32"/>
          <w:szCs w:val="32"/>
          <w:cs/>
        </w:rPr>
        <w:t>หลักสูตร</w:t>
      </w:r>
    </w:p>
    <w:p w:rsidR="00390FC6" w:rsidRPr="001F1B01" w:rsidRDefault="00390FC6" w:rsidP="00390FC6">
      <w:pPr>
        <w:tabs>
          <w:tab w:val="left" w:pos="720"/>
          <w:tab w:val="left" w:pos="1260"/>
          <w:tab w:val="left" w:pos="4410"/>
        </w:tabs>
        <w:jc w:val="thaiDistribute"/>
        <w:rPr>
          <w:rFonts w:ascii="TH SarabunPSK" w:hAnsi="TH SarabunPSK" w:cs="TH SarabunPSK"/>
          <w:b/>
          <w:bCs/>
          <w:sz w:val="32"/>
          <w:szCs w:val="32"/>
        </w:rPr>
      </w:pPr>
      <w:r w:rsidRPr="001F1B01">
        <w:rPr>
          <w:rFonts w:ascii="TH SarabunPSK" w:hAnsi="TH SarabunPSK" w:cs="TH SarabunPSK"/>
          <w:b/>
          <w:bCs/>
          <w:sz w:val="32"/>
          <w:szCs w:val="32"/>
          <w:cs/>
        </w:rPr>
        <w:tab/>
      </w:r>
      <w:r>
        <w:rPr>
          <w:rFonts w:ascii="TH SarabunPSK" w:hAnsi="TH SarabunPSK" w:cs="TH SarabunPSK"/>
          <w:b/>
          <w:bCs/>
          <w:sz w:val="32"/>
          <w:szCs w:val="32"/>
          <w:cs/>
        </w:rPr>
        <w:tab/>
        <w:t xml:space="preserve">๑) </w:t>
      </w:r>
      <w:r w:rsidRPr="001F1B01">
        <w:rPr>
          <w:rFonts w:ascii="TH SarabunPSK" w:hAnsi="TH SarabunPSK" w:cs="TH SarabunPSK"/>
          <w:b/>
          <w:bCs/>
          <w:sz w:val="32"/>
          <w:szCs w:val="32"/>
          <w:cs/>
        </w:rPr>
        <w:t>คณะพุทธศาสตร์</w:t>
      </w:r>
    </w:p>
    <w:p w:rsidR="00390FC6" w:rsidRDefault="00390FC6" w:rsidP="00390FC6">
      <w:pPr>
        <w:tabs>
          <w:tab w:val="left" w:pos="720"/>
          <w:tab w:val="left" w:pos="1260"/>
          <w:tab w:val="left" w:pos="4050"/>
          <w:tab w:val="left" w:pos="477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    (๑) พุทธศาสนา     </w:t>
      </w:r>
      <w:r>
        <w:rPr>
          <w:rFonts w:ascii="TH SarabunPSK" w:hAnsi="TH SarabunPSK" w:cs="TH SarabunPSK"/>
          <w:sz w:val="32"/>
          <w:szCs w:val="32"/>
          <w:cs/>
        </w:rPr>
        <w:tab/>
        <w:t>(๒) ศาสนา</w:t>
      </w:r>
    </w:p>
    <w:p w:rsidR="00390FC6" w:rsidRDefault="00390FC6" w:rsidP="00390FC6">
      <w:pPr>
        <w:tabs>
          <w:tab w:val="left" w:pos="720"/>
          <w:tab w:val="left" w:pos="1260"/>
          <w:tab w:val="left" w:pos="4050"/>
          <w:tab w:val="left" w:pos="477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    </w:t>
      </w:r>
      <w:r w:rsidRPr="007B723F">
        <w:rPr>
          <w:rFonts w:ascii="TH SarabunPSK" w:hAnsi="TH SarabunPSK" w:cs="TH SarabunPSK"/>
          <w:sz w:val="32"/>
          <w:szCs w:val="32"/>
          <w:cs/>
        </w:rPr>
        <w:t xml:space="preserve">(๓) ปรัชญา </w:t>
      </w:r>
      <w:r>
        <w:rPr>
          <w:rFonts w:ascii="TH SarabunPSK" w:hAnsi="TH SarabunPSK" w:cs="TH SarabunPSK"/>
          <w:sz w:val="32"/>
          <w:szCs w:val="32"/>
        </w:rPr>
        <w:tab/>
      </w:r>
      <w:r>
        <w:rPr>
          <w:rFonts w:ascii="TH SarabunPSK" w:hAnsi="TH SarabunPSK" w:cs="TH SarabunPSK"/>
          <w:sz w:val="32"/>
          <w:szCs w:val="32"/>
          <w:cs/>
        </w:rPr>
        <w:t>(๔) บาลี</w:t>
      </w:r>
      <w:r w:rsidRPr="007B723F">
        <w:rPr>
          <w:rFonts w:ascii="TH SarabunPSK" w:hAnsi="TH SarabunPSK" w:cs="TH SarabunPSK"/>
          <w:sz w:val="32"/>
          <w:szCs w:val="32"/>
          <w:cs/>
        </w:rPr>
        <w:t xml:space="preserve">สันสกฤต </w:t>
      </w:r>
    </w:p>
    <w:p w:rsidR="00390FC6" w:rsidRDefault="00390FC6" w:rsidP="00390FC6">
      <w:pPr>
        <w:tabs>
          <w:tab w:val="left" w:pos="720"/>
          <w:tab w:val="left" w:pos="1260"/>
          <w:tab w:val="left" w:pos="4050"/>
          <w:tab w:val="left" w:pos="477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    </w:t>
      </w:r>
      <w:r w:rsidRPr="007B723F">
        <w:rPr>
          <w:rFonts w:ascii="TH SarabunPSK" w:hAnsi="TH SarabunPSK" w:cs="TH SarabunPSK"/>
          <w:sz w:val="32"/>
          <w:szCs w:val="32"/>
          <w:cs/>
        </w:rPr>
        <w:t xml:space="preserve">(๕) บาลีพุทธศาสตร์ </w:t>
      </w:r>
      <w:r>
        <w:rPr>
          <w:rFonts w:ascii="TH SarabunPSK" w:hAnsi="TH SarabunPSK" w:cs="TH SarabunPSK"/>
          <w:sz w:val="32"/>
          <w:szCs w:val="32"/>
          <w:cs/>
        </w:rPr>
        <w:tab/>
      </w:r>
      <w:r w:rsidRPr="007B723F">
        <w:rPr>
          <w:rFonts w:ascii="TH SarabunPSK" w:hAnsi="TH SarabunPSK" w:cs="TH SarabunPSK"/>
          <w:sz w:val="32"/>
          <w:szCs w:val="32"/>
          <w:cs/>
        </w:rPr>
        <w:t xml:space="preserve">(๖) ภาษาบาลี  </w:t>
      </w:r>
    </w:p>
    <w:p w:rsidR="00390FC6" w:rsidRDefault="00390FC6" w:rsidP="00390FC6">
      <w:pPr>
        <w:tabs>
          <w:tab w:val="left" w:pos="720"/>
          <w:tab w:val="left" w:pos="1260"/>
          <w:tab w:val="left" w:pos="4050"/>
          <w:tab w:val="left" w:pos="477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    </w:t>
      </w:r>
      <w:r w:rsidRPr="007B723F">
        <w:rPr>
          <w:rFonts w:ascii="TH SarabunPSK" w:hAnsi="TH SarabunPSK" w:cs="TH SarabunPSK"/>
          <w:sz w:val="32"/>
          <w:szCs w:val="32"/>
          <w:cs/>
        </w:rPr>
        <w:t xml:space="preserve">(๗) พุทธศิลปกรรม </w:t>
      </w:r>
      <w:r>
        <w:rPr>
          <w:rFonts w:ascii="TH SarabunPSK" w:hAnsi="TH SarabunPSK" w:cs="TH SarabunPSK"/>
          <w:sz w:val="32"/>
          <w:szCs w:val="32"/>
          <w:cs/>
        </w:rPr>
        <w:tab/>
      </w:r>
      <w:r w:rsidRPr="007B723F">
        <w:rPr>
          <w:rFonts w:ascii="TH SarabunPSK" w:hAnsi="TH SarabunPSK" w:cs="TH SarabunPSK"/>
          <w:sz w:val="32"/>
          <w:szCs w:val="32"/>
          <w:cs/>
        </w:rPr>
        <w:t xml:space="preserve">(๘) </w:t>
      </w:r>
      <w:r>
        <w:rPr>
          <w:rFonts w:ascii="TH SarabunPSK" w:hAnsi="TH SarabunPSK" w:cs="TH SarabunPSK"/>
          <w:sz w:val="32"/>
          <w:szCs w:val="32"/>
          <w:cs/>
        </w:rPr>
        <w:t>มหายานศึกษา(หลักสูตรนานาชาติ)</w:t>
      </w:r>
    </w:p>
    <w:p w:rsidR="00390FC6" w:rsidRPr="001F1B01" w:rsidRDefault="00390FC6" w:rsidP="00390FC6">
      <w:pPr>
        <w:tabs>
          <w:tab w:val="left" w:pos="720"/>
          <w:tab w:val="left" w:pos="1260"/>
          <w:tab w:val="left" w:pos="4050"/>
          <w:tab w:val="left" w:pos="4770"/>
        </w:tabs>
        <w:jc w:val="thaiDistribute"/>
        <w:rPr>
          <w:rFonts w:ascii="TH SarabunPSK" w:hAnsi="TH SarabunPSK" w:cs="TH SarabunPSK"/>
          <w:b/>
          <w:bCs/>
          <w:sz w:val="32"/>
          <w:szCs w:val="32"/>
        </w:rPr>
      </w:pPr>
      <w:r w:rsidRPr="001F1B01">
        <w:rPr>
          <w:rFonts w:ascii="TH SarabunPSK" w:hAnsi="TH SarabunPSK" w:cs="TH SarabunPSK"/>
          <w:b/>
          <w:bCs/>
          <w:sz w:val="32"/>
          <w:szCs w:val="32"/>
          <w:cs/>
        </w:rPr>
        <w:tab/>
      </w:r>
      <w:r>
        <w:rPr>
          <w:rFonts w:ascii="TH SarabunPSK" w:hAnsi="TH SarabunPSK" w:cs="TH SarabunPSK"/>
          <w:b/>
          <w:bCs/>
          <w:sz w:val="32"/>
          <w:szCs w:val="32"/>
          <w:cs/>
        </w:rPr>
        <w:tab/>
        <w:t xml:space="preserve">๒) </w:t>
      </w:r>
      <w:r w:rsidRPr="001F1B01">
        <w:rPr>
          <w:rFonts w:ascii="TH SarabunPSK" w:hAnsi="TH SarabunPSK" w:cs="TH SarabunPSK"/>
          <w:b/>
          <w:bCs/>
          <w:sz w:val="32"/>
          <w:szCs w:val="32"/>
          <w:cs/>
        </w:rPr>
        <w:t>คณะครุศาสตร์</w:t>
      </w:r>
    </w:p>
    <w:p w:rsidR="00390FC6" w:rsidRDefault="00390FC6" w:rsidP="00390FC6">
      <w:pPr>
        <w:tabs>
          <w:tab w:val="left" w:pos="720"/>
          <w:tab w:val="left" w:pos="1260"/>
          <w:tab w:val="left" w:pos="4050"/>
          <w:tab w:val="left" w:pos="477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    </w:t>
      </w:r>
      <w:r w:rsidRPr="007B723F">
        <w:rPr>
          <w:rFonts w:ascii="TH SarabunPSK" w:hAnsi="TH SarabunPSK" w:cs="TH SarabunPSK"/>
          <w:sz w:val="32"/>
          <w:szCs w:val="32"/>
          <w:cs/>
        </w:rPr>
        <w:t xml:space="preserve">(๙) สังคมศึกษา </w:t>
      </w:r>
      <w:r>
        <w:rPr>
          <w:rFonts w:ascii="TH SarabunPSK" w:hAnsi="TH SarabunPSK" w:cs="TH SarabunPSK"/>
          <w:sz w:val="32"/>
          <w:szCs w:val="32"/>
        </w:rPr>
        <w:tab/>
      </w:r>
      <w:r w:rsidRPr="007B723F">
        <w:rPr>
          <w:rFonts w:ascii="TH SarabunPSK" w:hAnsi="TH SarabunPSK" w:cs="TH SarabunPSK"/>
          <w:sz w:val="32"/>
          <w:szCs w:val="32"/>
          <w:cs/>
        </w:rPr>
        <w:t>(๑๐) การสอนภาษาไทย</w:t>
      </w:r>
    </w:p>
    <w:p w:rsidR="00390FC6" w:rsidRPr="00970115" w:rsidRDefault="00390FC6" w:rsidP="00390FC6">
      <w:pPr>
        <w:tabs>
          <w:tab w:val="left" w:pos="720"/>
          <w:tab w:val="left" w:pos="1260"/>
          <w:tab w:val="left" w:pos="4050"/>
          <w:tab w:val="left" w:pos="4770"/>
        </w:tabs>
        <w:jc w:val="thaiDistribute"/>
        <w:rPr>
          <w:rFonts w:ascii="TH SarabunPSK" w:hAnsi="TH SarabunPSK" w:cs="TH SarabunPSK"/>
          <w:spacing w:val="-6"/>
          <w:sz w:val="32"/>
          <w:szCs w:val="32"/>
        </w:rPr>
      </w:pPr>
      <w:r w:rsidRPr="00970115">
        <w:rPr>
          <w:rFonts w:ascii="TH SarabunPSK" w:hAnsi="TH SarabunPSK" w:cs="TH SarabunPSK"/>
          <w:spacing w:val="-6"/>
          <w:sz w:val="32"/>
          <w:szCs w:val="32"/>
          <w:cs/>
        </w:rPr>
        <w:tab/>
      </w:r>
      <w:r w:rsidRPr="00970115">
        <w:rPr>
          <w:rFonts w:ascii="TH SarabunPSK" w:hAnsi="TH SarabunPSK" w:cs="TH SarabunPSK"/>
          <w:spacing w:val="-6"/>
          <w:sz w:val="32"/>
          <w:szCs w:val="32"/>
          <w:cs/>
        </w:rPr>
        <w:tab/>
        <w:t xml:space="preserve">    (๑๑) การสอนภาษาอังกฤษ</w:t>
      </w:r>
      <w:r w:rsidRPr="00970115">
        <w:rPr>
          <w:rFonts w:ascii="TH SarabunPSK" w:hAnsi="TH SarabunPSK" w:cs="TH SarabunPSK"/>
          <w:spacing w:val="-6"/>
          <w:sz w:val="32"/>
          <w:szCs w:val="32"/>
          <w:cs/>
        </w:rPr>
        <w:tab/>
        <w:t>(๑๒) การสอนพระพุทธศาสนาและจิตวิทยาแนะแนว</w:t>
      </w:r>
    </w:p>
    <w:p w:rsidR="00390FC6" w:rsidRPr="001F1B01" w:rsidRDefault="00390FC6" w:rsidP="00390FC6">
      <w:pPr>
        <w:tabs>
          <w:tab w:val="left" w:pos="720"/>
          <w:tab w:val="left" w:pos="1260"/>
          <w:tab w:val="left" w:pos="4050"/>
          <w:tab w:val="left" w:pos="4770"/>
        </w:tabs>
        <w:jc w:val="thaiDistribute"/>
        <w:rPr>
          <w:rFonts w:ascii="TH SarabunPSK" w:hAnsi="TH SarabunPSK" w:cs="TH SarabunPSK"/>
          <w:b/>
          <w:bCs/>
          <w:sz w:val="32"/>
          <w:szCs w:val="32"/>
        </w:rPr>
      </w:pPr>
      <w:r w:rsidRPr="001F1B01">
        <w:rPr>
          <w:rFonts w:ascii="TH SarabunPSK" w:hAnsi="TH SarabunPSK" w:cs="TH SarabunPSK"/>
          <w:b/>
          <w:bCs/>
          <w:sz w:val="32"/>
          <w:szCs w:val="32"/>
          <w:cs/>
        </w:rPr>
        <w:tab/>
      </w:r>
      <w:r>
        <w:rPr>
          <w:rFonts w:ascii="TH SarabunPSK" w:hAnsi="TH SarabunPSK" w:cs="TH SarabunPSK"/>
          <w:b/>
          <w:bCs/>
          <w:sz w:val="32"/>
          <w:szCs w:val="32"/>
          <w:cs/>
        </w:rPr>
        <w:tab/>
        <w:t xml:space="preserve">๓) </w:t>
      </w:r>
      <w:r w:rsidRPr="001F1B01">
        <w:rPr>
          <w:rFonts w:ascii="TH SarabunPSK" w:hAnsi="TH SarabunPSK" w:cs="TH SarabunPSK"/>
          <w:b/>
          <w:bCs/>
          <w:sz w:val="32"/>
          <w:szCs w:val="32"/>
          <w:cs/>
        </w:rPr>
        <w:t>คณะมนุษยศาสตร์</w:t>
      </w:r>
    </w:p>
    <w:p w:rsidR="00390FC6" w:rsidRDefault="00390FC6" w:rsidP="00390FC6">
      <w:pPr>
        <w:tabs>
          <w:tab w:val="left" w:pos="720"/>
          <w:tab w:val="left" w:pos="1260"/>
          <w:tab w:val="left" w:pos="4050"/>
          <w:tab w:val="left" w:pos="477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    </w:t>
      </w:r>
      <w:r w:rsidRPr="007B723F">
        <w:rPr>
          <w:rFonts w:ascii="TH SarabunPSK" w:hAnsi="TH SarabunPSK" w:cs="TH SarabunPSK"/>
          <w:sz w:val="32"/>
          <w:szCs w:val="32"/>
          <w:cs/>
        </w:rPr>
        <w:t>(๑๓)ภาษาไทย</w:t>
      </w:r>
      <w:r>
        <w:rPr>
          <w:rFonts w:ascii="TH SarabunPSK" w:hAnsi="TH SarabunPSK" w:cs="TH SarabunPSK"/>
          <w:sz w:val="32"/>
          <w:szCs w:val="32"/>
          <w:cs/>
        </w:rPr>
        <w:tab/>
      </w:r>
      <w:r w:rsidRPr="007B723F">
        <w:rPr>
          <w:rFonts w:ascii="TH SarabunPSK" w:hAnsi="TH SarabunPSK" w:cs="TH SarabunPSK"/>
          <w:sz w:val="32"/>
          <w:szCs w:val="32"/>
          <w:cs/>
        </w:rPr>
        <w:t>(๑๔) ภาษาอังกฤษ</w:t>
      </w:r>
    </w:p>
    <w:p w:rsidR="00390FC6" w:rsidRDefault="00390FC6" w:rsidP="00390FC6">
      <w:pPr>
        <w:tabs>
          <w:tab w:val="left" w:pos="720"/>
          <w:tab w:val="left" w:pos="1260"/>
          <w:tab w:val="left" w:pos="4050"/>
          <w:tab w:val="left" w:pos="477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    </w:t>
      </w:r>
      <w:r w:rsidRPr="007B723F">
        <w:rPr>
          <w:rFonts w:ascii="TH SarabunPSK" w:hAnsi="TH SarabunPSK" w:cs="TH SarabunPSK"/>
          <w:sz w:val="32"/>
          <w:szCs w:val="32"/>
          <w:cs/>
        </w:rPr>
        <w:t>(๑</w:t>
      </w:r>
      <w:r>
        <w:rPr>
          <w:rFonts w:ascii="TH SarabunPSK" w:hAnsi="TH SarabunPSK" w:cs="TH SarabunPSK"/>
          <w:sz w:val="32"/>
          <w:szCs w:val="32"/>
          <w:cs/>
        </w:rPr>
        <w:t>๕</w:t>
      </w:r>
      <w:r w:rsidRPr="007B723F">
        <w:rPr>
          <w:rFonts w:ascii="TH SarabunPSK" w:hAnsi="TH SarabunPSK" w:cs="TH SarabunPSK"/>
          <w:sz w:val="32"/>
          <w:szCs w:val="32"/>
          <w:cs/>
        </w:rPr>
        <w:t>) พุทธจิตวิทยา</w:t>
      </w:r>
      <w:r>
        <w:rPr>
          <w:rFonts w:ascii="TH SarabunPSK" w:hAnsi="TH SarabunPSK" w:cs="TH SarabunPSK"/>
          <w:sz w:val="32"/>
          <w:szCs w:val="32"/>
          <w:cs/>
        </w:rPr>
        <w:tab/>
      </w:r>
      <w:r w:rsidRPr="007B723F">
        <w:rPr>
          <w:rFonts w:ascii="TH SarabunPSK" w:hAnsi="TH SarabunPSK" w:cs="TH SarabunPSK"/>
          <w:sz w:val="32"/>
          <w:szCs w:val="32"/>
          <w:cs/>
        </w:rPr>
        <w:t>(</w:t>
      </w:r>
      <w:r>
        <w:rPr>
          <w:rFonts w:ascii="TH SarabunPSK" w:hAnsi="TH SarabunPSK" w:cs="TH SarabunPSK"/>
          <w:sz w:val="32"/>
          <w:szCs w:val="32"/>
          <w:cs/>
        </w:rPr>
        <w:t>๑๖</w:t>
      </w:r>
      <w:r w:rsidRPr="007B723F">
        <w:rPr>
          <w:rFonts w:ascii="TH SarabunPSK" w:hAnsi="TH SarabunPSK" w:cs="TH SarabunPSK"/>
          <w:sz w:val="32"/>
          <w:szCs w:val="32"/>
          <w:cs/>
        </w:rPr>
        <w:t>) จิตวิทยา</w:t>
      </w:r>
    </w:p>
    <w:p w:rsidR="00390FC6" w:rsidRPr="001F1B01" w:rsidRDefault="00390FC6" w:rsidP="00390FC6">
      <w:pPr>
        <w:tabs>
          <w:tab w:val="left" w:pos="720"/>
          <w:tab w:val="left" w:pos="1260"/>
          <w:tab w:val="left" w:pos="4050"/>
          <w:tab w:val="left" w:pos="4770"/>
        </w:tabs>
        <w:jc w:val="thaiDistribute"/>
        <w:rPr>
          <w:rFonts w:ascii="TH SarabunPSK" w:hAnsi="TH SarabunPSK" w:cs="TH SarabunPSK"/>
          <w:b/>
          <w:bCs/>
          <w:sz w:val="32"/>
          <w:szCs w:val="32"/>
          <w:cs/>
        </w:rPr>
      </w:pPr>
      <w:r w:rsidRPr="001F1B01">
        <w:rPr>
          <w:rFonts w:ascii="TH SarabunPSK" w:hAnsi="TH SarabunPSK" w:cs="TH SarabunPSK"/>
          <w:b/>
          <w:bCs/>
          <w:sz w:val="32"/>
          <w:szCs w:val="32"/>
          <w:cs/>
        </w:rPr>
        <w:tab/>
      </w:r>
      <w:r>
        <w:rPr>
          <w:rFonts w:ascii="TH SarabunPSK" w:hAnsi="TH SarabunPSK" w:cs="TH SarabunPSK"/>
          <w:b/>
          <w:bCs/>
          <w:sz w:val="32"/>
          <w:szCs w:val="32"/>
          <w:cs/>
        </w:rPr>
        <w:tab/>
        <w:t xml:space="preserve">๔) </w:t>
      </w:r>
      <w:r w:rsidRPr="001F1B01">
        <w:rPr>
          <w:rFonts w:ascii="TH SarabunPSK" w:hAnsi="TH SarabunPSK" w:cs="TH SarabunPSK"/>
          <w:b/>
          <w:bCs/>
          <w:sz w:val="32"/>
          <w:szCs w:val="32"/>
          <w:cs/>
        </w:rPr>
        <w:t>คณะสังคมศาสตร์</w:t>
      </w:r>
    </w:p>
    <w:p w:rsidR="00390FC6" w:rsidRDefault="00390FC6" w:rsidP="00390FC6">
      <w:pPr>
        <w:tabs>
          <w:tab w:val="left" w:pos="720"/>
          <w:tab w:val="left" w:pos="1260"/>
          <w:tab w:val="left" w:pos="4050"/>
          <w:tab w:val="left" w:pos="477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    </w:t>
      </w:r>
      <w:r w:rsidRPr="007B723F">
        <w:rPr>
          <w:rFonts w:ascii="TH SarabunPSK" w:hAnsi="TH SarabunPSK" w:cs="TH SarabunPSK"/>
          <w:sz w:val="32"/>
          <w:szCs w:val="32"/>
          <w:cs/>
        </w:rPr>
        <w:t>(๑</w:t>
      </w:r>
      <w:r>
        <w:rPr>
          <w:rFonts w:ascii="TH SarabunPSK" w:hAnsi="TH SarabunPSK" w:cs="TH SarabunPSK"/>
          <w:sz w:val="32"/>
          <w:szCs w:val="32"/>
          <w:cs/>
        </w:rPr>
        <w:t>๗</w:t>
      </w:r>
      <w:r w:rsidRPr="007B723F">
        <w:rPr>
          <w:rFonts w:ascii="TH SarabunPSK" w:hAnsi="TH SarabunPSK" w:cs="TH SarabunPSK"/>
          <w:sz w:val="32"/>
          <w:szCs w:val="32"/>
          <w:cs/>
        </w:rPr>
        <w:t>) รัฐศาสตร์</w:t>
      </w:r>
      <w:r>
        <w:rPr>
          <w:rFonts w:ascii="TH SarabunPSK" w:hAnsi="TH SarabunPSK" w:cs="TH SarabunPSK"/>
          <w:sz w:val="32"/>
          <w:szCs w:val="32"/>
          <w:cs/>
        </w:rPr>
        <w:tab/>
      </w:r>
      <w:r w:rsidRPr="007B723F">
        <w:rPr>
          <w:rFonts w:ascii="TH SarabunPSK" w:hAnsi="TH SarabunPSK" w:cs="TH SarabunPSK"/>
          <w:sz w:val="32"/>
          <w:szCs w:val="32"/>
          <w:cs/>
        </w:rPr>
        <w:t>(๑</w:t>
      </w:r>
      <w:r>
        <w:rPr>
          <w:rFonts w:ascii="TH SarabunPSK" w:hAnsi="TH SarabunPSK" w:cs="TH SarabunPSK"/>
          <w:sz w:val="32"/>
          <w:szCs w:val="32"/>
          <w:cs/>
        </w:rPr>
        <w:t>๘</w:t>
      </w:r>
      <w:r w:rsidRPr="007B723F">
        <w:rPr>
          <w:rFonts w:ascii="TH SarabunPSK" w:hAnsi="TH SarabunPSK" w:cs="TH SarabunPSK"/>
          <w:sz w:val="32"/>
          <w:szCs w:val="32"/>
          <w:cs/>
        </w:rPr>
        <w:t xml:space="preserve">) เศรษฐศาสตร์  </w:t>
      </w:r>
    </w:p>
    <w:p w:rsidR="00390FC6" w:rsidRDefault="00390FC6" w:rsidP="00390FC6">
      <w:pPr>
        <w:tabs>
          <w:tab w:val="left" w:pos="720"/>
          <w:tab w:val="left" w:pos="1260"/>
          <w:tab w:val="left" w:pos="4050"/>
          <w:tab w:val="left" w:pos="477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    </w:t>
      </w:r>
      <w:r w:rsidRPr="007B723F">
        <w:rPr>
          <w:rFonts w:ascii="TH SarabunPSK" w:hAnsi="TH SarabunPSK" w:cs="TH SarabunPSK"/>
          <w:sz w:val="32"/>
          <w:szCs w:val="32"/>
          <w:cs/>
        </w:rPr>
        <w:t>(</w:t>
      </w:r>
      <w:r>
        <w:rPr>
          <w:rFonts w:ascii="TH SarabunPSK" w:hAnsi="TH SarabunPSK" w:cs="TH SarabunPSK"/>
          <w:sz w:val="32"/>
          <w:szCs w:val="32"/>
          <w:cs/>
        </w:rPr>
        <w:t>๑๙</w:t>
      </w:r>
      <w:r w:rsidRPr="007B723F">
        <w:rPr>
          <w:rFonts w:ascii="TH SarabunPSK" w:hAnsi="TH SarabunPSK" w:cs="TH SarabunPSK"/>
          <w:sz w:val="32"/>
          <w:szCs w:val="32"/>
          <w:cs/>
        </w:rPr>
        <w:t>) สังคมวิทยา</w:t>
      </w:r>
      <w:r>
        <w:rPr>
          <w:rFonts w:ascii="TH SarabunPSK" w:hAnsi="TH SarabunPSK" w:cs="TH SarabunPSK"/>
          <w:sz w:val="32"/>
          <w:szCs w:val="32"/>
          <w:cs/>
        </w:rPr>
        <w:tab/>
      </w:r>
      <w:r w:rsidRPr="007B723F">
        <w:rPr>
          <w:rFonts w:ascii="TH SarabunPSK" w:hAnsi="TH SarabunPSK" w:cs="TH SarabunPSK"/>
          <w:sz w:val="32"/>
          <w:szCs w:val="32"/>
          <w:cs/>
        </w:rPr>
        <w:t>(๒</w:t>
      </w:r>
      <w:r>
        <w:rPr>
          <w:rFonts w:ascii="TH SarabunPSK" w:hAnsi="TH SarabunPSK" w:cs="TH SarabunPSK"/>
          <w:sz w:val="32"/>
          <w:szCs w:val="32"/>
          <w:cs/>
        </w:rPr>
        <w:t>๐</w:t>
      </w:r>
      <w:r w:rsidRPr="007B723F">
        <w:rPr>
          <w:rFonts w:ascii="TH SarabunPSK" w:hAnsi="TH SarabunPSK" w:cs="TH SarabunPSK"/>
          <w:sz w:val="32"/>
          <w:szCs w:val="32"/>
          <w:cs/>
        </w:rPr>
        <w:t xml:space="preserve">) สังคมสงเคราะห์ศาสตร์  </w:t>
      </w:r>
    </w:p>
    <w:p w:rsidR="00390FC6" w:rsidRDefault="00390FC6" w:rsidP="00390FC6">
      <w:pPr>
        <w:tabs>
          <w:tab w:val="left" w:pos="720"/>
          <w:tab w:val="left" w:pos="1260"/>
          <w:tab w:val="left" w:pos="4050"/>
          <w:tab w:val="left" w:pos="4770"/>
        </w:tabs>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t xml:space="preserve">    (๒๑) </w:t>
      </w:r>
      <w:r w:rsidRPr="007B723F">
        <w:rPr>
          <w:rFonts w:ascii="TH SarabunPSK" w:hAnsi="TH SarabunPSK" w:cs="TH SarabunPSK"/>
          <w:sz w:val="32"/>
          <w:szCs w:val="32"/>
          <w:cs/>
        </w:rPr>
        <w:t>การจัดการเชิงพุทธ</w:t>
      </w:r>
      <w:r>
        <w:rPr>
          <w:rFonts w:ascii="TH SarabunPSK" w:hAnsi="TH SarabunPSK" w:cs="TH SarabunPSK"/>
          <w:sz w:val="32"/>
          <w:szCs w:val="32"/>
          <w:cs/>
        </w:rPr>
        <w:tab/>
      </w:r>
    </w:p>
    <w:p w:rsidR="00390FC6" w:rsidRDefault="00390FC6" w:rsidP="00390FC6">
      <w:pPr>
        <w:tabs>
          <w:tab w:val="left" w:pos="720"/>
          <w:tab w:val="left" w:pos="1260"/>
          <w:tab w:val="left" w:pos="4410"/>
          <w:tab w:val="left" w:pos="4770"/>
        </w:tabs>
        <w:jc w:val="thaiDistribute"/>
        <w:rPr>
          <w:rFonts w:ascii="TH SarabunPSK" w:hAnsi="TH SarabunPSK" w:cs="TH SarabunPSK"/>
          <w:b/>
          <w:bCs/>
          <w:sz w:val="32"/>
          <w:szCs w:val="32"/>
        </w:rPr>
      </w:pPr>
      <w:r w:rsidRPr="000C0B0D">
        <w:rPr>
          <w:rFonts w:ascii="TH SarabunPSK" w:hAnsi="TH SarabunPSK" w:cs="TH SarabunPSK"/>
          <w:b/>
          <w:bCs/>
          <w:sz w:val="32"/>
          <w:szCs w:val="32"/>
          <w:cs/>
        </w:rPr>
        <w:tab/>
      </w:r>
      <w:r>
        <w:rPr>
          <w:rFonts w:ascii="TH SarabunPSK" w:hAnsi="TH SarabunPSK" w:cs="TH SarabunPSK"/>
          <w:b/>
          <w:bCs/>
          <w:sz w:val="32"/>
          <w:szCs w:val="32"/>
          <w:cs/>
        </w:rPr>
        <w:t>๒.๒</w:t>
      </w:r>
      <w:r w:rsidRPr="000C0B0D">
        <w:rPr>
          <w:rFonts w:ascii="TH SarabunPSK" w:hAnsi="TH SarabunPSK" w:cs="TH SarabunPSK"/>
          <w:b/>
          <w:bCs/>
          <w:sz w:val="32"/>
          <w:szCs w:val="32"/>
          <w:cs/>
        </w:rPr>
        <w:t>.๒</w:t>
      </w:r>
      <w:r>
        <w:rPr>
          <w:rFonts w:ascii="TH SarabunPSK" w:hAnsi="TH SarabunPSK" w:cs="TH SarabunPSK"/>
          <w:b/>
          <w:bCs/>
          <w:sz w:val="32"/>
          <w:szCs w:val="32"/>
        </w:rPr>
        <w:t xml:space="preserve"> </w:t>
      </w:r>
      <w:r w:rsidRPr="000C0B0D">
        <w:rPr>
          <w:rFonts w:ascii="TH SarabunPSK" w:hAnsi="TH SarabunPSK" w:cs="TH SarabunPSK"/>
          <w:b/>
          <w:bCs/>
          <w:sz w:val="32"/>
          <w:szCs w:val="32"/>
          <w:cs/>
        </w:rPr>
        <w:t xml:space="preserve">ระดับประกาศนียบัตรบัณฑิต ๑ </w:t>
      </w:r>
      <w:r w:rsidRPr="00020250">
        <w:rPr>
          <w:rFonts w:ascii="TH SarabunPSK" w:hAnsi="TH SarabunPSK" w:cs="TH SarabunPSK"/>
          <w:b/>
          <w:bCs/>
          <w:sz w:val="32"/>
          <w:szCs w:val="32"/>
          <w:cs/>
        </w:rPr>
        <w:t>หลักสูตร</w:t>
      </w:r>
    </w:p>
    <w:p w:rsidR="00390FC6" w:rsidRPr="000C0B0D" w:rsidRDefault="00390FC6" w:rsidP="00390FC6">
      <w:pPr>
        <w:tabs>
          <w:tab w:val="left" w:pos="720"/>
          <w:tab w:val="left" w:pos="1260"/>
          <w:tab w:val="left" w:pos="4410"/>
          <w:tab w:val="left" w:pos="4770"/>
        </w:tabs>
        <w:jc w:val="thaiDistribute"/>
        <w:rPr>
          <w:rFonts w:ascii="TH SarabunPSK" w:hAnsi="TH SarabunPSK" w:cs="TH SarabunPSK"/>
          <w:sz w:val="32"/>
          <w:szCs w:val="32"/>
        </w:rPr>
      </w:pPr>
      <w:r w:rsidRPr="000C0B0D">
        <w:rPr>
          <w:rFonts w:ascii="TH SarabunPSK" w:hAnsi="TH SarabunPSK" w:cs="TH SarabunPSK"/>
          <w:sz w:val="32"/>
          <w:szCs w:val="32"/>
        </w:rPr>
        <w:tab/>
      </w:r>
      <w:r w:rsidRPr="000C0B0D">
        <w:rPr>
          <w:rFonts w:ascii="TH SarabunPSK" w:hAnsi="TH SarabunPSK" w:cs="TH SarabunPSK"/>
          <w:sz w:val="32"/>
          <w:szCs w:val="32"/>
        </w:rPr>
        <w:tab/>
        <w:t xml:space="preserve">    </w:t>
      </w:r>
      <w:r w:rsidRPr="000C0B0D">
        <w:rPr>
          <w:rFonts w:ascii="TH SarabunPSK" w:hAnsi="TH SarabunPSK" w:cs="TH SarabunPSK"/>
          <w:sz w:val="32"/>
          <w:szCs w:val="32"/>
          <w:cs/>
        </w:rPr>
        <w:t>พระไตรปิฎกศึกษา</w:t>
      </w:r>
    </w:p>
    <w:p w:rsidR="00390FC6" w:rsidRDefault="00390FC6" w:rsidP="00390FC6">
      <w:pPr>
        <w:tabs>
          <w:tab w:val="left" w:pos="720"/>
          <w:tab w:val="left" w:pos="1260"/>
          <w:tab w:val="left" w:pos="4410"/>
          <w:tab w:val="left" w:pos="4770"/>
        </w:tabs>
        <w:jc w:val="thaiDistribute"/>
        <w:rPr>
          <w:rFonts w:ascii="TH SarabunPSK" w:hAnsi="TH SarabunPSK" w:cs="TH SarabunPSK"/>
          <w:b/>
          <w:bCs/>
          <w:sz w:val="32"/>
          <w:szCs w:val="32"/>
        </w:rPr>
      </w:pPr>
      <w:r>
        <w:rPr>
          <w:rFonts w:ascii="TH SarabunPSK" w:hAnsi="TH SarabunPSK" w:cs="TH SarabunPSK"/>
          <w:b/>
          <w:bCs/>
          <w:sz w:val="32"/>
          <w:szCs w:val="32"/>
          <w:cs/>
        </w:rPr>
        <w:tab/>
        <w:t xml:space="preserve">๒.๒.๓ </w:t>
      </w:r>
      <w:r w:rsidRPr="001F1B01">
        <w:rPr>
          <w:rFonts w:ascii="TH SarabunPSK" w:hAnsi="TH SarabunPSK" w:cs="TH SarabunPSK"/>
          <w:b/>
          <w:bCs/>
          <w:sz w:val="32"/>
          <w:szCs w:val="32"/>
          <w:cs/>
        </w:rPr>
        <w:t xml:space="preserve">ระดับปริญญาโท </w:t>
      </w:r>
      <w:r>
        <w:rPr>
          <w:rFonts w:ascii="TH SarabunPSK" w:hAnsi="TH SarabunPSK" w:cs="TH SarabunPSK"/>
          <w:b/>
          <w:bCs/>
          <w:sz w:val="32"/>
          <w:szCs w:val="32"/>
          <w:cs/>
        </w:rPr>
        <w:t xml:space="preserve">เปิดสอน </w:t>
      </w:r>
      <w:r w:rsidRPr="001F1B01">
        <w:rPr>
          <w:rFonts w:ascii="TH SarabunPSK" w:hAnsi="TH SarabunPSK" w:cs="TH SarabunPSK"/>
          <w:b/>
          <w:bCs/>
          <w:sz w:val="32"/>
          <w:szCs w:val="32"/>
          <w:cs/>
        </w:rPr>
        <w:t>๑</w:t>
      </w:r>
      <w:r>
        <w:rPr>
          <w:rFonts w:ascii="TH SarabunPSK" w:hAnsi="TH SarabunPSK" w:cs="TH SarabunPSK" w:hint="cs"/>
          <w:b/>
          <w:bCs/>
          <w:sz w:val="32"/>
          <w:szCs w:val="32"/>
          <w:cs/>
        </w:rPr>
        <w:t>๓</w:t>
      </w:r>
      <w:r>
        <w:rPr>
          <w:rFonts w:ascii="TH SarabunPSK" w:hAnsi="TH SarabunPSK" w:cs="TH SarabunPSK"/>
          <w:b/>
          <w:bCs/>
          <w:sz w:val="32"/>
          <w:szCs w:val="32"/>
          <w:cs/>
        </w:rPr>
        <w:t xml:space="preserve"> หลักสูตร</w:t>
      </w:r>
    </w:p>
    <w:p w:rsidR="00390FC6" w:rsidRPr="003F7202" w:rsidRDefault="00390FC6" w:rsidP="00390FC6">
      <w:pPr>
        <w:tabs>
          <w:tab w:val="left" w:pos="720"/>
          <w:tab w:val="left" w:pos="1260"/>
          <w:tab w:val="left" w:pos="4410"/>
          <w:tab w:val="left" w:pos="4770"/>
        </w:tabs>
        <w:jc w:val="thaiDistribute"/>
        <w:rPr>
          <w:rFonts w:ascii="TH SarabunPSK" w:hAnsi="TH SarabunPSK" w:cs="TH SarabunPSK"/>
          <w:b/>
          <w:bCs/>
          <w:sz w:val="32"/>
          <w:szCs w:val="32"/>
        </w:rPr>
      </w:pPr>
      <w:r w:rsidRPr="003F7202">
        <w:rPr>
          <w:rFonts w:ascii="TH SarabunPSK" w:hAnsi="TH SarabunPSK" w:cs="TH SarabunPSK"/>
          <w:b/>
          <w:bCs/>
          <w:sz w:val="32"/>
          <w:szCs w:val="32"/>
          <w:cs/>
        </w:rPr>
        <w:tab/>
      </w:r>
      <w:r w:rsidRPr="003F7202">
        <w:rPr>
          <w:rFonts w:ascii="TH SarabunPSK" w:hAnsi="TH SarabunPSK" w:cs="TH SarabunPSK"/>
          <w:b/>
          <w:bCs/>
          <w:sz w:val="32"/>
          <w:szCs w:val="32"/>
          <w:cs/>
        </w:rPr>
        <w:tab/>
        <w:t>๑) บัณฑิตวิทยาลัย</w:t>
      </w:r>
    </w:p>
    <w:p w:rsidR="00390FC6" w:rsidRDefault="00390FC6" w:rsidP="00390FC6">
      <w:pPr>
        <w:tabs>
          <w:tab w:val="left" w:pos="720"/>
          <w:tab w:val="left" w:pos="1260"/>
          <w:tab w:val="left" w:pos="4050"/>
          <w:tab w:val="left" w:pos="4770"/>
        </w:tabs>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t xml:space="preserve">    </w:t>
      </w:r>
      <w:r w:rsidRPr="007B723F">
        <w:rPr>
          <w:rFonts w:ascii="TH SarabunPSK" w:hAnsi="TH SarabunPSK" w:cs="TH SarabunPSK"/>
          <w:sz w:val="32"/>
          <w:szCs w:val="32"/>
          <w:cs/>
        </w:rPr>
        <w:t>(</w:t>
      </w:r>
      <w:r>
        <w:rPr>
          <w:rFonts w:ascii="TH SarabunPSK" w:hAnsi="TH SarabunPSK" w:cs="TH SarabunPSK"/>
          <w:sz w:val="32"/>
          <w:szCs w:val="32"/>
          <w:cs/>
        </w:rPr>
        <w:t>๑</w:t>
      </w:r>
      <w:r w:rsidRPr="007B723F">
        <w:rPr>
          <w:rFonts w:ascii="TH SarabunPSK" w:hAnsi="TH SarabunPSK" w:cs="TH SarabunPSK"/>
          <w:sz w:val="32"/>
          <w:szCs w:val="32"/>
          <w:cs/>
        </w:rPr>
        <w:t>) พระพุทธศาสนา</w:t>
      </w:r>
      <w:r>
        <w:rPr>
          <w:rFonts w:ascii="TH SarabunPSK" w:hAnsi="TH SarabunPSK" w:cs="TH SarabunPSK"/>
          <w:sz w:val="32"/>
          <w:szCs w:val="32"/>
        </w:rPr>
        <w:tab/>
      </w:r>
      <w:r>
        <w:rPr>
          <w:rFonts w:ascii="TH SarabunPSK" w:hAnsi="TH SarabunPSK" w:cs="TH SarabunPSK"/>
          <w:sz w:val="32"/>
          <w:szCs w:val="32"/>
          <w:cs/>
        </w:rPr>
        <w:t>(๒</w:t>
      </w:r>
      <w:r w:rsidRPr="007B723F">
        <w:rPr>
          <w:rFonts w:ascii="TH SarabunPSK" w:hAnsi="TH SarabunPSK" w:cs="TH SarabunPSK"/>
          <w:sz w:val="32"/>
          <w:szCs w:val="32"/>
          <w:cs/>
        </w:rPr>
        <w:t xml:space="preserve">) ปรัชญา </w:t>
      </w:r>
      <w:r>
        <w:rPr>
          <w:rFonts w:ascii="TH SarabunPSK" w:hAnsi="TH SarabunPSK" w:cs="TH SarabunPSK"/>
          <w:sz w:val="32"/>
          <w:szCs w:val="32"/>
        </w:rPr>
        <w:tab/>
      </w:r>
    </w:p>
    <w:p w:rsidR="00390FC6" w:rsidRDefault="00390FC6" w:rsidP="00390FC6">
      <w:pPr>
        <w:tabs>
          <w:tab w:val="left" w:pos="720"/>
          <w:tab w:val="left" w:pos="1260"/>
          <w:tab w:val="left" w:pos="4050"/>
          <w:tab w:val="left" w:pos="4770"/>
        </w:tabs>
        <w:jc w:val="thaiDistribute"/>
        <w:rPr>
          <w:rFonts w:ascii="TH SarabunPSK" w:hAnsi="TH SarabunPSK" w:cs="TH SarabunPSK"/>
          <w:sz w:val="32"/>
          <w:szCs w:val="32"/>
        </w:rPr>
      </w:pPr>
      <w:r>
        <w:rPr>
          <w:rFonts w:ascii="TH SarabunPSK" w:hAnsi="TH SarabunPSK" w:cs="TH SarabunPSK"/>
          <w:sz w:val="32"/>
          <w:szCs w:val="32"/>
          <w:cs/>
        </w:rPr>
        <w:tab/>
        <w:t xml:space="preserve">            (๓</w:t>
      </w:r>
      <w:r w:rsidRPr="007B723F">
        <w:rPr>
          <w:rFonts w:ascii="TH SarabunPSK" w:hAnsi="TH SarabunPSK" w:cs="TH SarabunPSK"/>
          <w:sz w:val="32"/>
          <w:szCs w:val="32"/>
          <w:cs/>
        </w:rPr>
        <w:t>) ธรรมนิเทศ</w:t>
      </w:r>
      <w:r>
        <w:rPr>
          <w:rFonts w:ascii="TH SarabunPSK" w:hAnsi="TH SarabunPSK" w:cs="TH SarabunPSK"/>
          <w:sz w:val="32"/>
          <w:szCs w:val="32"/>
        </w:rPr>
        <w:tab/>
      </w:r>
      <w:r>
        <w:rPr>
          <w:rFonts w:ascii="TH SarabunPSK" w:hAnsi="TH SarabunPSK" w:cs="TH SarabunPSK" w:hint="cs"/>
          <w:sz w:val="32"/>
          <w:szCs w:val="32"/>
          <w:cs/>
        </w:rPr>
        <w:t>(๔) สันติศึกษา</w:t>
      </w:r>
    </w:p>
    <w:p w:rsidR="00390FC6" w:rsidRDefault="00390FC6" w:rsidP="00390FC6">
      <w:pPr>
        <w:tabs>
          <w:tab w:val="left" w:pos="720"/>
          <w:tab w:val="left" w:pos="1260"/>
          <w:tab w:val="left" w:pos="4410"/>
          <w:tab w:val="left" w:pos="4770"/>
        </w:tabs>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t xml:space="preserve">    (</w:t>
      </w:r>
      <w:r>
        <w:rPr>
          <w:rFonts w:ascii="TH SarabunPSK" w:hAnsi="TH SarabunPSK" w:cs="TH SarabunPSK" w:hint="cs"/>
          <w:sz w:val="32"/>
          <w:szCs w:val="32"/>
          <w:cs/>
        </w:rPr>
        <w:t>๕</w:t>
      </w:r>
      <w:r w:rsidRPr="007B723F">
        <w:rPr>
          <w:rFonts w:ascii="TH SarabunPSK" w:hAnsi="TH SarabunPSK" w:cs="TH SarabunPSK"/>
          <w:sz w:val="32"/>
          <w:szCs w:val="32"/>
          <w:cs/>
        </w:rPr>
        <w:t xml:space="preserve">) วิปัสสนาภาวนา </w:t>
      </w:r>
      <w:r>
        <w:rPr>
          <w:rFonts w:ascii="TH SarabunPSK" w:hAnsi="TH SarabunPSK" w:cs="TH SarabunPSK"/>
          <w:sz w:val="32"/>
          <w:szCs w:val="32"/>
        </w:rPr>
        <w:tab/>
      </w:r>
    </w:p>
    <w:p w:rsidR="00390FC6" w:rsidRPr="003F7202" w:rsidRDefault="00390FC6" w:rsidP="00390FC6">
      <w:pPr>
        <w:tabs>
          <w:tab w:val="left" w:pos="720"/>
          <w:tab w:val="left" w:pos="1260"/>
          <w:tab w:val="left" w:pos="4410"/>
          <w:tab w:val="left" w:pos="4770"/>
        </w:tabs>
        <w:jc w:val="thaiDistribute"/>
        <w:rPr>
          <w:rFonts w:ascii="TH SarabunPSK" w:hAnsi="TH SarabunPSK" w:cs="TH SarabunPSK"/>
          <w:sz w:val="32"/>
          <w:szCs w:val="32"/>
          <w:cs/>
        </w:rPr>
      </w:pPr>
      <w:r w:rsidRPr="003F7202">
        <w:rPr>
          <w:rFonts w:ascii="TH SarabunPSK" w:hAnsi="TH SarabunPSK" w:cs="TH SarabunPSK"/>
          <w:b/>
          <w:bCs/>
          <w:sz w:val="32"/>
          <w:szCs w:val="32"/>
        </w:rPr>
        <w:tab/>
      </w:r>
      <w:r w:rsidRPr="003F7202">
        <w:rPr>
          <w:rFonts w:ascii="TH SarabunPSK" w:hAnsi="TH SarabunPSK" w:cs="TH SarabunPSK"/>
          <w:b/>
          <w:bCs/>
          <w:sz w:val="32"/>
          <w:szCs w:val="32"/>
        </w:rPr>
        <w:tab/>
      </w:r>
      <w:r w:rsidRPr="003F7202">
        <w:rPr>
          <w:rFonts w:ascii="TH SarabunPSK" w:hAnsi="TH SarabunPSK" w:cs="TH SarabunPSK"/>
          <w:b/>
          <w:bCs/>
          <w:sz w:val="32"/>
          <w:szCs w:val="32"/>
          <w:cs/>
        </w:rPr>
        <w:t xml:space="preserve">๒) คณะพุทธศาสตร์  </w:t>
      </w:r>
      <w:r w:rsidRPr="003F7202">
        <w:rPr>
          <w:rFonts w:ascii="TH SarabunPSK" w:hAnsi="TH SarabunPSK" w:cs="TH SarabunPSK"/>
          <w:sz w:val="32"/>
          <w:szCs w:val="32"/>
          <w:cs/>
        </w:rPr>
        <w:t xml:space="preserve">     </w:t>
      </w:r>
    </w:p>
    <w:p w:rsidR="00390FC6" w:rsidRDefault="00390FC6" w:rsidP="00390FC6">
      <w:pPr>
        <w:tabs>
          <w:tab w:val="left" w:pos="720"/>
          <w:tab w:val="left" w:pos="1260"/>
          <w:tab w:val="left" w:pos="4410"/>
          <w:tab w:val="left" w:pos="477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    (</w:t>
      </w:r>
      <w:r>
        <w:rPr>
          <w:rFonts w:ascii="TH SarabunPSK" w:hAnsi="TH SarabunPSK" w:cs="TH SarabunPSK" w:hint="cs"/>
          <w:sz w:val="32"/>
          <w:szCs w:val="32"/>
          <w:cs/>
        </w:rPr>
        <w:t>๖</w:t>
      </w:r>
      <w:r w:rsidRPr="007B723F">
        <w:rPr>
          <w:rFonts w:ascii="TH SarabunPSK" w:hAnsi="TH SarabunPSK" w:cs="TH SarabunPSK"/>
          <w:sz w:val="32"/>
          <w:szCs w:val="32"/>
          <w:cs/>
        </w:rPr>
        <w:t>) ศาสนาเปรียบเทียบ</w:t>
      </w:r>
    </w:p>
    <w:p w:rsidR="00390FC6" w:rsidRDefault="00390FC6" w:rsidP="00390FC6">
      <w:pPr>
        <w:tabs>
          <w:tab w:val="left" w:pos="720"/>
          <w:tab w:val="left" w:pos="1260"/>
          <w:tab w:val="left" w:pos="4410"/>
          <w:tab w:val="left" w:pos="4770"/>
        </w:tabs>
        <w:jc w:val="thaiDistribute"/>
        <w:rPr>
          <w:rFonts w:ascii="TH SarabunPSK" w:hAnsi="TH SarabunPSK" w:cs="TH SarabunPSK"/>
          <w:b/>
          <w:bCs/>
          <w:sz w:val="32"/>
          <w:szCs w:val="32"/>
        </w:rPr>
      </w:pPr>
      <w:r>
        <w:rPr>
          <w:rFonts w:ascii="TH SarabunPSK" w:hAnsi="TH SarabunPSK" w:cs="TH SarabunPSK" w:hint="cs"/>
          <w:b/>
          <w:bCs/>
          <w:sz w:val="32"/>
          <w:szCs w:val="32"/>
          <w:cs/>
        </w:rPr>
        <w:tab/>
      </w:r>
      <w:r>
        <w:rPr>
          <w:rFonts w:ascii="TH SarabunPSK" w:hAnsi="TH SarabunPSK" w:cs="TH SarabunPSK" w:hint="cs"/>
          <w:b/>
          <w:bCs/>
          <w:sz w:val="32"/>
          <w:szCs w:val="32"/>
          <w:cs/>
        </w:rPr>
        <w:tab/>
      </w:r>
      <w:r w:rsidRPr="003F7202">
        <w:rPr>
          <w:rFonts w:ascii="TH SarabunPSK" w:hAnsi="TH SarabunPSK" w:cs="TH SarabunPSK"/>
          <w:b/>
          <w:bCs/>
          <w:sz w:val="32"/>
          <w:szCs w:val="32"/>
          <w:cs/>
        </w:rPr>
        <w:t>๓) คณะครุศาสตร์</w:t>
      </w:r>
    </w:p>
    <w:p w:rsidR="00390FC6" w:rsidRDefault="00390FC6" w:rsidP="00390FC6">
      <w:pPr>
        <w:tabs>
          <w:tab w:val="left" w:pos="720"/>
          <w:tab w:val="left" w:pos="1260"/>
          <w:tab w:val="left" w:pos="4410"/>
          <w:tab w:val="left" w:pos="477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    (</w:t>
      </w:r>
      <w:r>
        <w:rPr>
          <w:rFonts w:ascii="TH SarabunPSK" w:hAnsi="TH SarabunPSK" w:cs="TH SarabunPSK" w:hint="cs"/>
          <w:sz w:val="32"/>
          <w:szCs w:val="32"/>
          <w:cs/>
        </w:rPr>
        <w:t>๗</w:t>
      </w:r>
      <w:r>
        <w:rPr>
          <w:rFonts w:ascii="TH SarabunPSK" w:hAnsi="TH SarabunPSK" w:cs="TH SarabunPSK"/>
          <w:sz w:val="32"/>
          <w:szCs w:val="32"/>
          <w:cs/>
        </w:rPr>
        <w:t xml:space="preserve">) </w:t>
      </w:r>
      <w:r w:rsidRPr="007B723F">
        <w:rPr>
          <w:rFonts w:ascii="TH SarabunPSK" w:hAnsi="TH SarabunPSK" w:cs="TH SarabunPSK"/>
          <w:sz w:val="32"/>
          <w:szCs w:val="32"/>
          <w:cs/>
        </w:rPr>
        <w:t>การบริหารการศึกษา</w:t>
      </w:r>
      <w:r>
        <w:rPr>
          <w:rFonts w:ascii="TH SarabunPSK" w:hAnsi="TH SarabunPSK" w:cs="TH SarabunPSK"/>
          <w:sz w:val="32"/>
          <w:szCs w:val="32"/>
          <w:cs/>
        </w:rPr>
        <w:tab/>
      </w:r>
    </w:p>
    <w:p w:rsidR="00390FC6" w:rsidRPr="003F7202" w:rsidRDefault="00390FC6" w:rsidP="00390FC6">
      <w:pPr>
        <w:tabs>
          <w:tab w:val="left" w:pos="720"/>
          <w:tab w:val="left" w:pos="1260"/>
          <w:tab w:val="left" w:pos="4410"/>
          <w:tab w:val="left" w:pos="4770"/>
        </w:tabs>
        <w:jc w:val="thaiDistribute"/>
        <w:rPr>
          <w:rFonts w:ascii="TH SarabunPSK" w:hAnsi="TH SarabunPSK" w:cs="TH SarabunPSK"/>
          <w:b/>
          <w:bCs/>
          <w:sz w:val="32"/>
          <w:szCs w:val="32"/>
        </w:rPr>
      </w:pPr>
      <w:r w:rsidRPr="003F7202">
        <w:rPr>
          <w:rFonts w:ascii="TH SarabunPSK" w:hAnsi="TH SarabunPSK" w:cs="TH SarabunPSK"/>
          <w:b/>
          <w:bCs/>
          <w:sz w:val="32"/>
          <w:szCs w:val="32"/>
          <w:cs/>
        </w:rPr>
        <w:tab/>
      </w:r>
      <w:r w:rsidRPr="003F7202">
        <w:rPr>
          <w:rFonts w:ascii="TH SarabunPSK" w:hAnsi="TH SarabunPSK" w:cs="TH SarabunPSK"/>
          <w:b/>
          <w:bCs/>
          <w:sz w:val="32"/>
          <w:szCs w:val="32"/>
          <w:cs/>
        </w:rPr>
        <w:tab/>
        <w:t>๔) คณะมนุษยศาสตร์</w:t>
      </w:r>
    </w:p>
    <w:p w:rsidR="00390FC6" w:rsidRDefault="00390FC6" w:rsidP="00390FC6">
      <w:pPr>
        <w:tabs>
          <w:tab w:val="left" w:pos="720"/>
          <w:tab w:val="left" w:pos="1260"/>
          <w:tab w:val="left" w:pos="3960"/>
          <w:tab w:val="left" w:pos="4050"/>
          <w:tab w:val="left" w:pos="4770"/>
        </w:tabs>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t xml:space="preserve">    (</w:t>
      </w:r>
      <w:r>
        <w:rPr>
          <w:rFonts w:ascii="TH SarabunPSK" w:hAnsi="TH SarabunPSK" w:cs="TH SarabunPSK" w:hint="cs"/>
          <w:sz w:val="32"/>
          <w:szCs w:val="32"/>
          <w:cs/>
        </w:rPr>
        <w:t>๘</w:t>
      </w:r>
      <w:r w:rsidRPr="007B723F">
        <w:rPr>
          <w:rFonts w:ascii="TH SarabunPSK" w:hAnsi="TH SarabunPSK" w:cs="TH SarabunPSK"/>
          <w:sz w:val="32"/>
          <w:szCs w:val="32"/>
          <w:cs/>
        </w:rPr>
        <w:t>) ชีวิตและความตาย</w:t>
      </w:r>
      <w:r>
        <w:rPr>
          <w:rFonts w:ascii="TH SarabunPSK" w:hAnsi="TH SarabunPSK" w:cs="TH SarabunPSK"/>
          <w:sz w:val="32"/>
          <w:szCs w:val="32"/>
          <w:cs/>
        </w:rPr>
        <w:tab/>
        <w:t>(</w:t>
      </w:r>
      <w:r>
        <w:rPr>
          <w:rFonts w:ascii="TH SarabunPSK" w:hAnsi="TH SarabunPSK" w:cs="TH SarabunPSK" w:hint="cs"/>
          <w:sz w:val="32"/>
          <w:szCs w:val="32"/>
          <w:cs/>
        </w:rPr>
        <w:t>๙</w:t>
      </w:r>
      <w:r w:rsidRPr="007B723F">
        <w:rPr>
          <w:rFonts w:ascii="TH SarabunPSK" w:hAnsi="TH SarabunPSK" w:cs="TH SarabunPSK"/>
          <w:sz w:val="32"/>
          <w:szCs w:val="32"/>
          <w:cs/>
        </w:rPr>
        <w:t>) ภาษาศาสตร์</w:t>
      </w:r>
      <w:r>
        <w:rPr>
          <w:rFonts w:ascii="TH SarabunPSK" w:hAnsi="TH SarabunPSK" w:cs="TH SarabunPSK"/>
          <w:sz w:val="32"/>
          <w:szCs w:val="32"/>
        </w:rPr>
        <w:tab/>
      </w:r>
    </w:p>
    <w:p w:rsidR="00390FC6" w:rsidRDefault="00390FC6" w:rsidP="00390FC6">
      <w:pPr>
        <w:tabs>
          <w:tab w:val="left" w:pos="720"/>
          <w:tab w:val="left" w:pos="1260"/>
          <w:tab w:val="left" w:pos="3960"/>
          <w:tab w:val="left" w:pos="4410"/>
          <w:tab w:val="left" w:pos="477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    (</w:t>
      </w:r>
      <w:r>
        <w:rPr>
          <w:rFonts w:ascii="TH SarabunPSK" w:hAnsi="TH SarabunPSK" w:cs="TH SarabunPSK" w:hint="cs"/>
          <w:sz w:val="32"/>
          <w:szCs w:val="32"/>
          <w:cs/>
        </w:rPr>
        <w:t>๑๐</w:t>
      </w:r>
      <w:r w:rsidRPr="007B723F">
        <w:rPr>
          <w:rFonts w:ascii="TH SarabunPSK" w:hAnsi="TH SarabunPSK" w:cs="TH SarabunPSK"/>
          <w:sz w:val="32"/>
          <w:szCs w:val="32"/>
          <w:cs/>
        </w:rPr>
        <w:t>) พุทธศาสตร์และศิลปะแห่งชีวิต</w:t>
      </w:r>
      <w:r>
        <w:rPr>
          <w:rFonts w:ascii="TH SarabunPSK" w:hAnsi="TH SarabunPSK" w:cs="TH SarabunPSK"/>
          <w:sz w:val="32"/>
          <w:szCs w:val="32"/>
        </w:rPr>
        <w:tab/>
      </w:r>
    </w:p>
    <w:p w:rsidR="00390FC6" w:rsidRDefault="00390FC6" w:rsidP="00390FC6">
      <w:pPr>
        <w:tabs>
          <w:tab w:val="left" w:pos="720"/>
          <w:tab w:val="left" w:pos="1260"/>
          <w:tab w:val="left" w:pos="3960"/>
          <w:tab w:val="left" w:pos="4410"/>
          <w:tab w:val="left" w:pos="4770"/>
        </w:tabs>
        <w:jc w:val="thaiDistribute"/>
        <w:rPr>
          <w:rFonts w:ascii="TH SarabunPSK" w:hAnsi="TH SarabunPSK" w:cs="TH SarabunPSK"/>
          <w:sz w:val="32"/>
          <w:szCs w:val="32"/>
        </w:rPr>
      </w:pPr>
    </w:p>
    <w:p w:rsidR="00390FC6" w:rsidRPr="003F7202" w:rsidRDefault="00390FC6" w:rsidP="00390FC6">
      <w:pPr>
        <w:tabs>
          <w:tab w:val="left" w:pos="720"/>
          <w:tab w:val="left" w:pos="1260"/>
          <w:tab w:val="left" w:pos="3960"/>
          <w:tab w:val="left" w:pos="4410"/>
          <w:tab w:val="left" w:pos="4770"/>
        </w:tabs>
        <w:jc w:val="thaiDistribute"/>
        <w:rPr>
          <w:rFonts w:ascii="TH SarabunPSK" w:hAnsi="TH SarabunPSK" w:cs="TH SarabunPSK"/>
          <w:b/>
          <w:bCs/>
          <w:sz w:val="32"/>
          <w:szCs w:val="32"/>
          <w:cs/>
        </w:rPr>
      </w:pPr>
      <w:r w:rsidRPr="003F7202">
        <w:rPr>
          <w:rFonts w:ascii="TH SarabunPSK" w:hAnsi="TH SarabunPSK" w:cs="TH SarabunPSK"/>
          <w:b/>
          <w:bCs/>
          <w:sz w:val="32"/>
          <w:szCs w:val="32"/>
          <w:cs/>
        </w:rPr>
        <w:lastRenderedPageBreak/>
        <w:tab/>
      </w:r>
      <w:r w:rsidRPr="003F7202">
        <w:rPr>
          <w:rFonts w:ascii="TH SarabunPSK" w:hAnsi="TH SarabunPSK" w:cs="TH SarabunPSK"/>
          <w:b/>
          <w:bCs/>
          <w:sz w:val="32"/>
          <w:szCs w:val="32"/>
          <w:cs/>
        </w:rPr>
        <w:tab/>
        <w:t>๕) คณะสังคมศาสตร์</w:t>
      </w:r>
    </w:p>
    <w:p w:rsidR="00390FC6" w:rsidRDefault="00390FC6" w:rsidP="00390FC6">
      <w:pPr>
        <w:tabs>
          <w:tab w:val="left" w:pos="720"/>
          <w:tab w:val="left" w:pos="1260"/>
          <w:tab w:val="left" w:pos="3960"/>
          <w:tab w:val="left" w:pos="4410"/>
          <w:tab w:val="left" w:pos="4770"/>
        </w:tabs>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t xml:space="preserve">    (</w:t>
      </w:r>
      <w:r>
        <w:rPr>
          <w:rFonts w:ascii="TH SarabunPSK" w:hAnsi="TH SarabunPSK" w:cs="TH SarabunPSK" w:hint="cs"/>
          <w:sz w:val="32"/>
          <w:szCs w:val="32"/>
          <w:cs/>
        </w:rPr>
        <w:t>๑๑</w:t>
      </w:r>
      <w:r w:rsidRPr="007B723F">
        <w:rPr>
          <w:rFonts w:ascii="TH SarabunPSK" w:hAnsi="TH SarabunPSK" w:cs="TH SarabunPSK"/>
          <w:sz w:val="32"/>
          <w:szCs w:val="32"/>
          <w:cs/>
        </w:rPr>
        <w:t>) การจัดการเชิงพุทธ</w:t>
      </w:r>
      <w:r>
        <w:rPr>
          <w:rFonts w:ascii="TH SarabunPSK" w:hAnsi="TH SarabunPSK" w:cs="TH SarabunPSK"/>
          <w:sz w:val="32"/>
          <w:szCs w:val="32"/>
        </w:rPr>
        <w:tab/>
      </w:r>
      <w:r>
        <w:rPr>
          <w:rFonts w:ascii="TH SarabunPSK" w:hAnsi="TH SarabunPSK" w:cs="TH SarabunPSK"/>
          <w:sz w:val="32"/>
          <w:szCs w:val="32"/>
          <w:cs/>
        </w:rPr>
        <w:t>(๑</w:t>
      </w:r>
      <w:r>
        <w:rPr>
          <w:rFonts w:ascii="TH SarabunPSK" w:hAnsi="TH SarabunPSK" w:cs="TH SarabunPSK" w:hint="cs"/>
          <w:sz w:val="32"/>
          <w:szCs w:val="32"/>
          <w:cs/>
        </w:rPr>
        <w:t>๒</w:t>
      </w:r>
      <w:r w:rsidRPr="007B723F">
        <w:rPr>
          <w:rFonts w:ascii="TH SarabunPSK" w:hAnsi="TH SarabunPSK" w:cs="TH SarabunPSK"/>
          <w:sz w:val="32"/>
          <w:szCs w:val="32"/>
          <w:cs/>
        </w:rPr>
        <w:t>) รัฐประศาสนศาสตร์</w:t>
      </w:r>
      <w:r>
        <w:rPr>
          <w:rFonts w:ascii="TH SarabunPSK" w:hAnsi="TH SarabunPSK" w:cs="TH SarabunPSK"/>
          <w:sz w:val="32"/>
          <w:szCs w:val="32"/>
        </w:rPr>
        <w:tab/>
      </w:r>
    </w:p>
    <w:p w:rsidR="00390FC6" w:rsidRDefault="00390FC6" w:rsidP="00390FC6">
      <w:pPr>
        <w:tabs>
          <w:tab w:val="left" w:pos="720"/>
          <w:tab w:val="left" w:pos="1260"/>
          <w:tab w:val="left" w:pos="4410"/>
          <w:tab w:val="left" w:pos="477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    (๑</w:t>
      </w:r>
      <w:r>
        <w:rPr>
          <w:rFonts w:ascii="TH SarabunPSK" w:hAnsi="TH SarabunPSK" w:cs="TH SarabunPSK" w:hint="cs"/>
          <w:sz w:val="32"/>
          <w:szCs w:val="32"/>
          <w:cs/>
        </w:rPr>
        <w:t>๓</w:t>
      </w:r>
      <w:r w:rsidRPr="007B723F">
        <w:rPr>
          <w:rFonts w:ascii="TH SarabunPSK" w:hAnsi="TH SarabunPSK" w:cs="TH SarabunPSK"/>
          <w:sz w:val="32"/>
          <w:szCs w:val="32"/>
          <w:cs/>
        </w:rPr>
        <w:t xml:space="preserve">) </w:t>
      </w:r>
      <w:r>
        <w:rPr>
          <w:rFonts w:ascii="TH SarabunPSK" w:hAnsi="TH SarabunPSK" w:cs="TH SarabunPSK"/>
          <w:sz w:val="32"/>
          <w:szCs w:val="32"/>
          <w:cs/>
        </w:rPr>
        <w:t>การพัฒนาสังคม</w:t>
      </w:r>
    </w:p>
    <w:p w:rsidR="00390FC6" w:rsidRDefault="00390FC6" w:rsidP="00390FC6">
      <w:pPr>
        <w:tabs>
          <w:tab w:val="left" w:pos="720"/>
          <w:tab w:val="left" w:pos="1260"/>
          <w:tab w:val="left" w:pos="4410"/>
          <w:tab w:val="left" w:pos="4770"/>
        </w:tabs>
        <w:jc w:val="thaiDistribute"/>
        <w:rPr>
          <w:rFonts w:ascii="TH SarabunPSK" w:hAnsi="TH SarabunPSK" w:cs="TH SarabunPSK"/>
          <w:b/>
          <w:bCs/>
          <w:sz w:val="32"/>
          <w:szCs w:val="32"/>
        </w:rPr>
      </w:pPr>
      <w:r>
        <w:rPr>
          <w:rFonts w:ascii="TH SarabunPSK" w:hAnsi="TH SarabunPSK" w:cs="TH SarabunPSK"/>
          <w:b/>
          <w:bCs/>
          <w:sz w:val="32"/>
          <w:szCs w:val="32"/>
          <w:cs/>
        </w:rPr>
        <w:tab/>
        <w:t xml:space="preserve">๒.๒.๔ </w:t>
      </w:r>
      <w:r w:rsidRPr="001F1B01">
        <w:rPr>
          <w:rFonts w:ascii="TH SarabunPSK" w:hAnsi="TH SarabunPSK" w:cs="TH SarabunPSK"/>
          <w:b/>
          <w:bCs/>
          <w:sz w:val="32"/>
          <w:szCs w:val="32"/>
          <w:cs/>
        </w:rPr>
        <w:t xml:space="preserve">ระดับปริญญาเอก เปิดสอน </w:t>
      </w:r>
      <w:r>
        <w:rPr>
          <w:rFonts w:ascii="TH SarabunPSK" w:hAnsi="TH SarabunPSK" w:cs="TH SarabunPSK" w:hint="cs"/>
          <w:b/>
          <w:bCs/>
          <w:sz w:val="32"/>
          <w:szCs w:val="32"/>
          <w:cs/>
        </w:rPr>
        <w:t>๗</w:t>
      </w:r>
      <w:r>
        <w:rPr>
          <w:rFonts w:ascii="TH SarabunPSK" w:hAnsi="TH SarabunPSK" w:cs="TH SarabunPSK"/>
          <w:b/>
          <w:bCs/>
          <w:sz w:val="32"/>
          <w:szCs w:val="32"/>
          <w:cs/>
        </w:rPr>
        <w:t xml:space="preserve"> หลักสูตร </w:t>
      </w:r>
    </w:p>
    <w:p w:rsidR="00390FC6" w:rsidRPr="006B15A1" w:rsidRDefault="00390FC6" w:rsidP="00390FC6">
      <w:pPr>
        <w:tabs>
          <w:tab w:val="left" w:pos="720"/>
          <w:tab w:val="left" w:pos="1260"/>
          <w:tab w:val="left" w:pos="4410"/>
          <w:tab w:val="left" w:pos="4770"/>
        </w:tabs>
        <w:jc w:val="thaiDistribute"/>
        <w:rPr>
          <w:rFonts w:ascii="TH SarabunPSK" w:hAnsi="TH SarabunPSK" w:cs="TH SarabunPSK"/>
          <w:b/>
          <w:bCs/>
          <w:sz w:val="32"/>
          <w:szCs w:val="32"/>
          <w:cs/>
        </w:rPr>
      </w:pPr>
      <w:r w:rsidRPr="006B15A1">
        <w:rPr>
          <w:rFonts w:ascii="TH SarabunPSK" w:hAnsi="TH SarabunPSK" w:cs="TH SarabunPSK"/>
          <w:b/>
          <w:bCs/>
          <w:sz w:val="32"/>
          <w:szCs w:val="32"/>
        </w:rPr>
        <w:tab/>
      </w:r>
      <w:r w:rsidRPr="006B15A1">
        <w:rPr>
          <w:rFonts w:ascii="TH SarabunPSK" w:hAnsi="TH SarabunPSK" w:cs="TH SarabunPSK"/>
          <w:b/>
          <w:bCs/>
          <w:sz w:val="32"/>
          <w:szCs w:val="32"/>
        </w:rPr>
        <w:tab/>
      </w:r>
      <w:r w:rsidRPr="006B15A1">
        <w:rPr>
          <w:rFonts w:ascii="TH SarabunPSK" w:hAnsi="TH SarabunPSK" w:cs="TH SarabunPSK"/>
          <w:b/>
          <w:bCs/>
          <w:sz w:val="32"/>
          <w:szCs w:val="32"/>
          <w:cs/>
        </w:rPr>
        <w:t>๑) บัณฑิตวิทยาลัย</w:t>
      </w:r>
    </w:p>
    <w:p w:rsidR="00390FC6" w:rsidRDefault="00390FC6" w:rsidP="00390FC6">
      <w:pPr>
        <w:tabs>
          <w:tab w:val="left" w:pos="720"/>
          <w:tab w:val="left" w:pos="1260"/>
          <w:tab w:val="left" w:pos="3960"/>
          <w:tab w:val="left" w:pos="477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    </w:t>
      </w:r>
      <w:r w:rsidRPr="007B723F">
        <w:rPr>
          <w:rFonts w:ascii="TH SarabunPSK" w:hAnsi="TH SarabunPSK" w:cs="TH SarabunPSK"/>
          <w:sz w:val="32"/>
          <w:szCs w:val="32"/>
          <w:cs/>
        </w:rPr>
        <w:t xml:space="preserve">(๑) พระพุทธศาสนา  </w:t>
      </w:r>
      <w:r>
        <w:rPr>
          <w:rFonts w:ascii="TH SarabunPSK" w:hAnsi="TH SarabunPSK" w:cs="TH SarabunPSK"/>
          <w:sz w:val="32"/>
          <w:szCs w:val="32"/>
          <w:cs/>
        </w:rPr>
        <w:tab/>
      </w:r>
      <w:r w:rsidRPr="007B723F">
        <w:rPr>
          <w:rFonts w:ascii="TH SarabunPSK" w:hAnsi="TH SarabunPSK" w:cs="TH SarabunPSK"/>
          <w:sz w:val="32"/>
          <w:szCs w:val="32"/>
          <w:cs/>
        </w:rPr>
        <w:t xml:space="preserve">(๒) ปรัชญา </w:t>
      </w:r>
      <w:r>
        <w:rPr>
          <w:rFonts w:ascii="TH SarabunPSK" w:hAnsi="TH SarabunPSK" w:cs="TH SarabunPSK"/>
          <w:sz w:val="32"/>
          <w:szCs w:val="32"/>
          <w:cs/>
        </w:rPr>
        <w:tab/>
      </w:r>
    </w:p>
    <w:p w:rsidR="00390FC6" w:rsidRDefault="00390FC6" w:rsidP="00390FC6">
      <w:pPr>
        <w:tabs>
          <w:tab w:val="left" w:pos="720"/>
          <w:tab w:val="left" w:pos="1260"/>
          <w:tab w:val="left" w:pos="3960"/>
          <w:tab w:val="left" w:pos="4770"/>
        </w:tabs>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t xml:space="preserve">    (๓) </w:t>
      </w:r>
      <w:r w:rsidRPr="007B723F">
        <w:rPr>
          <w:rFonts w:ascii="TH SarabunPSK" w:hAnsi="TH SarabunPSK" w:cs="TH SarabunPSK"/>
          <w:sz w:val="32"/>
          <w:szCs w:val="32"/>
          <w:cs/>
        </w:rPr>
        <w:t>บาลีพุทธศาสตร์</w:t>
      </w:r>
      <w:r>
        <w:rPr>
          <w:rFonts w:ascii="TH SarabunPSK" w:hAnsi="TH SarabunPSK" w:cs="TH SarabunPSK"/>
          <w:sz w:val="32"/>
          <w:szCs w:val="32"/>
          <w:cs/>
        </w:rPr>
        <w:tab/>
      </w:r>
    </w:p>
    <w:p w:rsidR="00390FC6" w:rsidRPr="006B15A1" w:rsidRDefault="00390FC6" w:rsidP="00390FC6">
      <w:pPr>
        <w:tabs>
          <w:tab w:val="left" w:pos="720"/>
          <w:tab w:val="left" w:pos="1260"/>
          <w:tab w:val="left" w:pos="3960"/>
          <w:tab w:val="left" w:pos="4770"/>
        </w:tabs>
        <w:jc w:val="thaiDistribute"/>
        <w:rPr>
          <w:rFonts w:ascii="TH SarabunPSK" w:hAnsi="TH SarabunPSK" w:cs="TH SarabunPSK"/>
          <w:b/>
          <w:bCs/>
          <w:sz w:val="32"/>
          <w:szCs w:val="32"/>
        </w:rPr>
      </w:pPr>
      <w:r w:rsidRPr="006B15A1">
        <w:rPr>
          <w:rFonts w:ascii="TH SarabunPSK" w:hAnsi="TH SarabunPSK" w:cs="TH SarabunPSK"/>
          <w:b/>
          <w:bCs/>
          <w:sz w:val="32"/>
          <w:szCs w:val="32"/>
          <w:cs/>
        </w:rPr>
        <w:tab/>
      </w:r>
      <w:r w:rsidRPr="006B15A1">
        <w:rPr>
          <w:rFonts w:ascii="TH SarabunPSK" w:hAnsi="TH SarabunPSK" w:cs="TH SarabunPSK"/>
          <w:b/>
          <w:bCs/>
          <w:sz w:val="32"/>
          <w:szCs w:val="32"/>
          <w:cs/>
        </w:rPr>
        <w:tab/>
        <w:t>๒) คณะครุศาสตร์</w:t>
      </w:r>
    </w:p>
    <w:p w:rsidR="00390FC6" w:rsidRDefault="00390FC6" w:rsidP="00390FC6">
      <w:pPr>
        <w:tabs>
          <w:tab w:val="left" w:pos="720"/>
          <w:tab w:val="left" w:pos="1260"/>
          <w:tab w:val="left" w:pos="3960"/>
          <w:tab w:val="left" w:pos="477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    (</w:t>
      </w:r>
      <w:r>
        <w:rPr>
          <w:rFonts w:ascii="TH SarabunPSK" w:hAnsi="TH SarabunPSK" w:cs="TH SarabunPSK" w:hint="cs"/>
          <w:sz w:val="32"/>
          <w:szCs w:val="32"/>
          <w:cs/>
        </w:rPr>
        <w:t>๔</w:t>
      </w:r>
      <w:r>
        <w:rPr>
          <w:rFonts w:ascii="TH SarabunPSK" w:hAnsi="TH SarabunPSK" w:cs="TH SarabunPSK"/>
          <w:sz w:val="32"/>
          <w:szCs w:val="32"/>
          <w:cs/>
        </w:rPr>
        <w:t>) พุทธบริหารการศึกษา</w:t>
      </w:r>
      <w:r>
        <w:rPr>
          <w:rFonts w:ascii="TH SarabunPSK" w:hAnsi="TH SarabunPSK" w:cs="TH SarabunPSK"/>
          <w:sz w:val="32"/>
          <w:szCs w:val="32"/>
          <w:cs/>
        </w:rPr>
        <w:tab/>
      </w:r>
    </w:p>
    <w:p w:rsidR="00390FC6" w:rsidRPr="006B15A1" w:rsidRDefault="00390FC6" w:rsidP="00390FC6">
      <w:pPr>
        <w:tabs>
          <w:tab w:val="left" w:pos="720"/>
          <w:tab w:val="left" w:pos="1260"/>
          <w:tab w:val="left" w:pos="4410"/>
          <w:tab w:val="left" w:pos="4770"/>
        </w:tabs>
        <w:jc w:val="thaiDistribute"/>
        <w:rPr>
          <w:rFonts w:ascii="TH SarabunPSK" w:hAnsi="TH SarabunPSK" w:cs="TH SarabunPSK"/>
          <w:b/>
          <w:bCs/>
          <w:sz w:val="32"/>
          <w:szCs w:val="32"/>
        </w:rPr>
      </w:pPr>
      <w:r>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hint="cs"/>
          <w:b/>
          <w:bCs/>
          <w:sz w:val="32"/>
          <w:szCs w:val="32"/>
          <w:cs/>
        </w:rPr>
        <w:t>๓</w:t>
      </w:r>
      <w:r w:rsidRPr="006B15A1">
        <w:rPr>
          <w:rFonts w:ascii="TH SarabunPSK" w:hAnsi="TH SarabunPSK" w:cs="TH SarabunPSK"/>
          <w:b/>
          <w:bCs/>
          <w:sz w:val="32"/>
          <w:szCs w:val="32"/>
          <w:cs/>
        </w:rPr>
        <w:t xml:space="preserve">) </w:t>
      </w:r>
      <w:r>
        <w:rPr>
          <w:rFonts w:ascii="TH SarabunPSK" w:hAnsi="TH SarabunPSK" w:cs="TH SarabunPSK" w:hint="cs"/>
          <w:b/>
          <w:bCs/>
          <w:sz w:val="32"/>
          <w:szCs w:val="32"/>
          <w:cs/>
        </w:rPr>
        <w:t>คณะมนุษยศาสตร์</w:t>
      </w:r>
    </w:p>
    <w:p w:rsidR="00390FC6" w:rsidRDefault="00390FC6" w:rsidP="00390FC6">
      <w:pPr>
        <w:tabs>
          <w:tab w:val="left" w:pos="720"/>
          <w:tab w:val="left" w:pos="1260"/>
          <w:tab w:val="left" w:pos="3960"/>
          <w:tab w:val="left" w:pos="477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    (</w:t>
      </w:r>
      <w:r>
        <w:rPr>
          <w:rFonts w:ascii="TH SarabunPSK" w:hAnsi="TH SarabunPSK" w:cs="TH SarabunPSK" w:hint="cs"/>
          <w:sz w:val="32"/>
          <w:szCs w:val="32"/>
          <w:cs/>
        </w:rPr>
        <w:t>๕</w:t>
      </w:r>
      <w:r>
        <w:rPr>
          <w:rFonts w:ascii="TH SarabunPSK" w:hAnsi="TH SarabunPSK" w:cs="TH SarabunPSK"/>
          <w:sz w:val="32"/>
          <w:szCs w:val="32"/>
          <w:cs/>
        </w:rPr>
        <w:t>) พุทธ</w:t>
      </w:r>
      <w:r>
        <w:rPr>
          <w:rFonts w:ascii="TH SarabunPSK" w:hAnsi="TH SarabunPSK" w:cs="TH SarabunPSK" w:hint="cs"/>
          <w:sz w:val="32"/>
          <w:szCs w:val="32"/>
          <w:cs/>
        </w:rPr>
        <w:t>จิตวิทยา</w:t>
      </w:r>
    </w:p>
    <w:p w:rsidR="00390FC6" w:rsidRPr="006B15A1" w:rsidRDefault="00390FC6" w:rsidP="00390FC6">
      <w:pPr>
        <w:tabs>
          <w:tab w:val="left" w:pos="720"/>
          <w:tab w:val="left" w:pos="1260"/>
          <w:tab w:val="left" w:pos="3960"/>
          <w:tab w:val="left" w:pos="4770"/>
        </w:tabs>
        <w:jc w:val="thaiDistribute"/>
        <w:rPr>
          <w:rFonts w:ascii="TH SarabunPSK" w:hAnsi="TH SarabunPSK" w:cs="TH SarabunPSK"/>
          <w:b/>
          <w:bCs/>
          <w:sz w:val="32"/>
          <w:szCs w:val="32"/>
        </w:rPr>
      </w:pPr>
      <w:r>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hint="cs"/>
          <w:b/>
          <w:bCs/>
          <w:sz w:val="32"/>
          <w:szCs w:val="32"/>
          <w:cs/>
        </w:rPr>
        <w:t>๔</w:t>
      </w:r>
      <w:r w:rsidRPr="006B15A1">
        <w:rPr>
          <w:rFonts w:ascii="TH SarabunPSK" w:hAnsi="TH SarabunPSK" w:cs="TH SarabunPSK"/>
          <w:b/>
          <w:bCs/>
          <w:sz w:val="32"/>
          <w:szCs w:val="32"/>
          <w:cs/>
        </w:rPr>
        <w:t>) คณะสังคมศาสตร์</w:t>
      </w:r>
    </w:p>
    <w:p w:rsidR="00390FC6" w:rsidRDefault="00390FC6" w:rsidP="00390FC6">
      <w:pPr>
        <w:tabs>
          <w:tab w:val="left" w:pos="720"/>
          <w:tab w:val="left" w:pos="1260"/>
          <w:tab w:val="left" w:pos="3960"/>
          <w:tab w:val="left" w:pos="477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    (</w:t>
      </w:r>
      <w:r>
        <w:rPr>
          <w:rFonts w:ascii="TH SarabunPSK" w:hAnsi="TH SarabunPSK" w:cs="TH SarabunPSK" w:hint="cs"/>
          <w:sz w:val="32"/>
          <w:szCs w:val="32"/>
          <w:cs/>
        </w:rPr>
        <w:t>๖</w:t>
      </w:r>
      <w:r>
        <w:rPr>
          <w:rFonts w:ascii="TH SarabunPSK" w:hAnsi="TH SarabunPSK" w:cs="TH SarabunPSK"/>
          <w:sz w:val="32"/>
          <w:szCs w:val="32"/>
          <w:cs/>
        </w:rPr>
        <w:t xml:space="preserve">) รัฐประศาสนศาสตร์  </w:t>
      </w:r>
      <w:r>
        <w:rPr>
          <w:rFonts w:ascii="TH SarabunPSK" w:hAnsi="TH SarabunPSK" w:cs="TH SarabunPSK"/>
          <w:sz w:val="32"/>
          <w:szCs w:val="32"/>
          <w:cs/>
        </w:rPr>
        <w:tab/>
        <w:t>(</w:t>
      </w:r>
      <w:r>
        <w:rPr>
          <w:rFonts w:ascii="TH SarabunPSK" w:hAnsi="TH SarabunPSK" w:cs="TH SarabunPSK" w:hint="cs"/>
          <w:sz w:val="32"/>
          <w:szCs w:val="32"/>
          <w:cs/>
        </w:rPr>
        <w:t>๗</w:t>
      </w:r>
      <w:r>
        <w:rPr>
          <w:rFonts w:ascii="TH SarabunPSK" w:hAnsi="TH SarabunPSK" w:cs="TH SarabunPSK"/>
          <w:sz w:val="32"/>
          <w:szCs w:val="32"/>
          <w:cs/>
        </w:rPr>
        <w:t xml:space="preserve">) การจัดการเชิงพุทธ </w:t>
      </w:r>
      <w:r>
        <w:rPr>
          <w:rFonts w:ascii="TH SarabunPSK" w:hAnsi="TH SarabunPSK" w:cs="TH SarabunPSK"/>
          <w:sz w:val="32"/>
          <w:szCs w:val="32"/>
          <w:cs/>
        </w:rPr>
        <w:tab/>
      </w:r>
    </w:p>
    <w:p w:rsidR="00390FC6" w:rsidRPr="00D36842" w:rsidRDefault="00390FC6" w:rsidP="00390FC6">
      <w:pPr>
        <w:rPr>
          <w:rFonts w:ascii="TH SarabunPSK" w:hAnsi="TH SarabunPSK" w:cs="TH SarabunPSK"/>
          <w:noProof/>
          <w:szCs w:val="24"/>
        </w:rPr>
      </w:pPr>
    </w:p>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rPr>
      </w:pPr>
    </w:p>
    <w:p w:rsidR="00390FC6" w:rsidRPr="00DB1152" w:rsidRDefault="00390FC6" w:rsidP="00390FC6">
      <w:pPr>
        <w:rPr>
          <w:rFonts w:ascii="TH SarabunPSK" w:hAnsi="TH SarabunPSK" w:cs="TH SarabunPSK"/>
          <w:b/>
          <w:bCs/>
          <w:sz w:val="36"/>
          <w:szCs w:val="36"/>
        </w:rPr>
      </w:pPr>
      <w:r w:rsidRPr="00DB1152">
        <w:rPr>
          <w:rFonts w:cs="TH SarabunPSK"/>
          <w:b/>
          <w:bCs/>
          <w:sz w:val="36"/>
          <w:szCs w:val="36"/>
          <w:cs/>
        </w:rPr>
        <w:lastRenderedPageBreak/>
        <w:t>๒.๓ ขั้นตอนการประเมินหลักสูตร</w:t>
      </w:r>
    </w:p>
    <w:p w:rsidR="00390FC6" w:rsidRPr="00D36842" w:rsidRDefault="00390FC6" w:rsidP="00390FC6">
      <w:pPr>
        <w:tabs>
          <w:tab w:val="left" w:pos="720"/>
          <w:tab w:val="left" w:pos="7200"/>
        </w:tabs>
        <w:spacing w:line="276" w:lineRule="auto"/>
        <w:rPr>
          <w:rFonts w:ascii="TH SarabunPSK" w:hAnsi="TH SarabunPSK" w:cs="TH SarabunPSK"/>
          <w:b/>
          <w:bCs/>
          <w:sz w:val="22"/>
          <w:szCs w:val="22"/>
        </w:rPr>
      </w:pPr>
    </w:p>
    <w:p w:rsidR="00390FC6" w:rsidRPr="00C1414D" w:rsidRDefault="00390FC6" w:rsidP="00390FC6">
      <w:pPr>
        <w:tabs>
          <w:tab w:val="left" w:pos="720"/>
          <w:tab w:val="left" w:pos="7200"/>
        </w:tabs>
        <w:spacing w:line="276" w:lineRule="auto"/>
        <w:rPr>
          <w:rFonts w:ascii="TH SarabunPSK" w:hAnsi="TH SarabunPSK" w:cs="TH SarabunPSK"/>
          <w:b/>
          <w:bCs/>
          <w:sz w:val="32"/>
          <w:szCs w:val="32"/>
        </w:rPr>
      </w:pPr>
      <w:r>
        <w:rPr>
          <w:noProof/>
        </w:rPr>
        <mc:AlternateContent>
          <mc:Choice Requires="wps">
            <w:drawing>
              <wp:anchor distT="0" distB="0" distL="114300" distR="114300" simplePos="0" relativeHeight="251670016" behindDoc="0" locked="0" layoutInCell="1" allowOverlap="1" wp14:anchorId="12A34D11" wp14:editId="1DD03E46">
                <wp:simplePos x="0" y="0"/>
                <wp:positionH relativeFrom="column">
                  <wp:posOffset>1628775</wp:posOffset>
                </wp:positionH>
                <wp:positionV relativeFrom="paragraph">
                  <wp:posOffset>40640</wp:posOffset>
                </wp:positionV>
                <wp:extent cx="2895600" cy="361950"/>
                <wp:effectExtent l="0" t="0" r="19050" b="19050"/>
                <wp:wrapNone/>
                <wp:docPr id="43" name="สี่เหลี่ยมผืนผ้า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361950"/>
                        </a:xfrm>
                        <a:prstGeom prst="rect">
                          <a:avLst/>
                        </a:prstGeom>
                        <a:solidFill>
                          <a:srgbClr val="FFFFFF"/>
                        </a:solidFill>
                        <a:ln w="9525">
                          <a:solidFill>
                            <a:srgbClr val="000000"/>
                          </a:solidFill>
                          <a:miter lim="800000"/>
                          <a:headEnd/>
                          <a:tailEnd/>
                        </a:ln>
                      </wps:spPr>
                      <wps:txbx>
                        <w:txbxContent>
                          <w:p w:rsidR="00390FC6" w:rsidRPr="00107920" w:rsidRDefault="00390FC6" w:rsidP="00390FC6">
                            <w:pPr>
                              <w:jc w:val="center"/>
                              <w:rPr>
                                <w:rFonts w:ascii="TH SarabunPSK" w:hAnsi="TH SarabunPSK" w:cs="TH SarabunPSK"/>
                                <w:b/>
                                <w:bCs/>
                                <w:sz w:val="32"/>
                                <w:szCs w:val="32"/>
                              </w:rPr>
                            </w:pPr>
                            <w:r w:rsidRPr="00107920">
                              <w:rPr>
                                <w:rFonts w:ascii="TH SarabunPSK" w:hAnsi="TH SarabunPSK" w:cs="TH SarabunPSK"/>
                                <w:b/>
                                <w:bCs/>
                                <w:sz w:val="32"/>
                                <w:szCs w:val="32"/>
                                <w:cs/>
                              </w:rPr>
                              <w:t>ขั้นตอนการประเมินหลักสูตร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43" o:spid="_x0000_s1032" style="position:absolute;margin-left:128.25pt;margin-top:3.2pt;width:228pt;height:2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">
                <v:textbox>
                  <w:txbxContent>
                    <w:p w:rsidR="00390FC6" w:rsidRPr="00107920" w:rsidRDefault="00390FC6" w:rsidP="00390FC6">
                      <w:pPr>
                        <w:jc w:val="center"/>
                        <w:rPr>
                          <w:rFonts w:ascii="TH SarabunPSK" w:hAnsi="TH SarabunPSK" w:cs="TH SarabunPSK"/>
                          <w:b/>
                          <w:bCs/>
                          <w:sz w:val="32"/>
                          <w:szCs w:val="32"/>
                        </w:rPr>
                      </w:pPr>
                      <w:r w:rsidRPr="00107920">
                        <w:rPr>
                          <w:rFonts w:ascii="TH SarabunPSK" w:hAnsi="TH SarabunPSK" w:cs="TH SarabunPSK"/>
                          <w:b/>
                          <w:bCs/>
                          <w:sz w:val="32"/>
                          <w:szCs w:val="32"/>
                          <w:cs/>
                        </w:rPr>
                        <w:t>ขั้นตอนการประเมินหลักสูตร</w:t>
                      </w:r>
                    </w:p>
                  </w:txbxContent>
                </v:textbox>
              </v:rect>
            </w:pict>
          </mc:Fallback>
        </mc:AlternateContent>
      </w:r>
    </w:p>
    <w:p w:rsidR="00390FC6" w:rsidRPr="00C1414D" w:rsidRDefault="00390FC6" w:rsidP="00390FC6">
      <w:pPr>
        <w:tabs>
          <w:tab w:val="left" w:pos="720"/>
          <w:tab w:val="left" w:pos="7200"/>
        </w:tabs>
        <w:spacing w:line="276" w:lineRule="auto"/>
        <w:rPr>
          <w:rFonts w:ascii="TH SarabunPSK" w:hAnsi="TH SarabunPSK" w:cs="TH SarabunPSK"/>
          <w:b/>
          <w:bCs/>
          <w:sz w:val="32"/>
          <w:szCs w:val="32"/>
        </w:rPr>
      </w:pPr>
    </w:p>
    <w:p w:rsidR="00390FC6" w:rsidRPr="00C1414D" w:rsidRDefault="00390FC6" w:rsidP="00390FC6">
      <w:pPr>
        <w:tabs>
          <w:tab w:val="left" w:pos="720"/>
          <w:tab w:val="left" w:pos="7200"/>
        </w:tabs>
        <w:spacing w:line="276" w:lineRule="auto"/>
        <w:rPr>
          <w:rFonts w:ascii="TH SarabunPSK" w:hAnsi="TH SarabunPSK" w:cs="TH SarabunPSK"/>
          <w:b/>
          <w:bCs/>
          <w:sz w:val="32"/>
          <w:szCs w:val="32"/>
        </w:rPr>
      </w:pPr>
      <w:r>
        <w:rPr>
          <w:noProof/>
        </w:rPr>
        <mc:AlternateContent>
          <mc:Choice Requires="wps">
            <w:drawing>
              <wp:anchor distT="0" distB="0" distL="114300" distR="114300" simplePos="0" relativeHeight="251673088" behindDoc="0" locked="0" layoutInCell="1" allowOverlap="1" wp14:anchorId="3D041FDE" wp14:editId="62476B3A">
                <wp:simplePos x="0" y="0"/>
                <wp:positionH relativeFrom="column">
                  <wp:posOffset>4051935</wp:posOffset>
                </wp:positionH>
                <wp:positionV relativeFrom="paragraph">
                  <wp:posOffset>99060</wp:posOffset>
                </wp:positionV>
                <wp:extent cx="1624965" cy="1143000"/>
                <wp:effectExtent l="0" t="0" r="13335" b="19050"/>
                <wp:wrapNone/>
                <wp:docPr id="41" name="สี่เหลี่ยมผืนผ้ามุมมน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965" cy="1143000"/>
                        </a:xfrm>
                        <a:prstGeom prst="roundRect">
                          <a:avLst>
                            <a:gd name="adj" fmla="val 16667"/>
                          </a:avLst>
                        </a:prstGeom>
                        <a:solidFill>
                          <a:srgbClr val="FFFFFF"/>
                        </a:solidFill>
                        <a:ln w="9525">
                          <a:solidFill>
                            <a:srgbClr val="000000"/>
                          </a:solidFill>
                          <a:round/>
                          <a:headEnd/>
                          <a:tailEnd/>
                        </a:ln>
                      </wps:spPr>
                      <wps:txbx>
                        <w:txbxContent>
                          <w:p w:rsidR="00390FC6" w:rsidRDefault="00390FC6" w:rsidP="00390FC6">
                            <w:pPr>
                              <w:jc w:val="center"/>
                              <w:rPr>
                                <w:rFonts w:ascii="TH SarabunPSK" w:hAnsi="TH SarabunPSK" w:cs="TH SarabunPSK"/>
                                <w:sz w:val="32"/>
                                <w:szCs w:val="32"/>
                                <w:cs/>
                              </w:rPr>
                            </w:pPr>
                            <w:r>
                              <w:rPr>
                                <w:rFonts w:ascii="TH SarabunPSK" w:hAnsi="TH SarabunPSK" w:cs="TH SarabunPSK"/>
                                <w:sz w:val="32"/>
                                <w:szCs w:val="32"/>
                                <w:cs/>
                              </w:rPr>
                              <w:t>๓. ขออนุมัติสภาวิชาการเพื่อประเมินหลักสูตรของมหาวิทยาลัยตามคู่มือการประเมินหลักสูตร</w:t>
                            </w:r>
                          </w:p>
                          <w:p w:rsidR="00390FC6" w:rsidRDefault="00390FC6" w:rsidP="00390FC6">
                            <w:pPr>
                              <w:jc w:val="center"/>
                              <w:rPr>
                                <w:rFonts w:ascii="TH SarabunPSK" w:hAnsi="TH SarabunPSK" w:cs="TH SarabunPSK"/>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สี่เหลี่ยมผืนผ้ามุมมน 41" o:spid="_x0000_s1033" style="position:absolute;margin-left:319.05pt;margin-top:7.8pt;width:127.95pt;height:9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">
                <v:textbox>
                  <w:txbxContent>
                    <w:p w:rsidR="00390FC6" w:rsidRDefault="00390FC6" w:rsidP="00390FC6">
                      <w:pPr>
                        <w:jc w:val="center"/>
                        <w:rPr>
                          <w:rFonts w:ascii="TH SarabunPSK" w:hAnsi="TH SarabunPSK" w:cs="TH SarabunPSK"/>
                          <w:sz w:val="32"/>
                          <w:szCs w:val="32"/>
                          <w:cs/>
                        </w:rPr>
                      </w:pPr>
                      <w:r>
                        <w:rPr>
                          <w:rFonts w:ascii="TH SarabunPSK" w:hAnsi="TH SarabunPSK" w:cs="TH SarabunPSK"/>
                          <w:sz w:val="32"/>
                          <w:szCs w:val="32"/>
                          <w:cs/>
                        </w:rPr>
                        <w:t>๓. ขออนุมัติสภาวิชาการเพื่อประเมินหลักสูตรของมหาวิทยาลัยตามคู่มือการประเมินหลักสูตร</w:t>
                      </w:r>
                    </w:p>
                    <w:p w:rsidR="00390FC6" w:rsidRDefault="00390FC6" w:rsidP="00390FC6">
                      <w:pPr>
                        <w:jc w:val="center"/>
                        <w:rPr>
                          <w:rFonts w:ascii="TH SarabunPSK" w:hAnsi="TH SarabunPSK" w:cs="TH SarabunPSK"/>
                          <w:sz w:val="32"/>
                          <w:szCs w:val="32"/>
                        </w:rPr>
                      </w:pPr>
                    </w:p>
                  </w:txbxContent>
                </v:textbox>
              </v:roundrect>
            </w:pict>
          </mc:Fallback>
        </mc:AlternateContent>
      </w:r>
      <w:r>
        <w:rPr>
          <w:noProof/>
        </w:rPr>
        <mc:AlternateContent>
          <mc:Choice Requires="wps">
            <w:drawing>
              <wp:anchor distT="0" distB="0" distL="114300" distR="114300" simplePos="0" relativeHeight="251672064" behindDoc="0" locked="0" layoutInCell="1" allowOverlap="1" wp14:anchorId="68E97944" wp14:editId="5FDE26CE">
                <wp:simplePos x="0" y="0"/>
                <wp:positionH relativeFrom="column">
                  <wp:posOffset>2105025</wp:posOffset>
                </wp:positionH>
                <wp:positionV relativeFrom="paragraph">
                  <wp:posOffset>99060</wp:posOffset>
                </wp:positionV>
                <wp:extent cx="1647825" cy="1139190"/>
                <wp:effectExtent l="0" t="0" r="28575" b="22860"/>
                <wp:wrapNone/>
                <wp:docPr id="40" name="สี่เหลี่ยมผืนผ้ามุมมน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1139190"/>
                        </a:xfrm>
                        <a:prstGeom prst="roundRect">
                          <a:avLst>
                            <a:gd name="adj" fmla="val 16667"/>
                          </a:avLst>
                        </a:prstGeom>
                        <a:solidFill>
                          <a:srgbClr val="FFFFFF"/>
                        </a:solidFill>
                        <a:ln w="9525">
                          <a:solidFill>
                            <a:srgbClr val="000000"/>
                          </a:solidFill>
                          <a:round/>
                          <a:headEnd/>
                          <a:tailEnd/>
                        </a:ln>
                      </wps:spPr>
                      <wps:txbx>
                        <w:txbxContent>
                          <w:p w:rsidR="00390FC6" w:rsidRPr="004F7F9F" w:rsidRDefault="00390FC6" w:rsidP="00390FC6">
                            <w:pPr>
                              <w:jc w:val="center"/>
                              <w:rPr>
                                <w:rFonts w:ascii="TH SarabunPSK" w:hAnsi="TH SarabunPSK" w:cs="TH SarabunPSK"/>
                                <w:sz w:val="32"/>
                                <w:szCs w:val="32"/>
                                <w:cs/>
                              </w:rPr>
                            </w:pPr>
                            <w:r>
                              <w:rPr>
                                <w:rFonts w:ascii="TH SarabunPSK" w:hAnsi="TH SarabunPSK" w:cs="TH SarabunPSK"/>
                                <w:sz w:val="32"/>
                                <w:szCs w:val="32"/>
                                <w:cs/>
                              </w:rPr>
                              <w:t xml:space="preserve">๒. </w:t>
                            </w:r>
                            <w:r w:rsidRPr="004F7F9F">
                              <w:rPr>
                                <w:rFonts w:ascii="TH SarabunPSK" w:hAnsi="TH SarabunPSK" w:cs="TH SarabunPSK"/>
                                <w:sz w:val="32"/>
                                <w:szCs w:val="32"/>
                                <w:cs/>
                              </w:rPr>
                              <w:t>จัดทำคู่มือการประเมินหลักสูตร มหาวิทยาลัยมหาจุฬาลงกรณราชวิทยาลัย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สี่เหลี่ยมผืนผ้ามุมมน 40" o:spid="_x0000_s1034" style="position:absolute;margin-left:165.75pt;margin-top:7.8pt;width:129.75pt;height:89.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">
                <v:textbox>
                  <w:txbxContent>
                    <w:p w:rsidR="00390FC6" w:rsidRPr="004F7F9F" w:rsidRDefault="00390FC6" w:rsidP="00390FC6">
                      <w:pPr>
                        <w:jc w:val="center"/>
                        <w:rPr>
                          <w:rFonts w:ascii="TH SarabunPSK" w:hAnsi="TH SarabunPSK" w:cs="TH SarabunPSK"/>
                          <w:sz w:val="32"/>
                          <w:szCs w:val="32"/>
                          <w:cs/>
                        </w:rPr>
                      </w:pPr>
                      <w:r>
                        <w:rPr>
                          <w:rFonts w:ascii="TH SarabunPSK" w:hAnsi="TH SarabunPSK" w:cs="TH SarabunPSK"/>
                          <w:sz w:val="32"/>
                          <w:szCs w:val="32"/>
                          <w:cs/>
                        </w:rPr>
                        <w:t xml:space="preserve">๒. </w:t>
                      </w:r>
                      <w:r w:rsidRPr="004F7F9F">
                        <w:rPr>
                          <w:rFonts w:ascii="TH SarabunPSK" w:hAnsi="TH SarabunPSK" w:cs="TH SarabunPSK"/>
                          <w:sz w:val="32"/>
                          <w:szCs w:val="32"/>
                          <w:cs/>
                        </w:rPr>
                        <w:t>จัดทำคู่มือการประเมินหลักสูตร มหาวิทยาลัยมหาจุฬาลงกรณราชวิทยาลัย</w:t>
                      </w:r>
                    </w:p>
                  </w:txbxContent>
                </v:textbox>
              </v:roundrect>
            </w:pict>
          </mc:Fallback>
        </mc:AlternateContent>
      </w:r>
      <w:r>
        <w:rPr>
          <w:noProof/>
        </w:rPr>
        <mc:AlternateContent>
          <mc:Choice Requires="wps">
            <w:drawing>
              <wp:anchor distT="0" distB="0" distL="114300" distR="114300" simplePos="0" relativeHeight="251671040" behindDoc="0" locked="0" layoutInCell="1" allowOverlap="1" wp14:anchorId="68838566" wp14:editId="18A18EB9">
                <wp:simplePos x="0" y="0"/>
                <wp:positionH relativeFrom="column">
                  <wp:posOffset>108585</wp:posOffset>
                </wp:positionH>
                <wp:positionV relativeFrom="paragraph">
                  <wp:posOffset>45720</wp:posOffset>
                </wp:positionV>
                <wp:extent cx="1672590" cy="1072515"/>
                <wp:effectExtent l="0" t="0" r="22860" b="13335"/>
                <wp:wrapNone/>
                <wp:docPr id="39" name="สี่เหลี่ยมผืนผ้ามุมมน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2590" cy="1072515"/>
                        </a:xfrm>
                        <a:prstGeom prst="roundRect">
                          <a:avLst>
                            <a:gd name="adj" fmla="val 16667"/>
                          </a:avLst>
                        </a:prstGeom>
                        <a:solidFill>
                          <a:srgbClr val="FFFFFF"/>
                        </a:solidFill>
                        <a:ln w="9525">
                          <a:solidFill>
                            <a:srgbClr val="000000"/>
                          </a:solidFill>
                          <a:round/>
                          <a:headEnd/>
                          <a:tailEnd/>
                        </a:ln>
                      </wps:spPr>
                      <wps:txbx>
                        <w:txbxContent>
                          <w:p w:rsidR="00390FC6" w:rsidRPr="00B214B1" w:rsidRDefault="00390FC6" w:rsidP="00390FC6">
                            <w:pPr>
                              <w:jc w:val="center"/>
                              <w:rPr>
                                <w:rFonts w:ascii="TH SarabunPSK" w:hAnsi="TH SarabunPSK" w:cs="TH SarabunPSK"/>
                                <w:sz w:val="32"/>
                                <w:szCs w:val="32"/>
                              </w:rPr>
                            </w:pPr>
                            <w:r>
                              <w:rPr>
                                <w:rFonts w:ascii="TH SarabunPSK" w:hAnsi="TH SarabunPSK" w:cs="TH SarabunPSK"/>
                                <w:sz w:val="32"/>
                                <w:szCs w:val="32"/>
                                <w:cs/>
                              </w:rPr>
                              <w:t xml:space="preserve">๑.  </w:t>
                            </w:r>
                            <w:r w:rsidRPr="00B214B1">
                              <w:rPr>
                                <w:rFonts w:ascii="TH SarabunPSK" w:hAnsi="TH SarabunPSK" w:cs="TH SarabunPSK"/>
                                <w:sz w:val="32"/>
                                <w:szCs w:val="32"/>
                                <w:cs/>
                              </w:rPr>
                              <w:t>แต่งตั้งคณะกรรมการประเมินหลักสูตร มหาวิทยาลัยมหาจุฬาลงกรณราชวิทยาลัย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สี่เหลี่ยมผืนผ้ามุมมน 39" o:spid="_x0000_s1035" style="position:absolute;margin-left:8.55pt;margin-top:3.6pt;width:131.7pt;height:84.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">
                <v:textbox>
                  <w:txbxContent>
                    <w:p w:rsidR="00390FC6" w:rsidRPr="00B214B1" w:rsidRDefault="00390FC6" w:rsidP="00390FC6">
                      <w:pPr>
                        <w:jc w:val="center"/>
                        <w:rPr>
                          <w:rFonts w:ascii="TH SarabunPSK" w:hAnsi="TH SarabunPSK" w:cs="TH SarabunPSK"/>
                          <w:sz w:val="32"/>
                          <w:szCs w:val="32"/>
                        </w:rPr>
                      </w:pPr>
                      <w:r>
                        <w:rPr>
                          <w:rFonts w:ascii="TH SarabunPSK" w:hAnsi="TH SarabunPSK" w:cs="TH SarabunPSK"/>
                          <w:sz w:val="32"/>
                          <w:szCs w:val="32"/>
                          <w:cs/>
                        </w:rPr>
                        <w:t xml:space="preserve">๑.  </w:t>
                      </w:r>
                      <w:r w:rsidRPr="00B214B1">
                        <w:rPr>
                          <w:rFonts w:ascii="TH SarabunPSK" w:hAnsi="TH SarabunPSK" w:cs="TH SarabunPSK"/>
                          <w:sz w:val="32"/>
                          <w:szCs w:val="32"/>
                          <w:cs/>
                        </w:rPr>
                        <w:t>แต่งตั้งคณะกรรมการประเมินหลักสูตร มหาวิทยาลัยมหาจุฬาลงกรณราชวิทยาลัย</w:t>
                      </w:r>
                    </w:p>
                  </w:txbxContent>
                </v:textbox>
              </v:roundrect>
            </w:pict>
          </mc:Fallback>
        </mc:AlternateContent>
      </w:r>
    </w:p>
    <w:p w:rsidR="00390FC6" w:rsidRPr="00C1414D" w:rsidRDefault="00390FC6" w:rsidP="00390FC6">
      <w:pPr>
        <w:tabs>
          <w:tab w:val="left" w:pos="720"/>
          <w:tab w:val="left" w:pos="7200"/>
        </w:tabs>
        <w:spacing w:line="276" w:lineRule="auto"/>
        <w:rPr>
          <w:rFonts w:ascii="TH SarabunPSK" w:hAnsi="TH SarabunPSK" w:cs="TH SarabunPSK"/>
          <w:b/>
          <w:bCs/>
          <w:sz w:val="32"/>
          <w:szCs w:val="32"/>
        </w:rPr>
      </w:pPr>
    </w:p>
    <w:p w:rsidR="00390FC6" w:rsidRPr="00C1414D" w:rsidRDefault="00390FC6" w:rsidP="00390FC6">
      <w:pPr>
        <w:tabs>
          <w:tab w:val="left" w:pos="720"/>
          <w:tab w:val="left" w:pos="7200"/>
        </w:tabs>
        <w:spacing w:line="276" w:lineRule="auto"/>
        <w:rPr>
          <w:rFonts w:ascii="TH SarabunPSK" w:hAnsi="TH SarabunPSK" w:cs="TH SarabunPSK"/>
          <w:b/>
          <w:bCs/>
          <w:sz w:val="32"/>
          <w:szCs w:val="32"/>
        </w:rPr>
      </w:pPr>
      <w:r>
        <w:rPr>
          <w:noProof/>
        </w:rPr>
        <mc:AlternateContent>
          <mc:Choice Requires="wps">
            <w:drawing>
              <wp:anchor distT="0" distB="0" distL="114300" distR="114300" simplePos="0" relativeHeight="251680256" behindDoc="0" locked="0" layoutInCell="1" allowOverlap="1" wp14:anchorId="52568FAA" wp14:editId="5DD23DC1">
                <wp:simplePos x="0" y="0"/>
                <wp:positionH relativeFrom="column">
                  <wp:posOffset>3726180</wp:posOffset>
                </wp:positionH>
                <wp:positionV relativeFrom="paragraph">
                  <wp:posOffset>83820</wp:posOffset>
                </wp:positionV>
                <wp:extent cx="344805" cy="253365"/>
                <wp:effectExtent l="7620" t="49530" r="43815" b="81915"/>
                <wp:wrapNone/>
                <wp:docPr id="38" name="ลูกศรลง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44805" cy="25336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ลูกศรลง 38" o:spid="_x0000_s1026" type="#_x0000_t67" style="position:absolute;margin-left:293.4pt;margin-top:6.6pt;width:27.15pt;height:19.95pt;rotation:-9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"/>
            </w:pict>
          </mc:Fallback>
        </mc:AlternateContent>
      </w:r>
      <w:r>
        <w:rPr>
          <w:noProof/>
        </w:rPr>
        <mc:AlternateContent>
          <mc:Choice Requires="wps">
            <w:drawing>
              <wp:anchor distT="0" distB="0" distL="114300" distR="114300" simplePos="0" relativeHeight="251678208" behindDoc="0" locked="0" layoutInCell="1" allowOverlap="1" wp14:anchorId="6597FC83" wp14:editId="12BF20E8">
                <wp:simplePos x="0" y="0"/>
                <wp:positionH relativeFrom="column">
                  <wp:posOffset>1743075</wp:posOffset>
                </wp:positionH>
                <wp:positionV relativeFrom="paragraph">
                  <wp:posOffset>112395</wp:posOffset>
                </wp:positionV>
                <wp:extent cx="417195" cy="238125"/>
                <wp:effectExtent l="0" t="81915" r="34290" b="91440"/>
                <wp:wrapNone/>
                <wp:docPr id="37" name="ลูกศรลง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17195" cy="2381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ลูกศรลง 37" o:spid="_x0000_s1026" type="#_x0000_t67" style="position:absolute;margin-left:137.25pt;margin-top:8.85pt;width:32.85pt;height:18.75pt;rotation:-9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"/>
            </w:pict>
          </mc:Fallback>
        </mc:AlternateContent>
      </w:r>
    </w:p>
    <w:p w:rsidR="00390FC6" w:rsidRPr="00C1414D" w:rsidRDefault="00390FC6" w:rsidP="00390FC6">
      <w:pPr>
        <w:tabs>
          <w:tab w:val="left" w:pos="720"/>
          <w:tab w:val="left" w:pos="7200"/>
        </w:tabs>
        <w:spacing w:line="276" w:lineRule="auto"/>
        <w:rPr>
          <w:rFonts w:ascii="TH SarabunPSK" w:hAnsi="TH SarabunPSK" w:cs="TH SarabunPSK"/>
          <w:b/>
          <w:bCs/>
          <w:sz w:val="32"/>
          <w:szCs w:val="32"/>
        </w:rPr>
      </w:pPr>
    </w:p>
    <w:p w:rsidR="00390FC6" w:rsidRPr="00C1414D" w:rsidRDefault="00390FC6" w:rsidP="00390FC6">
      <w:pPr>
        <w:tabs>
          <w:tab w:val="left" w:pos="720"/>
          <w:tab w:val="left" w:pos="7200"/>
        </w:tabs>
        <w:spacing w:line="276" w:lineRule="auto"/>
        <w:rPr>
          <w:rFonts w:ascii="TH SarabunPSK" w:hAnsi="TH SarabunPSK" w:cs="TH SarabunPSK"/>
          <w:b/>
          <w:bCs/>
          <w:sz w:val="32"/>
          <w:szCs w:val="32"/>
        </w:rPr>
      </w:pPr>
      <w:r>
        <w:rPr>
          <w:noProof/>
        </w:rPr>
        <mc:AlternateContent>
          <mc:Choice Requires="wps">
            <w:drawing>
              <wp:anchor distT="0" distB="0" distL="114300" distR="114300" simplePos="0" relativeHeight="251679232" behindDoc="0" locked="0" layoutInCell="1" allowOverlap="1" wp14:anchorId="1ABAD5B1" wp14:editId="0CA4AAF7">
                <wp:simplePos x="0" y="0"/>
                <wp:positionH relativeFrom="column">
                  <wp:posOffset>4883785</wp:posOffset>
                </wp:positionH>
                <wp:positionV relativeFrom="paragraph">
                  <wp:posOffset>219075</wp:posOffset>
                </wp:positionV>
                <wp:extent cx="285750" cy="254000"/>
                <wp:effectExtent l="38100" t="0" r="19050" b="31750"/>
                <wp:wrapNone/>
                <wp:docPr id="6" name="ลูกศรลง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54000"/>
                        </a:xfrm>
                        <a:prstGeom prst="downArrow">
                          <a:avLst>
                            <a:gd name="adj1" fmla="val 50000"/>
                            <a:gd name="adj2" fmla="val 2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ลูกศรลง 36" o:spid="_x0000_s1026" type="#_x0000_t67" style="position:absolute;margin-left:384.55pt;margin-top:17.25pt;width:22.5pt;height:2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" adj="15840"/>
            </w:pict>
          </mc:Fallback>
        </mc:AlternateContent>
      </w:r>
    </w:p>
    <w:p w:rsidR="00390FC6" w:rsidRPr="00C1414D" w:rsidRDefault="00390FC6" w:rsidP="00390FC6">
      <w:pPr>
        <w:tabs>
          <w:tab w:val="left" w:pos="720"/>
          <w:tab w:val="left" w:pos="7200"/>
        </w:tabs>
        <w:spacing w:line="276" w:lineRule="auto"/>
        <w:rPr>
          <w:rFonts w:ascii="TH SarabunPSK" w:hAnsi="TH SarabunPSK" w:cs="TH SarabunPSK"/>
          <w:b/>
          <w:bCs/>
          <w:sz w:val="32"/>
          <w:szCs w:val="32"/>
        </w:rPr>
      </w:pPr>
      <w:r>
        <w:rPr>
          <w:noProof/>
        </w:rPr>
        <mc:AlternateContent>
          <mc:Choice Requires="wps">
            <w:drawing>
              <wp:anchor distT="0" distB="0" distL="114300" distR="114300" simplePos="0" relativeHeight="251688448" behindDoc="0" locked="0" layoutInCell="1" allowOverlap="1" wp14:anchorId="058CC4CA" wp14:editId="046623A5">
                <wp:simplePos x="0" y="0"/>
                <wp:positionH relativeFrom="column">
                  <wp:posOffset>4023360</wp:posOffset>
                </wp:positionH>
                <wp:positionV relativeFrom="paragraph">
                  <wp:posOffset>236220</wp:posOffset>
                </wp:positionV>
                <wp:extent cx="1649730" cy="953770"/>
                <wp:effectExtent l="0" t="0" r="26670" b="17780"/>
                <wp:wrapNone/>
                <wp:docPr id="20" name="สี่เหลี่ยมผืนผ้ามุมมน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9730" cy="953770"/>
                        </a:xfrm>
                        <a:prstGeom prst="roundRect">
                          <a:avLst>
                            <a:gd name="adj" fmla="val 16667"/>
                          </a:avLst>
                        </a:prstGeom>
                        <a:solidFill>
                          <a:srgbClr val="FFFFFF"/>
                        </a:solidFill>
                        <a:ln w="9525">
                          <a:solidFill>
                            <a:srgbClr val="000000"/>
                          </a:solidFill>
                          <a:round/>
                          <a:headEnd/>
                          <a:tailEnd/>
                        </a:ln>
                      </wps:spPr>
                      <wps:txbx>
                        <w:txbxContent>
                          <w:p w:rsidR="00390FC6" w:rsidRPr="00E365CA" w:rsidRDefault="00390FC6" w:rsidP="00390FC6">
                            <w:pPr>
                              <w:jc w:val="center"/>
                              <w:rPr>
                                <w:sz w:val="32"/>
                                <w:szCs w:val="24"/>
                                <w:cs/>
                              </w:rPr>
                            </w:pPr>
                            <w:r>
                              <w:rPr>
                                <w:rFonts w:ascii="TH SarabunPSK" w:hAnsi="TH SarabunPSK" w:cs="TH SarabunPSK"/>
                                <w:sz w:val="32"/>
                                <w:szCs w:val="32"/>
                                <w:cs/>
                              </w:rPr>
                              <w:t>๔. ประชุมชี้แจงการใช้คู่มือการประเมินหลักสูตรแก่ส่วนจัดการศึกษา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สี่เหลี่ยมผืนผ้ามุมมน 35" o:spid="_x0000_s1036" style="position:absolute;margin-left:316.8pt;margin-top:18.6pt;width:129.9pt;height:75.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">
                <v:textbox>
                  <w:txbxContent>
                    <w:p w:rsidR="00390FC6" w:rsidRPr="00E365CA" w:rsidRDefault="00390FC6" w:rsidP="00390FC6">
                      <w:pPr>
                        <w:jc w:val="center"/>
                        <w:rPr>
                          <w:sz w:val="32"/>
                          <w:szCs w:val="24"/>
                          <w:cs/>
                        </w:rPr>
                      </w:pPr>
                      <w:r>
                        <w:rPr>
                          <w:rFonts w:ascii="TH SarabunPSK" w:hAnsi="TH SarabunPSK" w:cs="TH SarabunPSK"/>
                          <w:sz w:val="32"/>
                          <w:szCs w:val="32"/>
                          <w:cs/>
                        </w:rPr>
                        <w:t>๔. ประชุมชี้แจงการใช้คู่มือการประเมินหลักสูตรแก่ส่วนจัดการศึกษา</w:t>
                      </w:r>
                    </w:p>
                  </w:txbxContent>
                </v:textbox>
              </v:roundrect>
            </w:pict>
          </mc:Fallback>
        </mc:AlternateContent>
      </w:r>
      <w:r>
        <w:rPr>
          <w:noProof/>
        </w:rPr>
        <mc:AlternateContent>
          <mc:Choice Requires="wps">
            <w:drawing>
              <wp:anchor distT="0" distB="0" distL="114300" distR="114300" simplePos="0" relativeHeight="251674112" behindDoc="0" locked="0" layoutInCell="1" allowOverlap="1" wp14:anchorId="5D723580" wp14:editId="017B5110">
                <wp:simplePos x="0" y="0"/>
                <wp:positionH relativeFrom="column">
                  <wp:posOffset>74930</wp:posOffset>
                </wp:positionH>
                <wp:positionV relativeFrom="paragraph">
                  <wp:posOffset>71755</wp:posOffset>
                </wp:positionV>
                <wp:extent cx="1699260" cy="1381125"/>
                <wp:effectExtent l="0" t="0" r="15240" b="28575"/>
                <wp:wrapNone/>
                <wp:docPr id="33" name="สี่เหลี่ยมผืนผ้ามุมมน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1381125"/>
                        </a:xfrm>
                        <a:prstGeom prst="roundRect">
                          <a:avLst>
                            <a:gd name="adj" fmla="val 16667"/>
                          </a:avLst>
                        </a:prstGeom>
                        <a:solidFill>
                          <a:srgbClr val="FFFFFF"/>
                        </a:solidFill>
                        <a:ln w="9525">
                          <a:solidFill>
                            <a:srgbClr val="000000"/>
                          </a:solidFill>
                          <a:round/>
                          <a:headEnd/>
                          <a:tailEnd/>
                        </a:ln>
                      </wps:spPr>
                      <wps:txbx>
                        <w:txbxContent>
                          <w:p w:rsidR="00390FC6" w:rsidRDefault="00390FC6" w:rsidP="00390FC6">
                            <w:pPr>
                              <w:jc w:val="center"/>
                              <w:rPr>
                                <w:rFonts w:ascii="TH SarabunPSK" w:hAnsi="TH SarabunPSK" w:cs="TH SarabunPSK"/>
                                <w:sz w:val="32"/>
                                <w:szCs w:val="32"/>
                              </w:rPr>
                            </w:pPr>
                            <w:r>
                              <w:rPr>
                                <w:rFonts w:ascii="TH SarabunPSK" w:hAnsi="TH SarabunPSK" w:cs="TH SarabunPSK"/>
                                <w:sz w:val="32"/>
                                <w:szCs w:val="32"/>
                                <w:cs/>
                              </w:rPr>
                              <w:t>๖. แจกแบบประเมินหลักสูตร ๔ แบบแก่ผู้เกี่ยวของ คือ ผู้ทรงคุณวุฒิ ผู้บริหาร อาจารย์ นิสิต</w:t>
                            </w:r>
                          </w:p>
                          <w:p w:rsidR="00390FC6" w:rsidRPr="004F7F9F" w:rsidRDefault="00390FC6" w:rsidP="00390FC6">
                            <w:pPr>
                              <w:jc w:val="center"/>
                              <w:rPr>
                                <w:rFonts w:ascii="TH SarabunPSK" w:hAnsi="TH SarabunPSK" w:cs="TH SarabunPSK"/>
                                <w:sz w:val="32"/>
                                <w:szCs w:val="32"/>
                                <w:cs/>
                              </w:rPr>
                            </w:pPr>
                            <w:r>
                              <w:rPr>
                                <w:rFonts w:ascii="TH SarabunPSK" w:hAnsi="TH SarabunPSK" w:cs="TH SarabunPSK"/>
                                <w:sz w:val="32"/>
                                <w:szCs w:val="32"/>
                                <w:cs/>
                              </w:rPr>
                              <w:t>ในเดือนตุลาคม ๒๕๕๘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สี่เหลี่ยมผืนผ้ามุมมน 33" o:spid="_x0000_s1037" style="position:absolute;margin-left:5.9pt;margin-top:5.65pt;width:133.8pt;height:108.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">
                <v:textbox>
                  <w:txbxContent>
                    <w:p w:rsidR="00390FC6" w:rsidRDefault="00390FC6" w:rsidP="00390FC6">
                      <w:pPr>
                        <w:jc w:val="center"/>
                        <w:rPr>
                          <w:rFonts w:ascii="TH SarabunPSK" w:hAnsi="TH SarabunPSK" w:cs="TH SarabunPSK"/>
                          <w:sz w:val="32"/>
                          <w:szCs w:val="32"/>
                        </w:rPr>
                      </w:pPr>
                      <w:r>
                        <w:rPr>
                          <w:rFonts w:ascii="TH SarabunPSK" w:hAnsi="TH SarabunPSK" w:cs="TH SarabunPSK"/>
                          <w:sz w:val="32"/>
                          <w:szCs w:val="32"/>
                          <w:cs/>
                        </w:rPr>
                        <w:t>๖. แจกแบบประเมินหลักสูตร ๔ แบบแก่ผู้เกี่ยวของ คือ ผู้ทรงคุณวุฒิ ผู้บริหาร อาจารย์ นิสิต</w:t>
                      </w:r>
                    </w:p>
                    <w:p w:rsidR="00390FC6" w:rsidRPr="004F7F9F" w:rsidRDefault="00390FC6" w:rsidP="00390FC6">
                      <w:pPr>
                        <w:jc w:val="center"/>
                        <w:rPr>
                          <w:rFonts w:ascii="TH SarabunPSK" w:hAnsi="TH SarabunPSK" w:cs="TH SarabunPSK"/>
                          <w:sz w:val="32"/>
                          <w:szCs w:val="32"/>
                          <w:cs/>
                        </w:rPr>
                      </w:pPr>
                      <w:r>
                        <w:rPr>
                          <w:rFonts w:ascii="TH SarabunPSK" w:hAnsi="TH SarabunPSK" w:cs="TH SarabunPSK"/>
                          <w:sz w:val="32"/>
                          <w:szCs w:val="32"/>
                          <w:cs/>
                        </w:rPr>
                        <w:t>ในเดือนตุลาคม ๒๕๕๘</w:t>
                      </w:r>
                    </w:p>
                  </w:txbxContent>
                </v:textbox>
              </v:roundrect>
            </w:pict>
          </mc:Fallback>
        </mc:AlternateContent>
      </w:r>
      <w:r>
        <w:rPr>
          <w:noProof/>
        </w:rPr>
        <mc:AlternateContent>
          <mc:Choice Requires="wps">
            <w:drawing>
              <wp:anchor distT="0" distB="0" distL="114300" distR="114300" simplePos="0" relativeHeight="251691520" behindDoc="0" locked="0" layoutInCell="1" allowOverlap="1" wp14:anchorId="72E172F4" wp14:editId="4E03F7EC">
                <wp:simplePos x="0" y="0"/>
                <wp:positionH relativeFrom="column">
                  <wp:posOffset>2097405</wp:posOffset>
                </wp:positionH>
                <wp:positionV relativeFrom="paragraph">
                  <wp:posOffset>170180</wp:posOffset>
                </wp:positionV>
                <wp:extent cx="1641475" cy="1062990"/>
                <wp:effectExtent l="0" t="0" r="15875" b="22860"/>
                <wp:wrapNone/>
                <wp:docPr id="19"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1475" cy="1062990"/>
                        </a:xfrm>
                        <a:prstGeom prst="roundRect">
                          <a:avLst>
                            <a:gd name="adj" fmla="val 16667"/>
                          </a:avLst>
                        </a:prstGeom>
                        <a:solidFill>
                          <a:srgbClr val="FFFFFF"/>
                        </a:solidFill>
                        <a:ln w="9525">
                          <a:solidFill>
                            <a:srgbClr val="000000"/>
                          </a:solidFill>
                          <a:round/>
                          <a:headEnd/>
                          <a:tailEnd/>
                        </a:ln>
                      </wps:spPr>
                      <wps:txbx>
                        <w:txbxContent>
                          <w:p w:rsidR="00390FC6" w:rsidRPr="004F7F9F" w:rsidRDefault="00390FC6" w:rsidP="00390FC6">
                            <w:pPr>
                              <w:jc w:val="center"/>
                              <w:rPr>
                                <w:rFonts w:ascii="TH SarabunPSK" w:hAnsi="TH SarabunPSK" w:cs="TH SarabunPSK"/>
                                <w:sz w:val="32"/>
                                <w:szCs w:val="32"/>
                                <w:cs/>
                              </w:rPr>
                            </w:pPr>
                            <w:r>
                              <w:rPr>
                                <w:rFonts w:ascii="TH SarabunPSK" w:hAnsi="TH SarabunPSK" w:cs="TH SarabunPSK"/>
                                <w:sz w:val="32"/>
                                <w:szCs w:val="32"/>
                                <w:cs/>
                              </w:rPr>
                              <w:t>๕.แต่งตั้งคณะกรรมการ</w:t>
                            </w:r>
                            <w:r w:rsidRPr="004F7F9F">
                              <w:rPr>
                                <w:rFonts w:ascii="TH SarabunPSK" w:hAnsi="TH SarabunPSK" w:cs="TH SarabunPSK"/>
                                <w:sz w:val="32"/>
                                <w:szCs w:val="32"/>
                                <w:cs/>
                              </w:rPr>
                              <w:t>ประเมินหลักสูตร</w:t>
                            </w:r>
                            <w:r>
                              <w:rPr>
                                <w:rFonts w:ascii="TH SarabunPSK" w:hAnsi="TH SarabunPSK" w:cs="TH SarabunPSK"/>
                                <w:sz w:val="32"/>
                                <w:szCs w:val="32"/>
                                <w:cs/>
                              </w:rPr>
                              <w:t>ของคณะ/วิทยาเขต/วิทยาลัยสงฆ์แต่ละแห่ง</w:t>
                            </w:r>
                          </w:p>
                          <w:p w:rsidR="00390FC6" w:rsidRDefault="00390FC6" w:rsidP="00390F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8" o:spid="_x0000_s1038" style="position:absolute;margin-left:165.15pt;margin-top:13.4pt;width:129.25pt;height:83.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">
                <v:textbox>
                  <w:txbxContent>
                    <w:p w:rsidR="00390FC6" w:rsidRPr="004F7F9F" w:rsidRDefault="00390FC6" w:rsidP="00390FC6">
                      <w:pPr>
                        <w:jc w:val="center"/>
                        <w:rPr>
                          <w:rFonts w:ascii="TH SarabunPSK" w:hAnsi="TH SarabunPSK" w:cs="TH SarabunPSK"/>
                          <w:sz w:val="32"/>
                          <w:szCs w:val="32"/>
                          <w:cs/>
                        </w:rPr>
                      </w:pPr>
                      <w:r>
                        <w:rPr>
                          <w:rFonts w:ascii="TH SarabunPSK" w:hAnsi="TH SarabunPSK" w:cs="TH SarabunPSK"/>
                          <w:sz w:val="32"/>
                          <w:szCs w:val="32"/>
                          <w:cs/>
                        </w:rPr>
                        <w:t>๕.แต่งตั้งคณะกรรมการ</w:t>
                      </w:r>
                      <w:r w:rsidRPr="004F7F9F">
                        <w:rPr>
                          <w:rFonts w:ascii="TH SarabunPSK" w:hAnsi="TH SarabunPSK" w:cs="TH SarabunPSK"/>
                          <w:sz w:val="32"/>
                          <w:szCs w:val="32"/>
                          <w:cs/>
                        </w:rPr>
                        <w:t>ประเมินหลักสูตร</w:t>
                      </w:r>
                      <w:r>
                        <w:rPr>
                          <w:rFonts w:ascii="TH SarabunPSK" w:hAnsi="TH SarabunPSK" w:cs="TH SarabunPSK"/>
                          <w:sz w:val="32"/>
                          <w:szCs w:val="32"/>
                          <w:cs/>
                        </w:rPr>
                        <w:t>ของคณะ/วิทยาเขต/วิทยาลัยสงฆ์แต่ละแห่ง</w:t>
                      </w:r>
                    </w:p>
                    <w:p w:rsidR="00390FC6" w:rsidRDefault="00390FC6" w:rsidP="00390FC6"/>
                  </w:txbxContent>
                </v:textbox>
              </v:roundrect>
            </w:pict>
          </mc:Fallback>
        </mc:AlternateContent>
      </w:r>
    </w:p>
    <w:p w:rsidR="00390FC6" w:rsidRDefault="00390FC6" w:rsidP="00390FC6">
      <w:pPr>
        <w:tabs>
          <w:tab w:val="left" w:pos="720"/>
          <w:tab w:val="left" w:pos="7200"/>
        </w:tabs>
        <w:spacing w:line="276" w:lineRule="auto"/>
        <w:rPr>
          <w:rFonts w:ascii="TH SarabunPSK" w:hAnsi="TH SarabunPSK" w:cs="TH SarabunPSK"/>
          <w:b/>
          <w:bCs/>
          <w:sz w:val="32"/>
          <w:szCs w:val="32"/>
        </w:rPr>
      </w:pPr>
    </w:p>
    <w:p w:rsidR="00390FC6" w:rsidRDefault="00390FC6" w:rsidP="00390FC6">
      <w:pPr>
        <w:tabs>
          <w:tab w:val="left" w:pos="720"/>
          <w:tab w:val="left" w:pos="7200"/>
        </w:tabs>
        <w:spacing w:line="276" w:lineRule="auto"/>
        <w:rPr>
          <w:rFonts w:ascii="TH SarabunPSK" w:hAnsi="TH SarabunPSK" w:cs="TH SarabunPSK"/>
          <w:b/>
          <w:bCs/>
          <w:sz w:val="32"/>
          <w:szCs w:val="32"/>
        </w:rPr>
      </w:pPr>
      <w:r>
        <w:rPr>
          <w:noProof/>
        </w:rPr>
        <mc:AlternateContent>
          <mc:Choice Requires="wps">
            <w:drawing>
              <wp:anchor distT="0" distB="0" distL="114300" distR="114300" simplePos="0" relativeHeight="251690496" behindDoc="0" locked="0" layoutInCell="1" allowOverlap="1" wp14:anchorId="2DFD5D13" wp14:editId="6BE870E0">
                <wp:simplePos x="0" y="0"/>
                <wp:positionH relativeFrom="column">
                  <wp:posOffset>3675380</wp:posOffset>
                </wp:positionH>
                <wp:positionV relativeFrom="paragraph">
                  <wp:posOffset>119380</wp:posOffset>
                </wp:positionV>
                <wp:extent cx="377190" cy="200660"/>
                <wp:effectExtent l="12065" t="83185" r="15875" b="92075"/>
                <wp:wrapNone/>
                <wp:docPr id="46" name="ลูกศรลง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77190" cy="20066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ลูกศรลง 46" o:spid="_x0000_s1026" type="#_x0000_t67" style="position:absolute;margin-left:289.4pt;margin-top:9.4pt;width:29.7pt;height:15.8pt;rotation:90;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"/>
            </w:pict>
          </mc:Fallback>
        </mc:AlternateContent>
      </w:r>
      <w:r>
        <w:rPr>
          <w:noProof/>
        </w:rPr>
        <mc:AlternateContent>
          <mc:Choice Requires="wps">
            <w:drawing>
              <wp:anchor distT="0" distB="0" distL="114300" distR="114300" simplePos="0" relativeHeight="251692544" behindDoc="0" locked="0" layoutInCell="1" allowOverlap="1" wp14:anchorId="4F3F2C72" wp14:editId="459900FB">
                <wp:simplePos x="0" y="0"/>
                <wp:positionH relativeFrom="column">
                  <wp:posOffset>1781175</wp:posOffset>
                </wp:positionH>
                <wp:positionV relativeFrom="paragraph">
                  <wp:posOffset>59690</wp:posOffset>
                </wp:positionV>
                <wp:extent cx="377190" cy="200660"/>
                <wp:effectExtent l="12065" t="83185" r="15875" b="92075"/>
                <wp:wrapNone/>
                <wp:docPr id="18" name="ลูกศรลง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77190" cy="20066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ลูกศรลง 46" o:spid="_x0000_s1026" type="#_x0000_t67" style="position:absolute;margin-left:140.25pt;margin-top:4.7pt;width:29.7pt;height:15.8pt;rotation:9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"/>
            </w:pict>
          </mc:Fallback>
        </mc:AlternateContent>
      </w:r>
    </w:p>
    <w:p w:rsidR="00390FC6" w:rsidRDefault="00390FC6" w:rsidP="00390FC6">
      <w:pPr>
        <w:tabs>
          <w:tab w:val="left" w:pos="720"/>
          <w:tab w:val="left" w:pos="7200"/>
        </w:tabs>
        <w:spacing w:line="276" w:lineRule="auto"/>
        <w:rPr>
          <w:rFonts w:ascii="TH SarabunPSK" w:hAnsi="TH SarabunPSK" w:cs="TH SarabunPSK"/>
          <w:b/>
          <w:bCs/>
          <w:sz w:val="32"/>
          <w:szCs w:val="32"/>
        </w:rPr>
      </w:pPr>
    </w:p>
    <w:p w:rsidR="00390FC6" w:rsidRDefault="00390FC6" w:rsidP="00390FC6">
      <w:pPr>
        <w:tabs>
          <w:tab w:val="left" w:pos="720"/>
          <w:tab w:val="left" w:pos="7200"/>
        </w:tabs>
        <w:spacing w:line="276" w:lineRule="auto"/>
        <w:rPr>
          <w:rFonts w:ascii="TH SarabunPSK" w:hAnsi="TH SarabunPSK" w:cs="TH SarabunPSK"/>
          <w:b/>
          <w:bCs/>
          <w:sz w:val="32"/>
          <w:szCs w:val="32"/>
        </w:rPr>
      </w:pPr>
    </w:p>
    <w:p w:rsidR="00390FC6" w:rsidRPr="00C1414D" w:rsidRDefault="00390FC6" w:rsidP="00390FC6">
      <w:pPr>
        <w:tabs>
          <w:tab w:val="left" w:pos="720"/>
          <w:tab w:val="left" w:pos="7200"/>
        </w:tabs>
        <w:spacing w:line="276" w:lineRule="auto"/>
        <w:rPr>
          <w:rFonts w:ascii="TH SarabunPSK" w:hAnsi="TH SarabunPSK" w:cs="TH SarabunPSK"/>
          <w:b/>
          <w:bCs/>
          <w:sz w:val="32"/>
          <w:szCs w:val="32"/>
        </w:rPr>
      </w:pPr>
      <w:r>
        <w:rPr>
          <w:noProof/>
        </w:rPr>
        <mc:AlternateContent>
          <mc:Choice Requires="wps">
            <w:drawing>
              <wp:anchor distT="0" distB="0" distL="114300" distR="114300" simplePos="0" relativeHeight="251682304" behindDoc="0" locked="0" layoutInCell="1" allowOverlap="1" wp14:anchorId="1BA77EC7" wp14:editId="03B7470D">
                <wp:simplePos x="0" y="0"/>
                <wp:positionH relativeFrom="column">
                  <wp:posOffset>779145</wp:posOffset>
                </wp:positionH>
                <wp:positionV relativeFrom="paragraph">
                  <wp:posOffset>146685</wp:posOffset>
                </wp:positionV>
                <wp:extent cx="377190" cy="247650"/>
                <wp:effectExtent l="38100" t="0" r="3810" b="38100"/>
                <wp:wrapNone/>
                <wp:docPr id="17" name="ลูกศรลง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 cy="24765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ลูกศรลง 31" o:spid="_x0000_s1026" type="#_x0000_t67" style="position:absolute;margin-left:61.35pt;margin-top:11.55pt;width:29.7pt;height:1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"/>
            </w:pict>
          </mc:Fallback>
        </mc:AlternateContent>
      </w:r>
    </w:p>
    <w:p w:rsidR="00390FC6" w:rsidRPr="00C1414D" w:rsidRDefault="00390FC6" w:rsidP="00390FC6">
      <w:pPr>
        <w:tabs>
          <w:tab w:val="left" w:pos="720"/>
          <w:tab w:val="left" w:pos="7200"/>
        </w:tabs>
        <w:spacing w:line="276" w:lineRule="auto"/>
        <w:rPr>
          <w:rFonts w:ascii="TH SarabunPSK" w:hAnsi="TH SarabunPSK" w:cs="TH SarabunPSK"/>
          <w:b/>
          <w:bCs/>
          <w:sz w:val="32"/>
          <w:szCs w:val="32"/>
        </w:rPr>
      </w:pPr>
      <w:r>
        <w:rPr>
          <w:noProof/>
        </w:rPr>
        <mc:AlternateContent>
          <mc:Choice Requires="wps">
            <w:drawing>
              <wp:anchor distT="0" distB="0" distL="114300" distR="114300" simplePos="0" relativeHeight="251684352" behindDoc="0" locked="0" layoutInCell="1" allowOverlap="1" wp14:anchorId="72BAF9EA" wp14:editId="0A127641">
                <wp:simplePos x="0" y="0"/>
                <wp:positionH relativeFrom="column">
                  <wp:posOffset>4229100</wp:posOffset>
                </wp:positionH>
                <wp:positionV relativeFrom="paragraph">
                  <wp:posOffset>52070</wp:posOffset>
                </wp:positionV>
                <wp:extent cx="1415415" cy="1459230"/>
                <wp:effectExtent l="0" t="0" r="13335" b="26670"/>
                <wp:wrapNone/>
                <wp:docPr id="35" name="สี่เหลี่ยมผืนผ้ามุมมน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5415" cy="1459230"/>
                        </a:xfrm>
                        <a:prstGeom prst="roundRect">
                          <a:avLst>
                            <a:gd name="adj" fmla="val 16667"/>
                          </a:avLst>
                        </a:prstGeom>
                        <a:solidFill>
                          <a:srgbClr val="FFFFFF"/>
                        </a:solidFill>
                        <a:ln w="9525">
                          <a:solidFill>
                            <a:srgbClr val="000000"/>
                          </a:solidFill>
                          <a:round/>
                          <a:headEnd/>
                          <a:tailEnd/>
                        </a:ln>
                      </wps:spPr>
                      <wps:txbx>
                        <w:txbxContent>
                          <w:p w:rsidR="00390FC6" w:rsidRPr="00DB7D7B" w:rsidRDefault="00390FC6" w:rsidP="00390FC6">
                            <w:pPr>
                              <w:tabs>
                                <w:tab w:val="left" w:pos="720"/>
                                <w:tab w:val="left" w:pos="7200"/>
                              </w:tabs>
                              <w:spacing w:line="276" w:lineRule="auto"/>
                              <w:jc w:val="center"/>
                              <w:rPr>
                                <w:rFonts w:ascii="TH SarabunPSK" w:hAnsi="TH SarabunPSK" w:cs="TH SarabunPSK"/>
                                <w:sz w:val="32"/>
                                <w:szCs w:val="32"/>
                              </w:rPr>
                            </w:pPr>
                            <w:r w:rsidRPr="00DB7D7B">
                              <w:rPr>
                                <w:rFonts w:cs="TH SarabunPSK"/>
                                <w:sz w:val="32"/>
                                <w:szCs w:val="32"/>
                                <w:cs/>
                              </w:rPr>
                              <w:t>๙. แจกแบบประเมินหลักสูตรแก่ผู้ใช้บัณฑิต ในเดือนพฤศจิกายน ๒๕๕๙</w:t>
                            </w:r>
                          </w:p>
                          <w:p w:rsidR="00390FC6" w:rsidRPr="00E365CA" w:rsidRDefault="00390FC6" w:rsidP="00390FC6">
                            <w:pPr>
                              <w:jc w:val="center"/>
                              <w:rPr>
                                <w:sz w:val="32"/>
                                <w:szCs w:val="24"/>
                                <w: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9" style="position:absolute;margin-left:333pt;margin-top:4.1pt;width:111.45pt;height:114.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">
                <v:textbox>
                  <w:txbxContent>
                    <w:p w:rsidR="00390FC6" w:rsidRPr="00DB7D7B" w:rsidRDefault="00390FC6" w:rsidP="00390FC6">
                      <w:pPr>
                        <w:tabs>
                          <w:tab w:val="left" w:pos="720"/>
                          <w:tab w:val="left" w:pos="7200"/>
                        </w:tabs>
                        <w:spacing w:line="276" w:lineRule="auto"/>
                        <w:jc w:val="center"/>
                        <w:rPr>
                          <w:rFonts w:ascii="TH SarabunPSK" w:hAnsi="TH SarabunPSK" w:cs="TH SarabunPSK"/>
                          <w:sz w:val="32"/>
                          <w:szCs w:val="32"/>
                        </w:rPr>
                      </w:pPr>
                      <w:r w:rsidRPr="00DB7D7B">
                        <w:rPr>
                          <w:rFonts w:cs="TH SarabunPSK"/>
                          <w:sz w:val="32"/>
                          <w:szCs w:val="32"/>
                          <w:cs/>
                        </w:rPr>
                        <w:t>๙. แจกแบบประเมินหลักสูตรแก่ผู้ใช้บัณฑิต ในเดือนพฤศจิกายน ๒๕๕๙</w:t>
                      </w:r>
                    </w:p>
                    <w:p w:rsidR="00390FC6" w:rsidRPr="00E365CA" w:rsidRDefault="00390FC6" w:rsidP="00390FC6">
                      <w:pPr>
                        <w:jc w:val="center"/>
                        <w:rPr>
                          <w:sz w:val="32"/>
                          <w:szCs w:val="24"/>
                          <w:cs/>
                        </w:rPr>
                      </w:pPr>
                    </w:p>
                  </w:txbxContent>
                </v:textbox>
              </v:roundrect>
            </w:pict>
          </mc:Fallback>
        </mc:AlternateContent>
      </w:r>
      <w:r>
        <w:rPr>
          <w:noProof/>
        </w:rPr>
        <mc:AlternateContent>
          <mc:Choice Requires="wps">
            <w:drawing>
              <wp:anchor distT="0" distB="0" distL="114300" distR="114300" simplePos="0" relativeHeight="251689472" behindDoc="0" locked="0" layoutInCell="1" allowOverlap="1" wp14:anchorId="014F52D7" wp14:editId="5B29B08F">
                <wp:simplePos x="0" y="0"/>
                <wp:positionH relativeFrom="column">
                  <wp:posOffset>2029460</wp:posOffset>
                </wp:positionH>
                <wp:positionV relativeFrom="paragraph">
                  <wp:posOffset>56515</wp:posOffset>
                </wp:positionV>
                <wp:extent cx="1891665" cy="1627505"/>
                <wp:effectExtent l="0" t="0" r="13335" b="10795"/>
                <wp:wrapNone/>
                <wp:docPr id="24" name="สี่เหลี่ยมผืนผ้ามุมมน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1665" cy="1627505"/>
                        </a:xfrm>
                        <a:prstGeom prst="roundRect">
                          <a:avLst>
                            <a:gd name="adj" fmla="val 16667"/>
                          </a:avLst>
                        </a:prstGeom>
                        <a:solidFill>
                          <a:srgbClr val="FFFFFF"/>
                        </a:solidFill>
                        <a:ln w="9525">
                          <a:solidFill>
                            <a:srgbClr val="000000"/>
                          </a:solidFill>
                          <a:round/>
                          <a:headEnd/>
                          <a:tailEnd/>
                        </a:ln>
                      </wps:spPr>
                      <wps:txbx>
                        <w:txbxContent>
                          <w:p w:rsidR="00390FC6" w:rsidRPr="00E365CA" w:rsidRDefault="00390FC6" w:rsidP="00390FC6">
                            <w:pPr>
                              <w:jc w:val="center"/>
                              <w:rPr>
                                <w:sz w:val="32"/>
                                <w:szCs w:val="24"/>
                                <w:cs/>
                              </w:rPr>
                            </w:pPr>
                            <w:r>
                              <w:rPr>
                                <w:rFonts w:ascii="TH SarabunPSK" w:hAnsi="TH SarabunPSK" w:cs="TH SarabunPSK"/>
                                <w:sz w:val="32"/>
                                <w:szCs w:val="32"/>
                                <w:cs/>
                              </w:rPr>
                              <w:t>๘. คณะกรรมการประเมินหลักสูตรมหาวิทยาลัยรับรองรายงานความก้าวหน้างานวิจัยประเมินหลักสูตรของทุกส่วนจัดการศึกษาและรายงานต่อสภาวิชากา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0" style="position:absolute;margin-left:159.8pt;margin-top:4.45pt;width:148.95pt;height:128.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">
                <v:textbox>
                  <w:txbxContent>
                    <w:p w:rsidR="00390FC6" w:rsidRPr="00E365CA" w:rsidRDefault="00390FC6" w:rsidP="00390FC6">
                      <w:pPr>
                        <w:jc w:val="center"/>
                        <w:rPr>
                          <w:sz w:val="32"/>
                          <w:szCs w:val="24"/>
                          <w:cs/>
                        </w:rPr>
                      </w:pPr>
                      <w:r>
                        <w:rPr>
                          <w:rFonts w:ascii="TH SarabunPSK" w:hAnsi="TH SarabunPSK" w:cs="TH SarabunPSK"/>
                          <w:sz w:val="32"/>
                          <w:szCs w:val="32"/>
                          <w:cs/>
                        </w:rPr>
                        <w:t>๘. คณะกรรมการประเมินหลักสูตรมหาวิทยาลัยรับรองรายงานความก้าวหน้างานวิจัยประเมินหลักสูตรของทุกส่วนจัดการศึกษาและรายงานต่อสภาวิชาการ</w:t>
                      </w:r>
                    </w:p>
                  </w:txbxContent>
                </v:textbox>
              </v:roundrect>
            </w:pict>
          </mc:Fallback>
        </mc:AlternateContent>
      </w:r>
      <w:r>
        <w:rPr>
          <w:noProof/>
        </w:rPr>
        <mc:AlternateContent>
          <mc:Choice Requires="wps">
            <w:drawing>
              <wp:anchor distT="0" distB="0" distL="114300" distR="114300" simplePos="0" relativeHeight="251675136" behindDoc="0" locked="0" layoutInCell="1" allowOverlap="1" wp14:anchorId="69674F77" wp14:editId="3B6074A7">
                <wp:simplePos x="0" y="0"/>
                <wp:positionH relativeFrom="column">
                  <wp:posOffset>51435</wp:posOffset>
                </wp:positionH>
                <wp:positionV relativeFrom="paragraph">
                  <wp:posOffset>193040</wp:posOffset>
                </wp:positionV>
                <wp:extent cx="1720215" cy="1416050"/>
                <wp:effectExtent l="0" t="0" r="13335" b="12700"/>
                <wp:wrapNone/>
                <wp:docPr id="34" name="สี่เหลี่ยมผืนผ้ามุมมน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215" cy="1416050"/>
                        </a:xfrm>
                        <a:prstGeom prst="roundRect">
                          <a:avLst>
                            <a:gd name="adj" fmla="val 16667"/>
                          </a:avLst>
                        </a:prstGeom>
                        <a:solidFill>
                          <a:srgbClr val="FFFFFF"/>
                        </a:solidFill>
                        <a:ln w="9525">
                          <a:solidFill>
                            <a:srgbClr val="000000"/>
                          </a:solidFill>
                          <a:round/>
                          <a:headEnd/>
                          <a:tailEnd/>
                        </a:ln>
                      </wps:spPr>
                      <wps:txbx>
                        <w:txbxContent>
                          <w:p w:rsidR="00390FC6" w:rsidRPr="004F7F9F" w:rsidRDefault="00390FC6" w:rsidP="00390FC6">
                            <w:pPr>
                              <w:jc w:val="center"/>
                              <w:rPr>
                                <w:rFonts w:ascii="TH SarabunPSK" w:hAnsi="TH SarabunPSK" w:cs="TH SarabunPSK"/>
                                <w:sz w:val="32"/>
                                <w:szCs w:val="32"/>
                                <w:cs/>
                              </w:rPr>
                            </w:pPr>
                            <w:r>
                              <w:rPr>
                                <w:rFonts w:ascii="TH SarabunPSK" w:hAnsi="TH SarabunPSK" w:cs="TH SarabunPSK"/>
                                <w:sz w:val="32"/>
                                <w:szCs w:val="32"/>
                                <w:cs/>
                              </w:rPr>
                              <w:t>๗. ส่วนจัดการศึกษาจัดทำรายงานการวิจัยประเมินหลักสูตรระยะที่ ๑ นำส่งคณะต้นสังกัดของหลักสูตร และกองวิชาการ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สี่เหลี่ยมผืนผ้ามุมมน 34" o:spid="_x0000_s1041" style="position:absolute;margin-left:4.05pt;margin-top:15.2pt;width:135.45pt;height:11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">
                <v:textbox>
                  <w:txbxContent>
                    <w:p w:rsidR="00390FC6" w:rsidRPr="004F7F9F" w:rsidRDefault="00390FC6" w:rsidP="00390FC6">
                      <w:pPr>
                        <w:jc w:val="center"/>
                        <w:rPr>
                          <w:rFonts w:ascii="TH SarabunPSK" w:hAnsi="TH SarabunPSK" w:cs="TH SarabunPSK"/>
                          <w:sz w:val="32"/>
                          <w:szCs w:val="32"/>
                          <w:cs/>
                        </w:rPr>
                      </w:pPr>
                      <w:r>
                        <w:rPr>
                          <w:rFonts w:ascii="TH SarabunPSK" w:hAnsi="TH SarabunPSK" w:cs="TH SarabunPSK"/>
                          <w:sz w:val="32"/>
                          <w:szCs w:val="32"/>
                          <w:cs/>
                        </w:rPr>
                        <w:t>๗. ส่วนจัดการศึกษาจัดทำรายงานการวิจัยประเมินหลักสูตรระยะที่ ๑ นำส่งคณะต้นสังกัดของหลักสูตร และกองวิชาการ</w:t>
                      </w:r>
                    </w:p>
                  </w:txbxContent>
                </v:textbox>
              </v:roundrect>
            </w:pict>
          </mc:Fallback>
        </mc:AlternateContent>
      </w:r>
    </w:p>
    <w:p w:rsidR="00390FC6" w:rsidRPr="00C1414D" w:rsidRDefault="00390FC6" w:rsidP="00390FC6">
      <w:pPr>
        <w:tabs>
          <w:tab w:val="left" w:pos="720"/>
          <w:tab w:val="left" w:pos="7200"/>
        </w:tabs>
        <w:spacing w:line="276" w:lineRule="auto"/>
        <w:rPr>
          <w:rFonts w:ascii="TH SarabunPSK" w:hAnsi="TH SarabunPSK" w:cs="TH SarabunPSK"/>
          <w:b/>
          <w:bCs/>
          <w:sz w:val="32"/>
          <w:szCs w:val="32"/>
        </w:rPr>
      </w:pPr>
    </w:p>
    <w:p w:rsidR="00390FC6" w:rsidRPr="00C1414D" w:rsidRDefault="00390FC6" w:rsidP="00390FC6">
      <w:pPr>
        <w:tabs>
          <w:tab w:val="left" w:pos="720"/>
          <w:tab w:val="left" w:pos="7200"/>
        </w:tabs>
        <w:spacing w:line="276" w:lineRule="auto"/>
        <w:rPr>
          <w:rFonts w:ascii="TH SarabunPSK" w:hAnsi="TH SarabunPSK" w:cs="TH SarabunPSK"/>
          <w:b/>
          <w:bCs/>
          <w:sz w:val="32"/>
          <w:szCs w:val="32"/>
        </w:rPr>
      </w:pPr>
      <w:r>
        <w:rPr>
          <w:noProof/>
        </w:rPr>
        <mc:AlternateContent>
          <mc:Choice Requires="wps">
            <w:drawing>
              <wp:anchor distT="0" distB="0" distL="114300" distR="114300" simplePos="0" relativeHeight="251693568" behindDoc="0" locked="0" layoutInCell="1" allowOverlap="1" wp14:anchorId="2A70E850" wp14:editId="488D20D9">
                <wp:simplePos x="0" y="0"/>
                <wp:positionH relativeFrom="column">
                  <wp:posOffset>3865880</wp:posOffset>
                </wp:positionH>
                <wp:positionV relativeFrom="paragraph">
                  <wp:posOffset>236855</wp:posOffset>
                </wp:positionV>
                <wp:extent cx="377190" cy="200660"/>
                <wp:effectExtent l="0" t="83185" r="34925" b="92075"/>
                <wp:wrapNone/>
                <wp:docPr id="1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77190" cy="20066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26" type="#_x0000_t67" style="position:absolute;margin-left:304.4pt;margin-top:18.65pt;width:29.7pt;height:15.8pt;rotation:-9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"/>
            </w:pict>
          </mc:Fallback>
        </mc:AlternateContent>
      </w:r>
    </w:p>
    <w:p w:rsidR="00390FC6" w:rsidRPr="00C1414D" w:rsidRDefault="00390FC6" w:rsidP="00390FC6">
      <w:pPr>
        <w:tabs>
          <w:tab w:val="left" w:pos="720"/>
          <w:tab w:val="left" w:pos="7200"/>
        </w:tabs>
        <w:spacing w:line="276" w:lineRule="auto"/>
        <w:rPr>
          <w:rFonts w:ascii="TH SarabunPSK" w:hAnsi="TH SarabunPSK" w:cs="TH SarabunPSK"/>
          <w:b/>
          <w:bCs/>
          <w:sz w:val="32"/>
          <w:szCs w:val="32"/>
        </w:rPr>
      </w:pPr>
      <w:r>
        <w:rPr>
          <w:noProof/>
        </w:rPr>
        <mc:AlternateContent>
          <mc:Choice Requires="wps">
            <w:drawing>
              <wp:anchor distT="0" distB="0" distL="114300" distR="114300" simplePos="0" relativeHeight="251681280" behindDoc="0" locked="0" layoutInCell="1" allowOverlap="1" wp14:anchorId="40F21C67" wp14:editId="23387363">
                <wp:simplePos x="0" y="0"/>
                <wp:positionH relativeFrom="column">
                  <wp:posOffset>1716405</wp:posOffset>
                </wp:positionH>
                <wp:positionV relativeFrom="paragraph">
                  <wp:posOffset>8255</wp:posOffset>
                </wp:positionV>
                <wp:extent cx="377190" cy="200660"/>
                <wp:effectExtent l="0" t="83185" r="34925" b="92075"/>
                <wp:wrapNone/>
                <wp:docPr id="15" name="ลูกศรลง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77190" cy="20066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ลูกศรลง 32" o:spid="_x0000_s1026" type="#_x0000_t67" style="position:absolute;margin-left:135.15pt;margin-top:.65pt;width:29.7pt;height:15.8pt;rotation:-9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"/>
            </w:pict>
          </mc:Fallback>
        </mc:AlternateContent>
      </w:r>
    </w:p>
    <w:p w:rsidR="00390FC6" w:rsidRPr="00C1414D" w:rsidRDefault="00390FC6" w:rsidP="00390FC6">
      <w:pPr>
        <w:tabs>
          <w:tab w:val="left" w:pos="720"/>
          <w:tab w:val="left" w:pos="7200"/>
        </w:tabs>
        <w:spacing w:line="276" w:lineRule="auto"/>
        <w:rPr>
          <w:rFonts w:ascii="TH SarabunPSK" w:hAnsi="TH SarabunPSK" w:cs="TH SarabunPSK"/>
          <w:b/>
          <w:bCs/>
          <w:sz w:val="32"/>
          <w:szCs w:val="32"/>
        </w:rPr>
      </w:pPr>
    </w:p>
    <w:p w:rsidR="00390FC6" w:rsidRPr="00C1414D" w:rsidRDefault="00390FC6" w:rsidP="00390FC6">
      <w:pPr>
        <w:tabs>
          <w:tab w:val="left" w:pos="720"/>
          <w:tab w:val="left" w:pos="7200"/>
        </w:tabs>
        <w:spacing w:line="276" w:lineRule="auto"/>
        <w:rPr>
          <w:rFonts w:ascii="TH SarabunPSK" w:hAnsi="TH SarabunPSK" w:cs="TH SarabunPSK"/>
          <w:b/>
          <w:bCs/>
          <w:sz w:val="32"/>
          <w:szCs w:val="32"/>
        </w:rPr>
      </w:pPr>
      <w:r>
        <w:rPr>
          <w:noProof/>
        </w:rPr>
        <mc:AlternateContent>
          <mc:Choice Requires="wps">
            <w:drawing>
              <wp:anchor distT="0" distB="0" distL="114300" distR="114300" simplePos="0" relativeHeight="251687424" behindDoc="0" locked="0" layoutInCell="1" allowOverlap="1" wp14:anchorId="0CD540D3" wp14:editId="6C248F5A">
                <wp:simplePos x="0" y="0"/>
                <wp:positionH relativeFrom="column">
                  <wp:posOffset>4781550</wp:posOffset>
                </wp:positionH>
                <wp:positionV relativeFrom="paragraph">
                  <wp:posOffset>226695</wp:posOffset>
                </wp:positionV>
                <wp:extent cx="344805" cy="257175"/>
                <wp:effectExtent l="38100" t="0" r="0" b="47625"/>
                <wp:wrapNone/>
                <wp:docPr id="14" name="ลูกศรลง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2571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ลูกศรลง 26" o:spid="_x0000_s1026" type="#_x0000_t67" style="position:absolute;margin-left:376.5pt;margin-top:17.85pt;width:27.15pt;height:20.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"/>
            </w:pict>
          </mc:Fallback>
        </mc:AlternateContent>
      </w:r>
    </w:p>
    <w:p w:rsidR="00390FC6" w:rsidRDefault="00390FC6" w:rsidP="00390FC6">
      <w:pPr>
        <w:tabs>
          <w:tab w:val="left" w:pos="720"/>
          <w:tab w:val="left" w:pos="7200"/>
        </w:tabs>
        <w:spacing w:line="276" w:lineRule="auto"/>
        <w:rPr>
          <w:rFonts w:ascii="TH SarabunPSK" w:hAnsi="TH SarabunPSK" w:cs="TH SarabunPSK"/>
          <w:b/>
          <w:bCs/>
          <w:sz w:val="32"/>
          <w:szCs w:val="32"/>
        </w:rPr>
      </w:pPr>
    </w:p>
    <w:p w:rsidR="00390FC6" w:rsidRDefault="00390FC6" w:rsidP="00390FC6">
      <w:pPr>
        <w:tabs>
          <w:tab w:val="left" w:pos="720"/>
          <w:tab w:val="left" w:pos="7200"/>
        </w:tabs>
        <w:spacing w:line="276" w:lineRule="auto"/>
        <w:rPr>
          <w:rFonts w:ascii="TH SarabunPSK" w:hAnsi="TH SarabunPSK" w:cs="TH SarabunPSK"/>
          <w:b/>
          <w:bCs/>
          <w:sz w:val="32"/>
          <w:szCs w:val="32"/>
        </w:rPr>
      </w:pPr>
      <w:r>
        <w:rPr>
          <w:noProof/>
        </w:rPr>
        <mc:AlternateContent>
          <mc:Choice Requires="wps">
            <w:drawing>
              <wp:anchor distT="0" distB="0" distL="114300" distR="114300" simplePos="0" relativeHeight="251685376" behindDoc="0" locked="0" layoutInCell="1" allowOverlap="1" wp14:anchorId="0EF35764" wp14:editId="286C4509">
                <wp:simplePos x="0" y="0"/>
                <wp:positionH relativeFrom="column">
                  <wp:posOffset>4060825</wp:posOffset>
                </wp:positionH>
                <wp:positionV relativeFrom="paragraph">
                  <wp:posOffset>32385</wp:posOffset>
                </wp:positionV>
                <wp:extent cx="1606550" cy="1568450"/>
                <wp:effectExtent l="0" t="0" r="12700" b="12700"/>
                <wp:wrapNone/>
                <wp:docPr id="27" name="สี่เหลี่ยมผืนผ้ามุมมน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1568450"/>
                        </a:xfrm>
                        <a:prstGeom prst="roundRect">
                          <a:avLst>
                            <a:gd name="adj" fmla="val 16667"/>
                          </a:avLst>
                        </a:prstGeom>
                        <a:solidFill>
                          <a:srgbClr val="FFFFFF"/>
                        </a:solidFill>
                        <a:ln w="9525">
                          <a:solidFill>
                            <a:srgbClr val="000000"/>
                          </a:solidFill>
                          <a:round/>
                          <a:headEnd/>
                          <a:tailEnd/>
                        </a:ln>
                      </wps:spPr>
                      <wps:txbx>
                        <w:txbxContent>
                          <w:p w:rsidR="00390FC6" w:rsidRPr="00DB7D7B" w:rsidRDefault="00390FC6" w:rsidP="00390FC6">
                            <w:pPr>
                              <w:tabs>
                                <w:tab w:val="left" w:pos="720"/>
                                <w:tab w:val="left" w:pos="7200"/>
                              </w:tabs>
                              <w:spacing w:line="276" w:lineRule="auto"/>
                              <w:jc w:val="center"/>
                              <w:rPr>
                                <w:rFonts w:cs="TH SarabunPSK"/>
                                <w:sz w:val="32"/>
                                <w:szCs w:val="32"/>
                                <w:cs/>
                              </w:rPr>
                            </w:pPr>
                            <w:r w:rsidRPr="00DB7D7B">
                              <w:rPr>
                                <w:rFonts w:cs="TH SarabunPSK"/>
                                <w:sz w:val="32"/>
                                <w:szCs w:val="32"/>
                                <w:cs/>
                              </w:rPr>
                              <w:t>๑๐. ส่วนจัดการศึกษาจัดทำรายงานการวิจัยประเมินหลักสูตรฉบับสมบูรณ์ แต่ละหลักสูตรเสนอคณะต้นสังกัดหลักสูตรและกองวิชาการ</w:t>
                            </w:r>
                          </w:p>
                          <w:p w:rsidR="00390FC6" w:rsidRPr="00E365CA" w:rsidRDefault="00390FC6" w:rsidP="00390FC6">
                            <w:pPr>
                              <w:rPr>
                                <w:sz w:val="32"/>
                                <w:szCs w:val="24"/>
                                <w: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สี่เหลี่ยมผืนผ้ามุมมน 27" o:spid="_x0000_s1042" style="position:absolute;margin-left:319.75pt;margin-top:2.55pt;width:126.5pt;height:12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">
                <v:textbox>
                  <w:txbxContent>
                    <w:p w:rsidR="00390FC6" w:rsidRPr="00DB7D7B" w:rsidRDefault="00390FC6" w:rsidP="00390FC6">
                      <w:pPr>
                        <w:tabs>
                          <w:tab w:val="left" w:pos="720"/>
                          <w:tab w:val="left" w:pos="7200"/>
                        </w:tabs>
                        <w:spacing w:line="276" w:lineRule="auto"/>
                        <w:jc w:val="center"/>
                        <w:rPr>
                          <w:rFonts w:cs="TH SarabunPSK"/>
                          <w:sz w:val="32"/>
                          <w:szCs w:val="32"/>
                          <w:cs/>
                        </w:rPr>
                      </w:pPr>
                      <w:r w:rsidRPr="00DB7D7B">
                        <w:rPr>
                          <w:rFonts w:cs="TH SarabunPSK"/>
                          <w:sz w:val="32"/>
                          <w:szCs w:val="32"/>
                          <w:cs/>
                        </w:rPr>
                        <w:t>๑๐. ส่วนจัดการศึกษาจัดทำรายงานการวิจัยประเมินหลักสูตรฉบับสมบูรณ์ แต่ละหลักสูตรเสนอคณะต้นสังกัดหลักสูตรและกองวิชาการ</w:t>
                      </w:r>
                    </w:p>
                    <w:p w:rsidR="00390FC6" w:rsidRPr="00E365CA" w:rsidRDefault="00390FC6" w:rsidP="00390FC6">
                      <w:pPr>
                        <w:rPr>
                          <w:sz w:val="32"/>
                          <w:szCs w:val="24"/>
                          <w:cs/>
                        </w:rPr>
                      </w:pPr>
                    </w:p>
                  </w:txbxContent>
                </v:textbox>
              </v:roundrect>
            </w:pict>
          </mc:Fallback>
        </mc:AlternateContent>
      </w:r>
      <w:r>
        <w:rPr>
          <w:noProof/>
        </w:rPr>
        <mc:AlternateContent>
          <mc:Choice Requires="wps">
            <w:drawing>
              <wp:anchor distT="0" distB="0" distL="114300" distR="114300" simplePos="0" relativeHeight="251676160" behindDoc="0" locked="0" layoutInCell="1" allowOverlap="1" wp14:anchorId="5CA13C77" wp14:editId="30998509">
                <wp:simplePos x="0" y="0"/>
                <wp:positionH relativeFrom="column">
                  <wp:posOffset>1972310</wp:posOffset>
                </wp:positionH>
                <wp:positionV relativeFrom="paragraph">
                  <wp:posOffset>27940</wp:posOffset>
                </wp:positionV>
                <wp:extent cx="1805305" cy="1663065"/>
                <wp:effectExtent l="0" t="0" r="23495" b="13335"/>
                <wp:wrapNone/>
                <wp:docPr id="29" name="สี่เหลี่ยมผืนผ้ามุมมน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5305" cy="1663065"/>
                        </a:xfrm>
                        <a:prstGeom prst="roundRect">
                          <a:avLst>
                            <a:gd name="adj" fmla="val 16667"/>
                          </a:avLst>
                        </a:prstGeom>
                        <a:solidFill>
                          <a:srgbClr val="FFFFFF"/>
                        </a:solidFill>
                        <a:ln w="9525">
                          <a:solidFill>
                            <a:srgbClr val="000000"/>
                          </a:solidFill>
                          <a:round/>
                          <a:headEnd/>
                          <a:tailEnd/>
                        </a:ln>
                      </wps:spPr>
                      <wps:txbx>
                        <w:txbxContent>
                          <w:p w:rsidR="00390FC6" w:rsidRPr="00E57031" w:rsidRDefault="00390FC6" w:rsidP="00390FC6">
                            <w:pPr>
                              <w:jc w:val="center"/>
                              <w:rPr>
                                <w:rFonts w:ascii="TH SarabunPSK" w:hAnsi="TH SarabunPSK" w:cs="TH SarabunPSK"/>
                                <w:sz w:val="30"/>
                                <w:szCs w:val="30"/>
                                <w:cs/>
                              </w:rPr>
                            </w:pPr>
                            <w:r>
                              <w:rPr>
                                <w:rFonts w:ascii="TH SarabunPSK" w:hAnsi="TH SarabunPSK" w:cs="TH SarabunPSK"/>
                                <w:sz w:val="30"/>
                                <w:szCs w:val="30"/>
                                <w:cs/>
                              </w:rPr>
                              <w:t xml:space="preserve">๑๑.  </w:t>
                            </w:r>
                            <w:r w:rsidRPr="00E12882">
                              <w:rPr>
                                <w:rFonts w:ascii="TH SarabunPSK" w:hAnsi="TH SarabunPSK" w:cs="TH SarabunPSK"/>
                                <w:sz w:val="32"/>
                                <w:szCs w:val="32"/>
                                <w:cs/>
                              </w:rPr>
                              <w:t>คณะต้นสังกัด</w:t>
                            </w:r>
                            <w:r>
                              <w:rPr>
                                <w:rFonts w:ascii="TH SarabunPSK" w:hAnsi="TH SarabunPSK" w:cs="TH SarabunPSK"/>
                                <w:sz w:val="32"/>
                                <w:szCs w:val="32"/>
                                <w:cs/>
                              </w:rPr>
                              <w:t>หลักสูตร</w:t>
                            </w:r>
                            <w:r w:rsidRPr="00E12882">
                              <w:rPr>
                                <w:rFonts w:ascii="TH SarabunPSK" w:hAnsi="TH SarabunPSK" w:cs="TH SarabunPSK"/>
                                <w:sz w:val="32"/>
                                <w:szCs w:val="32"/>
                                <w:cs/>
                              </w:rPr>
                              <w:t>สังเคราะห์ภาพรวม</w:t>
                            </w:r>
                            <w:r>
                              <w:rPr>
                                <w:rFonts w:ascii="TH SarabunPSK" w:hAnsi="TH SarabunPSK" w:cs="TH SarabunPSK"/>
                                <w:sz w:val="32"/>
                                <w:szCs w:val="32"/>
                                <w:cs/>
                              </w:rPr>
                              <w:t>เป็น</w:t>
                            </w:r>
                            <w:r w:rsidRPr="00E12882">
                              <w:rPr>
                                <w:rFonts w:ascii="TH SarabunPSK" w:hAnsi="TH SarabunPSK" w:cs="TH SarabunPSK"/>
                                <w:sz w:val="32"/>
                                <w:szCs w:val="32"/>
                                <w:cs/>
                              </w:rPr>
                              <w:t>รายงานการวิจัยประเมินหลักสูตร</w:t>
                            </w:r>
                            <w:r>
                              <w:rPr>
                                <w:rFonts w:ascii="TH SarabunPSK" w:hAnsi="TH SarabunPSK" w:cs="TH SarabunPSK"/>
                                <w:sz w:val="32"/>
                                <w:szCs w:val="32"/>
                                <w:cs/>
                              </w:rPr>
                              <w:t>ๆล</w:t>
                            </w:r>
                            <w:r w:rsidRPr="00E12882">
                              <w:rPr>
                                <w:rFonts w:ascii="TH SarabunPSK" w:hAnsi="TH SarabunPSK" w:cs="TH SarabunPSK"/>
                                <w:sz w:val="32"/>
                                <w:szCs w:val="32"/>
                                <w:cs/>
                              </w:rPr>
                              <w:t>ะ ๑ เล่ม ส่งคณะกรรมการประเมินหลักสูตรของมหาวิทยาลัย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สี่เหลี่ยมผืนผ้ามุมมน 29" o:spid="_x0000_s1043" style="position:absolute;margin-left:155.3pt;margin-top:2.2pt;width:142.15pt;height:130.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">
                <v:textbox>
                  <w:txbxContent>
                    <w:p w:rsidR="00390FC6" w:rsidRPr="00E57031" w:rsidRDefault="00390FC6" w:rsidP="00390FC6">
                      <w:pPr>
                        <w:jc w:val="center"/>
                        <w:rPr>
                          <w:rFonts w:ascii="TH SarabunPSK" w:hAnsi="TH SarabunPSK" w:cs="TH SarabunPSK"/>
                          <w:sz w:val="30"/>
                          <w:szCs w:val="30"/>
                          <w:cs/>
                        </w:rPr>
                      </w:pPr>
                      <w:r>
                        <w:rPr>
                          <w:rFonts w:ascii="TH SarabunPSK" w:hAnsi="TH SarabunPSK" w:cs="TH SarabunPSK"/>
                          <w:sz w:val="30"/>
                          <w:szCs w:val="30"/>
                          <w:cs/>
                        </w:rPr>
                        <w:t xml:space="preserve">๑๑.  </w:t>
                      </w:r>
                      <w:r w:rsidRPr="00E12882">
                        <w:rPr>
                          <w:rFonts w:ascii="TH SarabunPSK" w:hAnsi="TH SarabunPSK" w:cs="TH SarabunPSK"/>
                          <w:sz w:val="32"/>
                          <w:szCs w:val="32"/>
                          <w:cs/>
                        </w:rPr>
                        <w:t>คณะต้นสังกัด</w:t>
                      </w:r>
                      <w:r>
                        <w:rPr>
                          <w:rFonts w:ascii="TH SarabunPSK" w:hAnsi="TH SarabunPSK" w:cs="TH SarabunPSK"/>
                          <w:sz w:val="32"/>
                          <w:szCs w:val="32"/>
                          <w:cs/>
                        </w:rPr>
                        <w:t>หลักสูตร</w:t>
                      </w:r>
                      <w:r w:rsidRPr="00E12882">
                        <w:rPr>
                          <w:rFonts w:ascii="TH SarabunPSK" w:hAnsi="TH SarabunPSK" w:cs="TH SarabunPSK"/>
                          <w:sz w:val="32"/>
                          <w:szCs w:val="32"/>
                          <w:cs/>
                        </w:rPr>
                        <w:t>สังเคราะห์ภาพรวม</w:t>
                      </w:r>
                      <w:r>
                        <w:rPr>
                          <w:rFonts w:ascii="TH SarabunPSK" w:hAnsi="TH SarabunPSK" w:cs="TH SarabunPSK"/>
                          <w:sz w:val="32"/>
                          <w:szCs w:val="32"/>
                          <w:cs/>
                        </w:rPr>
                        <w:t>เป็น</w:t>
                      </w:r>
                      <w:r w:rsidRPr="00E12882">
                        <w:rPr>
                          <w:rFonts w:ascii="TH SarabunPSK" w:hAnsi="TH SarabunPSK" w:cs="TH SarabunPSK"/>
                          <w:sz w:val="32"/>
                          <w:szCs w:val="32"/>
                          <w:cs/>
                        </w:rPr>
                        <w:t>รายงานการวิจัยประเมินหลักสูตร</w:t>
                      </w:r>
                      <w:r>
                        <w:rPr>
                          <w:rFonts w:ascii="TH SarabunPSK" w:hAnsi="TH SarabunPSK" w:cs="TH SarabunPSK"/>
                          <w:sz w:val="32"/>
                          <w:szCs w:val="32"/>
                          <w:cs/>
                        </w:rPr>
                        <w:t>ๆล</w:t>
                      </w:r>
                      <w:r w:rsidRPr="00E12882">
                        <w:rPr>
                          <w:rFonts w:ascii="TH SarabunPSK" w:hAnsi="TH SarabunPSK" w:cs="TH SarabunPSK"/>
                          <w:sz w:val="32"/>
                          <w:szCs w:val="32"/>
                          <w:cs/>
                        </w:rPr>
                        <w:t>ะ ๑ เล่ม ส่งคณะกรรมการประเมินหลักสูตรของมหาวิทยาลัย</w:t>
                      </w:r>
                    </w:p>
                  </w:txbxContent>
                </v:textbox>
              </v:roundrect>
            </w:pict>
          </mc:Fallback>
        </mc:AlternateContent>
      </w:r>
      <w:r>
        <w:rPr>
          <w:noProof/>
        </w:rPr>
        <mc:AlternateContent>
          <mc:Choice Requires="wps">
            <w:drawing>
              <wp:anchor distT="0" distB="0" distL="114300" distR="114300" simplePos="0" relativeHeight="251677184" behindDoc="0" locked="0" layoutInCell="1" allowOverlap="1" wp14:anchorId="0C918204" wp14:editId="45357B77">
                <wp:simplePos x="0" y="0"/>
                <wp:positionH relativeFrom="column">
                  <wp:posOffset>-28575</wp:posOffset>
                </wp:positionH>
                <wp:positionV relativeFrom="paragraph">
                  <wp:posOffset>32385</wp:posOffset>
                </wp:positionV>
                <wp:extent cx="1714500" cy="1381125"/>
                <wp:effectExtent l="0" t="0" r="19050" b="28575"/>
                <wp:wrapNone/>
                <wp:docPr id="28" name="สี่เหลี่ยมผืนผ้ามุมมน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381125"/>
                        </a:xfrm>
                        <a:prstGeom prst="roundRect">
                          <a:avLst>
                            <a:gd name="adj" fmla="val 16667"/>
                          </a:avLst>
                        </a:prstGeom>
                        <a:solidFill>
                          <a:srgbClr val="FFFFFF"/>
                        </a:solidFill>
                        <a:ln w="9525">
                          <a:solidFill>
                            <a:srgbClr val="000000"/>
                          </a:solidFill>
                          <a:round/>
                          <a:headEnd/>
                          <a:tailEnd/>
                        </a:ln>
                      </wps:spPr>
                      <wps:txbx>
                        <w:txbxContent>
                          <w:p w:rsidR="00390FC6" w:rsidRDefault="00390FC6" w:rsidP="00390FC6">
                            <w:pPr>
                              <w:jc w:val="center"/>
                              <w:rPr>
                                <w:rFonts w:ascii="TH SarabunPSK" w:hAnsi="TH SarabunPSK" w:cs="TH SarabunPSK"/>
                                <w:sz w:val="32"/>
                                <w:szCs w:val="32"/>
                              </w:rPr>
                            </w:pPr>
                            <w:r>
                              <w:rPr>
                                <w:rFonts w:ascii="TH SarabunPSK" w:hAnsi="TH SarabunPSK" w:cs="TH SarabunPSK"/>
                                <w:sz w:val="32"/>
                                <w:szCs w:val="32"/>
                                <w:cs/>
                              </w:rPr>
                              <w:t>๑๒. คณะร่วมกับ</w:t>
                            </w:r>
                          </w:p>
                          <w:p w:rsidR="00390FC6" w:rsidRDefault="00390FC6" w:rsidP="00390FC6">
                            <w:pPr>
                              <w:jc w:val="center"/>
                              <w:rPr>
                                <w:rFonts w:ascii="TH SarabunPSK" w:hAnsi="TH SarabunPSK" w:cs="TH SarabunPSK"/>
                                <w:sz w:val="32"/>
                                <w:szCs w:val="32"/>
                              </w:rPr>
                            </w:pPr>
                            <w:r>
                              <w:rPr>
                                <w:rFonts w:ascii="TH SarabunPSK" w:hAnsi="TH SarabunPSK" w:cs="TH SarabunPSK"/>
                                <w:sz w:val="32"/>
                                <w:szCs w:val="32"/>
                                <w:cs/>
                              </w:rPr>
                              <w:t>กองวิชาการจัดกิจกรรม</w:t>
                            </w:r>
                          </w:p>
                          <w:p w:rsidR="00390FC6" w:rsidRPr="004F7F9F" w:rsidRDefault="00390FC6" w:rsidP="00390FC6">
                            <w:pPr>
                              <w:jc w:val="center"/>
                              <w:rPr>
                                <w:rFonts w:ascii="TH SarabunPSK" w:hAnsi="TH SarabunPSK" w:cs="TH SarabunPSK"/>
                                <w:sz w:val="32"/>
                                <w:szCs w:val="32"/>
                                <w:cs/>
                              </w:rPr>
                            </w:pPr>
                            <w:r>
                              <w:rPr>
                                <w:rFonts w:ascii="TH SarabunPSK" w:hAnsi="TH SarabunPSK" w:cs="TH SarabunPSK"/>
                                <w:sz w:val="32"/>
                                <w:szCs w:val="32"/>
                                <w:cs/>
                              </w:rPr>
                              <w:t>สานเสวนาการประเมินหลักสูตร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สี่เหลี่ยมผืนผ้ามุมมน 28" o:spid="_x0000_s1044" style="position:absolute;margin-left:-2.25pt;margin-top:2.55pt;width:135pt;height:108.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">
                <v:textbox>
                  <w:txbxContent>
                    <w:p w:rsidR="00390FC6" w:rsidRDefault="00390FC6" w:rsidP="00390FC6">
                      <w:pPr>
                        <w:jc w:val="center"/>
                        <w:rPr>
                          <w:rFonts w:ascii="TH SarabunPSK" w:hAnsi="TH SarabunPSK" w:cs="TH SarabunPSK"/>
                          <w:sz w:val="32"/>
                          <w:szCs w:val="32"/>
                        </w:rPr>
                      </w:pPr>
                      <w:r>
                        <w:rPr>
                          <w:rFonts w:ascii="TH SarabunPSK" w:hAnsi="TH SarabunPSK" w:cs="TH SarabunPSK"/>
                          <w:sz w:val="32"/>
                          <w:szCs w:val="32"/>
                          <w:cs/>
                        </w:rPr>
                        <w:t>๑๒. คณะร่วมกับ</w:t>
                      </w:r>
                    </w:p>
                    <w:p w:rsidR="00390FC6" w:rsidRDefault="00390FC6" w:rsidP="00390FC6">
                      <w:pPr>
                        <w:jc w:val="center"/>
                        <w:rPr>
                          <w:rFonts w:ascii="TH SarabunPSK" w:hAnsi="TH SarabunPSK" w:cs="TH SarabunPSK"/>
                          <w:sz w:val="32"/>
                          <w:szCs w:val="32"/>
                        </w:rPr>
                      </w:pPr>
                      <w:r>
                        <w:rPr>
                          <w:rFonts w:ascii="TH SarabunPSK" w:hAnsi="TH SarabunPSK" w:cs="TH SarabunPSK"/>
                          <w:sz w:val="32"/>
                          <w:szCs w:val="32"/>
                          <w:cs/>
                        </w:rPr>
                        <w:t>กองวิชาการจัดกิจกรรม</w:t>
                      </w:r>
                    </w:p>
                    <w:p w:rsidR="00390FC6" w:rsidRPr="004F7F9F" w:rsidRDefault="00390FC6" w:rsidP="00390FC6">
                      <w:pPr>
                        <w:jc w:val="center"/>
                        <w:rPr>
                          <w:rFonts w:ascii="TH SarabunPSK" w:hAnsi="TH SarabunPSK" w:cs="TH SarabunPSK"/>
                          <w:sz w:val="32"/>
                          <w:szCs w:val="32"/>
                          <w:cs/>
                        </w:rPr>
                      </w:pPr>
                      <w:r>
                        <w:rPr>
                          <w:rFonts w:ascii="TH SarabunPSK" w:hAnsi="TH SarabunPSK" w:cs="TH SarabunPSK"/>
                          <w:sz w:val="32"/>
                          <w:szCs w:val="32"/>
                          <w:cs/>
                        </w:rPr>
                        <w:t>สานเสวนาการประเมินหลักสูตร</w:t>
                      </w:r>
                    </w:p>
                  </w:txbxContent>
                </v:textbox>
              </v:roundrect>
            </w:pict>
          </mc:Fallback>
        </mc:AlternateContent>
      </w:r>
    </w:p>
    <w:p w:rsidR="00390FC6" w:rsidRDefault="00390FC6" w:rsidP="00390FC6">
      <w:pPr>
        <w:tabs>
          <w:tab w:val="left" w:pos="720"/>
          <w:tab w:val="left" w:pos="7200"/>
        </w:tabs>
        <w:spacing w:line="276" w:lineRule="auto"/>
        <w:rPr>
          <w:rFonts w:ascii="TH SarabunPSK" w:hAnsi="TH SarabunPSK" w:cs="TH SarabunPSK"/>
          <w:b/>
          <w:bCs/>
          <w:sz w:val="32"/>
          <w:szCs w:val="32"/>
        </w:rPr>
      </w:pPr>
    </w:p>
    <w:p w:rsidR="00390FC6" w:rsidRDefault="00390FC6" w:rsidP="00390FC6">
      <w:pPr>
        <w:tabs>
          <w:tab w:val="left" w:pos="720"/>
          <w:tab w:val="left" w:pos="7200"/>
        </w:tabs>
        <w:spacing w:line="276" w:lineRule="auto"/>
        <w:rPr>
          <w:rFonts w:ascii="TH SarabunPSK" w:hAnsi="TH SarabunPSK" w:cs="TH SarabunPSK"/>
          <w:b/>
          <w:bCs/>
          <w:sz w:val="32"/>
          <w:szCs w:val="32"/>
        </w:rPr>
      </w:pPr>
      <w:r>
        <w:rPr>
          <w:noProof/>
        </w:rPr>
        <mc:AlternateContent>
          <mc:Choice Requires="wps">
            <w:drawing>
              <wp:anchor distT="0" distB="0" distL="114300" distR="114300" simplePos="0" relativeHeight="251694592" behindDoc="0" locked="0" layoutInCell="1" allowOverlap="1" wp14:anchorId="6730DF39" wp14:editId="58F0818C">
                <wp:simplePos x="0" y="0"/>
                <wp:positionH relativeFrom="column">
                  <wp:posOffset>3754120</wp:posOffset>
                </wp:positionH>
                <wp:positionV relativeFrom="paragraph">
                  <wp:posOffset>59690</wp:posOffset>
                </wp:positionV>
                <wp:extent cx="344805" cy="203835"/>
                <wp:effectExtent l="13335" t="81915" r="11430" b="87630"/>
                <wp:wrapNone/>
                <wp:docPr id="1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4805" cy="203835"/>
                        </a:xfrm>
                        <a:prstGeom prst="downArrow">
                          <a:avLst>
                            <a:gd name="adj1" fmla="val 49917"/>
                            <a:gd name="adj2" fmla="val 2554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 o:spid="_x0000_s1026" type="#_x0000_t67" style="position:absolute;margin-left:295.6pt;margin-top:4.7pt;width:27.15pt;height:16.05pt;rotation:9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" adj="16082,5409"/>
            </w:pict>
          </mc:Fallback>
        </mc:AlternateContent>
      </w:r>
      <w:r>
        <w:rPr>
          <w:noProof/>
        </w:rPr>
        <mc:AlternateContent>
          <mc:Choice Requires="wps">
            <w:drawing>
              <wp:anchor distT="0" distB="0" distL="114300" distR="114300" simplePos="0" relativeHeight="251686400" behindDoc="0" locked="0" layoutInCell="1" allowOverlap="1" wp14:anchorId="1DA6AAA8" wp14:editId="1DEDBDDC">
                <wp:simplePos x="0" y="0"/>
                <wp:positionH relativeFrom="column">
                  <wp:posOffset>1637665</wp:posOffset>
                </wp:positionH>
                <wp:positionV relativeFrom="paragraph">
                  <wp:posOffset>105410</wp:posOffset>
                </wp:positionV>
                <wp:extent cx="344805" cy="203835"/>
                <wp:effectExtent l="13335" t="81915" r="11430" b="87630"/>
                <wp:wrapNone/>
                <wp:docPr id="12" name="ลูกศรลง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4805" cy="203835"/>
                        </a:xfrm>
                        <a:prstGeom prst="downArrow">
                          <a:avLst>
                            <a:gd name="adj1" fmla="val 49917"/>
                            <a:gd name="adj2" fmla="val 2554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ลูกศรลง 25" o:spid="_x0000_s1026" type="#_x0000_t67" style="position:absolute;margin-left:128.95pt;margin-top:8.3pt;width:27.15pt;height:16.05pt;rotation:9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" adj="16082,5409"/>
            </w:pict>
          </mc:Fallback>
        </mc:AlternateContent>
      </w:r>
    </w:p>
    <w:p w:rsidR="00390FC6" w:rsidRDefault="00390FC6" w:rsidP="00390FC6">
      <w:pPr>
        <w:tabs>
          <w:tab w:val="left" w:pos="720"/>
          <w:tab w:val="left" w:pos="7200"/>
        </w:tabs>
        <w:spacing w:line="276" w:lineRule="auto"/>
        <w:rPr>
          <w:rFonts w:ascii="TH SarabunPSK" w:hAnsi="TH SarabunPSK" w:cs="TH SarabunPSK"/>
          <w:b/>
          <w:bCs/>
          <w:sz w:val="32"/>
          <w:szCs w:val="32"/>
        </w:rPr>
      </w:pPr>
    </w:p>
    <w:p w:rsidR="00390FC6" w:rsidRDefault="00390FC6" w:rsidP="00390FC6">
      <w:pPr>
        <w:tabs>
          <w:tab w:val="left" w:pos="720"/>
          <w:tab w:val="left" w:pos="7200"/>
        </w:tabs>
        <w:spacing w:line="276" w:lineRule="auto"/>
        <w:rPr>
          <w:rFonts w:ascii="TH SarabunPSK" w:hAnsi="TH SarabunPSK" w:cs="TH SarabunPSK"/>
          <w:b/>
          <w:bCs/>
          <w:sz w:val="32"/>
          <w:szCs w:val="32"/>
        </w:rPr>
      </w:pPr>
    </w:p>
    <w:p w:rsidR="00390FC6" w:rsidRDefault="00390FC6" w:rsidP="00390FC6">
      <w:pPr>
        <w:tabs>
          <w:tab w:val="left" w:pos="720"/>
          <w:tab w:val="left" w:pos="7200"/>
        </w:tabs>
        <w:spacing w:line="276" w:lineRule="auto"/>
        <w:rPr>
          <w:rFonts w:ascii="TH SarabunPSK" w:hAnsi="TH SarabunPSK" w:cs="TH SarabunPSK"/>
          <w:b/>
          <w:bCs/>
          <w:sz w:val="32"/>
          <w:szCs w:val="32"/>
        </w:rPr>
      </w:pPr>
      <w:r>
        <w:rPr>
          <w:noProof/>
        </w:rPr>
        <mc:AlternateContent>
          <mc:Choice Requires="wps">
            <w:drawing>
              <wp:anchor distT="0" distB="0" distL="114300" distR="114300" simplePos="0" relativeHeight="251683328" behindDoc="0" locked="0" layoutInCell="1" allowOverlap="1" wp14:anchorId="604B5A83" wp14:editId="45DC4435">
                <wp:simplePos x="0" y="0"/>
                <wp:positionH relativeFrom="column">
                  <wp:posOffset>661670</wp:posOffset>
                </wp:positionH>
                <wp:positionV relativeFrom="paragraph">
                  <wp:posOffset>174625</wp:posOffset>
                </wp:positionV>
                <wp:extent cx="374650" cy="304800"/>
                <wp:effectExtent l="38100" t="0" r="6350" b="38100"/>
                <wp:wrapNone/>
                <wp:docPr id="11" name="ลูกศรลง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0" cy="304800"/>
                        </a:xfrm>
                        <a:prstGeom prst="downArrow">
                          <a:avLst>
                            <a:gd name="adj1" fmla="val 50000"/>
                            <a:gd name="adj2" fmla="val 26667"/>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ลูกศรลง 30" o:spid="_x0000_s1026" type="#_x0000_t67" style="position:absolute;margin-left:52.1pt;margin-top:13.75pt;width:29.5pt;height:2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" adj="15840" strokeweight="1.5pt"/>
            </w:pict>
          </mc:Fallback>
        </mc:AlternateContent>
      </w:r>
    </w:p>
    <w:p w:rsidR="00390FC6" w:rsidRDefault="00390FC6" w:rsidP="00390FC6">
      <w:pPr>
        <w:tabs>
          <w:tab w:val="left" w:pos="720"/>
          <w:tab w:val="left" w:pos="7200"/>
        </w:tabs>
        <w:spacing w:line="276" w:lineRule="auto"/>
        <w:rPr>
          <w:rFonts w:ascii="TH SarabunPSK" w:hAnsi="TH SarabunPSK" w:cs="TH SarabunPSK"/>
          <w:b/>
          <w:bCs/>
          <w:sz w:val="32"/>
          <w:szCs w:val="32"/>
        </w:rPr>
      </w:pPr>
    </w:p>
    <w:p w:rsidR="00390FC6" w:rsidRDefault="00390FC6" w:rsidP="00390FC6">
      <w:pPr>
        <w:tabs>
          <w:tab w:val="left" w:pos="720"/>
          <w:tab w:val="left" w:pos="7200"/>
        </w:tabs>
        <w:spacing w:line="276" w:lineRule="auto"/>
        <w:rPr>
          <w:rFonts w:ascii="TH SarabunPSK" w:hAnsi="TH SarabunPSK" w:cs="TH SarabunPSK"/>
          <w:b/>
          <w:bCs/>
          <w:sz w:val="32"/>
          <w:szCs w:val="32"/>
        </w:rPr>
      </w:pPr>
      <w:r>
        <w:rPr>
          <w:noProof/>
        </w:rPr>
        <mc:AlternateContent>
          <mc:Choice Requires="wps">
            <w:drawing>
              <wp:anchor distT="0" distB="0" distL="114300" distR="114300" simplePos="0" relativeHeight="251695616" behindDoc="0" locked="0" layoutInCell="1" allowOverlap="1" wp14:anchorId="7EA2320D" wp14:editId="2F670925">
                <wp:simplePos x="0" y="0"/>
                <wp:positionH relativeFrom="column">
                  <wp:posOffset>50800</wp:posOffset>
                </wp:positionH>
                <wp:positionV relativeFrom="paragraph">
                  <wp:posOffset>28575</wp:posOffset>
                </wp:positionV>
                <wp:extent cx="3479800" cy="846455"/>
                <wp:effectExtent l="0" t="0" r="25400" b="10795"/>
                <wp:wrapNone/>
                <wp:docPr id="10" name="Round Single Corner 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9800" cy="846455"/>
                        </a:xfrm>
                        <a:custGeom>
                          <a:avLst/>
                          <a:gdLst>
                            <a:gd name="T0" fmla="*/ 0 w 3479800"/>
                            <a:gd name="T1" fmla="*/ 0 h 846455"/>
                            <a:gd name="T2" fmla="*/ 3338721 w 3479800"/>
                            <a:gd name="T3" fmla="*/ 0 h 846455"/>
                            <a:gd name="T4" fmla="*/ 3479800 w 3479800"/>
                            <a:gd name="T5" fmla="*/ 141079 h 846455"/>
                            <a:gd name="T6" fmla="*/ 3479800 w 3479800"/>
                            <a:gd name="T7" fmla="*/ 846455 h 846455"/>
                            <a:gd name="T8" fmla="*/ 0 w 3479800"/>
                            <a:gd name="T9" fmla="*/ 846455 h 846455"/>
                            <a:gd name="T10" fmla="*/ 0 w 3479800"/>
                            <a:gd name="T11" fmla="*/ 0 h 846455"/>
                            <a:gd name="T12" fmla="*/ 0 60000 65536"/>
                            <a:gd name="T13" fmla="*/ 0 60000 65536"/>
                            <a:gd name="T14" fmla="*/ 0 60000 65536"/>
                            <a:gd name="T15" fmla="*/ 0 60000 65536"/>
                            <a:gd name="T16" fmla="*/ 0 60000 65536"/>
                            <a:gd name="T17" fmla="*/ 0 60000 65536"/>
                            <a:gd name="T18" fmla="*/ 0 w 3479800"/>
                            <a:gd name="T19" fmla="*/ 0 h 846455"/>
                            <a:gd name="T20" fmla="*/ 3479800 w 3479800"/>
                            <a:gd name="T21" fmla="*/ 846455 h 846455"/>
                          </a:gdLst>
                          <a:ahLst/>
                          <a:cxnLst>
                            <a:cxn ang="T12">
                              <a:pos x="T0" y="T1"/>
                            </a:cxn>
                            <a:cxn ang="T13">
                              <a:pos x="T2" y="T3"/>
                            </a:cxn>
                            <a:cxn ang="T14">
                              <a:pos x="T4" y="T5"/>
                            </a:cxn>
                            <a:cxn ang="T15">
                              <a:pos x="T6" y="T7"/>
                            </a:cxn>
                            <a:cxn ang="T16">
                              <a:pos x="T8" y="T9"/>
                            </a:cxn>
                            <a:cxn ang="T17">
                              <a:pos x="T10" y="T11"/>
                            </a:cxn>
                          </a:cxnLst>
                          <a:rect l="T18" t="T19" r="T20" b="T21"/>
                          <a:pathLst>
                            <a:path w="3479800" h="846455">
                              <a:moveTo>
                                <a:pt x="0" y="0"/>
                              </a:moveTo>
                              <a:lnTo>
                                <a:pt x="3338721" y="0"/>
                              </a:lnTo>
                              <a:cubicBezTo>
                                <a:pt x="3416637" y="0"/>
                                <a:pt x="3479800" y="63163"/>
                                <a:pt x="3479800" y="141079"/>
                              </a:cubicBezTo>
                              <a:lnTo>
                                <a:pt x="3479800" y="846455"/>
                              </a:lnTo>
                              <a:lnTo>
                                <a:pt x="0" y="846455"/>
                              </a:lnTo>
                              <a:lnTo>
                                <a:pt x="0" y="0"/>
                              </a:lnTo>
                              <a:close/>
                            </a:path>
                          </a:pathLst>
                        </a:custGeom>
                        <a:solidFill>
                          <a:srgbClr val="FFFFFF"/>
                        </a:solidFill>
                        <a:ln w="25400">
                          <a:solidFill>
                            <a:srgbClr val="000000"/>
                          </a:solidFill>
                          <a:miter lim="800000"/>
                          <a:headEnd/>
                          <a:tailEnd/>
                        </a:ln>
                      </wps:spPr>
                      <wps:txbx>
                        <w:txbxContent>
                          <w:p w:rsidR="00390FC6" w:rsidRDefault="00390FC6" w:rsidP="00390FC6">
                            <w:pPr>
                              <w:jc w:val="center"/>
                              <w:rPr>
                                <w:rFonts w:ascii="TH SarabunPSK" w:hAnsi="TH SarabunPSK" w:cs="TH SarabunPSK"/>
                                <w:b/>
                                <w:bCs/>
                                <w:sz w:val="32"/>
                                <w:szCs w:val="32"/>
                              </w:rPr>
                            </w:pPr>
                            <w:r w:rsidRPr="00AC4C4A">
                              <w:rPr>
                                <w:rFonts w:ascii="TH SarabunPSK" w:hAnsi="TH SarabunPSK" w:cs="TH SarabunPSK"/>
                                <w:b/>
                                <w:bCs/>
                                <w:sz w:val="32"/>
                                <w:szCs w:val="32"/>
                                <w:cs/>
                              </w:rPr>
                              <w:t>๑</w:t>
                            </w:r>
                            <w:r>
                              <w:rPr>
                                <w:rFonts w:ascii="TH SarabunPSK" w:hAnsi="TH SarabunPSK" w:cs="TH SarabunPSK"/>
                                <w:b/>
                                <w:bCs/>
                                <w:sz w:val="32"/>
                                <w:szCs w:val="32"/>
                                <w:cs/>
                              </w:rPr>
                              <w:t>๓</w:t>
                            </w:r>
                            <w:r w:rsidRPr="00AC4C4A">
                              <w:rPr>
                                <w:rFonts w:ascii="TH SarabunPSK" w:hAnsi="TH SarabunPSK" w:cs="TH SarabunPSK"/>
                                <w:b/>
                                <w:bCs/>
                                <w:sz w:val="32"/>
                                <w:szCs w:val="32"/>
                                <w:cs/>
                              </w:rPr>
                              <w:t>.  คณะจัดทำรายงานการประเมินหลักสูตร ฉบับสมบูรณ์ จำแนกตามหลักสูตร</w:t>
                            </w:r>
                          </w:p>
                          <w:p w:rsidR="00390FC6" w:rsidRPr="00AC4C4A" w:rsidRDefault="00390FC6" w:rsidP="00390FC6">
                            <w:pPr>
                              <w:jc w:val="center"/>
                              <w:rPr>
                                <w:rFonts w:ascii="TH SarabunPSK" w:hAnsi="TH SarabunPSK" w:cs="TH SarabunPSK"/>
                                <w:b/>
                                <w:bCs/>
                                <w:sz w:val="32"/>
                                <w:szCs w:val="32"/>
                                <w:cs/>
                              </w:rPr>
                            </w:pPr>
                            <w:r w:rsidRPr="00AC4C4A">
                              <w:rPr>
                                <w:rFonts w:ascii="TH SarabunPSK" w:hAnsi="TH SarabunPSK" w:cs="TH SarabunPSK"/>
                                <w:b/>
                                <w:bCs/>
                                <w:sz w:val="32"/>
                                <w:szCs w:val="32"/>
                                <w:cs/>
                              </w:rPr>
                              <w:t>เพื่อใช้เป็นฐานข้อมูลในการพัฒนาหลักสูตร</w:t>
                            </w:r>
                          </w:p>
                          <w:p w:rsidR="00390FC6" w:rsidRDefault="00390FC6" w:rsidP="00390FC6">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ound Single Corner Rectangle 47" o:spid="_x0000_s1045" style="position:absolute;margin-left:4pt;margin-top:2.25pt;width:274pt;height:66.6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479800,8464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" adj="-11796480,,5400" path="m,l3338721,v77916,,141079,63163,141079,141079l3479800,846455,,846455,,xe" strokeweight="2pt">
                <v:stroke joinstyle="miter"/>
                <v:formulas/>
                <v:path arrowok="t" o:connecttype="custom" o:connectlocs="0,0;3338721,0;3479800,141079;3479800,846455;0,846455;0,0" o:connectangles="0,0,0,0,0,0" textboxrect="0,0,3479800,846455"/>
                <v:textbox>
                  <w:txbxContent>
                    <w:p w:rsidR="00390FC6" w:rsidRDefault="00390FC6" w:rsidP="00390FC6">
                      <w:pPr>
                        <w:jc w:val="center"/>
                        <w:rPr>
                          <w:rFonts w:ascii="TH SarabunPSK" w:hAnsi="TH SarabunPSK" w:cs="TH SarabunPSK"/>
                          <w:b/>
                          <w:bCs/>
                          <w:sz w:val="32"/>
                          <w:szCs w:val="32"/>
                        </w:rPr>
                      </w:pPr>
                      <w:r w:rsidRPr="00AC4C4A">
                        <w:rPr>
                          <w:rFonts w:ascii="TH SarabunPSK" w:hAnsi="TH SarabunPSK" w:cs="TH SarabunPSK"/>
                          <w:b/>
                          <w:bCs/>
                          <w:sz w:val="32"/>
                          <w:szCs w:val="32"/>
                          <w:cs/>
                        </w:rPr>
                        <w:t>๑</w:t>
                      </w:r>
                      <w:r>
                        <w:rPr>
                          <w:rFonts w:ascii="TH SarabunPSK" w:hAnsi="TH SarabunPSK" w:cs="TH SarabunPSK"/>
                          <w:b/>
                          <w:bCs/>
                          <w:sz w:val="32"/>
                          <w:szCs w:val="32"/>
                          <w:cs/>
                        </w:rPr>
                        <w:t>๓</w:t>
                      </w:r>
                      <w:r w:rsidRPr="00AC4C4A">
                        <w:rPr>
                          <w:rFonts w:ascii="TH SarabunPSK" w:hAnsi="TH SarabunPSK" w:cs="TH SarabunPSK"/>
                          <w:b/>
                          <w:bCs/>
                          <w:sz w:val="32"/>
                          <w:szCs w:val="32"/>
                          <w:cs/>
                        </w:rPr>
                        <w:t>.  คณะจัดทำรายงานการประเมินหลักสูตร ฉบับสมบูรณ์ จำแนกตามหลักสูตร</w:t>
                      </w:r>
                    </w:p>
                    <w:p w:rsidR="00390FC6" w:rsidRPr="00AC4C4A" w:rsidRDefault="00390FC6" w:rsidP="00390FC6">
                      <w:pPr>
                        <w:jc w:val="center"/>
                        <w:rPr>
                          <w:rFonts w:ascii="TH SarabunPSK" w:hAnsi="TH SarabunPSK" w:cs="TH SarabunPSK"/>
                          <w:b/>
                          <w:bCs/>
                          <w:sz w:val="32"/>
                          <w:szCs w:val="32"/>
                          <w:cs/>
                        </w:rPr>
                      </w:pPr>
                      <w:r w:rsidRPr="00AC4C4A">
                        <w:rPr>
                          <w:rFonts w:ascii="TH SarabunPSK" w:hAnsi="TH SarabunPSK" w:cs="TH SarabunPSK"/>
                          <w:b/>
                          <w:bCs/>
                          <w:sz w:val="32"/>
                          <w:szCs w:val="32"/>
                          <w:cs/>
                        </w:rPr>
                        <w:t>เพื่อใช้เป็นฐานข้อมูลในการพัฒนาหลักสูตร</w:t>
                      </w:r>
                    </w:p>
                    <w:p w:rsidR="00390FC6" w:rsidRDefault="00390FC6" w:rsidP="00390FC6">
                      <w:pPr>
                        <w:jc w:val="center"/>
                      </w:pPr>
                    </w:p>
                  </w:txbxContent>
                </v:textbox>
              </v:shape>
            </w:pict>
          </mc:Fallback>
        </mc:AlternateContent>
      </w:r>
    </w:p>
    <w:p w:rsidR="00390FC6" w:rsidRPr="00C1414D" w:rsidRDefault="00390FC6" w:rsidP="00390FC6">
      <w:pPr>
        <w:tabs>
          <w:tab w:val="left" w:pos="720"/>
          <w:tab w:val="left" w:pos="7200"/>
        </w:tabs>
        <w:spacing w:line="276" w:lineRule="auto"/>
        <w:rPr>
          <w:rFonts w:ascii="TH SarabunPSK" w:hAnsi="TH SarabunPSK" w:cs="TH SarabunPSK"/>
          <w:b/>
          <w:bCs/>
          <w:sz w:val="32"/>
          <w:szCs w:val="32"/>
        </w:rPr>
      </w:pPr>
    </w:p>
    <w:p w:rsidR="00390FC6" w:rsidRPr="00C1414D" w:rsidRDefault="00390FC6" w:rsidP="00390FC6">
      <w:pPr>
        <w:tabs>
          <w:tab w:val="left" w:pos="720"/>
          <w:tab w:val="left" w:pos="7200"/>
        </w:tabs>
        <w:spacing w:line="276" w:lineRule="auto"/>
        <w:rPr>
          <w:rFonts w:ascii="TH SarabunPSK" w:hAnsi="TH SarabunPSK" w:cs="TH SarabunPSK"/>
          <w:b/>
          <w:bCs/>
          <w:sz w:val="32"/>
          <w:szCs w:val="32"/>
        </w:rPr>
      </w:pPr>
    </w:p>
    <w:p w:rsidR="00390FC6" w:rsidRPr="00C1414D" w:rsidRDefault="00390FC6" w:rsidP="00390FC6">
      <w:pPr>
        <w:tabs>
          <w:tab w:val="left" w:pos="720"/>
          <w:tab w:val="left" w:pos="7200"/>
        </w:tabs>
        <w:spacing w:line="276" w:lineRule="auto"/>
        <w:rPr>
          <w:rFonts w:ascii="TH SarabunPSK" w:hAnsi="TH SarabunPSK" w:cs="TH SarabunPSK"/>
          <w:b/>
          <w:bCs/>
          <w:sz w:val="32"/>
          <w:szCs w:val="32"/>
        </w:rPr>
      </w:pPr>
    </w:p>
    <w:p w:rsidR="00390FC6" w:rsidRPr="003B2ED8" w:rsidRDefault="00390FC6" w:rsidP="00390FC6">
      <w:pPr>
        <w:jc w:val="center"/>
        <w:rPr>
          <w:rFonts w:ascii="TH SarabunPSK" w:hAnsi="TH SarabunPSK" w:cs="TH SarabunPSK"/>
          <w:b/>
          <w:bCs/>
          <w:sz w:val="16"/>
          <w:szCs w:val="16"/>
          <w:cs/>
        </w:rPr>
      </w:pPr>
    </w:p>
    <w:tbl>
      <w:tblPr>
        <w:tblW w:w="91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2070"/>
        <w:gridCol w:w="3780"/>
        <w:gridCol w:w="1170"/>
        <w:gridCol w:w="1440"/>
      </w:tblGrid>
      <w:tr w:rsidR="00390FC6" w:rsidRPr="003B2ED8" w:rsidTr="00390FC6">
        <w:trPr>
          <w:tblHeader/>
        </w:trPr>
        <w:tc>
          <w:tcPr>
            <w:tcW w:w="720" w:type="dxa"/>
            <w:vAlign w:val="center"/>
          </w:tcPr>
          <w:p w:rsidR="00390FC6" w:rsidRPr="003B2ED8" w:rsidRDefault="00390FC6" w:rsidP="00390FC6">
            <w:pPr>
              <w:jc w:val="center"/>
              <w:rPr>
                <w:rFonts w:ascii="TH SarabunPSK" w:hAnsi="TH SarabunPSK" w:cs="TH SarabunPSK"/>
                <w:b/>
                <w:bCs/>
                <w:sz w:val="32"/>
                <w:szCs w:val="32"/>
              </w:rPr>
            </w:pPr>
            <w:r w:rsidRPr="003B2ED8">
              <w:rPr>
                <w:rFonts w:ascii="TH SarabunPSK" w:hAnsi="TH SarabunPSK" w:cs="TH SarabunPSK"/>
                <w:b/>
                <w:bCs/>
                <w:sz w:val="32"/>
                <w:szCs w:val="32"/>
                <w:cs/>
              </w:rPr>
              <w:lastRenderedPageBreak/>
              <w:t>ขั้น</w:t>
            </w:r>
            <w:r>
              <w:rPr>
                <w:rFonts w:ascii="TH SarabunPSK" w:hAnsi="TH SarabunPSK" w:cs="TH SarabunPSK"/>
                <w:b/>
                <w:bCs/>
                <w:sz w:val="32"/>
                <w:szCs w:val="32"/>
                <w:cs/>
              </w:rPr>
              <w:br/>
            </w:r>
            <w:r w:rsidRPr="003B2ED8">
              <w:rPr>
                <w:rFonts w:ascii="TH SarabunPSK" w:hAnsi="TH SarabunPSK" w:cs="TH SarabunPSK"/>
                <w:b/>
                <w:bCs/>
                <w:sz w:val="32"/>
                <w:szCs w:val="32"/>
                <w:cs/>
              </w:rPr>
              <w:t>ตอน</w:t>
            </w:r>
          </w:p>
        </w:tc>
        <w:tc>
          <w:tcPr>
            <w:tcW w:w="2070" w:type="dxa"/>
            <w:vAlign w:val="center"/>
          </w:tcPr>
          <w:p w:rsidR="00390FC6" w:rsidRPr="003B2ED8" w:rsidRDefault="00390FC6" w:rsidP="00390FC6">
            <w:pPr>
              <w:jc w:val="center"/>
              <w:rPr>
                <w:rFonts w:ascii="TH SarabunPSK" w:hAnsi="TH SarabunPSK" w:cs="TH SarabunPSK"/>
                <w:b/>
                <w:bCs/>
                <w:sz w:val="32"/>
                <w:szCs w:val="32"/>
              </w:rPr>
            </w:pPr>
            <w:r w:rsidRPr="003B2ED8">
              <w:rPr>
                <w:rFonts w:ascii="TH SarabunPSK" w:hAnsi="TH SarabunPSK" w:cs="TH SarabunPSK"/>
                <w:b/>
                <w:bCs/>
                <w:sz w:val="32"/>
                <w:szCs w:val="32"/>
                <w:cs/>
              </w:rPr>
              <w:t>กิจกรรม</w:t>
            </w:r>
          </w:p>
        </w:tc>
        <w:tc>
          <w:tcPr>
            <w:tcW w:w="3780" w:type="dxa"/>
            <w:vAlign w:val="center"/>
          </w:tcPr>
          <w:p w:rsidR="00390FC6" w:rsidRDefault="00390FC6" w:rsidP="00390FC6">
            <w:pPr>
              <w:jc w:val="center"/>
              <w:rPr>
                <w:rFonts w:ascii="TH SarabunPSK" w:hAnsi="TH SarabunPSK" w:cs="TH SarabunPSK"/>
                <w:b/>
                <w:bCs/>
                <w:sz w:val="32"/>
                <w:szCs w:val="32"/>
                <w:cs/>
              </w:rPr>
            </w:pPr>
            <w:r>
              <w:rPr>
                <w:rFonts w:ascii="TH SarabunPSK" w:hAnsi="TH SarabunPSK" w:cs="TH SarabunPSK"/>
                <w:b/>
                <w:bCs/>
                <w:sz w:val="32"/>
                <w:szCs w:val="32"/>
                <w:cs/>
              </w:rPr>
              <w:t>วิธีดำเนินงาน</w:t>
            </w:r>
          </w:p>
        </w:tc>
        <w:tc>
          <w:tcPr>
            <w:tcW w:w="1170" w:type="dxa"/>
            <w:vAlign w:val="center"/>
          </w:tcPr>
          <w:p w:rsidR="00390FC6" w:rsidRDefault="00390FC6" w:rsidP="00390FC6">
            <w:pPr>
              <w:jc w:val="center"/>
              <w:rPr>
                <w:rFonts w:ascii="TH SarabunPSK" w:hAnsi="TH SarabunPSK" w:cs="TH SarabunPSK"/>
                <w:b/>
                <w:bCs/>
                <w:sz w:val="32"/>
                <w:szCs w:val="32"/>
              </w:rPr>
            </w:pPr>
            <w:r w:rsidRPr="003B2ED8">
              <w:rPr>
                <w:rFonts w:ascii="TH SarabunPSK" w:hAnsi="TH SarabunPSK" w:cs="TH SarabunPSK"/>
                <w:b/>
                <w:bCs/>
                <w:sz w:val="32"/>
                <w:szCs w:val="32"/>
                <w:cs/>
              </w:rPr>
              <w:t>ระยะเวลา</w:t>
            </w:r>
          </w:p>
          <w:p w:rsidR="00390FC6" w:rsidRPr="003B2ED8" w:rsidRDefault="00390FC6" w:rsidP="00390FC6">
            <w:pPr>
              <w:jc w:val="center"/>
              <w:rPr>
                <w:rFonts w:ascii="TH SarabunPSK" w:hAnsi="TH SarabunPSK" w:cs="TH SarabunPSK"/>
                <w:b/>
                <w:bCs/>
                <w:sz w:val="32"/>
                <w:szCs w:val="32"/>
                <w:cs/>
              </w:rPr>
            </w:pPr>
            <w:r>
              <w:rPr>
                <w:rFonts w:ascii="TH SarabunPSK" w:hAnsi="TH SarabunPSK" w:cs="TH SarabunPSK"/>
                <w:b/>
                <w:bCs/>
                <w:sz w:val="32"/>
                <w:szCs w:val="32"/>
                <w:cs/>
              </w:rPr>
              <w:t>ดำเนินงาน</w:t>
            </w:r>
          </w:p>
        </w:tc>
        <w:tc>
          <w:tcPr>
            <w:tcW w:w="1440" w:type="dxa"/>
            <w:vAlign w:val="center"/>
          </w:tcPr>
          <w:p w:rsidR="00390FC6" w:rsidRPr="003B2ED8" w:rsidRDefault="00390FC6" w:rsidP="00390FC6">
            <w:pPr>
              <w:rPr>
                <w:rFonts w:ascii="TH SarabunPSK" w:hAnsi="TH SarabunPSK" w:cs="TH SarabunPSK"/>
                <w:b/>
                <w:bCs/>
                <w:sz w:val="32"/>
                <w:szCs w:val="32"/>
                <w:cs/>
              </w:rPr>
            </w:pPr>
            <w:r>
              <w:rPr>
                <w:rFonts w:ascii="TH SarabunPSK" w:hAnsi="TH SarabunPSK" w:cs="TH SarabunPSK"/>
                <w:b/>
                <w:bCs/>
                <w:sz w:val="32"/>
                <w:szCs w:val="32"/>
                <w:cs/>
              </w:rPr>
              <w:t>ผู้รับผิดชอบ</w:t>
            </w:r>
          </w:p>
        </w:tc>
      </w:tr>
      <w:tr w:rsidR="00390FC6" w:rsidRPr="003B2ED8" w:rsidTr="00390FC6">
        <w:trPr>
          <w:trHeight w:val="1189"/>
        </w:trPr>
        <w:tc>
          <w:tcPr>
            <w:tcW w:w="720" w:type="dxa"/>
          </w:tcPr>
          <w:p w:rsidR="00390FC6" w:rsidRPr="003B2ED8" w:rsidRDefault="00390FC6" w:rsidP="00390FC6">
            <w:pPr>
              <w:jc w:val="center"/>
              <w:rPr>
                <w:rFonts w:ascii="TH SarabunPSK" w:hAnsi="TH SarabunPSK" w:cs="TH SarabunPSK"/>
                <w:sz w:val="32"/>
                <w:szCs w:val="32"/>
                <w:cs/>
              </w:rPr>
            </w:pPr>
            <w:r w:rsidRPr="003B2ED8">
              <w:rPr>
                <w:rFonts w:ascii="TH SarabunPSK" w:hAnsi="TH SarabunPSK" w:cs="TH SarabunPSK"/>
                <w:sz w:val="32"/>
                <w:szCs w:val="32"/>
                <w:cs/>
              </w:rPr>
              <w:t>๑</w:t>
            </w:r>
          </w:p>
        </w:tc>
        <w:tc>
          <w:tcPr>
            <w:tcW w:w="2070" w:type="dxa"/>
          </w:tcPr>
          <w:p w:rsidR="00390FC6" w:rsidRPr="003B2ED8" w:rsidRDefault="00390FC6" w:rsidP="00390FC6">
            <w:pPr>
              <w:jc w:val="thaiDistribute"/>
              <w:rPr>
                <w:rFonts w:ascii="TH SarabunPSK" w:hAnsi="TH SarabunPSK" w:cs="TH SarabunPSK"/>
                <w:sz w:val="32"/>
                <w:szCs w:val="32"/>
                <w:cs/>
              </w:rPr>
            </w:pPr>
            <w:r>
              <w:rPr>
                <w:rFonts w:ascii="TH SarabunPSK" w:hAnsi="TH SarabunPSK" w:cs="TH SarabunPSK"/>
                <w:sz w:val="32"/>
                <w:szCs w:val="32"/>
                <w:cs/>
              </w:rPr>
              <w:t>กองวิชาการเสนอ</w:t>
            </w:r>
            <w:r w:rsidRPr="00B214B1">
              <w:rPr>
                <w:rFonts w:ascii="TH SarabunPSK" w:hAnsi="TH SarabunPSK" w:cs="TH SarabunPSK"/>
                <w:sz w:val="32"/>
                <w:szCs w:val="32"/>
                <w:cs/>
              </w:rPr>
              <w:t>แต่งตั้งคณะกรรมการ</w:t>
            </w:r>
            <w:r>
              <w:rPr>
                <w:rFonts w:ascii="TH SarabunPSK" w:hAnsi="TH SarabunPSK" w:cs="TH SarabunPSK"/>
                <w:sz w:val="32"/>
                <w:szCs w:val="32"/>
                <w:cs/>
              </w:rPr>
              <w:t xml:space="preserve">ประเมินหลักสูตร </w:t>
            </w:r>
            <w:r w:rsidRPr="00B214B1">
              <w:rPr>
                <w:rFonts w:ascii="TH SarabunPSK" w:hAnsi="TH SarabunPSK" w:cs="TH SarabunPSK"/>
                <w:sz w:val="32"/>
                <w:szCs w:val="32"/>
                <w:cs/>
              </w:rPr>
              <w:t>มหาวิทยาลัยมหาจุฬาลงกรณราชวิทยาลัย</w:t>
            </w:r>
          </w:p>
        </w:tc>
        <w:tc>
          <w:tcPr>
            <w:tcW w:w="3780" w:type="dxa"/>
          </w:tcPr>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๑.</w:t>
            </w:r>
            <w:r w:rsidRPr="00986178">
              <w:rPr>
                <w:rFonts w:ascii="TH SarabunPSK" w:hAnsi="TH SarabunPSK" w:cs="TH SarabunPSK"/>
                <w:sz w:val="32"/>
                <w:szCs w:val="32"/>
                <w:cs/>
              </w:rPr>
              <w:t>แต</w:t>
            </w:r>
            <w:r>
              <w:rPr>
                <w:rFonts w:ascii="TH SarabunPSK" w:hAnsi="TH SarabunPSK" w:cs="TH SarabunPSK"/>
                <w:sz w:val="32"/>
                <w:szCs w:val="32"/>
                <w:cs/>
              </w:rPr>
              <w:t>่งตั้งคณะกรรมการประเมินหลักสูตรของ มหาวิทยาลัยมหาจุฬาลงกรณราชวิทยาลัย ประกอบด้วย ผู้แทนของบัณฑิตวิทยาลัย คณะพุทธศาสตร์ คณะครุศาสตร์ คณะมนุษยศาสตร์และคณะสังคมศาสตร์</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๒.คณะกรรมการชุดนี้มีอำนาจหน้าที่ออกแบบและวางแผนการประเมินหลักสูตรทุกระดับของมหาวิทยาลัย</w:t>
            </w:r>
          </w:p>
          <w:p w:rsidR="00390FC6" w:rsidRPr="00986178" w:rsidRDefault="00390FC6" w:rsidP="00390FC6">
            <w:pPr>
              <w:jc w:val="thaiDistribute"/>
              <w:rPr>
                <w:rFonts w:ascii="TH SarabunPSK" w:hAnsi="TH SarabunPSK" w:cs="TH SarabunPSK"/>
                <w:sz w:val="32"/>
                <w:szCs w:val="32"/>
                <w:cs/>
              </w:rPr>
            </w:pPr>
            <w:r>
              <w:rPr>
                <w:rFonts w:ascii="TH SarabunPSK" w:hAnsi="TH SarabunPSK" w:cs="TH SarabunPSK"/>
                <w:sz w:val="32"/>
                <w:szCs w:val="32"/>
                <w:cs/>
              </w:rPr>
              <w:t xml:space="preserve">   ๓.ประชุมเพื่อวางแผนการประเมินหลักสูตรของมหาวิทยาลัย</w:t>
            </w:r>
          </w:p>
        </w:tc>
        <w:tc>
          <w:tcPr>
            <w:tcW w:w="1170" w:type="dxa"/>
          </w:tcPr>
          <w:p w:rsidR="00390FC6" w:rsidRPr="003B2ED8" w:rsidRDefault="00390FC6" w:rsidP="00390FC6">
            <w:pPr>
              <w:jc w:val="center"/>
              <w:rPr>
                <w:rFonts w:ascii="TH SarabunPSK" w:hAnsi="TH SarabunPSK" w:cs="TH SarabunPSK"/>
                <w:sz w:val="32"/>
                <w:szCs w:val="32"/>
                <w:cs/>
              </w:rPr>
            </w:pPr>
            <w:r>
              <w:rPr>
                <w:rFonts w:ascii="TH SarabunPSK" w:hAnsi="TH SarabunPSK" w:cs="TH SarabunPSK"/>
                <w:sz w:val="32"/>
                <w:szCs w:val="32"/>
                <w:cs/>
              </w:rPr>
              <w:t>เมษายน๒๕๕๗</w:t>
            </w:r>
          </w:p>
        </w:tc>
        <w:tc>
          <w:tcPr>
            <w:tcW w:w="1440" w:type="dxa"/>
          </w:tcPr>
          <w:p w:rsidR="00390FC6" w:rsidRPr="00A435ED" w:rsidRDefault="00390FC6" w:rsidP="00390FC6">
            <w:pPr>
              <w:rPr>
                <w:rFonts w:ascii="TH SarabunPSK" w:hAnsi="TH SarabunPSK" w:cs="TH SarabunPSK"/>
                <w:sz w:val="32"/>
                <w:szCs w:val="32"/>
                <w:cs/>
              </w:rPr>
            </w:pPr>
            <w:r w:rsidRPr="00A435ED">
              <w:rPr>
                <w:rFonts w:ascii="TH SarabunPSK" w:hAnsi="TH SarabunPSK" w:cs="TH SarabunPSK"/>
                <w:sz w:val="32"/>
                <w:szCs w:val="32"/>
                <w:cs/>
              </w:rPr>
              <w:t>กองวิชาการ</w:t>
            </w:r>
          </w:p>
        </w:tc>
      </w:tr>
      <w:tr w:rsidR="00390FC6" w:rsidRPr="003B2ED8" w:rsidTr="00390FC6">
        <w:trPr>
          <w:trHeight w:val="1520"/>
        </w:trPr>
        <w:tc>
          <w:tcPr>
            <w:tcW w:w="720" w:type="dxa"/>
          </w:tcPr>
          <w:p w:rsidR="00390FC6" w:rsidRPr="003B2ED8" w:rsidRDefault="00390FC6" w:rsidP="00390FC6">
            <w:pPr>
              <w:jc w:val="center"/>
              <w:rPr>
                <w:rFonts w:ascii="TH SarabunPSK" w:hAnsi="TH SarabunPSK" w:cs="TH SarabunPSK"/>
                <w:sz w:val="32"/>
                <w:szCs w:val="32"/>
                <w:cs/>
              </w:rPr>
            </w:pPr>
            <w:r w:rsidRPr="003B2ED8">
              <w:rPr>
                <w:rFonts w:ascii="TH SarabunPSK" w:hAnsi="TH SarabunPSK" w:cs="TH SarabunPSK"/>
                <w:sz w:val="32"/>
                <w:szCs w:val="32"/>
                <w:cs/>
              </w:rPr>
              <w:t>๒</w:t>
            </w:r>
          </w:p>
        </w:tc>
        <w:tc>
          <w:tcPr>
            <w:tcW w:w="2070" w:type="dxa"/>
          </w:tcPr>
          <w:p w:rsidR="00390FC6" w:rsidRPr="003B2ED8" w:rsidRDefault="00390FC6" w:rsidP="00390FC6">
            <w:pPr>
              <w:jc w:val="thaiDistribute"/>
              <w:rPr>
                <w:rFonts w:ascii="TH SarabunPSK" w:hAnsi="TH SarabunPSK" w:cs="TH SarabunPSK"/>
                <w:sz w:val="32"/>
                <w:szCs w:val="32"/>
              </w:rPr>
            </w:pPr>
            <w:r w:rsidRPr="004F7F9F">
              <w:rPr>
                <w:rFonts w:ascii="TH SarabunPSK" w:hAnsi="TH SarabunPSK" w:cs="TH SarabunPSK"/>
                <w:sz w:val="32"/>
                <w:szCs w:val="32"/>
                <w:cs/>
              </w:rPr>
              <w:t>จัดทำคู่มือการประเมินหลักสูตร มหาวิทยาลัยมหาจุฬาลงกรณราชวิทยาลัย</w:t>
            </w:r>
          </w:p>
        </w:tc>
        <w:tc>
          <w:tcPr>
            <w:tcW w:w="3780" w:type="dxa"/>
          </w:tcPr>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w:t>
            </w:r>
            <w:r w:rsidRPr="00A435ED">
              <w:rPr>
                <w:rFonts w:ascii="TH SarabunPSK" w:hAnsi="TH SarabunPSK" w:cs="TH SarabunPSK"/>
                <w:sz w:val="32"/>
                <w:szCs w:val="32"/>
                <w:cs/>
              </w:rPr>
              <w:t>๑.</w:t>
            </w:r>
            <w:r>
              <w:rPr>
                <w:rFonts w:ascii="TH SarabunPSK" w:hAnsi="TH SarabunPSK" w:cs="TH SarabunPSK"/>
                <w:sz w:val="32"/>
                <w:szCs w:val="32"/>
                <w:cs/>
              </w:rPr>
              <w:t>ศึกษารูปแบบและแนวคิดการประเมินหลักสูตรที่เหมาะสมกับหลักสูตรของมหาวิทยาลัย</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๒.ออกแบบและจัดทำแบบประเมินหลักสูตรและรูปแบบการเขียนรายงานการวิจัยประเมินหลักสูตร</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๓.แต่งตั้งผู้ทรงคุณวุฒิตรวจแบบประเมินและรูปแบบการเขียนรายงานการวิจัย</w:t>
            </w:r>
          </w:p>
          <w:p w:rsidR="00390FC6" w:rsidRPr="00A435ED" w:rsidRDefault="00390FC6" w:rsidP="00390FC6">
            <w:pPr>
              <w:jc w:val="thaiDistribute"/>
              <w:rPr>
                <w:rFonts w:ascii="TH SarabunPSK" w:hAnsi="TH SarabunPSK" w:cs="TH SarabunPSK"/>
                <w:sz w:val="32"/>
                <w:szCs w:val="32"/>
                <w:cs/>
              </w:rPr>
            </w:pPr>
            <w:r>
              <w:rPr>
                <w:rFonts w:ascii="TH SarabunPSK" w:hAnsi="TH SarabunPSK" w:cs="TH SarabunPSK"/>
                <w:sz w:val="32"/>
                <w:szCs w:val="32"/>
                <w:cs/>
              </w:rPr>
              <w:t xml:space="preserve">   ๔.จัดทำคู่มือการประเมินหลักสูตร</w:t>
            </w:r>
          </w:p>
        </w:tc>
        <w:tc>
          <w:tcPr>
            <w:tcW w:w="1170" w:type="dxa"/>
          </w:tcPr>
          <w:p w:rsidR="00390FC6" w:rsidRDefault="00390FC6" w:rsidP="00390FC6">
            <w:pPr>
              <w:jc w:val="center"/>
              <w:rPr>
                <w:rFonts w:ascii="TH SarabunPSK" w:hAnsi="TH SarabunPSK" w:cs="TH SarabunPSK"/>
                <w:sz w:val="32"/>
                <w:szCs w:val="32"/>
              </w:rPr>
            </w:pPr>
            <w:r>
              <w:rPr>
                <w:rFonts w:ascii="TH SarabunPSK" w:hAnsi="TH SarabunPSK" w:cs="TH SarabunPSK"/>
                <w:sz w:val="32"/>
                <w:szCs w:val="32"/>
                <w:cs/>
              </w:rPr>
              <w:t>กรกฎาคม</w:t>
            </w:r>
          </w:p>
          <w:p w:rsidR="00390FC6" w:rsidRDefault="00390FC6" w:rsidP="00390FC6">
            <w:pPr>
              <w:jc w:val="center"/>
              <w:rPr>
                <w:rFonts w:ascii="TH SarabunPSK" w:hAnsi="TH SarabunPSK" w:cs="TH SarabunPSK"/>
                <w:sz w:val="32"/>
                <w:szCs w:val="32"/>
              </w:rPr>
            </w:pPr>
            <w:r>
              <w:rPr>
                <w:rFonts w:ascii="TH SarabunPSK" w:hAnsi="TH SarabunPSK" w:cs="TH SarabunPSK"/>
                <w:sz w:val="32"/>
                <w:szCs w:val="32"/>
                <w:cs/>
              </w:rPr>
              <w:t>-</w:t>
            </w:r>
          </w:p>
          <w:p w:rsidR="00390FC6" w:rsidRPr="003B2ED8" w:rsidRDefault="00390FC6" w:rsidP="00390FC6">
            <w:pPr>
              <w:jc w:val="center"/>
              <w:rPr>
                <w:rFonts w:ascii="TH SarabunPSK" w:hAnsi="TH SarabunPSK" w:cs="TH SarabunPSK"/>
                <w:sz w:val="32"/>
                <w:szCs w:val="32"/>
                <w:cs/>
              </w:rPr>
            </w:pPr>
            <w:r>
              <w:rPr>
                <w:rFonts w:ascii="TH SarabunPSK" w:hAnsi="TH SarabunPSK" w:cs="TH SarabunPSK"/>
                <w:sz w:val="32"/>
                <w:szCs w:val="32"/>
                <w:cs/>
              </w:rPr>
              <w:t>สิงหาคม๒๕๕๘</w:t>
            </w:r>
          </w:p>
        </w:tc>
        <w:tc>
          <w:tcPr>
            <w:tcW w:w="1440" w:type="dxa"/>
          </w:tcPr>
          <w:p w:rsidR="00390FC6" w:rsidRDefault="00390FC6" w:rsidP="00390FC6">
            <w:pPr>
              <w:rPr>
                <w:rFonts w:ascii="TH SarabunPSK" w:hAnsi="TH SarabunPSK" w:cs="TH SarabunPSK"/>
                <w:sz w:val="32"/>
                <w:szCs w:val="32"/>
              </w:rPr>
            </w:pPr>
            <w:r>
              <w:rPr>
                <w:rFonts w:ascii="TH SarabunPSK" w:hAnsi="TH SarabunPSK" w:cs="TH SarabunPSK"/>
                <w:sz w:val="32"/>
                <w:szCs w:val="32"/>
                <w:cs/>
              </w:rPr>
              <w:t>คณะกรรมการประเมินหลักสูตรของมหาวิทยาลัย</w:t>
            </w:r>
          </w:p>
          <w:p w:rsidR="00390FC6" w:rsidRDefault="00390FC6" w:rsidP="00390FC6">
            <w:pPr>
              <w:rPr>
                <w:rFonts w:ascii="TH SarabunPSK" w:hAnsi="TH SarabunPSK" w:cs="TH SarabunPSK"/>
                <w:sz w:val="32"/>
                <w:szCs w:val="32"/>
              </w:rPr>
            </w:pPr>
          </w:p>
          <w:p w:rsidR="00390FC6" w:rsidRPr="00B9128D" w:rsidRDefault="00390FC6" w:rsidP="00390FC6">
            <w:pPr>
              <w:rPr>
                <w:rFonts w:ascii="TH SarabunPSK" w:hAnsi="TH SarabunPSK" w:cs="TH SarabunPSK"/>
                <w:sz w:val="32"/>
                <w:szCs w:val="32"/>
                <w:cs/>
              </w:rPr>
            </w:pPr>
          </w:p>
        </w:tc>
      </w:tr>
      <w:tr w:rsidR="00390FC6" w:rsidRPr="003B2ED8" w:rsidTr="00390FC6">
        <w:trPr>
          <w:trHeight w:val="1520"/>
        </w:trPr>
        <w:tc>
          <w:tcPr>
            <w:tcW w:w="720" w:type="dxa"/>
          </w:tcPr>
          <w:p w:rsidR="00390FC6" w:rsidRPr="003B2ED8" w:rsidRDefault="00390FC6" w:rsidP="00390FC6">
            <w:pPr>
              <w:jc w:val="center"/>
              <w:rPr>
                <w:rFonts w:ascii="TH SarabunPSK" w:hAnsi="TH SarabunPSK" w:cs="TH SarabunPSK"/>
                <w:sz w:val="32"/>
                <w:szCs w:val="32"/>
                <w:cs/>
              </w:rPr>
            </w:pPr>
            <w:r>
              <w:rPr>
                <w:rFonts w:ascii="TH SarabunPSK" w:hAnsi="TH SarabunPSK" w:cs="TH SarabunPSK"/>
                <w:sz w:val="32"/>
                <w:szCs w:val="32"/>
                <w:cs/>
              </w:rPr>
              <w:t>๓</w:t>
            </w:r>
          </w:p>
        </w:tc>
        <w:tc>
          <w:tcPr>
            <w:tcW w:w="2070" w:type="dxa"/>
          </w:tcPr>
          <w:p w:rsidR="00390FC6" w:rsidRPr="004F7F9F" w:rsidRDefault="00390FC6" w:rsidP="00390FC6">
            <w:pPr>
              <w:jc w:val="thaiDistribute"/>
              <w:rPr>
                <w:rFonts w:ascii="TH SarabunPSK" w:hAnsi="TH SarabunPSK" w:cs="TH SarabunPSK"/>
                <w:sz w:val="32"/>
                <w:szCs w:val="32"/>
                <w:cs/>
              </w:rPr>
            </w:pPr>
            <w:r>
              <w:rPr>
                <w:rFonts w:ascii="TH SarabunPSK" w:hAnsi="TH SarabunPSK" w:cs="TH SarabunPSK"/>
                <w:sz w:val="32"/>
                <w:szCs w:val="32"/>
                <w:cs/>
              </w:rPr>
              <w:t>ขออนุมัติสภาวิชาการเพื่อประเมินหลักสูตรของมหาวิทยาลัยตามคู่มือการประเมินหลักสูตร</w:t>
            </w:r>
          </w:p>
        </w:tc>
        <w:tc>
          <w:tcPr>
            <w:tcW w:w="3780" w:type="dxa"/>
          </w:tcPr>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นำเสนอแผนการประเมินหลักสูตรและคู่มือการประเมินหลักสูตรต่อสภาวิชาการเพื่อขออนุมัติ      </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w:t>
            </w:r>
          </w:p>
          <w:p w:rsidR="00390FC6" w:rsidRDefault="00390FC6" w:rsidP="00390FC6">
            <w:pPr>
              <w:jc w:val="thaiDistribute"/>
              <w:rPr>
                <w:rFonts w:ascii="TH SarabunPSK" w:hAnsi="TH SarabunPSK" w:cs="TH SarabunPSK"/>
                <w:sz w:val="32"/>
                <w:szCs w:val="32"/>
                <w:cs/>
              </w:rPr>
            </w:pPr>
            <w:r>
              <w:rPr>
                <w:rFonts w:ascii="TH SarabunPSK" w:hAnsi="TH SarabunPSK" w:cs="TH SarabunPSK"/>
                <w:sz w:val="32"/>
                <w:szCs w:val="32"/>
                <w:cs/>
              </w:rPr>
              <w:t xml:space="preserve">   </w:t>
            </w:r>
          </w:p>
        </w:tc>
        <w:tc>
          <w:tcPr>
            <w:tcW w:w="1170" w:type="dxa"/>
          </w:tcPr>
          <w:p w:rsidR="00390FC6" w:rsidRDefault="00390FC6" w:rsidP="00390FC6">
            <w:pPr>
              <w:jc w:val="center"/>
              <w:rPr>
                <w:rFonts w:ascii="TH SarabunPSK" w:hAnsi="TH SarabunPSK" w:cs="TH SarabunPSK"/>
                <w:sz w:val="32"/>
                <w:szCs w:val="32"/>
                <w:cs/>
              </w:rPr>
            </w:pPr>
            <w:r>
              <w:rPr>
                <w:rFonts w:ascii="TH SarabunPSK" w:hAnsi="TH SarabunPSK" w:cs="TH SarabunPSK"/>
                <w:sz w:val="32"/>
                <w:szCs w:val="32"/>
                <w:cs/>
              </w:rPr>
              <w:t>สิงหาคม๒๕๕๘</w:t>
            </w:r>
          </w:p>
        </w:tc>
        <w:tc>
          <w:tcPr>
            <w:tcW w:w="1440" w:type="dxa"/>
          </w:tcPr>
          <w:p w:rsidR="00390FC6" w:rsidRPr="00B9128D" w:rsidRDefault="00390FC6" w:rsidP="00390FC6">
            <w:pPr>
              <w:rPr>
                <w:rFonts w:ascii="TH SarabunPSK" w:hAnsi="TH SarabunPSK" w:cs="TH SarabunPSK"/>
                <w:sz w:val="32"/>
                <w:szCs w:val="32"/>
                <w:cs/>
              </w:rPr>
            </w:pPr>
            <w:bookmarkStart w:id="0" w:name="OLE_LINK1"/>
            <w:bookmarkStart w:id="1" w:name="OLE_LINK2"/>
            <w:r>
              <w:rPr>
                <w:rFonts w:ascii="TH SarabunPSK" w:hAnsi="TH SarabunPSK" w:cs="TH SarabunPSK"/>
                <w:sz w:val="32"/>
                <w:szCs w:val="32"/>
                <w:cs/>
              </w:rPr>
              <w:t>คณะกรรมการประเมินหลักสูตรของมหาวิทยาลัย</w:t>
            </w:r>
            <w:bookmarkEnd w:id="0"/>
            <w:bookmarkEnd w:id="1"/>
          </w:p>
        </w:tc>
      </w:tr>
      <w:tr w:rsidR="00390FC6" w:rsidRPr="003B2ED8" w:rsidTr="00390FC6">
        <w:trPr>
          <w:trHeight w:val="1520"/>
        </w:trPr>
        <w:tc>
          <w:tcPr>
            <w:tcW w:w="720" w:type="dxa"/>
          </w:tcPr>
          <w:p w:rsidR="00390FC6" w:rsidRDefault="00390FC6" w:rsidP="00390FC6">
            <w:pPr>
              <w:jc w:val="center"/>
              <w:rPr>
                <w:rFonts w:ascii="TH SarabunPSK" w:hAnsi="TH SarabunPSK" w:cs="TH SarabunPSK"/>
                <w:sz w:val="32"/>
                <w:szCs w:val="32"/>
                <w:cs/>
              </w:rPr>
            </w:pPr>
            <w:r>
              <w:rPr>
                <w:rFonts w:ascii="TH SarabunPSK" w:hAnsi="TH SarabunPSK" w:cs="TH SarabunPSK"/>
                <w:sz w:val="32"/>
                <w:szCs w:val="32"/>
                <w:cs/>
              </w:rPr>
              <w:t>๔</w:t>
            </w:r>
          </w:p>
        </w:tc>
        <w:tc>
          <w:tcPr>
            <w:tcW w:w="2070" w:type="dxa"/>
          </w:tcPr>
          <w:p w:rsidR="00390FC6" w:rsidRDefault="00390FC6" w:rsidP="00390FC6">
            <w:pPr>
              <w:jc w:val="thaiDistribute"/>
              <w:rPr>
                <w:rFonts w:ascii="TH SarabunPSK" w:hAnsi="TH SarabunPSK" w:cs="TH SarabunPSK"/>
                <w:sz w:val="32"/>
                <w:szCs w:val="32"/>
                <w:cs/>
              </w:rPr>
            </w:pPr>
            <w:r>
              <w:rPr>
                <w:rFonts w:ascii="TH SarabunPSK" w:hAnsi="TH SarabunPSK" w:cs="TH SarabunPSK"/>
                <w:sz w:val="32"/>
                <w:szCs w:val="32"/>
                <w:cs/>
              </w:rPr>
              <w:t>ประชุมชี้แจงการใช้คู่มือการประเมินหลักสูตรแก่ส่วนจัดการศึกษา</w:t>
            </w:r>
          </w:p>
        </w:tc>
        <w:tc>
          <w:tcPr>
            <w:tcW w:w="3780" w:type="dxa"/>
          </w:tcPr>
          <w:p w:rsidR="00390FC6" w:rsidRDefault="00390FC6" w:rsidP="00390FC6">
            <w:pPr>
              <w:jc w:val="thaiDistribute"/>
              <w:rPr>
                <w:rFonts w:ascii="TH SarabunPSK" w:hAnsi="TH SarabunPSK" w:cs="TH SarabunPSK"/>
                <w:sz w:val="32"/>
                <w:szCs w:val="32"/>
                <w:cs/>
              </w:rPr>
            </w:pPr>
            <w:r>
              <w:rPr>
                <w:rFonts w:ascii="TH SarabunPSK" w:hAnsi="TH SarabunPSK" w:cs="TH SarabunPSK"/>
                <w:sz w:val="32"/>
                <w:szCs w:val="32"/>
                <w:cs/>
              </w:rPr>
              <w:t xml:space="preserve">  ๑.จัดพิมพ์คู่มือประเมินหลักสูตรของมหาวิทยาลัยเผยแพร่แก่ทุกส่วนงานจัดการศึกษา</w:t>
            </w:r>
          </w:p>
          <w:p w:rsidR="00390FC6" w:rsidRDefault="00390FC6" w:rsidP="00390FC6">
            <w:pPr>
              <w:jc w:val="thaiDistribute"/>
              <w:rPr>
                <w:rFonts w:ascii="TH SarabunPSK" w:hAnsi="TH SarabunPSK" w:cs="TH SarabunPSK"/>
                <w:sz w:val="32"/>
                <w:szCs w:val="32"/>
                <w:cs/>
              </w:rPr>
            </w:pPr>
            <w:r>
              <w:rPr>
                <w:rFonts w:ascii="TH SarabunPSK" w:hAnsi="TH SarabunPSK" w:cs="TH SarabunPSK"/>
                <w:sz w:val="32"/>
                <w:szCs w:val="32"/>
                <w:cs/>
              </w:rPr>
              <w:t xml:space="preserve">  ๒.ประชุมผู้บริหารส่วนจัดการศึกษาชี้แจงแนวทางและคู่มือการประเมินหลักสูตร</w:t>
            </w:r>
          </w:p>
        </w:tc>
        <w:tc>
          <w:tcPr>
            <w:tcW w:w="1170" w:type="dxa"/>
          </w:tcPr>
          <w:p w:rsidR="00390FC6" w:rsidRDefault="00390FC6" w:rsidP="00390FC6">
            <w:pPr>
              <w:jc w:val="center"/>
              <w:rPr>
                <w:rFonts w:ascii="TH SarabunPSK" w:hAnsi="TH SarabunPSK" w:cs="TH SarabunPSK"/>
                <w:sz w:val="32"/>
                <w:szCs w:val="32"/>
              </w:rPr>
            </w:pPr>
            <w:r>
              <w:rPr>
                <w:rFonts w:ascii="TH SarabunPSK" w:hAnsi="TH SarabunPSK" w:cs="TH SarabunPSK"/>
                <w:sz w:val="32"/>
                <w:szCs w:val="32"/>
                <w:cs/>
              </w:rPr>
              <w:t>กันยายน</w:t>
            </w:r>
          </w:p>
          <w:p w:rsidR="00390FC6" w:rsidRDefault="00390FC6" w:rsidP="00390FC6">
            <w:pPr>
              <w:jc w:val="center"/>
              <w:rPr>
                <w:rFonts w:ascii="TH SarabunPSK" w:hAnsi="TH SarabunPSK" w:cs="TH SarabunPSK"/>
                <w:sz w:val="32"/>
                <w:szCs w:val="32"/>
                <w:cs/>
              </w:rPr>
            </w:pPr>
            <w:r>
              <w:rPr>
                <w:rFonts w:ascii="TH SarabunPSK" w:hAnsi="TH SarabunPSK" w:cs="TH SarabunPSK"/>
                <w:sz w:val="32"/>
                <w:szCs w:val="32"/>
                <w:cs/>
              </w:rPr>
              <w:t>๒๕๕๘</w:t>
            </w:r>
          </w:p>
        </w:tc>
        <w:tc>
          <w:tcPr>
            <w:tcW w:w="1440" w:type="dxa"/>
          </w:tcPr>
          <w:p w:rsidR="00390FC6" w:rsidRDefault="00390FC6" w:rsidP="00390FC6">
            <w:pPr>
              <w:rPr>
                <w:rFonts w:ascii="TH SarabunPSK" w:hAnsi="TH SarabunPSK" w:cs="TH SarabunPSK"/>
                <w:sz w:val="32"/>
                <w:szCs w:val="32"/>
              </w:rPr>
            </w:pPr>
            <w:r>
              <w:rPr>
                <w:rFonts w:ascii="TH SarabunPSK" w:hAnsi="TH SarabunPSK" w:cs="TH SarabunPSK"/>
                <w:sz w:val="32"/>
                <w:szCs w:val="32"/>
                <w:cs/>
              </w:rPr>
              <w:t>คณะกรรมการประเมินหลักสูตรของมหาวิทยาลัย</w:t>
            </w:r>
          </w:p>
          <w:p w:rsidR="00390FC6" w:rsidRPr="00EA418C" w:rsidRDefault="00390FC6" w:rsidP="00390FC6">
            <w:pPr>
              <w:rPr>
                <w:rFonts w:ascii="TH SarabunPSK" w:hAnsi="TH SarabunPSK" w:cs="TH SarabunPSK"/>
                <w:sz w:val="8"/>
                <w:szCs w:val="8"/>
              </w:rPr>
            </w:pPr>
          </w:p>
          <w:p w:rsidR="00390FC6" w:rsidRDefault="00390FC6" w:rsidP="00390FC6">
            <w:pPr>
              <w:rPr>
                <w:rFonts w:ascii="TH SarabunPSK" w:hAnsi="TH SarabunPSK" w:cs="TH SarabunPSK"/>
                <w:sz w:val="32"/>
                <w:szCs w:val="32"/>
                <w:cs/>
              </w:rPr>
            </w:pPr>
            <w:r>
              <w:rPr>
                <w:rFonts w:ascii="TH SarabunPSK" w:hAnsi="TH SarabunPSK" w:cs="TH SarabunPSK"/>
                <w:sz w:val="32"/>
                <w:szCs w:val="32"/>
                <w:cs/>
              </w:rPr>
              <w:t>กองวิชาการ</w:t>
            </w:r>
          </w:p>
        </w:tc>
      </w:tr>
      <w:tr w:rsidR="00390FC6" w:rsidRPr="003B2ED8" w:rsidTr="00390FC6">
        <w:tc>
          <w:tcPr>
            <w:tcW w:w="720" w:type="dxa"/>
          </w:tcPr>
          <w:p w:rsidR="00390FC6" w:rsidRPr="003B2ED8" w:rsidRDefault="00390FC6" w:rsidP="00390FC6">
            <w:pPr>
              <w:jc w:val="center"/>
              <w:rPr>
                <w:rFonts w:ascii="TH SarabunPSK" w:hAnsi="TH SarabunPSK" w:cs="TH SarabunPSK"/>
                <w:sz w:val="32"/>
                <w:szCs w:val="32"/>
                <w:cs/>
              </w:rPr>
            </w:pPr>
            <w:r>
              <w:rPr>
                <w:rFonts w:ascii="TH SarabunPSK" w:hAnsi="TH SarabunPSK" w:cs="TH SarabunPSK"/>
                <w:sz w:val="32"/>
                <w:szCs w:val="32"/>
                <w:cs/>
              </w:rPr>
              <w:t>๕</w:t>
            </w:r>
          </w:p>
        </w:tc>
        <w:tc>
          <w:tcPr>
            <w:tcW w:w="2070" w:type="dxa"/>
          </w:tcPr>
          <w:p w:rsidR="00390FC6" w:rsidRPr="003B2ED8" w:rsidRDefault="00390FC6" w:rsidP="00390FC6">
            <w:pPr>
              <w:jc w:val="thaiDistribute"/>
              <w:rPr>
                <w:rFonts w:ascii="TH SarabunPSK" w:hAnsi="TH SarabunPSK" w:cs="TH SarabunPSK"/>
                <w:noProof/>
                <w:sz w:val="32"/>
                <w:szCs w:val="32"/>
              </w:rPr>
            </w:pPr>
            <w:r>
              <w:rPr>
                <w:rFonts w:ascii="TH SarabunPSK" w:hAnsi="TH SarabunPSK" w:cs="TH SarabunPSK"/>
                <w:sz w:val="32"/>
                <w:szCs w:val="32"/>
                <w:cs/>
              </w:rPr>
              <w:t>แต่งตั้งคณะกรรมการ</w:t>
            </w:r>
            <w:r w:rsidRPr="004F7F9F">
              <w:rPr>
                <w:rFonts w:ascii="TH SarabunPSK" w:hAnsi="TH SarabunPSK" w:cs="TH SarabunPSK"/>
                <w:sz w:val="32"/>
                <w:szCs w:val="32"/>
                <w:cs/>
              </w:rPr>
              <w:t>ประเมินหลักสูตร</w:t>
            </w:r>
            <w:r>
              <w:rPr>
                <w:rFonts w:ascii="TH SarabunPSK" w:hAnsi="TH SarabunPSK" w:cs="TH SarabunPSK"/>
                <w:sz w:val="32"/>
                <w:szCs w:val="32"/>
                <w:cs/>
              </w:rPr>
              <w:t>ของคณะ/วิทยาเขต/วิทยาลัยสงฆ์แต่ละแห่ง</w:t>
            </w:r>
          </w:p>
        </w:tc>
        <w:tc>
          <w:tcPr>
            <w:tcW w:w="3780" w:type="dxa"/>
          </w:tcPr>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w:t>
            </w:r>
            <w:r w:rsidRPr="00882486">
              <w:rPr>
                <w:rFonts w:ascii="TH SarabunPSK" w:hAnsi="TH SarabunPSK" w:cs="TH SarabunPSK"/>
                <w:sz w:val="32"/>
                <w:szCs w:val="32"/>
                <w:cs/>
              </w:rPr>
              <w:t>๑.</w:t>
            </w:r>
            <w:r w:rsidRPr="004F7F9F">
              <w:rPr>
                <w:rFonts w:ascii="TH SarabunPSK" w:hAnsi="TH SarabunPSK" w:cs="TH SarabunPSK"/>
                <w:sz w:val="32"/>
                <w:szCs w:val="32"/>
                <w:cs/>
              </w:rPr>
              <w:t>แต่งตั้งคณะกรรมการประเมินหลักสูตร</w:t>
            </w:r>
            <w:r>
              <w:rPr>
                <w:rFonts w:ascii="TH SarabunPSK" w:hAnsi="TH SarabunPSK" w:cs="TH SarabunPSK"/>
                <w:sz w:val="32"/>
                <w:szCs w:val="32"/>
                <w:cs/>
              </w:rPr>
              <w:t>ของแต่ละส่วนจัดการศึกษา</w:t>
            </w:r>
            <w:r w:rsidRPr="00882486">
              <w:rPr>
                <w:rFonts w:ascii="TH SarabunPSK" w:hAnsi="TH SarabunPSK" w:cs="TH SarabunPSK"/>
                <w:sz w:val="32"/>
                <w:szCs w:val="32"/>
                <w:cs/>
              </w:rPr>
              <w:t xml:space="preserve"> </w:t>
            </w:r>
            <w:r>
              <w:rPr>
                <w:rFonts w:ascii="TH SarabunPSK" w:hAnsi="TH SarabunPSK" w:cs="TH SarabunPSK"/>
                <w:sz w:val="32"/>
                <w:szCs w:val="32"/>
                <w:cs/>
              </w:rPr>
              <w:t>แห่งละ ๑ ชุด</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๒.คณะกรรมการชุดนี้</w:t>
            </w:r>
            <w:r w:rsidRPr="00882486">
              <w:rPr>
                <w:rFonts w:ascii="TH SarabunPSK" w:hAnsi="TH SarabunPSK" w:cs="TH SarabunPSK"/>
                <w:sz w:val="32"/>
                <w:szCs w:val="32"/>
                <w:cs/>
              </w:rPr>
              <w:t>มีอำนาจหน้าที่ประเมินหลักสูตรทุกหลักสูตร ทุกระดับที่จัดการเรียนการสอนในส่วนจัดการศึกษา</w:t>
            </w:r>
            <w:r w:rsidRPr="00882486">
              <w:rPr>
                <w:rFonts w:ascii="TH SarabunPSK" w:hAnsi="TH SarabunPSK" w:cs="TH SarabunPSK"/>
                <w:sz w:val="32"/>
                <w:szCs w:val="32"/>
                <w:cs/>
              </w:rPr>
              <w:lastRenderedPageBreak/>
              <w:t>นั้นๆ</w:t>
            </w:r>
            <w:r>
              <w:rPr>
                <w:rFonts w:ascii="TH SarabunPSK" w:hAnsi="TH SarabunPSK" w:cs="TH SarabunPSK"/>
                <w:sz w:val="32"/>
                <w:szCs w:val="32"/>
              </w:rPr>
              <w:t xml:space="preserve"> </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๓.ผู้บริหารสูงสุดของส่วนจัดการศึกษาแต่ละแห่ง เป็นผู้ลงนามในคำสั่งแต่งตั้ง </w:t>
            </w:r>
          </w:p>
          <w:p w:rsidR="00390FC6" w:rsidRPr="00882486" w:rsidRDefault="00390FC6" w:rsidP="00390FC6">
            <w:pPr>
              <w:jc w:val="thaiDistribute"/>
              <w:rPr>
                <w:rFonts w:ascii="TH SarabunPSK" w:hAnsi="TH SarabunPSK" w:cs="TH SarabunPSK"/>
                <w:sz w:val="32"/>
                <w:szCs w:val="32"/>
                <w:cs/>
              </w:rPr>
            </w:pPr>
            <w:r>
              <w:rPr>
                <w:rFonts w:ascii="TH SarabunPSK" w:hAnsi="TH SarabunPSK" w:cs="TH SarabunPSK"/>
                <w:sz w:val="32"/>
                <w:szCs w:val="32"/>
                <w:cs/>
              </w:rPr>
              <w:t xml:space="preserve">   ๔.ประชุมคณะกรรมการเพื่อวางแผนการประเมินหลักสูตรของส่วนงาน </w:t>
            </w:r>
          </w:p>
        </w:tc>
        <w:tc>
          <w:tcPr>
            <w:tcW w:w="1170" w:type="dxa"/>
          </w:tcPr>
          <w:p w:rsidR="00390FC6" w:rsidRPr="003B2ED8" w:rsidRDefault="00390FC6" w:rsidP="00390FC6">
            <w:pPr>
              <w:jc w:val="center"/>
              <w:rPr>
                <w:rFonts w:ascii="TH SarabunPSK" w:hAnsi="TH SarabunPSK" w:cs="TH SarabunPSK"/>
                <w:sz w:val="32"/>
                <w:szCs w:val="32"/>
                <w:cs/>
              </w:rPr>
            </w:pPr>
            <w:r>
              <w:rPr>
                <w:rFonts w:ascii="TH SarabunPSK" w:hAnsi="TH SarabunPSK" w:cs="TH SarabunPSK"/>
                <w:sz w:val="32"/>
                <w:szCs w:val="32"/>
                <w:cs/>
              </w:rPr>
              <w:lastRenderedPageBreak/>
              <w:t>กันยายน๒๕๕๘</w:t>
            </w:r>
          </w:p>
        </w:tc>
        <w:tc>
          <w:tcPr>
            <w:tcW w:w="1440" w:type="dxa"/>
          </w:tcPr>
          <w:p w:rsidR="00390FC6" w:rsidRDefault="00390FC6" w:rsidP="00390FC6">
            <w:pPr>
              <w:rPr>
                <w:rFonts w:ascii="TH SarabunPSK" w:hAnsi="TH SarabunPSK" w:cs="TH SarabunPSK"/>
                <w:sz w:val="32"/>
                <w:szCs w:val="32"/>
              </w:rPr>
            </w:pPr>
            <w:r>
              <w:rPr>
                <w:rFonts w:ascii="TH SarabunPSK" w:hAnsi="TH SarabunPSK" w:cs="TH SarabunPSK"/>
                <w:sz w:val="32"/>
                <w:szCs w:val="32"/>
                <w:cs/>
              </w:rPr>
              <w:t>บัณฑิตวิทยาลัย</w:t>
            </w:r>
          </w:p>
          <w:p w:rsidR="00390FC6" w:rsidRPr="00D92C50" w:rsidRDefault="00390FC6" w:rsidP="00390FC6">
            <w:pPr>
              <w:rPr>
                <w:rFonts w:ascii="TH SarabunPSK" w:hAnsi="TH SarabunPSK" w:cs="TH SarabunPSK"/>
                <w:sz w:val="32"/>
                <w:szCs w:val="32"/>
              </w:rPr>
            </w:pPr>
            <w:r>
              <w:rPr>
                <w:rFonts w:ascii="TH SarabunPSK" w:hAnsi="TH SarabunPSK" w:cs="TH SarabunPSK"/>
                <w:sz w:val="32"/>
                <w:szCs w:val="32"/>
                <w:cs/>
              </w:rPr>
              <w:t>คณะ</w:t>
            </w:r>
            <w:r w:rsidRPr="00D92C50">
              <w:rPr>
                <w:rFonts w:ascii="TH SarabunPSK" w:hAnsi="TH SarabunPSK" w:cs="TH SarabunPSK"/>
                <w:sz w:val="32"/>
                <w:szCs w:val="32"/>
              </w:rPr>
              <w:t xml:space="preserve"> </w:t>
            </w:r>
          </w:p>
          <w:p w:rsidR="00390FC6" w:rsidRPr="00D92C50" w:rsidRDefault="00390FC6" w:rsidP="00390FC6">
            <w:pPr>
              <w:rPr>
                <w:rFonts w:ascii="TH SarabunPSK" w:hAnsi="TH SarabunPSK" w:cs="TH SarabunPSK"/>
                <w:sz w:val="32"/>
                <w:szCs w:val="32"/>
              </w:rPr>
            </w:pPr>
            <w:r w:rsidRPr="00D92C50">
              <w:rPr>
                <w:rFonts w:ascii="TH SarabunPSK" w:hAnsi="TH SarabunPSK" w:cs="TH SarabunPSK"/>
                <w:sz w:val="32"/>
                <w:szCs w:val="32"/>
                <w:cs/>
              </w:rPr>
              <w:t>วิทยาเขต</w:t>
            </w:r>
          </w:p>
          <w:p w:rsidR="00390FC6" w:rsidRPr="00D92C50" w:rsidRDefault="00390FC6" w:rsidP="00390FC6">
            <w:pPr>
              <w:rPr>
                <w:rFonts w:ascii="TH SarabunPSK" w:hAnsi="TH SarabunPSK" w:cs="TH SarabunPSK"/>
                <w:sz w:val="32"/>
                <w:szCs w:val="32"/>
              </w:rPr>
            </w:pPr>
            <w:r w:rsidRPr="00D92C50">
              <w:rPr>
                <w:rFonts w:ascii="TH SarabunPSK" w:hAnsi="TH SarabunPSK" w:cs="TH SarabunPSK"/>
                <w:sz w:val="32"/>
                <w:szCs w:val="32"/>
                <w:cs/>
              </w:rPr>
              <w:t>วิทยาลัยสงฆ์</w:t>
            </w:r>
          </w:p>
          <w:p w:rsidR="00390FC6" w:rsidRPr="00D92C50" w:rsidRDefault="00390FC6" w:rsidP="00390FC6">
            <w:pPr>
              <w:rPr>
                <w:rFonts w:ascii="TH SarabunPSK" w:hAnsi="TH SarabunPSK" w:cs="TH SarabunPSK"/>
                <w:sz w:val="32"/>
                <w:szCs w:val="32"/>
              </w:rPr>
            </w:pPr>
            <w:r w:rsidRPr="00D92C50">
              <w:rPr>
                <w:rFonts w:ascii="TH SarabunPSK" w:hAnsi="TH SarabunPSK" w:cs="TH SarabunPSK"/>
                <w:sz w:val="32"/>
                <w:szCs w:val="32"/>
                <w:cs/>
              </w:rPr>
              <w:t>โครงการขยาย</w:t>
            </w:r>
            <w:r w:rsidRPr="00D92C50">
              <w:rPr>
                <w:rFonts w:ascii="TH SarabunPSK" w:hAnsi="TH SarabunPSK" w:cs="TH SarabunPSK"/>
                <w:sz w:val="32"/>
                <w:szCs w:val="32"/>
                <w:cs/>
              </w:rPr>
              <w:lastRenderedPageBreak/>
              <w:t>ห้องเรียน</w:t>
            </w:r>
          </w:p>
          <w:p w:rsidR="00390FC6" w:rsidRPr="00D92C50" w:rsidRDefault="00390FC6" w:rsidP="00390FC6">
            <w:pPr>
              <w:rPr>
                <w:rFonts w:ascii="TH SarabunPSK" w:hAnsi="TH SarabunPSK" w:cs="TH SarabunPSK"/>
                <w:sz w:val="32"/>
                <w:szCs w:val="32"/>
                <w:cs/>
              </w:rPr>
            </w:pPr>
            <w:r w:rsidRPr="00D92C50">
              <w:rPr>
                <w:rFonts w:ascii="TH SarabunPSK" w:hAnsi="TH SarabunPSK" w:cs="TH SarabunPSK"/>
                <w:sz w:val="32"/>
                <w:szCs w:val="32"/>
                <w:cs/>
              </w:rPr>
              <w:t>หน่วยวิทยบริการ</w:t>
            </w:r>
          </w:p>
        </w:tc>
      </w:tr>
      <w:tr w:rsidR="00390FC6" w:rsidRPr="003B2ED8" w:rsidTr="00390FC6">
        <w:trPr>
          <w:trHeight w:val="413"/>
        </w:trPr>
        <w:tc>
          <w:tcPr>
            <w:tcW w:w="720" w:type="dxa"/>
          </w:tcPr>
          <w:p w:rsidR="00390FC6" w:rsidRPr="003B2ED8" w:rsidRDefault="00390FC6" w:rsidP="00390FC6">
            <w:pPr>
              <w:jc w:val="center"/>
              <w:rPr>
                <w:rFonts w:ascii="TH SarabunPSK" w:hAnsi="TH SarabunPSK" w:cs="TH SarabunPSK"/>
                <w:sz w:val="32"/>
                <w:szCs w:val="32"/>
                <w:cs/>
              </w:rPr>
            </w:pPr>
            <w:r>
              <w:rPr>
                <w:rFonts w:ascii="TH SarabunPSK" w:hAnsi="TH SarabunPSK" w:cs="TH SarabunPSK"/>
                <w:sz w:val="32"/>
                <w:szCs w:val="32"/>
                <w:cs/>
              </w:rPr>
              <w:lastRenderedPageBreak/>
              <w:t>๖</w:t>
            </w:r>
          </w:p>
        </w:tc>
        <w:tc>
          <w:tcPr>
            <w:tcW w:w="2070" w:type="dxa"/>
          </w:tcPr>
          <w:p w:rsidR="00390FC6" w:rsidRPr="003B2ED8" w:rsidRDefault="00390FC6" w:rsidP="00390FC6">
            <w:pPr>
              <w:jc w:val="thaiDistribute"/>
              <w:rPr>
                <w:rFonts w:ascii="TH SarabunPSK" w:hAnsi="TH SarabunPSK" w:cs="TH SarabunPSK"/>
                <w:sz w:val="32"/>
                <w:szCs w:val="32"/>
              </w:rPr>
            </w:pPr>
            <w:r>
              <w:rPr>
                <w:rFonts w:ascii="TH SarabunPSK" w:hAnsi="TH SarabunPSK" w:cs="TH SarabunPSK"/>
                <w:sz w:val="32"/>
                <w:szCs w:val="32"/>
                <w:cs/>
              </w:rPr>
              <w:t>แจกแบบประเมินหลักสูตร ๔ แบบแก่ผู้เกี่ยวของ คือ ผู้ทรงคุณวุฒิ ผู้บริหาร อาจารย์ นิสิต</w:t>
            </w:r>
          </w:p>
        </w:tc>
        <w:tc>
          <w:tcPr>
            <w:tcW w:w="3780" w:type="dxa"/>
          </w:tcPr>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๑. สำรวจจำนวนผู้บริหาร อาจารย์และนิสิต ที่เกี่ยวข้องกับหลักสูตรที่เปิดสอนในแต่ละส่วนจัดการศึกษา</w:t>
            </w:r>
          </w:p>
          <w:p w:rsidR="00390FC6" w:rsidRPr="000E761C" w:rsidRDefault="00390FC6" w:rsidP="00390FC6">
            <w:pPr>
              <w:jc w:val="thaiDistribute"/>
              <w:rPr>
                <w:rFonts w:ascii="TH SarabunPSK" w:hAnsi="TH SarabunPSK" w:cs="TH SarabunPSK"/>
                <w:sz w:val="32"/>
                <w:szCs w:val="32"/>
                <w:cs/>
              </w:rPr>
            </w:pPr>
            <w:r>
              <w:rPr>
                <w:rFonts w:ascii="TH SarabunPSK" w:hAnsi="TH SarabunPSK" w:cs="TH SarabunPSK"/>
                <w:sz w:val="32"/>
                <w:szCs w:val="32"/>
                <w:cs/>
              </w:rPr>
              <w:t xml:space="preserve">  ๒. คัดเลือกผู้ทรงคุณวุฒิหลักสูตรละ ๕ ท่าน เพื่อประเมินบริบทของหลักสูตร</w:t>
            </w:r>
            <w:r>
              <w:rPr>
                <w:rFonts w:ascii="TH SarabunPSK" w:hAnsi="TH SarabunPSK" w:cs="TH SarabunPSK"/>
                <w:sz w:val="32"/>
                <w:szCs w:val="32"/>
              </w:rPr>
              <w:t xml:space="preserve"> </w:t>
            </w:r>
            <w:r>
              <w:rPr>
                <w:rFonts w:ascii="TH SarabunPSK" w:hAnsi="TH SarabunPSK" w:cs="TH SarabunPSK"/>
                <w:sz w:val="32"/>
                <w:szCs w:val="32"/>
                <w:cs/>
              </w:rPr>
              <w:t>ประกอบด้วย ผู้ทรงคุณวุฒิด้านครุศาสตร์/ศึกษาศาสตร์ ๒ ท่าน และผู้ทรงคุณวุฒิที่เชี่ยวชาญเฉพาะสาขา ๓ ท่าน</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๓. แจกแบบประเมินหลักสูตรที่กำหนดในคู่มือประเมินหลักสูตรแก่ประชากรกลุ่มเป้าหมาย</w:t>
            </w:r>
            <w:r>
              <w:rPr>
                <w:rFonts w:ascii="TH SarabunPSK" w:hAnsi="TH SarabunPSK" w:cs="TH SarabunPSK"/>
                <w:sz w:val="32"/>
                <w:szCs w:val="32"/>
              </w:rPr>
              <w:t xml:space="preserve"> </w:t>
            </w:r>
            <w:r>
              <w:rPr>
                <w:rFonts w:ascii="TH SarabunPSK" w:hAnsi="TH SarabunPSK" w:cs="TH SarabunPSK"/>
                <w:sz w:val="32"/>
                <w:szCs w:val="32"/>
                <w:cs/>
              </w:rPr>
              <w:t>คือ ผู้ทรงคุณวุฒิ ผู้บริหารหลักสูตร อาจารย์และนิสิต</w:t>
            </w:r>
          </w:p>
          <w:p w:rsidR="00390FC6" w:rsidRPr="000E761C" w:rsidRDefault="00390FC6" w:rsidP="00390FC6">
            <w:pPr>
              <w:jc w:val="thaiDistribute"/>
              <w:rPr>
                <w:rFonts w:ascii="TH SarabunPSK" w:hAnsi="TH SarabunPSK" w:cs="TH SarabunPSK"/>
                <w:sz w:val="32"/>
                <w:szCs w:val="32"/>
                <w:cs/>
              </w:rPr>
            </w:pPr>
            <w:r>
              <w:rPr>
                <w:rFonts w:ascii="TH SarabunPSK" w:hAnsi="TH SarabunPSK" w:cs="TH SarabunPSK"/>
                <w:sz w:val="32"/>
                <w:szCs w:val="32"/>
                <w:cs/>
              </w:rPr>
              <w:t xml:space="preserve">       ๓.๑ ผู้ทรงคุณวุฒิ ๕ ท่าน ประกอบด้วย ผู้ทรงคุณวุฒิด้านครุศาสตร์/ศึกษาศาสตร์ ๒ ท่าน และผู้ทรงคุณวุฒิที่เชี่ยวชาญเฉพาะสาขา ๓ ท่าน</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๓.๒ ผู้บริหารหลักสูตรของส่วนงาน คือ </w:t>
            </w:r>
          </w:p>
          <w:p w:rsidR="00390FC6" w:rsidRDefault="00390FC6" w:rsidP="00390FC6">
            <w:pPr>
              <w:jc w:val="thaiDistribute"/>
              <w:rPr>
                <w:rFonts w:ascii="TH SarabunPSK" w:hAnsi="TH SarabunPSK" w:cs="TH SarabunPSK"/>
                <w:sz w:val="32"/>
                <w:szCs w:val="32"/>
                <w:cs/>
              </w:rPr>
            </w:pPr>
            <w:r>
              <w:rPr>
                <w:rFonts w:ascii="TH SarabunPSK" w:hAnsi="TH SarabunPSK" w:cs="TH SarabunPSK"/>
                <w:sz w:val="32"/>
                <w:szCs w:val="32"/>
                <w:cs/>
              </w:rPr>
              <w:t xml:space="preserve">            - บัณฑิตวิทยาลัยและคณะ ได้แก่ คณบดี รองคณบดี หัวหน้าภาควิชา </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 วิทยาเขต/วิทยาลัยสงฆ์ ได้แก่ ผู้อำนวยการวิทยาลัยสงฆ์ รองผู้อำนวยการวิทยาลัยสงฆ์ หัวหน้าฝ่ายวางแผนวิชาการ หัวหน้าสาขาวิชา </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 โครงการขยายห้องเรียน/หน่วยวิทยบริการ ได้แก่ ผู้อำนวยการโครงการขยายห้องเรียน/หน่วยวิทยบริการ หัวหน้าฝ่ายวางแผนวิชาการ หัวหน้าสาขาวิชา</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๓.๓ อาจารย์ทั้งหมดที่สอนในหลักสูตร ตั้งแต่ชั้นปีที่ ๑ </w:t>
            </w:r>
            <w:r>
              <w:rPr>
                <w:rFonts w:ascii="TH SarabunPSK" w:hAnsi="TH SarabunPSK" w:cs="TH SarabunPSK"/>
                <w:sz w:val="32"/>
                <w:szCs w:val="32"/>
              </w:rPr>
              <w:t>–</w:t>
            </w:r>
            <w:r>
              <w:rPr>
                <w:rFonts w:ascii="TH SarabunPSK" w:hAnsi="TH SarabunPSK" w:cs="TH SarabunPSK"/>
                <w:sz w:val="32"/>
                <w:szCs w:val="32"/>
                <w:cs/>
              </w:rPr>
              <w:t xml:space="preserve"> ๔ </w:t>
            </w:r>
          </w:p>
          <w:p w:rsidR="00390FC6" w:rsidRPr="00AA76F2" w:rsidRDefault="00390FC6" w:rsidP="00390FC6">
            <w:pPr>
              <w:jc w:val="thaiDistribute"/>
              <w:rPr>
                <w:rFonts w:ascii="TH SarabunPSK" w:hAnsi="TH SarabunPSK" w:cs="TH SarabunPSK"/>
                <w:sz w:val="12"/>
                <w:szCs w:val="12"/>
              </w:rPr>
            </w:pPr>
          </w:p>
          <w:p w:rsidR="00390FC6" w:rsidRPr="003B2ED8" w:rsidRDefault="00390FC6" w:rsidP="00390FC6">
            <w:pPr>
              <w:jc w:val="thaiDistribute"/>
              <w:rPr>
                <w:rFonts w:ascii="TH SarabunPSK" w:hAnsi="TH SarabunPSK" w:cs="TH SarabunPSK"/>
                <w:sz w:val="32"/>
                <w:szCs w:val="32"/>
                <w:cs/>
              </w:rPr>
            </w:pPr>
            <w:r>
              <w:rPr>
                <w:rFonts w:ascii="TH SarabunPSK" w:hAnsi="TH SarabunPSK" w:cs="TH SarabunPSK"/>
                <w:sz w:val="32"/>
                <w:szCs w:val="32"/>
                <w:cs/>
              </w:rPr>
              <w:t xml:space="preserve">       ๓.๔ นิสิตชั้นปีสุดท้าย ของแต่ละ</w:t>
            </w:r>
            <w:r>
              <w:rPr>
                <w:rFonts w:ascii="TH SarabunPSK" w:hAnsi="TH SarabunPSK" w:cs="TH SarabunPSK"/>
                <w:sz w:val="32"/>
                <w:szCs w:val="32"/>
                <w:cs/>
              </w:rPr>
              <w:lastRenderedPageBreak/>
              <w:t>หลักสูตร</w:t>
            </w:r>
          </w:p>
        </w:tc>
        <w:tc>
          <w:tcPr>
            <w:tcW w:w="1170" w:type="dxa"/>
          </w:tcPr>
          <w:p w:rsidR="00390FC6" w:rsidRPr="003B2ED8" w:rsidRDefault="00390FC6" w:rsidP="00390FC6">
            <w:pPr>
              <w:jc w:val="center"/>
              <w:rPr>
                <w:rFonts w:ascii="TH SarabunPSK" w:hAnsi="TH SarabunPSK" w:cs="TH SarabunPSK"/>
                <w:sz w:val="32"/>
                <w:szCs w:val="32"/>
                <w:cs/>
              </w:rPr>
            </w:pPr>
            <w:r>
              <w:rPr>
                <w:rFonts w:ascii="TH SarabunPSK" w:hAnsi="TH SarabunPSK" w:cs="TH SarabunPSK"/>
                <w:sz w:val="32"/>
                <w:szCs w:val="32"/>
                <w:cs/>
              </w:rPr>
              <w:lastRenderedPageBreak/>
              <w:t xml:space="preserve">ตุลาคม๒๕๕๘  </w:t>
            </w:r>
          </w:p>
        </w:tc>
        <w:tc>
          <w:tcPr>
            <w:tcW w:w="1440" w:type="dxa"/>
          </w:tcPr>
          <w:p w:rsidR="00390FC6" w:rsidRDefault="00390FC6" w:rsidP="00390FC6">
            <w:pPr>
              <w:rPr>
                <w:rFonts w:ascii="TH SarabunPSK" w:hAnsi="TH SarabunPSK" w:cs="TH SarabunPSK"/>
                <w:sz w:val="32"/>
                <w:szCs w:val="32"/>
              </w:rPr>
            </w:pPr>
            <w:r>
              <w:rPr>
                <w:rFonts w:ascii="TH SarabunPSK" w:hAnsi="TH SarabunPSK" w:cs="TH SarabunPSK"/>
                <w:sz w:val="32"/>
                <w:szCs w:val="32"/>
                <w:cs/>
              </w:rPr>
              <w:t>บัณฑิตวิทยาลัย</w:t>
            </w:r>
          </w:p>
          <w:p w:rsidR="00390FC6" w:rsidRPr="00116838" w:rsidRDefault="00390FC6" w:rsidP="00390FC6">
            <w:pPr>
              <w:rPr>
                <w:rFonts w:ascii="TH SarabunPSK" w:hAnsi="TH SarabunPSK" w:cs="TH SarabunPSK"/>
                <w:sz w:val="32"/>
                <w:szCs w:val="32"/>
              </w:rPr>
            </w:pPr>
            <w:r w:rsidRPr="00116838">
              <w:rPr>
                <w:rFonts w:ascii="TH SarabunPSK" w:hAnsi="TH SarabunPSK" w:cs="TH SarabunPSK"/>
                <w:sz w:val="32"/>
                <w:szCs w:val="32"/>
                <w:cs/>
              </w:rPr>
              <w:t>คณะ</w:t>
            </w:r>
          </w:p>
          <w:p w:rsidR="00390FC6" w:rsidRPr="00116838" w:rsidRDefault="00390FC6" w:rsidP="00390FC6">
            <w:pPr>
              <w:rPr>
                <w:rFonts w:ascii="TH SarabunPSK" w:hAnsi="TH SarabunPSK" w:cs="TH SarabunPSK"/>
                <w:sz w:val="32"/>
                <w:szCs w:val="32"/>
              </w:rPr>
            </w:pPr>
            <w:r w:rsidRPr="00116838">
              <w:rPr>
                <w:rFonts w:ascii="TH SarabunPSK" w:hAnsi="TH SarabunPSK" w:cs="TH SarabunPSK"/>
                <w:sz w:val="32"/>
                <w:szCs w:val="32"/>
                <w:cs/>
              </w:rPr>
              <w:t>วิทยาเขต</w:t>
            </w:r>
          </w:p>
          <w:p w:rsidR="00390FC6" w:rsidRPr="00116838" w:rsidRDefault="00390FC6" w:rsidP="00390FC6">
            <w:pPr>
              <w:rPr>
                <w:rFonts w:ascii="TH SarabunPSK" w:hAnsi="TH SarabunPSK" w:cs="TH SarabunPSK"/>
                <w:sz w:val="32"/>
                <w:szCs w:val="32"/>
              </w:rPr>
            </w:pPr>
            <w:r w:rsidRPr="00116838">
              <w:rPr>
                <w:rFonts w:ascii="TH SarabunPSK" w:hAnsi="TH SarabunPSK" w:cs="TH SarabunPSK"/>
                <w:sz w:val="32"/>
                <w:szCs w:val="32"/>
                <w:cs/>
              </w:rPr>
              <w:t>วิทยาลัยสงฆ์</w:t>
            </w:r>
          </w:p>
          <w:p w:rsidR="00390FC6" w:rsidRPr="00116838" w:rsidRDefault="00390FC6" w:rsidP="00390FC6">
            <w:pPr>
              <w:rPr>
                <w:rFonts w:ascii="TH SarabunPSK" w:hAnsi="TH SarabunPSK" w:cs="TH SarabunPSK"/>
                <w:sz w:val="32"/>
                <w:szCs w:val="32"/>
              </w:rPr>
            </w:pPr>
            <w:r w:rsidRPr="00116838">
              <w:rPr>
                <w:rFonts w:ascii="TH SarabunPSK" w:hAnsi="TH SarabunPSK" w:cs="TH SarabunPSK"/>
                <w:sz w:val="32"/>
                <w:szCs w:val="32"/>
                <w:cs/>
              </w:rPr>
              <w:t>โครงการขยายห้องเรียน</w:t>
            </w:r>
          </w:p>
          <w:p w:rsidR="00390FC6" w:rsidRPr="003B2ED8" w:rsidRDefault="00390FC6" w:rsidP="00390FC6">
            <w:pPr>
              <w:rPr>
                <w:rFonts w:ascii="TH SarabunPSK" w:hAnsi="TH SarabunPSK" w:cs="TH SarabunPSK"/>
                <w:sz w:val="32"/>
                <w:szCs w:val="32"/>
                <w:cs/>
              </w:rPr>
            </w:pPr>
            <w:r w:rsidRPr="00116838">
              <w:rPr>
                <w:rFonts w:ascii="TH SarabunPSK" w:hAnsi="TH SarabunPSK" w:cs="TH SarabunPSK"/>
                <w:sz w:val="32"/>
                <w:szCs w:val="32"/>
                <w:cs/>
              </w:rPr>
              <w:t>หน่วยวิทยบริการ</w:t>
            </w:r>
          </w:p>
        </w:tc>
      </w:tr>
      <w:tr w:rsidR="00390FC6" w:rsidRPr="003B2ED8" w:rsidTr="00390FC6">
        <w:tc>
          <w:tcPr>
            <w:tcW w:w="720" w:type="dxa"/>
          </w:tcPr>
          <w:p w:rsidR="00390FC6" w:rsidRPr="003B2ED8" w:rsidRDefault="00390FC6" w:rsidP="00390FC6">
            <w:pPr>
              <w:jc w:val="center"/>
              <w:rPr>
                <w:rFonts w:ascii="TH SarabunPSK" w:hAnsi="TH SarabunPSK" w:cs="TH SarabunPSK"/>
                <w:sz w:val="32"/>
                <w:szCs w:val="32"/>
                <w:cs/>
              </w:rPr>
            </w:pPr>
            <w:r>
              <w:rPr>
                <w:rFonts w:ascii="TH SarabunPSK" w:hAnsi="TH SarabunPSK" w:cs="TH SarabunPSK"/>
                <w:sz w:val="32"/>
                <w:szCs w:val="32"/>
                <w:cs/>
              </w:rPr>
              <w:lastRenderedPageBreak/>
              <w:t>๗</w:t>
            </w:r>
          </w:p>
        </w:tc>
        <w:tc>
          <w:tcPr>
            <w:tcW w:w="2070" w:type="dxa"/>
          </w:tcPr>
          <w:p w:rsidR="00390FC6" w:rsidRPr="003B2ED8" w:rsidRDefault="00390FC6" w:rsidP="00390FC6">
            <w:pPr>
              <w:jc w:val="thaiDistribute"/>
              <w:rPr>
                <w:rFonts w:ascii="TH SarabunPSK" w:hAnsi="TH SarabunPSK" w:cs="TH SarabunPSK"/>
                <w:noProof/>
                <w:sz w:val="32"/>
                <w:szCs w:val="32"/>
              </w:rPr>
            </w:pPr>
            <w:r>
              <w:rPr>
                <w:rFonts w:ascii="TH SarabunPSK" w:hAnsi="TH SarabunPSK" w:cs="TH SarabunPSK"/>
                <w:sz w:val="32"/>
                <w:szCs w:val="32"/>
                <w:cs/>
              </w:rPr>
              <w:t>ส่วนจัดการศึกษาจัดทำรายงานการวิจัยประเมินหลักสูตรระยะที่ ๑ นำส่งคณะต้นสังกัดของหลักสูตร และกองวิชาการ</w:t>
            </w:r>
          </w:p>
        </w:tc>
        <w:tc>
          <w:tcPr>
            <w:tcW w:w="3780" w:type="dxa"/>
          </w:tcPr>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w:t>
            </w:r>
            <w:r w:rsidRPr="00116838">
              <w:rPr>
                <w:rFonts w:ascii="TH SarabunPSK" w:hAnsi="TH SarabunPSK" w:cs="TH SarabunPSK"/>
                <w:sz w:val="32"/>
                <w:szCs w:val="32"/>
                <w:cs/>
              </w:rPr>
              <w:t>๑.</w:t>
            </w:r>
            <w:r>
              <w:rPr>
                <w:rFonts w:ascii="TH SarabunPSK" w:hAnsi="TH SarabunPSK" w:cs="TH SarabunPSK"/>
                <w:sz w:val="32"/>
                <w:szCs w:val="32"/>
                <w:cs/>
              </w:rPr>
              <w:t xml:space="preserve"> รวบรวมแบบประเมินและวิเคราะห์ข้อมูลผลการประเมินแยกแต่ละหลักสูตร แต่ละส่วนจัดการศึกษา</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๒. จัดทำรายงานความก้าวหน้าการวิจัยประเมินหลักสูตรแต่ละหลักสูตร ของส่วนจัดการศึกษา</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๓. ประชุมคณะกรรมการประเมินหลักสูตรของส่วนงาน</w:t>
            </w:r>
            <w:r>
              <w:rPr>
                <w:rFonts w:ascii="TH SarabunPSK" w:hAnsi="TH SarabunPSK" w:cs="TH SarabunPSK"/>
                <w:sz w:val="32"/>
                <w:szCs w:val="32"/>
              </w:rPr>
              <w:t xml:space="preserve"> </w:t>
            </w:r>
            <w:r>
              <w:rPr>
                <w:rFonts w:ascii="TH SarabunPSK" w:hAnsi="TH SarabunPSK" w:cs="TH SarabunPSK"/>
                <w:sz w:val="32"/>
                <w:szCs w:val="32"/>
                <w:cs/>
              </w:rPr>
              <w:t xml:space="preserve">พิจารณาความถูกต้องของรายงานความก้าวหน้าการวิจัยประเมินหลักสูตรแต่ละหลักสูตร </w:t>
            </w:r>
          </w:p>
          <w:p w:rsidR="00390FC6" w:rsidRPr="00116838" w:rsidRDefault="00390FC6" w:rsidP="00390FC6">
            <w:pPr>
              <w:jc w:val="thaiDistribute"/>
              <w:rPr>
                <w:rFonts w:ascii="TH SarabunPSK" w:hAnsi="TH SarabunPSK" w:cs="TH SarabunPSK"/>
                <w:sz w:val="32"/>
                <w:szCs w:val="32"/>
                <w:cs/>
              </w:rPr>
            </w:pPr>
            <w:r>
              <w:rPr>
                <w:rFonts w:ascii="TH SarabunPSK" w:hAnsi="TH SarabunPSK" w:cs="TH SarabunPSK"/>
                <w:sz w:val="32"/>
                <w:szCs w:val="32"/>
                <w:cs/>
              </w:rPr>
              <w:t xml:space="preserve">   ๔.รวบรวมรายงานความก้าวหน้าการวิจัยประเมินหลักสูตรของทุกหลักสูตร นำส่งคณะต้นสังกัดหลักสูตรและกองวิชาการ</w:t>
            </w:r>
          </w:p>
        </w:tc>
        <w:tc>
          <w:tcPr>
            <w:tcW w:w="1170" w:type="dxa"/>
          </w:tcPr>
          <w:p w:rsidR="00390FC6" w:rsidRPr="003B2ED8" w:rsidRDefault="00390FC6" w:rsidP="00390FC6">
            <w:pPr>
              <w:jc w:val="center"/>
              <w:rPr>
                <w:rFonts w:ascii="TH SarabunPSK" w:hAnsi="TH SarabunPSK" w:cs="TH SarabunPSK"/>
                <w:sz w:val="32"/>
                <w:szCs w:val="32"/>
                <w:cs/>
              </w:rPr>
            </w:pPr>
            <w:r>
              <w:rPr>
                <w:rFonts w:ascii="TH SarabunPSK" w:hAnsi="TH SarabunPSK" w:cs="TH SarabunPSK"/>
                <w:sz w:val="32"/>
                <w:szCs w:val="32"/>
                <w:cs/>
              </w:rPr>
              <w:t>มกราคม๒๕๕๙</w:t>
            </w:r>
          </w:p>
        </w:tc>
        <w:tc>
          <w:tcPr>
            <w:tcW w:w="1440" w:type="dxa"/>
          </w:tcPr>
          <w:p w:rsidR="00390FC6" w:rsidRDefault="00390FC6" w:rsidP="00390FC6">
            <w:pPr>
              <w:rPr>
                <w:rFonts w:ascii="TH SarabunPSK" w:hAnsi="TH SarabunPSK" w:cs="TH SarabunPSK"/>
                <w:sz w:val="32"/>
                <w:szCs w:val="32"/>
              </w:rPr>
            </w:pPr>
            <w:r>
              <w:rPr>
                <w:rFonts w:ascii="TH SarabunPSK" w:hAnsi="TH SarabunPSK" w:cs="TH SarabunPSK"/>
                <w:sz w:val="32"/>
                <w:szCs w:val="32"/>
                <w:cs/>
              </w:rPr>
              <w:t>บัณฑิตวิทยาลัย</w:t>
            </w:r>
          </w:p>
          <w:p w:rsidR="00390FC6" w:rsidRPr="00F209DE" w:rsidRDefault="00390FC6" w:rsidP="00390FC6">
            <w:pPr>
              <w:rPr>
                <w:rFonts w:ascii="TH SarabunPSK" w:hAnsi="TH SarabunPSK" w:cs="TH SarabunPSK"/>
                <w:sz w:val="32"/>
                <w:szCs w:val="32"/>
              </w:rPr>
            </w:pPr>
            <w:r w:rsidRPr="00F209DE">
              <w:rPr>
                <w:rFonts w:ascii="TH SarabunPSK" w:hAnsi="TH SarabunPSK" w:cs="TH SarabunPSK"/>
                <w:sz w:val="32"/>
                <w:szCs w:val="32"/>
                <w:cs/>
              </w:rPr>
              <w:t>คณะ</w:t>
            </w:r>
          </w:p>
          <w:p w:rsidR="00390FC6" w:rsidRPr="00F209DE" w:rsidRDefault="00390FC6" w:rsidP="00390FC6">
            <w:pPr>
              <w:rPr>
                <w:rFonts w:ascii="TH SarabunPSK" w:hAnsi="TH SarabunPSK" w:cs="TH SarabunPSK"/>
                <w:sz w:val="32"/>
                <w:szCs w:val="32"/>
              </w:rPr>
            </w:pPr>
            <w:r w:rsidRPr="00F209DE">
              <w:rPr>
                <w:rFonts w:ascii="TH SarabunPSK" w:hAnsi="TH SarabunPSK" w:cs="TH SarabunPSK"/>
                <w:sz w:val="32"/>
                <w:szCs w:val="32"/>
                <w:cs/>
              </w:rPr>
              <w:t>วิทยาเขต</w:t>
            </w:r>
          </w:p>
          <w:p w:rsidR="00390FC6" w:rsidRPr="00F209DE" w:rsidRDefault="00390FC6" w:rsidP="00390FC6">
            <w:pPr>
              <w:rPr>
                <w:rFonts w:ascii="TH SarabunPSK" w:hAnsi="TH SarabunPSK" w:cs="TH SarabunPSK"/>
                <w:sz w:val="32"/>
                <w:szCs w:val="32"/>
              </w:rPr>
            </w:pPr>
            <w:r w:rsidRPr="00F209DE">
              <w:rPr>
                <w:rFonts w:ascii="TH SarabunPSK" w:hAnsi="TH SarabunPSK" w:cs="TH SarabunPSK"/>
                <w:sz w:val="32"/>
                <w:szCs w:val="32"/>
                <w:cs/>
              </w:rPr>
              <w:t>วิทยาลัยสงฆ์</w:t>
            </w:r>
          </w:p>
          <w:p w:rsidR="00390FC6" w:rsidRPr="00F209DE" w:rsidRDefault="00390FC6" w:rsidP="00390FC6">
            <w:pPr>
              <w:rPr>
                <w:rFonts w:ascii="TH SarabunPSK" w:hAnsi="TH SarabunPSK" w:cs="TH SarabunPSK"/>
                <w:sz w:val="32"/>
                <w:szCs w:val="32"/>
              </w:rPr>
            </w:pPr>
            <w:r w:rsidRPr="00F209DE">
              <w:rPr>
                <w:rFonts w:ascii="TH SarabunPSK" w:hAnsi="TH SarabunPSK" w:cs="TH SarabunPSK"/>
                <w:sz w:val="32"/>
                <w:szCs w:val="32"/>
                <w:cs/>
              </w:rPr>
              <w:t>โครงการขยายห้องเรียน</w:t>
            </w:r>
          </w:p>
          <w:p w:rsidR="00390FC6" w:rsidRPr="00F209DE" w:rsidRDefault="00390FC6" w:rsidP="00390FC6">
            <w:pPr>
              <w:rPr>
                <w:rFonts w:ascii="TH SarabunPSK" w:hAnsi="TH SarabunPSK" w:cs="TH SarabunPSK"/>
                <w:sz w:val="32"/>
                <w:szCs w:val="32"/>
                <w:cs/>
              </w:rPr>
            </w:pPr>
            <w:r w:rsidRPr="00F209DE">
              <w:rPr>
                <w:rFonts w:ascii="TH SarabunPSK" w:hAnsi="TH SarabunPSK" w:cs="TH SarabunPSK"/>
                <w:sz w:val="32"/>
                <w:szCs w:val="32"/>
                <w:cs/>
              </w:rPr>
              <w:t>หน่วยวิทยบริการ</w:t>
            </w:r>
          </w:p>
        </w:tc>
      </w:tr>
      <w:tr w:rsidR="00390FC6" w:rsidRPr="003B2ED8" w:rsidTr="00390FC6">
        <w:tc>
          <w:tcPr>
            <w:tcW w:w="720" w:type="dxa"/>
          </w:tcPr>
          <w:p w:rsidR="00390FC6" w:rsidRPr="003B2ED8" w:rsidRDefault="00390FC6" w:rsidP="00390FC6">
            <w:pPr>
              <w:jc w:val="center"/>
              <w:rPr>
                <w:rFonts w:ascii="TH SarabunPSK" w:hAnsi="TH SarabunPSK" w:cs="TH SarabunPSK"/>
                <w:sz w:val="32"/>
                <w:szCs w:val="32"/>
                <w:cs/>
              </w:rPr>
            </w:pPr>
            <w:r>
              <w:rPr>
                <w:rFonts w:ascii="TH SarabunPSK" w:hAnsi="TH SarabunPSK" w:cs="TH SarabunPSK"/>
                <w:sz w:val="32"/>
                <w:szCs w:val="32"/>
                <w:cs/>
              </w:rPr>
              <w:t>๘</w:t>
            </w:r>
          </w:p>
        </w:tc>
        <w:tc>
          <w:tcPr>
            <w:tcW w:w="2070" w:type="dxa"/>
          </w:tcPr>
          <w:p w:rsidR="00390FC6" w:rsidRDefault="00390FC6" w:rsidP="00390FC6">
            <w:pPr>
              <w:jc w:val="thaiDistribute"/>
              <w:rPr>
                <w:rFonts w:ascii="TH SarabunPSK" w:hAnsi="TH SarabunPSK" w:cs="TH SarabunPSK"/>
                <w:sz w:val="32"/>
                <w:szCs w:val="32"/>
                <w:cs/>
              </w:rPr>
            </w:pPr>
            <w:r>
              <w:rPr>
                <w:rFonts w:ascii="TH SarabunPSK" w:hAnsi="TH SarabunPSK" w:cs="TH SarabunPSK"/>
                <w:sz w:val="32"/>
                <w:szCs w:val="32"/>
                <w:cs/>
              </w:rPr>
              <w:t>คณะกรรมการประเมินหลักสูตรมหาวิทยาลัยรับรองรายงานความก้าวหน้างานวิจัยประเมินหลักสูตรของทุกส่วนจัดการศึกษาและรายงานต่อสภาวิชาการ</w:t>
            </w:r>
          </w:p>
        </w:tc>
        <w:tc>
          <w:tcPr>
            <w:tcW w:w="3780" w:type="dxa"/>
          </w:tcPr>
          <w:p w:rsidR="00390FC6" w:rsidRDefault="00390FC6" w:rsidP="00390FC6">
            <w:pPr>
              <w:jc w:val="thaiDistribute"/>
              <w:rPr>
                <w:rFonts w:ascii="TH SarabunPSK" w:hAnsi="TH SarabunPSK" w:cs="TH SarabunPSK"/>
                <w:sz w:val="32"/>
                <w:szCs w:val="32"/>
                <w:cs/>
              </w:rPr>
            </w:pPr>
            <w:r>
              <w:rPr>
                <w:rFonts w:ascii="TH SarabunPSK" w:hAnsi="TH SarabunPSK" w:cs="TH SarabunPSK"/>
                <w:sz w:val="32"/>
                <w:szCs w:val="32"/>
                <w:cs/>
              </w:rPr>
              <w:t xml:space="preserve">   ๑.กองวิชาการรวบรวมรายงานความก้าวหน้างานวิจัยประเมินหลักสูตรของทุกส่วนจัดการศึกษา</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๒.ประชุมคณะกรรมการประเมินหลักสูตรของมหาวิทยาลัย เพื่อตรวจและรับรองรายงานความก้าวหน้างานวิจัย</w:t>
            </w:r>
          </w:p>
          <w:p w:rsidR="00390FC6" w:rsidRPr="00116838" w:rsidRDefault="00390FC6" w:rsidP="00390FC6">
            <w:pPr>
              <w:jc w:val="thaiDistribute"/>
              <w:rPr>
                <w:rFonts w:ascii="TH SarabunPSK" w:hAnsi="TH SarabunPSK" w:cs="TH SarabunPSK"/>
                <w:sz w:val="32"/>
                <w:szCs w:val="32"/>
                <w:cs/>
              </w:rPr>
            </w:pPr>
            <w:r>
              <w:rPr>
                <w:rFonts w:ascii="TH SarabunPSK" w:hAnsi="TH SarabunPSK" w:cs="TH SarabunPSK"/>
                <w:sz w:val="32"/>
                <w:szCs w:val="32"/>
                <w:cs/>
              </w:rPr>
              <w:t xml:space="preserve">   ๓.เสนอรายงานความก้าวหน้างานวิจัยประเมินหลักสูตรต่อสภาวิชาการ</w:t>
            </w:r>
          </w:p>
        </w:tc>
        <w:tc>
          <w:tcPr>
            <w:tcW w:w="1170" w:type="dxa"/>
          </w:tcPr>
          <w:p w:rsidR="00390FC6" w:rsidRDefault="00390FC6" w:rsidP="00390FC6">
            <w:pPr>
              <w:jc w:val="center"/>
              <w:rPr>
                <w:rFonts w:ascii="TH SarabunPSK" w:hAnsi="TH SarabunPSK" w:cs="TH SarabunPSK"/>
                <w:sz w:val="32"/>
                <w:szCs w:val="32"/>
              </w:rPr>
            </w:pPr>
            <w:r>
              <w:rPr>
                <w:rFonts w:ascii="TH SarabunPSK" w:hAnsi="TH SarabunPSK" w:cs="TH SarabunPSK"/>
                <w:sz w:val="32"/>
                <w:szCs w:val="32"/>
                <w:cs/>
              </w:rPr>
              <w:t>กุมภาพันธ์</w:t>
            </w:r>
          </w:p>
          <w:p w:rsidR="00390FC6" w:rsidRDefault="00390FC6" w:rsidP="00390FC6">
            <w:pPr>
              <w:jc w:val="center"/>
              <w:rPr>
                <w:rFonts w:ascii="TH SarabunPSK" w:hAnsi="TH SarabunPSK" w:cs="TH SarabunPSK"/>
                <w:sz w:val="32"/>
                <w:szCs w:val="32"/>
              </w:rPr>
            </w:pPr>
            <w:r>
              <w:rPr>
                <w:rFonts w:ascii="TH SarabunPSK" w:hAnsi="TH SarabunPSK" w:cs="TH SarabunPSK"/>
                <w:sz w:val="32"/>
                <w:szCs w:val="32"/>
                <w:cs/>
              </w:rPr>
              <w:t>-</w:t>
            </w:r>
          </w:p>
          <w:p w:rsidR="00390FC6" w:rsidRDefault="00390FC6" w:rsidP="00390FC6">
            <w:pPr>
              <w:jc w:val="center"/>
              <w:rPr>
                <w:rFonts w:ascii="TH SarabunPSK" w:hAnsi="TH SarabunPSK" w:cs="TH SarabunPSK"/>
                <w:sz w:val="32"/>
                <w:szCs w:val="32"/>
                <w:cs/>
              </w:rPr>
            </w:pPr>
            <w:r>
              <w:rPr>
                <w:rFonts w:ascii="TH SarabunPSK" w:hAnsi="TH SarabunPSK" w:cs="TH SarabunPSK"/>
                <w:sz w:val="32"/>
                <w:szCs w:val="32"/>
                <w:cs/>
              </w:rPr>
              <w:t>มีนาคม๒๕๕๙</w:t>
            </w:r>
          </w:p>
        </w:tc>
        <w:tc>
          <w:tcPr>
            <w:tcW w:w="1440" w:type="dxa"/>
          </w:tcPr>
          <w:p w:rsidR="00390FC6" w:rsidRDefault="00390FC6" w:rsidP="00390FC6">
            <w:pPr>
              <w:rPr>
                <w:rFonts w:ascii="TH SarabunPSK" w:hAnsi="TH SarabunPSK" w:cs="TH SarabunPSK"/>
                <w:sz w:val="32"/>
                <w:szCs w:val="32"/>
              </w:rPr>
            </w:pPr>
            <w:r>
              <w:rPr>
                <w:rFonts w:ascii="TH SarabunPSK" w:hAnsi="TH SarabunPSK" w:cs="TH SarabunPSK"/>
                <w:sz w:val="32"/>
                <w:szCs w:val="32"/>
                <w:cs/>
              </w:rPr>
              <w:t>คณะกรรมการประเมินหลักสูตรของมหาวิทยาลัย</w:t>
            </w:r>
          </w:p>
          <w:p w:rsidR="00390FC6" w:rsidRDefault="00390FC6" w:rsidP="00390FC6">
            <w:pPr>
              <w:rPr>
                <w:rFonts w:ascii="TH SarabunPSK" w:hAnsi="TH SarabunPSK" w:cs="TH SarabunPSK"/>
                <w:sz w:val="32"/>
                <w:szCs w:val="32"/>
              </w:rPr>
            </w:pPr>
          </w:p>
          <w:p w:rsidR="00390FC6" w:rsidRPr="00F209DE" w:rsidRDefault="00390FC6" w:rsidP="00390FC6">
            <w:pPr>
              <w:rPr>
                <w:rFonts w:ascii="TH SarabunPSK" w:hAnsi="TH SarabunPSK" w:cs="TH SarabunPSK"/>
                <w:sz w:val="32"/>
                <w:szCs w:val="32"/>
                <w:cs/>
              </w:rPr>
            </w:pPr>
            <w:r>
              <w:rPr>
                <w:rFonts w:ascii="TH SarabunPSK" w:hAnsi="TH SarabunPSK" w:cs="TH SarabunPSK"/>
                <w:sz w:val="32"/>
                <w:szCs w:val="32"/>
                <w:cs/>
              </w:rPr>
              <w:t>กองวิชาการ</w:t>
            </w:r>
          </w:p>
        </w:tc>
      </w:tr>
      <w:tr w:rsidR="00390FC6" w:rsidRPr="003B2ED8" w:rsidTr="00390FC6">
        <w:tc>
          <w:tcPr>
            <w:tcW w:w="720" w:type="dxa"/>
            <w:tcBorders>
              <w:bottom w:val="single" w:sz="4" w:space="0" w:color="auto"/>
            </w:tcBorders>
          </w:tcPr>
          <w:p w:rsidR="00390FC6" w:rsidRPr="003B2ED8" w:rsidRDefault="00390FC6" w:rsidP="00390FC6">
            <w:pPr>
              <w:jc w:val="center"/>
              <w:rPr>
                <w:rFonts w:ascii="TH SarabunPSK" w:hAnsi="TH SarabunPSK" w:cs="TH SarabunPSK"/>
                <w:sz w:val="32"/>
                <w:szCs w:val="32"/>
                <w:cs/>
              </w:rPr>
            </w:pPr>
            <w:r>
              <w:rPr>
                <w:rFonts w:ascii="TH SarabunPSK" w:hAnsi="TH SarabunPSK" w:cs="TH SarabunPSK"/>
                <w:sz w:val="32"/>
                <w:szCs w:val="32"/>
                <w:cs/>
              </w:rPr>
              <w:t>๙</w:t>
            </w:r>
          </w:p>
        </w:tc>
        <w:tc>
          <w:tcPr>
            <w:tcW w:w="2070" w:type="dxa"/>
          </w:tcPr>
          <w:p w:rsidR="00390FC6" w:rsidRDefault="00390FC6" w:rsidP="00390FC6">
            <w:pPr>
              <w:jc w:val="thaiDistribute"/>
              <w:rPr>
                <w:rFonts w:ascii="TH SarabunPSK" w:hAnsi="TH SarabunPSK" w:cs="TH SarabunPSK"/>
                <w:sz w:val="32"/>
                <w:szCs w:val="32"/>
                <w:cs/>
              </w:rPr>
            </w:pPr>
            <w:r w:rsidRPr="00F77603">
              <w:rPr>
                <w:rFonts w:ascii="TH SarabunPSK" w:hAnsi="TH SarabunPSK" w:cs="TH SarabunPSK"/>
                <w:sz w:val="32"/>
                <w:szCs w:val="32"/>
                <w:cs/>
              </w:rPr>
              <w:t>แจกแบบ</w:t>
            </w:r>
            <w:r>
              <w:rPr>
                <w:rFonts w:ascii="TH SarabunPSK" w:hAnsi="TH SarabunPSK" w:cs="TH SarabunPSK"/>
                <w:sz w:val="32"/>
                <w:szCs w:val="32"/>
                <w:cs/>
              </w:rPr>
              <w:t>ประเมินหลักสูตรแก่</w:t>
            </w:r>
            <w:r w:rsidRPr="00F77603">
              <w:rPr>
                <w:rFonts w:ascii="TH SarabunPSK" w:hAnsi="TH SarabunPSK" w:cs="TH SarabunPSK"/>
                <w:sz w:val="32"/>
                <w:szCs w:val="32"/>
                <w:cs/>
              </w:rPr>
              <w:t xml:space="preserve">ผู้ใช้บัณฑิต </w:t>
            </w:r>
            <w:r>
              <w:rPr>
                <w:rFonts w:ascii="TH SarabunPSK" w:hAnsi="TH SarabunPSK" w:cs="TH SarabunPSK"/>
                <w:sz w:val="32"/>
                <w:szCs w:val="32"/>
                <w:cs/>
              </w:rPr>
              <w:t>ในเดือนพฤศจิกายน ๒๕๕๙</w:t>
            </w:r>
          </w:p>
        </w:tc>
        <w:tc>
          <w:tcPr>
            <w:tcW w:w="3780" w:type="dxa"/>
          </w:tcPr>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w:t>
            </w:r>
            <w:r w:rsidRPr="00511EE2">
              <w:rPr>
                <w:rFonts w:ascii="TH SarabunPSK" w:hAnsi="TH SarabunPSK" w:cs="TH SarabunPSK"/>
                <w:sz w:val="32"/>
                <w:szCs w:val="32"/>
                <w:cs/>
              </w:rPr>
              <w:t>๑.</w:t>
            </w:r>
            <w:r>
              <w:rPr>
                <w:rFonts w:ascii="TH SarabunPSK" w:hAnsi="TH SarabunPSK" w:cs="TH SarabunPSK"/>
                <w:sz w:val="32"/>
                <w:szCs w:val="32"/>
                <w:cs/>
              </w:rPr>
              <w:t xml:space="preserve">สำรวจที่อยู่บัณฑิตที่จบการศึกษา ในปีการศึกษา ๒๕๕๙ </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 พระบัณฑิต คือ พระที่กำลังปฏิบัติศาสนกิจในปี พ.ศ.๒๕๕๙</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 บัณฑิตคฤหัสถ์ คือ ผู้ที่สำเร็จการศึกษาและรับปริญญาในปี พ.ศ.๒๕๕๙</w:t>
            </w:r>
          </w:p>
          <w:p w:rsidR="00390FC6" w:rsidRPr="00511EE2" w:rsidRDefault="00390FC6" w:rsidP="00390FC6">
            <w:pPr>
              <w:jc w:val="thaiDistribute"/>
              <w:rPr>
                <w:rFonts w:ascii="TH SarabunPSK" w:hAnsi="TH SarabunPSK" w:cs="TH SarabunPSK"/>
                <w:sz w:val="32"/>
                <w:szCs w:val="32"/>
                <w:cs/>
              </w:rPr>
            </w:pPr>
            <w:r>
              <w:rPr>
                <w:rFonts w:ascii="TH SarabunPSK" w:hAnsi="TH SarabunPSK" w:cs="TH SarabunPSK"/>
                <w:sz w:val="32"/>
                <w:szCs w:val="32"/>
                <w:cs/>
              </w:rPr>
              <w:t xml:space="preserve">   ๒.ส่งแบบประเมินหลักสูตรสำหรับผู้ใช้บัณฑิต เพื่อสอบถามผู้บังคับบัญชาหรือนายจ้างของบัณฑิต ในข้อ ๑ </w:t>
            </w:r>
          </w:p>
        </w:tc>
        <w:tc>
          <w:tcPr>
            <w:tcW w:w="1170" w:type="dxa"/>
          </w:tcPr>
          <w:p w:rsidR="00390FC6" w:rsidRPr="003B2ED8" w:rsidRDefault="00390FC6" w:rsidP="00390FC6">
            <w:pPr>
              <w:jc w:val="center"/>
              <w:rPr>
                <w:rFonts w:ascii="TH SarabunPSK" w:hAnsi="TH SarabunPSK" w:cs="TH SarabunPSK"/>
                <w:sz w:val="32"/>
                <w:szCs w:val="32"/>
                <w:cs/>
              </w:rPr>
            </w:pPr>
            <w:r w:rsidRPr="00F679AB">
              <w:rPr>
                <w:rFonts w:ascii="TH SarabunPSK" w:hAnsi="TH SarabunPSK" w:cs="TH SarabunPSK"/>
                <w:spacing w:val="-6"/>
                <w:sz w:val="32"/>
                <w:szCs w:val="32"/>
                <w:cs/>
              </w:rPr>
              <w:t>พฤศจิกายน</w:t>
            </w:r>
            <w:r>
              <w:rPr>
                <w:rFonts w:ascii="TH SarabunPSK" w:hAnsi="TH SarabunPSK" w:cs="TH SarabunPSK"/>
                <w:sz w:val="32"/>
                <w:szCs w:val="32"/>
                <w:cs/>
              </w:rPr>
              <w:t xml:space="preserve"> ๒๕๕๙</w:t>
            </w:r>
          </w:p>
        </w:tc>
        <w:tc>
          <w:tcPr>
            <w:tcW w:w="1440" w:type="dxa"/>
          </w:tcPr>
          <w:p w:rsidR="00390FC6" w:rsidRDefault="00390FC6" w:rsidP="00390FC6">
            <w:pPr>
              <w:rPr>
                <w:rFonts w:ascii="TH SarabunPSK" w:hAnsi="TH SarabunPSK" w:cs="TH SarabunPSK"/>
                <w:sz w:val="32"/>
                <w:szCs w:val="32"/>
              </w:rPr>
            </w:pPr>
            <w:r>
              <w:rPr>
                <w:rFonts w:ascii="TH SarabunPSK" w:hAnsi="TH SarabunPSK" w:cs="TH SarabunPSK"/>
                <w:sz w:val="32"/>
                <w:szCs w:val="32"/>
                <w:cs/>
              </w:rPr>
              <w:t>บัณฑิตวิทยาลัย</w:t>
            </w:r>
          </w:p>
          <w:p w:rsidR="00390FC6" w:rsidRPr="00E12882" w:rsidRDefault="00390FC6" w:rsidP="00390FC6">
            <w:pPr>
              <w:rPr>
                <w:rFonts w:ascii="TH SarabunPSK" w:hAnsi="TH SarabunPSK" w:cs="TH SarabunPSK"/>
                <w:sz w:val="32"/>
                <w:szCs w:val="32"/>
              </w:rPr>
            </w:pPr>
            <w:r w:rsidRPr="00E12882">
              <w:rPr>
                <w:rFonts w:ascii="TH SarabunPSK" w:hAnsi="TH SarabunPSK" w:cs="TH SarabunPSK"/>
                <w:sz w:val="32"/>
                <w:szCs w:val="32"/>
                <w:cs/>
              </w:rPr>
              <w:t>คณะ</w:t>
            </w:r>
          </w:p>
          <w:p w:rsidR="00390FC6" w:rsidRPr="00E12882" w:rsidRDefault="00390FC6" w:rsidP="00390FC6">
            <w:pPr>
              <w:rPr>
                <w:rFonts w:ascii="TH SarabunPSK" w:hAnsi="TH SarabunPSK" w:cs="TH SarabunPSK"/>
                <w:sz w:val="32"/>
                <w:szCs w:val="32"/>
              </w:rPr>
            </w:pPr>
            <w:r w:rsidRPr="00E12882">
              <w:rPr>
                <w:rFonts w:ascii="TH SarabunPSK" w:hAnsi="TH SarabunPSK" w:cs="TH SarabunPSK"/>
                <w:sz w:val="32"/>
                <w:szCs w:val="32"/>
                <w:cs/>
              </w:rPr>
              <w:t>วิทยาเขต</w:t>
            </w:r>
          </w:p>
          <w:p w:rsidR="00390FC6" w:rsidRPr="00E12882" w:rsidRDefault="00390FC6" w:rsidP="00390FC6">
            <w:pPr>
              <w:rPr>
                <w:rFonts w:ascii="TH SarabunPSK" w:hAnsi="TH SarabunPSK" w:cs="TH SarabunPSK"/>
                <w:sz w:val="32"/>
                <w:szCs w:val="32"/>
              </w:rPr>
            </w:pPr>
            <w:r w:rsidRPr="00E12882">
              <w:rPr>
                <w:rFonts w:ascii="TH SarabunPSK" w:hAnsi="TH SarabunPSK" w:cs="TH SarabunPSK"/>
                <w:sz w:val="32"/>
                <w:szCs w:val="32"/>
                <w:cs/>
              </w:rPr>
              <w:t>วิทยาลัยสงฆ์</w:t>
            </w:r>
          </w:p>
          <w:p w:rsidR="00390FC6" w:rsidRPr="00E12882" w:rsidRDefault="00390FC6" w:rsidP="00390FC6">
            <w:pPr>
              <w:rPr>
                <w:rFonts w:ascii="TH SarabunPSK" w:hAnsi="TH SarabunPSK" w:cs="TH SarabunPSK"/>
                <w:sz w:val="32"/>
                <w:szCs w:val="32"/>
              </w:rPr>
            </w:pPr>
            <w:r w:rsidRPr="00E12882">
              <w:rPr>
                <w:rFonts w:ascii="TH SarabunPSK" w:hAnsi="TH SarabunPSK" w:cs="TH SarabunPSK"/>
                <w:sz w:val="32"/>
                <w:szCs w:val="32"/>
                <w:cs/>
              </w:rPr>
              <w:t>โครงการขยายห้องเรียน</w:t>
            </w:r>
          </w:p>
          <w:p w:rsidR="00390FC6" w:rsidRPr="00E12882" w:rsidRDefault="00390FC6" w:rsidP="00390FC6">
            <w:pPr>
              <w:rPr>
                <w:rFonts w:ascii="TH SarabunPSK" w:hAnsi="TH SarabunPSK" w:cs="TH SarabunPSK"/>
                <w:sz w:val="32"/>
                <w:szCs w:val="32"/>
                <w:cs/>
              </w:rPr>
            </w:pPr>
            <w:r>
              <w:rPr>
                <w:rFonts w:ascii="TH SarabunPSK" w:hAnsi="TH SarabunPSK" w:cs="TH SarabunPSK"/>
                <w:sz w:val="32"/>
                <w:szCs w:val="32"/>
                <w:cs/>
              </w:rPr>
              <w:t>หน่วยวิทยบ</w:t>
            </w:r>
            <w:r w:rsidRPr="00E12882">
              <w:rPr>
                <w:rFonts w:ascii="TH SarabunPSK" w:hAnsi="TH SarabunPSK" w:cs="TH SarabunPSK"/>
                <w:sz w:val="32"/>
                <w:szCs w:val="32"/>
                <w:cs/>
              </w:rPr>
              <w:t>ริการ</w:t>
            </w:r>
          </w:p>
        </w:tc>
      </w:tr>
      <w:tr w:rsidR="00390FC6" w:rsidRPr="003B2ED8" w:rsidTr="00390FC6">
        <w:tc>
          <w:tcPr>
            <w:tcW w:w="720" w:type="dxa"/>
            <w:tcBorders>
              <w:top w:val="single" w:sz="4" w:space="0" w:color="auto"/>
            </w:tcBorders>
          </w:tcPr>
          <w:p w:rsidR="00390FC6" w:rsidRPr="003B2ED8" w:rsidRDefault="00390FC6" w:rsidP="00390FC6">
            <w:pPr>
              <w:jc w:val="center"/>
              <w:rPr>
                <w:rFonts w:ascii="TH SarabunPSK" w:hAnsi="TH SarabunPSK" w:cs="TH SarabunPSK"/>
                <w:sz w:val="32"/>
                <w:szCs w:val="32"/>
                <w:cs/>
              </w:rPr>
            </w:pPr>
            <w:r>
              <w:rPr>
                <w:rFonts w:ascii="TH SarabunPSK" w:hAnsi="TH SarabunPSK" w:cs="TH SarabunPSK"/>
                <w:sz w:val="32"/>
                <w:szCs w:val="32"/>
                <w:cs/>
              </w:rPr>
              <w:t>๑๐</w:t>
            </w:r>
          </w:p>
        </w:tc>
        <w:tc>
          <w:tcPr>
            <w:tcW w:w="2070" w:type="dxa"/>
          </w:tcPr>
          <w:p w:rsidR="00390FC6" w:rsidRDefault="00390FC6" w:rsidP="00390FC6">
            <w:pPr>
              <w:jc w:val="thaiDistribute"/>
              <w:rPr>
                <w:rFonts w:ascii="TH SarabunPSK" w:hAnsi="TH SarabunPSK" w:cs="TH SarabunPSK"/>
                <w:sz w:val="32"/>
                <w:szCs w:val="32"/>
                <w:cs/>
              </w:rPr>
            </w:pPr>
            <w:r w:rsidRPr="00F77603">
              <w:rPr>
                <w:rFonts w:ascii="TH SarabunPSK" w:hAnsi="TH SarabunPSK" w:cs="TH SarabunPSK"/>
                <w:sz w:val="32"/>
                <w:szCs w:val="32"/>
                <w:cs/>
              </w:rPr>
              <w:t>ส่วนจัดการศึกษาจัดทำรายงานการวิจัยประเมินหลักสูตรฉบับ</w:t>
            </w:r>
            <w:r w:rsidRPr="00F77603">
              <w:rPr>
                <w:rFonts w:ascii="TH SarabunPSK" w:hAnsi="TH SarabunPSK" w:cs="TH SarabunPSK"/>
                <w:sz w:val="32"/>
                <w:szCs w:val="32"/>
                <w:cs/>
              </w:rPr>
              <w:lastRenderedPageBreak/>
              <w:t>สมบูรณ์ แต่ละหลักสูตรเสนอคณะต้นสังกัด</w:t>
            </w:r>
            <w:r>
              <w:rPr>
                <w:rFonts w:ascii="TH SarabunPSK" w:hAnsi="TH SarabunPSK" w:cs="TH SarabunPSK"/>
                <w:sz w:val="32"/>
                <w:szCs w:val="32"/>
                <w:cs/>
              </w:rPr>
              <w:t>และกองวิชาการ</w:t>
            </w:r>
          </w:p>
        </w:tc>
        <w:tc>
          <w:tcPr>
            <w:tcW w:w="3780" w:type="dxa"/>
          </w:tcPr>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lastRenderedPageBreak/>
              <w:t xml:space="preserve">   </w:t>
            </w:r>
            <w:r w:rsidRPr="00116838">
              <w:rPr>
                <w:rFonts w:ascii="TH SarabunPSK" w:hAnsi="TH SarabunPSK" w:cs="TH SarabunPSK"/>
                <w:sz w:val="32"/>
                <w:szCs w:val="32"/>
                <w:cs/>
              </w:rPr>
              <w:t>๑.</w:t>
            </w:r>
            <w:r>
              <w:rPr>
                <w:rFonts w:ascii="TH SarabunPSK" w:hAnsi="TH SarabunPSK" w:cs="TH SarabunPSK"/>
                <w:sz w:val="32"/>
                <w:szCs w:val="32"/>
                <w:cs/>
              </w:rPr>
              <w:t>รวบรวมแบบประเมินและวิเคราะห์ข้อมูลผลการประเมินแยกแต่ละหลักสูตร ของแต่ละส่วนจัดการศึกษา</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lastRenderedPageBreak/>
              <w:t xml:space="preserve">   ๒.จัดทำรายงาน</w:t>
            </w:r>
            <w:r w:rsidRPr="00F77603">
              <w:rPr>
                <w:rFonts w:ascii="TH SarabunPSK" w:hAnsi="TH SarabunPSK" w:cs="TH SarabunPSK"/>
                <w:sz w:val="32"/>
                <w:szCs w:val="32"/>
                <w:cs/>
              </w:rPr>
              <w:t xml:space="preserve">การวิจัยประเมินหลักสูตรฉบับสมบูรณ์ </w:t>
            </w:r>
            <w:r>
              <w:rPr>
                <w:rFonts w:ascii="TH SarabunPSK" w:hAnsi="TH SarabunPSK" w:cs="TH SarabunPSK"/>
                <w:sz w:val="32"/>
                <w:szCs w:val="32"/>
                <w:cs/>
              </w:rPr>
              <w:t>แต่ละหลักสูตรของส่วนจัดการศึกษา</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๓.ประชุมคณะกรรมการประเมินหลักสูตรของส่วนงาน</w:t>
            </w:r>
            <w:r>
              <w:rPr>
                <w:rFonts w:ascii="TH SarabunPSK" w:hAnsi="TH SarabunPSK" w:cs="TH SarabunPSK"/>
                <w:sz w:val="32"/>
                <w:szCs w:val="32"/>
              </w:rPr>
              <w:t xml:space="preserve"> </w:t>
            </w:r>
            <w:r>
              <w:rPr>
                <w:rFonts w:ascii="TH SarabunPSK" w:hAnsi="TH SarabunPSK" w:cs="TH SarabunPSK"/>
                <w:sz w:val="32"/>
                <w:szCs w:val="32"/>
                <w:cs/>
              </w:rPr>
              <w:t>พิจารณาความถูกต้องของรายงานการ</w:t>
            </w:r>
            <w:r w:rsidRPr="00F77603">
              <w:rPr>
                <w:rFonts w:ascii="TH SarabunPSK" w:hAnsi="TH SarabunPSK" w:cs="TH SarabunPSK"/>
                <w:sz w:val="32"/>
                <w:szCs w:val="32"/>
                <w:cs/>
              </w:rPr>
              <w:t xml:space="preserve">วิจัยประเมินหลักสูตรฉบับสมบูรณ์ </w:t>
            </w:r>
            <w:r>
              <w:rPr>
                <w:rFonts w:ascii="TH SarabunPSK" w:hAnsi="TH SarabunPSK" w:cs="TH SarabunPSK"/>
                <w:sz w:val="32"/>
                <w:szCs w:val="32"/>
                <w:cs/>
              </w:rPr>
              <w:t xml:space="preserve">แต่ละหลักสูตร </w:t>
            </w:r>
          </w:p>
          <w:p w:rsidR="00390FC6" w:rsidRPr="003B2ED8" w:rsidRDefault="00390FC6" w:rsidP="00390FC6">
            <w:pPr>
              <w:jc w:val="thaiDistribute"/>
              <w:rPr>
                <w:rFonts w:ascii="TH SarabunPSK" w:hAnsi="TH SarabunPSK" w:cs="TH SarabunPSK"/>
                <w:sz w:val="28"/>
                <w:cs/>
              </w:rPr>
            </w:pPr>
            <w:r>
              <w:rPr>
                <w:rFonts w:ascii="TH SarabunPSK" w:hAnsi="TH SarabunPSK" w:cs="TH SarabunPSK"/>
                <w:sz w:val="32"/>
                <w:szCs w:val="32"/>
                <w:cs/>
              </w:rPr>
              <w:t xml:space="preserve">   ๔.รวบรวมรายงานการ</w:t>
            </w:r>
            <w:r w:rsidRPr="00F77603">
              <w:rPr>
                <w:rFonts w:ascii="TH SarabunPSK" w:hAnsi="TH SarabunPSK" w:cs="TH SarabunPSK"/>
                <w:sz w:val="32"/>
                <w:szCs w:val="32"/>
                <w:cs/>
              </w:rPr>
              <w:t>วิจัยประเมินหลักสูตรฉบับสมบูรณ์</w:t>
            </w:r>
            <w:r>
              <w:rPr>
                <w:rFonts w:ascii="TH SarabunPSK" w:hAnsi="TH SarabunPSK" w:cs="TH SarabunPSK"/>
                <w:sz w:val="32"/>
                <w:szCs w:val="32"/>
                <w:cs/>
              </w:rPr>
              <w:t>ของทุกหลักสูตร นำส่งคณะต้นสังกัดหลักสูตรและกองวิชาการ</w:t>
            </w:r>
          </w:p>
        </w:tc>
        <w:tc>
          <w:tcPr>
            <w:tcW w:w="1170" w:type="dxa"/>
          </w:tcPr>
          <w:p w:rsidR="00390FC6" w:rsidRDefault="00390FC6" w:rsidP="00390FC6">
            <w:pPr>
              <w:jc w:val="center"/>
              <w:rPr>
                <w:rFonts w:ascii="TH SarabunPSK" w:hAnsi="TH SarabunPSK" w:cs="TH SarabunPSK"/>
                <w:sz w:val="32"/>
                <w:szCs w:val="32"/>
              </w:rPr>
            </w:pPr>
            <w:r>
              <w:rPr>
                <w:rFonts w:ascii="TH SarabunPSK" w:hAnsi="TH SarabunPSK" w:cs="TH SarabunPSK"/>
                <w:sz w:val="32"/>
                <w:szCs w:val="32"/>
                <w:cs/>
              </w:rPr>
              <w:lastRenderedPageBreak/>
              <w:t>มกราคม</w:t>
            </w:r>
          </w:p>
          <w:p w:rsidR="00390FC6" w:rsidRDefault="00390FC6" w:rsidP="00390FC6">
            <w:pPr>
              <w:jc w:val="center"/>
              <w:rPr>
                <w:rFonts w:ascii="TH SarabunPSK" w:hAnsi="TH SarabunPSK" w:cs="TH SarabunPSK"/>
                <w:sz w:val="32"/>
                <w:szCs w:val="32"/>
              </w:rPr>
            </w:pPr>
            <w:r>
              <w:rPr>
                <w:rFonts w:ascii="TH SarabunPSK" w:hAnsi="TH SarabunPSK" w:cs="TH SarabunPSK"/>
                <w:sz w:val="32"/>
                <w:szCs w:val="32"/>
                <w:cs/>
              </w:rPr>
              <w:t>-</w:t>
            </w:r>
          </w:p>
          <w:p w:rsidR="00390FC6" w:rsidRPr="003B2ED8" w:rsidRDefault="00390FC6" w:rsidP="00390FC6">
            <w:pPr>
              <w:jc w:val="center"/>
              <w:rPr>
                <w:rFonts w:ascii="TH SarabunPSK" w:hAnsi="TH SarabunPSK" w:cs="TH SarabunPSK"/>
                <w:sz w:val="32"/>
                <w:szCs w:val="32"/>
                <w:cs/>
              </w:rPr>
            </w:pPr>
            <w:r>
              <w:rPr>
                <w:rFonts w:ascii="TH SarabunPSK" w:hAnsi="TH SarabunPSK" w:cs="TH SarabunPSK"/>
                <w:sz w:val="32"/>
                <w:szCs w:val="32"/>
                <w:cs/>
              </w:rPr>
              <w:t>กุมภาพันธ์</w:t>
            </w:r>
            <w:r>
              <w:rPr>
                <w:rFonts w:ascii="TH SarabunPSK" w:hAnsi="TH SarabunPSK" w:cs="TH SarabunPSK"/>
                <w:sz w:val="32"/>
                <w:szCs w:val="32"/>
                <w:cs/>
              </w:rPr>
              <w:lastRenderedPageBreak/>
              <w:t>๒๕๖๐</w:t>
            </w:r>
          </w:p>
        </w:tc>
        <w:tc>
          <w:tcPr>
            <w:tcW w:w="1440" w:type="dxa"/>
          </w:tcPr>
          <w:p w:rsidR="00390FC6" w:rsidRDefault="00390FC6" w:rsidP="00390FC6">
            <w:pPr>
              <w:rPr>
                <w:rFonts w:ascii="TH SarabunPSK" w:hAnsi="TH SarabunPSK" w:cs="TH SarabunPSK"/>
                <w:sz w:val="32"/>
                <w:szCs w:val="32"/>
              </w:rPr>
            </w:pPr>
            <w:r>
              <w:rPr>
                <w:rFonts w:ascii="TH SarabunPSK" w:hAnsi="TH SarabunPSK" w:cs="TH SarabunPSK"/>
                <w:sz w:val="32"/>
                <w:szCs w:val="32"/>
                <w:cs/>
              </w:rPr>
              <w:lastRenderedPageBreak/>
              <w:t>บัณฑิตวิทยาลัย</w:t>
            </w:r>
          </w:p>
          <w:p w:rsidR="00390FC6" w:rsidRPr="00BB767F" w:rsidRDefault="00390FC6" w:rsidP="00390FC6">
            <w:pPr>
              <w:rPr>
                <w:rFonts w:ascii="TH SarabunPSK" w:hAnsi="TH SarabunPSK" w:cs="TH SarabunPSK"/>
                <w:sz w:val="32"/>
                <w:szCs w:val="32"/>
              </w:rPr>
            </w:pPr>
            <w:r w:rsidRPr="00BB767F">
              <w:rPr>
                <w:rFonts w:ascii="TH SarabunPSK" w:hAnsi="TH SarabunPSK" w:cs="TH SarabunPSK"/>
                <w:sz w:val="32"/>
                <w:szCs w:val="32"/>
                <w:cs/>
              </w:rPr>
              <w:t>คณะ</w:t>
            </w:r>
          </w:p>
          <w:p w:rsidR="00390FC6" w:rsidRPr="00BB767F" w:rsidRDefault="00390FC6" w:rsidP="00390FC6">
            <w:pPr>
              <w:rPr>
                <w:rFonts w:ascii="TH SarabunPSK" w:hAnsi="TH SarabunPSK" w:cs="TH SarabunPSK"/>
                <w:sz w:val="32"/>
                <w:szCs w:val="32"/>
              </w:rPr>
            </w:pPr>
            <w:r w:rsidRPr="00BB767F">
              <w:rPr>
                <w:rFonts w:ascii="TH SarabunPSK" w:hAnsi="TH SarabunPSK" w:cs="TH SarabunPSK"/>
                <w:sz w:val="32"/>
                <w:szCs w:val="32"/>
                <w:cs/>
              </w:rPr>
              <w:lastRenderedPageBreak/>
              <w:t>วิทยาเขต</w:t>
            </w:r>
          </w:p>
          <w:p w:rsidR="00390FC6" w:rsidRPr="00BB767F" w:rsidRDefault="00390FC6" w:rsidP="00390FC6">
            <w:pPr>
              <w:rPr>
                <w:rFonts w:ascii="TH SarabunPSK" w:hAnsi="TH SarabunPSK" w:cs="TH SarabunPSK"/>
                <w:sz w:val="32"/>
                <w:szCs w:val="32"/>
              </w:rPr>
            </w:pPr>
            <w:r w:rsidRPr="00BB767F">
              <w:rPr>
                <w:rFonts w:ascii="TH SarabunPSK" w:hAnsi="TH SarabunPSK" w:cs="TH SarabunPSK"/>
                <w:sz w:val="32"/>
                <w:szCs w:val="32"/>
                <w:cs/>
              </w:rPr>
              <w:t>วิทยาลัยสงฆ์</w:t>
            </w:r>
          </w:p>
          <w:p w:rsidR="00390FC6" w:rsidRPr="00BB767F" w:rsidRDefault="00390FC6" w:rsidP="00390FC6">
            <w:pPr>
              <w:rPr>
                <w:rFonts w:ascii="TH SarabunPSK" w:hAnsi="TH SarabunPSK" w:cs="TH SarabunPSK"/>
                <w:sz w:val="32"/>
                <w:szCs w:val="32"/>
              </w:rPr>
            </w:pPr>
            <w:r w:rsidRPr="00BB767F">
              <w:rPr>
                <w:rFonts w:ascii="TH SarabunPSK" w:hAnsi="TH SarabunPSK" w:cs="TH SarabunPSK"/>
                <w:sz w:val="32"/>
                <w:szCs w:val="32"/>
                <w:cs/>
              </w:rPr>
              <w:t>โครงการขยายห้องเรียน</w:t>
            </w:r>
          </w:p>
          <w:p w:rsidR="00390FC6" w:rsidRPr="00BB767F" w:rsidRDefault="00390FC6" w:rsidP="00390FC6">
            <w:pPr>
              <w:rPr>
                <w:rFonts w:ascii="TH SarabunPSK" w:hAnsi="TH SarabunPSK" w:cs="TH SarabunPSK"/>
                <w:sz w:val="32"/>
                <w:szCs w:val="32"/>
                <w:cs/>
              </w:rPr>
            </w:pPr>
            <w:r w:rsidRPr="00BB767F">
              <w:rPr>
                <w:rFonts w:ascii="TH SarabunPSK" w:hAnsi="TH SarabunPSK" w:cs="TH SarabunPSK"/>
                <w:sz w:val="32"/>
                <w:szCs w:val="32"/>
                <w:cs/>
              </w:rPr>
              <w:t>หน่วยวิทยบริการ</w:t>
            </w:r>
          </w:p>
        </w:tc>
      </w:tr>
      <w:tr w:rsidR="00390FC6" w:rsidRPr="003B2ED8" w:rsidTr="00390FC6">
        <w:tc>
          <w:tcPr>
            <w:tcW w:w="720" w:type="dxa"/>
          </w:tcPr>
          <w:p w:rsidR="00390FC6" w:rsidRPr="003B2ED8" w:rsidRDefault="00390FC6" w:rsidP="00390FC6">
            <w:pPr>
              <w:jc w:val="center"/>
              <w:rPr>
                <w:rFonts w:ascii="TH SarabunPSK" w:hAnsi="TH SarabunPSK" w:cs="TH SarabunPSK"/>
                <w:sz w:val="32"/>
                <w:szCs w:val="32"/>
                <w:cs/>
              </w:rPr>
            </w:pPr>
            <w:r>
              <w:rPr>
                <w:rFonts w:ascii="TH SarabunPSK" w:hAnsi="TH SarabunPSK" w:cs="TH SarabunPSK"/>
                <w:sz w:val="32"/>
                <w:szCs w:val="32"/>
                <w:cs/>
              </w:rPr>
              <w:lastRenderedPageBreak/>
              <w:t>๑๑</w:t>
            </w:r>
          </w:p>
        </w:tc>
        <w:tc>
          <w:tcPr>
            <w:tcW w:w="2070" w:type="dxa"/>
          </w:tcPr>
          <w:p w:rsidR="00390FC6" w:rsidRPr="00E12882" w:rsidRDefault="00390FC6" w:rsidP="00390FC6">
            <w:pPr>
              <w:jc w:val="thaiDistribute"/>
              <w:rPr>
                <w:rFonts w:ascii="TH SarabunPSK" w:hAnsi="TH SarabunPSK" w:cs="TH SarabunPSK"/>
                <w:sz w:val="32"/>
                <w:szCs w:val="32"/>
                <w:cs/>
              </w:rPr>
            </w:pPr>
            <w:r w:rsidRPr="00E12882">
              <w:rPr>
                <w:rFonts w:ascii="TH SarabunPSK" w:hAnsi="TH SarabunPSK" w:cs="TH SarabunPSK"/>
                <w:sz w:val="32"/>
                <w:szCs w:val="32"/>
                <w:cs/>
              </w:rPr>
              <w:t>คณะต้นสังกัด</w:t>
            </w:r>
            <w:r>
              <w:rPr>
                <w:rFonts w:ascii="TH SarabunPSK" w:hAnsi="TH SarabunPSK" w:cs="TH SarabunPSK"/>
                <w:sz w:val="32"/>
                <w:szCs w:val="32"/>
                <w:cs/>
              </w:rPr>
              <w:t>หลักสูตร</w:t>
            </w:r>
            <w:r w:rsidRPr="00E12882">
              <w:rPr>
                <w:rFonts w:ascii="TH SarabunPSK" w:hAnsi="TH SarabunPSK" w:cs="TH SarabunPSK"/>
                <w:sz w:val="32"/>
                <w:szCs w:val="32"/>
                <w:cs/>
              </w:rPr>
              <w:t>สังเคราะห์ภาพรวม</w:t>
            </w:r>
            <w:r>
              <w:rPr>
                <w:rFonts w:ascii="TH SarabunPSK" w:hAnsi="TH SarabunPSK" w:cs="TH SarabunPSK"/>
                <w:sz w:val="32"/>
                <w:szCs w:val="32"/>
                <w:cs/>
              </w:rPr>
              <w:t>เป็น</w:t>
            </w:r>
            <w:r w:rsidRPr="00E12882">
              <w:rPr>
                <w:rFonts w:ascii="TH SarabunPSK" w:hAnsi="TH SarabunPSK" w:cs="TH SarabunPSK"/>
                <w:sz w:val="32"/>
                <w:szCs w:val="32"/>
                <w:cs/>
              </w:rPr>
              <w:t>รายงานการวิจัยประเมินหลักสูตร</w:t>
            </w:r>
            <w:r>
              <w:rPr>
                <w:rFonts w:ascii="TH SarabunPSK" w:hAnsi="TH SarabunPSK" w:cs="TH SarabunPSK"/>
                <w:sz w:val="32"/>
                <w:szCs w:val="32"/>
                <w:cs/>
              </w:rPr>
              <w:t>ๆล</w:t>
            </w:r>
            <w:r w:rsidRPr="00E12882">
              <w:rPr>
                <w:rFonts w:ascii="TH SarabunPSK" w:hAnsi="TH SarabunPSK" w:cs="TH SarabunPSK"/>
                <w:sz w:val="32"/>
                <w:szCs w:val="32"/>
                <w:cs/>
              </w:rPr>
              <w:t>ะ ๑ เล่ม ส่งคณะกรรมการประเมินหลักสูตรของมหาวิทยาลัย</w:t>
            </w:r>
          </w:p>
        </w:tc>
        <w:tc>
          <w:tcPr>
            <w:tcW w:w="3780" w:type="dxa"/>
          </w:tcPr>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w:t>
            </w:r>
            <w:r w:rsidRPr="00A41382">
              <w:rPr>
                <w:rFonts w:ascii="TH SarabunPSK" w:hAnsi="TH SarabunPSK" w:cs="TH SarabunPSK"/>
                <w:sz w:val="32"/>
                <w:szCs w:val="32"/>
                <w:cs/>
              </w:rPr>
              <w:t>๑.</w:t>
            </w:r>
            <w:r>
              <w:rPr>
                <w:rFonts w:ascii="TH SarabunPSK" w:hAnsi="TH SarabunPSK" w:cs="TH SarabunPSK"/>
                <w:sz w:val="32"/>
                <w:szCs w:val="32"/>
                <w:cs/>
              </w:rPr>
              <w:t>รวบรวมรายงานการวิจัยประเมินหลักสูตรฉบับสมบูรณ์ของแต่ละส่วนงาน</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๒.</w:t>
            </w:r>
            <w:r w:rsidRPr="00E12882">
              <w:rPr>
                <w:rFonts w:ascii="TH SarabunPSK" w:hAnsi="TH SarabunPSK" w:cs="TH SarabunPSK"/>
                <w:sz w:val="32"/>
                <w:szCs w:val="32"/>
                <w:cs/>
              </w:rPr>
              <w:t>สังเคราะห์ภาพรวมรายงานการวิจัยประเมินหลักสูตร</w:t>
            </w:r>
            <w:r>
              <w:rPr>
                <w:rFonts w:ascii="TH SarabunPSK" w:hAnsi="TH SarabunPSK" w:cs="TH SarabunPSK"/>
                <w:sz w:val="32"/>
                <w:szCs w:val="32"/>
                <w:cs/>
              </w:rPr>
              <w:t xml:space="preserve">ๆ </w:t>
            </w:r>
            <w:r w:rsidRPr="00E12882">
              <w:rPr>
                <w:rFonts w:ascii="TH SarabunPSK" w:hAnsi="TH SarabunPSK" w:cs="TH SarabunPSK"/>
                <w:sz w:val="32"/>
                <w:szCs w:val="32"/>
                <w:cs/>
              </w:rPr>
              <w:t>ละ ๑ เล่ม</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๓.ประชุมคณะกรรมการประเมินหลักสูตรของคณะต้นสังกัดหลักสูตร เพื่อตรวจสอบและรับรองรายงานการวิจัยประเมินหลักสูตรภาพรวมหลักสูตรละ ๑ เล่ม</w:t>
            </w:r>
          </w:p>
          <w:p w:rsidR="00390FC6" w:rsidRPr="00A41382" w:rsidRDefault="00390FC6" w:rsidP="00390FC6">
            <w:pPr>
              <w:jc w:val="thaiDistribute"/>
              <w:rPr>
                <w:rFonts w:ascii="TH SarabunPSK" w:hAnsi="TH SarabunPSK" w:cs="TH SarabunPSK"/>
                <w:sz w:val="32"/>
                <w:szCs w:val="32"/>
                <w:cs/>
              </w:rPr>
            </w:pPr>
            <w:r>
              <w:rPr>
                <w:rFonts w:ascii="TH SarabunPSK" w:hAnsi="TH SarabunPSK" w:cs="TH SarabunPSK"/>
                <w:sz w:val="32"/>
                <w:szCs w:val="32"/>
                <w:cs/>
              </w:rPr>
              <w:t xml:space="preserve">   ๔.นำส่งรายงานการวิจัยประเมินหลักสูตร ต่อคณะกรรมการประเมินหลักสูตรของมหาวิทยาลัย หลักสูตรละ ๑ เล่ม</w:t>
            </w:r>
          </w:p>
        </w:tc>
        <w:tc>
          <w:tcPr>
            <w:tcW w:w="1170" w:type="dxa"/>
          </w:tcPr>
          <w:p w:rsidR="00390FC6" w:rsidRDefault="00390FC6" w:rsidP="00390FC6">
            <w:pPr>
              <w:jc w:val="center"/>
              <w:rPr>
                <w:rFonts w:ascii="TH SarabunPSK" w:hAnsi="TH SarabunPSK" w:cs="TH SarabunPSK"/>
                <w:sz w:val="32"/>
                <w:szCs w:val="32"/>
              </w:rPr>
            </w:pPr>
            <w:r>
              <w:rPr>
                <w:rFonts w:ascii="TH SarabunPSK" w:hAnsi="TH SarabunPSK" w:cs="TH SarabunPSK"/>
                <w:sz w:val="32"/>
                <w:szCs w:val="32"/>
                <w:cs/>
              </w:rPr>
              <w:t>มีนาคม</w:t>
            </w:r>
          </w:p>
          <w:p w:rsidR="00390FC6" w:rsidRDefault="00390FC6" w:rsidP="00390FC6">
            <w:pPr>
              <w:jc w:val="center"/>
              <w:rPr>
                <w:rFonts w:ascii="TH SarabunPSK" w:hAnsi="TH SarabunPSK" w:cs="TH SarabunPSK"/>
                <w:sz w:val="32"/>
                <w:szCs w:val="32"/>
              </w:rPr>
            </w:pPr>
            <w:r>
              <w:rPr>
                <w:rFonts w:ascii="TH SarabunPSK" w:hAnsi="TH SarabunPSK" w:cs="TH SarabunPSK"/>
                <w:sz w:val="32"/>
                <w:szCs w:val="32"/>
                <w:cs/>
              </w:rPr>
              <w:t>-</w:t>
            </w:r>
          </w:p>
          <w:p w:rsidR="00390FC6" w:rsidRPr="003B2ED8" w:rsidRDefault="00390FC6" w:rsidP="00390FC6">
            <w:pPr>
              <w:jc w:val="center"/>
              <w:rPr>
                <w:rFonts w:ascii="TH SarabunPSK" w:hAnsi="TH SarabunPSK" w:cs="TH SarabunPSK"/>
                <w:sz w:val="32"/>
                <w:szCs w:val="32"/>
                <w:cs/>
              </w:rPr>
            </w:pPr>
            <w:r>
              <w:rPr>
                <w:rFonts w:ascii="TH SarabunPSK" w:hAnsi="TH SarabunPSK" w:cs="TH SarabunPSK"/>
                <w:sz w:val="32"/>
                <w:szCs w:val="32"/>
                <w:cs/>
              </w:rPr>
              <w:t>เมษายน๒๕๖๐</w:t>
            </w:r>
          </w:p>
        </w:tc>
        <w:tc>
          <w:tcPr>
            <w:tcW w:w="1440" w:type="dxa"/>
          </w:tcPr>
          <w:p w:rsidR="00390FC6" w:rsidRDefault="00390FC6" w:rsidP="00390FC6">
            <w:pPr>
              <w:rPr>
                <w:rFonts w:ascii="TH SarabunPSK" w:hAnsi="TH SarabunPSK" w:cs="TH SarabunPSK"/>
                <w:sz w:val="32"/>
                <w:szCs w:val="32"/>
              </w:rPr>
            </w:pPr>
            <w:r>
              <w:rPr>
                <w:rFonts w:ascii="TH SarabunPSK" w:hAnsi="TH SarabunPSK" w:cs="TH SarabunPSK"/>
                <w:sz w:val="32"/>
                <w:szCs w:val="32"/>
                <w:cs/>
              </w:rPr>
              <w:t>บัณฑิต</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วิทยาลัย/</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คณะต้นสังกัด</w:t>
            </w:r>
          </w:p>
          <w:p w:rsidR="00390FC6" w:rsidRPr="003B2ED8" w:rsidRDefault="00390FC6" w:rsidP="00390FC6">
            <w:pPr>
              <w:rPr>
                <w:rFonts w:ascii="TH SarabunPSK" w:hAnsi="TH SarabunPSK" w:cs="TH SarabunPSK"/>
                <w:sz w:val="28"/>
                <w:cs/>
              </w:rPr>
            </w:pPr>
            <w:r>
              <w:rPr>
                <w:rFonts w:ascii="TH SarabunPSK" w:hAnsi="TH SarabunPSK" w:cs="TH SarabunPSK"/>
                <w:sz w:val="32"/>
                <w:szCs w:val="32"/>
                <w:cs/>
              </w:rPr>
              <w:t>หลักสูตร</w:t>
            </w:r>
          </w:p>
        </w:tc>
      </w:tr>
      <w:tr w:rsidR="00390FC6" w:rsidRPr="003B2ED8" w:rsidTr="00390FC6">
        <w:tc>
          <w:tcPr>
            <w:tcW w:w="720" w:type="dxa"/>
          </w:tcPr>
          <w:p w:rsidR="00390FC6" w:rsidRPr="003B2ED8" w:rsidRDefault="00390FC6" w:rsidP="00390FC6">
            <w:pPr>
              <w:jc w:val="center"/>
              <w:rPr>
                <w:rFonts w:ascii="TH SarabunPSK" w:hAnsi="TH SarabunPSK" w:cs="TH SarabunPSK"/>
                <w:sz w:val="32"/>
                <w:szCs w:val="32"/>
                <w:cs/>
              </w:rPr>
            </w:pPr>
            <w:r>
              <w:rPr>
                <w:rFonts w:ascii="TH SarabunPSK" w:hAnsi="TH SarabunPSK" w:cs="TH SarabunPSK"/>
                <w:sz w:val="32"/>
                <w:szCs w:val="32"/>
                <w:cs/>
              </w:rPr>
              <w:t>๑๒</w:t>
            </w:r>
          </w:p>
        </w:tc>
        <w:tc>
          <w:tcPr>
            <w:tcW w:w="2070" w:type="dxa"/>
          </w:tcPr>
          <w:p w:rsidR="00390FC6" w:rsidRPr="00DB54FE" w:rsidRDefault="00390FC6" w:rsidP="00390FC6">
            <w:pPr>
              <w:jc w:val="thaiDistribute"/>
              <w:rPr>
                <w:rFonts w:ascii="TH SarabunPSK" w:hAnsi="TH SarabunPSK" w:cs="TH SarabunPSK"/>
                <w:sz w:val="32"/>
                <w:szCs w:val="32"/>
                <w:cs/>
              </w:rPr>
            </w:pPr>
            <w:r>
              <w:rPr>
                <w:rFonts w:ascii="TH SarabunPSK" w:hAnsi="TH SarabunPSK" w:cs="TH SarabunPSK"/>
                <w:sz w:val="32"/>
                <w:szCs w:val="32"/>
                <w:cs/>
              </w:rPr>
              <w:t>คณะร่วมกับกองวิชาการจัดกิจกรรมสานเสวนาการประเมินหลักสูตร</w:t>
            </w:r>
          </w:p>
        </w:tc>
        <w:tc>
          <w:tcPr>
            <w:tcW w:w="3780" w:type="dxa"/>
          </w:tcPr>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w:t>
            </w:r>
            <w:r w:rsidRPr="007B6A6C">
              <w:rPr>
                <w:rFonts w:ascii="TH SarabunPSK" w:hAnsi="TH SarabunPSK" w:cs="TH SarabunPSK"/>
                <w:sz w:val="32"/>
                <w:szCs w:val="32"/>
                <w:cs/>
              </w:rPr>
              <w:t>๑.</w:t>
            </w:r>
            <w:r>
              <w:rPr>
                <w:rFonts w:ascii="TH SarabunPSK" w:hAnsi="TH SarabunPSK" w:cs="TH SarabunPSK"/>
                <w:sz w:val="32"/>
                <w:szCs w:val="32"/>
                <w:cs/>
              </w:rPr>
              <w:t>จัดกิจกรรมสานเสวนาคืนข้อมูลแก่ส่วนงานจัดการศึกษา</w:t>
            </w:r>
          </w:p>
          <w:p w:rsidR="00390FC6" w:rsidRPr="007B6A6C" w:rsidRDefault="00390FC6" w:rsidP="00390FC6">
            <w:pPr>
              <w:jc w:val="thaiDistribute"/>
              <w:rPr>
                <w:rFonts w:ascii="TH SarabunPSK" w:hAnsi="TH SarabunPSK" w:cs="TH SarabunPSK"/>
                <w:sz w:val="32"/>
                <w:szCs w:val="32"/>
                <w:cs/>
              </w:rPr>
            </w:pPr>
            <w:r>
              <w:rPr>
                <w:rFonts w:ascii="TH SarabunPSK" w:hAnsi="TH SarabunPSK" w:cs="TH SarabunPSK"/>
                <w:sz w:val="32"/>
                <w:szCs w:val="32"/>
                <w:cs/>
              </w:rPr>
              <w:t xml:space="preserve">   ๒.รวบรวมข้อเสนอแนะของผู้ร่วมสานเสวนา มาปรับปรุงงานวิจัยประเมินหลักสูตรฉบับสมบูรณ์</w:t>
            </w:r>
          </w:p>
        </w:tc>
        <w:tc>
          <w:tcPr>
            <w:tcW w:w="1170" w:type="dxa"/>
          </w:tcPr>
          <w:p w:rsidR="00390FC6" w:rsidRPr="003B2ED8" w:rsidRDefault="00390FC6" w:rsidP="00390FC6">
            <w:pPr>
              <w:jc w:val="center"/>
              <w:rPr>
                <w:rFonts w:ascii="TH SarabunPSK" w:hAnsi="TH SarabunPSK" w:cs="TH SarabunPSK"/>
                <w:sz w:val="32"/>
                <w:szCs w:val="32"/>
                <w:cs/>
              </w:rPr>
            </w:pPr>
            <w:r>
              <w:rPr>
                <w:rFonts w:ascii="TH SarabunPSK" w:hAnsi="TH SarabunPSK" w:cs="TH SarabunPSK"/>
                <w:sz w:val="32"/>
                <w:szCs w:val="32"/>
                <w:cs/>
              </w:rPr>
              <w:t>พฤษภาคม๒๕๖๐</w:t>
            </w:r>
          </w:p>
        </w:tc>
        <w:tc>
          <w:tcPr>
            <w:tcW w:w="1440" w:type="dxa"/>
          </w:tcPr>
          <w:p w:rsidR="00390FC6" w:rsidRDefault="00390FC6" w:rsidP="00390FC6">
            <w:pPr>
              <w:rPr>
                <w:rFonts w:ascii="TH SarabunPSK" w:hAnsi="TH SarabunPSK" w:cs="TH SarabunPSK"/>
                <w:sz w:val="32"/>
                <w:szCs w:val="32"/>
              </w:rPr>
            </w:pPr>
            <w:r>
              <w:rPr>
                <w:rFonts w:ascii="TH SarabunPSK" w:hAnsi="TH SarabunPSK" w:cs="TH SarabunPSK"/>
                <w:sz w:val="32"/>
                <w:szCs w:val="32"/>
                <w:cs/>
              </w:rPr>
              <w:t>บัณฑิตวิทยาลัย</w:t>
            </w:r>
          </w:p>
          <w:p w:rsidR="00390FC6" w:rsidRPr="007B6A6C" w:rsidRDefault="00390FC6" w:rsidP="00390FC6">
            <w:pPr>
              <w:rPr>
                <w:rFonts w:ascii="TH SarabunPSK" w:hAnsi="TH SarabunPSK" w:cs="TH SarabunPSK"/>
                <w:sz w:val="32"/>
                <w:szCs w:val="32"/>
              </w:rPr>
            </w:pPr>
            <w:r w:rsidRPr="007B6A6C">
              <w:rPr>
                <w:rFonts w:ascii="TH SarabunPSK" w:hAnsi="TH SarabunPSK" w:cs="TH SarabunPSK"/>
                <w:sz w:val="32"/>
                <w:szCs w:val="32"/>
                <w:cs/>
              </w:rPr>
              <w:t>คณะ</w:t>
            </w:r>
          </w:p>
          <w:p w:rsidR="00390FC6" w:rsidRPr="007B6A6C" w:rsidRDefault="00390FC6" w:rsidP="00390FC6">
            <w:pPr>
              <w:rPr>
                <w:rFonts w:ascii="TH SarabunPSK" w:hAnsi="TH SarabunPSK" w:cs="TH SarabunPSK"/>
                <w:sz w:val="32"/>
                <w:szCs w:val="32"/>
                <w:cs/>
              </w:rPr>
            </w:pPr>
            <w:r w:rsidRPr="007B6A6C">
              <w:rPr>
                <w:rFonts w:ascii="TH SarabunPSK" w:hAnsi="TH SarabunPSK" w:cs="TH SarabunPSK"/>
                <w:sz w:val="32"/>
                <w:szCs w:val="32"/>
                <w:cs/>
              </w:rPr>
              <w:t>กองวิชาการ</w:t>
            </w:r>
          </w:p>
        </w:tc>
      </w:tr>
      <w:tr w:rsidR="00390FC6" w:rsidRPr="003B2ED8" w:rsidTr="00390FC6">
        <w:tc>
          <w:tcPr>
            <w:tcW w:w="720" w:type="dxa"/>
          </w:tcPr>
          <w:p w:rsidR="00390FC6" w:rsidRPr="003B2ED8" w:rsidRDefault="00390FC6" w:rsidP="00390FC6">
            <w:pPr>
              <w:jc w:val="center"/>
              <w:rPr>
                <w:rFonts w:ascii="TH SarabunPSK" w:hAnsi="TH SarabunPSK" w:cs="TH SarabunPSK"/>
                <w:sz w:val="32"/>
                <w:szCs w:val="32"/>
                <w:cs/>
              </w:rPr>
            </w:pPr>
            <w:r>
              <w:rPr>
                <w:rFonts w:ascii="TH SarabunPSK" w:hAnsi="TH SarabunPSK" w:cs="TH SarabunPSK"/>
                <w:sz w:val="32"/>
                <w:szCs w:val="32"/>
                <w:cs/>
              </w:rPr>
              <w:t>๑๓</w:t>
            </w:r>
          </w:p>
        </w:tc>
        <w:tc>
          <w:tcPr>
            <w:tcW w:w="2070" w:type="dxa"/>
          </w:tcPr>
          <w:p w:rsidR="00390FC6" w:rsidRPr="00DB54FE" w:rsidRDefault="00390FC6" w:rsidP="00390FC6">
            <w:pPr>
              <w:jc w:val="thaiDistribute"/>
              <w:rPr>
                <w:rFonts w:ascii="TH SarabunPSK" w:hAnsi="TH SarabunPSK" w:cs="TH SarabunPSK"/>
                <w:sz w:val="32"/>
                <w:szCs w:val="32"/>
                <w:cs/>
              </w:rPr>
            </w:pPr>
            <w:r w:rsidRPr="00DB54FE">
              <w:rPr>
                <w:rFonts w:ascii="TH SarabunPSK" w:hAnsi="TH SarabunPSK" w:cs="TH SarabunPSK"/>
                <w:sz w:val="32"/>
                <w:szCs w:val="32"/>
                <w:cs/>
              </w:rPr>
              <w:t>คณะจัดทำรายงานการประเมินหลักสูตร ฉบับสมบูรณ์ จำแนกตามหลักสูตรเพื่อใช้เป็นฐานข้อมูลในการพัฒนาหลักสูตร</w:t>
            </w:r>
          </w:p>
        </w:tc>
        <w:tc>
          <w:tcPr>
            <w:tcW w:w="3780" w:type="dxa"/>
          </w:tcPr>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๑.จัดทำรายงานการประเมินหลักสูตร</w:t>
            </w:r>
            <w:r w:rsidRPr="00DB54FE">
              <w:rPr>
                <w:rFonts w:ascii="TH SarabunPSK" w:hAnsi="TH SarabunPSK" w:cs="TH SarabunPSK"/>
                <w:sz w:val="32"/>
                <w:szCs w:val="32"/>
                <w:cs/>
              </w:rPr>
              <w:t>ฉบับสมบูรณ์ จำแนกตามหลักสูตร</w:t>
            </w:r>
          </w:p>
          <w:p w:rsidR="00390FC6" w:rsidRPr="00C46ECD" w:rsidRDefault="00390FC6" w:rsidP="00390FC6">
            <w:pPr>
              <w:jc w:val="thaiDistribute"/>
              <w:rPr>
                <w:rFonts w:ascii="TH SarabunPSK" w:hAnsi="TH SarabunPSK" w:cs="TH SarabunPSK"/>
                <w:sz w:val="32"/>
                <w:szCs w:val="32"/>
                <w:cs/>
              </w:rPr>
            </w:pPr>
            <w:r>
              <w:rPr>
                <w:rFonts w:ascii="TH SarabunPSK" w:hAnsi="TH SarabunPSK" w:cs="TH SarabunPSK"/>
                <w:sz w:val="32"/>
                <w:szCs w:val="32"/>
                <w:cs/>
              </w:rPr>
              <w:t xml:space="preserve">   ๒.จัดทำฐานข้อมูลหลักสูตรเพื่อใช้ในการพัฒนาหลักสูตร</w:t>
            </w:r>
          </w:p>
        </w:tc>
        <w:tc>
          <w:tcPr>
            <w:tcW w:w="1170" w:type="dxa"/>
          </w:tcPr>
          <w:p w:rsidR="00390FC6" w:rsidRDefault="00390FC6" w:rsidP="00390FC6">
            <w:pPr>
              <w:jc w:val="center"/>
              <w:rPr>
                <w:rFonts w:ascii="TH SarabunPSK" w:hAnsi="TH SarabunPSK" w:cs="TH SarabunPSK"/>
                <w:sz w:val="32"/>
                <w:szCs w:val="32"/>
              </w:rPr>
            </w:pPr>
            <w:r>
              <w:rPr>
                <w:rFonts w:ascii="TH SarabunPSK" w:hAnsi="TH SarabunPSK" w:cs="TH SarabunPSK"/>
                <w:sz w:val="32"/>
                <w:szCs w:val="32"/>
                <w:cs/>
              </w:rPr>
              <w:t>มิถุนายน</w:t>
            </w:r>
          </w:p>
          <w:p w:rsidR="00390FC6" w:rsidRDefault="00390FC6" w:rsidP="00390FC6">
            <w:pPr>
              <w:jc w:val="center"/>
              <w:rPr>
                <w:rFonts w:ascii="TH SarabunPSK" w:hAnsi="TH SarabunPSK" w:cs="TH SarabunPSK"/>
                <w:sz w:val="32"/>
                <w:szCs w:val="32"/>
              </w:rPr>
            </w:pPr>
            <w:r>
              <w:rPr>
                <w:rFonts w:ascii="TH SarabunPSK" w:hAnsi="TH SarabunPSK" w:cs="TH SarabunPSK"/>
                <w:sz w:val="32"/>
                <w:szCs w:val="32"/>
                <w:cs/>
              </w:rPr>
              <w:t>-</w:t>
            </w:r>
          </w:p>
          <w:p w:rsidR="00390FC6" w:rsidRPr="003B2ED8" w:rsidRDefault="00390FC6" w:rsidP="00390FC6">
            <w:pPr>
              <w:jc w:val="center"/>
              <w:rPr>
                <w:rFonts w:ascii="TH SarabunPSK" w:hAnsi="TH SarabunPSK" w:cs="TH SarabunPSK"/>
                <w:sz w:val="32"/>
                <w:szCs w:val="32"/>
                <w:cs/>
              </w:rPr>
            </w:pPr>
            <w:r>
              <w:rPr>
                <w:rFonts w:ascii="TH SarabunPSK" w:hAnsi="TH SarabunPSK" w:cs="TH SarabunPSK"/>
                <w:sz w:val="32"/>
                <w:szCs w:val="32"/>
                <w:cs/>
              </w:rPr>
              <w:t>สิงหาคม๒๕๖๐</w:t>
            </w:r>
          </w:p>
        </w:tc>
        <w:tc>
          <w:tcPr>
            <w:tcW w:w="1440" w:type="dxa"/>
          </w:tcPr>
          <w:p w:rsidR="00390FC6" w:rsidRDefault="00390FC6" w:rsidP="00390FC6">
            <w:pPr>
              <w:rPr>
                <w:rFonts w:ascii="TH SarabunPSK" w:hAnsi="TH SarabunPSK" w:cs="TH SarabunPSK"/>
                <w:sz w:val="32"/>
                <w:szCs w:val="32"/>
              </w:rPr>
            </w:pPr>
            <w:r>
              <w:rPr>
                <w:rFonts w:ascii="TH SarabunPSK" w:hAnsi="TH SarabunPSK" w:cs="TH SarabunPSK"/>
                <w:sz w:val="32"/>
                <w:szCs w:val="32"/>
                <w:cs/>
              </w:rPr>
              <w:t>บัณฑิตวิทยาลัย</w:t>
            </w:r>
          </w:p>
          <w:p w:rsidR="00390FC6" w:rsidRPr="00F83B59" w:rsidRDefault="00390FC6" w:rsidP="00390FC6">
            <w:pPr>
              <w:rPr>
                <w:rFonts w:ascii="TH SarabunPSK" w:hAnsi="TH SarabunPSK" w:cs="TH SarabunPSK"/>
                <w:sz w:val="32"/>
                <w:szCs w:val="32"/>
              </w:rPr>
            </w:pPr>
            <w:r w:rsidRPr="00F83B59">
              <w:rPr>
                <w:rFonts w:ascii="TH SarabunPSK" w:hAnsi="TH SarabunPSK" w:cs="TH SarabunPSK"/>
                <w:sz w:val="32"/>
                <w:szCs w:val="32"/>
                <w:cs/>
              </w:rPr>
              <w:t>คณะ</w:t>
            </w:r>
          </w:p>
          <w:p w:rsidR="00390FC6" w:rsidRPr="00F83B59" w:rsidRDefault="00390FC6" w:rsidP="00390FC6">
            <w:pPr>
              <w:rPr>
                <w:rFonts w:ascii="TH SarabunPSK" w:hAnsi="TH SarabunPSK" w:cs="TH SarabunPSK"/>
                <w:sz w:val="32"/>
                <w:szCs w:val="32"/>
                <w:cs/>
              </w:rPr>
            </w:pPr>
            <w:r w:rsidRPr="00F83B59">
              <w:rPr>
                <w:rFonts w:ascii="TH SarabunPSK" w:hAnsi="TH SarabunPSK" w:cs="TH SarabunPSK"/>
                <w:sz w:val="32"/>
                <w:szCs w:val="32"/>
                <w:cs/>
              </w:rPr>
              <w:t>กองวิชาการ</w:t>
            </w:r>
          </w:p>
        </w:tc>
      </w:tr>
    </w:tbl>
    <w:p w:rsidR="00390FC6" w:rsidRDefault="00390FC6" w:rsidP="00390FC6">
      <w:pPr>
        <w:rPr>
          <w:rFonts w:ascii="TH SarabunPSK" w:hAnsi="TH SarabunPSK" w:cs="TH SarabunPSK"/>
          <w:b/>
          <w:bCs/>
          <w:sz w:val="36"/>
          <w:szCs w:val="36"/>
        </w:rPr>
      </w:pPr>
    </w:p>
    <w:p w:rsidR="00390FC6" w:rsidRPr="004327E5" w:rsidRDefault="00390FC6" w:rsidP="00390FC6">
      <w:pPr>
        <w:rPr>
          <w:rFonts w:ascii="TH SarabunPSK" w:hAnsi="TH SarabunPSK" w:cs="TH SarabunPSK"/>
          <w:noProof/>
          <w:sz w:val="36"/>
          <w:szCs w:val="36"/>
        </w:rPr>
      </w:pPr>
      <w:r w:rsidRPr="004327E5">
        <w:rPr>
          <w:rFonts w:ascii="TH SarabunPSK" w:hAnsi="TH SarabunPSK" w:cs="TH SarabunPSK"/>
          <w:b/>
          <w:bCs/>
          <w:sz w:val="36"/>
          <w:szCs w:val="36"/>
          <w:cs/>
        </w:rPr>
        <w:lastRenderedPageBreak/>
        <w:t xml:space="preserve">๒.๔  เครื่องมือในการประเมินหลักสูตร  </w:t>
      </w:r>
    </w:p>
    <w:p w:rsidR="00390FC6" w:rsidRPr="009C2D19" w:rsidRDefault="00390FC6" w:rsidP="00390FC6">
      <w:pPr>
        <w:tabs>
          <w:tab w:val="left" w:pos="567"/>
          <w:tab w:val="left" w:pos="1080"/>
        </w:tabs>
        <w:spacing w:before="120"/>
        <w:jc w:val="thaiDistribute"/>
        <w:rPr>
          <w:rFonts w:cs="TH SarabunPSK"/>
          <w:sz w:val="32"/>
          <w:szCs w:val="32"/>
          <w:cs/>
        </w:rPr>
      </w:pPr>
      <w:r>
        <w:rPr>
          <w:rFonts w:ascii="TH SarabunPSK" w:hAnsi="TH SarabunPSK" w:cs="TH SarabunPSK"/>
          <w:sz w:val="32"/>
          <w:szCs w:val="32"/>
          <w:cs/>
        </w:rPr>
        <w:tab/>
        <w:t>มหาวิทยาลัยสร้าง</w:t>
      </w:r>
      <w:r w:rsidRPr="009C2D19">
        <w:rPr>
          <w:rFonts w:ascii="TH SarabunPSK" w:hAnsi="TH SarabunPSK" w:cs="TH SarabunPSK"/>
          <w:sz w:val="32"/>
          <w:szCs w:val="32"/>
          <w:cs/>
        </w:rPr>
        <w:t>เครื่องมือประเมินหลักสูตร</w:t>
      </w:r>
      <w:r>
        <w:rPr>
          <w:rFonts w:ascii="TH SarabunPSK" w:hAnsi="TH SarabunPSK" w:cs="TH SarabunPSK"/>
          <w:sz w:val="32"/>
          <w:szCs w:val="32"/>
          <w:cs/>
        </w:rPr>
        <w:t>ทุกระดับ</w:t>
      </w:r>
      <w:r w:rsidRPr="009C2D19">
        <w:rPr>
          <w:rFonts w:ascii="TH SarabunPSK" w:hAnsi="TH SarabunPSK" w:cs="TH SarabunPSK"/>
          <w:sz w:val="32"/>
          <w:szCs w:val="32"/>
          <w:cs/>
        </w:rPr>
        <w:t>ของมหาวิทยาลัย</w:t>
      </w:r>
      <w:r>
        <w:rPr>
          <w:rFonts w:ascii="TH SarabunPSK" w:hAnsi="TH SarabunPSK" w:cs="TH SarabunPSK"/>
          <w:sz w:val="32"/>
          <w:szCs w:val="32"/>
          <w:cs/>
        </w:rPr>
        <w:t>เพื่อประเมินหลักสูตรที่ดำเนินการครบ</w:t>
      </w:r>
      <w:r w:rsidRPr="009C2D19">
        <w:rPr>
          <w:rFonts w:ascii="TH SarabunPSK" w:hAnsi="TH SarabunPSK" w:cs="TH SarabunPSK"/>
          <w:sz w:val="32"/>
          <w:szCs w:val="32"/>
          <w:cs/>
        </w:rPr>
        <w:t>รอบ</w:t>
      </w:r>
      <w:r>
        <w:rPr>
          <w:rFonts w:ascii="TH SarabunPSK" w:hAnsi="TH SarabunPSK" w:cs="TH SarabunPSK"/>
          <w:sz w:val="32"/>
          <w:szCs w:val="32"/>
          <w:cs/>
        </w:rPr>
        <w:t xml:space="preserve"> ๕ ปี</w:t>
      </w:r>
      <w:r w:rsidRPr="009C2D19">
        <w:rPr>
          <w:rFonts w:ascii="TH SarabunPSK" w:hAnsi="TH SarabunPSK" w:cs="TH SarabunPSK"/>
          <w:sz w:val="32"/>
          <w:szCs w:val="32"/>
          <w:cs/>
        </w:rPr>
        <w:t xml:space="preserve"> จำนวน ๕ แบบ </w:t>
      </w:r>
      <w:r>
        <w:rPr>
          <w:rFonts w:cs="TH SarabunPSK"/>
          <w:sz w:val="32"/>
          <w:szCs w:val="32"/>
          <w:cs/>
        </w:rPr>
        <w:t>คือ</w:t>
      </w:r>
    </w:p>
    <w:p w:rsidR="00390FC6" w:rsidRPr="009C2D19" w:rsidRDefault="00390FC6" w:rsidP="00390FC6">
      <w:pPr>
        <w:tabs>
          <w:tab w:val="left" w:pos="1080"/>
          <w:tab w:val="left" w:pos="1620"/>
          <w:tab w:val="left" w:pos="2340"/>
          <w:tab w:val="left" w:pos="2880"/>
        </w:tabs>
        <w:jc w:val="thaiDistribute"/>
        <w:rPr>
          <w:rFonts w:ascii="TH SarabunPSK" w:hAnsi="TH SarabunPSK" w:cs="TH SarabunPSK"/>
          <w:sz w:val="32"/>
          <w:szCs w:val="32"/>
        </w:rPr>
      </w:pPr>
      <w:r w:rsidRPr="009C2D19">
        <w:rPr>
          <w:rFonts w:ascii="TH SarabunPSK" w:hAnsi="TH SarabunPSK" w:cs="TH SarabunPSK"/>
          <w:sz w:val="32"/>
          <w:szCs w:val="32"/>
          <w:cs/>
        </w:rPr>
        <w:tab/>
        <w:t>๑</w:t>
      </w:r>
      <w:r>
        <w:rPr>
          <w:rFonts w:ascii="TH SarabunPSK" w:hAnsi="TH SarabunPSK" w:cs="TH SarabunPSK"/>
          <w:sz w:val="32"/>
          <w:szCs w:val="32"/>
          <w:cs/>
        </w:rPr>
        <w:t>)</w:t>
      </w:r>
      <w:r w:rsidRPr="009C2D19">
        <w:rPr>
          <w:rFonts w:ascii="TH SarabunPSK" w:hAnsi="TH SarabunPSK" w:cs="TH SarabunPSK"/>
          <w:sz w:val="32"/>
          <w:szCs w:val="32"/>
          <w:cs/>
        </w:rPr>
        <w:t xml:space="preserve"> แบบประเมินหลักสูตรสำหรับผู้ทรงคุณวุฒิ </w:t>
      </w:r>
    </w:p>
    <w:p w:rsidR="00390FC6" w:rsidRPr="009C2D19" w:rsidRDefault="00390FC6" w:rsidP="00390FC6">
      <w:pPr>
        <w:tabs>
          <w:tab w:val="left" w:pos="1080"/>
          <w:tab w:val="left" w:pos="1620"/>
          <w:tab w:val="left" w:pos="2340"/>
          <w:tab w:val="left" w:pos="2880"/>
        </w:tabs>
        <w:jc w:val="thaiDistribute"/>
        <w:rPr>
          <w:rFonts w:ascii="TH SarabunPSK" w:hAnsi="TH SarabunPSK" w:cs="TH SarabunPSK"/>
          <w:sz w:val="32"/>
          <w:szCs w:val="32"/>
        </w:rPr>
      </w:pPr>
      <w:r w:rsidRPr="009C2D19">
        <w:rPr>
          <w:rFonts w:ascii="TH SarabunPSK" w:hAnsi="TH SarabunPSK" w:cs="TH SarabunPSK"/>
          <w:sz w:val="32"/>
          <w:szCs w:val="32"/>
          <w:cs/>
        </w:rPr>
        <w:tab/>
        <w:t>๒</w:t>
      </w:r>
      <w:r>
        <w:rPr>
          <w:rFonts w:ascii="TH SarabunPSK" w:hAnsi="TH SarabunPSK" w:cs="TH SarabunPSK"/>
          <w:sz w:val="32"/>
          <w:szCs w:val="32"/>
          <w:cs/>
        </w:rPr>
        <w:t>)</w:t>
      </w:r>
      <w:r w:rsidRPr="009C2D19">
        <w:rPr>
          <w:rFonts w:ascii="TH SarabunPSK" w:hAnsi="TH SarabunPSK" w:cs="TH SarabunPSK"/>
          <w:sz w:val="32"/>
          <w:szCs w:val="32"/>
          <w:cs/>
        </w:rPr>
        <w:t xml:space="preserve"> แบบประเมินหลักสูตรสำหรับผู้บริหาร </w:t>
      </w:r>
    </w:p>
    <w:p w:rsidR="00390FC6" w:rsidRPr="009C2D19" w:rsidRDefault="00390FC6" w:rsidP="00390FC6">
      <w:pPr>
        <w:tabs>
          <w:tab w:val="left" w:pos="1080"/>
          <w:tab w:val="left" w:pos="1620"/>
          <w:tab w:val="left" w:pos="2340"/>
          <w:tab w:val="left" w:pos="2880"/>
        </w:tabs>
        <w:jc w:val="thaiDistribute"/>
        <w:rPr>
          <w:rFonts w:ascii="TH SarabunPSK" w:hAnsi="TH SarabunPSK" w:cs="TH SarabunPSK"/>
          <w:sz w:val="32"/>
          <w:szCs w:val="32"/>
        </w:rPr>
      </w:pPr>
      <w:r w:rsidRPr="009C2D19">
        <w:rPr>
          <w:rFonts w:ascii="TH SarabunPSK" w:hAnsi="TH SarabunPSK" w:cs="TH SarabunPSK"/>
          <w:sz w:val="32"/>
          <w:szCs w:val="32"/>
          <w:cs/>
        </w:rPr>
        <w:tab/>
        <w:t>๓</w:t>
      </w:r>
      <w:r>
        <w:rPr>
          <w:rFonts w:ascii="TH SarabunPSK" w:hAnsi="TH SarabunPSK" w:cs="TH SarabunPSK"/>
          <w:sz w:val="32"/>
          <w:szCs w:val="32"/>
          <w:cs/>
        </w:rPr>
        <w:t>)</w:t>
      </w:r>
      <w:r w:rsidRPr="009C2D19">
        <w:rPr>
          <w:rFonts w:ascii="TH SarabunPSK" w:hAnsi="TH SarabunPSK" w:cs="TH SarabunPSK"/>
          <w:sz w:val="32"/>
          <w:szCs w:val="32"/>
          <w:cs/>
        </w:rPr>
        <w:t xml:space="preserve"> แบบประเมินหลักสูตรสำหรับอาจารย์ </w:t>
      </w:r>
    </w:p>
    <w:p w:rsidR="00390FC6" w:rsidRPr="009C2D19" w:rsidRDefault="00390FC6" w:rsidP="00390FC6">
      <w:pPr>
        <w:tabs>
          <w:tab w:val="left" w:pos="1080"/>
          <w:tab w:val="left" w:pos="1620"/>
          <w:tab w:val="left" w:pos="2340"/>
          <w:tab w:val="left" w:pos="2880"/>
        </w:tabs>
        <w:jc w:val="thaiDistribute"/>
        <w:rPr>
          <w:rFonts w:ascii="TH SarabunPSK" w:hAnsi="TH SarabunPSK" w:cs="TH SarabunPSK"/>
          <w:sz w:val="32"/>
          <w:szCs w:val="32"/>
        </w:rPr>
      </w:pPr>
      <w:r w:rsidRPr="009C2D19">
        <w:rPr>
          <w:rFonts w:ascii="TH SarabunPSK" w:hAnsi="TH SarabunPSK" w:cs="TH SarabunPSK"/>
          <w:sz w:val="32"/>
          <w:szCs w:val="32"/>
          <w:cs/>
        </w:rPr>
        <w:tab/>
        <w:t>๔</w:t>
      </w:r>
      <w:r>
        <w:rPr>
          <w:rFonts w:ascii="TH SarabunPSK" w:hAnsi="TH SarabunPSK" w:cs="TH SarabunPSK"/>
          <w:sz w:val="32"/>
          <w:szCs w:val="32"/>
          <w:cs/>
        </w:rPr>
        <w:t>)</w:t>
      </w:r>
      <w:r w:rsidRPr="009C2D19">
        <w:rPr>
          <w:rFonts w:ascii="TH SarabunPSK" w:hAnsi="TH SarabunPSK" w:cs="TH SarabunPSK"/>
          <w:sz w:val="32"/>
          <w:szCs w:val="32"/>
          <w:cs/>
        </w:rPr>
        <w:t xml:space="preserve"> แบบประเมินหลักสูตรสำหรับนิสิต </w:t>
      </w:r>
    </w:p>
    <w:p w:rsidR="00390FC6" w:rsidRPr="009C2D19" w:rsidRDefault="00390FC6" w:rsidP="00390FC6">
      <w:pPr>
        <w:tabs>
          <w:tab w:val="left" w:pos="1080"/>
          <w:tab w:val="left" w:pos="1620"/>
          <w:tab w:val="left" w:pos="2340"/>
          <w:tab w:val="left" w:pos="2880"/>
        </w:tabs>
        <w:jc w:val="thaiDistribute"/>
        <w:rPr>
          <w:rFonts w:ascii="TH SarabunPSK" w:hAnsi="TH SarabunPSK" w:cs="TH SarabunPSK"/>
          <w:sz w:val="32"/>
          <w:szCs w:val="32"/>
        </w:rPr>
      </w:pPr>
      <w:r w:rsidRPr="009C2D19">
        <w:rPr>
          <w:rFonts w:ascii="TH SarabunPSK" w:hAnsi="TH SarabunPSK" w:cs="TH SarabunPSK"/>
          <w:sz w:val="32"/>
          <w:szCs w:val="32"/>
          <w:cs/>
        </w:rPr>
        <w:tab/>
        <w:t>๕</w:t>
      </w:r>
      <w:r>
        <w:rPr>
          <w:rFonts w:ascii="TH SarabunPSK" w:hAnsi="TH SarabunPSK" w:cs="TH SarabunPSK"/>
          <w:sz w:val="32"/>
          <w:szCs w:val="32"/>
          <w:cs/>
        </w:rPr>
        <w:t>)</w:t>
      </w:r>
      <w:r w:rsidRPr="009C2D19">
        <w:rPr>
          <w:rFonts w:ascii="TH SarabunPSK" w:hAnsi="TH SarabunPSK" w:cs="TH SarabunPSK"/>
          <w:sz w:val="32"/>
          <w:szCs w:val="32"/>
          <w:cs/>
        </w:rPr>
        <w:t xml:space="preserve"> แบบประเมินหลักสูตร</w:t>
      </w:r>
      <w:r w:rsidRPr="009C2D19">
        <w:rPr>
          <w:rFonts w:cs="TH SarabunPSK"/>
          <w:sz w:val="32"/>
          <w:szCs w:val="32"/>
          <w:cs/>
        </w:rPr>
        <w:t>สำหรับผู้ใช้บัณฑิต</w:t>
      </w:r>
    </w:p>
    <w:p w:rsidR="00390FC6" w:rsidRPr="000A2A2C" w:rsidRDefault="00390FC6" w:rsidP="00390FC6">
      <w:pPr>
        <w:tabs>
          <w:tab w:val="left" w:pos="1080"/>
        </w:tabs>
        <w:rPr>
          <w:rFonts w:ascii="TH SarabunPSK" w:hAnsi="TH SarabunPSK" w:cs="TH SarabunPSK"/>
          <w:noProof/>
          <w:sz w:val="16"/>
          <w:szCs w:val="16"/>
        </w:rPr>
      </w:pPr>
    </w:p>
    <w:p w:rsidR="00390FC6" w:rsidRPr="001226F0" w:rsidRDefault="00390FC6" w:rsidP="00390FC6">
      <w:pPr>
        <w:tabs>
          <w:tab w:val="left" w:pos="720"/>
          <w:tab w:val="left" w:pos="1080"/>
        </w:tabs>
        <w:autoSpaceDE w:val="0"/>
        <w:autoSpaceDN w:val="0"/>
        <w:adjustRightInd w:val="0"/>
        <w:jc w:val="thaiDistribute"/>
        <w:rPr>
          <w:rFonts w:ascii="TH SarabunPSK" w:hAnsi="TH SarabunPSK" w:cs="TH SarabunPSK"/>
          <w:b/>
          <w:bCs/>
          <w:color w:val="000000"/>
          <w:sz w:val="32"/>
          <w:szCs w:val="32"/>
        </w:rPr>
      </w:pPr>
      <w:r w:rsidRPr="001226F0">
        <w:rPr>
          <w:rFonts w:ascii="TH SarabunPSK" w:hAnsi="TH SarabunPSK" w:cs="TH SarabunPSK"/>
          <w:b/>
          <w:bCs/>
          <w:sz w:val="32"/>
          <w:szCs w:val="32"/>
          <w:cs/>
        </w:rPr>
        <w:tab/>
        <w:t>๒.๔.๑ การสร้างและตรวจสอบคุณภาพของเครื่องมือ</w:t>
      </w:r>
      <w:r w:rsidRPr="001226F0">
        <w:rPr>
          <w:rFonts w:ascii="TH SarabunPSK" w:hAnsi="TH SarabunPSK" w:cs="TH SarabunPSK"/>
          <w:b/>
          <w:bCs/>
          <w:color w:val="000000"/>
          <w:sz w:val="32"/>
          <w:szCs w:val="32"/>
        </w:rPr>
        <w:t xml:space="preserve"> </w:t>
      </w:r>
    </w:p>
    <w:p w:rsidR="00390FC6" w:rsidRPr="00C57F54" w:rsidRDefault="00390FC6" w:rsidP="00390FC6">
      <w:pPr>
        <w:tabs>
          <w:tab w:val="left" w:pos="720"/>
          <w:tab w:val="left" w:pos="1080"/>
        </w:tabs>
        <w:autoSpaceDE w:val="0"/>
        <w:autoSpaceDN w:val="0"/>
        <w:adjustRightInd w:val="0"/>
        <w:jc w:val="thaiDistribute"/>
        <w:rPr>
          <w:rFonts w:ascii="TH SarabunPSK" w:hAnsi="TH SarabunPSK" w:cs="TH SarabunPSK"/>
          <w:color w:val="000000"/>
          <w:sz w:val="32"/>
          <w:szCs w:val="32"/>
        </w:rPr>
      </w:pPr>
      <w:r>
        <w:rPr>
          <w:rFonts w:ascii="TH SarabunPSK" w:hAnsi="TH SarabunPSK" w:cs="TH SarabunPSK"/>
          <w:color w:val="000000"/>
          <w:sz w:val="32"/>
          <w:szCs w:val="32"/>
        </w:rPr>
        <w:tab/>
      </w:r>
      <w:r w:rsidRPr="004E5369">
        <w:rPr>
          <w:rFonts w:ascii="TH SarabunPSK" w:hAnsi="TH SarabunPSK" w:cs="TH SarabunPSK"/>
          <w:sz w:val="32"/>
          <w:szCs w:val="32"/>
          <w:cs/>
        </w:rPr>
        <w:t>การสร้าง</w:t>
      </w:r>
      <w:r>
        <w:rPr>
          <w:rFonts w:ascii="TH SarabunPSK" w:hAnsi="TH SarabunPSK" w:cs="TH SarabunPSK"/>
          <w:sz w:val="32"/>
          <w:szCs w:val="32"/>
          <w:cs/>
        </w:rPr>
        <w:t>และตรวจสอบคุณภาพของ</w:t>
      </w:r>
      <w:r w:rsidRPr="004E5369">
        <w:rPr>
          <w:rFonts w:ascii="TH SarabunPSK" w:hAnsi="TH SarabunPSK" w:cs="TH SarabunPSK"/>
          <w:sz w:val="32"/>
          <w:szCs w:val="32"/>
          <w:cs/>
        </w:rPr>
        <w:t>เครื่องมือที่ใช้ใน</w:t>
      </w:r>
      <w:r>
        <w:rPr>
          <w:rFonts w:ascii="TH SarabunPSK" w:hAnsi="TH SarabunPSK" w:cs="TH SarabunPSK"/>
          <w:sz w:val="32"/>
          <w:szCs w:val="32"/>
          <w:cs/>
        </w:rPr>
        <w:t>วิจัย</w:t>
      </w:r>
      <w:r w:rsidRPr="004E5369">
        <w:rPr>
          <w:rFonts w:ascii="TH SarabunPSK" w:hAnsi="TH SarabunPSK" w:cs="TH SarabunPSK"/>
          <w:sz w:val="32"/>
          <w:szCs w:val="32"/>
          <w:cs/>
        </w:rPr>
        <w:t xml:space="preserve"> </w:t>
      </w:r>
      <w:r w:rsidRPr="00C57F54">
        <w:rPr>
          <w:rFonts w:ascii="TH SarabunPSK" w:hAnsi="TH SarabunPSK" w:cs="TH SarabunPSK"/>
          <w:color w:val="000000"/>
          <w:sz w:val="32"/>
          <w:szCs w:val="32"/>
          <w:cs/>
        </w:rPr>
        <w:t>มีขั้นตอนในการด</w:t>
      </w:r>
      <w:r>
        <w:rPr>
          <w:rFonts w:ascii="TH SarabunPSK" w:hAnsi="TH SarabunPSK" w:cs="TH SarabunPSK"/>
          <w:color w:val="000000"/>
          <w:sz w:val="32"/>
          <w:szCs w:val="32"/>
          <w:cs/>
        </w:rPr>
        <w:t>ำ</w:t>
      </w:r>
      <w:r w:rsidRPr="00C57F54">
        <w:rPr>
          <w:rFonts w:ascii="TH SarabunPSK" w:hAnsi="TH SarabunPSK" w:cs="TH SarabunPSK"/>
          <w:color w:val="000000"/>
          <w:sz w:val="32"/>
          <w:szCs w:val="32"/>
          <w:cs/>
        </w:rPr>
        <w:t>เนินการ</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ดังนี้</w:t>
      </w:r>
      <w:r w:rsidRPr="00C57F54">
        <w:rPr>
          <w:rFonts w:ascii="TH SarabunPSK" w:hAnsi="TH SarabunPSK" w:cs="TH SarabunPSK"/>
          <w:color w:val="000000"/>
          <w:sz w:val="32"/>
          <w:szCs w:val="32"/>
        </w:rPr>
        <w:t xml:space="preserve"> </w:t>
      </w:r>
    </w:p>
    <w:p w:rsidR="00390FC6" w:rsidRPr="00C57F54" w:rsidRDefault="00390FC6" w:rsidP="00390FC6">
      <w:pPr>
        <w:tabs>
          <w:tab w:val="left" w:pos="1080"/>
        </w:tabs>
        <w:autoSpaceDE w:val="0"/>
        <w:autoSpaceDN w:val="0"/>
        <w:adjustRightInd w:val="0"/>
        <w:ind w:firstLine="720"/>
        <w:jc w:val="thaiDistribute"/>
        <w:rPr>
          <w:rFonts w:ascii="TH SarabunPSK" w:hAnsi="TH SarabunPSK" w:cs="TH SarabunPSK"/>
          <w:color w:val="000000"/>
          <w:sz w:val="32"/>
          <w:szCs w:val="32"/>
        </w:rPr>
      </w:pPr>
      <w:r>
        <w:rPr>
          <w:rFonts w:ascii="TH SarabunPSK" w:hAnsi="TH SarabunPSK" w:cs="TH SarabunPSK"/>
          <w:color w:val="000000"/>
          <w:sz w:val="32"/>
          <w:szCs w:val="32"/>
          <w:cs/>
        </w:rPr>
        <w:tab/>
        <w:t xml:space="preserve">๑) </w:t>
      </w:r>
      <w:r w:rsidRPr="00C57F54">
        <w:rPr>
          <w:rFonts w:ascii="TH SarabunPSK" w:hAnsi="TH SarabunPSK" w:cs="TH SarabunPSK"/>
          <w:color w:val="000000"/>
          <w:sz w:val="32"/>
          <w:szCs w:val="32"/>
          <w:cs/>
        </w:rPr>
        <w:t>ศึกษาแนวคิด</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ทฤษฎี</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เอกสารและงานวิจัยที่เกี่ยวข้อง</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แล้วก</w:t>
      </w:r>
      <w:r>
        <w:rPr>
          <w:rFonts w:ascii="TH SarabunPSK" w:hAnsi="TH SarabunPSK" w:cs="TH SarabunPSK"/>
          <w:color w:val="000000"/>
          <w:sz w:val="32"/>
          <w:szCs w:val="32"/>
          <w:cs/>
        </w:rPr>
        <w:t>ำ</w:t>
      </w:r>
      <w:r w:rsidRPr="00C57F54">
        <w:rPr>
          <w:rFonts w:ascii="TH SarabunPSK" w:hAnsi="TH SarabunPSK" w:cs="TH SarabunPSK"/>
          <w:color w:val="000000"/>
          <w:sz w:val="32"/>
          <w:szCs w:val="32"/>
          <w:cs/>
        </w:rPr>
        <w:t>หนดกรอบแนวคิดในการวิจัย</w:t>
      </w:r>
      <w:r w:rsidRPr="00C57F54">
        <w:rPr>
          <w:rFonts w:ascii="TH SarabunPSK" w:hAnsi="TH SarabunPSK" w:cs="TH SarabunPSK"/>
          <w:color w:val="000000"/>
          <w:sz w:val="32"/>
          <w:szCs w:val="32"/>
        </w:rPr>
        <w:t xml:space="preserve"> </w:t>
      </w:r>
    </w:p>
    <w:p w:rsidR="00390FC6" w:rsidRPr="00C57F54" w:rsidRDefault="00390FC6" w:rsidP="00390FC6">
      <w:pPr>
        <w:tabs>
          <w:tab w:val="left" w:pos="1080"/>
        </w:tabs>
        <w:autoSpaceDE w:val="0"/>
        <w:autoSpaceDN w:val="0"/>
        <w:adjustRightInd w:val="0"/>
        <w:ind w:firstLine="720"/>
        <w:jc w:val="thaiDistribute"/>
        <w:rPr>
          <w:rFonts w:ascii="TH SarabunPSK" w:hAnsi="TH SarabunPSK" w:cs="TH SarabunPSK"/>
          <w:color w:val="000000"/>
          <w:sz w:val="32"/>
          <w:szCs w:val="32"/>
        </w:rPr>
      </w:pPr>
      <w:r>
        <w:rPr>
          <w:rFonts w:ascii="TH SarabunPSK" w:hAnsi="TH SarabunPSK" w:cs="TH SarabunPSK"/>
          <w:color w:val="000000"/>
          <w:sz w:val="32"/>
          <w:szCs w:val="32"/>
          <w:cs/>
        </w:rPr>
        <w:tab/>
        <w:t xml:space="preserve">๒) </w:t>
      </w:r>
      <w:r w:rsidRPr="00C57F54">
        <w:rPr>
          <w:rFonts w:ascii="TH SarabunPSK" w:hAnsi="TH SarabunPSK" w:cs="TH SarabunPSK"/>
          <w:color w:val="000000"/>
          <w:sz w:val="32"/>
          <w:szCs w:val="32"/>
          <w:cs/>
        </w:rPr>
        <w:t>สร้างเครื่องมือที่ใช้ในการวิจัย</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โดยสร้างเป็นแบบประเมินด้านต่างๆ</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ได้แก่</w:t>
      </w:r>
      <w:r>
        <w:rPr>
          <w:rFonts w:ascii="TH SarabunPSK" w:hAnsi="TH SarabunPSK" w:cs="TH SarabunPSK"/>
          <w:color w:val="000000"/>
          <w:sz w:val="32"/>
          <w:szCs w:val="32"/>
          <w:cs/>
        </w:rPr>
        <w:t xml:space="preserve"> </w:t>
      </w:r>
      <w:r>
        <w:rPr>
          <w:rFonts w:ascii="TH SarabunPSK" w:hAnsi="TH SarabunPSK" w:cs="TH SarabunPSK"/>
          <w:color w:val="000000"/>
          <w:sz w:val="32"/>
          <w:szCs w:val="32"/>
          <w:cs/>
        </w:rPr>
        <w:br/>
      </w:r>
      <w:r w:rsidRPr="00C57F54">
        <w:rPr>
          <w:rFonts w:ascii="TH SarabunPSK" w:hAnsi="TH SarabunPSK" w:cs="TH SarabunPSK"/>
          <w:color w:val="000000"/>
          <w:sz w:val="32"/>
          <w:szCs w:val="32"/>
          <w:cs/>
        </w:rPr>
        <w:t>แบบประเมินด้านบริบท</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แบบประเมินด้านปัจจัย</w:t>
      </w:r>
      <w:r>
        <w:rPr>
          <w:rFonts w:ascii="TH SarabunPSK" w:hAnsi="TH SarabunPSK" w:cs="TH SarabunPSK"/>
          <w:color w:val="000000"/>
          <w:sz w:val="32"/>
          <w:szCs w:val="32"/>
          <w:cs/>
        </w:rPr>
        <w:t>นำเข้า</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แบบประเมินด้านกระบวนการ</w:t>
      </w:r>
      <w:r w:rsidRPr="00C57F54">
        <w:rPr>
          <w:rFonts w:ascii="TH SarabunPSK" w:hAnsi="TH SarabunPSK" w:cs="TH SarabunPSK"/>
          <w:color w:val="000000"/>
          <w:sz w:val="32"/>
          <w:szCs w:val="32"/>
        </w:rPr>
        <w:t xml:space="preserve"> </w:t>
      </w:r>
      <w:r>
        <w:rPr>
          <w:rFonts w:ascii="TH SarabunPSK" w:hAnsi="TH SarabunPSK" w:cs="TH SarabunPSK"/>
          <w:color w:val="000000"/>
          <w:sz w:val="32"/>
          <w:szCs w:val="32"/>
          <w:cs/>
        </w:rPr>
        <w:t>และ</w:t>
      </w:r>
      <w:r w:rsidRPr="00C57F54">
        <w:rPr>
          <w:rFonts w:ascii="TH SarabunPSK" w:hAnsi="TH SarabunPSK" w:cs="TH SarabunPSK"/>
          <w:color w:val="000000"/>
          <w:sz w:val="32"/>
          <w:szCs w:val="32"/>
          <w:cs/>
        </w:rPr>
        <w:t>แบบประเมินด้านผลผลิต</w:t>
      </w:r>
      <w:r w:rsidRPr="00C57F54">
        <w:rPr>
          <w:rFonts w:ascii="TH SarabunPSK" w:hAnsi="TH SarabunPSK" w:cs="TH SarabunPSK"/>
          <w:color w:val="000000"/>
          <w:sz w:val="32"/>
          <w:szCs w:val="32"/>
        </w:rPr>
        <w:t xml:space="preserve"> </w:t>
      </w:r>
    </w:p>
    <w:p w:rsidR="00390FC6" w:rsidRDefault="00390FC6" w:rsidP="00390FC6">
      <w:pPr>
        <w:tabs>
          <w:tab w:val="left" w:pos="1080"/>
        </w:tabs>
        <w:autoSpaceDE w:val="0"/>
        <w:autoSpaceDN w:val="0"/>
        <w:adjustRightInd w:val="0"/>
        <w:ind w:firstLine="720"/>
        <w:jc w:val="thaiDistribute"/>
        <w:rPr>
          <w:rFonts w:ascii="TH SarabunPSK" w:hAnsi="TH SarabunPSK" w:cs="TH SarabunPSK"/>
          <w:sz w:val="32"/>
          <w:szCs w:val="32"/>
        </w:rPr>
      </w:pPr>
      <w:r>
        <w:rPr>
          <w:rFonts w:ascii="TH SarabunPSK" w:hAnsi="TH SarabunPSK" w:cs="TH SarabunPSK"/>
          <w:color w:val="000000"/>
          <w:sz w:val="32"/>
          <w:szCs w:val="32"/>
          <w:cs/>
        </w:rPr>
        <w:tab/>
        <w:t xml:space="preserve">๓) </w:t>
      </w:r>
      <w:r w:rsidRPr="00C57F54">
        <w:rPr>
          <w:rFonts w:ascii="TH SarabunPSK" w:hAnsi="TH SarabunPSK" w:cs="TH SarabunPSK"/>
          <w:color w:val="000000"/>
          <w:sz w:val="32"/>
          <w:szCs w:val="32"/>
          <w:cs/>
        </w:rPr>
        <w:t>ตรวจสอบคุณภาพของแบบประเมิน</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โดยให้ผู้</w:t>
      </w:r>
      <w:r>
        <w:rPr>
          <w:rFonts w:ascii="TH SarabunPSK" w:hAnsi="TH SarabunPSK" w:cs="TH SarabunPSK"/>
          <w:color w:val="000000"/>
          <w:sz w:val="32"/>
          <w:szCs w:val="32"/>
          <w:cs/>
        </w:rPr>
        <w:t>ทรงคุณวุฒิที่เชี่ยวชาญด้านหลักสูตรและ</w:t>
      </w:r>
      <w:r w:rsidRPr="00C57F54">
        <w:rPr>
          <w:rFonts w:ascii="TH SarabunPSK" w:hAnsi="TH SarabunPSK" w:cs="TH SarabunPSK"/>
          <w:color w:val="000000"/>
          <w:sz w:val="32"/>
          <w:szCs w:val="32"/>
          <w:cs/>
        </w:rPr>
        <w:t>ด้านการวิจัย</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ตรวจสอบความตรงเชิงเนื้อหา</w:t>
      </w:r>
      <w:r w:rsidRPr="00C57F54">
        <w:rPr>
          <w:rFonts w:ascii="TH SarabunPSK" w:hAnsi="TH SarabunPSK" w:cs="TH SarabunPSK"/>
          <w:color w:val="000000"/>
          <w:sz w:val="32"/>
          <w:szCs w:val="32"/>
        </w:rPr>
        <w:t xml:space="preserve"> </w:t>
      </w:r>
      <w:r w:rsidRPr="000136C5">
        <w:rPr>
          <w:rFonts w:ascii="TH SarabunPSK" w:hAnsi="TH SarabunPSK" w:cs="TH SarabunPSK"/>
          <w:color w:val="000000"/>
          <w:sz w:val="32"/>
          <w:szCs w:val="32"/>
        </w:rPr>
        <w:t>(</w:t>
      </w:r>
      <w:r>
        <w:rPr>
          <w:rFonts w:ascii="TH SarabunPSK" w:hAnsi="TH SarabunPSK" w:cs="TH SarabunPSK"/>
          <w:color w:val="000000"/>
          <w:sz w:val="32"/>
          <w:szCs w:val="32"/>
        </w:rPr>
        <w:t>C</w:t>
      </w:r>
      <w:r w:rsidRPr="000136C5">
        <w:rPr>
          <w:rFonts w:ascii="TH SarabunPSK" w:hAnsi="TH SarabunPSK" w:cs="TH SarabunPSK"/>
          <w:color w:val="000000"/>
          <w:sz w:val="32"/>
          <w:szCs w:val="32"/>
        </w:rPr>
        <w:t xml:space="preserve">ontent </w:t>
      </w:r>
      <w:r>
        <w:rPr>
          <w:rFonts w:ascii="TH SarabunPSK" w:hAnsi="TH SarabunPSK" w:cs="TH SarabunPSK"/>
          <w:color w:val="000000"/>
          <w:sz w:val="32"/>
          <w:szCs w:val="32"/>
        </w:rPr>
        <w:t>V</w:t>
      </w:r>
      <w:r w:rsidRPr="000136C5">
        <w:rPr>
          <w:rFonts w:ascii="TH SarabunPSK" w:hAnsi="TH SarabunPSK" w:cs="TH SarabunPSK"/>
          <w:color w:val="000000"/>
          <w:sz w:val="32"/>
          <w:szCs w:val="32"/>
        </w:rPr>
        <w:t xml:space="preserve">alidity) </w:t>
      </w:r>
      <w:r w:rsidRPr="00C57F54">
        <w:rPr>
          <w:rFonts w:ascii="TH SarabunPSK" w:hAnsi="TH SarabunPSK" w:cs="TH SarabunPSK"/>
          <w:color w:val="000000"/>
          <w:sz w:val="32"/>
          <w:szCs w:val="32"/>
          <w:cs/>
        </w:rPr>
        <w:t>โดยพิจารณาค</w:t>
      </w:r>
      <w:r>
        <w:rPr>
          <w:rFonts w:ascii="TH SarabunPSK" w:hAnsi="TH SarabunPSK" w:cs="TH SarabunPSK"/>
          <w:color w:val="000000"/>
          <w:sz w:val="32"/>
          <w:szCs w:val="32"/>
          <w:cs/>
        </w:rPr>
        <w:t>ำ</w:t>
      </w:r>
      <w:r w:rsidRPr="00C57F54">
        <w:rPr>
          <w:rFonts w:ascii="TH SarabunPSK" w:hAnsi="TH SarabunPSK" w:cs="TH SarabunPSK"/>
          <w:color w:val="000000"/>
          <w:sz w:val="32"/>
          <w:szCs w:val="32"/>
          <w:cs/>
        </w:rPr>
        <w:t>ถามแต่ละข้อว่ามีความสอดคล้องตรงประเด็นในเรื่องที่จะศึกษาวิจัย</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รวมทั้งพิจารณาส</w:t>
      </w:r>
      <w:r>
        <w:rPr>
          <w:rFonts w:ascii="TH SarabunPSK" w:hAnsi="TH SarabunPSK" w:cs="TH SarabunPSK"/>
          <w:color w:val="000000"/>
          <w:sz w:val="32"/>
          <w:szCs w:val="32"/>
          <w:cs/>
        </w:rPr>
        <w:t>ำ</w:t>
      </w:r>
      <w:r w:rsidRPr="00C57F54">
        <w:rPr>
          <w:rFonts w:ascii="TH SarabunPSK" w:hAnsi="TH SarabunPSK" w:cs="TH SarabunPSK"/>
          <w:color w:val="000000"/>
          <w:sz w:val="32"/>
          <w:szCs w:val="32"/>
          <w:cs/>
        </w:rPr>
        <w:t>นวนภาษา</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ความชัดเจนของข้อค</w:t>
      </w:r>
      <w:r>
        <w:rPr>
          <w:rFonts w:ascii="TH SarabunPSK" w:hAnsi="TH SarabunPSK" w:cs="TH SarabunPSK"/>
          <w:color w:val="000000"/>
          <w:sz w:val="32"/>
          <w:szCs w:val="32"/>
          <w:cs/>
        </w:rPr>
        <w:t>ำ</w:t>
      </w:r>
      <w:r w:rsidRPr="00C57F54">
        <w:rPr>
          <w:rFonts w:ascii="TH SarabunPSK" w:hAnsi="TH SarabunPSK" w:cs="TH SarabunPSK"/>
          <w:color w:val="000000"/>
          <w:sz w:val="32"/>
          <w:szCs w:val="32"/>
          <w:cs/>
        </w:rPr>
        <w:t>ถาม</w:t>
      </w:r>
      <w:r w:rsidRPr="00C57F54">
        <w:rPr>
          <w:rFonts w:ascii="TH SarabunPSK" w:hAnsi="TH SarabunPSK" w:cs="TH SarabunPSK"/>
          <w:color w:val="000000"/>
          <w:sz w:val="32"/>
          <w:szCs w:val="32"/>
        </w:rPr>
        <w:t xml:space="preserve"> </w:t>
      </w:r>
      <w:r>
        <w:rPr>
          <w:rFonts w:ascii="TH SarabunPSK" w:hAnsi="TH SarabunPSK" w:cs="TH SarabunPSK"/>
          <w:color w:val="000000"/>
          <w:sz w:val="32"/>
          <w:szCs w:val="32"/>
          <w:cs/>
        </w:rPr>
        <w:t xml:space="preserve">ได้ค่าความสอดคล้องอยู่ระหว่าง ๐.๖๐ ถึง ๑.๐๐ </w:t>
      </w:r>
      <w:r w:rsidRPr="00C57F54">
        <w:rPr>
          <w:rFonts w:ascii="TH SarabunPSK" w:hAnsi="TH SarabunPSK" w:cs="TH SarabunPSK"/>
          <w:color w:val="000000"/>
          <w:sz w:val="32"/>
          <w:szCs w:val="32"/>
          <w:cs/>
        </w:rPr>
        <w:t>แล้วน</w:t>
      </w:r>
      <w:r>
        <w:rPr>
          <w:rFonts w:ascii="TH SarabunPSK" w:hAnsi="TH SarabunPSK" w:cs="TH SarabunPSK"/>
          <w:color w:val="000000"/>
          <w:sz w:val="32"/>
          <w:szCs w:val="32"/>
          <w:cs/>
        </w:rPr>
        <w:t>ำ</w:t>
      </w:r>
      <w:r w:rsidRPr="00C57F54">
        <w:rPr>
          <w:rFonts w:ascii="TH SarabunPSK" w:hAnsi="TH SarabunPSK" w:cs="TH SarabunPSK"/>
          <w:color w:val="000000"/>
          <w:sz w:val="32"/>
          <w:szCs w:val="32"/>
          <w:cs/>
        </w:rPr>
        <w:t>มาปรับปรุงแก้ไขจนได้แบบประเมินที่มีความเที่ยงตรงเชิงเนื้อหา</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มีความชัดเจนและสอดคล้องกับประเด็นในเรื่องที่จะวิจัย</w:t>
      </w:r>
      <w:r w:rsidRPr="00C57F54">
        <w:rPr>
          <w:rFonts w:ascii="TH SarabunPSK" w:hAnsi="TH SarabunPSK" w:cs="TH SarabunPSK"/>
          <w:color w:val="000000"/>
          <w:sz w:val="32"/>
          <w:szCs w:val="32"/>
        </w:rPr>
        <w:t xml:space="preserve"> </w:t>
      </w:r>
    </w:p>
    <w:p w:rsidR="00390FC6" w:rsidRPr="00C57F54" w:rsidRDefault="00390FC6" w:rsidP="00390FC6">
      <w:pPr>
        <w:tabs>
          <w:tab w:val="left" w:pos="1080"/>
        </w:tabs>
        <w:autoSpaceDE w:val="0"/>
        <w:autoSpaceDN w:val="0"/>
        <w:adjustRightInd w:val="0"/>
        <w:ind w:firstLine="720"/>
        <w:jc w:val="thaiDistribute"/>
        <w:rPr>
          <w:rFonts w:ascii="TH SarabunPSK" w:hAnsi="TH SarabunPSK" w:cs="TH SarabunPSK"/>
          <w:sz w:val="32"/>
          <w:szCs w:val="32"/>
        </w:rPr>
      </w:pPr>
      <w:r>
        <w:rPr>
          <w:rFonts w:ascii="TH SarabunPSK" w:hAnsi="TH SarabunPSK" w:cs="TH SarabunPSK"/>
          <w:color w:val="000000"/>
          <w:sz w:val="32"/>
          <w:szCs w:val="32"/>
          <w:cs/>
        </w:rPr>
        <w:tab/>
      </w:r>
      <w:r w:rsidRPr="00C57F54">
        <w:rPr>
          <w:rFonts w:ascii="TH SarabunPSK" w:hAnsi="TH SarabunPSK" w:cs="TH SarabunPSK"/>
          <w:color w:val="000000"/>
          <w:sz w:val="32"/>
          <w:szCs w:val="32"/>
          <w:cs/>
        </w:rPr>
        <w:t>ผู้</w:t>
      </w:r>
      <w:r>
        <w:rPr>
          <w:rFonts w:ascii="TH SarabunPSK" w:hAnsi="TH SarabunPSK" w:cs="TH SarabunPSK"/>
          <w:color w:val="000000"/>
          <w:sz w:val="32"/>
          <w:szCs w:val="32"/>
          <w:cs/>
        </w:rPr>
        <w:t>ทรงคุณวุฒิที่เชี่ยวชาญด้านหลักสูตรและ</w:t>
      </w:r>
      <w:r w:rsidRPr="00C57F54">
        <w:rPr>
          <w:rFonts w:ascii="TH SarabunPSK" w:hAnsi="TH SarabunPSK" w:cs="TH SarabunPSK"/>
          <w:color w:val="000000"/>
          <w:sz w:val="32"/>
          <w:szCs w:val="32"/>
          <w:cs/>
        </w:rPr>
        <w:t>ด้านการวิจัย</w:t>
      </w:r>
      <w:r w:rsidRPr="00C57F54">
        <w:rPr>
          <w:rFonts w:ascii="TH SarabunPSK" w:hAnsi="TH SarabunPSK" w:cs="TH SarabunPSK"/>
          <w:sz w:val="32"/>
          <w:szCs w:val="32"/>
          <w:cs/>
        </w:rPr>
        <w:t>ที่ตรวจสอบแบบประเมินดังกล่าว</w:t>
      </w:r>
      <w:r w:rsidRPr="00C57F54">
        <w:rPr>
          <w:rFonts w:ascii="TH SarabunPSK" w:hAnsi="TH SarabunPSK" w:cs="TH SarabunPSK"/>
          <w:sz w:val="32"/>
          <w:szCs w:val="32"/>
        </w:rPr>
        <w:t xml:space="preserve"> </w:t>
      </w:r>
      <w:r w:rsidRPr="00C57F54">
        <w:rPr>
          <w:rFonts w:ascii="TH SarabunPSK" w:hAnsi="TH SarabunPSK" w:cs="TH SarabunPSK"/>
          <w:sz w:val="32"/>
          <w:szCs w:val="32"/>
          <w:cs/>
        </w:rPr>
        <w:t>ได้แก่</w:t>
      </w:r>
      <w:r w:rsidRPr="00C57F54">
        <w:rPr>
          <w:rFonts w:ascii="TH SarabunPSK" w:hAnsi="TH SarabunPSK" w:cs="TH SarabunPSK"/>
          <w:sz w:val="32"/>
          <w:szCs w:val="32"/>
        </w:rPr>
        <w:t xml:space="preserve"> </w:t>
      </w:r>
    </w:p>
    <w:p w:rsidR="00390FC6" w:rsidRDefault="00390FC6" w:rsidP="00390FC6">
      <w:pPr>
        <w:tabs>
          <w:tab w:val="left" w:pos="1080"/>
          <w:tab w:val="left" w:pos="1134"/>
          <w:tab w:val="left" w:pos="1418"/>
          <w:tab w:val="left" w:pos="5040"/>
        </w:tabs>
        <w:ind w:firstLine="720"/>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t xml:space="preserve">    (๑) พระศรีคัมภีรญาณ รศ.ดร. มหาวิทยาลัยมหาจุฬาลงกรณราชวิทยาลัย ผู้ทรงคุณวุฒิที่เชี่ยวชาญด้านการวิจัย</w:t>
      </w:r>
    </w:p>
    <w:p w:rsidR="00390FC6" w:rsidRDefault="00390FC6" w:rsidP="00390FC6">
      <w:pPr>
        <w:tabs>
          <w:tab w:val="left" w:pos="1080"/>
          <w:tab w:val="left" w:pos="1134"/>
          <w:tab w:val="left" w:pos="1418"/>
          <w:tab w:val="left" w:pos="5040"/>
        </w:tabs>
        <w:ind w:firstLine="72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t>(๒) พระครูสังฆรักษ์กิตติพงศ์ สิริวฑฺฒโน ผศ. มหาวิทยาลัยมหาจุฬาลงกรณราชวิทยาลัย ผู้ผู้ทรงคุณวุฒิที่เชี่ยวชาญด้านหลักสูตร</w:t>
      </w:r>
    </w:p>
    <w:p w:rsidR="00390FC6" w:rsidRDefault="00390FC6" w:rsidP="00390FC6">
      <w:pPr>
        <w:tabs>
          <w:tab w:val="left" w:pos="1080"/>
          <w:tab w:val="left" w:pos="1134"/>
          <w:tab w:val="left" w:pos="1418"/>
          <w:tab w:val="left" w:pos="5040"/>
        </w:tabs>
        <w:ind w:firstLine="720"/>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t>(๓) รศ.ดร.วิชัย วงษ์ใหญ่ มหาวิทยาลัยวงษ์ชวลิตกุล ผู้ทรงคุณวุฒิที่ชี่ยวชาญด้านหลักสูตรและการประเมินผล</w:t>
      </w:r>
    </w:p>
    <w:p w:rsidR="00390FC6" w:rsidRDefault="00390FC6" w:rsidP="00390FC6">
      <w:pPr>
        <w:tabs>
          <w:tab w:val="left" w:pos="1080"/>
          <w:tab w:val="left" w:pos="1134"/>
          <w:tab w:val="left" w:pos="1418"/>
          <w:tab w:val="left" w:pos="5040"/>
        </w:tabs>
        <w:ind w:firstLine="72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t>(๔) ผศ.ดร.เอื้อมพร  หลินเจริญ คณะศึกษาศาสตร์ มหาวิทยาลัยนเรศวร ผู้ทรงคุณวุฒิที่เชี่ยวชาญด้านหลักสูตร</w:t>
      </w:r>
    </w:p>
    <w:p w:rsidR="00390FC6" w:rsidRDefault="00390FC6" w:rsidP="00390FC6">
      <w:pPr>
        <w:tabs>
          <w:tab w:val="left" w:pos="1080"/>
          <w:tab w:val="left" w:pos="1134"/>
          <w:tab w:val="left" w:pos="1418"/>
          <w:tab w:val="left" w:pos="5040"/>
        </w:tabs>
        <w:ind w:firstLine="72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t>(๕) ดร.ดิเรก  สุวรรณเศียร คณะครุศาสตร์ มหาวิทยาลัยราชภัฏสวนดุสิต ผู้ทรงคุณวุฒิที่เชี่ยวชาญด้านหลักสูตร</w:t>
      </w:r>
    </w:p>
    <w:p w:rsidR="00390FC6" w:rsidRDefault="00390FC6" w:rsidP="00390FC6">
      <w:pPr>
        <w:tabs>
          <w:tab w:val="left" w:pos="709"/>
          <w:tab w:val="left" w:pos="1080"/>
          <w:tab w:val="left" w:pos="1134"/>
          <w:tab w:val="left" w:pos="1418"/>
          <w:tab w:val="left" w:pos="5040"/>
        </w:tabs>
        <w:ind w:firstLine="720"/>
        <w:jc w:val="thaiDistribute"/>
        <w:rPr>
          <w:rFonts w:ascii="TH SarabunPSK" w:hAnsi="TH SarabunPSK" w:cs="TH SarabunPSK"/>
          <w:b/>
          <w:bCs/>
          <w:sz w:val="32"/>
          <w:szCs w:val="32"/>
        </w:rPr>
      </w:pPr>
      <w:r>
        <w:rPr>
          <w:rFonts w:ascii="TH SarabunPSK" w:hAnsi="TH SarabunPSK" w:cs="TH SarabunPSK"/>
          <w:sz w:val="32"/>
          <w:szCs w:val="32"/>
          <w:cs/>
        </w:rPr>
        <w:tab/>
        <w:t xml:space="preserve">๔) </w:t>
      </w:r>
      <w:r w:rsidRPr="00C57F54">
        <w:rPr>
          <w:rFonts w:ascii="TH SarabunPSK" w:hAnsi="TH SarabunPSK" w:cs="TH SarabunPSK"/>
          <w:sz w:val="32"/>
          <w:szCs w:val="32"/>
          <w:cs/>
        </w:rPr>
        <w:t>น</w:t>
      </w:r>
      <w:r>
        <w:rPr>
          <w:rFonts w:ascii="TH SarabunPSK" w:hAnsi="TH SarabunPSK" w:cs="TH SarabunPSK"/>
          <w:sz w:val="32"/>
          <w:szCs w:val="32"/>
          <w:cs/>
        </w:rPr>
        <w:t>ำแบบประเมินสำหรับอาจารย์</w:t>
      </w:r>
      <w:r w:rsidRPr="00C57F54">
        <w:rPr>
          <w:rFonts w:ascii="TH SarabunPSK" w:hAnsi="TH SarabunPSK" w:cs="TH SarabunPSK"/>
          <w:sz w:val="32"/>
          <w:szCs w:val="32"/>
          <w:cs/>
        </w:rPr>
        <w:t>ที่ปรับปรุงแล้วไปทดลองใช้</w:t>
      </w:r>
      <w:r>
        <w:rPr>
          <w:rFonts w:ascii="TH SarabunPSK" w:hAnsi="TH SarabunPSK" w:cs="TH SarabunPSK"/>
          <w:sz w:val="32"/>
          <w:szCs w:val="32"/>
          <w:cs/>
        </w:rPr>
        <w:t>กับอาจารย์ของ</w:t>
      </w:r>
      <w:r w:rsidRPr="006741AE">
        <w:rPr>
          <w:rFonts w:ascii="TH SarabunPSK" w:hAnsi="TH SarabunPSK" w:cs="TH SarabunPSK"/>
          <w:sz w:val="32"/>
          <w:szCs w:val="32"/>
          <w:cs/>
        </w:rPr>
        <w:t>มหาวิทยาลัยมหามกุฏราชวิทยาลัย</w:t>
      </w:r>
      <w:r>
        <w:rPr>
          <w:rFonts w:ascii="TH SarabunPSK" w:hAnsi="TH SarabunPSK" w:cs="TH SarabunPSK"/>
          <w:sz w:val="32"/>
          <w:szCs w:val="32"/>
          <w:cs/>
        </w:rPr>
        <w:t xml:space="preserve"> ซึ่งมีลักษณะใกล้เคียงกับประชากรที่ใช้ในการวิจัย ซึ่งได้กลุ่มทดลองเป็นอาจารย์จำนวน ๑๐ รูป/คน </w:t>
      </w:r>
      <w:r w:rsidRPr="00C57F54">
        <w:rPr>
          <w:rFonts w:ascii="TH SarabunPSK" w:hAnsi="TH SarabunPSK" w:cs="TH SarabunPSK"/>
          <w:sz w:val="32"/>
          <w:szCs w:val="32"/>
          <w:cs/>
        </w:rPr>
        <w:t>เพื่อหาความเชื่อมั่นของเครื่องมือ</w:t>
      </w:r>
      <w:r w:rsidRPr="00C57F54">
        <w:rPr>
          <w:rFonts w:ascii="TH SarabunPSK" w:hAnsi="TH SarabunPSK" w:cs="TH SarabunPSK"/>
          <w:sz w:val="32"/>
          <w:szCs w:val="32"/>
        </w:rPr>
        <w:t xml:space="preserve"> </w:t>
      </w:r>
      <w:r>
        <w:rPr>
          <w:rFonts w:ascii="TH SarabunPSK" w:hAnsi="TH SarabunPSK" w:cs="TH SarabunPSK"/>
          <w:sz w:val="32"/>
          <w:szCs w:val="32"/>
          <w:cs/>
        </w:rPr>
        <w:t xml:space="preserve"> </w:t>
      </w:r>
      <w:r w:rsidRPr="00C57F54">
        <w:rPr>
          <w:rFonts w:ascii="TH SarabunPSK" w:hAnsi="TH SarabunPSK" w:cs="TH SarabunPSK"/>
          <w:sz w:val="32"/>
          <w:szCs w:val="32"/>
          <w:cs/>
        </w:rPr>
        <w:t>โดยใช้ค่าสัมประสิทธิ</w:t>
      </w:r>
      <w:r>
        <w:rPr>
          <w:rFonts w:ascii="TH SarabunPSK" w:hAnsi="TH SarabunPSK" w:cs="TH SarabunPSK"/>
          <w:sz w:val="32"/>
          <w:szCs w:val="32"/>
          <w:cs/>
        </w:rPr>
        <w:t>์</w:t>
      </w:r>
      <w:r w:rsidRPr="00C57F54">
        <w:rPr>
          <w:rFonts w:ascii="TH SarabunPSK" w:hAnsi="TH SarabunPSK" w:cs="TH SarabunPSK"/>
          <w:sz w:val="32"/>
          <w:szCs w:val="32"/>
          <w:cs/>
        </w:rPr>
        <w:t>แอลฟา</w:t>
      </w:r>
      <w:r w:rsidRPr="00C57F54">
        <w:rPr>
          <w:rFonts w:ascii="TH SarabunPSK" w:hAnsi="TH SarabunPSK" w:cs="TH SarabunPSK"/>
          <w:sz w:val="32"/>
          <w:szCs w:val="32"/>
        </w:rPr>
        <w:t xml:space="preserve"> (</w:t>
      </w:r>
      <w:r w:rsidRPr="00C57F54">
        <w:rPr>
          <w:rFonts w:ascii="Courier New" w:hAnsi="Courier New" w:cs="Courier New"/>
          <w:sz w:val="32"/>
          <w:szCs w:val="32"/>
        </w:rPr>
        <w:t>α</w:t>
      </w:r>
      <w:r w:rsidRPr="00C57F54">
        <w:rPr>
          <w:rFonts w:ascii="TH SarabunPSK" w:hAnsi="TH SarabunPSK" w:cs="TH SarabunPSK"/>
          <w:sz w:val="32"/>
          <w:szCs w:val="32"/>
        </w:rPr>
        <w:t xml:space="preserve">) </w:t>
      </w:r>
      <w:r w:rsidRPr="00C57F54">
        <w:rPr>
          <w:rFonts w:ascii="TH SarabunPSK" w:hAnsi="TH SarabunPSK" w:cs="TH SarabunPSK"/>
          <w:sz w:val="32"/>
          <w:szCs w:val="32"/>
          <w:cs/>
        </w:rPr>
        <w:t>ของครอนบาค</w:t>
      </w:r>
      <w:r w:rsidRPr="00C57F54">
        <w:rPr>
          <w:rFonts w:ascii="TH SarabunPSK" w:hAnsi="TH SarabunPSK" w:cs="TH SarabunPSK"/>
          <w:sz w:val="32"/>
          <w:szCs w:val="32"/>
        </w:rPr>
        <w:t xml:space="preserve"> </w:t>
      </w:r>
      <w:r w:rsidRPr="000136C5">
        <w:rPr>
          <w:rFonts w:ascii="TH SarabunPSK" w:hAnsi="TH SarabunPSK" w:cs="TH SarabunPSK"/>
          <w:sz w:val="32"/>
          <w:szCs w:val="32"/>
        </w:rPr>
        <w:t xml:space="preserve">(Cronbach) </w:t>
      </w:r>
      <w:r>
        <w:rPr>
          <w:rFonts w:ascii="TH SarabunPSK" w:hAnsi="TH SarabunPSK" w:cs="TH SarabunPSK"/>
          <w:sz w:val="32"/>
          <w:szCs w:val="32"/>
          <w:cs/>
        </w:rPr>
        <w:t xml:space="preserve">  </w:t>
      </w:r>
      <w:r w:rsidRPr="000136C5">
        <w:rPr>
          <w:rFonts w:ascii="TH SarabunPSK" w:hAnsi="TH SarabunPSK" w:cs="TH SarabunPSK"/>
          <w:sz w:val="32"/>
          <w:szCs w:val="32"/>
          <w:cs/>
        </w:rPr>
        <w:t>ได้</w:t>
      </w:r>
      <w:r w:rsidRPr="00C57F54">
        <w:rPr>
          <w:rFonts w:ascii="TH SarabunPSK" w:hAnsi="TH SarabunPSK" w:cs="TH SarabunPSK"/>
          <w:sz w:val="32"/>
          <w:szCs w:val="32"/>
          <w:cs/>
        </w:rPr>
        <w:t>ค่าความเชื่อมั่น</w:t>
      </w:r>
      <w:r>
        <w:rPr>
          <w:rFonts w:ascii="TH SarabunPSK" w:hAnsi="TH SarabunPSK" w:cs="TH SarabunPSK"/>
          <w:sz w:val="32"/>
          <w:szCs w:val="32"/>
        </w:rPr>
        <w:t xml:space="preserve"> = </w:t>
      </w:r>
      <w:r>
        <w:rPr>
          <w:rFonts w:ascii="TH SarabunPSK" w:hAnsi="TH SarabunPSK" w:cs="TH SarabunPSK"/>
          <w:sz w:val="32"/>
          <w:szCs w:val="32"/>
          <w:cs/>
        </w:rPr>
        <w:t xml:space="preserve">.๙๐ </w:t>
      </w:r>
      <w:r>
        <w:rPr>
          <w:rFonts w:ascii="TH SarabunPSK" w:hAnsi="TH SarabunPSK" w:cs="TH SarabunPSK"/>
          <w:sz w:val="32"/>
          <w:szCs w:val="32"/>
        </w:rPr>
        <w:t xml:space="preserve">  </w:t>
      </w:r>
      <w:r>
        <w:rPr>
          <w:rFonts w:ascii="TH SarabunPSK" w:hAnsi="TH SarabunPSK" w:cs="TH SarabunPSK"/>
          <w:sz w:val="32"/>
          <w:szCs w:val="32"/>
          <w:cs/>
        </w:rPr>
        <w:t>ส่วนแบบประเมินสำหรับนิสิตนำไปทดลองกับนิสิตของ</w:t>
      </w:r>
      <w:r w:rsidRPr="006741AE">
        <w:rPr>
          <w:rFonts w:ascii="TH SarabunPSK" w:hAnsi="TH SarabunPSK" w:cs="TH SarabunPSK"/>
          <w:sz w:val="32"/>
          <w:szCs w:val="32"/>
          <w:cs/>
        </w:rPr>
        <w:t>มหาวิทยาลัยมหามกุฏราชวิทยาลัย</w:t>
      </w:r>
      <w:r w:rsidRPr="00C57F54">
        <w:rPr>
          <w:rFonts w:ascii="TH SarabunPSK" w:hAnsi="TH SarabunPSK" w:cs="TH SarabunPSK"/>
          <w:sz w:val="32"/>
          <w:szCs w:val="32"/>
        </w:rPr>
        <w:t xml:space="preserve"> </w:t>
      </w:r>
      <w:r w:rsidRPr="00C57F54">
        <w:rPr>
          <w:rFonts w:ascii="TH SarabunPSK" w:hAnsi="TH SarabunPSK" w:cs="TH SarabunPSK"/>
          <w:sz w:val="32"/>
          <w:szCs w:val="32"/>
          <w:cs/>
        </w:rPr>
        <w:t>จ</w:t>
      </w:r>
      <w:r>
        <w:rPr>
          <w:rFonts w:ascii="TH SarabunPSK" w:hAnsi="TH SarabunPSK" w:cs="TH SarabunPSK"/>
          <w:sz w:val="32"/>
          <w:szCs w:val="32"/>
          <w:cs/>
        </w:rPr>
        <w:t>ำ</w:t>
      </w:r>
      <w:r w:rsidRPr="00C57F54">
        <w:rPr>
          <w:rFonts w:ascii="TH SarabunPSK" w:hAnsi="TH SarabunPSK" w:cs="TH SarabunPSK"/>
          <w:sz w:val="32"/>
          <w:szCs w:val="32"/>
          <w:cs/>
        </w:rPr>
        <w:t>นวน</w:t>
      </w:r>
      <w:r w:rsidRPr="00C57F54">
        <w:rPr>
          <w:rFonts w:ascii="TH SarabunPSK" w:hAnsi="TH SarabunPSK" w:cs="TH SarabunPSK"/>
          <w:sz w:val="32"/>
          <w:szCs w:val="32"/>
        </w:rPr>
        <w:t xml:space="preserve"> </w:t>
      </w:r>
      <w:r w:rsidRPr="00C57F54">
        <w:rPr>
          <w:rFonts w:ascii="TH SarabunPSK" w:hAnsi="TH SarabunPSK" w:cs="TH SarabunPSK"/>
          <w:sz w:val="32"/>
          <w:szCs w:val="32"/>
          <w:cs/>
        </w:rPr>
        <w:t>๓๐</w:t>
      </w:r>
      <w:r w:rsidRPr="00C57F54">
        <w:rPr>
          <w:rFonts w:ascii="TH SarabunPSK" w:hAnsi="TH SarabunPSK" w:cs="TH SarabunPSK"/>
          <w:sz w:val="32"/>
          <w:szCs w:val="32"/>
        </w:rPr>
        <w:t xml:space="preserve"> </w:t>
      </w:r>
      <w:r w:rsidRPr="00C57F54">
        <w:rPr>
          <w:rFonts w:ascii="TH SarabunPSK" w:hAnsi="TH SarabunPSK" w:cs="TH SarabunPSK"/>
          <w:sz w:val="32"/>
          <w:szCs w:val="32"/>
          <w:cs/>
        </w:rPr>
        <w:t>รูป</w:t>
      </w:r>
      <w:r w:rsidRPr="00C57F54">
        <w:rPr>
          <w:rFonts w:ascii="TH SarabunPSK" w:hAnsi="TH SarabunPSK" w:cs="TH SarabunPSK"/>
          <w:sz w:val="32"/>
          <w:szCs w:val="32"/>
        </w:rPr>
        <w:t>/</w:t>
      </w:r>
      <w:r w:rsidRPr="00C57F54">
        <w:rPr>
          <w:rFonts w:ascii="TH SarabunPSK" w:hAnsi="TH SarabunPSK" w:cs="TH SarabunPSK"/>
          <w:sz w:val="32"/>
          <w:szCs w:val="32"/>
          <w:cs/>
        </w:rPr>
        <w:t>คน</w:t>
      </w:r>
      <w:r w:rsidRPr="00C57F54">
        <w:rPr>
          <w:rFonts w:ascii="TH SarabunPSK" w:hAnsi="TH SarabunPSK" w:cs="TH SarabunPSK"/>
          <w:sz w:val="32"/>
          <w:szCs w:val="32"/>
        </w:rPr>
        <w:t xml:space="preserve"> </w:t>
      </w:r>
      <w:r w:rsidRPr="00C57F54">
        <w:rPr>
          <w:rFonts w:ascii="TH SarabunPSK" w:hAnsi="TH SarabunPSK" w:cs="TH SarabunPSK"/>
          <w:sz w:val="32"/>
          <w:szCs w:val="32"/>
          <w:cs/>
        </w:rPr>
        <w:t>ตอบแบบประเมิน</w:t>
      </w:r>
      <w:r w:rsidRPr="00C57F54">
        <w:rPr>
          <w:rFonts w:ascii="TH SarabunPSK" w:hAnsi="TH SarabunPSK" w:cs="TH SarabunPSK"/>
          <w:sz w:val="32"/>
          <w:szCs w:val="32"/>
          <w:cs/>
        </w:rPr>
        <w:lastRenderedPageBreak/>
        <w:t>แล้วน</w:t>
      </w:r>
      <w:r>
        <w:rPr>
          <w:rFonts w:ascii="TH SarabunPSK" w:hAnsi="TH SarabunPSK" w:cs="TH SarabunPSK"/>
          <w:sz w:val="32"/>
          <w:szCs w:val="32"/>
          <w:cs/>
        </w:rPr>
        <w:t>ำ</w:t>
      </w:r>
      <w:r w:rsidRPr="00C57F54">
        <w:rPr>
          <w:rFonts w:ascii="TH SarabunPSK" w:hAnsi="TH SarabunPSK" w:cs="TH SarabunPSK"/>
          <w:sz w:val="32"/>
          <w:szCs w:val="32"/>
          <w:cs/>
        </w:rPr>
        <w:t>มาหาค่าความเชื่อมั่นโดยใช้ค่าสัมประสิทธิ</w:t>
      </w:r>
      <w:r>
        <w:rPr>
          <w:rFonts w:ascii="TH SarabunPSK" w:hAnsi="TH SarabunPSK" w:cs="TH SarabunPSK"/>
          <w:sz w:val="32"/>
          <w:szCs w:val="32"/>
          <w:cs/>
        </w:rPr>
        <w:t>์</w:t>
      </w:r>
      <w:r w:rsidRPr="00C57F54">
        <w:rPr>
          <w:rFonts w:ascii="TH SarabunPSK" w:hAnsi="TH SarabunPSK" w:cs="TH SarabunPSK"/>
          <w:sz w:val="32"/>
          <w:szCs w:val="32"/>
          <w:cs/>
        </w:rPr>
        <w:t>แอลฟา</w:t>
      </w:r>
      <w:r w:rsidRPr="00C57F54">
        <w:rPr>
          <w:rFonts w:ascii="TH SarabunPSK" w:hAnsi="TH SarabunPSK" w:cs="TH SarabunPSK"/>
          <w:sz w:val="32"/>
          <w:szCs w:val="32"/>
        </w:rPr>
        <w:t xml:space="preserve"> (</w:t>
      </w:r>
      <w:r w:rsidRPr="00C57F54">
        <w:rPr>
          <w:rFonts w:ascii="Courier New" w:hAnsi="Courier New" w:cs="Courier New"/>
          <w:sz w:val="32"/>
          <w:szCs w:val="32"/>
        </w:rPr>
        <w:t>α</w:t>
      </w:r>
      <w:r w:rsidRPr="00C57F54">
        <w:rPr>
          <w:rFonts w:ascii="TH SarabunPSK" w:hAnsi="TH SarabunPSK" w:cs="TH SarabunPSK"/>
          <w:sz w:val="32"/>
          <w:szCs w:val="32"/>
        </w:rPr>
        <w:t xml:space="preserve">) </w:t>
      </w:r>
      <w:r w:rsidRPr="00C57F54">
        <w:rPr>
          <w:rFonts w:ascii="TH SarabunPSK" w:hAnsi="TH SarabunPSK" w:cs="TH SarabunPSK"/>
          <w:sz w:val="32"/>
          <w:szCs w:val="32"/>
          <w:cs/>
        </w:rPr>
        <w:t>ของครอนบาค</w:t>
      </w:r>
      <w:r w:rsidRPr="00C57F54">
        <w:rPr>
          <w:rFonts w:ascii="TH SarabunPSK" w:hAnsi="TH SarabunPSK" w:cs="TH SarabunPSK"/>
          <w:sz w:val="32"/>
          <w:szCs w:val="32"/>
        </w:rPr>
        <w:t xml:space="preserve"> </w:t>
      </w:r>
      <w:r w:rsidRPr="000136C5">
        <w:rPr>
          <w:rFonts w:ascii="TH SarabunPSK" w:hAnsi="TH SarabunPSK" w:cs="TH SarabunPSK"/>
          <w:sz w:val="32"/>
          <w:szCs w:val="32"/>
        </w:rPr>
        <w:t xml:space="preserve">(Cronbach) </w:t>
      </w:r>
      <w:r w:rsidRPr="000136C5">
        <w:rPr>
          <w:rFonts w:ascii="TH SarabunPSK" w:hAnsi="TH SarabunPSK" w:cs="TH SarabunPSK"/>
          <w:sz w:val="32"/>
          <w:szCs w:val="32"/>
          <w:cs/>
        </w:rPr>
        <w:t>ได้</w:t>
      </w:r>
      <w:r w:rsidRPr="00C57F54">
        <w:rPr>
          <w:rFonts w:ascii="TH SarabunPSK" w:hAnsi="TH SarabunPSK" w:cs="TH SarabunPSK"/>
          <w:sz w:val="32"/>
          <w:szCs w:val="32"/>
          <w:cs/>
        </w:rPr>
        <w:t>ค่าความเชื่อมั่น</w:t>
      </w:r>
      <w:r w:rsidRPr="00C57F54">
        <w:rPr>
          <w:rFonts w:ascii="TH SarabunPSK" w:hAnsi="TH SarabunPSK" w:cs="TH SarabunPSK"/>
          <w:sz w:val="32"/>
          <w:szCs w:val="32"/>
        </w:rPr>
        <w:t xml:space="preserve"> = </w:t>
      </w:r>
      <w:r>
        <w:rPr>
          <w:rFonts w:ascii="TH SarabunPSK" w:hAnsi="TH SarabunPSK" w:cs="TH SarabunPSK"/>
          <w:sz w:val="32"/>
          <w:szCs w:val="32"/>
          <w:cs/>
        </w:rPr>
        <w:t xml:space="preserve">.๘๗ </w:t>
      </w:r>
      <w:r w:rsidRPr="00C57F54">
        <w:rPr>
          <w:rFonts w:ascii="TH SarabunPSK" w:hAnsi="TH SarabunPSK" w:cs="TH SarabunPSK"/>
          <w:sz w:val="32"/>
          <w:szCs w:val="32"/>
          <w:cs/>
        </w:rPr>
        <w:t>ซึ่งเป็นค่าความเชื่อมั่นที่สูงสามารถนำไปใช้ในการประเมินเพื่อการวิจัยในครั้งนี้ได้</w:t>
      </w:r>
    </w:p>
    <w:p w:rsidR="00390FC6" w:rsidRDefault="00390FC6" w:rsidP="00390FC6">
      <w:pPr>
        <w:tabs>
          <w:tab w:val="left" w:pos="709"/>
          <w:tab w:val="left" w:pos="1080"/>
          <w:tab w:val="left" w:pos="1134"/>
          <w:tab w:val="left" w:pos="1418"/>
          <w:tab w:val="left" w:pos="5040"/>
        </w:tabs>
        <w:ind w:firstLine="720"/>
        <w:jc w:val="thaiDistribute"/>
        <w:rPr>
          <w:rFonts w:ascii="TH SarabunPSK" w:hAnsi="TH SarabunPSK" w:cs="TH SarabunPSK"/>
          <w:b/>
          <w:bCs/>
          <w:sz w:val="32"/>
          <w:szCs w:val="32"/>
        </w:rPr>
      </w:pPr>
    </w:p>
    <w:p w:rsidR="00390FC6" w:rsidRDefault="00390FC6" w:rsidP="00390FC6">
      <w:pPr>
        <w:tabs>
          <w:tab w:val="left" w:pos="709"/>
          <w:tab w:val="left" w:pos="1080"/>
          <w:tab w:val="left" w:pos="1134"/>
          <w:tab w:val="left" w:pos="1418"/>
          <w:tab w:val="left" w:pos="5040"/>
        </w:tabs>
        <w:ind w:firstLine="720"/>
        <w:jc w:val="thaiDistribute"/>
        <w:rPr>
          <w:rFonts w:ascii="TH SarabunPSK" w:hAnsi="TH SarabunPSK" w:cs="TH SarabunPSK"/>
          <w:b/>
          <w:bCs/>
          <w:sz w:val="32"/>
          <w:szCs w:val="32"/>
        </w:rPr>
      </w:pPr>
      <w:r>
        <w:rPr>
          <w:rFonts w:ascii="TH SarabunPSK" w:hAnsi="TH SarabunPSK" w:cs="TH SarabunPSK" w:hint="cs"/>
          <w:b/>
          <w:bCs/>
          <w:sz w:val="32"/>
          <w:szCs w:val="32"/>
          <w:cs/>
        </w:rPr>
        <w:t>๒.๔.๒ วิธีใช้เครื่องมือในการประเมินหลักสูตร</w:t>
      </w:r>
    </w:p>
    <w:p w:rsidR="00390FC6" w:rsidRPr="00EA156C" w:rsidRDefault="00390FC6" w:rsidP="00390FC6">
      <w:pPr>
        <w:tabs>
          <w:tab w:val="left" w:pos="709"/>
          <w:tab w:val="left" w:pos="1080"/>
          <w:tab w:val="left" w:pos="1134"/>
          <w:tab w:val="left" w:pos="1418"/>
          <w:tab w:val="left" w:pos="5040"/>
        </w:tabs>
        <w:ind w:firstLine="720"/>
        <w:jc w:val="thaiDistribute"/>
        <w:rPr>
          <w:rFonts w:ascii="TH SarabunPSK" w:hAnsi="TH SarabunPSK" w:cs="TH SarabunPSK"/>
          <w:sz w:val="32"/>
          <w:szCs w:val="32"/>
          <w:cs/>
        </w:rPr>
      </w:pPr>
      <w:r w:rsidRPr="00EA156C">
        <w:rPr>
          <w:rFonts w:ascii="TH SarabunPSK" w:hAnsi="TH SarabunPSK" w:cs="TH SarabunPSK"/>
          <w:sz w:val="32"/>
          <w:szCs w:val="32"/>
        </w:rPr>
        <w:tab/>
      </w:r>
      <w:r w:rsidRPr="00EA156C">
        <w:rPr>
          <w:rFonts w:ascii="TH SarabunPSK" w:hAnsi="TH SarabunPSK" w:cs="TH SarabunPSK" w:hint="cs"/>
          <w:sz w:val="32"/>
          <w:szCs w:val="32"/>
          <w:cs/>
        </w:rPr>
        <w:t>การใช้เครื่องมือในการประเมินหลักสูตร</w:t>
      </w:r>
      <w:r>
        <w:rPr>
          <w:rFonts w:ascii="TH SarabunPSK" w:hAnsi="TH SarabunPSK" w:cs="TH SarabunPSK" w:hint="cs"/>
          <w:sz w:val="32"/>
          <w:szCs w:val="32"/>
          <w:cs/>
        </w:rPr>
        <w:t xml:space="preserve"> จำนวน ๕ แบบ มีวิธีการ ดังนี้</w:t>
      </w:r>
    </w:p>
    <w:p w:rsidR="00390FC6" w:rsidRDefault="00390FC6" w:rsidP="00390FC6">
      <w:pPr>
        <w:tabs>
          <w:tab w:val="left" w:pos="709"/>
          <w:tab w:val="left" w:pos="1080"/>
          <w:tab w:val="left" w:pos="1134"/>
          <w:tab w:val="left" w:pos="1418"/>
          <w:tab w:val="left" w:pos="5040"/>
        </w:tabs>
        <w:ind w:firstLine="720"/>
        <w:jc w:val="thaiDistribute"/>
        <w:rPr>
          <w:rFonts w:ascii="TH SarabunPSK" w:hAnsi="TH SarabunPSK" w:cs="TH SarabunPSK"/>
          <w:sz w:val="32"/>
          <w:szCs w:val="32"/>
        </w:rPr>
      </w:pPr>
      <w:r w:rsidRPr="00EA156C">
        <w:rPr>
          <w:rFonts w:ascii="TH SarabunPSK" w:hAnsi="TH SarabunPSK" w:cs="TH SarabunPSK" w:hint="cs"/>
          <w:sz w:val="32"/>
          <w:szCs w:val="32"/>
          <w:cs/>
        </w:rPr>
        <w:tab/>
        <w:t>๑) เปลี่ยนชื่อหลักสูตร</w:t>
      </w:r>
      <w:r>
        <w:rPr>
          <w:rFonts w:ascii="TH SarabunPSK" w:hAnsi="TH SarabunPSK" w:cs="TH SarabunPSK" w:hint="cs"/>
          <w:sz w:val="32"/>
          <w:szCs w:val="32"/>
          <w:cs/>
        </w:rPr>
        <w:t xml:space="preserve"> </w:t>
      </w:r>
      <w:r w:rsidRPr="00EA156C">
        <w:rPr>
          <w:rFonts w:ascii="TH SarabunPSK" w:hAnsi="TH SarabunPSK" w:cs="TH SarabunPSK" w:hint="cs"/>
          <w:sz w:val="32"/>
          <w:szCs w:val="32"/>
          <w:cs/>
        </w:rPr>
        <w:t>ส่วนจัดการศึกษา</w:t>
      </w:r>
      <w:r>
        <w:rPr>
          <w:rFonts w:ascii="TH SarabunPSK" w:hAnsi="TH SarabunPSK" w:cs="TH SarabunPSK" w:hint="cs"/>
          <w:sz w:val="32"/>
          <w:szCs w:val="32"/>
          <w:cs/>
        </w:rPr>
        <w:t xml:space="preserve"> วัตถุประสงค์ </w:t>
      </w:r>
      <w:r w:rsidRPr="00D225D8">
        <w:rPr>
          <w:rFonts w:ascii="TH SarabunPSK" w:hAnsi="TH SarabunPSK" w:cs="TH SarabunPSK" w:hint="cs"/>
          <w:sz w:val="32"/>
          <w:szCs w:val="32"/>
          <w:cs/>
        </w:rPr>
        <w:t>โครงสร้างหลักสูตร</w:t>
      </w:r>
      <w:r>
        <w:rPr>
          <w:rFonts w:ascii="TH SarabunPSK" w:hAnsi="TH SarabunPSK" w:cs="TH SarabunPSK" w:hint="cs"/>
          <w:sz w:val="32"/>
          <w:szCs w:val="32"/>
          <w:cs/>
        </w:rPr>
        <w:t xml:space="preserve">และรายวิชา ในแบบประเมิน ตามข้อมูลใน มคอ.๒ ของหลักสูตร </w:t>
      </w:r>
    </w:p>
    <w:p w:rsidR="00390FC6" w:rsidRPr="00EA156C" w:rsidRDefault="00390FC6" w:rsidP="00390FC6">
      <w:pPr>
        <w:tabs>
          <w:tab w:val="left" w:pos="709"/>
          <w:tab w:val="left" w:pos="1080"/>
          <w:tab w:val="left" w:pos="1134"/>
          <w:tab w:val="left" w:pos="1418"/>
          <w:tab w:val="left" w:pos="5040"/>
        </w:tabs>
        <w:ind w:firstLine="720"/>
        <w:jc w:val="thaiDistribute"/>
        <w:rPr>
          <w:rFonts w:ascii="TH SarabunPSK" w:hAnsi="TH SarabunPSK" w:cs="TH SarabunPSK"/>
          <w:sz w:val="32"/>
          <w:szCs w:val="32"/>
          <w:cs/>
        </w:rPr>
      </w:pPr>
      <w:r>
        <w:rPr>
          <w:rFonts w:ascii="TH SarabunPSK" w:hAnsi="TH SarabunPSK" w:cs="TH SarabunPSK" w:hint="cs"/>
          <w:sz w:val="32"/>
          <w:szCs w:val="32"/>
          <w:cs/>
        </w:rPr>
        <w:tab/>
        <w:t>๒) การประเมินหลักสูตร ๑ หลักสูตรของแต่ละส่วนงานใช้แบบประเมิน ๑ ชุด ประกอบด้วยแบบประเมิน ๕ แบบ คือ</w:t>
      </w:r>
    </w:p>
    <w:p w:rsidR="00390FC6" w:rsidRPr="009C2D19" w:rsidRDefault="00390FC6" w:rsidP="00390FC6">
      <w:pPr>
        <w:tabs>
          <w:tab w:val="left" w:pos="1080"/>
          <w:tab w:val="left" w:pos="1620"/>
          <w:tab w:val="left" w:pos="2340"/>
          <w:tab w:val="left" w:pos="2880"/>
        </w:tabs>
        <w:jc w:val="thaiDistribute"/>
        <w:rPr>
          <w:rFonts w:ascii="TH SarabunPSK" w:hAnsi="TH SarabunPSK" w:cs="TH SarabunPSK"/>
          <w:sz w:val="32"/>
          <w:szCs w:val="32"/>
        </w:rPr>
      </w:pPr>
      <w:r>
        <w:rPr>
          <w:rFonts w:ascii="TH SarabunPSK" w:hAnsi="TH SarabunPSK" w:cs="TH SarabunPSK" w:hint="cs"/>
          <w:b/>
          <w:bCs/>
          <w:sz w:val="32"/>
          <w:szCs w:val="32"/>
          <w:cs/>
        </w:rPr>
        <w:tab/>
      </w:r>
      <w:r>
        <w:rPr>
          <w:rFonts w:ascii="TH SarabunPSK" w:hAnsi="TH SarabunPSK" w:cs="TH SarabunPSK" w:hint="cs"/>
          <w:b/>
          <w:bCs/>
          <w:sz w:val="32"/>
          <w:szCs w:val="32"/>
          <w:cs/>
        </w:rPr>
        <w:tab/>
      </w:r>
      <w:r w:rsidRPr="00AA76F2">
        <w:rPr>
          <w:rFonts w:ascii="TH SarabunPSK" w:hAnsi="TH SarabunPSK" w:cs="TH SarabunPSK" w:hint="cs"/>
          <w:sz w:val="32"/>
          <w:szCs w:val="32"/>
          <w:cs/>
        </w:rPr>
        <w:t>(</w:t>
      </w:r>
      <w:r w:rsidRPr="009C2D19">
        <w:rPr>
          <w:rFonts w:ascii="TH SarabunPSK" w:hAnsi="TH SarabunPSK" w:cs="TH SarabunPSK" w:hint="cs"/>
          <w:sz w:val="32"/>
          <w:szCs w:val="32"/>
          <w:cs/>
        </w:rPr>
        <w:t>๑</w:t>
      </w:r>
      <w:r>
        <w:rPr>
          <w:rFonts w:ascii="TH SarabunPSK" w:hAnsi="TH SarabunPSK" w:cs="TH SarabunPSK" w:hint="cs"/>
          <w:sz w:val="32"/>
          <w:szCs w:val="32"/>
          <w:cs/>
        </w:rPr>
        <w:t>)</w:t>
      </w:r>
      <w:r w:rsidRPr="009C2D19">
        <w:rPr>
          <w:rFonts w:ascii="TH SarabunPSK" w:hAnsi="TH SarabunPSK" w:cs="TH SarabunPSK" w:hint="cs"/>
          <w:sz w:val="32"/>
          <w:szCs w:val="32"/>
          <w:cs/>
        </w:rPr>
        <w:t xml:space="preserve"> แบบประเมินหลักสูตรสำหรับผู้ทรงคุณวุฒิ </w:t>
      </w:r>
    </w:p>
    <w:p w:rsidR="00390FC6" w:rsidRPr="009C2D19" w:rsidRDefault="00390FC6" w:rsidP="00390FC6">
      <w:pPr>
        <w:tabs>
          <w:tab w:val="left" w:pos="1080"/>
          <w:tab w:val="left" w:pos="1620"/>
          <w:tab w:val="left" w:pos="2340"/>
          <w:tab w:val="left" w:pos="2880"/>
        </w:tabs>
        <w:jc w:val="thaiDistribute"/>
        <w:rPr>
          <w:rFonts w:ascii="TH SarabunPSK" w:hAnsi="TH SarabunPSK" w:cs="TH SarabunPSK"/>
          <w:sz w:val="32"/>
          <w:szCs w:val="32"/>
        </w:rPr>
      </w:pPr>
      <w:r w:rsidRPr="009C2D19">
        <w:rPr>
          <w:rFonts w:ascii="TH SarabunPSK" w:hAnsi="TH SarabunPSK" w:cs="TH SarabunPSK" w:hint="cs"/>
          <w:sz w:val="32"/>
          <w:szCs w:val="32"/>
          <w:cs/>
        </w:rPr>
        <w:tab/>
      </w:r>
      <w:r>
        <w:rPr>
          <w:rFonts w:ascii="TH SarabunPSK" w:hAnsi="TH SarabunPSK" w:cs="TH SarabunPSK" w:hint="cs"/>
          <w:sz w:val="32"/>
          <w:szCs w:val="32"/>
          <w:cs/>
        </w:rPr>
        <w:tab/>
        <w:t>(</w:t>
      </w:r>
      <w:r w:rsidRPr="009C2D19">
        <w:rPr>
          <w:rFonts w:ascii="TH SarabunPSK" w:hAnsi="TH SarabunPSK" w:cs="TH SarabunPSK" w:hint="cs"/>
          <w:sz w:val="32"/>
          <w:szCs w:val="32"/>
          <w:cs/>
        </w:rPr>
        <w:t>๒</w:t>
      </w:r>
      <w:r>
        <w:rPr>
          <w:rFonts w:ascii="TH SarabunPSK" w:hAnsi="TH SarabunPSK" w:cs="TH SarabunPSK" w:hint="cs"/>
          <w:sz w:val="32"/>
          <w:szCs w:val="32"/>
          <w:cs/>
        </w:rPr>
        <w:t>)</w:t>
      </w:r>
      <w:r w:rsidRPr="009C2D19">
        <w:rPr>
          <w:rFonts w:ascii="TH SarabunPSK" w:hAnsi="TH SarabunPSK" w:cs="TH SarabunPSK" w:hint="cs"/>
          <w:sz w:val="32"/>
          <w:szCs w:val="32"/>
          <w:cs/>
        </w:rPr>
        <w:t xml:space="preserve"> แบบประเมินหลักสูตรสำหรับผู้บริหาร </w:t>
      </w:r>
    </w:p>
    <w:p w:rsidR="00390FC6" w:rsidRPr="009C2D19" w:rsidRDefault="00390FC6" w:rsidP="00390FC6">
      <w:pPr>
        <w:tabs>
          <w:tab w:val="left" w:pos="1080"/>
          <w:tab w:val="left" w:pos="1620"/>
          <w:tab w:val="left" w:pos="2340"/>
          <w:tab w:val="left" w:pos="2880"/>
        </w:tabs>
        <w:jc w:val="thaiDistribute"/>
        <w:rPr>
          <w:rFonts w:ascii="TH SarabunPSK" w:hAnsi="TH SarabunPSK" w:cs="TH SarabunPSK"/>
          <w:sz w:val="32"/>
          <w:szCs w:val="32"/>
        </w:rPr>
      </w:pPr>
      <w:r w:rsidRPr="009C2D19">
        <w:rPr>
          <w:rFonts w:ascii="TH SarabunPSK" w:hAnsi="TH SarabunPSK" w:cs="TH SarabunPSK" w:hint="cs"/>
          <w:sz w:val="32"/>
          <w:szCs w:val="32"/>
          <w:cs/>
        </w:rPr>
        <w:tab/>
      </w:r>
      <w:r>
        <w:rPr>
          <w:rFonts w:ascii="TH SarabunPSK" w:hAnsi="TH SarabunPSK" w:cs="TH SarabunPSK" w:hint="cs"/>
          <w:sz w:val="32"/>
          <w:szCs w:val="32"/>
          <w:cs/>
        </w:rPr>
        <w:tab/>
        <w:t>(</w:t>
      </w:r>
      <w:r w:rsidRPr="009C2D19">
        <w:rPr>
          <w:rFonts w:ascii="TH SarabunPSK" w:hAnsi="TH SarabunPSK" w:cs="TH SarabunPSK" w:hint="cs"/>
          <w:sz w:val="32"/>
          <w:szCs w:val="32"/>
          <w:cs/>
        </w:rPr>
        <w:t>๓</w:t>
      </w:r>
      <w:r>
        <w:rPr>
          <w:rFonts w:ascii="TH SarabunPSK" w:hAnsi="TH SarabunPSK" w:cs="TH SarabunPSK" w:hint="cs"/>
          <w:sz w:val="32"/>
          <w:szCs w:val="32"/>
          <w:cs/>
        </w:rPr>
        <w:t>)</w:t>
      </w:r>
      <w:r w:rsidRPr="009C2D19">
        <w:rPr>
          <w:rFonts w:ascii="TH SarabunPSK" w:hAnsi="TH SarabunPSK" w:cs="TH SarabunPSK" w:hint="cs"/>
          <w:sz w:val="32"/>
          <w:szCs w:val="32"/>
          <w:cs/>
        </w:rPr>
        <w:t xml:space="preserve"> แบบประเมินหลักสูตรสำหรับอาจารย์ </w:t>
      </w:r>
    </w:p>
    <w:p w:rsidR="00390FC6" w:rsidRPr="009C2D19" w:rsidRDefault="00390FC6" w:rsidP="00390FC6">
      <w:pPr>
        <w:tabs>
          <w:tab w:val="left" w:pos="1080"/>
          <w:tab w:val="left" w:pos="1620"/>
          <w:tab w:val="left" w:pos="2340"/>
          <w:tab w:val="left" w:pos="2880"/>
        </w:tabs>
        <w:jc w:val="thaiDistribute"/>
        <w:rPr>
          <w:rFonts w:ascii="TH SarabunPSK" w:hAnsi="TH SarabunPSK" w:cs="TH SarabunPSK"/>
          <w:sz w:val="32"/>
          <w:szCs w:val="32"/>
        </w:rPr>
      </w:pPr>
      <w:r w:rsidRPr="009C2D19">
        <w:rPr>
          <w:rFonts w:ascii="TH SarabunPSK" w:hAnsi="TH SarabunPSK" w:cs="TH SarabunPSK" w:hint="cs"/>
          <w:sz w:val="32"/>
          <w:szCs w:val="32"/>
          <w:cs/>
        </w:rPr>
        <w:tab/>
      </w:r>
      <w:r>
        <w:rPr>
          <w:rFonts w:ascii="TH SarabunPSK" w:hAnsi="TH SarabunPSK" w:cs="TH SarabunPSK" w:hint="cs"/>
          <w:sz w:val="32"/>
          <w:szCs w:val="32"/>
          <w:cs/>
        </w:rPr>
        <w:tab/>
        <w:t>(</w:t>
      </w:r>
      <w:r w:rsidRPr="009C2D19">
        <w:rPr>
          <w:rFonts w:ascii="TH SarabunPSK" w:hAnsi="TH SarabunPSK" w:cs="TH SarabunPSK" w:hint="cs"/>
          <w:sz w:val="32"/>
          <w:szCs w:val="32"/>
          <w:cs/>
        </w:rPr>
        <w:t>๔</w:t>
      </w:r>
      <w:r>
        <w:rPr>
          <w:rFonts w:ascii="TH SarabunPSK" w:hAnsi="TH SarabunPSK" w:cs="TH SarabunPSK" w:hint="cs"/>
          <w:sz w:val="32"/>
          <w:szCs w:val="32"/>
          <w:cs/>
        </w:rPr>
        <w:t>)</w:t>
      </w:r>
      <w:r w:rsidRPr="009C2D19">
        <w:rPr>
          <w:rFonts w:ascii="TH SarabunPSK" w:hAnsi="TH SarabunPSK" w:cs="TH SarabunPSK" w:hint="cs"/>
          <w:sz w:val="32"/>
          <w:szCs w:val="32"/>
          <w:cs/>
        </w:rPr>
        <w:t xml:space="preserve"> แบบประเมินหลักสูตรสำหรับนิสิต </w:t>
      </w:r>
    </w:p>
    <w:p w:rsidR="00390FC6" w:rsidRDefault="00390FC6" w:rsidP="00390FC6">
      <w:pPr>
        <w:tabs>
          <w:tab w:val="left" w:pos="1080"/>
          <w:tab w:val="left" w:pos="1620"/>
          <w:tab w:val="left" w:pos="2340"/>
          <w:tab w:val="left" w:pos="2880"/>
        </w:tabs>
        <w:jc w:val="thaiDistribute"/>
        <w:rPr>
          <w:rFonts w:ascii="TH SarabunPSK" w:hAnsi="TH SarabunPSK" w:cs="TH SarabunPSK"/>
          <w:sz w:val="32"/>
          <w:szCs w:val="32"/>
        </w:rPr>
      </w:pPr>
      <w:r w:rsidRPr="009C2D19">
        <w:rPr>
          <w:rFonts w:ascii="TH SarabunPSK" w:hAnsi="TH SarabunPSK" w:cs="TH SarabunPSK" w:hint="cs"/>
          <w:sz w:val="32"/>
          <w:szCs w:val="32"/>
          <w:cs/>
        </w:rPr>
        <w:tab/>
      </w:r>
      <w:r>
        <w:rPr>
          <w:rFonts w:ascii="TH SarabunPSK" w:hAnsi="TH SarabunPSK" w:cs="TH SarabunPSK" w:hint="cs"/>
          <w:sz w:val="32"/>
          <w:szCs w:val="32"/>
          <w:cs/>
        </w:rPr>
        <w:tab/>
        <w:t>(</w:t>
      </w:r>
      <w:r w:rsidRPr="009C2D19">
        <w:rPr>
          <w:rFonts w:ascii="TH SarabunPSK" w:hAnsi="TH SarabunPSK" w:cs="TH SarabunPSK" w:hint="cs"/>
          <w:sz w:val="32"/>
          <w:szCs w:val="32"/>
          <w:cs/>
        </w:rPr>
        <w:t>๕</w:t>
      </w:r>
      <w:r>
        <w:rPr>
          <w:rFonts w:ascii="TH SarabunPSK" w:hAnsi="TH SarabunPSK" w:cs="TH SarabunPSK" w:hint="cs"/>
          <w:sz w:val="32"/>
          <w:szCs w:val="32"/>
          <w:cs/>
        </w:rPr>
        <w:t>)</w:t>
      </w:r>
      <w:r w:rsidRPr="009C2D19">
        <w:rPr>
          <w:rFonts w:ascii="TH SarabunPSK" w:hAnsi="TH SarabunPSK" w:cs="TH SarabunPSK" w:hint="cs"/>
          <w:sz w:val="32"/>
          <w:szCs w:val="32"/>
          <w:cs/>
        </w:rPr>
        <w:t xml:space="preserve"> แบบประเมินหลักสูตร</w:t>
      </w:r>
      <w:r w:rsidRPr="009C2D19">
        <w:rPr>
          <w:rFonts w:ascii="TH SarabunPSK" w:eastAsia="Calibri" w:hAnsi="TH SarabunPSK" w:cs="TH SarabunPSK" w:hint="cs"/>
          <w:sz w:val="32"/>
          <w:szCs w:val="32"/>
          <w:cs/>
        </w:rPr>
        <w:t>สำหรับผู้ใช้บัณฑิต</w:t>
      </w:r>
    </w:p>
    <w:p w:rsidR="00390FC6" w:rsidRPr="00D225D8" w:rsidRDefault="00390FC6" w:rsidP="00390FC6">
      <w:pPr>
        <w:tabs>
          <w:tab w:val="left" w:pos="1080"/>
          <w:tab w:val="left" w:pos="1620"/>
          <w:tab w:val="left" w:pos="2340"/>
          <w:tab w:val="left" w:pos="2880"/>
        </w:tabs>
        <w:jc w:val="thaiDistribute"/>
        <w:rPr>
          <w:rFonts w:ascii="TH SarabunPSK" w:hAnsi="TH SarabunPSK" w:cs="TH SarabunPSK"/>
          <w:sz w:val="32"/>
          <w:szCs w:val="32"/>
        </w:rPr>
      </w:pPr>
      <w:r>
        <w:rPr>
          <w:rFonts w:ascii="TH SarabunPSK" w:hAnsi="TH SarabunPSK" w:cs="TH SarabunPSK"/>
          <w:sz w:val="32"/>
          <w:szCs w:val="32"/>
        </w:rPr>
        <w:tab/>
      </w:r>
      <w:r w:rsidRPr="00D225D8">
        <w:rPr>
          <w:rFonts w:ascii="TH SarabunPSK" w:hAnsi="TH SarabunPSK" w:cs="TH SarabunPSK"/>
          <w:sz w:val="32"/>
          <w:szCs w:val="32"/>
          <w:cs/>
        </w:rPr>
        <w:t>๓) หลักสูตรระดับปริญญาตรี</w:t>
      </w:r>
      <w:r w:rsidRPr="00D225D8">
        <w:rPr>
          <w:rFonts w:ascii="TH SarabunPSK" w:hAnsi="TH SarabunPSK" w:cs="TH SarabunPSK" w:hint="cs"/>
          <w:sz w:val="32"/>
          <w:szCs w:val="32"/>
          <w:cs/>
        </w:rPr>
        <w:t xml:space="preserve"> </w:t>
      </w:r>
      <w:r w:rsidRPr="00D225D8">
        <w:rPr>
          <w:rFonts w:ascii="TH SarabunPSK" w:hAnsi="TH SarabunPSK" w:cs="TH SarabunPSK"/>
          <w:sz w:val="32"/>
          <w:szCs w:val="32"/>
          <w:cs/>
        </w:rPr>
        <w:t>ให้ตัดรายการประเมินในแบบประเมินหลักสูตรสำหรับผู้บริหาร อาจารย์และนิสิต เฉพาะ</w:t>
      </w:r>
      <w:r w:rsidRPr="00D225D8">
        <w:rPr>
          <w:rFonts w:ascii="TH SarabunPSK" w:hAnsi="TH SarabunPSK" w:cs="TH SarabunPSK" w:hint="cs"/>
          <w:sz w:val="32"/>
          <w:szCs w:val="32"/>
          <w:cs/>
        </w:rPr>
        <w:t>หัว</w:t>
      </w:r>
      <w:r w:rsidRPr="00D225D8">
        <w:rPr>
          <w:rFonts w:ascii="TH SarabunPSK" w:hAnsi="TH SarabunPSK" w:cs="TH SarabunPSK"/>
          <w:sz w:val="32"/>
          <w:szCs w:val="32"/>
          <w:cs/>
        </w:rPr>
        <w:t xml:space="preserve">ข้อที่วงเล็บว่า </w:t>
      </w:r>
      <w:r w:rsidRPr="00D225D8">
        <w:rPr>
          <w:rFonts w:ascii="TH SarabunPSK" w:hAnsi="TH SarabunPSK" w:cs="TH SarabunPSK"/>
          <w:sz w:val="32"/>
          <w:szCs w:val="32"/>
        </w:rPr>
        <w:t>“</w:t>
      </w:r>
      <w:r w:rsidRPr="00D225D8">
        <w:rPr>
          <w:rFonts w:ascii="TH SarabunPSK" w:hAnsi="TH SarabunPSK" w:cs="TH SarabunPSK"/>
          <w:sz w:val="32"/>
          <w:szCs w:val="32"/>
          <w:cs/>
        </w:rPr>
        <w:t>สำหรับหลักสูตรระดับบัณฑิตศึกษา</w:t>
      </w:r>
      <w:r w:rsidRPr="00D225D8">
        <w:rPr>
          <w:rFonts w:ascii="TH SarabunPSK" w:hAnsi="TH SarabunPSK" w:cs="TH SarabunPSK" w:hint="cs"/>
          <w:sz w:val="32"/>
          <w:szCs w:val="32"/>
          <w:cs/>
        </w:rPr>
        <w:t>เท่านั้น</w:t>
      </w:r>
      <w:r w:rsidRPr="00D225D8">
        <w:rPr>
          <w:rFonts w:ascii="TH SarabunPSK" w:hAnsi="TH SarabunPSK" w:cs="TH SarabunPSK"/>
          <w:sz w:val="32"/>
          <w:szCs w:val="32"/>
        </w:rPr>
        <w:t xml:space="preserve">” </w:t>
      </w:r>
    </w:p>
    <w:p w:rsidR="00390FC6" w:rsidRDefault="00390FC6" w:rsidP="00390FC6">
      <w:pPr>
        <w:tabs>
          <w:tab w:val="left" w:pos="1080"/>
          <w:tab w:val="left" w:pos="1620"/>
          <w:tab w:val="left" w:pos="2340"/>
          <w:tab w:val="left" w:pos="2880"/>
        </w:tabs>
        <w:jc w:val="thaiDistribute"/>
        <w:rPr>
          <w:rFonts w:ascii="TH SarabunPSK" w:hAnsi="TH SarabunPSK" w:cs="TH SarabunPSK"/>
          <w:sz w:val="32"/>
          <w:szCs w:val="32"/>
        </w:rPr>
      </w:pPr>
      <w:r w:rsidRPr="00D225D8">
        <w:rPr>
          <w:rFonts w:ascii="TH SarabunPSK" w:hAnsi="TH SarabunPSK" w:cs="TH SarabunPSK" w:hint="cs"/>
          <w:sz w:val="32"/>
          <w:szCs w:val="32"/>
          <w:cs/>
        </w:rPr>
        <w:tab/>
        <w:t xml:space="preserve">๔) </w:t>
      </w:r>
      <w:r w:rsidRPr="00D225D8">
        <w:rPr>
          <w:rFonts w:ascii="TH SarabunPSK" w:hAnsi="TH SarabunPSK" w:cs="TH SarabunPSK"/>
          <w:sz w:val="32"/>
          <w:szCs w:val="32"/>
          <w:cs/>
        </w:rPr>
        <w:t>หลักสูตรระดับ</w:t>
      </w:r>
      <w:r w:rsidRPr="00D225D8">
        <w:rPr>
          <w:rFonts w:ascii="TH SarabunPSK" w:hAnsi="TH SarabunPSK" w:cs="TH SarabunPSK" w:hint="cs"/>
          <w:sz w:val="32"/>
          <w:szCs w:val="32"/>
          <w:cs/>
        </w:rPr>
        <w:t xml:space="preserve">บัณฑิตศึกษา </w:t>
      </w:r>
      <w:r w:rsidRPr="00D225D8">
        <w:rPr>
          <w:rFonts w:ascii="TH SarabunPSK" w:hAnsi="TH SarabunPSK" w:cs="TH SarabunPSK"/>
          <w:sz w:val="32"/>
          <w:szCs w:val="32"/>
          <w:cs/>
        </w:rPr>
        <w:t>ให้ตัดรายการประเมินในแบบประเมินหลักสูตรสำหรับผู้บริหาร อาจารย์และนิสิต เฉพาะ</w:t>
      </w:r>
      <w:r w:rsidRPr="00D225D8">
        <w:rPr>
          <w:rFonts w:ascii="TH SarabunPSK" w:hAnsi="TH SarabunPSK" w:cs="TH SarabunPSK" w:hint="cs"/>
          <w:sz w:val="32"/>
          <w:szCs w:val="32"/>
          <w:cs/>
        </w:rPr>
        <w:t>หัว</w:t>
      </w:r>
      <w:r w:rsidRPr="00D225D8">
        <w:rPr>
          <w:rFonts w:ascii="TH SarabunPSK" w:hAnsi="TH SarabunPSK" w:cs="TH SarabunPSK"/>
          <w:sz w:val="32"/>
          <w:szCs w:val="32"/>
          <w:cs/>
        </w:rPr>
        <w:t xml:space="preserve">ข้อที่วงเล็บว่า </w:t>
      </w:r>
      <w:r w:rsidRPr="00D225D8">
        <w:rPr>
          <w:rFonts w:ascii="TH SarabunPSK" w:hAnsi="TH SarabunPSK" w:cs="TH SarabunPSK"/>
          <w:sz w:val="32"/>
          <w:szCs w:val="32"/>
        </w:rPr>
        <w:t>“</w:t>
      </w:r>
      <w:r w:rsidRPr="00D225D8">
        <w:rPr>
          <w:rFonts w:ascii="TH SarabunPSK" w:hAnsi="TH SarabunPSK" w:cs="TH SarabunPSK"/>
          <w:sz w:val="32"/>
          <w:szCs w:val="32"/>
          <w:cs/>
        </w:rPr>
        <w:t>สำหรับหลักสูตรระดับ</w:t>
      </w:r>
      <w:r w:rsidRPr="00D225D8">
        <w:rPr>
          <w:rFonts w:ascii="TH SarabunPSK" w:hAnsi="TH SarabunPSK" w:cs="TH SarabunPSK" w:hint="cs"/>
          <w:sz w:val="32"/>
          <w:szCs w:val="32"/>
          <w:cs/>
        </w:rPr>
        <w:t>ปริญญาตรี</w:t>
      </w:r>
      <w:r>
        <w:rPr>
          <w:rFonts w:ascii="TH SarabunPSK" w:hAnsi="TH SarabunPSK" w:cs="TH SarabunPSK" w:hint="cs"/>
          <w:sz w:val="32"/>
          <w:szCs w:val="32"/>
          <w:cs/>
        </w:rPr>
        <w:t>เ</w:t>
      </w:r>
      <w:r w:rsidRPr="00D225D8">
        <w:rPr>
          <w:rFonts w:ascii="TH SarabunPSK" w:hAnsi="TH SarabunPSK" w:cs="TH SarabunPSK" w:hint="cs"/>
          <w:sz w:val="32"/>
          <w:szCs w:val="32"/>
          <w:cs/>
        </w:rPr>
        <w:t>ท่านั้น</w:t>
      </w:r>
      <w:r w:rsidRPr="00D225D8">
        <w:rPr>
          <w:rFonts w:ascii="TH SarabunPSK" w:hAnsi="TH SarabunPSK" w:cs="TH SarabunPSK"/>
          <w:sz w:val="32"/>
          <w:szCs w:val="32"/>
        </w:rPr>
        <w:t>”</w:t>
      </w:r>
      <w:r w:rsidRPr="006B543E">
        <w:rPr>
          <w:rFonts w:ascii="TH SarabunPSK" w:hAnsi="TH SarabunPSK" w:cs="TH SarabunPSK"/>
          <w:sz w:val="32"/>
          <w:szCs w:val="32"/>
        </w:rPr>
        <w:t xml:space="preserve"> </w:t>
      </w:r>
    </w:p>
    <w:p w:rsidR="00390FC6" w:rsidRDefault="00390FC6" w:rsidP="00390FC6">
      <w:pPr>
        <w:tabs>
          <w:tab w:val="left" w:pos="1080"/>
          <w:tab w:val="left" w:pos="1620"/>
          <w:tab w:val="left" w:pos="2340"/>
          <w:tab w:val="left" w:pos="2880"/>
        </w:tabs>
        <w:jc w:val="thaiDistribute"/>
        <w:rPr>
          <w:rFonts w:ascii="TH SarabunPSK" w:hAnsi="TH SarabunPSK" w:cs="TH SarabunPSK"/>
          <w:sz w:val="32"/>
          <w:szCs w:val="32"/>
        </w:rPr>
      </w:pPr>
      <w:r>
        <w:rPr>
          <w:rFonts w:ascii="TH SarabunPSK" w:hAnsi="TH SarabunPSK" w:cs="TH SarabunPSK" w:hint="cs"/>
          <w:sz w:val="32"/>
          <w:szCs w:val="32"/>
          <w:cs/>
        </w:rPr>
        <w:tab/>
        <w:t xml:space="preserve">๕) </w:t>
      </w:r>
      <w:r>
        <w:rPr>
          <w:rFonts w:ascii="TH SarabunPSK" w:hAnsi="TH SarabunPSK" w:cs="TH SarabunPSK"/>
          <w:sz w:val="32"/>
          <w:szCs w:val="32"/>
          <w:cs/>
        </w:rPr>
        <w:t>แจกแบบประเมินหลักสูตร</w:t>
      </w:r>
      <w:r w:rsidRPr="00364E88">
        <w:rPr>
          <w:rFonts w:ascii="TH SarabunPSK" w:hAnsi="TH SarabunPSK" w:cs="TH SarabunPSK"/>
          <w:sz w:val="32"/>
          <w:szCs w:val="32"/>
          <w:cs/>
        </w:rPr>
        <w:t>แก่ประชากรกลุ่มเป้าหมาย คือ ผู้ทรงคุณวุฒิ ผู้บริหารหลักสูตร อาจารย์และนิสิต</w:t>
      </w:r>
      <w:r>
        <w:rPr>
          <w:rFonts w:ascii="TH SarabunPSK" w:hAnsi="TH SarabunPSK" w:cs="TH SarabunPSK" w:hint="cs"/>
          <w:sz w:val="32"/>
          <w:szCs w:val="32"/>
          <w:cs/>
        </w:rPr>
        <w:t>ชั้นปีสุดท้าย ในเดือนตุลาคม พ.ศ.๒๕๕๘</w:t>
      </w:r>
    </w:p>
    <w:p w:rsidR="00390FC6" w:rsidRDefault="00390FC6" w:rsidP="00390FC6">
      <w:pPr>
        <w:tabs>
          <w:tab w:val="left" w:pos="1080"/>
          <w:tab w:val="left" w:pos="1620"/>
          <w:tab w:val="left" w:pos="2340"/>
          <w:tab w:val="left" w:pos="2880"/>
        </w:tabs>
        <w:jc w:val="thaiDistribute"/>
        <w:rPr>
          <w:rFonts w:ascii="TH SarabunPSK" w:hAnsi="TH SarabunPSK" w:cs="TH SarabunPSK"/>
          <w:sz w:val="32"/>
          <w:szCs w:val="32"/>
          <w:cs/>
        </w:rPr>
      </w:pPr>
      <w:r>
        <w:rPr>
          <w:rFonts w:ascii="TH SarabunPSK" w:hAnsi="TH SarabunPSK" w:cs="TH SarabunPSK" w:hint="cs"/>
          <w:sz w:val="32"/>
          <w:szCs w:val="32"/>
          <w:cs/>
        </w:rPr>
        <w:tab/>
        <w:t xml:space="preserve">๖) </w:t>
      </w:r>
      <w:r w:rsidRPr="00364E88">
        <w:rPr>
          <w:rFonts w:ascii="TH SarabunPSK" w:hAnsi="TH SarabunPSK" w:cs="TH SarabunPSK"/>
          <w:sz w:val="32"/>
          <w:szCs w:val="32"/>
          <w:cs/>
        </w:rPr>
        <w:t>แจกแบบประเมินหลักสูตร</w:t>
      </w:r>
      <w:r>
        <w:rPr>
          <w:rFonts w:ascii="TH SarabunPSK" w:hAnsi="TH SarabunPSK" w:cs="TH SarabunPSK" w:hint="cs"/>
          <w:sz w:val="32"/>
          <w:szCs w:val="32"/>
          <w:cs/>
        </w:rPr>
        <w:t>สำหรับ</w:t>
      </w:r>
      <w:r w:rsidRPr="00364E88">
        <w:rPr>
          <w:rFonts w:ascii="TH SarabunPSK" w:hAnsi="TH SarabunPSK" w:cs="TH SarabunPSK"/>
          <w:sz w:val="32"/>
          <w:szCs w:val="32"/>
          <w:cs/>
        </w:rPr>
        <w:t xml:space="preserve">ผู้ใช้บัณฑิต ในเดือนพฤศจิกายน </w:t>
      </w:r>
      <w:r>
        <w:rPr>
          <w:rFonts w:ascii="TH SarabunPSK" w:hAnsi="TH SarabunPSK" w:cs="TH SarabunPSK" w:hint="cs"/>
          <w:sz w:val="32"/>
          <w:szCs w:val="32"/>
          <w:cs/>
        </w:rPr>
        <w:t>พ.ศ.</w:t>
      </w:r>
      <w:r w:rsidRPr="00364E88">
        <w:rPr>
          <w:rFonts w:ascii="TH SarabunPSK" w:hAnsi="TH SarabunPSK" w:cs="TH SarabunPSK"/>
          <w:sz w:val="32"/>
          <w:szCs w:val="32"/>
          <w:cs/>
        </w:rPr>
        <w:t>๒๕๕๙</w:t>
      </w:r>
    </w:p>
    <w:p w:rsidR="00390FC6" w:rsidRPr="009C2D19" w:rsidRDefault="00390FC6" w:rsidP="00390FC6">
      <w:pPr>
        <w:tabs>
          <w:tab w:val="left" w:pos="1080"/>
          <w:tab w:val="left" w:pos="1620"/>
          <w:tab w:val="left" w:pos="2340"/>
          <w:tab w:val="left" w:pos="2880"/>
        </w:tabs>
        <w:jc w:val="thaiDistribute"/>
        <w:rPr>
          <w:rFonts w:ascii="TH SarabunPSK" w:hAnsi="TH SarabunPSK" w:cs="TH SarabunPSK"/>
          <w:sz w:val="32"/>
          <w:szCs w:val="32"/>
          <w:cs/>
        </w:rPr>
      </w:pPr>
      <w:r>
        <w:rPr>
          <w:rFonts w:ascii="TH SarabunPSK" w:hAnsi="TH SarabunPSK" w:cs="TH SarabunPSK"/>
          <w:sz w:val="32"/>
          <w:szCs w:val="32"/>
          <w:cs/>
        </w:rPr>
        <w:tab/>
      </w:r>
    </w:p>
    <w:p w:rsidR="00390FC6" w:rsidRDefault="00390FC6" w:rsidP="00390FC6">
      <w:pPr>
        <w:tabs>
          <w:tab w:val="left" w:pos="709"/>
          <w:tab w:val="left" w:pos="1080"/>
          <w:tab w:val="left" w:pos="1134"/>
          <w:tab w:val="left" w:pos="1418"/>
          <w:tab w:val="left" w:pos="5040"/>
        </w:tabs>
        <w:ind w:firstLine="720"/>
        <w:jc w:val="thaiDistribute"/>
        <w:rPr>
          <w:rFonts w:ascii="TH SarabunPSK" w:hAnsi="TH SarabunPSK" w:cs="TH SarabunPSK"/>
          <w:b/>
          <w:bCs/>
          <w:sz w:val="32"/>
          <w:szCs w:val="32"/>
        </w:rPr>
      </w:pPr>
    </w:p>
    <w:p w:rsidR="00390FC6" w:rsidRDefault="00390FC6" w:rsidP="00390FC6">
      <w:pPr>
        <w:tabs>
          <w:tab w:val="left" w:pos="709"/>
          <w:tab w:val="left" w:pos="1080"/>
          <w:tab w:val="left" w:pos="1134"/>
          <w:tab w:val="left" w:pos="1418"/>
          <w:tab w:val="left" w:pos="5040"/>
        </w:tabs>
        <w:ind w:firstLine="720"/>
        <w:jc w:val="thaiDistribute"/>
        <w:rPr>
          <w:rFonts w:ascii="TH SarabunPSK" w:hAnsi="TH SarabunPSK" w:cs="TH SarabunPSK"/>
          <w:b/>
          <w:bCs/>
          <w:sz w:val="32"/>
          <w:szCs w:val="32"/>
        </w:rPr>
      </w:pPr>
    </w:p>
    <w:p w:rsidR="00390FC6" w:rsidRDefault="00390FC6" w:rsidP="00390FC6">
      <w:pPr>
        <w:tabs>
          <w:tab w:val="left" w:pos="709"/>
          <w:tab w:val="left" w:pos="1080"/>
          <w:tab w:val="left" w:pos="1134"/>
          <w:tab w:val="left" w:pos="1418"/>
          <w:tab w:val="left" w:pos="5040"/>
        </w:tabs>
        <w:ind w:firstLine="720"/>
        <w:jc w:val="thaiDistribute"/>
        <w:rPr>
          <w:rFonts w:ascii="TH SarabunPSK" w:hAnsi="TH SarabunPSK" w:cs="TH SarabunPSK"/>
          <w:b/>
          <w:bCs/>
          <w:sz w:val="32"/>
          <w:szCs w:val="32"/>
        </w:rPr>
      </w:pPr>
    </w:p>
    <w:p w:rsidR="00390FC6" w:rsidRDefault="00390FC6" w:rsidP="00390FC6">
      <w:pPr>
        <w:tabs>
          <w:tab w:val="left" w:pos="709"/>
          <w:tab w:val="left" w:pos="1080"/>
          <w:tab w:val="left" w:pos="1134"/>
          <w:tab w:val="left" w:pos="1418"/>
          <w:tab w:val="left" w:pos="5040"/>
        </w:tabs>
        <w:ind w:firstLine="720"/>
        <w:jc w:val="thaiDistribute"/>
        <w:rPr>
          <w:rFonts w:ascii="TH SarabunPSK" w:hAnsi="TH SarabunPSK" w:cs="TH SarabunPSK"/>
          <w:b/>
          <w:bCs/>
          <w:sz w:val="32"/>
          <w:szCs w:val="32"/>
        </w:rPr>
      </w:pPr>
    </w:p>
    <w:p w:rsidR="00390FC6" w:rsidRDefault="00390FC6" w:rsidP="00390FC6">
      <w:pPr>
        <w:tabs>
          <w:tab w:val="left" w:pos="709"/>
          <w:tab w:val="left" w:pos="1080"/>
          <w:tab w:val="left" w:pos="1134"/>
          <w:tab w:val="left" w:pos="1418"/>
          <w:tab w:val="left" w:pos="5040"/>
        </w:tabs>
        <w:ind w:firstLine="720"/>
        <w:jc w:val="thaiDistribute"/>
        <w:rPr>
          <w:rFonts w:ascii="TH SarabunPSK" w:hAnsi="TH SarabunPSK" w:cs="TH SarabunPSK"/>
          <w:b/>
          <w:bCs/>
          <w:sz w:val="32"/>
          <w:szCs w:val="32"/>
        </w:rPr>
      </w:pPr>
    </w:p>
    <w:p w:rsidR="00390FC6" w:rsidRDefault="00390FC6" w:rsidP="00390FC6">
      <w:pPr>
        <w:tabs>
          <w:tab w:val="left" w:pos="709"/>
          <w:tab w:val="left" w:pos="1080"/>
          <w:tab w:val="left" w:pos="1134"/>
          <w:tab w:val="left" w:pos="1418"/>
          <w:tab w:val="left" w:pos="5040"/>
        </w:tabs>
        <w:ind w:firstLine="720"/>
        <w:jc w:val="thaiDistribute"/>
        <w:rPr>
          <w:rFonts w:ascii="TH SarabunPSK" w:hAnsi="TH SarabunPSK" w:cs="TH SarabunPSK"/>
          <w:b/>
          <w:bCs/>
          <w:sz w:val="32"/>
          <w:szCs w:val="32"/>
        </w:rPr>
      </w:pPr>
    </w:p>
    <w:p w:rsidR="00390FC6" w:rsidRDefault="00390FC6" w:rsidP="00390FC6">
      <w:pPr>
        <w:tabs>
          <w:tab w:val="left" w:pos="709"/>
          <w:tab w:val="left" w:pos="1080"/>
          <w:tab w:val="left" w:pos="1134"/>
          <w:tab w:val="left" w:pos="1418"/>
          <w:tab w:val="left" w:pos="5040"/>
        </w:tabs>
        <w:ind w:firstLine="720"/>
        <w:jc w:val="thaiDistribute"/>
        <w:rPr>
          <w:rFonts w:ascii="TH SarabunPSK" w:hAnsi="TH SarabunPSK" w:cs="TH SarabunPSK"/>
          <w:b/>
          <w:bCs/>
          <w:sz w:val="32"/>
          <w:szCs w:val="32"/>
        </w:rPr>
      </w:pPr>
    </w:p>
    <w:p w:rsidR="00390FC6" w:rsidRDefault="00390FC6" w:rsidP="00390FC6">
      <w:pPr>
        <w:tabs>
          <w:tab w:val="left" w:pos="709"/>
          <w:tab w:val="left" w:pos="1080"/>
          <w:tab w:val="left" w:pos="1134"/>
          <w:tab w:val="left" w:pos="1418"/>
          <w:tab w:val="left" w:pos="5040"/>
        </w:tabs>
        <w:ind w:firstLine="720"/>
        <w:jc w:val="thaiDistribute"/>
        <w:rPr>
          <w:rFonts w:ascii="TH SarabunPSK" w:hAnsi="TH SarabunPSK" w:cs="TH SarabunPSK"/>
          <w:b/>
          <w:bCs/>
          <w:sz w:val="32"/>
          <w:szCs w:val="32"/>
        </w:rPr>
      </w:pPr>
    </w:p>
    <w:p w:rsidR="00390FC6" w:rsidRDefault="00390FC6" w:rsidP="00390FC6">
      <w:pPr>
        <w:tabs>
          <w:tab w:val="left" w:pos="709"/>
          <w:tab w:val="left" w:pos="1080"/>
          <w:tab w:val="left" w:pos="1134"/>
          <w:tab w:val="left" w:pos="1418"/>
          <w:tab w:val="left" w:pos="5040"/>
        </w:tabs>
        <w:ind w:firstLine="720"/>
        <w:jc w:val="thaiDistribute"/>
        <w:rPr>
          <w:rFonts w:ascii="TH SarabunPSK" w:hAnsi="TH SarabunPSK" w:cs="TH SarabunPSK"/>
          <w:b/>
          <w:bCs/>
          <w:sz w:val="32"/>
          <w:szCs w:val="32"/>
        </w:rPr>
      </w:pPr>
    </w:p>
    <w:p w:rsidR="00390FC6" w:rsidRDefault="00390FC6" w:rsidP="00390FC6">
      <w:pPr>
        <w:tabs>
          <w:tab w:val="left" w:pos="709"/>
          <w:tab w:val="left" w:pos="1080"/>
          <w:tab w:val="left" w:pos="1134"/>
          <w:tab w:val="left" w:pos="1418"/>
          <w:tab w:val="left" w:pos="5040"/>
        </w:tabs>
        <w:ind w:firstLine="720"/>
        <w:jc w:val="thaiDistribute"/>
        <w:rPr>
          <w:rFonts w:ascii="TH SarabunPSK" w:hAnsi="TH SarabunPSK" w:cs="TH SarabunPSK"/>
          <w:b/>
          <w:bCs/>
          <w:sz w:val="32"/>
          <w:szCs w:val="32"/>
        </w:rPr>
      </w:pPr>
    </w:p>
    <w:p w:rsidR="00390FC6" w:rsidRDefault="00390FC6" w:rsidP="00390FC6">
      <w:pPr>
        <w:tabs>
          <w:tab w:val="left" w:pos="709"/>
          <w:tab w:val="left" w:pos="1080"/>
          <w:tab w:val="left" w:pos="1134"/>
          <w:tab w:val="left" w:pos="1418"/>
          <w:tab w:val="left" w:pos="5040"/>
        </w:tabs>
        <w:ind w:firstLine="720"/>
        <w:jc w:val="thaiDistribute"/>
        <w:rPr>
          <w:rFonts w:ascii="TH SarabunPSK" w:hAnsi="TH SarabunPSK" w:cs="TH SarabunPSK"/>
          <w:b/>
          <w:bCs/>
          <w:sz w:val="32"/>
          <w:szCs w:val="32"/>
        </w:rPr>
      </w:pPr>
    </w:p>
    <w:p w:rsidR="00390FC6" w:rsidRDefault="00390FC6" w:rsidP="00390FC6">
      <w:pPr>
        <w:tabs>
          <w:tab w:val="left" w:pos="709"/>
          <w:tab w:val="left" w:pos="1080"/>
          <w:tab w:val="left" w:pos="1134"/>
          <w:tab w:val="left" w:pos="1418"/>
          <w:tab w:val="left" w:pos="5040"/>
        </w:tabs>
        <w:ind w:firstLine="720"/>
        <w:jc w:val="thaiDistribute"/>
        <w:rPr>
          <w:rFonts w:ascii="TH SarabunPSK" w:hAnsi="TH SarabunPSK" w:cs="TH SarabunPSK"/>
          <w:b/>
          <w:bCs/>
          <w:sz w:val="32"/>
          <w:szCs w:val="32"/>
        </w:rPr>
      </w:pPr>
    </w:p>
    <w:p w:rsidR="00390FC6" w:rsidRDefault="00390FC6" w:rsidP="00390FC6">
      <w:pPr>
        <w:tabs>
          <w:tab w:val="left" w:pos="709"/>
          <w:tab w:val="left" w:pos="1080"/>
          <w:tab w:val="left" w:pos="1134"/>
          <w:tab w:val="left" w:pos="1418"/>
          <w:tab w:val="left" w:pos="5040"/>
        </w:tabs>
        <w:ind w:firstLine="720"/>
        <w:jc w:val="thaiDistribute"/>
        <w:rPr>
          <w:rFonts w:ascii="TH SarabunPSK" w:hAnsi="TH SarabunPSK" w:cs="TH SarabunPSK"/>
          <w:b/>
          <w:bCs/>
          <w:sz w:val="32"/>
          <w:szCs w:val="32"/>
        </w:rPr>
      </w:pPr>
    </w:p>
    <w:p w:rsidR="00390FC6" w:rsidRDefault="00390FC6" w:rsidP="00390FC6">
      <w:pPr>
        <w:tabs>
          <w:tab w:val="left" w:pos="709"/>
          <w:tab w:val="left" w:pos="1080"/>
          <w:tab w:val="left" w:pos="1134"/>
          <w:tab w:val="left" w:pos="1418"/>
          <w:tab w:val="left" w:pos="5040"/>
        </w:tabs>
        <w:ind w:firstLine="720"/>
        <w:jc w:val="thaiDistribute"/>
        <w:rPr>
          <w:rFonts w:ascii="TH SarabunPSK" w:hAnsi="TH SarabunPSK" w:cs="TH SarabunPSK"/>
          <w:b/>
          <w:bCs/>
          <w:sz w:val="32"/>
          <w:szCs w:val="32"/>
        </w:rPr>
      </w:pPr>
    </w:p>
    <w:p w:rsidR="00390FC6" w:rsidRDefault="00390FC6" w:rsidP="00390FC6">
      <w:pPr>
        <w:tabs>
          <w:tab w:val="left" w:pos="709"/>
          <w:tab w:val="left" w:pos="1080"/>
          <w:tab w:val="left" w:pos="1134"/>
          <w:tab w:val="left" w:pos="1418"/>
          <w:tab w:val="left" w:pos="5040"/>
        </w:tabs>
        <w:ind w:firstLine="720"/>
        <w:jc w:val="thaiDistribute"/>
        <w:rPr>
          <w:rFonts w:ascii="TH SarabunPSK" w:hAnsi="TH SarabunPSK" w:cs="TH SarabunPSK"/>
          <w:b/>
          <w:bCs/>
          <w:sz w:val="32"/>
          <w:szCs w:val="32"/>
        </w:rPr>
      </w:pPr>
    </w:p>
    <w:p w:rsidR="00390FC6" w:rsidRDefault="00390FC6" w:rsidP="00390FC6">
      <w:pPr>
        <w:tabs>
          <w:tab w:val="left" w:pos="709"/>
          <w:tab w:val="left" w:pos="1080"/>
          <w:tab w:val="left" w:pos="1134"/>
          <w:tab w:val="left" w:pos="1418"/>
          <w:tab w:val="left" w:pos="5040"/>
        </w:tabs>
        <w:ind w:firstLine="720"/>
        <w:jc w:val="thaiDistribute"/>
        <w:rPr>
          <w:rFonts w:ascii="TH SarabunPSK" w:hAnsi="TH SarabunPSK" w:cs="TH SarabunPSK"/>
          <w:b/>
          <w:bCs/>
          <w:sz w:val="32"/>
          <w:szCs w:val="32"/>
        </w:rPr>
      </w:pPr>
    </w:p>
    <w:p w:rsidR="00390FC6" w:rsidRDefault="00390FC6" w:rsidP="00390FC6">
      <w:pPr>
        <w:jc w:val="center"/>
        <w:rPr>
          <w:rFonts w:ascii="TH SarabunPSK" w:hAnsi="TH SarabunPSK" w:cs="TH SarabunPSK"/>
          <w:b/>
          <w:bCs/>
          <w:sz w:val="32"/>
          <w:szCs w:val="32"/>
        </w:rPr>
      </w:pPr>
      <w:r>
        <w:rPr>
          <w:noProof/>
        </w:rPr>
        <w:lastRenderedPageBreak/>
        <mc:AlternateContent>
          <mc:Choice Requires="wps">
            <w:drawing>
              <wp:anchor distT="0" distB="0" distL="114300" distR="114300" simplePos="0" relativeHeight="251700736" behindDoc="0" locked="0" layoutInCell="1" allowOverlap="1" wp14:anchorId="74822169" wp14:editId="3F48C004">
                <wp:simplePos x="0" y="0"/>
                <wp:positionH relativeFrom="column">
                  <wp:posOffset>4088130</wp:posOffset>
                </wp:positionH>
                <wp:positionV relativeFrom="paragraph">
                  <wp:posOffset>-46990</wp:posOffset>
                </wp:positionV>
                <wp:extent cx="1188720" cy="638175"/>
                <wp:effectExtent l="0" t="0" r="11430" b="28575"/>
                <wp:wrapNone/>
                <wp:docPr id="2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638175"/>
                        </a:xfrm>
                        <a:prstGeom prst="rect">
                          <a:avLst/>
                        </a:prstGeom>
                        <a:solidFill>
                          <a:srgbClr val="FFFFFF"/>
                        </a:solidFill>
                        <a:ln w="9525">
                          <a:solidFill>
                            <a:srgbClr val="000000"/>
                          </a:solidFill>
                          <a:miter lim="800000"/>
                          <a:headEnd/>
                          <a:tailEnd/>
                        </a:ln>
                      </wps:spPr>
                      <wps:txbx>
                        <w:txbxContent>
                          <w:p w:rsidR="00390FC6" w:rsidRPr="000E080F" w:rsidRDefault="00390FC6" w:rsidP="00390FC6">
                            <w:pPr>
                              <w:rPr>
                                <w:rFonts w:ascii="TH SarabunPSK" w:hAnsi="TH SarabunPSK" w:cs="TH SarabunPSK"/>
                                <w:sz w:val="32"/>
                                <w:szCs w:val="32"/>
                              </w:rPr>
                            </w:pPr>
                            <w:r w:rsidRPr="000E080F">
                              <w:rPr>
                                <w:rFonts w:ascii="TH SarabunPSK" w:hAnsi="TH SarabunPSK" w:cs="TH SarabunPSK"/>
                                <w:sz w:val="32"/>
                                <w:szCs w:val="32"/>
                                <w:cs/>
                              </w:rPr>
                              <w:t>หมายเลข</w:t>
                            </w:r>
                            <w:r>
                              <w:rPr>
                                <w:rFonts w:ascii="TH SarabunPSK" w:hAnsi="TH SarabunPSK" w:cs="TH SarabunPSK"/>
                                <w:sz w:val="32"/>
                                <w:szCs w:val="32"/>
                                <w:cs/>
                              </w:rPr>
                              <w:br/>
                            </w:r>
                            <w:r w:rsidRPr="000E080F">
                              <w:rPr>
                                <w:rFonts w:ascii="TH SarabunPSK" w:hAnsi="TH SarabunPSK" w:cs="TH SarabunPSK"/>
                                <w:sz w:val="32"/>
                                <w:szCs w:val="32"/>
                                <w:cs/>
                              </w:rPr>
                              <w:t>แบบประเมิน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46" style="position:absolute;left:0;text-align:left;margin-left:321.9pt;margin-top:-3.7pt;width:93.6pt;height:50.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">
                <v:textbox>
                  <w:txbxContent>
                    <w:p w:rsidR="00390FC6" w:rsidRPr="000E080F" w:rsidRDefault="00390FC6" w:rsidP="00390FC6">
                      <w:pPr>
                        <w:rPr>
                          <w:rFonts w:ascii="TH SarabunPSK" w:hAnsi="TH SarabunPSK" w:cs="TH SarabunPSK"/>
                          <w:sz w:val="32"/>
                          <w:szCs w:val="32"/>
                        </w:rPr>
                      </w:pPr>
                      <w:r w:rsidRPr="000E080F">
                        <w:rPr>
                          <w:rFonts w:ascii="TH SarabunPSK" w:hAnsi="TH SarabunPSK" w:cs="TH SarabunPSK"/>
                          <w:sz w:val="32"/>
                          <w:szCs w:val="32"/>
                          <w:cs/>
                        </w:rPr>
                        <w:t>หมายเลข</w:t>
                      </w:r>
                      <w:r>
                        <w:rPr>
                          <w:rFonts w:ascii="TH SarabunPSK" w:hAnsi="TH SarabunPSK" w:cs="TH SarabunPSK"/>
                          <w:sz w:val="32"/>
                          <w:szCs w:val="32"/>
                          <w:cs/>
                        </w:rPr>
                        <w:br/>
                      </w:r>
                      <w:r w:rsidRPr="000E080F">
                        <w:rPr>
                          <w:rFonts w:ascii="TH SarabunPSK" w:hAnsi="TH SarabunPSK" w:cs="TH SarabunPSK"/>
                          <w:sz w:val="32"/>
                          <w:szCs w:val="32"/>
                          <w:cs/>
                        </w:rPr>
                        <w:t>แบบประเมิน</w:t>
                      </w:r>
                    </w:p>
                  </w:txbxContent>
                </v:textbox>
              </v:rect>
            </w:pict>
          </mc:Fallback>
        </mc:AlternateContent>
      </w:r>
    </w:p>
    <w:p w:rsidR="00390FC6" w:rsidRDefault="00390FC6" w:rsidP="00390FC6">
      <w:pPr>
        <w:jc w:val="center"/>
        <w:rPr>
          <w:rFonts w:ascii="TH SarabunPSK" w:hAnsi="TH SarabunPSK" w:cs="TH SarabunPSK"/>
          <w:b/>
          <w:bCs/>
          <w:sz w:val="32"/>
          <w:szCs w:val="32"/>
        </w:rPr>
      </w:pPr>
    </w:p>
    <w:p w:rsidR="00390FC6" w:rsidRPr="00EA156C" w:rsidRDefault="00390FC6" w:rsidP="00390FC6">
      <w:pPr>
        <w:jc w:val="center"/>
        <w:rPr>
          <w:rFonts w:ascii="TH SarabunPSK" w:hAnsi="TH SarabunPSK" w:cs="TH SarabunPSK"/>
          <w:b/>
          <w:bCs/>
          <w:sz w:val="32"/>
          <w:szCs w:val="32"/>
          <w:u w:val="single"/>
        </w:rPr>
      </w:pPr>
      <w:r>
        <w:rPr>
          <w:rFonts w:ascii="TH SarabunPSK" w:hAnsi="TH SarabunPSK" w:cs="TH SarabunPSK"/>
          <w:b/>
          <w:bCs/>
          <w:sz w:val="32"/>
          <w:szCs w:val="32"/>
          <w:cs/>
        </w:rPr>
        <w:t>แบบประเมินเพื่อการวิจัย</w:t>
      </w:r>
      <w:r>
        <w:rPr>
          <w:rFonts w:ascii="TH SarabunPSK" w:hAnsi="TH SarabunPSK" w:cs="TH SarabunPSK"/>
          <w:b/>
          <w:bCs/>
          <w:sz w:val="32"/>
          <w:szCs w:val="32"/>
          <w:cs/>
        </w:rPr>
        <w:br/>
        <w:t>เรื่อง</w:t>
      </w:r>
      <w:r>
        <w:rPr>
          <w:rFonts w:ascii="TH SarabunPSK" w:hAnsi="TH SarabunPSK" w:cs="TH SarabunPSK"/>
          <w:b/>
          <w:bCs/>
          <w:sz w:val="32"/>
          <w:szCs w:val="32"/>
        </w:rPr>
        <w:t xml:space="preserve"> </w:t>
      </w:r>
      <w:r w:rsidRPr="00EA156C">
        <w:rPr>
          <w:rFonts w:ascii="TH SarabunPSK" w:hAnsi="TH SarabunPSK" w:cs="TH SarabunPSK"/>
          <w:b/>
          <w:bCs/>
          <w:sz w:val="32"/>
          <w:szCs w:val="32"/>
          <w:u w:val="single"/>
          <w:cs/>
        </w:rPr>
        <w:t>การประเมินหลักสูตรพุทธศาสตรบัณฑิต สาขาวิชาพระพุทธศาสนา</w:t>
      </w:r>
    </w:p>
    <w:p w:rsidR="00390FC6" w:rsidRPr="00EA156C" w:rsidRDefault="00390FC6" w:rsidP="00390FC6">
      <w:pPr>
        <w:jc w:val="center"/>
        <w:rPr>
          <w:rFonts w:ascii="TH SarabunPSK" w:hAnsi="TH SarabunPSK" w:cs="TH SarabunPSK"/>
          <w:b/>
          <w:bCs/>
          <w:sz w:val="32"/>
          <w:szCs w:val="32"/>
          <w:u w:val="single"/>
          <w:cs/>
        </w:rPr>
      </w:pPr>
      <w:r w:rsidRPr="00EA156C">
        <w:rPr>
          <w:rFonts w:ascii="TH SarabunPSK" w:hAnsi="TH SarabunPSK" w:cs="TH SarabunPSK"/>
          <w:b/>
          <w:bCs/>
          <w:sz w:val="32"/>
          <w:szCs w:val="32"/>
          <w:u w:val="single"/>
          <w:cs/>
        </w:rPr>
        <w:t>คณะพุทธศาสตร์ มหาวิทยาลัยมหาจุฬาลงกรณราชวิทยาลัย</w:t>
      </w:r>
      <w:r w:rsidRPr="00EA156C">
        <w:rPr>
          <w:rFonts w:ascii="TH SarabunPSK" w:hAnsi="TH SarabunPSK" w:cs="TH SarabunPSK"/>
          <w:b/>
          <w:bCs/>
          <w:sz w:val="32"/>
          <w:szCs w:val="32"/>
          <w:u w:val="single"/>
        </w:rPr>
        <w:t xml:space="preserve"> </w:t>
      </w:r>
      <w:r w:rsidRPr="00EA156C">
        <w:rPr>
          <w:rFonts w:ascii="TH SarabunPSK" w:hAnsi="TH SarabunPSK" w:cs="TH SarabunPSK"/>
          <w:b/>
          <w:bCs/>
          <w:sz w:val="32"/>
          <w:szCs w:val="32"/>
          <w:u w:val="single"/>
          <w:cs/>
        </w:rPr>
        <w:t>วิทยาเขตแพร่</w:t>
      </w:r>
    </w:p>
    <w:p w:rsidR="00390FC6" w:rsidRDefault="00390FC6" w:rsidP="00390FC6">
      <w:pPr>
        <w:jc w:val="center"/>
        <w:rPr>
          <w:rFonts w:ascii="TH SarabunPSK" w:hAnsi="TH SarabunPSK" w:cs="TH SarabunPSK"/>
          <w:b/>
          <w:bCs/>
          <w:sz w:val="32"/>
          <w:szCs w:val="32"/>
          <w:cs/>
        </w:rPr>
      </w:pPr>
      <w:r>
        <w:rPr>
          <w:rFonts w:ascii="TH SarabunPSK" w:hAnsi="TH SarabunPSK" w:cs="TH SarabunPSK"/>
          <w:b/>
          <w:bCs/>
          <w:sz w:val="32"/>
          <w:szCs w:val="32"/>
          <w:cs/>
        </w:rPr>
        <w:t>---------------------------------------</w:t>
      </w:r>
    </w:p>
    <w:p w:rsidR="00390FC6" w:rsidRPr="00F912BF" w:rsidRDefault="00390FC6" w:rsidP="00390FC6">
      <w:pPr>
        <w:pStyle w:val="Default"/>
        <w:jc w:val="center"/>
        <w:rPr>
          <w:b/>
          <w:bCs/>
          <w:sz w:val="32"/>
          <w:szCs w:val="32"/>
          <w:cs/>
        </w:rPr>
      </w:pPr>
      <w:r w:rsidRPr="00F912BF">
        <w:rPr>
          <w:b/>
          <w:bCs/>
          <w:sz w:val="32"/>
          <w:szCs w:val="32"/>
          <w:cs/>
        </w:rPr>
        <w:t>แบบประเมินสำหรับผู้ทรงคุณวุฒิ</w:t>
      </w:r>
    </w:p>
    <w:p w:rsidR="00390FC6" w:rsidRDefault="00390FC6" w:rsidP="00390FC6">
      <w:pPr>
        <w:rPr>
          <w:rFonts w:ascii="TH SarabunPSK" w:hAnsi="TH SarabunPSK" w:cs="TH SarabunPSK"/>
          <w:sz w:val="32"/>
          <w:szCs w:val="32"/>
        </w:rPr>
      </w:pPr>
      <w:r w:rsidRPr="00D946D9">
        <w:rPr>
          <w:rFonts w:ascii="TH SarabunPSK" w:hAnsi="TH SarabunPSK" w:cs="TH SarabunPSK"/>
          <w:b/>
          <w:bCs/>
          <w:sz w:val="32"/>
          <w:szCs w:val="32"/>
          <w:cs/>
        </w:rPr>
        <w:t>คำชี้แจง</w:t>
      </w:r>
      <w:r w:rsidRPr="00CA6A87">
        <w:rPr>
          <w:rFonts w:ascii="TH SarabunPSK" w:hAnsi="TH SarabunPSK" w:cs="TH SarabunPSK"/>
          <w:sz w:val="32"/>
          <w:szCs w:val="32"/>
          <w:cs/>
        </w:rPr>
        <w:t xml:space="preserve"> </w:t>
      </w:r>
      <w:r>
        <w:rPr>
          <w:rFonts w:ascii="TH SarabunPSK" w:hAnsi="TH SarabunPSK" w:cs="TH SarabunPSK"/>
          <w:sz w:val="32"/>
          <w:szCs w:val="32"/>
        </w:rPr>
        <w:t xml:space="preserve"> </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t>๑. แบบประเมินนี้สร้างขึ้นเพื่อ</w:t>
      </w:r>
      <w:r w:rsidRPr="006710E3">
        <w:rPr>
          <w:rFonts w:ascii="TH SarabunPSK" w:hAnsi="TH SarabunPSK" w:cs="TH SarabunPSK"/>
          <w:sz w:val="32"/>
          <w:szCs w:val="32"/>
          <w:cs/>
        </w:rPr>
        <w:t>ประเมินความสัมพันธ์สอดคล้องของหลักสูตรด้านบริบท</w:t>
      </w:r>
      <w:r w:rsidRPr="0026368C">
        <w:rPr>
          <w:rFonts w:ascii="TH SarabunPSK" w:hAnsi="TH SarabunPSK" w:cs="TH SarabunPSK"/>
          <w:sz w:val="32"/>
          <w:szCs w:val="32"/>
          <w:u w:val="single"/>
          <w:cs/>
        </w:rPr>
        <w:t>หลักสูตรของหลักสูตรพุทธศาสตรบัณฑิต สาขาวิชาพระพุทธศาสนา คณะพุทธศาสตร์ มหาวิทยาลัยมหาจุฬาลงกรณราชวิทยาลัย วิทยาเขตแพร่</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t>๒. คำตอบของท่านจะไม่ถือว่าถูกหรือผิด เพราะเป็นการแสดงความคิดเห็นเฉพาะตัว แต่จะมีคุณค่าอย่างมากในการพัฒนาหลักสูตรนี้ให้มีความสมบูรณ์ยิ่งขึ้น</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t>๓. ขอความกรุณาตอบแบบประเมินให้ครบทุกข้อคำถามที่ท่านสามารถตอบได้ ทั้งนี้ เพื่อความสมบูรณ์ของแบบประเมิน อันจะส่งผลที่เป็นประโยชน์อย่างยิ่งต่อการวิจัยครั้งนี้ และเพื่อเป็นแนวทางในการพัฒนาและปรับปรุงหลักสูตรในโอกาสต่อไป</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t>๔. แบบประเมินนี้ มี ๓ ตอน คือ</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ตอนที่  ๑ ข้อมูลทั่วไปของผู้ทรงคุณวุฒิ</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ตอนที่  ๒ การประเมินหลักสูตรด้านบริบท</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๓ ข้อเสนอแนะเพื่อการปรับปรุงหลักสูตร </w:t>
      </w:r>
    </w:p>
    <w:p w:rsidR="00390FC6" w:rsidRPr="007255FA" w:rsidRDefault="00390FC6" w:rsidP="00390FC6">
      <w:pPr>
        <w:jc w:val="thaiDistribute"/>
        <w:rPr>
          <w:rFonts w:ascii="TH SarabunPSK" w:hAnsi="TH SarabunPSK" w:cs="TH SarabunPSK"/>
          <w:sz w:val="16"/>
          <w:szCs w:val="16"/>
        </w:rPr>
      </w:pPr>
    </w:p>
    <w:p w:rsidR="00390FC6" w:rsidRDefault="00390FC6" w:rsidP="00390FC6">
      <w:pPr>
        <w:jc w:val="thaiDistribute"/>
        <w:rPr>
          <w:rFonts w:ascii="TH SarabunPSK" w:hAnsi="TH SarabunPSK" w:cs="TH SarabunPSK"/>
          <w:b/>
          <w:bCs/>
          <w:sz w:val="32"/>
          <w:szCs w:val="32"/>
        </w:rPr>
      </w:pPr>
      <w:r>
        <w:rPr>
          <w:noProof/>
        </w:rPr>
        <mc:AlternateContent>
          <mc:Choice Requires="wps">
            <w:drawing>
              <wp:anchor distT="0" distB="0" distL="114300" distR="114300" simplePos="0" relativeHeight="251713024" behindDoc="0" locked="0" layoutInCell="1" allowOverlap="1" wp14:anchorId="6A35B680" wp14:editId="29A73C38">
                <wp:simplePos x="0" y="0"/>
                <wp:positionH relativeFrom="column">
                  <wp:posOffset>3329305</wp:posOffset>
                </wp:positionH>
                <wp:positionV relativeFrom="paragraph">
                  <wp:posOffset>217805</wp:posOffset>
                </wp:positionV>
                <wp:extent cx="152400" cy="171450"/>
                <wp:effectExtent l="0" t="0" r="19050" b="19050"/>
                <wp:wrapNone/>
                <wp:docPr id="45" name="สี่เหลี่ยมผืนผ้า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2" o:spid="_x0000_s1026" style="position:absolute;margin-left:262.15pt;margin-top:17.15pt;width:12pt;height:13.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"/>
            </w:pict>
          </mc:Fallback>
        </mc:AlternateContent>
      </w:r>
      <w:r w:rsidRPr="009D4A89">
        <w:rPr>
          <w:rFonts w:ascii="TH SarabunPSK" w:hAnsi="TH SarabunPSK" w:cs="TH SarabunPSK"/>
          <w:b/>
          <w:bCs/>
          <w:sz w:val="32"/>
          <w:szCs w:val="32"/>
          <w:cs/>
        </w:rPr>
        <w:t>ตอนที่ ๑ ข้อมูลทั่วไปของผู้ตอบแบบ</w:t>
      </w:r>
      <w:r>
        <w:rPr>
          <w:rFonts w:ascii="TH SarabunPSK" w:hAnsi="TH SarabunPSK" w:cs="TH SarabunPSK"/>
          <w:b/>
          <w:bCs/>
          <w:sz w:val="32"/>
          <w:szCs w:val="32"/>
          <w:cs/>
        </w:rPr>
        <w:t>ประเมิน</w:t>
      </w:r>
    </w:p>
    <w:p w:rsidR="00390FC6" w:rsidRDefault="00390FC6" w:rsidP="00390FC6">
      <w:pPr>
        <w:tabs>
          <w:tab w:val="left" w:pos="360"/>
          <w:tab w:val="left" w:pos="3960"/>
          <w:tab w:val="left" w:pos="5580"/>
          <w:tab w:val="left" w:pos="7200"/>
        </w:tabs>
        <w:rPr>
          <w:rFonts w:ascii="TH SarabunPSK" w:hAnsi="TH SarabunPSK" w:cs="TH SarabunPSK"/>
          <w:sz w:val="32"/>
          <w:szCs w:val="32"/>
        </w:rPr>
      </w:pPr>
      <w:r>
        <w:rPr>
          <w:noProof/>
        </w:rPr>
        <mc:AlternateContent>
          <mc:Choice Requires="wps">
            <w:drawing>
              <wp:anchor distT="0" distB="0" distL="114300" distR="114300" simplePos="0" relativeHeight="251712000" behindDoc="0" locked="0" layoutInCell="1" allowOverlap="1" wp14:anchorId="0799AA43" wp14:editId="2D256E82">
                <wp:simplePos x="0" y="0"/>
                <wp:positionH relativeFrom="column">
                  <wp:posOffset>2305050</wp:posOffset>
                </wp:positionH>
                <wp:positionV relativeFrom="paragraph">
                  <wp:posOffset>6985</wp:posOffset>
                </wp:positionV>
                <wp:extent cx="152400" cy="171450"/>
                <wp:effectExtent l="0" t="0" r="19050" b="19050"/>
                <wp:wrapNone/>
                <wp:docPr id="48" name="สี่เหลี่ยมผืนผ้า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1" o:spid="_x0000_s1026" style="position:absolute;margin-left:181.5pt;margin-top:.55pt;width:12pt;height:13.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"/>
            </w:pict>
          </mc:Fallback>
        </mc:AlternateContent>
      </w:r>
      <w:r>
        <w:rPr>
          <w:rFonts w:ascii="TH SarabunPSK" w:hAnsi="TH SarabunPSK" w:cs="TH SarabunPSK"/>
          <w:sz w:val="32"/>
          <w:szCs w:val="32"/>
          <w:cs/>
        </w:rPr>
        <w:t xml:space="preserve">     ๑. สถานภาพ </w:t>
      </w:r>
      <w:r>
        <w:rPr>
          <w:rFonts w:ascii="TH SarabunPSK" w:hAnsi="TH SarabunPSK" w:cs="TH SarabunPSK"/>
          <w:sz w:val="32"/>
          <w:szCs w:val="32"/>
          <w:cs/>
        </w:rPr>
        <w:tab/>
        <w:t xml:space="preserve">บรรพชิต    </w:t>
      </w:r>
      <w:r>
        <w:rPr>
          <w:rFonts w:ascii="TH SarabunPSK" w:hAnsi="TH SarabunPSK" w:cs="TH SarabunPSK"/>
          <w:sz w:val="32"/>
          <w:szCs w:val="32"/>
          <w:cs/>
        </w:rPr>
        <w:tab/>
        <w:t>คฤหัสถ์</w:t>
      </w:r>
    </w:p>
    <w:p w:rsidR="00390FC6" w:rsidRPr="00D946D9" w:rsidRDefault="00390FC6" w:rsidP="00390FC6">
      <w:pPr>
        <w:tabs>
          <w:tab w:val="left" w:pos="270"/>
          <w:tab w:val="left" w:pos="360"/>
          <w:tab w:val="left" w:pos="3960"/>
          <w:tab w:val="left" w:pos="5580"/>
          <w:tab w:val="left" w:pos="7200"/>
        </w:tabs>
        <w:ind w:left="90" w:firstLine="270"/>
        <w:rPr>
          <w:rFonts w:ascii="TH SarabunPSK" w:hAnsi="TH SarabunPSK" w:cs="TH SarabunPSK"/>
          <w:sz w:val="32"/>
          <w:szCs w:val="32"/>
          <w:cs/>
        </w:rPr>
      </w:pPr>
      <w:r>
        <w:rPr>
          <w:noProof/>
        </w:rPr>
        <mc:AlternateContent>
          <mc:Choice Requires="wps">
            <w:drawing>
              <wp:anchor distT="0" distB="0" distL="114300" distR="114300" simplePos="0" relativeHeight="251702784" behindDoc="0" locked="0" layoutInCell="1" allowOverlap="1" wp14:anchorId="6808A83A" wp14:editId="2F2AA3D8">
                <wp:simplePos x="0" y="0"/>
                <wp:positionH relativeFrom="column">
                  <wp:posOffset>3324225</wp:posOffset>
                </wp:positionH>
                <wp:positionV relativeFrom="paragraph">
                  <wp:posOffset>19685</wp:posOffset>
                </wp:positionV>
                <wp:extent cx="152400" cy="171450"/>
                <wp:effectExtent l="0" t="0" r="19050" b="19050"/>
                <wp:wrapNone/>
                <wp:docPr id="49" name="สี่เหลี่ยมผืนผ้า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42" o:spid="_x0000_s1026" style="position:absolute;margin-left:261.75pt;margin-top:1.55pt;width:12pt;height:13.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"/>
            </w:pict>
          </mc:Fallback>
        </mc:AlternateContent>
      </w:r>
      <w:r>
        <w:rPr>
          <w:noProof/>
        </w:rPr>
        <mc:AlternateContent>
          <mc:Choice Requires="wps">
            <w:drawing>
              <wp:anchor distT="0" distB="0" distL="114300" distR="114300" simplePos="0" relativeHeight="251701760" behindDoc="0" locked="0" layoutInCell="1" allowOverlap="1" wp14:anchorId="11DC6918" wp14:editId="4FB8661B">
                <wp:simplePos x="0" y="0"/>
                <wp:positionH relativeFrom="column">
                  <wp:posOffset>2305050</wp:posOffset>
                </wp:positionH>
                <wp:positionV relativeFrom="paragraph">
                  <wp:posOffset>19685</wp:posOffset>
                </wp:positionV>
                <wp:extent cx="152400" cy="171450"/>
                <wp:effectExtent l="0" t="0" r="19050" b="19050"/>
                <wp:wrapNone/>
                <wp:docPr id="50" name="สี่เหลี่ยมผืนผ้า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41" o:spid="_x0000_s1026" style="position:absolute;margin-left:181.5pt;margin-top:1.55pt;width:12pt;height:13.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"/>
            </w:pict>
          </mc:Fallback>
        </mc:AlternateContent>
      </w:r>
      <w:r>
        <w:rPr>
          <w:noProof/>
        </w:rPr>
        <mc:AlternateContent>
          <mc:Choice Requires="wps">
            <w:drawing>
              <wp:anchor distT="0" distB="0" distL="114300" distR="114300" simplePos="0" relativeHeight="251703808" behindDoc="0" locked="0" layoutInCell="1" allowOverlap="1" wp14:anchorId="7031EFF9" wp14:editId="46D01F50">
                <wp:simplePos x="0" y="0"/>
                <wp:positionH relativeFrom="column">
                  <wp:posOffset>4371975</wp:posOffset>
                </wp:positionH>
                <wp:positionV relativeFrom="paragraph">
                  <wp:posOffset>635</wp:posOffset>
                </wp:positionV>
                <wp:extent cx="152400" cy="171450"/>
                <wp:effectExtent l="0" t="0" r="19050" b="19050"/>
                <wp:wrapNone/>
                <wp:docPr id="51" name="สี่เหลี่ยมผืนผ้า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43" o:spid="_x0000_s1026" style="position:absolute;margin-left:344.25pt;margin-top:.05pt;width:12pt;height:13.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"/>
            </w:pict>
          </mc:Fallback>
        </mc:AlternateContent>
      </w:r>
      <w:r>
        <w:rPr>
          <w:rFonts w:ascii="TH SarabunPSK" w:hAnsi="TH SarabunPSK" w:cs="TH SarabunPSK"/>
          <w:sz w:val="32"/>
          <w:szCs w:val="32"/>
          <w:cs/>
        </w:rPr>
        <w:t xml:space="preserve">๒. ประสบการณ์การบริหารหลักสูตร      </w:t>
      </w:r>
      <w:r>
        <w:rPr>
          <w:rFonts w:ascii="TH SarabunPSK" w:hAnsi="TH SarabunPSK" w:cs="TH SarabunPSK"/>
          <w:sz w:val="32"/>
          <w:szCs w:val="32"/>
          <w:cs/>
        </w:rPr>
        <w:tab/>
        <w:t xml:space="preserve">ต่ำกว่า ๕ ปี   </w:t>
      </w:r>
      <w:r>
        <w:rPr>
          <w:rFonts w:ascii="TH SarabunPSK" w:hAnsi="TH SarabunPSK" w:cs="TH SarabunPSK"/>
          <w:sz w:val="32"/>
          <w:szCs w:val="32"/>
          <w:cs/>
        </w:rPr>
        <w:tab/>
        <w:t xml:space="preserve">๕ </w:t>
      </w:r>
      <w:r>
        <w:rPr>
          <w:rFonts w:ascii="TH SarabunPSK" w:hAnsi="TH SarabunPSK" w:cs="TH SarabunPSK"/>
          <w:sz w:val="32"/>
          <w:szCs w:val="32"/>
        </w:rPr>
        <w:t>–</w:t>
      </w:r>
      <w:r>
        <w:rPr>
          <w:rFonts w:ascii="TH SarabunPSK" w:hAnsi="TH SarabunPSK" w:cs="TH SarabunPSK"/>
          <w:sz w:val="32"/>
          <w:szCs w:val="32"/>
          <w:cs/>
        </w:rPr>
        <w:t xml:space="preserve"> ๑๐ ปี</w:t>
      </w:r>
      <w:r>
        <w:rPr>
          <w:rFonts w:ascii="TH SarabunPSK" w:hAnsi="TH SarabunPSK" w:cs="TH SarabunPSK"/>
          <w:sz w:val="32"/>
          <w:szCs w:val="32"/>
        </w:rPr>
        <w:t xml:space="preserve">   </w:t>
      </w:r>
      <w:r>
        <w:rPr>
          <w:rFonts w:ascii="TH SarabunPSK" w:hAnsi="TH SarabunPSK" w:cs="TH SarabunPSK"/>
          <w:sz w:val="32"/>
          <w:szCs w:val="32"/>
          <w:cs/>
        </w:rPr>
        <w:tab/>
        <w:t>๑๐ ปีขึ้นไป</w:t>
      </w:r>
    </w:p>
    <w:p w:rsidR="00390FC6" w:rsidRDefault="00390FC6" w:rsidP="00390FC6">
      <w:pPr>
        <w:tabs>
          <w:tab w:val="left" w:pos="270"/>
          <w:tab w:val="left" w:pos="360"/>
          <w:tab w:val="left" w:pos="3960"/>
          <w:tab w:val="left" w:pos="5580"/>
          <w:tab w:val="left" w:pos="7200"/>
        </w:tabs>
        <w:ind w:left="90" w:firstLine="270"/>
        <w:rPr>
          <w:rFonts w:ascii="TH SarabunPSK" w:hAnsi="TH SarabunPSK" w:cs="TH SarabunPSK"/>
          <w:sz w:val="32"/>
          <w:szCs w:val="32"/>
          <w:cs/>
        </w:rPr>
      </w:pPr>
      <w:r>
        <w:rPr>
          <w:noProof/>
        </w:rPr>
        <mc:AlternateContent>
          <mc:Choice Requires="wps">
            <w:drawing>
              <wp:anchor distT="0" distB="0" distL="114300" distR="114300" simplePos="0" relativeHeight="251704832" behindDoc="0" locked="0" layoutInCell="1" allowOverlap="1" wp14:anchorId="05BA33C8" wp14:editId="53613408">
                <wp:simplePos x="0" y="0"/>
                <wp:positionH relativeFrom="column">
                  <wp:posOffset>2305050</wp:posOffset>
                </wp:positionH>
                <wp:positionV relativeFrom="paragraph">
                  <wp:posOffset>8890</wp:posOffset>
                </wp:positionV>
                <wp:extent cx="152400" cy="171450"/>
                <wp:effectExtent l="0" t="0" r="19050" b="19050"/>
                <wp:wrapNone/>
                <wp:docPr id="52" name="สี่เหลี่ยมผืนผ้า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9" o:spid="_x0000_s1026" style="position:absolute;margin-left:181.5pt;margin-top:.7pt;width:12pt;height:13.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"/>
            </w:pict>
          </mc:Fallback>
        </mc:AlternateContent>
      </w:r>
      <w:r>
        <w:rPr>
          <w:noProof/>
        </w:rPr>
        <mc:AlternateContent>
          <mc:Choice Requires="wps">
            <w:drawing>
              <wp:anchor distT="0" distB="0" distL="114300" distR="114300" simplePos="0" relativeHeight="251705856" behindDoc="0" locked="0" layoutInCell="1" allowOverlap="1" wp14:anchorId="5315EF78" wp14:editId="0B90C343">
                <wp:simplePos x="0" y="0"/>
                <wp:positionH relativeFrom="column">
                  <wp:posOffset>3324225</wp:posOffset>
                </wp:positionH>
                <wp:positionV relativeFrom="paragraph">
                  <wp:posOffset>8890</wp:posOffset>
                </wp:positionV>
                <wp:extent cx="152400" cy="171450"/>
                <wp:effectExtent l="0" t="0" r="19050" b="19050"/>
                <wp:wrapNone/>
                <wp:docPr id="53" name="สี่เหลี่ยมผืนผ้า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8" o:spid="_x0000_s1026" style="position:absolute;margin-left:261.75pt;margin-top:.7pt;width:12pt;height:13.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"/>
            </w:pict>
          </mc:Fallback>
        </mc:AlternateContent>
      </w:r>
      <w:r>
        <w:rPr>
          <w:noProof/>
        </w:rPr>
        <mc:AlternateContent>
          <mc:Choice Requires="wps">
            <w:drawing>
              <wp:anchor distT="0" distB="0" distL="114300" distR="114300" simplePos="0" relativeHeight="251706880" behindDoc="0" locked="0" layoutInCell="1" allowOverlap="1" wp14:anchorId="4B9F8DB2" wp14:editId="430BD3E2">
                <wp:simplePos x="0" y="0"/>
                <wp:positionH relativeFrom="column">
                  <wp:posOffset>4371975</wp:posOffset>
                </wp:positionH>
                <wp:positionV relativeFrom="paragraph">
                  <wp:posOffset>-635</wp:posOffset>
                </wp:positionV>
                <wp:extent cx="152400" cy="171450"/>
                <wp:effectExtent l="0" t="0" r="19050" b="19050"/>
                <wp:wrapNone/>
                <wp:docPr id="54" name="สี่เหลี่ยมผืนผ้า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40" o:spid="_x0000_s1026" style="position:absolute;margin-left:344.25pt;margin-top:-.05pt;width:12pt;height:13.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"/>
            </w:pict>
          </mc:Fallback>
        </mc:AlternateContent>
      </w:r>
      <w:r>
        <w:rPr>
          <w:rFonts w:ascii="TH SarabunPSK" w:hAnsi="TH SarabunPSK" w:cs="TH SarabunPSK"/>
          <w:sz w:val="32"/>
          <w:szCs w:val="32"/>
          <w:cs/>
        </w:rPr>
        <w:t xml:space="preserve">๓. วุฒิการศึกษา           </w:t>
      </w:r>
      <w:r>
        <w:rPr>
          <w:rFonts w:ascii="TH SarabunPSK" w:hAnsi="TH SarabunPSK" w:cs="TH SarabunPSK"/>
          <w:sz w:val="32"/>
          <w:szCs w:val="32"/>
          <w:cs/>
        </w:rPr>
        <w:tab/>
        <w:t xml:space="preserve">ปริญญาตรี    </w:t>
      </w:r>
      <w:r>
        <w:rPr>
          <w:rFonts w:ascii="TH SarabunPSK" w:hAnsi="TH SarabunPSK" w:cs="TH SarabunPSK"/>
          <w:sz w:val="32"/>
          <w:szCs w:val="32"/>
          <w:cs/>
        </w:rPr>
        <w:tab/>
        <w:t>ปริญญาโท</w:t>
      </w:r>
      <w:r>
        <w:rPr>
          <w:rFonts w:ascii="TH SarabunPSK" w:hAnsi="TH SarabunPSK" w:cs="TH SarabunPSK"/>
          <w:sz w:val="32"/>
          <w:szCs w:val="32"/>
          <w:cs/>
        </w:rPr>
        <w:tab/>
        <w:t>ปริญญาเอก</w:t>
      </w:r>
    </w:p>
    <w:p w:rsidR="00390FC6" w:rsidRPr="0014338D" w:rsidRDefault="00390FC6" w:rsidP="00390FC6">
      <w:pPr>
        <w:tabs>
          <w:tab w:val="left" w:pos="360"/>
          <w:tab w:val="left" w:pos="3960"/>
          <w:tab w:val="left" w:pos="5580"/>
          <w:tab w:val="left" w:pos="7200"/>
        </w:tabs>
        <w:rPr>
          <w:rFonts w:ascii="TH SarabunPSK" w:hAnsi="TH SarabunPSK" w:cs="TH SarabunPSK"/>
          <w:b/>
          <w:bCs/>
          <w:spacing w:val="-8"/>
          <w:sz w:val="16"/>
          <w:szCs w:val="16"/>
        </w:rPr>
      </w:pPr>
      <w:r>
        <w:rPr>
          <w:noProof/>
        </w:rPr>
        <mc:AlternateContent>
          <mc:Choice Requires="wps">
            <w:drawing>
              <wp:anchor distT="0" distB="0" distL="114300" distR="114300" simplePos="0" relativeHeight="251707904" behindDoc="0" locked="0" layoutInCell="1" allowOverlap="1" wp14:anchorId="377FA86C" wp14:editId="376CF846">
                <wp:simplePos x="0" y="0"/>
                <wp:positionH relativeFrom="column">
                  <wp:posOffset>4805680</wp:posOffset>
                </wp:positionH>
                <wp:positionV relativeFrom="paragraph">
                  <wp:posOffset>7620</wp:posOffset>
                </wp:positionV>
                <wp:extent cx="152400" cy="171450"/>
                <wp:effectExtent l="0" t="0" r="19050" b="19050"/>
                <wp:wrapNone/>
                <wp:docPr id="55" name="สี่เหลี่ยมผืนผ้า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4" o:spid="_x0000_s1026" style="position:absolute;margin-left:378.4pt;margin-top:.6pt;width:12pt;height:13.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"/>
            </w:pict>
          </mc:Fallback>
        </mc:AlternateContent>
      </w:r>
      <w:r>
        <w:rPr>
          <w:noProof/>
        </w:rPr>
        <mc:AlternateContent>
          <mc:Choice Requires="wps">
            <w:drawing>
              <wp:anchor distT="0" distB="0" distL="114300" distR="114300" simplePos="0" relativeHeight="251708928" behindDoc="0" locked="0" layoutInCell="1" allowOverlap="1" wp14:anchorId="6A7D6261" wp14:editId="673411FB">
                <wp:simplePos x="0" y="0"/>
                <wp:positionH relativeFrom="column">
                  <wp:posOffset>3596640</wp:posOffset>
                </wp:positionH>
                <wp:positionV relativeFrom="paragraph">
                  <wp:posOffset>7620</wp:posOffset>
                </wp:positionV>
                <wp:extent cx="152400" cy="171450"/>
                <wp:effectExtent l="0" t="0" r="19050" b="19050"/>
                <wp:wrapNone/>
                <wp:docPr id="56" name="สี่เหลี่ยมผืนผ้า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5" o:spid="_x0000_s1026" style="position:absolute;margin-left:283.2pt;margin-top:.6pt;width:12pt;height: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"/>
            </w:pict>
          </mc:Fallback>
        </mc:AlternateContent>
      </w:r>
      <w:r>
        <w:rPr>
          <w:noProof/>
        </w:rPr>
        <mc:AlternateContent>
          <mc:Choice Requires="wps">
            <w:drawing>
              <wp:anchor distT="0" distB="0" distL="114300" distR="114300" simplePos="0" relativeHeight="251709952" behindDoc="0" locked="0" layoutInCell="1" allowOverlap="1" wp14:anchorId="53A2B5DB" wp14:editId="24276D13">
                <wp:simplePos x="0" y="0"/>
                <wp:positionH relativeFrom="column">
                  <wp:posOffset>2469515</wp:posOffset>
                </wp:positionH>
                <wp:positionV relativeFrom="paragraph">
                  <wp:posOffset>7620</wp:posOffset>
                </wp:positionV>
                <wp:extent cx="152400" cy="171450"/>
                <wp:effectExtent l="0" t="0" r="19050" b="19050"/>
                <wp:wrapNone/>
                <wp:docPr id="57" name="สี่เหลี่ยมผืนผ้า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6" o:spid="_x0000_s1026" style="position:absolute;margin-left:194.45pt;margin-top:.6pt;width:12pt;height:13.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"/>
            </w:pict>
          </mc:Fallback>
        </mc:AlternateContent>
      </w:r>
      <w:r>
        <w:rPr>
          <w:noProof/>
        </w:rPr>
        <mc:AlternateContent>
          <mc:Choice Requires="wps">
            <w:drawing>
              <wp:anchor distT="0" distB="0" distL="114300" distR="114300" simplePos="0" relativeHeight="251710976" behindDoc="0" locked="0" layoutInCell="1" allowOverlap="1" wp14:anchorId="17903591" wp14:editId="1263AFFB">
                <wp:simplePos x="0" y="0"/>
                <wp:positionH relativeFrom="column">
                  <wp:posOffset>1533525</wp:posOffset>
                </wp:positionH>
                <wp:positionV relativeFrom="paragraph">
                  <wp:posOffset>7620</wp:posOffset>
                </wp:positionV>
                <wp:extent cx="152400" cy="171450"/>
                <wp:effectExtent l="0" t="0" r="19050" b="19050"/>
                <wp:wrapNone/>
                <wp:docPr id="58" name="สี่เหลี่ยมผืนผ้า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7" o:spid="_x0000_s1026" style="position:absolute;margin-left:120.75pt;margin-top:.6pt;width:12pt;height:13.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"/>
            </w:pict>
          </mc:Fallback>
        </mc:AlternateContent>
      </w:r>
      <w:r>
        <w:rPr>
          <w:rFonts w:ascii="TH SarabunPSK" w:hAnsi="TH SarabunPSK" w:cs="TH SarabunPSK"/>
          <w:sz w:val="32"/>
          <w:szCs w:val="32"/>
        </w:rPr>
        <w:tab/>
      </w:r>
      <w:r>
        <w:rPr>
          <w:rFonts w:ascii="TH SarabunPSK" w:hAnsi="TH SarabunPSK" w:cs="TH SarabunPSK"/>
          <w:sz w:val="32"/>
          <w:szCs w:val="32"/>
          <w:cs/>
        </w:rPr>
        <w:t>๔. ตำแหน่งทางวิชาการ</w:t>
      </w:r>
      <w:r w:rsidRPr="0014338D">
        <w:rPr>
          <w:rFonts w:ascii="TH SarabunPSK" w:hAnsi="TH SarabunPSK" w:cs="TH SarabunPSK"/>
          <w:spacing w:val="-8"/>
          <w:sz w:val="32"/>
          <w:szCs w:val="32"/>
          <w:cs/>
        </w:rPr>
        <w:t xml:space="preserve">      ศาสตราจารย์        รองศาสตราจารย์       ผู้ช่วยศาสตราจารย์       ไม่มี</w:t>
      </w:r>
    </w:p>
    <w:p w:rsidR="00390FC6" w:rsidRPr="007255FA" w:rsidRDefault="00390FC6" w:rsidP="00390FC6">
      <w:pPr>
        <w:tabs>
          <w:tab w:val="left" w:pos="360"/>
          <w:tab w:val="left" w:pos="3960"/>
          <w:tab w:val="left" w:pos="5580"/>
          <w:tab w:val="left" w:pos="7200"/>
        </w:tabs>
        <w:rPr>
          <w:rFonts w:ascii="TH SarabunPSK" w:hAnsi="TH SarabunPSK" w:cs="TH SarabunPSK"/>
          <w:b/>
          <w:bCs/>
          <w:sz w:val="16"/>
          <w:szCs w:val="16"/>
        </w:rPr>
      </w:pPr>
    </w:p>
    <w:p w:rsidR="00390FC6" w:rsidRPr="00B7480A" w:rsidRDefault="00390FC6" w:rsidP="00390FC6">
      <w:pPr>
        <w:pStyle w:val="Default"/>
        <w:jc w:val="thaiDistribute"/>
        <w:rPr>
          <w:b/>
          <w:bCs/>
          <w:cs/>
        </w:rPr>
      </w:pPr>
      <w:r w:rsidRPr="00B7480A">
        <w:rPr>
          <w:b/>
          <w:bCs/>
          <w:sz w:val="32"/>
          <w:szCs w:val="32"/>
          <w:cs/>
        </w:rPr>
        <w:t xml:space="preserve">ตอนที่ ๒ การประเมินหลักสูตรด้านบริบท </w:t>
      </w:r>
    </w:p>
    <w:p w:rsidR="00390FC6" w:rsidRDefault="00390FC6" w:rsidP="00390FC6">
      <w:pPr>
        <w:jc w:val="thaiDistribute"/>
        <w:rPr>
          <w:rFonts w:ascii="TH SarabunPSK" w:hAnsi="TH SarabunPSK" w:cs="TH SarabunPSK"/>
          <w:sz w:val="32"/>
          <w:szCs w:val="32"/>
        </w:rPr>
      </w:pPr>
      <w:r>
        <w:rPr>
          <w:rFonts w:ascii="TH SarabunPSK" w:hAnsi="TH SarabunPSK" w:cs="TH SarabunPSK"/>
          <w:b/>
          <w:bCs/>
          <w:sz w:val="32"/>
          <w:szCs w:val="32"/>
          <w:cs/>
        </w:rPr>
        <w:t xml:space="preserve">           </w:t>
      </w:r>
      <w:r w:rsidRPr="002F779B">
        <w:rPr>
          <w:rFonts w:ascii="TH SarabunPSK" w:hAnsi="TH SarabunPSK" w:cs="TH SarabunPSK"/>
          <w:b/>
          <w:bCs/>
          <w:sz w:val="32"/>
          <w:szCs w:val="32"/>
          <w:cs/>
        </w:rPr>
        <w:t>คำชี้แจง</w:t>
      </w:r>
      <w:r w:rsidRPr="002F779B">
        <w:rPr>
          <w:rFonts w:ascii="TH SarabunPSK" w:hAnsi="TH SarabunPSK" w:cs="TH SarabunPSK"/>
          <w:sz w:val="32"/>
          <w:szCs w:val="32"/>
        </w:rPr>
        <w:t xml:space="preserve"> </w:t>
      </w:r>
      <w:r w:rsidRPr="002F779B">
        <w:rPr>
          <w:rFonts w:ascii="TH SarabunPSK" w:hAnsi="TH SarabunPSK" w:cs="TH SarabunPSK"/>
          <w:sz w:val="32"/>
          <w:szCs w:val="32"/>
          <w:cs/>
        </w:rPr>
        <w:t>โปรดพิจารณา</w:t>
      </w:r>
      <w:r w:rsidRPr="00CC0BFA">
        <w:rPr>
          <w:rFonts w:ascii="TH SarabunPSK" w:hAnsi="TH SarabunPSK" w:cs="TH SarabunPSK"/>
          <w:sz w:val="32"/>
          <w:szCs w:val="32"/>
          <w:cs/>
        </w:rPr>
        <w:t xml:space="preserve">ความสัมพันธ์สอดคล้องของหลักสูตรด้านบริบท โดยมีข้อมูลประกอบการพิจารณา  </w:t>
      </w:r>
      <w:r>
        <w:rPr>
          <w:rFonts w:ascii="TH SarabunPSK" w:hAnsi="TH SarabunPSK" w:cs="TH SarabunPSK"/>
          <w:sz w:val="32"/>
          <w:szCs w:val="32"/>
          <w:cs/>
        </w:rPr>
        <w:t>และ</w:t>
      </w:r>
      <w:r w:rsidRPr="00CC0BFA">
        <w:rPr>
          <w:rFonts w:ascii="TH SarabunPSK" w:hAnsi="TH SarabunPSK" w:cs="TH SarabunPSK"/>
          <w:sz w:val="32"/>
          <w:szCs w:val="32"/>
          <w:cs/>
        </w:rPr>
        <w:t>ตัดสินใจให้คะแนนผลการประเมินได้โดยเลือกทำเครื่องหมาย</w:t>
      </w:r>
      <w:r>
        <w:rPr>
          <w:rFonts w:ascii="TH SarabunPSK" w:hAnsi="TH SarabunPSK" w:cs="TH SarabunPSK"/>
          <w:sz w:val="32"/>
          <w:szCs w:val="32"/>
          <w:cs/>
        </w:rPr>
        <w:t xml:space="preserve"> </w:t>
      </w:r>
      <w:r>
        <w:rPr>
          <w:rStyle w:val="st"/>
          <w:rFonts w:ascii="MS Gothic" w:eastAsia="MS Gothic" w:hAnsi="MS Gothic" w:cs="MS Gothic" w:hint="eastAsia"/>
          <w:color w:val="222222"/>
          <w:szCs w:val="24"/>
        </w:rPr>
        <w:t>✓</w:t>
      </w:r>
      <w:r>
        <w:rPr>
          <w:rFonts w:ascii="TH SarabunPSK" w:hAnsi="TH SarabunPSK" w:cs="TH SarabunPSK"/>
          <w:sz w:val="32"/>
          <w:szCs w:val="32"/>
          <w:cs/>
        </w:rPr>
        <w:t xml:space="preserve"> </w:t>
      </w:r>
      <w:r w:rsidRPr="00CC0BFA">
        <w:rPr>
          <w:rFonts w:ascii="TH SarabunPSK" w:hAnsi="TH SarabunPSK" w:cs="TH SarabunPSK"/>
          <w:sz w:val="32"/>
          <w:szCs w:val="32"/>
          <w:cs/>
        </w:rPr>
        <w:t>ในช่อง “</w:t>
      </w:r>
      <w:r>
        <w:rPr>
          <w:rFonts w:ascii="TH SarabunPSK" w:hAnsi="TH SarabunPSK" w:cs="TH SarabunPSK"/>
          <w:sz w:val="32"/>
          <w:szCs w:val="32"/>
          <w:cs/>
        </w:rPr>
        <w:t>ผลการพิจารณาความสัมพันธ์สอดคล้อง</w:t>
      </w:r>
      <w:r w:rsidRPr="00CC0BFA">
        <w:rPr>
          <w:rFonts w:ascii="TH SarabunPSK" w:hAnsi="TH SarabunPSK" w:cs="TH SarabunPSK"/>
          <w:sz w:val="32"/>
          <w:szCs w:val="32"/>
          <w:cs/>
        </w:rPr>
        <w:t>”  เพียงช่องเดียว  โดยมีความหมายของคะแนนที่ให้ดังนี้</w:t>
      </w:r>
    </w:p>
    <w:p w:rsidR="00390FC6" w:rsidRPr="00355331" w:rsidRDefault="00390FC6" w:rsidP="00390FC6">
      <w:pPr>
        <w:jc w:val="thaiDistribute"/>
        <w:rPr>
          <w:rFonts w:ascii="TH SarabunPSK" w:hAnsi="TH SarabunPSK" w:cs="TH SarabunPSK"/>
          <w:b/>
          <w:bCs/>
          <w:sz w:val="4"/>
          <w:szCs w:val="4"/>
        </w:rPr>
      </w:pPr>
      <w:r w:rsidRPr="00CC0BFA">
        <w:rPr>
          <w:rFonts w:ascii="TH SarabunPSK" w:hAnsi="TH SarabunPSK" w:cs="TH SarabunPSK"/>
          <w:sz w:val="32"/>
          <w:szCs w:val="32"/>
        </w:rPr>
        <w:t xml:space="preserve"> </w:t>
      </w:r>
      <w:r w:rsidRPr="00CC0BFA">
        <w:rPr>
          <w:rFonts w:ascii="TH SarabunPSK" w:hAnsi="TH SarabunPSK" w:cs="TH SarabunPSK"/>
          <w:sz w:val="32"/>
          <w:szCs w:val="32"/>
        </w:rPr>
        <w:tab/>
      </w:r>
      <w:r w:rsidRPr="00CC0BFA">
        <w:rPr>
          <w:rFonts w:ascii="TH SarabunPSK" w:hAnsi="TH SarabunPSK" w:cs="TH SarabunPSK"/>
          <w:sz w:val="32"/>
          <w:szCs w:val="32"/>
        </w:rPr>
        <w:tab/>
      </w:r>
      <w:r>
        <w:rPr>
          <w:rFonts w:ascii="TH SarabunPSK" w:hAnsi="TH SarabunPSK" w:cs="TH SarabunPSK"/>
          <w:sz w:val="32"/>
          <w:szCs w:val="32"/>
          <w:cs/>
        </w:rPr>
        <w:t xml:space="preserve">- </w:t>
      </w:r>
      <w:r w:rsidRPr="00CC0BFA">
        <w:rPr>
          <w:rFonts w:ascii="TH SarabunPSK" w:hAnsi="TH SarabunPSK" w:cs="TH SarabunPSK"/>
          <w:sz w:val="32"/>
          <w:szCs w:val="32"/>
          <w:cs/>
        </w:rPr>
        <w:t>๑  หมายถึง  เห็นว่ารายการประเมิน</w:t>
      </w:r>
      <w:r w:rsidRPr="008860B2">
        <w:rPr>
          <w:rFonts w:ascii="TH SarabunPSK" w:hAnsi="TH SarabunPSK" w:cs="TH SarabunPSK"/>
          <w:i/>
          <w:iCs/>
          <w:sz w:val="32"/>
          <w:szCs w:val="32"/>
          <w:cs/>
        </w:rPr>
        <w:t>ไม่มี</w:t>
      </w:r>
      <w:r w:rsidRPr="00CC0BFA">
        <w:rPr>
          <w:rFonts w:ascii="TH SarabunPSK" w:hAnsi="TH SarabunPSK" w:cs="TH SarabunPSK"/>
          <w:sz w:val="32"/>
          <w:szCs w:val="32"/>
          <w:cs/>
        </w:rPr>
        <w:t xml:space="preserve">ความสัมพันธ์สอดคล้อง </w:t>
      </w:r>
      <w:r w:rsidRPr="00CC0BFA">
        <w:rPr>
          <w:rFonts w:ascii="TH SarabunPSK" w:hAnsi="TH SarabunPSK" w:cs="TH SarabunPSK"/>
          <w:sz w:val="32"/>
          <w:szCs w:val="32"/>
          <w:cs/>
        </w:rPr>
        <w:tab/>
      </w:r>
      <w:r w:rsidRPr="00CC0BFA">
        <w:rPr>
          <w:rFonts w:ascii="TH SarabunPSK" w:hAnsi="TH SarabunPSK" w:cs="TH SarabunPSK"/>
          <w:sz w:val="32"/>
          <w:szCs w:val="32"/>
          <w:cs/>
        </w:rPr>
        <w:tab/>
      </w:r>
      <w:r w:rsidRPr="00CC0BFA">
        <w:rPr>
          <w:rFonts w:ascii="TH SarabunPSK" w:hAnsi="TH SarabunPSK" w:cs="TH SarabunPSK"/>
          <w:sz w:val="32"/>
          <w:szCs w:val="32"/>
          <w:cs/>
        </w:rPr>
        <w:br/>
      </w:r>
      <w:r>
        <w:rPr>
          <w:rFonts w:ascii="TH SarabunPSK" w:hAnsi="TH SarabunPSK" w:cs="TH SarabunPSK"/>
          <w:b/>
          <w:bCs/>
          <w:sz w:val="32"/>
          <w:szCs w:val="32"/>
          <w:cs/>
        </w:rPr>
        <w:t xml:space="preserve">                    </w:t>
      </w:r>
      <w:r>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8860B2">
        <w:rPr>
          <w:rFonts w:ascii="TH SarabunPSK" w:hAnsi="TH SarabunPSK" w:cs="TH SarabunPSK"/>
          <w:sz w:val="32"/>
          <w:szCs w:val="32"/>
          <w:cs/>
        </w:rPr>
        <w:t>๐  หมายถึง</w:t>
      </w:r>
      <w:r w:rsidRPr="007266A9">
        <w:rPr>
          <w:rFonts w:ascii="TH SarabunPSK" w:hAnsi="TH SarabunPSK" w:cs="TH SarabunPSK"/>
          <w:b/>
          <w:bCs/>
          <w:sz w:val="32"/>
          <w:szCs w:val="32"/>
          <w:cs/>
        </w:rPr>
        <w:t xml:space="preserve">  </w:t>
      </w:r>
      <w:r w:rsidRPr="00CC0BFA">
        <w:rPr>
          <w:rFonts w:ascii="TH SarabunPSK" w:hAnsi="TH SarabunPSK" w:cs="TH SarabunPSK"/>
          <w:b/>
          <w:bCs/>
          <w:i/>
          <w:iCs/>
          <w:sz w:val="32"/>
          <w:szCs w:val="32"/>
          <w:cs/>
        </w:rPr>
        <w:t>ไม่แน่ใจ</w:t>
      </w:r>
      <w:r w:rsidRPr="00CC0BFA">
        <w:rPr>
          <w:rFonts w:ascii="TH SarabunPSK" w:hAnsi="TH SarabunPSK" w:cs="TH SarabunPSK"/>
          <w:sz w:val="32"/>
          <w:szCs w:val="32"/>
          <w:cs/>
        </w:rPr>
        <w:t>ว่ารายการประเมินไม่มีความสัมพันธ์สอดคล้อง</w:t>
      </w:r>
      <w:r>
        <w:rPr>
          <w:rFonts w:ascii="TH SarabunPSK" w:hAnsi="TH SarabunPSK" w:cs="TH SarabunPSK"/>
          <w:b/>
          <w:bCs/>
          <w:sz w:val="32"/>
          <w:szCs w:val="32"/>
          <w:cs/>
        </w:rPr>
        <w:tab/>
        <w:t xml:space="preserve">    </w:t>
      </w:r>
      <w:r>
        <w:rPr>
          <w:rFonts w:ascii="TH SarabunPSK" w:hAnsi="TH SarabunPSK" w:cs="TH SarabunPSK"/>
          <w:b/>
          <w:bCs/>
          <w:sz w:val="32"/>
          <w:szCs w:val="32"/>
          <w:cs/>
        </w:rPr>
        <w:br/>
      </w:r>
      <w:r w:rsidRPr="00CC0BFA">
        <w:rPr>
          <w:rFonts w:ascii="TH SarabunPSK" w:hAnsi="TH SarabunPSK" w:cs="TH SarabunPSK"/>
          <w:sz w:val="32"/>
          <w:szCs w:val="32"/>
        </w:rPr>
        <w:tab/>
      </w:r>
      <w:r w:rsidRPr="00CC0BFA">
        <w:rPr>
          <w:rFonts w:ascii="TH SarabunPSK" w:hAnsi="TH SarabunPSK" w:cs="TH SarabunPSK"/>
          <w:sz w:val="32"/>
          <w:szCs w:val="32"/>
        </w:rPr>
        <w:tab/>
      </w:r>
      <w:r>
        <w:rPr>
          <w:rFonts w:ascii="TH SarabunPSK" w:hAnsi="TH SarabunPSK" w:cs="TH SarabunPSK"/>
          <w:sz w:val="32"/>
          <w:szCs w:val="32"/>
          <w:cs/>
        </w:rPr>
        <w:t xml:space="preserve">  </w:t>
      </w:r>
      <w:r w:rsidRPr="00CC0BFA">
        <w:rPr>
          <w:rFonts w:ascii="TH SarabunPSK" w:hAnsi="TH SarabunPSK" w:cs="TH SarabunPSK"/>
          <w:sz w:val="32"/>
          <w:szCs w:val="32"/>
          <w:cs/>
        </w:rPr>
        <w:t>๑  หมายถึง  เห็นว่ารายการประเมิน</w:t>
      </w:r>
      <w:r w:rsidRPr="00CC0BFA">
        <w:rPr>
          <w:rFonts w:ascii="TH SarabunPSK" w:hAnsi="TH SarabunPSK" w:cs="TH SarabunPSK"/>
          <w:i/>
          <w:iCs/>
          <w:sz w:val="32"/>
          <w:szCs w:val="32"/>
          <w:cs/>
        </w:rPr>
        <w:t>มี</w:t>
      </w:r>
      <w:r w:rsidRPr="00CC0BFA">
        <w:rPr>
          <w:rFonts w:ascii="TH SarabunPSK" w:hAnsi="TH SarabunPSK" w:cs="TH SarabunPSK"/>
          <w:sz w:val="32"/>
          <w:szCs w:val="32"/>
          <w:cs/>
        </w:rPr>
        <w:t xml:space="preserve">ความสัมพันธ์สอดคล้อง </w:t>
      </w:r>
      <w:r w:rsidRPr="00CC0BFA">
        <w:rPr>
          <w:rFonts w:ascii="TH SarabunPSK" w:hAnsi="TH SarabunPSK" w:cs="TH SarabunPSK"/>
          <w:sz w:val="32"/>
          <w:szCs w:val="32"/>
          <w:cs/>
        </w:rPr>
        <w:tab/>
      </w:r>
      <w:r w:rsidRPr="00CC0BFA">
        <w:rPr>
          <w:rFonts w:ascii="TH SarabunPSK" w:hAnsi="TH SarabunPSK" w:cs="TH SarabunPSK"/>
          <w:sz w:val="32"/>
          <w:szCs w:val="32"/>
          <w:cs/>
        </w:rPr>
        <w:tab/>
      </w:r>
      <w:r w:rsidRPr="00CC0BFA">
        <w:rPr>
          <w:rFonts w:ascii="TH SarabunPSK" w:hAnsi="TH SarabunPSK" w:cs="TH SarabunPSK"/>
          <w:sz w:val="32"/>
          <w:szCs w:val="32"/>
          <w:cs/>
        </w:rPr>
        <w:br/>
      </w:r>
    </w:p>
    <w:p w:rsidR="00390FC6" w:rsidRDefault="00390FC6" w:rsidP="00390FC6"/>
    <w:tbl>
      <w:tblPr>
        <w:tblW w:w="9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2"/>
        <w:gridCol w:w="3960"/>
        <w:gridCol w:w="720"/>
        <w:gridCol w:w="900"/>
        <w:gridCol w:w="720"/>
      </w:tblGrid>
      <w:tr w:rsidR="00390FC6" w:rsidRPr="00482F5B" w:rsidTr="00390FC6">
        <w:trPr>
          <w:trHeight w:val="113"/>
          <w:tblHeader/>
        </w:trPr>
        <w:tc>
          <w:tcPr>
            <w:tcW w:w="2752" w:type="dxa"/>
            <w:vMerge w:val="restart"/>
            <w:vAlign w:val="center"/>
          </w:tcPr>
          <w:p w:rsidR="00390FC6" w:rsidRPr="00482F5B" w:rsidRDefault="00390FC6" w:rsidP="00390FC6">
            <w:pPr>
              <w:pStyle w:val="3"/>
              <w:rPr>
                <w:rFonts w:ascii="TH SarabunPSK" w:hAnsi="TH SarabunPSK" w:cs="TH SarabunPSK"/>
                <w:sz w:val="32"/>
                <w:szCs w:val="32"/>
                <w:cs/>
              </w:rPr>
            </w:pPr>
            <w:r w:rsidRPr="00482F5B">
              <w:rPr>
                <w:rFonts w:ascii="TH SarabunPSK" w:hAnsi="TH SarabunPSK" w:cs="TH SarabunPSK"/>
                <w:sz w:val="32"/>
                <w:szCs w:val="32"/>
                <w:cs/>
              </w:rPr>
              <w:lastRenderedPageBreak/>
              <w:t>รายการประเมิน</w:t>
            </w:r>
          </w:p>
        </w:tc>
        <w:tc>
          <w:tcPr>
            <w:tcW w:w="3960" w:type="dxa"/>
            <w:vMerge w:val="restart"/>
            <w:vAlign w:val="center"/>
          </w:tcPr>
          <w:p w:rsidR="00390FC6" w:rsidRPr="00482F5B" w:rsidRDefault="00390FC6" w:rsidP="00390FC6">
            <w:pPr>
              <w:jc w:val="center"/>
              <w:rPr>
                <w:rFonts w:ascii="TH SarabunPSK" w:hAnsi="TH SarabunPSK" w:cs="TH SarabunPSK"/>
                <w:b/>
                <w:bCs/>
                <w:sz w:val="32"/>
                <w:szCs w:val="32"/>
                <w:cs/>
              </w:rPr>
            </w:pPr>
            <w:r>
              <w:rPr>
                <w:rFonts w:ascii="TH SarabunPSK" w:hAnsi="TH SarabunPSK" w:cs="TH SarabunPSK"/>
                <w:b/>
                <w:bCs/>
                <w:sz w:val="32"/>
                <w:szCs w:val="32"/>
                <w:cs/>
              </w:rPr>
              <w:t>ดัชนี</w:t>
            </w:r>
            <w:r w:rsidRPr="00482F5B">
              <w:rPr>
                <w:rFonts w:ascii="TH SarabunPSK" w:hAnsi="TH SarabunPSK" w:cs="TH SarabunPSK"/>
                <w:b/>
                <w:bCs/>
                <w:sz w:val="32"/>
                <w:szCs w:val="32"/>
                <w:cs/>
              </w:rPr>
              <w:t>ข้อมูล</w:t>
            </w:r>
            <w:r>
              <w:rPr>
                <w:rFonts w:ascii="TH SarabunPSK" w:hAnsi="TH SarabunPSK" w:cs="TH SarabunPSK"/>
                <w:b/>
                <w:bCs/>
                <w:sz w:val="32"/>
                <w:szCs w:val="32"/>
                <w:cs/>
              </w:rPr>
              <w:t>ประกอบการพิจารณา</w:t>
            </w:r>
          </w:p>
        </w:tc>
        <w:tc>
          <w:tcPr>
            <w:tcW w:w="2340" w:type="dxa"/>
            <w:gridSpan w:val="3"/>
            <w:vAlign w:val="center"/>
          </w:tcPr>
          <w:p w:rsidR="00390FC6" w:rsidRPr="00D46C63" w:rsidRDefault="00390FC6" w:rsidP="00390FC6">
            <w:pPr>
              <w:jc w:val="center"/>
              <w:rPr>
                <w:rFonts w:ascii="TH SarabunPSK" w:hAnsi="TH SarabunPSK" w:cs="TH SarabunPSK"/>
                <w:b/>
                <w:bCs/>
                <w:sz w:val="32"/>
                <w:szCs w:val="32"/>
                <w:cs/>
              </w:rPr>
            </w:pPr>
            <w:r w:rsidRPr="00D46C63">
              <w:rPr>
                <w:rFonts w:ascii="TH SarabunPSK" w:hAnsi="TH SarabunPSK" w:cs="TH SarabunPSK"/>
                <w:b/>
                <w:bCs/>
                <w:sz w:val="32"/>
                <w:szCs w:val="32"/>
                <w:cs/>
              </w:rPr>
              <w:t>ผลการพิจารณาความสัมพันธ์สอดคล้อง</w:t>
            </w:r>
          </w:p>
        </w:tc>
      </w:tr>
      <w:tr w:rsidR="00390FC6" w:rsidRPr="00482F5B" w:rsidTr="00390FC6">
        <w:trPr>
          <w:trHeight w:val="113"/>
          <w:tblHeader/>
        </w:trPr>
        <w:tc>
          <w:tcPr>
            <w:tcW w:w="2752" w:type="dxa"/>
            <w:vMerge/>
            <w:vAlign w:val="center"/>
          </w:tcPr>
          <w:p w:rsidR="00390FC6" w:rsidRPr="00482F5B" w:rsidRDefault="00390FC6" w:rsidP="00390FC6">
            <w:pPr>
              <w:pStyle w:val="3"/>
              <w:rPr>
                <w:rFonts w:ascii="TH SarabunPSK" w:hAnsi="TH SarabunPSK" w:cs="TH SarabunPSK"/>
                <w:sz w:val="32"/>
                <w:szCs w:val="32"/>
                <w:cs/>
              </w:rPr>
            </w:pPr>
          </w:p>
        </w:tc>
        <w:tc>
          <w:tcPr>
            <w:tcW w:w="3960" w:type="dxa"/>
            <w:vMerge/>
            <w:vAlign w:val="center"/>
          </w:tcPr>
          <w:p w:rsidR="00390FC6" w:rsidRDefault="00390FC6" w:rsidP="00390FC6">
            <w:pPr>
              <w:jc w:val="center"/>
              <w:rPr>
                <w:rFonts w:ascii="TH SarabunPSK" w:hAnsi="TH SarabunPSK" w:cs="TH SarabunPSK"/>
                <w:b/>
                <w:bCs/>
                <w:sz w:val="32"/>
                <w:szCs w:val="32"/>
                <w:cs/>
              </w:rPr>
            </w:pPr>
          </w:p>
        </w:tc>
        <w:tc>
          <w:tcPr>
            <w:tcW w:w="720" w:type="dxa"/>
            <w:vAlign w:val="center"/>
          </w:tcPr>
          <w:p w:rsidR="00390FC6" w:rsidRDefault="00390FC6" w:rsidP="00390FC6">
            <w:pPr>
              <w:jc w:val="center"/>
              <w:rPr>
                <w:rFonts w:ascii="TH SarabunPSK" w:hAnsi="TH SarabunPSK" w:cs="TH SarabunPSK"/>
                <w:b/>
                <w:bCs/>
                <w:sz w:val="32"/>
                <w:szCs w:val="32"/>
                <w:cs/>
              </w:rPr>
            </w:pPr>
            <w:r>
              <w:rPr>
                <w:rFonts w:ascii="TH SarabunPSK" w:hAnsi="TH SarabunPSK" w:cs="TH SarabunPSK"/>
                <w:b/>
                <w:bCs/>
                <w:sz w:val="32"/>
                <w:szCs w:val="32"/>
                <w:cs/>
              </w:rPr>
              <w:t>-๑</w:t>
            </w:r>
          </w:p>
        </w:tc>
        <w:tc>
          <w:tcPr>
            <w:tcW w:w="900" w:type="dxa"/>
            <w:vAlign w:val="center"/>
          </w:tcPr>
          <w:p w:rsidR="00390FC6" w:rsidRPr="00482F5B" w:rsidRDefault="00390FC6" w:rsidP="00390FC6">
            <w:pPr>
              <w:jc w:val="center"/>
              <w:rPr>
                <w:rFonts w:ascii="TH SarabunPSK" w:hAnsi="TH SarabunPSK" w:cs="TH SarabunPSK"/>
                <w:b/>
                <w:bCs/>
                <w:sz w:val="32"/>
                <w:szCs w:val="32"/>
                <w:cs/>
              </w:rPr>
            </w:pPr>
            <w:r>
              <w:rPr>
                <w:rFonts w:ascii="TH SarabunPSK" w:hAnsi="TH SarabunPSK" w:cs="TH SarabunPSK"/>
                <w:b/>
                <w:bCs/>
                <w:sz w:val="32"/>
                <w:szCs w:val="32"/>
                <w:cs/>
              </w:rPr>
              <w:t>๐</w:t>
            </w:r>
          </w:p>
        </w:tc>
        <w:tc>
          <w:tcPr>
            <w:tcW w:w="720" w:type="dxa"/>
          </w:tcPr>
          <w:p w:rsidR="00390FC6" w:rsidRPr="00482F5B" w:rsidRDefault="00390FC6" w:rsidP="00390FC6">
            <w:pPr>
              <w:jc w:val="center"/>
              <w:rPr>
                <w:rFonts w:ascii="TH SarabunPSK" w:hAnsi="TH SarabunPSK" w:cs="TH SarabunPSK"/>
                <w:b/>
                <w:bCs/>
                <w:sz w:val="32"/>
                <w:szCs w:val="32"/>
                <w:cs/>
              </w:rPr>
            </w:pPr>
            <w:r>
              <w:rPr>
                <w:rFonts w:ascii="TH SarabunPSK" w:hAnsi="TH SarabunPSK" w:cs="TH SarabunPSK"/>
                <w:b/>
                <w:bCs/>
                <w:sz w:val="32"/>
                <w:szCs w:val="32"/>
                <w:cs/>
              </w:rPr>
              <w:t>๑</w:t>
            </w:r>
          </w:p>
        </w:tc>
      </w:tr>
      <w:tr w:rsidR="00390FC6" w:rsidRPr="00482F5B" w:rsidTr="00390FC6">
        <w:trPr>
          <w:trHeight w:val="113"/>
        </w:trPr>
        <w:tc>
          <w:tcPr>
            <w:tcW w:w="2752" w:type="dxa"/>
            <w:shd w:val="clear" w:color="auto" w:fill="FFFFFF"/>
          </w:tcPr>
          <w:p w:rsidR="00390FC6" w:rsidRPr="00482F5B" w:rsidRDefault="00390FC6" w:rsidP="00390FC6">
            <w:pPr>
              <w:pStyle w:val="3"/>
              <w:jc w:val="both"/>
              <w:rPr>
                <w:rFonts w:ascii="TH SarabunPSK" w:hAnsi="TH SarabunPSK" w:cs="TH SarabunPSK"/>
                <w:b w:val="0"/>
                <w:bCs w:val="0"/>
                <w:sz w:val="32"/>
                <w:szCs w:val="32"/>
                <w:cs/>
              </w:rPr>
            </w:pPr>
            <w:r>
              <w:rPr>
                <w:rFonts w:ascii="TH SarabunPSK" w:hAnsi="TH SarabunPSK" w:cs="TH SarabunPSK"/>
                <w:b w:val="0"/>
                <w:bCs w:val="0"/>
                <w:sz w:val="32"/>
                <w:szCs w:val="32"/>
                <w:cs/>
              </w:rPr>
              <w:t xml:space="preserve">๑. </w:t>
            </w:r>
            <w:r w:rsidRPr="00482F5B">
              <w:rPr>
                <w:rFonts w:ascii="TH SarabunPSK" w:hAnsi="TH SarabunPSK" w:cs="TH SarabunPSK"/>
                <w:b w:val="0"/>
                <w:bCs w:val="0"/>
                <w:sz w:val="32"/>
                <w:szCs w:val="32"/>
                <w:cs/>
              </w:rPr>
              <w:t>หลักสูตรมีความสัมพันธ์กับปณิธาน</w:t>
            </w:r>
            <w:r w:rsidRPr="00482F5B">
              <w:rPr>
                <w:rFonts w:ascii="TH SarabunPSK" w:hAnsi="TH SarabunPSK" w:cs="TH SarabunPSK"/>
                <w:b w:val="0"/>
                <w:bCs w:val="0"/>
                <w:sz w:val="32"/>
                <w:szCs w:val="32"/>
              </w:rPr>
              <w:t>/</w:t>
            </w:r>
            <w:r w:rsidRPr="00482F5B">
              <w:rPr>
                <w:rFonts w:ascii="TH SarabunPSK" w:hAnsi="TH SarabunPSK" w:cs="TH SarabunPSK"/>
                <w:b w:val="0"/>
                <w:bCs w:val="0"/>
                <w:sz w:val="32"/>
                <w:szCs w:val="32"/>
                <w:cs/>
              </w:rPr>
              <w:t>วิสัยทัศน์ของ</w:t>
            </w:r>
            <w:r>
              <w:rPr>
                <w:rFonts w:ascii="TH SarabunPSK" w:hAnsi="TH SarabunPSK" w:cs="TH SarabunPSK"/>
                <w:b w:val="0"/>
                <w:bCs w:val="0"/>
                <w:sz w:val="32"/>
                <w:szCs w:val="32"/>
                <w:cs/>
              </w:rPr>
              <w:t>ม</w:t>
            </w:r>
            <w:r w:rsidRPr="00482F5B">
              <w:rPr>
                <w:rFonts w:ascii="TH SarabunPSK" w:hAnsi="TH SarabunPSK" w:cs="TH SarabunPSK"/>
                <w:b w:val="0"/>
                <w:bCs w:val="0"/>
                <w:sz w:val="32"/>
                <w:szCs w:val="32"/>
                <w:cs/>
              </w:rPr>
              <w:t>หาวิทยาลัย</w:t>
            </w:r>
          </w:p>
        </w:tc>
        <w:tc>
          <w:tcPr>
            <w:tcW w:w="3960" w:type="dxa"/>
            <w:shd w:val="clear" w:color="auto" w:fill="FFFFFF"/>
          </w:tcPr>
          <w:p w:rsidR="00390FC6" w:rsidRDefault="00390FC6" w:rsidP="00390FC6">
            <w:pPr>
              <w:jc w:val="thaiDistribute"/>
              <w:rPr>
                <w:rFonts w:ascii="TH SarabunPSK" w:hAnsi="TH SarabunPSK" w:cs="TH SarabunPSK"/>
                <w:sz w:val="32"/>
                <w:szCs w:val="32"/>
              </w:rPr>
            </w:pPr>
            <w:r w:rsidRPr="003442D3">
              <w:rPr>
                <w:rFonts w:ascii="TH SarabunPSK" w:hAnsi="TH SarabunPSK" w:cs="TH SarabunPSK"/>
                <w:b/>
                <w:bCs/>
                <w:sz w:val="32"/>
                <w:szCs w:val="32"/>
                <w:cs/>
              </w:rPr>
              <w:t xml:space="preserve">ปณิธาน </w:t>
            </w:r>
          </w:p>
          <w:p w:rsidR="00390FC6" w:rsidRDefault="00390FC6" w:rsidP="00390FC6">
            <w:pPr>
              <w:jc w:val="thaiDistribute"/>
              <w:rPr>
                <w:rFonts w:ascii="TH SarabunPSK" w:hAnsi="TH SarabunPSK" w:cs="TH SarabunPSK"/>
                <w:sz w:val="32"/>
                <w:szCs w:val="32"/>
              </w:rPr>
            </w:pPr>
            <w:r w:rsidRPr="002D097C">
              <w:rPr>
                <w:rFonts w:ascii="TH SarabunPSK" w:hAnsi="TH SarabunPSK" w:cs="TH SarabunPSK"/>
                <w:sz w:val="32"/>
                <w:szCs w:val="32"/>
                <w:cs/>
              </w:rPr>
              <w:t>ศึกษาพระไตรปิฎกและวิชาชั้นสูง สำหรับพระภิกษุสามเณรและคฤหัสถ์</w:t>
            </w:r>
          </w:p>
          <w:p w:rsidR="00390FC6" w:rsidRDefault="00390FC6" w:rsidP="00390FC6">
            <w:pPr>
              <w:jc w:val="thaiDistribute"/>
              <w:rPr>
                <w:rFonts w:ascii="TH SarabunPSK" w:hAnsi="TH SarabunPSK" w:cs="TH SarabunPSK"/>
                <w:sz w:val="32"/>
                <w:szCs w:val="32"/>
              </w:rPr>
            </w:pPr>
            <w:r w:rsidRPr="003B63D2">
              <w:rPr>
                <w:rFonts w:ascii="TH SarabunPSK" w:hAnsi="TH SarabunPSK" w:cs="TH SarabunPSK"/>
                <w:sz w:val="16"/>
                <w:szCs w:val="16"/>
              </w:rPr>
              <w:br/>
            </w:r>
            <w:r w:rsidRPr="003442D3">
              <w:rPr>
                <w:rFonts w:ascii="TH SarabunPSK" w:hAnsi="TH SarabunPSK" w:cs="TH SarabunPSK"/>
                <w:b/>
                <w:bCs/>
                <w:sz w:val="32"/>
                <w:szCs w:val="32"/>
                <w:cs/>
              </w:rPr>
              <w:t>วิสัยทัศน์</w:t>
            </w:r>
            <w:r>
              <w:rPr>
                <w:rFonts w:ascii="TH SarabunPSK" w:hAnsi="TH SarabunPSK" w:cs="TH SarabunPSK"/>
                <w:sz w:val="32"/>
                <w:szCs w:val="32"/>
              </w:rPr>
              <w:t xml:space="preserve"> </w:t>
            </w:r>
          </w:p>
          <w:p w:rsidR="00390FC6" w:rsidRPr="00482F5B" w:rsidRDefault="00390FC6" w:rsidP="00390FC6">
            <w:pPr>
              <w:jc w:val="thaiDistribute"/>
              <w:rPr>
                <w:rFonts w:ascii="TH SarabunPSK" w:hAnsi="TH SarabunPSK" w:cs="TH SarabunPSK"/>
                <w:sz w:val="32"/>
                <w:szCs w:val="32"/>
              </w:rPr>
            </w:pPr>
            <w:r w:rsidRPr="002D097C">
              <w:rPr>
                <w:rFonts w:ascii="TH SarabunPSK" w:hAnsi="TH SarabunPSK" w:cs="TH SarabunPSK"/>
                <w:sz w:val="32"/>
                <w:szCs w:val="32"/>
                <w:cs/>
              </w:rPr>
              <w:t>มุ่งพัฒนามหาวิทยาลัยเป็นศูนย์กลางการ</w:t>
            </w:r>
            <w:r>
              <w:rPr>
                <w:rFonts w:ascii="TH SarabunPSK" w:hAnsi="TH SarabunPSK" w:cs="TH SarabunPSK"/>
                <w:sz w:val="32"/>
                <w:szCs w:val="32"/>
                <w:cs/>
              </w:rPr>
              <w:t xml:space="preserve">ศึกษาพระพุทธศาสนาระดับนานาชาติ </w:t>
            </w:r>
            <w:r w:rsidRPr="002D097C">
              <w:rPr>
                <w:rFonts w:ascii="TH SarabunPSK" w:hAnsi="TH SarabunPSK" w:cs="TH SarabunPSK"/>
                <w:sz w:val="32"/>
                <w:szCs w:val="32"/>
                <w:cs/>
              </w:rPr>
              <w:t>โดยจัดการศึกษาและพัฒนาองค์ความรู้บ</w:t>
            </w:r>
            <w:r>
              <w:rPr>
                <w:rFonts w:ascii="TH SarabunPSK" w:hAnsi="TH SarabunPSK" w:cs="TH SarabunPSK"/>
                <w:sz w:val="32"/>
                <w:szCs w:val="32"/>
                <w:cs/>
              </w:rPr>
              <w:t>ูรณาการกับศาสตร์สมัยใหม่  ให้นำ</w:t>
            </w:r>
            <w:r w:rsidRPr="002D097C">
              <w:rPr>
                <w:rFonts w:ascii="TH SarabunPSK" w:hAnsi="TH SarabunPSK" w:cs="TH SarabunPSK"/>
                <w:sz w:val="32"/>
                <w:szCs w:val="32"/>
                <w:cs/>
              </w:rPr>
              <w:t>ไปสู่การพัฒนาจิตใจและสังคมอย่างยั่งยืน</w:t>
            </w:r>
          </w:p>
        </w:tc>
        <w:tc>
          <w:tcPr>
            <w:tcW w:w="720" w:type="dxa"/>
            <w:shd w:val="clear" w:color="auto" w:fill="FFFFFF"/>
            <w:vAlign w:val="center"/>
          </w:tcPr>
          <w:p w:rsidR="00390FC6" w:rsidRPr="00482F5B" w:rsidRDefault="00390FC6" w:rsidP="00390FC6">
            <w:pPr>
              <w:jc w:val="center"/>
              <w:rPr>
                <w:rFonts w:ascii="TH SarabunPSK" w:hAnsi="TH SarabunPSK" w:cs="TH SarabunPSK"/>
                <w:b/>
                <w:bCs/>
                <w:sz w:val="32"/>
                <w:szCs w:val="32"/>
                <w:cs/>
              </w:rPr>
            </w:pPr>
          </w:p>
        </w:tc>
        <w:tc>
          <w:tcPr>
            <w:tcW w:w="900"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720" w:type="dxa"/>
            <w:shd w:val="clear" w:color="auto" w:fill="FFFFFF"/>
          </w:tcPr>
          <w:p w:rsidR="00390FC6" w:rsidRPr="00482F5B" w:rsidRDefault="00390FC6" w:rsidP="00390FC6">
            <w:pPr>
              <w:jc w:val="center"/>
              <w:rPr>
                <w:rFonts w:ascii="TH SarabunPSK" w:hAnsi="TH SarabunPSK" w:cs="TH SarabunPSK"/>
                <w:b/>
                <w:bCs/>
                <w:sz w:val="32"/>
                <w:szCs w:val="32"/>
                <w:cs/>
              </w:rPr>
            </w:pPr>
          </w:p>
        </w:tc>
      </w:tr>
      <w:tr w:rsidR="00390FC6" w:rsidRPr="00482F5B" w:rsidTr="00390FC6">
        <w:trPr>
          <w:trHeight w:val="113"/>
        </w:trPr>
        <w:tc>
          <w:tcPr>
            <w:tcW w:w="2752" w:type="dxa"/>
            <w:shd w:val="clear" w:color="auto" w:fill="FFFFFF"/>
          </w:tcPr>
          <w:p w:rsidR="00390FC6" w:rsidRPr="00482F5B" w:rsidRDefault="00390FC6" w:rsidP="00390FC6">
            <w:pPr>
              <w:jc w:val="thaiDistribute"/>
              <w:rPr>
                <w:rFonts w:ascii="TH SarabunPSK" w:hAnsi="TH SarabunPSK" w:cs="TH SarabunPSK"/>
                <w:sz w:val="32"/>
                <w:szCs w:val="32"/>
              </w:rPr>
            </w:pPr>
            <w:r>
              <w:rPr>
                <w:rFonts w:ascii="TH SarabunPSK" w:hAnsi="TH SarabunPSK" w:cs="TH SarabunPSK"/>
                <w:sz w:val="32"/>
                <w:szCs w:val="32"/>
                <w:cs/>
              </w:rPr>
              <w:t>๒.</w:t>
            </w:r>
            <w:r w:rsidRPr="00482F5B">
              <w:rPr>
                <w:rFonts w:ascii="TH SarabunPSK" w:hAnsi="TH SarabunPSK" w:cs="TH SarabunPSK"/>
                <w:sz w:val="32"/>
                <w:szCs w:val="32"/>
                <w:cs/>
              </w:rPr>
              <w:t>หลักสูตรมีความสัมพันธ์กับวัตถุประสงค์ของคณะ</w:t>
            </w:r>
          </w:p>
        </w:tc>
        <w:tc>
          <w:tcPr>
            <w:tcW w:w="3960" w:type="dxa"/>
            <w:shd w:val="clear" w:color="auto" w:fill="FFFFFF"/>
          </w:tcPr>
          <w:p w:rsidR="00390FC6" w:rsidRPr="00C96393" w:rsidRDefault="00390FC6" w:rsidP="00390FC6">
            <w:pPr>
              <w:jc w:val="thaiDistribute"/>
              <w:rPr>
                <w:rFonts w:ascii="TH SarabunPSK" w:hAnsi="TH SarabunPSK" w:cs="TH SarabunPSK"/>
                <w:b/>
                <w:bCs/>
                <w:sz w:val="32"/>
                <w:szCs w:val="32"/>
                <w:u w:val="single"/>
                <w:cs/>
              </w:rPr>
            </w:pPr>
            <w:r w:rsidRPr="00C96393">
              <w:rPr>
                <w:rFonts w:ascii="TH SarabunPSK" w:hAnsi="TH SarabunPSK" w:cs="TH SarabunPSK"/>
                <w:b/>
                <w:bCs/>
                <w:sz w:val="32"/>
                <w:szCs w:val="32"/>
                <w:u w:val="single"/>
                <w:cs/>
              </w:rPr>
              <w:t>วัตถุประสงค์ของคณะพุทธศาสตร์</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๑. มุ่งพัฒนา</w:t>
            </w:r>
            <w:r w:rsidRPr="00C96393">
              <w:rPr>
                <w:rFonts w:ascii="TH SarabunPSK" w:hAnsi="TH SarabunPSK" w:cs="TH SarabunPSK"/>
                <w:sz w:val="32"/>
                <w:szCs w:val="32"/>
                <w:u w:val="single"/>
                <w:cs/>
              </w:rPr>
              <w:t>คณะพุทธศาสตร์</w:t>
            </w:r>
            <w:r>
              <w:rPr>
                <w:rFonts w:ascii="TH SarabunPSK" w:hAnsi="TH SarabunPSK" w:cs="TH SarabunPSK"/>
                <w:sz w:val="32"/>
                <w:szCs w:val="32"/>
                <w:cs/>
              </w:rPr>
              <w:t>และบุคลากรให้สามารถปฏิบัติภารกิจหลักด้านการผลิตบัณฑิต การพัฒนาวิชาการ การวิจัย การส่งเสริมพระพุทธศาสนาและการทะนุบำรุงศิลปะและวัฒนธรรมได้อย่างมีประสิทธิภาพ</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๒. มุ่งพัฒนาคุณภาพของนิสิต ให้เป็นผู้มีความรู้ความสามารถ มีคุณธรรมจริยธรรม มีศรัทธาอุทิศตนเพื่อพระพุทธศาสนา มีความรับผิดชอบต่อตนเอง สถาบันสังคมและพระพุทธศาสนา</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๓. มุ่งพัฒนา</w:t>
            </w:r>
            <w:r w:rsidRPr="00C96393">
              <w:rPr>
                <w:rFonts w:ascii="TH SarabunPSK" w:hAnsi="TH SarabunPSK" w:cs="TH SarabunPSK"/>
                <w:sz w:val="32"/>
                <w:szCs w:val="32"/>
                <w:u w:val="single"/>
                <w:cs/>
              </w:rPr>
              <w:t>คณะพุทธศาสตร์</w:t>
            </w:r>
            <w:r>
              <w:rPr>
                <w:rFonts w:ascii="TH SarabunPSK" w:hAnsi="TH SarabunPSK" w:cs="TH SarabunPSK"/>
                <w:sz w:val="32"/>
                <w:szCs w:val="32"/>
                <w:cs/>
              </w:rPr>
              <w:t xml:space="preserve"> ให้เป็นศูนย์กลางการศึกษาวิชาการด้านพระพุทธศาสนา ปรัชญา และบาลีสันสกฤต</w:t>
            </w:r>
          </w:p>
          <w:p w:rsidR="00390FC6" w:rsidRPr="00482F5B" w:rsidRDefault="00390FC6" w:rsidP="00390FC6">
            <w:pPr>
              <w:jc w:val="thaiDistribute"/>
              <w:rPr>
                <w:rFonts w:ascii="TH SarabunPSK" w:hAnsi="TH SarabunPSK" w:cs="TH SarabunPSK"/>
                <w:sz w:val="32"/>
                <w:szCs w:val="32"/>
              </w:rPr>
            </w:pPr>
            <w:r>
              <w:rPr>
                <w:rFonts w:ascii="TH SarabunPSK" w:hAnsi="TH SarabunPSK" w:cs="TH SarabunPSK"/>
                <w:sz w:val="32"/>
                <w:szCs w:val="32"/>
                <w:cs/>
              </w:rPr>
              <w:t xml:space="preserve">  ๔. มุ่งสนองนโยบายของมหาเถรสมาคม คณะสงฆ์และรัฐบาล ในการดำเนินกิจกรรมด้านพระพุทธศาสนา</w:t>
            </w:r>
          </w:p>
        </w:tc>
        <w:tc>
          <w:tcPr>
            <w:tcW w:w="720" w:type="dxa"/>
            <w:shd w:val="clear" w:color="auto" w:fill="FFFFFF"/>
            <w:vAlign w:val="center"/>
          </w:tcPr>
          <w:p w:rsidR="00390FC6" w:rsidRPr="00482F5B" w:rsidRDefault="00390FC6" w:rsidP="00390FC6">
            <w:pPr>
              <w:jc w:val="center"/>
              <w:rPr>
                <w:rFonts w:ascii="TH SarabunPSK" w:hAnsi="TH SarabunPSK" w:cs="TH SarabunPSK"/>
                <w:b/>
                <w:bCs/>
                <w:sz w:val="32"/>
                <w:szCs w:val="32"/>
                <w:cs/>
              </w:rPr>
            </w:pPr>
          </w:p>
        </w:tc>
        <w:tc>
          <w:tcPr>
            <w:tcW w:w="900"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720" w:type="dxa"/>
            <w:shd w:val="clear" w:color="auto" w:fill="FFFFFF"/>
          </w:tcPr>
          <w:p w:rsidR="00390FC6" w:rsidRPr="00482F5B" w:rsidRDefault="00390FC6" w:rsidP="00390FC6">
            <w:pPr>
              <w:jc w:val="center"/>
              <w:rPr>
                <w:rFonts w:ascii="TH SarabunPSK" w:hAnsi="TH SarabunPSK" w:cs="TH SarabunPSK"/>
                <w:b/>
                <w:bCs/>
                <w:sz w:val="32"/>
                <w:szCs w:val="32"/>
                <w:cs/>
              </w:rPr>
            </w:pPr>
          </w:p>
        </w:tc>
      </w:tr>
      <w:tr w:rsidR="00390FC6" w:rsidRPr="00482F5B" w:rsidTr="00390FC6">
        <w:trPr>
          <w:trHeight w:val="113"/>
        </w:trPr>
        <w:tc>
          <w:tcPr>
            <w:tcW w:w="2752" w:type="dxa"/>
            <w:shd w:val="clear" w:color="auto" w:fill="FFFFFF"/>
          </w:tcPr>
          <w:p w:rsidR="00390FC6" w:rsidRPr="00482F5B" w:rsidRDefault="00390FC6" w:rsidP="00390FC6">
            <w:pPr>
              <w:jc w:val="thaiDistribute"/>
              <w:rPr>
                <w:rFonts w:ascii="TH SarabunPSK" w:hAnsi="TH SarabunPSK" w:cs="TH SarabunPSK"/>
                <w:sz w:val="32"/>
                <w:szCs w:val="32"/>
                <w:cs/>
              </w:rPr>
            </w:pPr>
            <w:r w:rsidRPr="00482F5B">
              <w:rPr>
                <w:rFonts w:ascii="TH SarabunPSK" w:hAnsi="TH SarabunPSK" w:cs="TH SarabunPSK"/>
                <w:sz w:val="32"/>
                <w:szCs w:val="32"/>
                <w:cs/>
              </w:rPr>
              <w:t>๓</w:t>
            </w:r>
            <w:r>
              <w:rPr>
                <w:rFonts w:ascii="TH SarabunPSK" w:hAnsi="TH SarabunPSK" w:cs="TH SarabunPSK"/>
                <w:sz w:val="32"/>
                <w:szCs w:val="32"/>
                <w:cs/>
              </w:rPr>
              <w:t>.</w:t>
            </w:r>
            <w:r w:rsidRPr="00482F5B">
              <w:rPr>
                <w:rFonts w:ascii="TH SarabunPSK" w:hAnsi="TH SarabunPSK" w:cs="TH SarabunPSK"/>
                <w:sz w:val="32"/>
                <w:szCs w:val="32"/>
                <w:cs/>
              </w:rPr>
              <w:t>หลักสูตรมีความสัมพันธ์กับความต้องการของประเทศ</w:t>
            </w:r>
          </w:p>
        </w:tc>
        <w:tc>
          <w:tcPr>
            <w:tcW w:w="3960" w:type="dxa"/>
            <w:shd w:val="clear" w:color="auto" w:fill="FFFFFF"/>
          </w:tcPr>
          <w:p w:rsidR="00390FC6" w:rsidRPr="00482F5B" w:rsidRDefault="00390FC6" w:rsidP="00390FC6">
            <w:pPr>
              <w:rPr>
                <w:rFonts w:ascii="TH SarabunPSK" w:hAnsi="TH SarabunPSK" w:cs="TH SarabunPSK"/>
                <w:sz w:val="32"/>
                <w:szCs w:val="32"/>
                <w:cs/>
              </w:rPr>
            </w:pPr>
            <w:r w:rsidRPr="00482F5B">
              <w:rPr>
                <w:rFonts w:ascii="TH SarabunPSK" w:hAnsi="TH SarabunPSK" w:cs="TH SarabunPSK"/>
                <w:sz w:val="32"/>
                <w:szCs w:val="32"/>
                <w:cs/>
              </w:rPr>
              <w:t>แผนพัฒนา</w:t>
            </w:r>
            <w:r>
              <w:rPr>
                <w:rFonts w:ascii="TH SarabunPSK" w:hAnsi="TH SarabunPSK" w:cs="TH SarabunPSK"/>
                <w:sz w:val="32"/>
                <w:szCs w:val="32"/>
                <w:cs/>
              </w:rPr>
              <w:t>เศรษฐกิจและสังคมแห่งชาติ</w:t>
            </w:r>
          </w:p>
        </w:tc>
        <w:tc>
          <w:tcPr>
            <w:tcW w:w="720" w:type="dxa"/>
            <w:shd w:val="clear" w:color="auto" w:fill="FFFFFF"/>
            <w:vAlign w:val="center"/>
          </w:tcPr>
          <w:p w:rsidR="00390FC6" w:rsidRPr="00482F5B" w:rsidRDefault="00390FC6" w:rsidP="00390FC6">
            <w:pPr>
              <w:jc w:val="center"/>
              <w:rPr>
                <w:rFonts w:ascii="TH SarabunPSK" w:hAnsi="TH SarabunPSK" w:cs="TH SarabunPSK"/>
                <w:b/>
                <w:bCs/>
                <w:sz w:val="32"/>
                <w:szCs w:val="32"/>
                <w:cs/>
              </w:rPr>
            </w:pPr>
          </w:p>
        </w:tc>
        <w:tc>
          <w:tcPr>
            <w:tcW w:w="900"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720" w:type="dxa"/>
            <w:shd w:val="clear" w:color="auto" w:fill="FFFFFF"/>
          </w:tcPr>
          <w:p w:rsidR="00390FC6" w:rsidRPr="00482F5B" w:rsidRDefault="00390FC6" w:rsidP="00390FC6">
            <w:pPr>
              <w:jc w:val="center"/>
              <w:rPr>
                <w:rFonts w:ascii="TH SarabunPSK" w:hAnsi="TH SarabunPSK" w:cs="TH SarabunPSK"/>
                <w:b/>
                <w:bCs/>
                <w:sz w:val="32"/>
                <w:szCs w:val="32"/>
                <w:cs/>
              </w:rPr>
            </w:pPr>
          </w:p>
        </w:tc>
      </w:tr>
      <w:tr w:rsidR="00390FC6" w:rsidRPr="00482F5B" w:rsidTr="00390FC6">
        <w:trPr>
          <w:trHeight w:val="113"/>
        </w:trPr>
        <w:tc>
          <w:tcPr>
            <w:tcW w:w="2752" w:type="dxa"/>
            <w:shd w:val="clear" w:color="auto" w:fill="FFFFFF"/>
          </w:tcPr>
          <w:p w:rsidR="00390FC6" w:rsidRPr="00482F5B" w:rsidRDefault="00390FC6" w:rsidP="00390FC6">
            <w:pPr>
              <w:jc w:val="thaiDistribute"/>
              <w:rPr>
                <w:rFonts w:ascii="TH SarabunPSK" w:hAnsi="TH SarabunPSK" w:cs="TH SarabunPSK"/>
                <w:sz w:val="32"/>
                <w:szCs w:val="32"/>
                <w:cs/>
              </w:rPr>
            </w:pPr>
            <w:r w:rsidRPr="00482F5B">
              <w:rPr>
                <w:rFonts w:ascii="TH SarabunPSK" w:hAnsi="TH SarabunPSK" w:cs="TH SarabunPSK"/>
                <w:sz w:val="32"/>
                <w:szCs w:val="32"/>
                <w:cs/>
              </w:rPr>
              <w:t>๔</w:t>
            </w:r>
            <w:r>
              <w:rPr>
                <w:rFonts w:ascii="TH SarabunPSK" w:hAnsi="TH SarabunPSK" w:cs="TH SarabunPSK"/>
                <w:sz w:val="32"/>
                <w:szCs w:val="32"/>
                <w:cs/>
              </w:rPr>
              <w:t>.</w:t>
            </w:r>
            <w:r w:rsidRPr="00482F5B">
              <w:rPr>
                <w:rFonts w:ascii="TH SarabunPSK" w:hAnsi="TH SarabunPSK" w:cs="TH SarabunPSK"/>
                <w:sz w:val="32"/>
                <w:szCs w:val="32"/>
                <w:cs/>
              </w:rPr>
              <w:t>หลักสูตรมีความสัมพันธ์กับความต้องการของท้องถิ่น</w:t>
            </w:r>
          </w:p>
        </w:tc>
        <w:tc>
          <w:tcPr>
            <w:tcW w:w="3960" w:type="dxa"/>
            <w:shd w:val="clear" w:color="auto" w:fill="FFFFFF"/>
          </w:tcPr>
          <w:p w:rsidR="00390FC6" w:rsidRDefault="00390FC6" w:rsidP="00390FC6">
            <w:pPr>
              <w:rPr>
                <w:rFonts w:ascii="TH SarabunPSK" w:hAnsi="TH SarabunPSK" w:cs="TH SarabunPSK"/>
                <w:sz w:val="32"/>
                <w:szCs w:val="32"/>
              </w:rPr>
            </w:pPr>
            <w:r>
              <w:rPr>
                <w:rFonts w:ascii="TH SarabunPSK" w:hAnsi="TH SarabunPSK" w:cs="TH SarabunPSK"/>
                <w:sz w:val="32"/>
                <w:szCs w:val="32"/>
                <w:cs/>
              </w:rPr>
              <w:t>แผนพัฒนา</w:t>
            </w:r>
            <w:r w:rsidRPr="00482F5B">
              <w:rPr>
                <w:rFonts w:ascii="TH SarabunPSK" w:hAnsi="TH SarabunPSK" w:cs="TH SarabunPSK"/>
                <w:sz w:val="32"/>
                <w:szCs w:val="32"/>
                <w:cs/>
              </w:rPr>
              <w:t>จังหวัด</w:t>
            </w:r>
          </w:p>
          <w:p w:rsidR="00390FC6" w:rsidRPr="00482F5B" w:rsidRDefault="00390FC6" w:rsidP="00390FC6">
            <w:pPr>
              <w:rPr>
                <w:rFonts w:ascii="TH SarabunPSK" w:hAnsi="TH SarabunPSK" w:cs="TH SarabunPSK"/>
                <w:sz w:val="32"/>
                <w:szCs w:val="32"/>
                <w:cs/>
              </w:rPr>
            </w:pPr>
          </w:p>
        </w:tc>
        <w:tc>
          <w:tcPr>
            <w:tcW w:w="720" w:type="dxa"/>
            <w:shd w:val="clear" w:color="auto" w:fill="FFFFFF"/>
            <w:vAlign w:val="center"/>
          </w:tcPr>
          <w:p w:rsidR="00390FC6" w:rsidRPr="00482F5B" w:rsidRDefault="00390FC6" w:rsidP="00390FC6">
            <w:pPr>
              <w:jc w:val="center"/>
              <w:rPr>
                <w:rFonts w:ascii="TH SarabunPSK" w:hAnsi="TH SarabunPSK" w:cs="TH SarabunPSK"/>
                <w:b/>
                <w:bCs/>
                <w:sz w:val="32"/>
                <w:szCs w:val="32"/>
                <w:cs/>
              </w:rPr>
            </w:pPr>
          </w:p>
        </w:tc>
        <w:tc>
          <w:tcPr>
            <w:tcW w:w="900"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720" w:type="dxa"/>
            <w:shd w:val="clear" w:color="auto" w:fill="FFFFFF"/>
          </w:tcPr>
          <w:p w:rsidR="00390FC6" w:rsidRPr="00482F5B" w:rsidRDefault="00390FC6" w:rsidP="00390FC6">
            <w:pPr>
              <w:jc w:val="center"/>
              <w:rPr>
                <w:rFonts w:ascii="TH SarabunPSK" w:hAnsi="TH SarabunPSK" w:cs="TH SarabunPSK"/>
                <w:b/>
                <w:bCs/>
                <w:sz w:val="32"/>
                <w:szCs w:val="32"/>
                <w:cs/>
              </w:rPr>
            </w:pPr>
          </w:p>
        </w:tc>
      </w:tr>
      <w:tr w:rsidR="00390FC6" w:rsidRPr="00482F5B" w:rsidTr="00390FC6">
        <w:trPr>
          <w:trHeight w:val="113"/>
        </w:trPr>
        <w:tc>
          <w:tcPr>
            <w:tcW w:w="2752" w:type="dxa"/>
            <w:shd w:val="clear" w:color="auto" w:fill="FFFFFF"/>
          </w:tcPr>
          <w:p w:rsidR="00390FC6" w:rsidRPr="00482F5B" w:rsidRDefault="00390FC6" w:rsidP="00390FC6">
            <w:pPr>
              <w:jc w:val="thaiDistribute"/>
              <w:rPr>
                <w:rFonts w:ascii="TH SarabunPSK" w:hAnsi="TH SarabunPSK" w:cs="TH SarabunPSK"/>
                <w:sz w:val="32"/>
                <w:szCs w:val="32"/>
                <w:cs/>
              </w:rPr>
            </w:pPr>
            <w:r w:rsidRPr="00482F5B">
              <w:rPr>
                <w:rFonts w:ascii="TH SarabunPSK" w:hAnsi="TH SarabunPSK" w:cs="TH SarabunPSK"/>
                <w:sz w:val="32"/>
                <w:szCs w:val="32"/>
                <w:cs/>
              </w:rPr>
              <w:t>๕</w:t>
            </w:r>
            <w:r>
              <w:rPr>
                <w:rFonts w:ascii="TH SarabunPSK" w:hAnsi="TH SarabunPSK" w:cs="TH SarabunPSK"/>
                <w:sz w:val="32"/>
                <w:szCs w:val="32"/>
                <w:cs/>
              </w:rPr>
              <w:t xml:space="preserve">. </w:t>
            </w:r>
            <w:r w:rsidRPr="00482F5B">
              <w:rPr>
                <w:rFonts w:ascii="TH SarabunPSK" w:hAnsi="TH SarabunPSK" w:cs="TH SarabunPSK"/>
                <w:sz w:val="32"/>
                <w:szCs w:val="32"/>
                <w:cs/>
              </w:rPr>
              <w:t xml:space="preserve">เนื้อหาของหลักสูตรมีความทันสมัยและก่อให้เกิดประโยชน์ </w:t>
            </w:r>
            <w:r>
              <w:rPr>
                <w:rFonts w:ascii="TH SarabunPSK" w:hAnsi="TH SarabunPSK" w:cs="TH SarabunPSK"/>
                <w:sz w:val="32"/>
                <w:szCs w:val="32"/>
                <w:cs/>
              </w:rPr>
              <w:t>เมื่อเทียบกับมหาวิทยาลัยชั้นนำทั่วไปทั้งใน</w:t>
            </w:r>
            <w:r>
              <w:rPr>
                <w:rFonts w:ascii="TH SarabunPSK" w:hAnsi="TH SarabunPSK" w:cs="TH SarabunPSK"/>
                <w:sz w:val="32"/>
                <w:szCs w:val="32"/>
                <w:cs/>
              </w:rPr>
              <w:lastRenderedPageBreak/>
              <w:t>และต่างประเทศ</w:t>
            </w:r>
          </w:p>
        </w:tc>
        <w:tc>
          <w:tcPr>
            <w:tcW w:w="3960" w:type="dxa"/>
            <w:shd w:val="clear" w:color="auto" w:fill="FFFFFF"/>
          </w:tcPr>
          <w:p w:rsidR="00390FC6" w:rsidRPr="00934A1E" w:rsidRDefault="00390FC6" w:rsidP="00390FC6">
            <w:pPr>
              <w:rPr>
                <w:rFonts w:ascii="TH SarabunPSK" w:hAnsi="TH SarabunPSK" w:cs="TH SarabunPSK"/>
                <w:sz w:val="32"/>
                <w:szCs w:val="32"/>
                <w:cs/>
              </w:rPr>
            </w:pPr>
            <w:r>
              <w:rPr>
                <w:rFonts w:ascii="TH SarabunPSK" w:hAnsi="TH SarabunPSK" w:cs="TH SarabunPSK"/>
                <w:sz w:val="32"/>
                <w:szCs w:val="32"/>
                <w:cs/>
              </w:rPr>
              <w:lastRenderedPageBreak/>
              <w:t xml:space="preserve">มคอ.๒ </w:t>
            </w:r>
            <w:r w:rsidRPr="00934A1E">
              <w:rPr>
                <w:rFonts w:ascii="TH SarabunPSK" w:hAnsi="TH SarabunPSK" w:cs="TH SarabunPSK"/>
                <w:sz w:val="32"/>
                <w:szCs w:val="32"/>
                <w:cs/>
              </w:rPr>
              <w:t>รายละเอียด</w:t>
            </w:r>
            <w:r>
              <w:rPr>
                <w:rFonts w:ascii="TH SarabunPSK" w:hAnsi="TH SarabunPSK" w:cs="TH SarabunPSK"/>
                <w:sz w:val="32"/>
                <w:szCs w:val="32"/>
                <w:cs/>
              </w:rPr>
              <w:t>ของ</w:t>
            </w:r>
            <w:r w:rsidRPr="00934A1E">
              <w:rPr>
                <w:rFonts w:ascii="TH SarabunPSK" w:hAnsi="TH SarabunPSK" w:cs="TH SarabunPSK"/>
                <w:sz w:val="32"/>
                <w:szCs w:val="32"/>
                <w:cs/>
              </w:rPr>
              <w:t>หลักสูตร</w:t>
            </w:r>
            <w:r>
              <w:rPr>
                <w:rFonts w:ascii="TH SarabunPSK" w:hAnsi="TH SarabunPSK" w:cs="TH SarabunPSK"/>
                <w:sz w:val="32"/>
                <w:szCs w:val="32"/>
                <w:cs/>
              </w:rPr>
              <w:br/>
            </w:r>
            <w:r w:rsidRPr="00C96393">
              <w:rPr>
                <w:rFonts w:ascii="TH SarabunPSK" w:hAnsi="TH SarabunPSK" w:cs="TH SarabunPSK"/>
                <w:sz w:val="32"/>
                <w:szCs w:val="32"/>
                <w:u w:val="single"/>
                <w:cs/>
              </w:rPr>
              <w:t>พุทธศาสตรบัณฑิต สาขาวิชาพระพุทธศาสนา</w:t>
            </w:r>
          </w:p>
        </w:tc>
        <w:tc>
          <w:tcPr>
            <w:tcW w:w="720" w:type="dxa"/>
            <w:shd w:val="clear" w:color="auto" w:fill="FFFFFF"/>
            <w:vAlign w:val="center"/>
          </w:tcPr>
          <w:p w:rsidR="00390FC6" w:rsidRPr="00482F5B" w:rsidRDefault="00390FC6" w:rsidP="00390FC6">
            <w:pPr>
              <w:jc w:val="center"/>
              <w:rPr>
                <w:rFonts w:ascii="TH SarabunPSK" w:hAnsi="TH SarabunPSK" w:cs="TH SarabunPSK"/>
                <w:b/>
                <w:bCs/>
                <w:sz w:val="32"/>
                <w:szCs w:val="32"/>
                <w:cs/>
              </w:rPr>
            </w:pPr>
          </w:p>
        </w:tc>
        <w:tc>
          <w:tcPr>
            <w:tcW w:w="900"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720" w:type="dxa"/>
            <w:shd w:val="clear" w:color="auto" w:fill="FFFFFF"/>
          </w:tcPr>
          <w:p w:rsidR="00390FC6" w:rsidRPr="00482F5B" w:rsidRDefault="00390FC6" w:rsidP="00390FC6">
            <w:pPr>
              <w:jc w:val="center"/>
              <w:rPr>
                <w:rFonts w:ascii="TH SarabunPSK" w:hAnsi="TH SarabunPSK" w:cs="TH SarabunPSK"/>
                <w:b/>
                <w:bCs/>
                <w:sz w:val="32"/>
                <w:szCs w:val="32"/>
                <w:cs/>
              </w:rPr>
            </w:pPr>
          </w:p>
        </w:tc>
      </w:tr>
      <w:tr w:rsidR="00390FC6" w:rsidRPr="00482F5B" w:rsidTr="00390FC6">
        <w:trPr>
          <w:trHeight w:val="113"/>
        </w:trPr>
        <w:tc>
          <w:tcPr>
            <w:tcW w:w="2752" w:type="dxa"/>
            <w:shd w:val="clear" w:color="auto" w:fill="FFFFFF"/>
          </w:tcPr>
          <w:p w:rsidR="00390FC6" w:rsidRPr="00482F5B" w:rsidRDefault="00390FC6" w:rsidP="00390FC6">
            <w:pPr>
              <w:jc w:val="thaiDistribute"/>
              <w:rPr>
                <w:rFonts w:ascii="TH SarabunPSK" w:hAnsi="TH SarabunPSK" w:cs="TH SarabunPSK"/>
                <w:sz w:val="32"/>
                <w:szCs w:val="32"/>
                <w:cs/>
              </w:rPr>
            </w:pPr>
            <w:r w:rsidRPr="00482F5B">
              <w:rPr>
                <w:rFonts w:ascii="TH SarabunPSK" w:hAnsi="TH SarabunPSK" w:cs="TH SarabunPSK"/>
                <w:sz w:val="32"/>
                <w:szCs w:val="32"/>
                <w:cs/>
              </w:rPr>
              <w:lastRenderedPageBreak/>
              <w:t>๖</w:t>
            </w:r>
            <w:r>
              <w:rPr>
                <w:rFonts w:ascii="TH SarabunPSK" w:hAnsi="TH SarabunPSK" w:cs="TH SarabunPSK"/>
                <w:sz w:val="32"/>
                <w:szCs w:val="32"/>
                <w:cs/>
              </w:rPr>
              <w:t>.</w:t>
            </w:r>
            <w:r w:rsidRPr="00482F5B">
              <w:rPr>
                <w:rFonts w:ascii="TH SarabunPSK" w:hAnsi="TH SarabunPSK" w:cs="TH SarabunPSK"/>
                <w:sz w:val="32"/>
                <w:szCs w:val="32"/>
                <w:cs/>
              </w:rPr>
              <w:t>วัตถุประสงค์ของหลักสูตรมีความเหมาะสม</w:t>
            </w:r>
          </w:p>
        </w:tc>
        <w:tc>
          <w:tcPr>
            <w:tcW w:w="3960" w:type="dxa"/>
            <w:shd w:val="clear" w:color="auto" w:fill="FFFFFF"/>
          </w:tcPr>
          <w:p w:rsidR="00390FC6" w:rsidRPr="00934A1E" w:rsidRDefault="00390FC6" w:rsidP="00390FC6">
            <w:pPr>
              <w:rPr>
                <w:rFonts w:ascii="TH SarabunPSK" w:hAnsi="TH SarabunPSK" w:cs="TH SarabunPSK"/>
                <w:sz w:val="32"/>
                <w:szCs w:val="32"/>
              </w:rPr>
            </w:pPr>
            <w:r w:rsidRPr="00934A1E">
              <w:rPr>
                <w:rFonts w:ascii="TH SarabunPSK" w:hAnsi="TH SarabunPSK" w:cs="TH SarabunPSK"/>
                <w:sz w:val="32"/>
                <w:szCs w:val="32"/>
                <w:cs/>
              </w:rPr>
              <w:t>มคอ.๒ รายละเอียดของหลักสูตร</w:t>
            </w:r>
          </w:p>
          <w:p w:rsidR="00390FC6" w:rsidRPr="00934A1E" w:rsidRDefault="00390FC6" w:rsidP="00390FC6">
            <w:pPr>
              <w:rPr>
                <w:rFonts w:ascii="TH SarabunPSK" w:hAnsi="TH SarabunPSK" w:cs="TH SarabunPSK"/>
                <w:sz w:val="32"/>
                <w:szCs w:val="32"/>
                <w:cs/>
              </w:rPr>
            </w:pPr>
            <w:r w:rsidRPr="00934A1E">
              <w:rPr>
                <w:rFonts w:ascii="TH SarabunPSK" w:hAnsi="TH SarabunPSK" w:cs="TH SarabunPSK"/>
                <w:sz w:val="32"/>
                <w:szCs w:val="32"/>
                <w:cs/>
              </w:rPr>
              <w:t>พุ</w:t>
            </w:r>
            <w:r w:rsidRPr="00C96393">
              <w:rPr>
                <w:rFonts w:ascii="TH SarabunPSK" w:hAnsi="TH SarabunPSK" w:cs="TH SarabunPSK"/>
                <w:sz w:val="32"/>
                <w:szCs w:val="32"/>
                <w:u w:val="single"/>
                <w:cs/>
              </w:rPr>
              <w:t>ทธศาสตรบัณฑิต สาขาวิชาพระพุทธศาสนา</w:t>
            </w:r>
          </w:p>
        </w:tc>
        <w:tc>
          <w:tcPr>
            <w:tcW w:w="720" w:type="dxa"/>
            <w:shd w:val="clear" w:color="auto" w:fill="FFFFFF"/>
            <w:vAlign w:val="center"/>
          </w:tcPr>
          <w:p w:rsidR="00390FC6" w:rsidRPr="00482F5B" w:rsidRDefault="00390FC6" w:rsidP="00390FC6">
            <w:pPr>
              <w:jc w:val="center"/>
              <w:rPr>
                <w:rFonts w:ascii="TH SarabunPSK" w:hAnsi="TH SarabunPSK" w:cs="TH SarabunPSK"/>
                <w:b/>
                <w:bCs/>
                <w:sz w:val="32"/>
                <w:szCs w:val="32"/>
                <w:cs/>
              </w:rPr>
            </w:pPr>
          </w:p>
        </w:tc>
        <w:tc>
          <w:tcPr>
            <w:tcW w:w="900"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720" w:type="dxa"/>
            <w:shd w:val="clear" w:color="auto" w:fill="FFFFFF"/>
          </w:tcPr>
          <w:p w:rsidR="00390FC6" w:rsidRPr="00482F5B" w:rsidRDefault="00390FC6" w:rsidP="00390FC6">
            <w:pPr>
              <w:jc w:val="center"/>
              <w:rPr>
                <w:rFonts w:ascii="TH SarabunPSK" w:hAnsi="TH SarabunPSK" w:cs="TH SarabunPSK"/>
                <w:b/>
                <w:bCs/>
                <w:sz w:val="32"/>
                <w:szCs w:val="32"/>
                <w:cs/>
              </w:rPr>
            </w:pPr>
          </w:p>
        </w:tc>
      </w:tr>
      <w:tr w:rsidR="00390FC6" w:rsidRPr="00482F5B" w:rsidTr="00390FC6">
        <w:trPr>
          <w:trHeight w:val="113"/>
        </w:trPr>
        <w:tc>
          <w:tcPr>
            <w:tcW w:w="2752" w:type="dxa"/>
            <w:shd w:val="clear" w:color="auto" w:fill="FFFFFF"/>
          </w:tcPr>
          <w:p w:rsidR="00390FC6" w:rsidRPr="00482F5B" w:rsidRDefault="00390FC6" w:rsidP="00390FC6">
            <w:pPr>
              <w:jc w:val="thaiDistribute"/>
              <w:rPr>
                <w:rFonts w:ascii="TH SarabunPSK" w:hAnsi="TH SarabunPSK" w:cs="TH SarabunPSK"/>
                <w:sz w:val="32"/>
                <w:szCs w:val="32"/>
                <w:cs/>
              </w:rPr>
            </w:pPr>
            <w:r w:rsidRPr="00482F5B">
              <w:rPr>
                <w:rFonts w:ascii="TH SarabunPSK" w:hAnsi="TH SarabunPSK" w:cs="TH SarabunPSK"/>
                <w:sz w:val="32"/>
                <w:szCs w:val="32"/>
                <w:cs/>
              </w:rPr>
              <w:t>๗</w:t>
            </w:r>
            <w:r>
              <w:rPr>
                <w:rFonts w:ascii="TH SarabunPSK" w:hAnsi="TH SarabunPSK" w:cs="TH SarabunPSK"/>
                <w:sz w:val="32"/>
                <w:szCs w:val="32"/>
                <w:cs/>
              </w:rPr>
              <w:t xml:space="preserve">. </w:t>
            </w:r>
            <w:r w:rsidRPr="00482F5B">
              <w:rPr>
                <w:rFonts w:ascii="TH SarabunPSK" w:hAnsi="TH SarabunPSK" w:cs="TH SarabunPSK"/>
                <w:sz w:val="32"/>
                <w:szCs w:val="32"/>
                <w:cs/>
              </w:rPr>
              <w:t>มีความสัมพันธ์สอดคล้องระหว่างวัตถุประสงค์ โครงสร้าง เนื้อหาสาระของหลักสูตร และรายวิชา</w:t>
            </w:r>
          </w:p>
        </w:tc>
        <w:tc>
          <w:tcPr>
            <w:tcW w:w="3960" w:type="dxa"/>
            <w:shd w:val="clear" w:color="auto" w:fill="FFFFFF"/>
          </w:tcPr>
          <w:p w:rsidR="00390FC6" w:rsidRPr="00934A1E" w:rsidRDefault="00390FC6" w:rsidP="00390FC6">
            <w:pPr>
              <w:rPr>
                <w:rFonts w:ascii="TH SarabunPSK" w:hAnsi="TH SarabunPSK" w:cs="TH SarabunPSK"/>
                <w:sz w:val="32"/>
                <w:szCs w:val="32"/>
              </w:rPr>
            </w:pPr>
            <w:r w:rsidRPr="00934A1E">
              <w:rPr>
                <w:rFonts w:ascii="TH SarabunPSK" w:hAnsi="TH SarabunPSK" w:cs="TH SarabunPSK"/>
                <w:sz w:val="32"/>
                <w:szCs w:val="32"/>
                <w:cs/>
              </w:rPr>
              <w:t>มคอ.๒ รายละเอียดของหลักสูตร</w:t>
            </w:r>
          </w:p>
          <w:p w:rsidR="00390FC6" w:rsidRPr="00C96393" w:rsidRDefault="00390FC6" w:rsidP="00390FC6">
            <w:pPr>
              <w:rPr>
                <w:rFonts w:ascii="TH SarabunPSK" w:hAnsi="TH SarabunPSK" w:cs="TH SarabunPSK"/>
                <w:sz w:val="32"/>
                <w:szCs w:val="32"/>
                <w:u w:val="single"/>
              </w:rPr>
            </w:pPr>
            <w:r w:rsidRPr="00C96393">
              <w:rPr>
                <w:rFonts w:ascii="TH SarabunPSK" w:hAnsi="TH SarabunPSK" w:cs="TH SarabunPSK"/>
                <w:sz w:val="32"/>
                <w:szCs w:val="32"/>
                <w:u w:val="single"/>
                <w:cs/>
              </w:rPr>
              <w:t>พุทธศาสตรบัณฑิต สาขาวิชาพระพุทธศาสนา</w:t>
            </w:r>
          </w:p>
        </w:tc>
        <w:tc>
          <w:tcPr>
            <w:tcW w:w="720" w:type="dxa"/>
            <w:shd w:val="clear" w:color="auto" w:fill="FFFFFF"/>
            <w:vAlign w:val="center"/>
          </w:tcPr>
          <w:p w:rsidR="00390FC6" w:rsidRPr="00482F5B" w:rsidRDefault="00390FC6" w:rsidP="00390FC6">
            <w:pPr>
              <w:jc w:val="center"/>
              <w:rPr>
                <w:rFonts w:ascii="TH SarabunPSK" w:hAnsi="TH SarabunPSK" w:cs="TH SarabunPSK"/>
                <w:b/>
                <w:bCs/>
                <w:sz w:val="32"/>
                <w:szCs w:val="32"/>
                <w:cs/>
              </w:rPr>
            </w:pPr>
          </w:p>
        </w:tc>
        <w:tc>
          <w:tcPr>
            <w:tcW w:w="900"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720" w:type="dxa"/>
            <w:shd w:val="clear" w:color="auto" w:fill="FFFFFF"/>
          </w:tcPr>
          <w:p w:rsidR="00390FC6" w:rsidRPr="00482F5B" w:rsidRDefault="00390FC6" w:rsidP="00390FC6">
            <w:pPr>
              <w:jc w:val="center"/>
              <w:rPr>
                <w:rFonts w:ascii="TH SarabunPSK" w:hAnsi="TH SarabunPSK" w:cs="TH SarabunPSK"/>
                <w:b/>
                <w:bCs/>
                <w:sz w:val="32"/>
                <w:szCs w:val="32"/>
                <w:cs/>
              </w:rPr>
            </w:pPr>
          </w:p>
        </w:tc>
      </w:tr>
    </w:tbl>
    <w:p w:rsidR="00390FC6" w:rsidRDefault="00390FC6" w:rsidP="00390FC6"/>
    <w:p w:rsidR="00390FC6" w:rsidRPr="007255FA" w:rsidRDefault="00390FC6" w:rsidP="00390FC6">
      <w:pPr>
        <w:rPr>
          <w:rFonts w:ascii="TH SarabunPSK" w:hAnsi="TH SarabunPSK" w:cs="TH SarabunPSK"/>
          <w:b/>
          <w:bCs/>
          <w:sz w:val="32"/>
          <w:szCs w:val="32"/>
        </w:rPr>
      </w:pPr>
      <w:r w:rsidRPr="007255FA">
        <w:rPr>
          <w:rFonts w:ascii="TH SarabunPSK" w:hAnsi="TH SarabunPSK" w:cs="TH SarabunPSK"/>
          <w:b/>
          <w:bCs/>
          <w:sz w:val="32"/>
          <w:szCs w:val="32"/>
          <w:cs/>
        </w:rPr>
        <w:t>ตอนที่  ๓ ข้อเสนอแนะเพื่อการปรับปรุงหลักสูตร</w:t>
      </w:r>
    </w:p>
    <w:p w:rsidR="00390FC6" w:rsidRDefault="00390FC6" w:rsidP="00390FC6">
      <w:pPr>
        <w:jc w:val="thaiDistribute"/>
        <w:rPr>
          <w:rFonts w:ascii="TH SarabunPSK" w:hAnsi="TH SarabunPSK" w:cs="TH SarabunPSK"/>
          <w:sz w:val="32"/>
          <w:szCs w:val="32"/>
        </w:rPr>
      </w:pPr>
      <w:r w:rsidRPr="007255FA">
        <w:rPr>
          <w:rFonts w:ascii="TH SarabunPSK" w:hAnsi="TH SarabunPSK" w:cs="TH SarabunPSK"/>
          <w:sz w:val="32"/>
          <w:szCs w:val="32"/>
        </w:rPr>
        <w:t xml:space="preserve">        </w:t>
      </w:r>
      <w:r>
        <w:rPr>
          <w:rFonts w:ascii="TH SarabunPSK" w:hAnsi="TH SarabunPSK" w:cs="TH SarabunPSK"/>
          <w:sz w:val="32"/>
          <w:szCs w:val="32"/>
          <w:cs/>
        </w:rPr>
        <w:t xml:space="preserve">  </w:t>
      </w:r>
      <w:r w:rsidRPr="007255FA">
        <w:rPr>
          <w:rFonts w:ascii="TH SarabunPSK" w:hAnsi="TH SarabunPSK" w:cs="TH SarabunPSK"/>
          <w:sz w:val="32"/>
          <w:szCs w:val="32"/>
          <w:cs/>
        </w:rPr>
        <w:t>๑.</w:t>
      </w:r>
      <w:r>
        <w:rPr>
          <w:rFonts w:ascii="TH SarabunPSK" w:hAnsi="TH SarabunPSK" w:cs="TH SarabunPSK"/>
          <w:sz w:val="32"/>
          <w:szCs w:val="32"/>
          <w:cs/>
        </w:rPr>
        <w:t xml:space="preserve"> ข้อเสนอแนะเพื่อการปรับปรุงหลักสูตร ในประเด็น</w:t>
      </w:r>
      <w:r w:rsidRPr="00482F5B">
        <w:rPr>
          <w:rFonts w:ascii="TH SarabunPSK" w:hAnsi="TH SarabunPSK" w:cs="TH SarabunPSK"/>
          <w:sz w:val="32"/>
          <w:szCs w:val="32"/>
          <w:cs/>
        </w:rPr>
        <w:t>ความสัมพันธ์กับปณิธาน</w:t>
      </w:r>
      <w:r w:rsidRPr="00482F5B">
        <w:rPr>
          <w:rFonts w:ascii="TH SarabunPSK" w:hAnsi="TH SarabunPSK" w:cs="TH SarabunPSK"/>
          <w:sz w:val="32"/>
          <w:szCs w:val="32"/>
        </w:rPr>
        <w:t>/</w:t>
      </w:r>
      <w:r w:rsidRPr="00482F5B">
        <w:rPr>
          <w:rFonts w:ascii="TH SarabunPSK" w:hAnsi="TH SarabunPSK" w:cs="TH SarabunPSK"/>
          <w:sz w:val="32"/>
          <w:szCs w:val="32"/>
          <w:cs/>
        </w:rPr>
        <w:t>วิสัยทัศน์ของ</w:t>
      </w:r>
      <w:r>
        <w:rPr>
          <w:rFonts w:ascii="TH SarabunPSK" w:hAnsi="TH SarabunPSK" w:cs="TH SarabunPSK"/>
          <w:sz w:val="32"/>
          <w:szCs w:val="32"/>
          <w:cs/>
        </w:rPr>
        <w:t>ม</w:t>
      </w:r>
      <w:r w:rsidRPr="00482F5B">
        <w:rPr>
          <w:rFonts w:ascii="TH SarabunPSK" w:hAnsi="TH SarabunPSK" w:cs="TH SarabunPSK"/>
          <w:sz w:val="32"/>
          <w:szCs w:val="32"/>
          <w:cs/>
        </w:rPr>
        <w:t>หาวิทยาลัย</w:t>
      </w:r>
    </w:p>
    <w:p w:rsidR="00390FC6" w:rsidRPr="007255FA" w:rsidRDefault="00390FC6" w:rsidP="00390FC6">
      <w:pPr>
        <w:rPr>
          <w:rFonts w:ascii="TH SarabunPSK" w:hAnsi="TH SarabunPSK" w:cs="TH SarabunPSK"/>
          <w:sz w:val="32"/>
          <w:szCs w:val="32"/>
          <w:cs/>
        </w:rPr>
      </w:pPr>
      <w:r>
        <w:rPr>
          <w:rFonts w:ascii="TH SarabunPSK" w:hAnsi="TH SarabunPSK" w:cs="TH SarabunPSK"/>
          <w:sz w:val="32"/>
          <w:szCs w:val="32"/>
          <w:cs/>
        </w:rPr>
        <w:t>................................................................................................................................................................................................................................................................................................................................................................................................................................................................................................................................................................................................................................................................................................................................................................................................................................</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ab/>
        <w:t>๒</w:t>
      </w:r>
      <w:r w:rsidRPr="007255FA">
        <w:rPr>
          <w:rFonts w:ascii="TH SarabunPSK" w:hAnsi="TH SarabunPSK" w:cs="TH SarabunPSK"/>
          <w:sz w:val="32"/>
          <w:szCs w:val="32"/>
          <w:cs/>
        </w:rPr>
        <w:t>.</w:t>
      </w:r>
      <w:r>
        <w:rPr>
          <w:rFonts w:ascii="TH SarabunPSK" w:hAnsi="TH SarabunPSK" w:cs="TH SarabunPSK"/>
          <w:sz w:val="32"/>
          <w:szCs w:val="32"/>
          <w:cs/>
        </w:rPr>
        <w:t xml:space="preserve"> ข้อเสนอแนะเพื่อการปรับปรุงหลักสูตร ในประเด็น</w:t>
      </w:r>
      <w:r w:rsidRPr="00482F5B">
        <w:rPr>
          <w:rFonts w:ascii="TH SarabunPSK" w:hAnsi="TH SarabunPSK" w:cs="TH SarabunPSK"/>
          <w:sz w:val="32"/>
          <w:szCs w:val="32"/>
          <w:cs/>
        </w:rPr>
        <w:t>ความสัมพันธ์กับวัตถุประสงค์ของคณะ</w:t>
      </w:r>
    </w:p>
    <w:p w:rsidR="00390FC6" w:rsidRDefault="00390FC6" w:rsidP="00390FC6">
      <w:pPr>
        <w:tabs>
          <w:tab w:val="left" w:pos="720"/>
        </w:tabs>
        <w:rPr>
          <w:rFonts w:ascii="TH SarabunPSK" w:hAnsi="TH SarabunPSK" w:cs="TH SarabunPSK"/>
          <w:sz w:val="32"/>
          <w:szCs w:val="32"/>
        </w:rPr>
      </w:pPr>
      <w:r>
        <w:rPr>
          <w:rFonts w:ascii="TH SarabunPSK" w:hAnsi="TH SarabunPSK" w:cs="TH SarabunPSK"/>
          <w:sz w:val="32"/>
          <w:szCs w:val="32"/>
          <w:cs/>
        </w:rPr>
        <w:t>................................................................................................................................................................................................................................................................................................................................................................................................................................................................................................................................................................................................................................................................</w:t>
      </w:r>
    </w:p>
    <w:p w:rsidR="00390FC6" w:rsidRPr="007255FA" w:rsidRDefault="00390FC6" w:rsidP="00390FC6">
      <w:pPr>
        <w:tabs>
          <w:tab w:val="left" w:pos="720"/>
        </w:tabs>
        <w:rPr>
          <w:rFonts w:ascii="TH SarabunPSK" w:hAnsi="TH SarabunPSK" w:cs="TH SarabunPSK"/>
          <w:sz w:val="32"/>
          <w:szCs w:val="32"/>
        </w:rPr>
      </w:pPr>
      <w:r>
        <w:rPr>
          <w:rFonts w:ascii="TH SarabunPSK" w:hAnsi="TH SarabunPSK" w:cs="TH SarabunPSK"/>
          <w:sz w:val="32"/>
          <w:szCs w:val="32"/>
          <w:cs/>
        </w:rPr>
        <w:t>................................................................................................................................................................</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ab/>
        <w:t>๓</w:t>
      </w:r>
      <w:r w:rsidRPr="007255FA">
        <w:rPr>
          <w:rFonts w:ascii="TH SarabunPSK" w:hAnsi="TH SarabunPSK" w:cs="TH SarabunPSK"/>
          <w:sz w:val="32"/>
          <w:szCs w:val="32"/>
          <w:cs/>
        </w:rPr>
        <w:t>.</w:t>
      </w:r>
      <w:r>
        <w:rPr>
          <w:rFonts w:ascii="TH SarabunPSK" w:hAnsi="TH SarabunPSK" w:cs="TH SarabunPSK"/>
          <w:sz w:val="32"/>
          <w:szCs w:val="32"/>
          <w:cs/>
        </w:rPr>
        <w:t xml:space="preserve"> ข้อเสนอแนะเพื่อการปรับปรุงหลักสูตร ในประเด็น</w:t>
      </w:r>
      <w:r w:rsidRPr="00482F5B">
        <w:rPr>
          <w:rFonts w:ascii="TH SarabunPSK" w:hAnsi="TH SarabunPSK" w:cs="TH SarabunPSK"/>
          <w:sz w:val="32"/>
          <w:szCs w:val="32"/>
          <w:cs/>
        </w:rPr>
        <w:t>ความสัมพันธ์กับความต้องการของประเทศ</w:t>
      </w:r>
    </w:p>
    <w:p w:rsidR="00390FC6" w:rsidRDefault="00390FC6" w:rsidP="00390FC6">
      <w:pPr>
        <w:tabs>
          <w:tab w:val="left" w:pos="720"/>
        </w:tabs>
        <w:rPr>
          <w:rFonts w:ascii="TH SarabunPSK" w:hAnsi="TH SarabunPSK" w:cs="TH SarabunPSK"/>
          <w:sz w:val="32"/>
          <w:szCs w:val="32"/>
        </w:rPr>
      </w:pPr>
      <w:r>
        <w:rPr>
          <w:rFonts w:ascii="TH SarabunPSK" w:hAnsi="TH SarabunPSK" w:cs="TH SarabunPSK"/>
          <w:sz w:val="32"/>
          <w:szCs w:val="32"/>
          <w:cs/>
        </w:rPr>
        <w:t>................................................................................................................................................................................................................................................................................................................................................................................................................................................................................................................................................................................................................................................................</w:t>
      </w:r>
    </w:p>
    <w:p w:rsidR="00390FC6" w:rsidRPr="007255FA" w:rsidRDefault="00390FC6" w:rsidP="00390FC6">
      <w:pPr>
        <w:tabs>
          <w:tab w:val="left" w:pos="720"/>
        </w:tabs>
        <w:rPr>
          <w:rFonts w:ascii="TH SarabunPSK" w:hAnsi="TH SarabunPSK" w:cs="TH SarabunPSK"/>
          <w:sz w:val="32"/>
          <w:szCs w:val="32"/>
        </w:rPr>
      </w:pPr>
      <w:r>
        <w:rPr>
          <w:rFonts w:ascii="TH SarabunPSK" w:hAnsi="TH SarabunPSK" w:cs="TH SarabunPSK"/>
          <w:sz w:val="32"/>
          <w:szCs w:val="32"/>
          <w:cs/>
        </w:rPr>
        <w:t>................................................................................................................................................................</w:t>
      </w:r>
    </w:p>
    <w:p w:rsidR="00390FC6" w:rsidRDefault="00390FC6" w:rsidP="00390FC6">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cs/>
        </w:rPr>
        <w:t>๔</w:t>
      </w:r>
      <w:r w:rsidRPr="007255FA">
        <w:rPr>
          <w:rFonts w:ascii="TH SarabunPSK" w:hAnsi="TH SarabunPSK" w:cs="TH SarabunPSK"/>
          <w:sz w:val="32"/>
          <w:szCs w:val="32"/>
          <w:cs/>
        </w:rPr>
        <w:t>.</w:t>
      </w:r>
      <w:r>
        <w:rPr>
          <w:rFonts w:ascii="TH SarabunPSK" w:hAnsi="TH SarabunPSK" w:cs="TH SarabunPSK"/>
          <w:sz w:val="32"/>
          <w:szCs w:val="32"/>
          <w:cs/>
        </w:rPr>
        <w:t xml:space="preserve"> ข้อเสนอแนะเพื่อการปรับปรุงหลักสูตร ในประเด็น</w:t>
      </w:r>
      <w:r w:rsidRPr="00482F5B">
        <w:rPr>
          <w:rFonts w:ascii="TH SarabunPSK" w:hAnsi="TH SarabunPSK" w:cs="TH SarabunPSK"/>
          <w:sz w:val="32"/>
          <w:szCs w:val="32"/>
          <w:cs/>
        </w:rPr>
        <w:t>ความสัมพันธ์กับความต้องการของท้องถิ่น</w:t>
      </w:r>
    </w:p>
    <w:p w:rsidR="00390FC6" w:rsidRDefault="00390FC6" w:rsidP="00390FC6">
      <w:pPr>
        <w:tabs>
          <w:tab w:val="left" w:pos="720"/>
        </w:tabs>
        <w:rPr>
          <w:rFonts w:ascii="TH SarabunPSK" w:hAnsi="TH SarabunPSK" w:cs="TH SarabunPSK"/>
          <w:sz w:val="32"/>
          <w:szCs w:val="32"/>
        </w:rPr>
      </w:pPr>
      <w:r>
        <w:rPr>
          <w:rFonts w:ascii="TH SarabunPSK" w:hAnsi="TH SarabunPSK" w:cs="TH SarabunPSK"/>
          <w:sz w:val="32"/>
          <w:szCs w:val="32"/>
          <w:cs/>
        </w:rPr>
        <w:t>................................................................................................................................................................................................................................................................................................................................................................................................................................................................................................................................................................................................................................................................</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lastRenderedPageBreak/>
        <w:tab/>
        <w:t>๕</w:t>
      </w:r>
      <w:r w:rsidRPr="007255FA">
        <w:rPr>
          <w:rFonts w:ascii="TH SarabunPSK" w:hAnsi="TH SarabunPSK" w:cs="TH SarabunPSK"/>
          <w:sz w:val="32"/>
          <w:szCs w:val="32"/>
          <w:cs/>
        </w:rPr>
        <w:t>.</w:t>
      </w:r>
      <w:r>
        <w:rPr>
          <w:rFonts w:ascii="TH SarabunPSK" w:hAnsi="TH SarabunPSK" w:cs="TH SarabunPSK"/>
          <w:sz w:val="32"/>
          <w:szCs w:val="32"/>
          <w:cs/>
        </w:rPr>
        <w:t xml:space="preserve"> ข้อเสนอแนะเพื่อการปรับปรุงหลักสูตร ในประเด็น</w:t>
      </w:r>
      <w:r w:rsidRPr="00482F5B">
        <w:rPr>
          <w:rFonts w:ascii="TH SarabunPSK" w:hAnsi="TH SarabunPSK" w:cs="TH SarabunPSK"/>
          <w:sz w:val="32"/>
          <w:szCs w:val="32"/>
          <w:cs/>
        </w:rPr>
        <w:t xml:space="preserve">เนื้อหาของหลักสูตรมีความทันสมัยและก่อให้เกิดประโยชน์ </w:t>
      </w:r>
      <w:r>
        <w:rPr>
          <w:rFonts w:ascii="TH SarabunPSK" w:hAnsi="TH SarabunPSK" w:cs="TH SarabunPSK"/>
          <w:sz w:val="32"/>
          <w:szCs w:val="32"/>
          <w:cs/>
        </w:rPr>
        <w:t>เมื่อเทียบกับมหาวิทยาลัยชั้นนำทั่วไปทั้งในและต่างประเทศ</w:t>
      </w:r>
    </w:p>
    <w:p w:rsidR="00390FC6" w:rsidRDefault="00390FC6" w:rsidP="00390FC6">
      <w:pPr>
        <w:tabs>
          <w:tab w:val="left" w:pos="720"/>
        </w:tabs>
        <w:rPr>
          <w:rFonts w:ascii="TH SarabunPSK" w:hAnsi="TH SarabunPSK" w:cs="TH SarabunPSK"/>
          <w:sz w:val="32"/>
          <w:szCs w:val="32"/>
        </w:rPr>
      </w:pPr>
      <w:r>
        <w:rPr>
          <w:rFonts w:ascii="TH SarabunPSK" w:hAnsi="TH SarabunPSK" w:cs="TH SarabunPSK"/>
          <w:sz w:val="32"/>
          <w:szCs w:val="32"/>
          <w:cs/>
        </w:rPr>
        <w:t>................................................................................................................................................................................................................................................................................................................................................................................................................................................................................................................................................................................................................................................................</w:t>
      </w:r>
    </w:p>
    <w:p w:rsidR="00390FC6" w:rsidRPr="007255FA" w:rsidRDefault="00390FC6" w:rsidP="00390FC6">
      <w:pPr>
        <w:tabs>
          <w:tab w:val="left" w:pos="720"/>
        </w:tabs>
        <w:rPr>
          <w:rFonts w:ascii="TH SarabunPSK" w:hAnsi="TH SarabunPSK" w:cs="TH SarabunPSK"/>
          <w:sz w:val="32"/>
          <w:szCs w:val="32"/>
        </w:rPr>
      </w:pPr>
      <w:r>
        <w:rPr>
          <w:rFonts w:ascii="TH SarabunPSK" w:hAnsi="TH SarabunPSK" w:cs="TH SarabunPSK"/>
          <w:sz w:val="32"/>
          <w:szCs w:val="32"/>
          <w:cs/>
        </w:rPr>
        <w:t>................................................................................................................................................................</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ab/>
        <w:t>๖</w:t>
      </w:r>
      <w:r w:rsidRPr="007255FA">
        <w:rPr>
          <w:rFonts w:ascii="TH SarabunPSK" w:hAnsi="TH SarabunPSK" w:cs="TH SarabunPSK"/>
          <w:sz w:val="32"/>
          <w:szCs w:val="32"/>
          <w:cs/>
        </w:rPr>
        <w:t>.</w:t>
      </w:r>
      <w:r>
        <w:rPr>
          <w:rFonts w:ascii="TH SarabunPSK" w:hAnsi="TH SarabunPSK" w:cs="TH SarabunPSK"/>
          <w:sz w:val="32"/>
          <w:szCs w:val="32"/>
          <w:cs/>
        </w:rPr>
        <w:t xml:space="preserve"> ข้อเสนอแนะเพื่อการปรับปรุงหลักสูตร ในประเด็น</w:t>
      </w:r>
      <w:r w:rsidRPr="00482F5B">
        <w:rPr>
          <w:rFonts w:ascii="TH SarabunPSK" w:hAnsi="TH SarabunPSK" w:cs="TH SarabunPSK"/>
          <w:sz w:val="32"/>
          <w:szCs w:val="32"/>
          <w:cs/>
        </w:rPr>
        <w:t>วัตถุประสงค์ของหลักสูตรมีความเหมาะสม</w:t>
      </w:r>
    </w:p>
    <w:p w:rsidR="00390FC6" w:rsidRPr="007255FA" w:rsidRDefault="00390FC6" w:rsidP="00390FC6">
      <w:pPr>
        <w:rPr>
          <w:rFonts w:ascii="TH SarabunPSK" w:hAnsi="TH SarabunPSK" w:cs="TH SarabunPSK"/>
          <w:sz w:val="32"/>
          <w:szCs w:val="32"/>
          <w:cs/>
        </w:rPr>
      </w:pPr>
      <w:r>
        <w:rPr>
          <w:rFonts w:ascii="TH SarabunPSK" w:hAnsi="TH SarabunPSK" w:cs="TH SarabunPSK"/>
          <w:sz w:val="32"/>
          <w:szCs w:val="32"/>
          <w:cs/>
        </w:rPr>
        <w:t>................................................................................................................................................................................................................................................................................................................................</w:t>
      </w:r>
    </w:p>
    <w:p w:rsidR="00390FC6" w:rsidRDefault="00390FC6" w:rsidP="00390FC6">
      <w:pPr>
        <w:tabs>
          <w:tab w:val="left" w:pos="720"/>
        </w:tabs>
        <w:rPr>
          <w:rFonts w:ascii="TH SarabunPSK" w:hAnsi="TH SarabunPSK" w:cs="TH SarabunPSK"/>
          <w:sz w:val="32"/>
          <w:szCs w:val="32"/>
        </w:rPr>
      </w:pPr>
      <w:r>
        <w:rPr>
          <w:rFonts w:ascii="TH SarabunPSK" w:hAnsi="TH SarabunPSK" w:cs="TH SarabunPSK"/>
          <w:sz w:val="32"/>
          <w:szCs w:val="32"/>
          <w:cs/>
        </w:rPr>
        <w:t>................................................................................................................................................................................................................................................................................................................................................................................................................................................................................................</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t>๗</w:t>
      </w:r>
      <w:r w:rsidRPr="007255FA">
        <w:rPr>
          <w:rFonts w:ascii="TH SarabunPSK" w:hAnsi="TH SarabunPSK" w:cs="TH SarabunPSK"/>
          <w:sz w:val="32"/>
          <w:szCs w:val="32"/>
          <w:cs/>
        </w:rPr>
        <w:t>.</w:t>
      </w:r>
      <w:r>
        <w:rPr>
          <w:rFonts w:ascii="TH SarabunPSK" w:hAnsi="TH SarabunPSK" w:cs="TH SarabunPSK"/>
          <w:sz w:val="32"/>
          <w:szCs w:val="32"/>
          <w:cs/>
        </w:rPr>
        <w:t xml:space="preserve"> ข้อเสนอแนะเพื่อการปรับปรุงหลักสูตร ในประเด็น</w:t>
      </w:r>
      <w:r w:rsidRPr="00482F5B">
        <w:rPr>
          <w:rFonts w:ascii="TH SarabunPSK" w:hAnsi="TH SarabunPSK" w:cs="TH SarabunPSK"/>
          <w:sz w:val="32"/>
          <w:szCs w:val="32"/>
          <w:cs/>
        </w:rPr>
        <w:t>ความสัมพันธ์สอดคล้องระหว่างวัตถุประสงค์ โครงสร้าง เนื้อหาสาระของหลักสูตร และรายวิชา</w:t>
      </w:r>
    </w:p>
    <w:p w:rsidR="00390FC6" w:rsidRDefault="00390FC6" w:rsidP="00390FC6">
      <w:pPr>
        <w:tabs>
          <w:tab w:val="left" w:pos="720"/>
        </w:tabs>
        <w:rPr>
          <w:rFonts w:ascii="TH SarabunPSK" w:hAnsi="TH SarabunPSK" w:cs="TH SarabunPSK"/>
          <w:sz w:val="32"/>
          <w:szCs w:val="32"/>
        </w:rPr>
      </w:pPr>
      <w:r>
        <w:rPr>
          <w:rFonts w:ascii="TH SarabunPSK" w:hAnsi="TH SarabunPSK" w:cs="TH SarabunPSK"/>
          <w:sz w:val="32"/>
          <w:szCs w:val="32"/>
          <w:cs/>
        </w:rPr>
        <w:t>................................................................................................................................................................................................................................................................................................................................................................................................................................................................................................................................................................................................................................................................</w:t>
      </w:r>
    </w:p>
    <w:p w:rsidR="00390FC6" w:rsidRPr="007255FA" w:rsidRDefault="00390FC6" w:rsidP="00390FC6">
      <w:pPr>
        <w:tabs>
          <w:tab w:val="left" w:pos="720"/>
        </w:tabs>
        <w:rPr>
          <w:rFonts w:ascii="TH SarabunPSK" w:hAnsi="TH SarabunPSK" w:cs="TH SarabunPSK"/>
          <w:sz w:val="32"/>
          <w:szCs w:val="32"/>
        </w:rPr>
      </w:pPr>
      <w:r>
        <w:rPr>
          <w:rFonts w:ascii="TH SarabunPSK" w:hAnsi="TH SarabunPSK" w:cs="TH SarabunPSK"/>
          <w:sz w:val="32"/>
          <w:szCs w:val="32"/>
          <w:cs/>
        </w:rPr>
        <w:t>................................................................................................................................................................</w:t>
      </w:r>
    </w:p>
    <w:p w:rsidR="00390FC6" w:rsidRPr="007255FA" w:rsidRDefault="00390FC6" w:rsidP="00390FC6">
      <w:pPr>
        <w:rPr>
          <w:rFonts w:ascii="TH SarabunPSK" w:hAnsi="TH SarabunPSK" w:cs="TH SarabunPSK"/>
          <w:sz w:val="32"/>
          <w:szCs w:val="32"/>
        </w:rPr>
      </w:pPr>
      <w:r>
        <w:rPr>
          <w:rFonts w:ascii="TH SarabunPSK" w:hAnsi="TH SarabunPSK" w:cs="TH SarabunPSK"/>
          <w:sz w:val="32"/>
          <w:szCs w:val="32"/>
          <w:cs/>
        </w:rPr>
        <w:tab/>
        <w:t>๘. ข้อเสนอแนะต่อทิศทางของหลักสูตรในอนาคต</w:t>
      </w:r>
    </w:p>
    <w:p w:rsidR="00390FC6" w:rsidRDefault="00390FC6" w:rsidP="00390FC6">
      <w:r>
        <w:rPr>
          <w:rFonts w:ascii="TH SarabunPSK" w:hAnsi="TH SarabunPSK" w:cs="TH SarabunPSK"/>
          <w:sz w:val="32"/>
          <w:szCs w:val="32"/>
          <w:cs/>
        </w:rPr>
        <w:t>................................................................................................................................................................................................................................................................................................................................................................................................................................................................................................................................................................................................................................................................</w:t>
      </w:r>
    </w:p>
    <w:p w:rsidR="00390FC6" w:rsidRPr="007255FA" w:rsidRDefault="00390FC6" w:rsidP="00390FC6">
      <w:pPr>
        <w:tabs>
          <w:tab w:val="left" w:pos="720"/>
        </w:tabs>
        <w:rPr>
          <w:rFonts w:ascii="TH SarabunPSK" w:hAnsi="TH SarabunPSK" w:cs="TH SarabunPSK"/>
          <w:sz w:val="32"/>
          <w:szCs w:val="32"/>
        </w:rPr>
      </w:pPr>
      <w:r>
        <w:rPr>
          <w:rFonts w:ascii="TH SarabunPSK" w:hAnsi="TH SarabunPSK" w:cs="TH SarabunPSK"/>
          <w:sz w:val="32"/>
          <w:szCs w:val="32"/>
          <w:cs/>
        </w:rPr>
        <w:t>................................................................................................................................................................</w:t>
      </w:r>
    </w:p>
    <w:p w:rsidR="00390FC6" w:rsidRPr="00B91FCB" w:rsidRDefault="00390FC6" w:rsidP="00390FC6"/>
    <w:p w:rsidR="00390FC6" w:rsidRDefault="00390FC6" w:rsidP="00390FC6"/>
    <w:p w:rsidR="00390FC6" w:rsidRPr="00934A1E" w:rsidRDefault="00390FC6" w:rsidP="00390FC6">
      <w:pPr>
        <w:jc w:val="center"/>
        <w:rPr>
          <w:rFonts w:ascii="TH SarabunPSK" w:hAnsi="TH SarabunPSK" w:cs="TH SarabunPSK"/>
          <w:szCs w:val="32"/>
        </w:rPr>
      </w:pPr>
      <w:r w:rsidRPr="00934A1E">
        <w:rPr>
          <w:rFonts w:ascii="TH SarabunPSK" w:hAnsi="TH SarabunPSK" w:cs="TH SarabunPSK"/>
          <w:szCs w:val="32"/>
          <w:cs/>
        </w:rPr>
        <w:t>ขอขอบคุณที่ท่านตอบแบบประเมินนี้อย่างดียิ่ง</w:t>
      </w:r>
    </w:p>
    <w:p w:rsidR="00390FC6" w:rsidRDefault="00390FC6" w:rsidP="00390FC6"/>
    <w:p w:rsidR="00390FC6" w:rsidRDefault="00390FC6" w:rsidP="00390FC6"/>
    <w:p w:rsidR="00390FC6" w:rsidRDefault="00390FC6" w:rsidP="00390FC6"/>
    <w:p w:rsidR="00390FC6" w:rsidRDefault="00390FC6" w:rsidP="00390FC6"/>
    <w:p w:rsidR="00390FC6" w:rsidRDefault="00390FC6" w:rsidP="00390FC6"/>
    <w:p w:rsidR="00390FC6" w:rsidRDefault="00390FC6" w:rsidP="00390FC6"/>
    <w:p w:rsidR="00390FC6" w:rsidRDefault="00390FC6" w:rsidP="00390FC6"/>
    <w:p w:rsidR="00390FC6" w:rsidRDefault="00390FC6" w:rsidP="00390FC6"/>
    <w:p w:rsidR="00390FC6" w:rsidRDefault="00390FC6" w:rsidP="00390FC6"/>
    <w:p w:rsidR="00390FC6" w:rsidRDefault="00390FC6" w:rsidP="00390FC6"/>
    <w:p w:rsidR="00390FC6" w:rsidRDefault="00390FC6" w:rsidP="00390FC6"/>
    <w:p w:rsidR="00390FC6" w:rsidRDefault="00390FC6" w:rsidP="00390FC6">
      <w:r>
        <w:rPr>
          <w:noProof/>
        </w:rPr>
        <w:lastRenderedPageBreak/>
        <mc:AlternateContent>
          <mc:Choice Requires="wps">
            <w:drawing>
              <wp:anchor distT="0" distB="0" distL="114300" distR="114300" simplePos="0" relativeHeight="251714048" behindDoc="0" locked="0" layoutInCell="1" allowOverlap="1" wp14:anchorId="751A7DC3" wp14:editId="1457A26B">
                <wp:simplePos x="0" y="0"/>
                <wp:positionH relativeFrom="column">
                  <wp:posOffset>3923665</wp:posOffset>
                </wp:positionH>
                <wp:positionV relativeFrom="paragraph">
                  <wp:posOffset>-191135</wp:posOffset>
                </wp:positionV>
                <wp:extent cx="1334770" cy="553085"/>
                <wp:effectExtent l="0" t="0" r="17780" b="18415"/>
                <wp:wrapNone/>
                <wp:docPr id="5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770" cy="553085"/>
                        </a:xfrm>
                        <a:prstGeom prst="rect">
                          <a:avLst/>
                        </a:prstGeom>
                        <a:solidFill>
                          <a:srgbClr val="FFFFFF"/>
                        </a:solidFill>
                        <a:ln w="9525">
                          <a:solidFill>
                            <a:srgbClr val="000000"/>
                          </a:solidFill>
                          <a:miter lim="800000"/>
                          <a:headEnd/>
                          <a:tailEnd/>
                        </a:ln>
                      </wps:spPr>
                      <wps:txbx>
                        <w:txbxContent>
                          <w:p w:rsidR="00390FC6" w:rsidRPr="000E080F" w:rsidRDefault="00390FC6" w:rsidP="00390FC6">
                            <w:pPr>
                              <w:rPr>
                                <w:rFonts w:ascii="TH SarabunPSK" w:hAnsi="TH SarabunPSK" w:cs="TH SarabunPSK"/>
                                <w:sz w:val="32"/>
                                <w:szCs w:val="32"/>
                              </w:rPr>
                            </w:pPr>
                            <w:r w:rsidRPr="000E080F">
                              <w:rPr>
                                <w:rFonts w:ascii="TH SarabunPSK" w:hAnsi="TH SarabunPSK" w:cs="TH SarabunPSK"/>
                                <w:sz w:val="32"/>
                                <w:szCs w:val="32"/>
                                <w:cs/>
                              </w:rPr>
                              <w:t>หมายเลข</w:t>
                            </w:r>
                            <w:r>
                              <w:rPr>
                                <w:rFonts w:ascii="TH SarabunPSK" w:hAnsi="TH SarabunPSK" w:cs="TH SarabunPSK"/>
                                <w:sz w:val="32"/>
                                <w:szCs w:val="32"/>
                                <w:cs/>
                              </w:rPr>
                              <w:br/>
                            </w:r>
                            <w:r w:rsidRPr="000E080F">
                              <w:rPr>
                                <w:rFonts w:ascii="TH SarabunPSK" w:hAnsi="TH SarabunPSK" w:cs="TH SarabunPSK"/>
                                <w:sz w:val="32"/>
                                <w:szCs w:val="32"/>
                                <w:cs/>
                              </w:rPr>
                              <w:t>แบบประเมิน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47" style="position:absolute;margin-left:308.95pt;margin-top:-15.05pt;width:105.1pt;height:43.5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">
                <v:textbox>
                  <w:txbxContent>
                    <w:p w:rsidR="00390FC6" w:rsidRPr="000E080F" w:rsidRDefault="00390FC6" w:rsidP="00390FC6">
                      <w:pPr>
                        <w:rPr>
                          <w:rFonts w:ascii="TH SarabunPSK" w:hAnsi="TH SarabunPSK" w:cs="TH SarabunPSK"/>
                          <w:sz w:val="32"/>
                          <w:szCs w:val="32"/>
                        </w:rPr>
                      </w:pPr>
                      <w:r w:rsidRPr="000E080F">
                        <w:rPr>
                          <w:rFonts w:ascii="TH SarabunPSK" w:hAnsi="TH SarabunPSK" w:cs="TH SarabunPSK"/>
                          <w:sz w:val="32"/>
                          <w:szCs w:val="32"/>
                          <w:cs/>
                        </w:rPr>
                        <w:t>หมายเลข</w:t>
                      </w:r>
                      <w:r>
                        <w:rPr>
                          <w:rFonts w:ascii="TH SarabunPSK" w:hAnsi="TH SarabunPSK" w:cs="TH SarabunPSK"/>
                          <w:sz w:val="32"/>
                          <w:szCs w:val="32"/>
                          <w:cs/>
                        </w:rPr>
                        <w:br/>
                      </w:r>
                      <w:r w:rsidRPr="000E080F">
                        <w:rPr>
                          <w:rFonts w:ascii="TH SarabunPSK" w:hAnsi="TH SarabunPSK" w:cs="TH SarabunPSK"/>
                          <w:sz w:val="32"/>
                          <w:szCs w:val="32"/>
                          <w:cs/>
                        </w:rPr>
                        <w:t>แบบประเมิน</w:t>
                      </w:r>
                    </w:p>
                  </w:txbxContent>
                </v:textbox>
              </v:rect>
            </w:pict>
          </mc:Fallback>
        </mc:AlternateContent>
      </w:r>
    </w:p>
    <w:p w:rsidR="00390FC6" w:rsidRPr="00E279CF" w:rsidRDefault="00390FC6" w:rsidP="00390FC6">
      <w:pPr>
        <w:jc w:val="center"/>
        <w:rPr>
          <w:rFonts w:ascii="TH SarabunPSK" w:hAnsi="TH SarabunPSK" w:cs="TH SarabunPSK"/>
          <w:b/>
          <w:bCs/>
          <w:sz w:val="32"/>
          <w:szCs w:val="32"/>
          <w:u w:val="single"/>
        </w:rPr>
      </w:pPr>
      <w:r>
        <w:rPr>
          <w:rFonts w:ascii="TH SarabunPSK" w:hAnsi="TH SarabunPSK" w:cs="TH SarabunPSK"/>
          <w:b/>
          <w:bCs/>
          <w:sz w:val="32"/>
          <w:szCs w:val="32"/>
          <w:cs/>
        </w:rPr>
        <w:t>แบบประเมินเพื่อการวิจัย</w:t>
      </w:r>
      <w:r>
        <w:rPr>
          <w:rFonts w:ascii="TH SarabunPSK" w:hAnsi="TH SarabunPSK" w:cs="TH SarabunPSK"/>
          <w:b/>
          <w:bCs/>
          <w:sz w:val="32"/>
          <w:szCs w:val="32"/>
          <w:cs/>
        </w:rPr>
        <w:br/>
        <w:t>เรื่อง</w:t>
      </w:r>
      <w:r>
        <w:rPr>
          <w:rFonts w:ascii="TH SarabunPSK" w:hAnsi="TH SarabunPSK" w:cs="TH SarabunPSK"/>
          <w:b/>
          <w:bCs/>
          <w:sz w:val="32"/>
          <w:szCs w:val="32"/>
        </w:rPr>
        <w:t xml:space="preserve"> </w:t>
      </w:r>
      <w:r>
        <w:rPr>
          <w:rFonts w:ascii="TH SarabunPSK" w:hAnsi="TH SarabunPSK" w:cs="TH SarabunPSK"/>
          <w:b/>
          <w:bCs/>
          <w:sz w:val="32"/>
          <w:szCs w:val="32"/>
          <w:cs/>
        </w:rPr>
        <w:t>การประเมิน</w:t>
      </w:r>
      <w:r w:rsidRPr="00E279CF">
        <w:rPr>
          <w:rFonts w:ascii="TH SarabunPSK" w:hAnsi="TH SarabunPSK" w:cs="TH SarabunPSK"/>
          <w:b/>
          <w:bCs/>
          <w:sz w:val="32"/>
          <w:szCs w:val="32"/>
          <w:u w:val="single"/>
          <w:cs/>
        </w:rPr>
        <w:t>หลักสูตรพุทธศาสตรบัณฑิต สาขาวิชาพระพุทธศาสนา</w:t>
      </w:r>
    </w:p>
    <w:p w:rsidR="00390FC6" w:rsidRPr="00E279CF" w:rsidRDefault="00390FC6" w:rsidP="00390FC6">
      <w:pPr>
        <w:jc w:val="center"/>
        <w:rPr>
          <w:rFonts w:ascii="TH SarabunPSK" w:hAnsi="TH SarabunPSK" w:cs="TH SarabunPSK"/>
          <w:b/>
          <w:bCs/>
          <w:sz w:val="32"/>
          <w:szCs w:val="32"/>
          <w:u w:val="single"/>
          <w:cs/>
        </w:rPr>
      </w:pPr>
      <w:r w:rsidRPr="00E279CF">
        <w:rPr>
          <w:rFonts w:ascii="TH SarabunPSK" w:hAnsi="TH SarabunPSK" w:cs="TH SarabunPSK"/>
          <w:b/>
          <w:bCs/>
          <w:sz w:val="32"/>
          <w:szCs w:val="32"/>
          <w:u w:val="single"/>
          <w:cs/>
        </w:rPr>
        <w:t>คณะพุทธศาสตร์ มหาวิทยาลัยมหาจุฬาลงกรณราชวิทยาลัย</w:t>
      </w:r>
      <w:r w:rsidRPr="00E279CF">
        <w:rPr>
          <w:rFonts w:ascii="TH SarabunPSK" w:hAnsi="TH SarabunPSK" w:cs="TH SarabunPSK"/>
          <w:b/>
          <w:bCs/>
          <w:sz w:val="32"/>
          <w:szCs w:val="32"/>
          <w:u w:val="single"/>
        </w:rPr>
        <w:t xml:space="preserve"> </w:t>
      </w:r>
      <w:r w:rsidRPr="00E279CF">
        <w:rPr>
          <w:rFonts w:ascii="TH SarabunPSK" w:hAnsi="TH SarabunPSK" w:cs="TH SarabunPSK"/>
          <w:b/>
          <w:bCs/>
          <w:sz w:val="32"/>
          <w:szCs w:val="32"/>
          <w:u w:val="single"/>
          <w:cs/>
        </w:rPr>
        <w:t>วิทยาเขตแพร่</w:t>
      </w:r>
    </w:p>
    <w:p w:rsidR="00390FC6" w:rsidRDefault="00390FC6" w:rsidP="00390FC6">
      <w:pPr>
        <w:jc w:val="center"/>
        <w:rPr>
          <w:rFonts w:ascii="TH SarabunPSK" w:hAnsi="TH SarabunPSK" w:cs="TH SarabunPSK"/>
          <w:b/>
          <w:bCs/>
          <w:sz w:val="32"/>
          <w:szCs w:val="32"/>
          <w:cs/>
        </w:rPr>
      </w:pPr>
      <w:r>
        <w:rPr>
          <w:rFonts w:ascii="TH SarabunPSK" w:hAnsi="TH SarabunPSK" w:cs="TH SarabunPSK"/>
          <w:b/>
          <w:bCs/>
          <w:sz w:val="32"/>
          <w:szCs w:val="32"/>
          <w:cs/>
        </w:rPr>
        <w:t>---------------------------------------</w:t>
      </w:r>
    </w:p>
    <w:p w:rsidR="00390FC6" w:rsidRPr="006432BF" w:rsidRDefault="00390FC6" w:rsidP="00390FC6">
      <w:pPr>
        <w:pStyle w:val="Default"/>
        <w:jc w:val="center"/>
        <w:rPr>
          <w:b/>
          <w:bCs/>
          <w:sz w:val="32"/>
          <w:szCs w:val="32"/>
        </w:rPr>
      </w:pPr>
      <w:r w:rsidRPr="006432BF">
        <w:rPr>
          <w:b/>
          <w:bCs/>
          <w:sz w:val="32"/>
          <w:szCs w:val="32"/>
          <w:cs/>
        </w:rPr>
        <w:t>แบบประเมินสำหรับผู้บริหาร</w:t>
      </w:r>
    </w:p>
    <w:p w:rsidR="00390FC6" w:rsidRDefault="00390FC6" w:rsidP="00390FC6">
      <w:pPr>
        <w:rPr>
          <w:rFonts w:ascii="TH SarabunPSK" w:hAnsi="TH SarabunPSK" w:cs="TH SarabunPSK"/>
          <w:sz w:val="32"/>
          <w:szCs w:val="32"/>
        </w:rPr>
      </w:pPr>
      <w:r w:rsidRPr="00D946D9">
        <w:rPr>
          <w:rFonts w:ascii="TH SarabunPSK" w:hAnsi="TH SarabunPSK" w:cs="TH SarabunPSK"/>
          <w:b/>
          <w:bCs/>
          <w:sz w:val="32"/>
          <w:szCs w:val="32"/>
          <w:cs/>
        </w:rPr>
        <w:t>คำชี้แจง</w:t>
      </w:r>
      <w:r w:rsidRPr="00CA6A87">
        <w:rPr>
          <w:rFonts w:ascii="TH SarabunPSK" w:hAnsi="TH SarabunPSK" w:cs="TH SarabunPSK"/>
          <w:sz w:val="32"/>
          <w:szCs w:val="32"/>
          <w:cs/>
        </w:rPr>
        <w:t xml:space="preserve"> </w:t>
      </w:r>
      <w:r>
        <w:rPr>
          <w:rFonts w:ascii="TH SarabunPSK" w:hAnsi="TH SarabunPSK" w:cs="TH SarabunPSK"/>
          <w:sz w:val="32"/>
          <w:szCs w:val="32"/>
        </w:rPr>
        <w:t xml:space="preserve"> </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t>๑. แบบประเมินนี้สร้างขึ้นเพื่อศึกษาความคิดเห็นของผู้บริหารใน</w:t>
      </w:r>
      <w:r w:rsidRPr="00E279CF">
        <w:rPr>
          <w:rFonts w:ascii="TH SarabunPSK" w:hAnsi="TH SarabunPSK" w:cs="TH SarabunPSK"/>
          <w:sz w:val="32"/>
          <w:szCs w:val="32"/>
          <w:u w:val="single"/>
          <w:cs/>
        </w:rPr>
        <w:t>หลักสูตรพุทธศาสตรบัณฑิต สาขาวิชาพระพุทธศาสนา คณะพุทธศาสตร์ มหาวิทยาลัยมหาจุฬาลงกรณราชวิทยาลัย วิทยาเขตแพร่</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t>๒. คำตอบของท่านจะไม่ถือว่าถูกหรือผิด เพราะเป็นการแสดงความคิดเห็นเฉพาะตัว แต่จะมีคุณค่าอย่างมากในการพัฒนาหลักสูตรนี้ให้มีความสมบูรณ์ยิ่งขึ้น</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t>๓. ขอความกรุณาตอบแบบประเมินให้ครบทุกข้อคำถามที่ท่านสามารถตอบได้ ทั้งนี้ เพื่อความสมบูรณ์ของแบบประเมิน อันจะส่งผลที่เป็นประโยชน์อย่างยิ่งต่อการวิจัยครั้งนี้ และเพื่อเป็นแนวทางในการพัฒนาและปรับปรุงหลักสูตรในโอกาสต่อไป</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t>๔. แบบประเมินนี้ มี ๕ ตอน คือ</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ตอนที่  ๑ ข้อมูลทั่วไปของผู้ตอบแบบประเมิน</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๒ การประเมินหลักสูตรด้านบริบท </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๓ การประเมินหลักสูตรด้านปัจจัยนำเข้า </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๔ การประเมินหลักสูตรด้านกระบวนการ </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๕ การประเมินหลักสูตรด้านผลผลิต </w:t>
      </w:r>
    </w:p>
    <w:p w:rsidR="00390FC6" w:rsidRDefault="00390FC6" w:rsidP="00390FC6">
      <w:pPr>
        <w:rPr>
          <w:rFonts w:ascii="TH SarabunPSK" w:hAnsi="TH SarabunPSK" w:cs="TH SarabunPSK"/>
          <w:sz w:val="32"/>
          <w:szCs w:val="32"/>
        </w:rPr>
      </w:pPr>
    </w:p>
    <w:p w:rsidR="00390FC6" w:rsidRDefault="00390FC6" w:rsidP="00390FC6">
      <w:pPr>
        <w:tabs>
          <w:tab w:val="left" w:pos="360"/>
          <w:tab w:val="left" w:pos="3960"/>
          <w:tab w:val="left" w:pos="5580"/>
          <w:tab w:val="left" w:pos="7200"/>
        </w:tabs>
        <w:rPr>
          <w:rFonts w:ascii="TH SarabunPSK" w:hAnsi="TH SarabunPSK" w:cs="TH SarabunPSK"/>
          <w:sz w:val="32"/>
          <w:szCs w:val="32"/>
        </w:rPr>
      </w:pPr>
      <w:r>
        <w:rPr>
          <w:noProof/>
        </w:rPr>
        <mc:AlternateContent>
          <mc:Choice Requires="wps">
            <w:drawing>
              <wp:anchor distT="0" distB="0" distL="114300" distR="114300" simplePos="0" relativeHeight="251715072" behindDoc="0" locked="0" layoutInCell="1" allowOverlap="1" wp14:anchorId="18CE6DBB" wp14:editId="4254552F">
                <wp:simplePos x="0" y="0"/>
                <wp:positionH relativeFrom="column">
                  <wp:posOffset>3324225</wp:posOffset>
                </wp:positionH>
                <wp:positionV relativeFrom="paragraph">
                  <wp:posOffset>231140</wp:posOffset>
                </wp:positionV>
                <wp:extent cx="152400" cy="171450"/>
                <wp:effectExtent l="0" t="0" r="19050" b="19050"/>
                <wp:wrapNone/>
                <wp:docPr id="6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61.75pt;margin-top:18.2pt;width:12pt;height:13.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I9mIAIAADw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"/>
            </w:pict>
          </mc:Fallback>
        </mc:AlternateContent>
      </w:r>
      <w:r>
        <w:rPr>
          <w:noProof/>
        </w:rPr>
        <mc:AlternateContent>
          <mc:Choice Requires="wps">
            <w:drawing>
              <wp:anchor distT="0" distB="0" distL="114300" distR="114300" simplePos="0" relativeHeight="251716096" behindDoc="0" locked="0" layoutInCell="1" allowOverlap="1" wp14:anchorId="3854B308" wp14:editId="24651446">
                <wp:simplePos x="0" y="0"/>
                <wp:positionH relativeFrom="column">
                  <wp:posOffset>2314575</wp:posOffset>
                </wp:positionH>
                <wp:positionV relativeFrom="paragraph">
                  <wp:posOffset>231140</wp:posOffset>
                </wp:positionV>
                <wp:extent cx="152400" cy="171450"/>
                <wp:effectExtent l="0" t="0" r="19050" b="19050"/>
                <wp:wrapNone/>
                <wp:docPr id="6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2.25pt;margin-top:18.2pt;width:12pt;height:13.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ONFIQIAADw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"/>
            </w:pict>
          </mc:Fallback>
        </mc:AlternateContent>
      </w:r>
      <w:r w:rsidRPr="009D4A89">
        <w:rPr>
          <w:rFonts w:ascii="TH SarabunPSK" w:hAnsi="TH SarabunPSK" w:cs="TH SarabunPSK"/>
          <w:b/>
          <w:bCs/>
          <w:sz w:val="32"/>
          <w:szCs w:val="32"/>
          <w:cs/>
        </w:rPr>
        <w:t>ตอนที่ ๑ ข้อมูลทั่วไปของผู้ตอบแบบ</w:t>
      </w:r>
      <w:r>
        <w:rPr>
          <w:rFonts w:ascii="TH SarabunPSK" w:hAnsi="TH SarabunPSK" w:cs="TH SarabunPSK"/>
          <w:b/>
          <w:bCs/>
          <w:sz w:val="32"/>
          <w:szCs w:val="32"/>
          <w:cs/>
        </w:rPr>
        <w:t>ประเมิน</w:t>
      </w:r>
      <w:r w:rsidRPr="009D4A89">
        <w:rPr>
          <w:rFonts w:ascii="TH SarabunPSK" w:hAnsi="TH SarabunPSK" w:cs="TH SarabunPSK"/>
          <w:b/>
          <w:bCs/>
          <w:sz w:val="32"/>
          <w:szCs w:val="32"/>
          <w:cs/>
        </w:rPr>
        <w:br/>
      </w:r>
      <w:r>
        <w:rPr>
          <w:rFonts w:ascii="TH SarabunPSK" w:hAnsi="TH SarabunPSK" w:cs="TH SarabunPSK"/>
          <w:sz w:val="32"/>
          <w:szCs w:val="32"/>
          <w:cs/>
        </w:rPr>
        <w:t xml:space="preserve"> </w:t>
      </w:r>
      <w:r>
        <w:rPr>
          <w:rFonts w:ascii="TH SarabunPSK" w:hAnsi="TH SarabunPSK" w:cs="TH SarabunPSK"/>
          <w:sz w:val="32"/>
          <w:szCs w:val="32"/>
          <w:cs/>
        </w:rPr>
        <w:tab/>
        <w:t xml:space="preserve">๑. สถานภาพ </w:t>
      </w:r>
      <w:r>
        <w:rPr>
          <w:rFonts w:ascii="TH SarabunPSK" w:hAnsi="TH SarabunPSK" w:cs="TH SarabunPSK"/>
          <w:sz w:val="32"/>
          <w:szCs w:val="32"/>
          <w:cs/>
        </w:rPr>
        <w:tab/>
        <w:t xml:space="preserve">บรรพชิต    </w:t>
      </w:r>
      <w:r>
        <w:rPr>
          <w:rFonts w:ascii="TH SarabunPSK" w:hAnsi="TH SarabunPSK" w:cs="TH SarabunPSK"/>
          <w:sz w:val="32"/>
          <w:szCs w:val="32"/>
          <w:cs/>
        </w:rPr>
        <w:tab/>
        <w:t>คฤหัสถ์</w:t>
      </w:r>
    </w:p>
    <w:p w:rsidR="00390FC6" w:rsidRPr="00D946D9" w:rsidRDefault="00390FC6" w:rsidP="00390FC6">
      <w:pPr>
        <w:tabs>
          <w:tab w:val="left" w:pos="270"/>
          <w:tab w:val="left" w:pos="360"/>
          <w:tab w:val="left" w:pos="3960"/>
          <w:tab w:val="left" w:pos="5580"/>
          <w:tab w:val="left" w:pos="7200"/>
        </w:tabs>
        <w:ind w:left="90" w:firstLine="270"/>
        <w:rPr>
          <w:rFonts w:ascii="TH SarabunPSK" w:hAnsi="TH SarabunPSK" w:cs="TH SarabunPSK"/>
          <w:sz w:val="32"/>
          <w:szCs w:val="32"/>
          <w:cs/>
        </w:rPr>
      </w:pPr>
      <w:r>
        <w:rPr>
          <w:noProof/>
        </w:rPr>
        <mc:AlternateContent>
          <mc:Choice Requires="wps">
            <w:drawing>
              <wp:anchor distT="0" distB="0" distL="114300" distR="114300" simplePos="0" relativeHeight="251718144" behindDoc="0" locked="0" layoutInCell="1" allowOverlap="1" wp14:anchorId="0332F614" wp14:editId="551707C0">
                <wp:simplePos x="0" y="0"/>
                <wp:positionH relativeFrom="column">
                  <wp:posOffset>3324225</wp:posOffset>
                </wp:positionH>
                <wp:positionV relativeFrom="paragraph">
                  <wp:posOffset>19685</wp:posOffset>
                </wp:positionV>
                <wp:extent cx="152400" cy="171450"/>
                <wp:effectExtent l="0" t="0" r="19050" b="19050"/>
                <wp:wrapNone/>
                <wp:docPr id="6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61.75pt;margin-top:1.55pt;width:12pt;height:13.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GZ0IQIAADw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"/>
            </w:pict>
          </mc:Fallback>
        </mc:AlternateContent>
      </w:r>
      <w:r>
        <w:rPr>
          <w:noProof/>
        </w:rPr>
        <mc:AlternateContent>
          <mc:Choice Requires="wps">
            <w:drawing>
              <wp:anchor distT="0" distB="0" distL="114300" distR="114300" simplePos="0" relativeHeight="251717120" behindDoc="0" locked="0" layoutInCell="1" allowOverlap="1" wp14:anchorId="6F912A37" wp14:editId="2F0D6C2E">
                <wp:simplePos x="0" y="0"/>
                <wp:positionH relativeFrom="column">
                  <wp:posOffset>2305050</wp:posOffset>
                </wp:positionH>
                <wp:positionV relativeFrom="paragraph">
                  <wp:posOffset>19685</wp:posOffset>
                </wp:positionV>
                <wp:extent cx="152400" cy="171450"/>
                <wp:effectExtent l="0" t="0" r="19050" b="19050"/>
                <wp:wrapNone/>
                <wp:docPr id="6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1.5pt;margin-top:1.55pt;width:12pt;height:13.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ApXIgIAADw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"/>
            </w:pict>
          </mc:Fallback>
        </mc:AlternateContent>
      </w:r>
      <w:r>
        <w:rPr>
          <w:noProof/>
        </w:rPr>
        <mc:AlternateContent>
          <mc:Choice Requires="wps">
            <w:drawing>
              <wp:anchor distT="0" distB="0" distL="114300" distR="114300" simplePos="0" relativeHeight="251719168" behindDoc="0" locked="0" layoutInCell="1" allowOverlap="1" wp14:anchorId="30FBDF47" wp14:editId="49B173F8">
                <wp:simplePos x="0" y="0"/>
                <wp:positionH relativeFrom="column">
                  <wp:posOffset>4371975</wp:posOffset>
                </wp:positionH>
                <wp:positionV relativeFrom="paragraph">
                  <wp:posOffset>635</wp:posOffset>
                </wp:positionV>
                <wp:extent cx="152400" cy="171450"/>
                <wp:effectExtent l="0" t="0" r="19050" b="19050"/>
                <wp:wrapNone/>
                <wp:docPr id="28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44.25pt;margin-top:.05pt;width:12pt;height:13.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"/>
            </w:pict>
          </mc:Fallback>
        </mc:AlternateContent>
      </w:r>
      <w:r>
        <w:rPr>
          <w:rFonts w:ascii="TH SarabunPSK" w:hAnsi="TH SarabunPSK" w:cs="TH SarabunPSK"/>
          <w:sz w:val="32"/>
          <w:szCs w:val="32"/>
          <w:cs/>
        </w:rPr>
        <w:t xml:space="preserve">๒. ประสบการณ์การบริหารหลักสูตร      </w:t>
      </w:r>
      <w:r>
        <w:rPr>
          <w:rFonts w:ascii="TH SarabunPSK" w:hAnsi="TH SarabunPSK" w:cs="TH SarabunPSK"/>
          <w:sz w:val="32"/>
          <w:szCs w:val="32"/>
          <w:cs/>
        </w:rPr>
        <w:tab/>
        <w:t xml:space="preserve">ต่ำกว่า ๕ ปี   </w:t>
      </w:r>
      <w:r>
        <w:rPr>
          <w:rFonts w:ascii="TH SarabunPSK" w:hAnsi="TH SarabunPSK" w:cs="TH SarabunPSK"/>
          <w:sz w:val="32"/>
          <w:szCs w:val="32"/>
          <w:cs/>
        </w:rPr>
        <w:tab/>
        <w:t xml:space="preserve">๕ </w:t>
      </w:r>
      <w:r>
        <w:rPr>
          <w:rFonts w:ascii="TH SarabunPSK" w:hAnsi="TH SarabunPSK" w:cs="TH SarabunPSK"/>
          <w:sz w:val="32"/>
          <w:szCs w:val="32"/>
        </w:rPr>
        <w:t>–</w:t>
      </w:r>
      <w:r>
        <w:rPr>
          <w:rFonts w:ascii="TH SarabunPSK" w:hAnsi="TH SarabunPSK" w:cs="TH SarabunPSK"/>
          <w:sz w:val="32"/>
          <w:szCs w:val="32"/>
          <w:cs/>
        </w:rPr>
        <w:t xml:space="preserve"> ๑๐ ปี</w:t>
      </w:r>
      <w:r>
        <w:rPr>
          <w:rFonts w:ascii="TH SarabunPSK" w:hAnsi="TH SarabunPSK" w:cs="TH SarabunPSK"/>
          <w:sz w:val="32"/>
          <w:szCs w:val="32"/>
        </w:rPr>
        <w:t xml:space="preserve">   </w:t>
      </w:r>
      <w:r>
        <w:rPr>
          <w:rFonts w:ascii="TH SarabunPSK" w:hAnsi="TH SarabunPSK" w:cs="TH SarabunPSK"/>
          <w:sz w:val="32"/>
          <w:szCs w:val="32"/>
          <w:cs/>
        </w:rPr>
        <w:tab/>
        <w:t>๑๐ ปีขึ้นไป</w:t>
      </w:r>
    </w:p>
    <w:p w:rsidR="00390FC6" w:rsidRDefault="00390FC6" w:rsidP="00390FC6">
      <w:pPr>
        <w:tabs>
          <w:tab w:val="left" w:pos="270"/>
          <w:tab w:val="left" w:pos="360"/>
          <w:tab w:val="left" w:pos="3960"/>
          <w:tab w:val="left" w:pos="5580"/>
          <w:tab w:val="left" w:pos="7200"/>
        </w:tabs>
        <w:ind w:left="90" w:firstLine="270"/>
        <w:rPr>
          <w:rFonts w:ascii="TH SarabunPSK" w:hAnsi="TH SarabunPSK" w:cs="TH SarabunPSK"/>
          <w:sz w:val="32"/>
          <w:szCs w:val="32"/>
          <w:cs/>
        </w:rPr>
      </w:pPr>
      <w:r>
        <w:rPr>
          <w:noProof/>
        </w:rPr>
        <mc:AlternateContent>
          <mc:Choice Requires="wps">
            <w:drawing>
              <wp:anchor distT="0" distB="0" distL="114300" distR="114300" simplePos="0" relativeHeight="251720192" behindDoc="0" locked="0" layoutInCell="1" allowOverlap="1" wp14:anchorId="148C3E8D" wp14:editId="63485C7F">
                <wp:simplePos x="0" y="0"/>
                <wp:positionH relativeFrom="column">
                  <wp:posOffset>2305050</wp:posOffset>
                </wp:positionH>
                <wp:positionV relativeFrom="paragraph">
                  <wp:posOffset>8890</wp:posOffset>
                </wp:positionV>
                <wp:extent cx="152400" cy="171450"/>
                <wp:effectExtent l="0" t="0" r="19050" b="19050"/>
                <wp:wrapNone/>
                <wp:docPr id="28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81.5pt;margin-top:.7pt;width:12pt;height:13.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JmIQIAAD0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"/>
            </w:pict>
          </mc:Fallback>
        </mc:AlternateContent>
      </w:r>
      <w:r>
        <w:rPr>
          <w:noProof/>
        </w:rPr>
        <mc:AlternateContent>
          <mc:Choice Requires="wps">
            <w:drawing>
              <wp:anchor distT="0" distB="0" distL="114300" distR="114300" simplePos="0" relativeHeight="251721216" behindDoc="0" locked="0" layoutInCell="1" allowOverlap="1" wp14:anchorId="6A115398" wp14:editId="35C0D7CB">
                <wp:simplePos x="0" y="0"/>
                <wp:positionH relativeFrom="column">
                  <wp:posOffset>3324225</wp:posOffset>
                </wp:positionH>
                <wp:positionV relativeFrom="paragraph">
                  <wp:posOffset>8890</wp:posOffset>
                </wp:positionV>
                <wp:extent cx="152400" cy="171450"/>
                <wp:effectExtent l="0" t="0" r="19050" b="19050"/>
                <wp:wrapNone/>
                <wp:docPr id="29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61.75pt;margin-top:.7pt;width:12pt;height:13.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"/>
            </w:pict>
          </mc:Fallback>
        </mc:AlternateContent>
      </w:r>
      <w:r>
        <w:rPr>
          <w:noProof/>
        </w:rPr>
        <mc:AlternateContent>
          <mc:Choice Requires="wps">
            <w:drawing>
              <wp:anchor distT="0" distB="0" distL="114300" distR="114300" simplePos="0" relativeHeight="251722240" behindDoc="0" locked="0" layoutInCell="1" allowOverlap="1" wp14:anchorId="42235DF6" wp14:editId="61D890B0">
                <wp:simplePos x="0" y="0"/>
                <wp:positionH relativeFrom="column">
                  <wp:posOffset>4371975</wp:posOffset>
                </wp:positionH>
                <wp:positionV relativeFrom="paragraph">
                  <wp:posOffset>-635</wp:posOffset>
                </wp:positionV>
                <wp:extent cx="152400" cy="171450"/>
                <wp:effectExtent l="0" t="0" r="19050" b="19050"/>
                <wp:wrapNone/>
                <wp:docPr id="29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44.25pt;margin-top:-.05pt;width:12pt;height:13.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"/>
            </w:pict>
          </mc:Fallback>
        </mc:AlternateContent>
      </w:r>
      <w:r>
        <w:rPr>
          <w:rFonts w:ascii="TH SarabunPSK" w:hAnsi="TH SarabunPSK" w:cs="TH SarabunPSK"/>
          <w:sz w:val="32"/>
          <w:szCs w:val="32"/>
          <w:cs/>
        </w:rPr>
        <w:t xml:space="preserve">๓. วุฒิการศึกษา           </w:t>
      </w:r>
      <w:r>
        <w:rPr>
          <w:rFonts w:ascii="TH SarabunPSK" w:hAnsi="TH SarabunPSK" w:cs="TH SarabunPSK"/>
          <w:sz w:val="32"/>
          <w:szCs w:val="32"/>
          <w:cs/>
        </w:rPr>
        <w:tab/>
        <w:t xml:space="preserve">ปริญญาตรี    </w:t>
      </w:r>
      <w:r>
        <w:rPr>
          <w:rFonts w:ascii="TH SarabunPSK" w:hAnsi="TH SarabunPSK" w:cs="TH SarabunPSK"/>
          <w:sz w:val="32"/>
          <w:szCs w:val="32"/>
          <w:cs/>
        </w:rPr>
        <w:tab/>
        <w:t>ปริญญาโท</w:t>
      </w:r>
      <w:r>
        <w:rPr>
          <w:rFonts w:ascii="TH SarabunPSK" w:hAnsi="TH SarabunPSK" w:cs="TH SarabunPSK"/>
          <w:sz w:val="32"/>
          <w:szCs w:val="32"/>
          <w:cs/>
        </w:rPr>
        <w:tab/>
        <w:t>ปริญญาเอก</w:t>
      </w:r>
    </w:p>
    <w:p w:rsidR="00390FC6" w:rsidRPr="0014338D" w:rsidRDefault="00390FC6" w:rsidP="00390FC6">
      <w:pPr>
        <w:tabs>
          <w:tab w:val="left" w:pos="360"/>
          <w:tab w:val="left" w:pos="3960"/>
          <w:tab w:val="left" w:pos="5580"/>
          <w:tab w:val="left" w:pos="7200"/>
        </w:tabs>
        <w:rPr>
          <w:rFonts w:ascii="TH SarabunPSK" w:hAnsi="TH SarabunPSK" w:cs="TH SarabunPSK"/>
          <w:b/>
          <w:bCs/>
          <w:spacing w:val="-8"/>
          <w:sz w:val="16"/>
          <w:szCs w:val="16"/>
        </w:rPr>
      </w:pPr>
      <w:r>
        <w:rPr>
          <w:noProof/>
        </w:rPr>
        <mc:AlternateContent>
          <mc:Choice Requires="wps">
            <w:drawing>
              <wp:anchor distT="0" distB="0" distL="114300" distR="114300" simplePos="0" relativeHeight="251725312" behindDoc="0" locked="0" layoutInCell="1" allowOverlap="1" wp14:anchorId="7486576E" wp14:editId="60D5113E">
                <wp:simplePos x="0" y="0"/>
                <wp:positionH relativeFrom="column">
                  <wp:posOffset>2501900</wp:posOffset>
                </wp:positionH>
                <wp:positionV relativeFrom="paragraph">
                  <wp:posOffset>7620</wp:posOffset>
                </wp:positionV>
                <wp:extent cx="152400" cy="171450"/>
                <wp:effectExtent l="0" t="0" r="19050" b="19050"/>
                <wp:wrapNone/>
                <wp:docPr id="295" name="สี่เหลี่ยมผืนผ้า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6" o:spid="_x0000_s1026" style="position:absolute;margin-left:197pt;margin-top:.6pt;width:12pt;height:13.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"/>
            </w:pict>
          </mc:Fallback>
        </mc:AlternateContent>
      </w:r>
      <w:r>
        <w:rPr>
          <w:noProof/>
        </w:rPr>
        <mc:AlternateContent>
          <mc:Choice Requires="wps">
            <w:drawing>
              <wp:anchor distT="0" distB="0" distL="114300" distR="114300" simplePos="0" relativeHeight="251724288" behindDoc="0" locked="0" layoutInCell="1" allowOverlap="1" wp14:anchorId="69036225" wp14:editId="41D9117D">
                <wp:simplePos x="0" y="0"/>
                <wp:positionH relativeFrom="column">
                  <wp:posOffset>3639820</wp:posOffset>
                </wp:positionH>
                <wp:positionV relativeFrom="paragraph">
                  <wp:posOffset>7620</wp:posOffset>
                </wp:positionV>
                <wp:extent cx="152400" cy="171450"/>
                <wp:effectExtent l="0" t="0" r="19050" b="19050"/>
                <wp:wrapNone/>
                <wp:docPr id="294" name="สี่เหลี่ยมผืนผ้า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5" o:spid="_x0000_s1026" style="position:absolute;margin-left:286.6pt;margin-top:.6pt;width:12pt;height:13.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"/>
            </w:pict>
          </mc:Fallback>
        </mc:AlternateContent>
      </w:r>
      <w:r>
        <w:rPr>
          <w:noProof/>
        </w:rPr>
        <mc:AlternateContent>
          <mc:Choice Requires="wps">
            <w:drawing>
              <wp:anchor distT="0" distB="0" distL="114300" distR="114300" simplePos="0" relativeHeight="251723264" behindDoc="0" locked="0" layoutInCell="1" allowOverlap="1" wp14:anchorId="3F80BF67" wp14:editId="493BA7D6">
                <wp:simplePos x="0" y="0"/>
                <wp:positionH relativeFrom="column">
                  <wp:posOffset>4870450</wp:posOffset>
                </wp:positionH>
                <wp:positionV relativeFrom="paragraph">
                  <wp:posOffset>7620</wp:posOffset>
                </wp:positionV>
                <wp:extent cx="152400" cy="171450"/>
                <wp:effectExtent l="0" t="0" r="19050" b="19050"/>
                <wp:wrapNone/>
                <wp:docPr id="293" name="สี่เหลี่ยมผืนผ้า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4" o:spid="_x0000_s1026" style="position:absolute;margin-left:383.5pt;margin-top:.6pt;width:12pt;height:13.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"/>
            </w:pict>
          </mc:Fallback>
        </mc:AlternateContent>
      </w:r>
      <w:r>
        <w:rPr>
          <w:noProof/>
        </w:rPr>
        <mc:AlternateContent>
          <mc:Choice Requires="wps">
            <w:drawing>
              <wp:anchor distT="0" distB="0" distL="114300" distR="114300" simplePos="0" relativeHeight="251726336" behindDoc="0" locked="0" layoutInCell="1" allowOverlap="1" wp14:anchorId="10A29948" wp14:editId="48DF1F25">
                <wp:simplePos x="0" y="0"/>
                <wp:positionH relativeFrom="column">
                  <wp:posOffset>1533525</wp:posOffset>
                </wp:positionH>
                <wp:positionV relativeFrom="paragraph">
                  <wp:posOffset>7620</wp:posOffset>
                </wp:positionV>
                <wp:extent cx="152400" cy="171450"/>
                <wp:effectExtent l="0" t="0" r="19050" b="19050"/>
                <wp:wrapNone/>
                <wp:docPr id="296" name="สี่เหลี่ยมผืนผ้า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7" o:spid="_x0000_s1026" style="position:absolute;margin-left:120.75pt;margin-top:.6pt;width:12pt;height:13.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"/>
            </w:pict>
          </mc:Fallback>
        </mc:AlternateContent>
      </w:r>
      <w:r>
        <w:rPr>
          <w:rFonts w:ascii="TH SarabunPSK" w:hAnsi="TH SarabunPSK" w:cs="TH SarabunPSK"/>
          <w:sz w:val="32"/>
          <w:szCs w:val="32"/>
        </w:rPr>
        <w:tab/>
      </w:r>
      <w:r>
        <w:rPr>
          <w:rFonts w:ascii="TH SarabunPSK" w:hAnsi="TH SarabunPSK" w:cs="TH SarabunPSK"/>
          <w:sz w:val="32"/>
          <w:szCs w:val="32"/>
          <w:cs/>
        </w:rPr>
        <w:t>๔. ตำแหน่งทางวิชาการ</w:t>
      </w:r>
      <w:r w:rsidRPr="0014338D">
        <w:rPr>
          <w:rFonts w:ascii="TH SarabunPSK" w:hAnsi="TH SarabunPSK" w:cs="TH SarabunPSK"/>
          <w:spacing w:val="-8"/>
          <w:sz w:val="32"/>
          <w:szCs w:val="32"/>
          <w:cs/>
        </w:rPr>
        <w:t xml:space="preserve">      ศาสตราจารย์        รองศาสตราจารย์       ผู้ช่วยศาสตราจารย์       ไม่มี</w:t>
      </w:r>
    </w:p>
    <w:p w:rsidR="00390FC6" w:rsidRPr="00CA6A87" w:rsidRDefault="00390FC6" w:rsidP="00390FC6">
      <w:pPr>
        <w:tabs>
          <w:tab w:val="left" w:pos="3960"/>
          <w:tab w:val="left" w:pos="5580"/>
          <w:tab w:val="left" w:pos="7200"/>
        </w:tabs>
        <w:rPr>
          <w:rFonts w:ascii="TH SarabunPSK" w:hAnsi="TH SarabunPSK" w:cs="TH SarabunPSK"/>
          <w:sz w:val="32"/>
          <w:szCs w:val="32"/>
        </w:rPr>
      </w:pPr>
    </w:p>
    <w:p w:rsidR="00390FC6" w:rsidRPr="00D225D8" w:rsidRDefault="00390FC6" w:rsidP="00390FC6">
      <w:pPr>
        <w:pStyle w:val="Default"/>
        <w:jc w:val="thaiDistribute"/>
        <w:rPr>
          <w:b/>
          <w:bCs/>
          <w:cs/>
        </w:rPr>
      </w:pPr>
      <w:r w:rsidRPr="00D225D8">
        <w:rPr>
          <w:b/>
          <w:bCs/>
          <w:sz w:val="32"/>
          <w:szCs w:val="32"/>
          <w:cs/>
        </w:rPr>
        <w:t xml:space="preserve">ตอนที่ ๒ การประเมินหลักสูตรด้านบริบท </w:t>
      </w:r>
    </w:p>
    <w:p w:rsidR="00390FC6" w:rsidRPr="002F779B" w:rsidRDefault="00390FC6" w:rsidP="00390FC6">
      <w:pPr>
        <w:jc w:val="thaiDistribute"/>
        <w:rPr>
          <w:rFonts w:ascii="TH SarabunPSK" w:hAnsi="TH SarabunPSK" w:cs="TH SarabunPSK"/>
          <w:sz w:val="32"/>
          <w:szCs w:val="32"/>
        </w:rPr>
      </w:pPr>
      <w:r>
        <w:rPr>
          <w:rFonts w:ascii="TH SarabunPSK" w:hAnsi="TH SarabunPSK" w:cs="TH SarabunPSK"/>
          <w:b/>
          <w:bCs/>
          <w:sz w:val="32"/>
          <w:szCs w:val="32"/>
          <w:cs/>
        </w:rPr>
        <w:t xml:space="preserve">        </w:t>
      </w:r>
      <w:r w:rsidRPr="002F779B">
        <w:rPr>
          <w:rFonts w:ascii="TH SarabunPSK" w:hAnsi="TH SarabunPSK" w:cs="TH SarabunPSK"/>
          <w:b/>
          <w:bCs/>
          <w:sz w:val="32"/>
          <w:szCs w:val="32"/>
          <w:cs/>
        </w:rPr>
        <w:t>คำชี้แจง</w:t>
      </w:r>
      <w:r w:rsidRPr="002F779B">
        <w:rPr>
          <w:rFonts w:ascii="TH SarabunPSK" w:hAnsi="TH SarabunPSK" w:cs="TH SarabunPSK"/>
          <w:sz w:val="32"/>
          <w:szCs w:val="32"/>
        </w:rPr>
        <w:t xml:space="preserve"> </w:t>
      </w:r>
      <w:r w:rsidRPr="002F779B">
        <w:rPr>
          <w:rFonts w:ascii="TH SarabunPSK" w:hAnsi="TH SarabunPSK" w:cs="TH SarabunPSK"/>
          <w:sz w:val="32"/>
          <w:szCs w:val="32"/>
          <w:cs/>
        </w:rPr>
        <w:t>โปรดพิจารณาวัตถุประสงค์ของ</w:t>
      </w:r>
      <w:r w:rsidRPr="00E279CF">
        <w:rPr>
          <w:rFonts w:ascii="TH SarabunPSK" w:hAnsi="TH SarabunPSK" w:cs="TH SarabunPSK"/>
          <w:sz w:val="32"/>
          <w:szCs w:val="32"/>
          <w:u w:val="single"/>
          <w:cs/>
        </w:rPr>
        <w:t>หลักสูตรพุทธศาสตรบัณฑิต สาขาวิชาพระพุทธศาสนา</w:t>
      </w:r>
      <w:r w:rsidRPr="002F779B">
        <w:rPr>
          <w:rFonts w:ascii="TH SarabunPSK" w:hAnsi="TH SarabunPSK" w:cs="TH SarabunPSK"/>
          <w:sz w:val="32"/>
          <w:szCs w:val="32"/>
          <w:cs/>
        </w:rPr>
        <w:t xml:space="preserve"> แล้วประเมินรายการต่างๆ</w:t>
      </w:r>
      <w:r>
        <w:rPr>
          <w:rFonts w:ascii="TH SarabunPSK" w:hAnsi="TH SarabunPSK" w:cs="TH SarabunPSK"/>
          <w:sz w:val="32"/>
          <w:szCs w:val="32"/>
          <w:cs/>
        </w:rPr>
        <w:t xml:space="preserve"> </w:t>
      </w:r>
      <w:r w:rsidRPr="002F779B">
        <w:rPr>
          <w:rFonts w:ascii="TH SarabunPSK" w:hAnsi="TH SarabunPSK" w:cs="TH SarabunPSK"/>
          <w:sz w:val="32"/>
          <w:szCs w:val="32"/>
          <w:cs/>
        </w:rPr>
        <w:t xml:space="preserve">ด้วยการทำเครื่องหมาย </w:t>
      </w:r>
      <w:r>
        <w:rPr>
          <w:rFonts w:ascii="TH SarabunPSK" w:hAnsi="TH SarabunPSK" w:cs="TH SarabunPSK"/>
          <w:sz w:val="32"/>
          <w:szCs w:val="32"/>
        </w:rPr>
        <w:t xml:space="preserve"> </w:t>
      </w:r>
      <w:r>
        <w:rPr>
          <w:rFonts w:ascii="TH SarabunPSK" w:hAnsi="TH SarabunPSK" w:cs="TH SarabunPSK"/>
          <w:sz w:val="32"/>
          <w:szCs w:val="32"/>
        </w:rPr>
        <w:sym w:font="Wingdings" w:char="F0FC"/>
      </w:r>
      <w:r w:rsidRPr="002F779B">
        <w:rPr>
          <w:rFonts w:ascii="TH SarabunPSK" w:hAnsi="TH SarabunPSK" w:cs="TH SarabunPSK"/>
          <w:sz w:val="32"/>
          <w:szCs w:val="32"/>
          <w:cs/>
        </w:rPr>
        <w:t xml:space="preserve"> ในช่องที่ตรงกับความคิดเห็นของท่าน</w:t>
      </w:r>
      <w:r>
        <w:rPr>
          <w:rFonts w:ascii="TH SarabunPSK" w:hAnsi="TH SarabunPSK" w:cs="TH SarabunPSK" w:hint="cs"/>
          <w:sz w:val="32"/>
          <w:szCs w:val="32"/>
          <w:cs/>
        </w:rPr>
        <w:t>เพียงช่องเดียว</w:t>
      </w:r>
      <w:r w:rsidRPr="002F779B">
        <w:rPr>
          <w:rFonts w:ascii="TH SarabunPSK" w:hAnsi="TH SarabunPSK" w:cs="TH SarabunPSK"/>
          <w:sz w:val="32"/>
          <w:szCs w:val="32"/>
          <w:cs/>
        </w:rPr>
        <w:t xml:space="preserve"> </w:t>
      </w:r>
    </w:p>
    <w:p w:rsidR="00390FC6" w:rsidRDefault="00390FC6" w:rsidP="00390FC6">
      <w:pPr>
        <w:tabs>
          <w:tab w:val="left" w:pos="450"/>
        </w:tabs>
        <w:jc w:val="both"/>
        <w:rPr>
          <w:rFonts w:ascii="TH SarabunPSK" w:hAnsi="TH SarabunPSK" w:cs="TH SarabunPSK"/>
          <w:b/>
          <w:bCs/>
          <w:sz w:val="32"/>
          <w:szCs w:val="32"/>
        </w:rPr>
      </w:pPr>
    </w:p>
    <w:p w:rsidR="00390FC6" w:rsidRDefault="00390FC6" w:rsidP="00390FC6">
      <w:pPr>
        <w:tabs>
          <w:tab w:val="left" w:pos="450"/>
        </w:tabs>
        <w:ind w:right="-824"/>
        <w:jc w:val="both"/>
        <w:rPr>
          <w:rFonts w:ascii="TH SarabunPSK" w:hAnsi="TH SarabunPSK" w:cs="TH SarabunPSK"/>
          <w:b/>
          <w:bCs/>
          <w:sz w:val="32"/>
          <w:szCs w:val="32"/>
          <w:cs/>
        </w:rPr>
      </w:pPr>
      <w:r w:rsidRPr="002F779B">
        <w:rPr>
          <w:rFonts w:ascii="TH SarabunPSK" w:hAnsi="TH SarabunPSK" w:cs="TH SarabunPSK"/>
          <w:b/>
          <w:bCs/>
          <w:sz w:val="32"/>
          <w:szCs w:val="32"/>
          <w:cs/>
        </w:rPr>
        <w:t>วัตถุประสงค์ของหลักสูตร</w:t>
      </w:r>
      <w:r>
        <w:rPr>
          <w:rFonts w:ascii="TH SarabunPSK" w:hAnsi="TH SarabunPSK" w:cs="TH SarabunPSK"/>
          <w:b/>
          <w:bCs/>
          <w:sz w:val="32"/>
          <w:szCs w:val="32"/>
        </w:rPr>
        <w:t xml:space="preserve"> </w:t>
      </w:r>
      <w:r>
        <w:rPr>
          <w:rFonts w:ascii="TH SarabunPSK" w:hAnsi="TH SarabunPSK" w:cs="TH SarabunPSK"/>
          <w:b/>
          <w:bCs/>
          <w:sz w:val="32"/>
          <w:szCs w:val="32"/>
          <w:cs/>
        </w:rPr>
        <w:t>ข้อที่ ๑</w:t>
      </w:r>
    </w:p>
    <w:p w:rsidR="00390FC6" w:rsidRPr="008A18C9" w:rsidRDefault="00390FC6" w:rsidP="00390FC6">
      <w:pPr>
        <w:tabs>
          <w:tab w:val="left" w:pos="450"/>
        </w:tabs>
        <w:ind w:right="12"/>
        <w:jc w:val="thaiDistribute"/>
        <w:rPr>
          <w:rFonts w:ascii="TH SarabunPSK" w:hAnsi="TH SarabunPSK" w:cs="TH SarabunPSK"/>
          <w:sz w:val="32"/>
          <w:szCs w:val="32"/>
          <w:u w:val="single"/>
        </w:rPr>
      </w:pPr>
      <w:r>
        <w:rPr>
          <w:rFonts w:ascii="TH SarabunPSK" w:hAnsi="TH SarabunPSK" w:cs="TH SarabunPSK"/>
          <w:b/>
          <w:bCs/>
          <w:sz w:val="32"/>
          <w:szCs w:val="32"/>
          <w:cs/>
        </w:rPr>
        <w:t xml:space="preserve">    </w:t>
      </w:r>
      <w:r>
        <w:rPr>
          <w:rFonts w:ascii="TH SarabunPSK" w:hAnsi="TH SarabunPSK" w:cs="TH SarabunPSK"/>
          <w:sz w:val="32"/>
          <w:szCs w:val="32"/>
          <w:cs/>
        </w:rPr>
        <w:t xml:space="preserve">  </w:t>
      </w:r>
      <w:r w:rsidRPr="00D80278">
        <w:rPr>
          <w:rFonts w:ascii="TH SarabunPSK" w:hAnsi="TH SarabunPSK" w:cs="TH SarabunPSK"/>
          <w:sz w:val="32"/>
          <w:szCs w:val="32"/>
          <w:u w:val="single"/>
          <w:cs/>
        </w:rPr>
        <w:t>เพื่อผลิตบัณฑิตให้มีความรอบรู้และเชี่ยวชาญในพระพุทธศาสนา สามารถวิเคราะห์</w:t>
      </w:r>
      <w:r w:rsidRPr="00D80278">
        <w:rPr>
          <w:rFonts w:ascii="TH SarabunPSK" w:hAnsi="TH SarabunPSK" w:cs="TH SarabunPSK"/>
          <w:szCs w:val="24"/>
          <w:u w:val="single"/>
        </w:rPr>
        <w:t xml:space="preserve"> </w:t>
      </w:r>
      <w:r w:rsidRPr="00D80278">
        <w:rPr>
          <w:rFonts w:ascii="TH SarabunPSK" w:hAnsi="TH SarabunPSK" w:cs="TH SarabunPSK"/>
          <w:sz w:val="32"/>
          <w:szCs w:val="32"/>
          <w:u w:val="single"/>
          <w:cs/>
        </w:rPr>
        <w:t>วิพากษ์และวิจัยวิชาการด้านพระพระพุทธศาสนาได้อย่างแตกฉาน</w:t>
      </w:r>
    </w:p>
    <w:p w:rsidR="00390FC6" w:rsidRDefault="00390FC6" w:rsidP="00390FC6">
      <w:pPr>
        <w:tabs>
          <w:tab w:val="left" w:pos="450"/>
          <w:tab w:val="left" w:pos="993"/>
        </w:tabs>
        <w:ind w:firstLine="709"/>
        <w:jc w:val="thaiDistribute"/>
        <w:rPr>
          <w:rFonts w:ascii="TH SarabunPSK" w:hAnsi="TH SarabunPSK" w:cs="TH SarabunPSK"/>
          <w:sz w:val="16"/>
          <w:szCs w:val="16"/>
        </w:rPr>
      </w:pPr>
    </w:p>
    <w:p w:rsidR="00390FC6" w:rsidRDefault="00390FC6" w:rsidP="00390FC6">
      <w:pPr>
        <w:tabs>
          <w:tab w:val="left" w:pos="450"/>
          <w:tab w:val="left" w:pos="993"/>
        </w:tabs>
        <w:ind w:firstLine="709"/>
        <w:jc w:val="thaiDistribute"/>
        <w:rPr>
          <w:rFonts w:ascii="TH SarabunPSK" w:hAnsi="TH SarabunPSK" w:cs="TH SarabunPSK"/>
          <w:sz w:val="16"/>
          <w:szCs w:val="16"/>
        </w:rPr>
      </w:pPr>
    </w:p>
    <w:p w:rsidR="00390FC6" w:rsidRDefault="00390FC6" w:rsidP="00390FC6">
      <w:pPr>
        <w:tabs>
          <w:tab w:val="left" w:pos="450"/>
          <w:tab w:val="left" w:pos="993"/>
        </w:tabs>
        <w:ind w:firstLine="709"/>
        <w:jc w:val="thaiDistribute"/>
        <w:rPr>
          <w:rFonts w:ascii="TH SarabunPSK" w:hAnsi="TH SarabunPSK" w:cs="TH SarabunPSK"/>
          <w:sz w:val="16"/>
          <w:szCs w:val="16"/>
        </w:rPr>
      </w:pPr>
    </w:p>
    <w:p w:rsidR="00390FC6" w:rsidRDefault="00390FC6" w:rsidP="00390FC6">
      <w:pPr>
        <w:tabs>
          <w:tab w:val="left" w:pos="450"/>
          <w:tab w:val="left" w:pos="993"/>
        </w:tabs>
        <w:ind w:firstLine="709"/>
        <w:jc w:val="thaiDistribute"/>
        <w:rPr>
          <w:rFonts w:ascii="TH SarabunPSK" w:hAnsi="TH SarabunPSK" w:cs="TH SarabunPSK"/>
          <w:sz w:val="16"/>
          <w:szCs w:val="16"/>
        </w:rPr>
      </w:pPr>
    </w:p>
    <w:p w:rsidR="00390FC6" w:rsidRDefault="00390FC6" w:rsidP="00390FC6">
      <w:pPr>
        <w:tabs>
          <w:tab w:val="left" w:pos="450"/>
          <w:tab w:val="left" w:pos="993"/>
        </w:tabs>
        <w:ind w:firstLine="709"/>
        <w:jc w:val="thaiDistribute"/>
        <w:rPr>
          <w:rFonts w:ascii="TH SarabunPSK" w:hAnsi="TH SarabunPSK" w:cs="TH SarabunPSK"/>
          <w:sz w:val="16"/>
          <w:szCs w:val="16"/>
        </w:rPr>
      </w:pPr>
    </w:p>
    <w:p w:rsidR="00390FC6" w:rsidRDefault="00390FC6" w:rsidP="00390FC6">
      <w:pPr>
        <w:tabs>
          <w:tab w:val="left" w:pos="450"/>
          <w:tab w:val="left" w:pos="993"/>
        </w:tabs>
        <w:ind w:firstLine="709"/>
        <w:jc w:val="thaiDistribute"/>
        <w:rPr>
          <w:rFonts w:ascii="TH SarabunPSK" w:hAnsi="TH SarabunPSK" w:cs="TH SarabunPSK"/>
          <w:sz w:val="16"/>
          <w:szCs w:val="16"/>
        </w:rPr>
      </w:pPr>
    </w:p>
    <w:p w:rsidR="00390FC6" w:rsidRDefault="00390FC6" w:rsidP="00390FC6">
      <w:pPr>
        <w:tabs>
          <w:tab w:val="left" w:pos="540"/>
        </w:tabs>
        <w:ind w:right="-824"/>
        <w:jc w:val="both"/>
        <w:rPr>
          <w:rFonts w:ascii="TH SarabunPSK" w:hAnsi="TH SarabunPSK" w:cs="TH SarabunPSK"/>
          <w:sz w:val="32"/>
          <w:szCs w:val="32"/>
        </w:rPr>
      </w:pPr>
      <w:r>
        <w:rPr>
          <w:rFonts w:ascii="TH SarabunPSK" w:hAnsi="TH SarabunPSK" w:cs="TH SarabunPSK"/>
          <w:sz w:val="32"/>
          <w:szCs w:val="32"/>
          <w:cs/>
        </w:rPr>
        <w:lastRenderedPageBreak/>
        <w:tab/>
      </w:r>
      <w:r w:rsidRPr="002F779B">
        <w:rPr>
          <w:rFonts w:ascii="TH SarabunPSK" w:hAnsi="TH SarabunPSK" w:cs="TH SarabunPSK"/>
          <w:sz w:val="32"/>
          <w:szCs w:val="32"/>
          <w:cs/>
        </w:rPr>
        <w:t>ความคิดเห็นต่อวัตถุประสงค์ของหลักสูตร</w:t>
      </w:r>
      <w:r>
        <w:rPr>
          <w:rFonts w:ascii="TH SarabunPSK" w:hAnsi="TH SarabunPSK" w:cs="TH SarabunPSK"/>
          <w:sz w:val="32"/>
          <w:szCs w:val="32"/>
          <w:cs/>
        </w:rPr>
        <w:t xml:space="preserve"> ข้อ ๑</w:t>
      </w:r>
    </w:p>
    <w:tbl>
      <w:tblPr>
        <w:tblW w:w="85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689"/>
        <w:gridCol w:w="709"/>
        <w:gridCol w:w="567"/>
        <w:gridCol w:w="708"/>
        <w:gridCol w:w="709"/>
        <w:gridCol w:w="704"/>
      </w:tblGrid>
      <w:tr w:rsidR="00390FC6" w:rsidRPr="00B071DE" w:rsidTr="00390FC6">
        <w:trPr>
          <w:trHeight w:val="180"/>
        </w:trPr>
        <w:tc>
          <w:tcPr>
            <w:tcW w:w="426" w:type="dxa"/>
            <w:vMerge w:val="restart"/>
            <w:vAlign w:val="center"/>
          </w:tcPr>
          <w:p w:rsidR="00390FC6" w:rsidRPr="00B071DE" w:rsidRDefault="00390FC6" w:rsidP="00390FC6">
            <w:pPr>
              <w:pStyle w:val="3"/>
              <w:tabs>
                <w:tab w:val="left" w:pos="540"/>
              </w:tabs>
              <w:rPr>
                <w:rFonts w:ascii="TH SarabunPSK" w:hAnsi="TH SarabunPSK" w:cs="TH SarabunPSK"/>
                <w:sz w:val="32"/>
                <w:szCs w:val="32"/>
                <w:cs/>
              </w:rPr>
            </w:pPr>
            <w:r>
              <w:br w:type="page"/>
            </w:r>
            <w:r>
              <w:rPr>
                <w:rFonts w:ascii="TH SarabunPSK" w:hAnsi="TH SarabunPSK" w:cs="TH SarabunPSK"/>
                <w:sz w:val="32"/>
                <w:szCs w:val="32"/>
                <w:cs/>
              </w:rPr>
              <w:t>ที่</w:t>
            </w:r>
          </w:p>
        </w:tc>
        <w:tc>
          <w:tcPr>
            <w:tcW w:w="4689" w:type="dxa"/>
            <w:vMerge w:val="restart"/>
            <w:vAlign w:val="center"/>
          </w:tcPr>
          <w:p w:rsidR="00390FC6" w:rsidRPr="00B071DE" w:rsidRDefault="00390FC6" w:rsidP="00390FC6">
            <w:pPr>
              <w:pStyle w:val="3"/>
              <w:tabs>
                <w:tab w:val="left" w:pos="540"/>
              </w:tabs>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97" w:type="dxa"/>
            <w:gridSpan w:val="5"/>
          </w:tcPr>
          <w:p w:rsidR="00390FC6" w:rsidRPr="00B071DE" w:rsidRDefault="00390FC6" w:rsidP="00390FC6">
            <w:pPr>
              <w:pStyle w:val="3"/>
              <w:tabs>
                <w:tab w:val="left" w:pos="540"/>
              </w:tabs>
              <w:rPr>
                <w:rFonts w:ascii="TH SarabunPSK" w:hAnsi="TH SarabunPSK" w:cs="TH SarabunPSK"/>
                <w:sz w:val="32"/>
                <w:szCs w:val="32"/>
                <w:cs/>
              </w:rPr>
            </w:pPr>
            <w:r>
              <w:rPr>
                <w:rFonts w:ascii="TH SarabunPSK" w:hAnsi="TH SarabunPSK" w:cs="TH SarabunPSK"/>
                <w:sz w:val="32"/>
                <w:szCs w:val="32"/>
                <w:cs/>
              </w:rPr>
              <w:t>ระดับ</w:t>
            </w:r>
            <w:r>
              <w:rPr>
                <w:rFonts w:ascii="TH SarabunPSK" w:hAnsi="TH SarabunPSK" w:cs="TH SarabunPSK" w:hint="cs"/>
                <w:sz w:val="32"/>
                <w:szCs w:val="32"/>
                <w:cs/>
              </w:rPr>
              <w:t>ความคิดเห็น</w:t>
            </w:r>
          </w:p>
        </w:tc>
      </w:tr>
      <w:tr w:rsidR="00390FC6" w:rsidRPr="00B071DE" w:rsidTr="00390FC6">
        <w:trPr>
          <w:trHeight w:val="180"/>
        </w:trPr>
        <w:tc>
          <w:tcPr>
            <w:tcW w:w="426" w:type="dxa"/>
            <w:vMerge/>
            <w:vAlign w:val="center"/>
          </w:tcPr>
          <w:p w:rsidR="00390FC6" w:rsidRDefault="00390FC6" w:rsidP="00390FC6">
            <w:pPr>
              <w:pStyle w:val="3"/>
              <w:tabs>
                <w:tab w:val="left" w:pos="540"/>
              </w:tabs>
              <w:rPr>
                <w:rFonts w:ascii="TH SarabunPSK" w:hAnsi="TH SarabunPSK" w:cs="TH SarabunPSK"/>
                <w:sz w:val="32"/>
                <w:szCs w:val="32"/>
                <w:cs/>
              </w:rPr>
            </w:pPr>
          </w:p>
        </w:tc>
        <w:tc>
          <w:tcPr>
            <w:tcW w:w="4689" w:type="dxa"/>
            <w:vMerge/>
            <w:vAlign w:val="center"/>
          </w:tcPr>
          <w:p w:rsidR="00390FC6" w:rsidRPr="00B071DE" w:rsidRDefault="00390FC6" w:rsidP="00390FC6">
            <w:pPr>
              <w:pStyle w:val="3"/>
              <w:tabs>
                <w:tab w:val="left" w:pos="540"/>
              </w:tabs>
              <w:rPr>
                <w:rFonts w:ascii="TH SarabunPSK" w:hAnsi="TH SarabunPSK" w:cs="TH SarabunPSK"/>
                <w:sz w:val="32"/>
                <w:szCs w:val="32"/>
                <w:cs/>
              </w:rPr>
            </w:pPr>
          </w:p>
        </w:tc>
        <w:tc>
          <w:tcPr>
            <w:tcW w:w="709" w:type="dxa"/>
            <w:vAlign w:val="center"/>
          </w:tcPr>
          <w:p w:rsidR="00390FC6" w:rsidRPr="00F30752" w:rsidRDefault="00390FC6" w:rsidP="00390FC6">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มาก</w:t>
            </w:r>
          </w:p>
        </w:tc>
        <w:tc>
          <w:tcPr>
            <w:tcW w:w="708"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ปานกลาง</w:t>
            </w:r>
          </w:p>
        </w:tc>
        <w:tc>
          <w:tcPr>
            <w:tcW w:w="709"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w:t>
            </w:r>
          </w:p>
        </w:tc>
        <w:tc>
          <w:tcPr>
            <w:tcW w:w="704"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น้อยที่สุด</w:t>
            </w:r>
          </w:p>
        </w:tc>
      </w:tr>
      <w:tr w:rsidR="00390FC6" w:rsidRPr="00B071DE" w:rsidTr="00390FC6">
        <w:trPr>
          <w:trHeight w:val="113"/>
        </w:trPr>
        <w:tc>
          <w:tcPr>
            <w:tcW w:w="426" w:type="dxa"/>
            <w:shd w:val="clear" w:color="auto" w:fill="FFFFFF"/>
          </w:tcPr>
          <w:p w:rsidR="00390FC6" w:rsidRDefault="00390FC6" w:rsidP="00390FC6">
            <w:pPr>
              <w:pStyle w:val="3"/>
              <w:tabs>
                <w:tab w:val="left" w:pos="540"/>
              </w:tabs>
              <w:jc w:val="left"/>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4689" w:type="dxa"/>
            <w:shd w:val="clear" w:color="auto" w:fill="FFFFFF"/>
          </w:tcPr>
          <w:p w:rsidR="00390FC6" w:rsidRPr="002F779B" w:rsidRDefault="00390FC6" w:rsidP="00390FC6">
            <w:pPr>
              <w:tabs>
                <w:tab w:val="left" w:pos="540"/>
              </w:tabs>
              <w:ind w:right="-18"/>
              <w:jc w:val="thaiDistribute"/>
              <w:rPr>
                <w:rFonts w:ascii="TH SarabunPSK" w:hAnsi="TH SarabunPSK" w:cs="TH SarabunPSK"/>
                <w:sz w:val="32"/>
                <w:szCs w:val="32"/>
                <w:cs/>
              </w:rPr>
            </w:pPr>
            <w:r w:rsidRPr="002F779B">
              <w:rPr>
                <w:rFonts w:ascii="TH SarabunPSK" w:hAnsi="TH SarabunPSK" w:cs="TH SarabunPSK"/>
                <w:sz w:val="32"/>
                <w:szCs w:val="32"/>
                <w:cs/>
              </w:rPr>
              <w:t>สามารถนำไปประยุกต์ใช้ในหน้าที่การงานและในชีวิตประจำวันได้</w:t>
            </w: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r>
      <w:tr w:rsidR="00390FC6" w:rsidRPr="00B071DE" w:rsidTr="00390FC6">
        <w:trPr>
          <w:trHeight w:val="113"/>
        </w:trPr>
        <w:tc>
          <w:tcPr>
            <w:tcW w:w="426" w:type="dxa"/>
            <w:shd w:val="clear" w:color="auto" w:fill="FFFFFF"/>
          </w:tcPr>
          <w:p w:rsidR="00390FC6" w:rsidRPr="002122A7" w:rsidRDefault="00390FC6" w:rsidP="00390FC6">
            <w:pPr>
              <w:tabs>
                <w:tab w:val="left" w:pos="540"/>
              </w:tabs>
              <w:rPr>
                <w:rFonts w:ascii="TH SarabunPSK" w:hAnsi="TH SarabunPSK" w:cs="TH SarabunPSK"/>
                <w:sz w:val="32"/>
                <w:szCs w:val="32"/>
                <w:cs/>
              </w:rPr>
            </w:pPr>
            <w:r>
              <w:rPr>
                <w:rFonts w:ascii="TH SarabunPSK" w:hAnsi="TH SarabunPSK" w:cs="TH SarabunPSK"/>
                <w:sz w:val="32"/>
                <w:szCs w:val="32"/>
                <w:cs/>
              </w:rPr>
              <w:t>๒</w:t>
            </w:r>
          </w:p>
        </w:tc>
        <w:tc>
          <w:tcPr>
            <w:tcW w:w="4689" w:type="dxa"/>
            <w:shd w:val="clear" w:color="auto" w:fill="FFFFFF"/>
          </w:tcPr>
          <w:p w:rsidR="00390FC6" w:rsidRPr="002F779B" w:rsidRDefault="00390FC6" w:rsidP="00390FC6">
            <w:pPr>
              <w:tabs>
                <w:tab w:val="left" w:pos="540"/>
              </w:tabs>
              <w:ind w:right="72"/>
              <w:jc w:val="thaiDistribute"/>
              <w:rPr>
                <w:rFonts w:ascii="TH SarabunPSK" w:hAnsi="TH SarabunPSK" w:cs="TH SarabunPSK"/>
                <w:sz w:val="32"/>
                <w:szCs w:val="32"/>
                <w:cs/>
              </w:rPr>
            </w:pPr>
            <w:r w:rsidRPr="002F779B">
              <w:rPr>
                <w:rFonts w:ascii="TH SarabunPSK" w:hAnsi="TH SarabunPSK" w:cs="TH SarabunPSK"/>
                <w:sz w:val="32"/>
                <w:szCs w:val="32"/>
                <w:cs/>
              </w:rPr>
              <w:t>มีความสอดคล้องกับสภาพความต้องการของสังคมและชุมชน</w:t>
            </w: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r>
      <w:tr w:rsidR="00390FC6" w:rsidRPr="00B071DE" w:rsidTr="00390FC6">
        <w:trPr>
          <w:trHeight w:val="113"/>
        </w:trPr>
        <w:tc>
          <w:tcPr>
            <w:tcW w:w="426" w:type="dxa"/>
            <w:shd w:val="clear" w:color="auto" w:fill="FFFFFF"/>
          </w:tcPr>
          <w:p w:rsidR="00390FC6" w:rsidRPr="002122A7" w:rsidRDefault="00390FC6" w:rsidP="00390FC6">
            <w:pPr>
              <w:tabs>
                <w:tab w:val="left" w:pos="540"/>
              </w:tabs>
              <w:rPr>
                <w:rFonts w:ascii="TH SarabunPSK" w:hAnsi="TH SarabunPSK" w:cs="TH SarabunPSK"/>
                <w:sz w:val="32"/>
                <w:szCs w:val="32"/>
                <w:cs/>
              </w:rPr>
            </w:pPr>
            <w:r>
              <w:rPr>
                <w:rFonts w:ascii="TH SarabunPSK" w:hAnsi="TH SarabunPSK" w:cs="TH SarabunPSK"/>
                <w:sz w:val="32"/>
                <w:szCs w:val="32"/>
                <w:cs/>
              </w:rPr>
              <w:t>๓</w:t>
            </w:r>
          </w:p>
        </w:tc>
        <w:tc>
          <w:tcPr>
            <w:tcW w:w="4689" w:type="dxa"/>
            <w:shd w:val="clear" w:color="auto" w:fill="FFFFFF"/>
          </w:tcPr>
          <w:p w:rsidR="00390FC6" w:rsidRPr="002F779B" w:rsidRDefault="00390FC6" w:rsidP="00390FC6">
            <w:pPr>
              <w:tabs>
                <w:tab w:val="left" w:pos="540"/>
              </w:tabs>
              <w:ind w:right="-824"/>
              <w:jc w:val="thaiDistribute"/>
              <w:rPr>
                <w:rFonts w:ascii="TH SarabunPSK" w:hAnsi="TH SarabunPSK" w:cs="TH SarabunPSK"/>
                <w:sz w:val="32"/>
                <w:szCs w:val="32"/>
                <w:cs/>
              </w:rPr>
            </w:pPr>
            <w:r w:rsidRPr="002F779B">
              <w:rPr>
                <w:rFonts w:ascii="TH SarabunPSK" w:hAnsi="TH SarabunPSK" w:cs="TH SarabunPSK"/>
                <w:sz w:val="32"/>
                <w:szCs w:val="32"/>
                <w:cs/>
              </w:rPr>
              <w:t>สอดคล้องกับความต้องการของผู้เรียน</w:t>
            </w: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r>
    </w:tbl>
    <w:p w:rsidR="00390FC6" w:rsidRPr="00EE3941" w:rsidRDefault="00390FC6" w:rsidP="00390FC6">
      <w:pPr>
        <w:tabs>
          <w:tab w:val="left" w:pos="540"/>
          <w:tab w:val="left" w:pos="993"/>
          <w:tab w:val="left" w:pos="1800"/>
          <w:tab w:val="left" w:pos="4320"/>
        </w:tabs>
        <w:suppressAutoHyphens/>
        <w:ind w:left="1812" w:hanging="1103"/>
        <w:rPr>
          <w:rFonts w:ascii="TH SarabunPSK" w:hAnsi="TH SarabunPSK" w:cs="TH SarabunPSK"/>
          <w:sz w:val="20"/>
          <w:szCs w:val="20"/>
        </w:rPr>
      </w:pPr>
    </w:p>
    <w:p w:rsidR="00390FC6" w:rsidRDefault="00390FC6" w:rsidP="00390FC6">
      <w:pPr>
        <w:tabs>
          <w:tab w:val="left" w:pos="450"/>
        </w:tabs>
        <w:ind w:right="-824"/>
        <w:jc w:val="both"/>
        <w:rPr>
          <w:rFonts w:ascii="TH SarabunPSK" w:hAnsi="TH SarabunPSK" w:cs="TH SarabunPSK"/>
          <w:b/>
          <w:bCs/>
          <w:sz w:val="32"/>
          <w:szCs w:val="32"/>
          <w:cs/>
        </w:rPr>
      </w:pPr>
      <w:r>
        <w:rPr>
          <w:rFonts w:ascii="TH SarabunPSK" w:hAnsi="TH SarabunPSK" w:cs="TH SarabunPSK"/>
          <w:sz w:val="32"/>
          <w:szCs w:val="32"/>
          <w:cs/>
        </w:rPr>
        <w:t xml:space="preserve"> </w:t>
      </w:r>
      <w:r w:rsidRPr="002F779B">
        <w:rPr>
          <w:rFonts w:ascii="TH SarabunPSK" w:hAnsi="TH SarabunPSK" w:cs="TH SarabunPSK"/>
          <w:b/>
          <w:bCs/>
          <w:sz w:val="32"/>
          <w:szCs w:val="32"/>
          <w:cs/>
        </w:rPr>
        <w:t>วัตถุประสงค์ของหลักสูตร</w:t>
      </w:r>
      <w:r>
        <w:rPr>
          <w:rFonts w:ascii="TH SarabunPSK" w:hAnsi="TH SarabunPSK" w:cs="TH SarabunPSK"/>
          <w:b/>
          <w:bCs/>
          <w:sz w:val="32"/>
          <w:szCs w:val="32"/>
        </w:rPr>
        <w:t xml:space="preserve"> </w:t>
      </w:r>
      <w:r>
        <w:rPr>
          <w:rFonts w:ascii="TH SarabunPSK" w:hAnsi="TH SarabunPSK" w:cs="TH SarabunPSK"/>
          <w:b/>
          <w:bCs/>
          <w:sz w:val="32"/>
          <w:szCs w:val="32"/>
          <w:cs/>
        </w:rPr>
        <w:t>ข้อที่ ๒</w:t>
      </w:r>
    </w:p>
    <w:p w:rsidR="00390FC6" w:rsidRPr="00C20ADF" w:rsidRDefault="00390FC6" w:rsidP="00390FC6">
      <w:pPr>
        <w:tabs>
          <w:tab w:val="left" w:pos="540"/>
          <w:tab w:val="left" w:pos="993"/>
          <w:tab w:val="left" w:pos="1800"/>
          <w:tab w:val="left" w:pos="4320"/>
        </w:tabs>
        <w:suppressAutoHyphens/>
        <w:ind w:left="1812" w:hanging="1812"/>
        <w:rPr>
          <w:rFonts w:ascii="TH SarabunPSK" w:hAnsi="TH SarabunPSK" w:cs="TH SarabunPSK"/>
          <w:sz w:val="32"/>
          <w:szCs w:val="32"/>
          <w:u w:val="single"/>
        </w:rPr>
      </w:pPr>
      <w:r>
        <w:rPr>
          <w:rFonts w:ascii="TH SarabunPSK" w:hAnsi="TH SarabunPSK" w:cs="TH SarabunPSK"/>
          <w:sz w:val="32"/>
          <w:szCs w:val="32"/>
          <w:cs/>
        </w:rPr>
        <w:t xml:space="preserve">   </w:t>
      </w:r>
      <w:r>
        <w:rPr>
          <w:rFonts w:ascii="TH SarabunPSK" w:hAnsi="TH SarabunPSK" w:cs="TH SarabunPSK"/>
          <w:sz w:val="32"/>
          <w:szCs w:val="32"/>
          <w:cs/>
        </w:rPr>
        <w:tab/>
      </w:r>
      <w:r w:rsidRPr="00C20ADF">
        <w:rPr>
          <w:rFonts w:ascii="TH SarabunPSK" w:hAnsi="TH SarabunPSK" w:cs="TH SarabunPSK"/>
          <w:sz w:val="32"/>
          <w:szCs w:val="32"/>
          <w:u w:val="single"/>
          <w:cs/>
        </w:rPr>
        <w:t>เพื่อผลิตบัณฑิตให้มีคุณธรรมและจริยธรรม เป็นผู้นำสังคมด้านจิตใจและปัญญา</w:t>
      </w:r>
    </w:p>
    <w:p w:rsidR="00390FC6" w:rsidRPr="008906EC" w:rsidRDefault="00390FC6" w:rsidP="00390FC6">
      <w:pPr>
        <w:tabs>
          <w:tab w:val="left" w:pos="540"/>
          <w:tab w:val="left" w:pos="993"/>
          <w:tab w:val="left" w:pos="1800"/>
          <w:tab w:val="left" w:pos="4320"/>
        </w:tabs>
        <w:suppressAutoHyphens/>
        <w:ind w:left="1812" w:hanging="1103"/>
        <w:rPr>
          <w:rFonts w:ascii="TH SarabunPSK" w:hAnsi="TH SarabunPSK" w:cs="TH SarabunPSK"/>
          <w:sz w:val="10"/>
          <w:szCs w:val="10"/>
        </w:rPr>
      </w:pPr>
    </w:p>
    <w:p w:rsidR="00390FC6" w:rsidRDefault="00390FC6" w:rsidP="00390FC6">
      <w:pPr>
        <w:tabs>
          <w:tab w:val="left" w:pos="540"/>
        </w:tabs>
        <w:ind w:right="-824"/>
        <w:jc w:val="both"/>
        <w:rPr>
          <w:rFonts w:ascii="TH SarabunPSK" w:hAnsi="TH SarabunPSK" w:cs="TH SarabunPSK"/>
          <w:sz w:val="32"/>
          <w:szCs w:val="32"/>
          <w:cs/>
        </w:rPr>
      </w:pPr>
      <w:r>
        <w:rPr>
          <w:rFonts w:ascii="TH SarabunPSK" w:hAnsi="TH SarabunPSK" w:cs="TH SarabunPSK"/>
          <w:sz w:val="32"/>
          <w:szCs w:val="32"/>
          <w:cs/>
        </w:rPr>
        <w:tab/>
      </w:r>
      <w:r w:rsidRPr="002F779B">
        <w:rPr>
          <w:rFonts w:ascii="TH SarabunPSK" w:hAnsi="TH SarabunPSK" w:cs="TH SarabunPSK"/>
          <w:sz w:val="32"/>
          <w:szCs w:val="32"/>
          <w:cs/>
        </w:rPr>
        <w:t>ความคิดเห็นต่อวัตถุประสงค์ของหลักสูตร</w:t>
      </w:r>
      <w:r>
        <w:rPr>
          <w:rFonts w:ascii="TH SarabunPSK" w:hAnsi="TH SarabunPSK" w:cs="TH SarabunPSK"/>
          <w:sz w:val="32"/>
          <w:szCs w:val="32"/>
          <w:cs/>
        </w:rPr>
        <w:t xml:space="preserve"> </w:t>
      </w:r>
      <w:r w:rsidRPr="002F779B">
        <w:rPr>
          <w:rFonts w:ascii="TH SarabunPSK" w:hAnsi="TH SarabunPSK" w:cs="TH SarabunPSK"/>
          <w:sz w:val="32"/>
          <w:szCs w:val="32"/>
          <w:cs/>
        </w:rPr>
        <w:t xml:space="preserve">ข้อ </w:t>
      </w:r>
      <w:r>
        <w:rPr>
          <w:rFonts w:ascii="TH SarabunPSK" w:hAnsi="TH SarabunPSK" w:cs="TH SarabunPSK"/>
          <w:sz w:val="32"/>
          <w:szCs w:val="32"/>
          <w:cs/>
        </w:rPr>
        <w:t>๒</w:t>
      </w:r>
    </w:p>
    <w:p w:rsidR="00390FC6" w:rsidRPr="00393B4D" w:rsidRDefault="00390FC6" w:rsidP="00390FC6">
      <w:pPr>
        <w:tabs>
          <w:tab w:val="left" w:pos="540"/>
        </w:tabs>
        <w:ind w:right="-824"/>
        <w:jc w:val="both"/>
        <w:rPr>
          <w:rFonts w:ascii="TH SarabunPSK" w:hAnsi="TH SarabunPSK" w:cs="TH SarabunPSK"/>
          <w:sz w:val="18"/>
          <w:szCs w:val="18"/>
        </w:rPr>
      </w:pPr>
    </w:p>
    <w:tbl>
      <w:tblPr>
        <w:tblW w:w="85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689"/>
        <w:gridCol w:w="709"/>
        <w:gridCol w:w="567"/>
        <w:gridCol w:w="708"/>
        <w:gridCol w:w="709"/>
        <w:gridCol w:w="704"/>
      </w:tblGrid>
      <w:tr w:rsidR="00390FC6" w:rsidRPr="00B071DE" w:rsidTr="00390FC6">
        <w:trPr>
          <w:trHeight w:val="180"/>
        </w:trPr>
        <w:tc>
          <w:tcPr>
            <w:tcW w:w="426" w:type="dxa"/>
            <w:vMerge w:val="restart"/>
            <w:vAlign w:val="center"/>
          </w:tcPr>
          <w:p w:rsidR="00390FC6" w:rsidRPr="00B071DE" w:rsidRDefault="00390FC6" w:rsidP="00390FC6">
            <w:pPr>
              <w:pStyle w:val="3"/>
              <w:tabs>
                <w:tab w:val="left" w:pos="540"/>
              </w:tabs>
              <w:rPr>
                <w:rFonts w:ascii="TH SarabunPSK" w:hAnsi="TH SarabunPSK" w:cs="TH SarabunPSK"/>
                <w:sz w:val="32"/>
                <w:szCs w:val="32"/>
                <w:cs/>
              </w:rPr>
            </w:pPr>
            <w:r>
              <w:br w:type="page"/>
            </w:r>
            <w:r>
              <w:rPr>
                <w:rFonts w:ascii="TH SarabunPSK" w:hAnsi="TH SarabunPSK" w:cs="TH SarabunPSK"/>
                <w:sz w:val="32"/>
                <w:szCs w:val="32"/>
                <w:cs/>
              </w:rPr>
              <w:t>ที่</w:t>
            </w:r>
          </w:p>
        </w:tc>
        <w:tc>
          <w:tcPr>
            <w:tcW w:w="4689" w:type="dxa"/>
            <w:vMerge w:val="restart"/>
            <w:vAlign w:val="center"/>
          </w:tcPr>
          <w:p w:rsidR="00390FC6" w:rsidRPr="00B071DE" w:rsidRDefault="00390FC6" w:rsidP="00390FC6">
            <w:pPr>
              <w:pStyle w:val="3"/>
              <w:tabs>
                <w:tab w:val="left" w:pos="540"/>
              </w:tabs>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97" w:type="dxa"/>
            <w:gridSpan w:val="5"/>
          </w:tcPr>
          <w:p w:rsidR="00390FC6" w:rsidRPr="00B071DE" w:rsidRDefault="00390FC6" w:rsidP="00390FC6">
            <w:pPr>
              <w:pStyle w:val="3"/>
              <w:tabs>
                <w:tab w:val="left" w:pos="540"/>
              </w:tabs>
              <w:rPr>
                <w:rFonts w:ascii="TH SarabunPSK" w:hAnsi="TH SarabunPSK" w:cs="TH SarabunPSK"/>
                <w:sz w:val="32"/>
                <w:szCs w:val="32"/>
                <w:cs/>
              </w:rPr>
            </w:pPr>
            <w:r>
              <w:rPr>
                <w:rFonts w:ascii="TH SarabunPSK" w:hAnsi="TH SarabunPSK" w:cs="TH SarabunPSK"/>
                <w:sz w:val="32"/>
                <w:szCs w:val="32"/>
                <w:cs/>
              </w:rPr>
              <w:t>ระดับ</w:t>
            </w:r>
            <w:r>
              <w:rPr>
                <w:rFonts w:ascii="TH SarabunPSK" w:hAnsi="TH SarabunPSK" w:cs="TH SarabunPSK" w:hint="cs"/>
                <w:sz w:val="32"/>
                <w:szCs w:val="32"/>
                <w:cs/>
              </w:rPr>
              <w:t>ความคิดเห็น</w:t>
            </w:r>
          </w:p>
        </w:tc>
      </w:tr>
      <w:tr w:rsidR="00390FC6" w:rsidRPr="00B071DE" w:rsidTr="00390FC6">
        <w:trPr>
          <w:trHeight w:val="180"/>
        </w:trPr>
        <w:tc>
          <w:tcPr>
            <w:tcW w:w="426" w:type="dxa"/>
            <w:vMerge/>
            <w:vAlign w:val="center"/>
          </w:tcPr>
          <w:p w:rsidR="00390FC6" w:rsidRDefault="00390FC6" w:rsidP="00390FC6">
            <w:pPr>
              <w:pStyle w:val="3"/>
              <w:tabs>
                <w:tab w:val="left" w:pos="540"/>
              </w:tabs>
              <w:rPr>
                <w:rFonts w:ascii="TH SarabunPSK" w:hAnsi="TH SarabunPSK" w:cs="TH SarabunPSK"/>
                <w:sz w:val="32"/>
                <w:szCs w:val="32"/>
                <w:cs/>
              </w:rPr>
            </w:pPr>
          </w:p>
        </w:tc>
        <w:tc>
          <w:tcPr>
            <w:tcW w:w="4689" w:type="dxa"/>
            <w:vMerge/>
            <w:vAlign w:val="center"/>
          </w:tcPr>
          <w:p w:rsidR="00390FC6" w:rsidRPr="00B071DE" w:rsidRDefault="00390FC6" w:rsidP="00390FC6">
            <w:pPr>
              <w:pStyle w:val="3"/>
              <w:tabs>
                <w:tab w:val="left" w:pos="540"/>
              </w:tabs>
              <w:rPr>
                <w:rFonts w:ascii="TH SarabunPSK" w:hAnsi="TH SarabunPSK" w:cs="TH SarabunPSK"/>
                <w:sz w:val="32"/>
                <w:szCs w:val="32"/>
                <w:cs/>
              </w:rPr>
            </w:pPr>
          </w:p>
        </w:tc>
        <w:tc>
          <w:tcPr>
            <w:tcW w:w="709" w:type="dxa"/>
            <w:vAlign w:val="center"/>
          </w:tcPr>
          <w:p w:rsidR="00390FC6" w:rsidRPr="00F30752" w:rsidRDefault="00390FC6" w:rsidP="00390FC6">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มาก</w:t>
            </w:r>
          </w:p>
        </w:tc>
        <w:tc>
          <w:tcPr>
            <w:tcW w:w="708"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ปานกลาง</w:t>
            </w:r>
          </w:p>
        </w:tc>
        <w:tc>
          <w:tcPr>
            <w:tcW w:w="709"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w:t>
            </w:r>
          </w:p>
        </w:tc>
        <w:tc>
          <w:tcPr>
            <w:tcW w:w="704"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น้อยที่สุด</w:t>
            </w:r>
          </w:p>
        </w:tc>
      </w:tr>
      <w:tr w:rsidR="00390FC6" w:rsidRPr="00B071DE" w:rsidTr="00390FC6">
        <w:trPr>
          <w:trHeight w:val="113"/>
        </w:trPr>
        <w:tc>
          <w:tcPr>
            <w:tcW w:w="426" w:type="dxa"/>
            <w:shd w:val="clear" w:color="auto" w:fill="FFFFFF"/>
          </w:tcPr>
          <w:p w:rsidR="00390FC6" w:rsidRDefault="00390FC6" w:rsidP="00390FC6">
            <w:pPr>
              <w:pStyle w:val="3"/>
              <w:tabs>
                <w:tab w:val="left" w:pos="540"/>
              </w:tabs>
              <w:jc w:val="left"/>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4689" w:type="dxa"/>
            <w:shd w:val="clear" w:color="auto" w:fill="FFFFFF"/>
          </w:tcPr>
          <w:p w:rsidR="00390FC6" w:rsidRPr="002F779B" w:rsidRDefault="00390FC6" w:rsidP="00390FC6">
            <w:pPr>
              <w:tabs>
                <w:tab w:val="left" w:pos="540"/>
              </w:tabs>
              <w:ind w:right="-18"/>
              <w:jc w:val="thaiDistribute"/>
              <w:rPr>
                <w:rFonts w:ascii="TH SarabunPSK" w:hAnsi="TH SarabunPSK" w:cs="TH SarabunPSK"/>
                <w:sz w:val="32"/>
                <w:szCs w:val="32"/>
                <w:cs/>
              </w:rPr>
            </w:pPr>
            <w:r w:rsidRPr="002F779B">
              <w:rPr>
                <w:rFonts w:ascii="TH SarabunPSK" w:hAnsi="TH SarabunPSK" w:cs="TH SarabunPSK"/>
                <w:sz w:val="32"/>
                <w:szCs w:val="32"/>
                <w:cs/>
              </w:rPr>
              <w:t>สามารถนำไปประยุกต์ใช้ในหน้าที่การงานและในชีวิตประจำวันได้</w:t>
            </w: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r>
      <w:tr w:rsidR="00390FC6" w:rsidRPr="00B071DE" w:rsidTr="00390FC6">
        <w:trPr>
          <w:trHeight w:val="113"/>
        </w:trPr>
        <w:tc>
          <w:tcPr>
            <w:tcW w:w="426" w:type="dxa"/>
            <w:shd w:val="clear" w:color="auto" w:fill="FFFFFF"/>
          </w:tcPr>
          <w:p w:rsidR="00390FC6" w:rsidRPr="002122A7" w:rsidRDefault="00390FC6" w:rsidP="00390FC6">
            <w:pPr>
              <w:tabs>
                <w:tab w:val="left" w:pos="540"/>
              </w:tabs>
              <w:rPr>
                <w:rFonts w:ascii="TH SarabunPSK" w:hAnsi="TH SarabunPSK" w:cs="TH SarabunPSK"/>
                <w:sz w:val="32"/>
                <w:szCs w:val="32"/>
                <w:cs/>
              </w:rPr>
            </w:pPr>
            <w:r>
              <w:rPr>
                <w:rFonts w:ascii="TH SarabunPSK" w:hAnsi="TH SarabunPSK" w:cs="TH SarabunPSK"/>
                <w:sz w:val="32"/>
                <w:szCs w:val="32"/>
                <w:cs/>
              </w:rPr>
              <w:t>๒</w:t>
            </w:r>
          </w:p>
        </w:tc>
        <w:tc>
          <w:tcPr>
            <w:tcW w:w="4689" w:type="dxa"/>
            <w:shd w:val="clear" w:color="auto" w:fill="FFFFFF"/>
          </w:tcPr>
          <w:p w:rsidR="00390FC6" w:rsidRPr="002F779B" w:rsidRDefault="00390FC6" w:rsidP="00390FC6">
            <w:pPr>
              <w:tabs>
                <w:tab w:val="left" w:pos="540"/>
              </w:tabs>
              <w:ind w:right="72"/>
              <w:jc w:val="thaiDistribute"/>
              <w:rPr>
                <w:rFonts w:ascii="TH SarabunPSK" w:hAnsi="TH SarabunPSK" w:cs="TH SarabunPSK"/>
                <w:sz w:val="32"/>
                <w:szCs w:val="32"/>
                <w:cs/>
              </w:rPr>
            </w:pPr>
            <w:r w:rsidRPr="002F779B">
              <w:rPr>
                <w:rFonts w:ascii="TH SarabunPSK" w:hAnsi="TH SarabunPSK" w:cs="TH SarabunPSK"/>
                <w:sz w:val="32"/>
                <w:szCs w:val="32"/>
                <w:cs/>
              </w:rPr>
              <w:t>มีความสอดคล้องกับสภาพความต้องการของสังคมและชุมชน</w:t>
            </w: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r>
      <w:tr w:rsidR="00390FC6" w:rsidRPr="00B071DE" w:rsidTr="00390FC6">
        <w:trPr>
          <w:trHeight w:val="113"/>
        </w:trPr>
        <w:tc>
          <w:tcPr>
            <w:tcW w:w="426" w:type="dxa"/>
            <w:shd w:val="clear" w:color="auto" w:fill="FFFFFF"/>
          </w:tcPr>
          <w:p w:rsidR="00390FC6" w:rsidRPr="002122A7" w:rsidRDefault="00390FC6" w:rsidP="00390FC6">
            <w:pPr>
              <w:tabs>
                <w:tab w:val="left" w:pos="540"/>
              </w:tabs>
              <w:rPr>
                <w:rFonts w:ascii="TH SarabunPSK" w:hAnsi="TH SarabunPSK" w:cs="TH SarabunPSK"/>
                <w:sz w:val="32"/>
                <w:szCs w:val="32"/>
                <w:cs/>
              </w:rPr>
            </w:pPr>
            <w:r>
              <w:rPr>
                <w:rFonts w:ascii="TH SarabunPSK" w:hAnsi="TH SarabunPSK" w:cs="TH SarabunPSK"/>
                <w:sz w:val="32"/>
                <w:szCs w:val="32"/>
                <w:cs/>
              </w:rPr>
              <w:t>๓</w:t>
            </w:r>
          </w:p>
        </w:tc>
        <w:tc>
          <w:tcPr>
            <w:tcW w:w="4689" w:type="dxa"/>
            <w:shd w:val="clear" w:color="auto" w:fill="FFFFFF"/>
          </w:tcPr>
          <w:p w:rsidR="00390FC6" w:rsidRPr="002F779B" w:rsidRDefault="00390FC6" w:rsidP="00390FC6">
            <w:pPr>
              <w:tabs>
                <w:tab w:val="left" w:pos="540"/>
              </w:tabs>
              <w:ind w:right="-824"/>
              <w:jc w:val="thaiDistribute"/>
              <w:rPr>
                <w:rFonts w:ascii="TH SarabunPSK" w:hAnsi="TH SarabunPSK" w:cs="TH SarabunPSK"/>
                <w:sz w:val="32"/>
                <w:szCs w:val="32"/>
                <w:cs/>
              </w:rPr>
            </w:pPr>
            <w:r w:rsidRPr="002F779B">
              <w:rPr>
                <w:rFonts w:ascii="TH SarabunPSK" w:hAnsi="TH SarabunPSK" w:cs="TH SarabunPSK"/>
                <w:sz w:val="32"/>
                <w:szCs w:val="32"/>
                <w:cs/>
              </w:rPr>
              <w:t>สอดคล้องกับความต้องการของผู้เรียน</w:t>
            </w: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r>
    </w:tbl>
    <w:p w:rsidR="00390FC6" w:rsidRPr="00EE3941" w:rsidRDefault="00390FC6" w:rsidP="00390FC6">
      <w:pPr>
        <w:tabs>
          <w:tab w:val="left" w:pos="540"/>
        </w:tabs>
        <w:ind w:right="-824"/>
        <w:jc w:val="both"/>
        <w:rPr>
          <w:rFonts w:ascii="TH SarabunPSK" w:hAnsi="TH SarabunPSK" w:cs="TH SarabunPSK"/>
          <w:sz w:val="20"/>
          <w:szCs w:val="20"/>
        </w:rPr>
      </w:pPr>
    </w:p>
    <w:p w:rsidR="00390FC6" w:rsidRDefault="00390FC6" w:rsidP="00390FC6">
      <w:pPr>
        <w:tabs>
          <w:tab w:val="left" w:pos="540"/>
        </w:tabs>
        <w:ind w:left="1812" w:hanging="1812"/>
        <w:rPr>
          <w:rFonts w:ascii="TH SarabunPSK" w:hAnsi="TH SarabunPSK" w:cs="TH SarabunPSK"/>
          <w:sz w:val="32"/>
          <w:szCs w:val="32"/>
        </w:rPr>
      </w:pPr>
      <w:r w:rsidRPr="002F779B">
        <w:rPr>
          <w:rFonts w:ascii="TH SarabunPSK" w:hAnsi="TH SarabunPSK" w:cs="TH SarabunPSK"/>
          <w:b/>
          <w:bCs/>
          <w:sz w:val="32"/>
          <w:szCs w:val="32"/>
          <w:cs/>
        </w:rPr>
        <w:t>วัตถุประสงค์ของหลักสูตร</w:t>
      </w:r>
      <w:r>
        <w:rPr>
          <w:rFonts w:ascii="TH SarabunPSK" w:hAnsi="TH SarabunPSK" w:cs="TH SarabunPSK"/>
          <w:b/>
          <w:bCs/>
          <w:sz w:val="32"/>
          <w:szCs w:val="32"/>
        </w:rPr>
        <w:t xml:space="preserve"> </w:t>
      </w:r>
      <w:r>
        <w:rPr>
          <w:rFonts w:ascii="TH SarabunPSK" w:hAnsi="TH SarabunPSK" w:cs="TH SarabunPSK"/>
          <w:b/>
          <w:bCs/>
          <w:sz w:val="32"/>
          <w:szCs w:val="32"/>
          <w:cs/>
        </w:rPr>
        <w:t>ข้อที่ ๓</w:t>
      </w:r>
      <w:r>
        <w:rPr>
          <w:rFonts w:ascii="TH SarabunPSK" w:hAnsi="TH SarabunPSK" w:cs="TH SarabunPSK"/>
          <w:sz w:val="32"/>
          <w:szCs w:val="32"/>
          <w:cs/>
        </w:rPr>
        <w:t xml:space="preserve">    </w:t>
      </w:r>
    </w:p>
    <w:p w:rsidR="00390FC6" w:rsidRDefault="00390FC6" w:rsidP="00390FC6">
      <w:pPr>
        <w:tabs>
          <w:tab w:val="left" w:pos="540"/>
        </w:tabs>
        <w:ind w:left="1812" w:hanging="1812"/>
        <w:rPr>
          <w:rFonts w:ascii="TH SarabunPSK" w:hAnsi="TH SarabunPSK" w:cs="TH SarabunPSK"/>
          <w:sz w:val="32"/>
          <w:szCs w:val="32"/>
          <w:u w:val="single"/>
        </w:rPr>
      </w:pPr>
      <w:r>
        <w:rPr>
          <w:rFonts w:ascii="TH SarabunPSK" w:hAnsi="TH SarabunPSK" w:cs="TH SarabunPSK"/>
          <w:sz w:val="32"/>
          <w:szCs w:val="32"/>
          <w:cs/>
        </w:rPr>
        <w:tab/>
      </w:r>
      <w:r w:rsidRPr="006B2D1A">
        <w:rPr>
          <w:rFonts w:ascii="TH SarabunPSK" w:hAnsi="TH SarabunPSK" w:cs="TH SarabunPSK"/>
          <w:sz w:val="32"/>
          <w:szCs w:val="32"/>
          <w:u w:val="single"/>
          <w:cs/>
        </w:rPr>
        <w:t>เพื่อผลิตบัณฑิตให้สามารถนำพุทธธรรมไปประยุกต์ใช้ในการเผยแผ่พระพุทธศาสนาและพัฒนา</w:t>
      </w:r>
    </w:p>
    <w:p w:rsidR="00390FC6" w:rsidRPr="006B2D1A" w:rsidRDefault="00390FC6" w:rsidP="00390FC6">
      <w:pPr>
        <w:tabs>
          <w:tab w:val="left" w:pos="540"/>
        </w:tabs>
        <w:ind w:left="1812" w:hanging="1812"/>
        <w:rPr>
          <w:rFonts w:ascii="TH SarabunPSK" w:hAnsi="TH SarabunPSK" w:cs="TH SarabunPSK"/>
          <w:sz w:val="32"/>
          <w:szCs w:val="32"/>
          <w:u w:val="single"/>
        </w:rPr>
      </w:pPr>
      <w:r w:rsidRPr="006B2D1A">
        <w:rPr>
          <w:rFonts w:ascii="TH SarabunPSK" w:hAnsi="TH SarabunPSK" w:cs="TH SarabunPSK"/>
          <w:sz w:val="32"/>
          <w:szCs w:val="32"/>
          <w:u w:val="single"/>
          <w:cs/>
        </w:rPr>
        <w:t>ชีวิตและสังคม</w:t>
      </w:r>
    </w:p>
    <w:p w:rsidR="00390FC6" w:rsidRPr="008906EC" w:rsidRDefault="00390FC6" w:rsidP="00390FC6">
      <w:pPr>
        <w:tabs>
          <w:tab w:val="left" w:pos="540"/>
        </w:tabs>
        <w:ind w:right="-824"/>
        <w:jc w:val="both"/>
        <w:rPr>
          <w:rFonts w:ascii="TH SarabunPSK" w:hAnsi="TH SarabunPSK" w:cs="TH SarabunPSK"/>
          <w:sz w:val="10"/>
          <w:szCs w:val="10"/>
        </w:rPr>
      </w:pPr>
    </w:p>
    <w:p w:rsidR="00390FC6" w:rsidRDefault="00390FC6" w:rsidP="00390FC6">
      <w:pPr>
        <w:tabs>
          <w:tab w:val="left" w:pos="540"/>
        </w:tabs>
        <w:ind w:right="-824"/>
        <w:jc w:val="both"/>
        <w:rPr>
          <w:rFonts w:ascii="TH SarabunPSK" w:hAnsi="TH SarabunPSK" w:cs="TH SarabunPSK"/>
          <w:sz w:val="32"/>
          <w:szCs w:val="32"/>
        </w:rPr>
      </w:pPr>
      <w:r>
        <w:rPr>
          <w:rFonts w:ascii="TH SarabunPSK" w:hAnsi="TH SarabunPSK" w:cs="TH SarabunPSK"/>
          <w:sz w:val="32"/>
          <w:szCs w:val="32"/>
          <w:cs/>
        </w:rPr>
        <w:tab/>
      </w:r>
      <w:r w:rsidRPr="002F779B">
        <w:rPr>
          <w:rFonts w:ascii="TH SarabunPSK" w:hAnsi="TH SarabunPSK" w:cs="TH SarabunPSK"/>
          <w:sz w:val="32"/>
          <w:szCs w:val="32"/>
          <w:cs/>
        </w:rPr>
        <w:t>ความคิดเห็นต่อวัตถุประสงค์ของหลักสูตร</w:t>
      </w:r>
      <w:r>
        <w:rPr>
          <w:rFonts w:ascii="TH SarabunPSK" w:hAnsi="TH SarabunPSK" w:cs="TH SarabunPSK"/>
          <w:sz w:val="32"/>
          <w:szCs w:val="32"/>
          <w:cs/>
        </w:rPr>
        <w:t xml:space="preserve"> </w:t>
      </w:r>
      <w:r w:rsidRPr="002F779B">
        <w:rPr>
          <w:rFonts w:ascii="TH SarabunPSK" w:hAnsi="TH SarabunPSK" w:cs="TH SarabunPSK"/>
          <w:sz w:val="32"/>
          <w:szCs w:val="32"/>
          <w:cs/>
        </w:rPr>
        <w:t xml:space="preserve">ข้อ </w:t>
      </w:r>
      <w:r>
        <w:rPr>
          <w:rFonts w:ascii="TH SarabunPSK" w:hAnsi="TH SarabunPSK" w:cs="TH SarabunPSK"/>
          <w:sz w:val="32"/>
          <w:szCs w:val="32"/>
          <w:cs/>
        </w:rPr>
        <w:t>๓</w:t>
      </w:r>
    </w:p>
    <w:p w:rsidR="00390FC6" w:rsidRPr="007F0D11" w:rsidRDefault="00390FC6" w:rsidP="00390FC6">
      <w:pPr>
        <w:ind w:right="-824"/>
        <w:jc w:val="both"/>
        <w:rPr>
          <w:rFonts w:ascii="TH SarabunPSK" w:hAnsi="TH SarabunPSK" w:cs="TH SarabunPSK"/>
          <w:sz w:val="14"/>
          <w:szCs w:val="14"/>
        </w:rPr>
      </w:pPr>
    </w:p>
    <w:tbl>
      <w:tblPr>
        <w:tblW w:w="85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689"/>
        <w:gridCol w:w="709"/>
        <w:gridCol w:w="567"/>
        <w:gridCol w:w="708"/>
        <w:gridCol w:w="709"/>
        <w:gridCol w:w="704"/>
      </w:tblGrid>
      <w:tr w:rsidR="00390FC6" w:rsidRPr="00B071DE" w:rsidTr="00390FC6">
        <w:trPr>
          <w:trHeight w:val="180"/>
        </w:trPr>
        <w:tc>
          <w:tcPr>
            <w:tcW w:w="426" w:type="dxa"/>
            <w:vMerge w:val="restart"/>
            <w:vAlign w:val="center"/>
          </w:tcPr>
          <w:p w:rsidR="00390FC6" w:rsidRPr="00B071DE" w:rsidRDefault="00390FC6" w:rsidP="00390FC6">
            <w:pPr>
              <w:pStyle w:val="3"/>
              <w:rPr>
                <w:rFonts w:ascii="TH SarabunPSK" w:hAnsi="TH SarabunPSK" w:cs="TH SarabunPSK"/>
                <w:sz w:val="32"/>
                <w:szCs w:val="32"/>
                <w:cs/>
              </w:rPr>
            </w:pPr>
            <w:r>
              <w:br w:type="page"/>
            </w:r>
            <w:r>
              <w:rPr>
                <w:rFonts w:ascii="TH SarabunPSK" w:hAnsi="TH SarabunPSK" w:cs="TH SarabunPSK"/>
                <w:sz w:val="32"/>
                <w:szCs w:val="32"/>
                <w:cs/>
              </w:rPr>
              <w:t>ที่</w:t>
            </w:r>
          </w:p>
        </w:tc>
        <w:tc>
          <w:tcPr>
            <w:tcW w:w="4689" w:type="dxa"/>
            <w:vMerge w:val="restart"/>
            <w:vAlign w:val="center"/>
          </w:tcPr>
          <w:p w:rsidR="00390FC6" w:rsidRPr="00B071DE" w:rsidRDefault="00390FC6" w:rsidP="00390FC6">
            <w:pPr>
              <w:pStyle w:val="3"/>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97" w:type="dxa"/>
            <w:gridSpan w:val="5"/>
          </w:tcPr>
          <w:p w:rsidR="00390FC6" w:rsidRPr="00B071DE" w:rsidRDefault="00390FC6" w:rsidP="00390FC6">
            <w:pPr>
              <w:pStyle w:val="3"/>
              <w:rPr>
                <w:rFonts w:ascii="TH SarabunPSK" w:hAnsi="TH SarabunPSK" w:cs="TH SarabunPSK"/>
                <w:sz w:val="32"/>
                <w:szCs w:val="32"/>
                <w:cs/>
              </w:rPr>
            </w:pPr>
            <w:r>
              <w:rPr>
                <w:rFonts w:ascii="TH SarabunPSK" w:hAnsi="TH SarabunPSK" w:cs="TH SarabunPSK"/>
                <w:sz w:val="32"/>
                <w:szCs w:val="32"/>
                <w:cs/>
              </w:rPr>
              <w:t>ระดับ</w:t>
            </w:r>
            <w:r>
              <w:rPr>
                <w:rFonts w:ascii="TH SarabunPSK" w:hAnsi="TH SarabunPSK" w:cs="TH SarabunPSK" w:hint="cs"/>
                <w:sz w:val="32"/>
                <w:szCs w:val="32"/>
                <w:cs/>
              </w:rPr>
              <w:t>ความคิดเห็น</w:t>
            </w:r>
          </w:p>
        </w:tc>
      </w:tr>
      <w:tr w:rsidR="00390FC6" w:rsidRPr="00B071DE" w:rsidTr="00390FC6">
        <w:trPr>
          <w:trHeight w:val="180"/>
        </w:trPr>
        <w:tc>
          <w:tcPr>
            <w:tcW w:w="426" w:type="dxa"/>
            <w:vMerge/>
            <w:vAlign w:val="center"/>
          </w:tcPr>
          <w:p w:rsidR="00390FC6" w:rsidRDefault="00390FC6" w:rsidP="00390FC6">
            <w:pPr>
              <w:pStyle w:val="3"/>
              <w:rPr>
                <w:rFonts w:ascii="TH SarabunPSK" w:hAnsi="TH SarabunPSK" w:cs="TH SarabunPSK"/>
                <w:sz w:val="32"/>
                <w:szCs w:val="32"/>
                <w:cs/>
              </w:rPr>
            </w:pPr>
          </w:p>
        </w:tc>
        <w:tc>
          <w:tcPr>
            <w:tcW w:w="4689" w:type="dxa"/>
            <w:vMerge/>
            <w:vAlign w:val="center"/>
          </w:tcPr>
          <w:p w:rsidR="00390FC6" w:rsidRPr="00B071DE" w:rsidRDefault="00390FC6" w:rsidP="00390FC6">
            <w:pPr>
              <w:pStyle w:val="3"/>
              <w:rPr>
                <w:rFonts w:ascii="TH SarabunPSK" w:hAnsi="TH SarabunPSK" w:cs="TH SarabunPSK"/>
                <w:sz w:val="32"/>
                <w:szCs w:val="32"/>
                <w:cs/>
              </w:rPr>
            </w:pPr>
          </w:p>
        </w:tc>
        <w:tc>
          <w:tcPr>
            <w:tcW w:w="709" w:type="dxa"/>
            <w:vAlign w:val="center"/>
          </w:tcPr>
          <w:p w:rsidR="00390FC6" w:rsidRPr="00F30752" w:rsidRDefault="00390FC6" w:rsidP="00390FC6">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มาก</w:t>
            </w:r>
          </w:p>
        </w:tc>
        <w:tc>
          <w:tcPr>
            <w:tcW w:w="708"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ปานกลาง</w:t>
            </w:r>
          </w:p>
        </w:tc>
        <w:tc>
          <w:tcPr>
            <w:tcW w:w="709"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w:t>
            </w:r>
          </w:p>
        </w:tc>
        <w:tc>
          <w:tcPr>
            <w:tcW w:w="704"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น้อยที่สุด</w:t>
            </w:r>
          </w:p>
        </w:tc>
      </w:tr>
      <w:tr w:rsidR="00390FC6" w:rsidRPr="00B071DE" w:rsidTr="00390FC6">
        <w:trPr>
          <w:trHeight w:val="113"/>
        </w:trPr>
        <w:tc>
          <w:tcPr>
            <w:tcW w:w="426" w:type="dxa"/>
            <w:shd w:val="clear" w:color="auto" w:fill="FFFFFF"/>
          </w:tcPr>
          <w:p w:rsidR="00390FC6" w:rsidRDefault="00390FC6" w:rsidP="00390FC6">
            <w:pPr>
              <w:pStyle w:val="3"/>
              <w:jc w:val="left"/>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4689" w:type="dxa"/>
            <w:shd w:val="clear" w:color="auto" w:fill="FFFFFF"/>
          </w:tcPr>
          <w:p w:rsidR="00390FC6" w:rsidRPr="006A165F" w:rsidRDefault="00390FC6" w:rsidP="00390FC6">
            <w:pPr>
              <w:ind w:right="-18"/>
              <w:jc w:val="thaiDistribute"/>
              <w:rPr>
                <w:rFonts w:ascii="TH SarabunPSK" w:hAnsi="TH SarabunPSK" w:cs="TH SarabunPSK"/>
                <w:sz w:val="32"/>
                <w:szCs w:val="32"/>
                <w:cs/>
              </w:rPr>
            </w:pPr>
            <w:r w:rsidRPr="006A165F">
              <w:rPr>
                <w:rFonts w:ascii="TH SarabunPSK" w:hAnsi="TH SarabunPSK" w:cs="TH SarabunPSK"/>
                <w:sz w:val="32"/>
                <w:szCs w:val="32"/>
                <w:cs/>
              </w:rPr>
              <w:t>สามารถนำไปประยุกต์ใช้ในหน้าที่การงานและในชีวิตประจำวันได้</w:t>
            </w:r>
          </w:p>
        </w:tc>
        <w:tc>
          <w:tcPr>
            <w:tcW w:w="709"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426" w:type="dxa"/>
            <w:shd w:val="clear" w:color="auto" w:fill="FFFFFF"/>
          </w:tcPr>
          <w:p w:rsidR="00390FC6" w:rsidRPr="002122A7" w:rsidRDefault="00390FC6" w:rsidP="00390FC6">
            <w:pPr>
              <w:rPr>
                <w:rFonts w:ascii="TH SarabunPSK" w:hAnsi="TH SarabunPSK" w:cs="TH SarabunPSK"/>
                <w:sz w:val="32"/>
                <w:szCs w:val="32"/>
                <w:cs/>
              </w:rPr>
            </w:pPr>
            <w:r>
              <w:rPr>
                <w:rFonts w:ascii="TH SarabunPSK" w:hAnsi="TH SarabunPSK" w:cs="TH SarabunPSK"/>
                <w:sz w:val="32"/>
                <w:szCs w:val="32"/>
                <w:cs/>
              </w:rPr>
              <w:t>๒</w:t>
            </w:r>
          </w:p>
        </w:tc>
        <w:tc>
          <w:tcPr>
            <w:tcW w:w="4689" w:type="dxa"/>
            <w:shd w:val="clear" w:color="auto" w:fill="FFFFFF"/>
          </w:tcPr>
          <w:p w:rsidR="00390FC6" w:rsidRPr="006A165F" w:rsidRDefault="00390FC6" w:rsidP="00390FC6">
            <w:pPr>
              <w:ind w:right="72"/>
              <w:jc w:val="thaiDistribute"/>
              <w:rPr>
                <w:rFonts w:ascii="TH SarabunPSK" w:hAnsi="TH SarabunPSK" w:cs="TH SarabunPSK"/>
                <w:sz w:val="32"/>
                <w:szCs w:val="32"/>
                <w:cs/>
              </w:rPr>
            </w:pPr>
            <w:r w:rsidRPr="006A165F">
              <w:rPr>
                <w:rFonts w:ascii="TH SarabunPSK" w:hAnsi="TH SarabunPSK" w:cs="TH SarabunPSK"/>
                <w:sz w:val="32"/>
                <w:szCs w:val="32"/>
                <w:cs/>
              </w:rPr>
              <w:t>มีความสอดคล้องกับสภาพความต้องการของสังคมและชุมชน</w:t>
            </w:r>
          </w:p>
        </w:tc>
        <w:tc>
          <w:tcPr>
            <w:tcW w:w="709"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426" w:type="dxa"/>
            <w:shd w:val="clear" w:color="auto" w:fill="FFFFFF"/>
          </w:tcPr>
          <w:p w:rsidR="00390FC6" w:rsidRPr="002122A7" w:rsidRDefault="00390FC6" w:rsidP="00390FC6">
            <w:pPr>
              <w:rPr>
                <w:rFonts w:ascii="TH SarabunPSK" w:hAnsi="TH SarabunPSK" w:cs="TH SarabunPSK"/>
                <w:sz w:val="32"/>
                <w:szCs w:val="32"/>
                <w:cs/>
              </w:rPr>
            </w:pPr>
            <w:r>
              <w:rPr>
                <w:rFonts w:ascii="TH SarabunPSK" w:hAnsi="TH SarabunPSK" w:cs="TH SarabunPSK"/>
                <w:sz w:val="32"/>
                <w:szCs w:val="32"/>
                <w:cs/>
              </w:rPr>
              <w:t>๓</w:t>
            </w:r>
          </w:p>
        </w:tc>
        <w:tc>
          <w:tcPr>
            <w:tcW w:w="4689" w:type="dxa"/>
            <w:shd w:val="clear" w:color="auto" w:fill="FFFFFF"/>
          </w:tcPr>
          <w:p w:rsidR="00390FC6" w:rsidRPr="006A165F" w:rsidRDefault="00390FC6" w:rsidP="00390FC6">
            <w:pPr>
              <w:ind w:right="-824"/>
              <w:jc w:val="thaiDistribute"/>
              <w:rPr>
                <w:rFonts w:ascii="TH SarabunPSK" w:hAnsi="TH SarabunPSK" w:cs="TH SarabunPSK"/>
                <w:sz w:val="32"/>
                <w:szCs w:val="32"/>
                <w:cs/>
              </w:rPr>
            </w:pPr>
            <w:r w:rsidRPr="006A165F">
              <w:rPr>
                <w:rFonts w:ascii="TH SarabunPSK" w:hAnsi="TH SarabunPSK" w:cs="TH SarabunPSK"/>
                <w:sz w:val="32"/>
                <w:szCs w:val="32"/>
                <w:cs/>
              </w:rPr>
              <w:t>สอดคล้องกับความต้องการของผู้เรียน</w:t>
            </w:r>
          </w:p>
        </w:tc>
        <w:tc>
          <w:tcPr>
            <w:tcW w:w="709"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r>
    </w:tbl>
    <w:p w:rsidR="00390FC6" w:rsidRPr="008906EC" w:rsidRDefault="00390FC6" w:rsidP="00390FC6">
      <w:pPr>
        <w:ind w:right="-824"/>
        <w:jc w:val="both"/>
        <w:rPr>
          <w:rFonts w:ascii="TH SarabunPSK" w:hAnsi="TH SarabunPSK" w:cs="TH SarabunPSK"/>
          <w:sz w:val="16"/>
          <w:szCs w:val="16"/>
        </w:rPr>
      </w:pPr>
    </w:p>
    <w:p w:rsidR="00390FC6" w:rsidRPr="00835B8A" w:rsidRDefault="00390FC6" w:rsidP="00390FC6">
      <w:pPr>
        <w:ind w:right="-824"/>
        <w:jc w:val="both"/>
        <w:rPr>
          <w:rFonts w:ascii="TH SarabunPSK" w:hAnsi="TH SarabunPSK" w:cs="TH SarabunPSK"/>
          <w:b/>
          <w:bCs/>
          <w:sz w:val="32"/>
          <w:szCs w:val="32"/>
          <w:cs/>
        </w:rPr>
      </w:pPr>
      <w:r w:rsidRPr="00835B8A">
        <w:rPr>
          <w:rFonts w:ascii="TH SarabunPSK" w:hAnsi="TH SarabunPSK" w:cs="TH SarabunPSK"/>
          <w:b/>
          <w:bCs/>
          <w:sz w:val="32"/>
          <w:szCs w:val="32"/>
          <w:cs/>
        </w:rPr>
        <w:t>ข้อเสนอแนะเพื่อการพัฒนาและปรับปรุงหลักสูตรด้านบริบท</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646FE" w:rsidRDefault="00390FC6" w:rsidP="00390FC6">
      <w:pPr>
        <w:jc w:val="thaiDistribute"/>
        <w:rPr>
          <w:rFonts w:ascii="TH SarabunPSK" w:hAnsi="TH SarabunPSK" w:cs="TH SarabunPSK"/>
          <w:b/>
          <w:bCs/>
          <w:sz w:val="32"/>
          <w:szCs w:val="32"/>
        </w:rPr>
      </w:pPr>
      <w:r w:rsidRPr="001646FE">
        <w:rPr>
          <w:rFonts w:ascii="TH SarabunPSK" w:hAnsi="TH SarabunPSK" w:cs="TH SarabunPSK"/>
          <w:b/>
          <w:bCs/>
          <w:sz w:val="32"/>
          <w:szCs w:val="32"/>
          <w:cs/>
        </w:rPr>
        <w:lastRenderedPageBreak/>
        <w:t xml:space="preserve">ตอนที่ ๓ การประเมินหลักสูตรด้านปัจจัยนำเข้า </w:t>
      </w:r>
    </w:p>
    <w:p w:rsidR="00390FC6" w:rsidRDefault="00390FC6" w:rsidP="00390FC6">
      <w:pPr>
        <w:jc w:val="thaiDistribute"/>
        <w:rPr>
          <w:rFonts w:ascii="TH SarabunPSK" w:hAnsi="TH SarabunPSK" w:cs="TH SarabunPSK"/>
          <w:sz w:val="32"/>
          <w:szCs w:val="32"/>
        </w:rPr>
      </w:pPr>
      <w:r w:rsidRPr="00A82E2C">
        <w:rPr>
          <w:rFonts w:ascii="TH SarabunPSK" w:hAnsi="TH SarabunPSK" w:cs="TH SarabunPSK"/>
          <w:sz w:val="32"/>
          <w:szCs w:val="32"/>
          <w:cs/>
        </w:rPr>
        <w:t xml:space="preserve">      </w:t>
      </w:r>
      <w:r>
        <w:rPr>
          <w:rFonts w:ascii="TH SarabunPSK" w:hAnsi="TH SarabunPSK" w:cs="TH SarabunPSK"/>
          <w:sz w:val="32"/>
          <w:szCs w:val="32"/>
          <w:cs/>
        </w:rPr>
        <w:t xml:space="preserve">      </w:t>
      </w:r>
      <w:r w:rsidRPr="00A82E2C">
        <w:rPr>
          <w:rFonts w:ascii="TH SarabunPSK" w:hAnsi="TH SarabunPSK" w:cs="TH SarabunPSK"/>
          <w:sz w:val="32"/>
          <w:szCs w:val="32"/>
          <w:cs/>
        </w:rPr>
        <w:t>การประเมินหลักสูตรด้านปัจจัยนำเข้า มุ่งประเมินความเหมาะสมของโครงสร้างของหลักสูตร รายวิชาในหลักสูตร คุณลักษณะของอาจารย์ ความพร้อมของนิสิต และสิ่งสนับสนุนการเรียนรู้</w:t>
      </w:r>
    </w:p>
    <w:p w:rsidR="00390FC6" w:rsidRDefault="00390FC6" w:rsidP="00390FC6">
      <w:pPr>
        <w:jc w:val="thaiDistribute"/>
        <w:rPr>
          <w:rFonts w:ascii="TH SarabunPSK" w:hAnsi="TH SarabunPSK" w:cs="TH SarabunPSK"/>
          <w:sz w:val="16"/>
          <w:szCs w:val="16"/>
        </w:rPr>
      </w:pPr>
    </w:p>
    <w:p w:rsidR="00390FC6" w:rsidRPr="001646FE" w:rsidRDefault="00390FC6" w:rsidP="00390FC6">
      <w:pPr>
        <w:jc w:val="thaiDistribute"/>
        <w:rPr>
          <w:rFonts w:ascii="TH SarabunPSK" w:hAnsi="TH SarabunPSK" w:cs="TH SarabunPSK"/>
          <w:b/>
          <w:bCs/>
          <w:sz w:val="32"/>
          <w:szCs w:val="32"/>
        </w:rPr>
      </w:pPr>
      <w:r w:rsidRPr="001646FE">
        <w:rPr>
          <w:rFonts w:ascii="TH SarabunPSK" w:hAnsi="TH SarabunPSK" w:cs="TH SarabunPSK"/>
          <w:b/>
          <w:bCs/>
          <w:sz w:val="32"/>
          <w:szCs w:val="32"/>
          <w:cs/>
        </w:rPr>
        <w:tab/>
      </w:r>
      <w:r>
        <w:rPr>
          <w:rFonts w:ascii="TH SarabunPSK" w:hAnsi="TH SarabunPSK" w:cs="TH SarabunPSK"/>
          <w:b/>
          <w:bCs/>
          <w:sz w:val="32"/>
          <w:szCs w:val="32"/>
          <w:cs/>
        </w:rPr>
        <w:t xml:space="preserve"> </w:t>
      </w:r>
      <w:r w:rsidRPr="001646FE">
        <w:rPr>
          <w:rFonts w:ascii="TH SarabunPSK" w:hAnsi="TH SarabunPSK" w:cs="TH SarabunPSK"/>
          <w:b/>
          <w:bCs/>
          <w:sz w:val="32"/>
          <w:szCs w:val="32"/>
          <w:cs/>
        </w:rPr>
        <w:t>๑) โครงสร้างของหลักสูตร</w:t>
      </w:r>
    </w:p>
    <w:p w:rsidR="00390FC6" w:rsidRPr="00E2195E" w:rsidRDefault="00390FC6" w:rsidP="00390FC6">
      <w:pPr>
        <w:jc w:val="thaiDistribute"/>
        <w:rPr>
          <w:rFonts w:ascii="TH SarabunPSK" w:hAnsi="TH SarabunPSK" w:cs="TH SarabunPSK"/>
          <w:sz w:val="32"/>
          <w:szCs w:val="32"/>
          <w:cs/>
        </w:rPr>
      </w:pPr>
      <w:r>
        <w:rPr>
          <w:rFonts w:ascii="TH SarabunPSK" w:hAnsi="TH SarabunPSK" w:cs="TH SarabunPSK"/>
          <w:sz w:val="32"/>
          <w:szCs w:val="32"/>
        </w:rPr>
        <w:tab/>
        <w:t xml:space="preserve">    </w:t>
      </w:r>
      <w:r>
        <w:rPr>
          <w:rFonts w:ascii="TH SarabunPSK" w:hAnsi="TH SarabunPSK" w:cs="TH SarabunPSK"/>
          <w:b/>
          <w:bCs/>
          <w:sz w:val="32"/>
          <w:szCs w:val="32"/>
          <w:cs/>
        </w:rPr>
        <w:t xml:space="preserve"> </w:t>
      </w:r>
      <w:r w:rsidRPr="001646FE">
        <w:rPr>
          <w:rFonts w:ascii="TH SarabunPSK" w:hAnsi="TH SarabunPSK" w:cs="TH SarabunPSK"/>
          <w:b/>
          <w:bCs/>
          <w:sz w:val="32"/>
          <w:szCs w:val="32"/>
          <w:cs/>
        </w:rPr>
        <w:t>คำชี้แจง</w:t>
      </w:r>
      <w:r>
        <w:rPr>
          <w:rFonts w:ascii="TH SarabunPSK" w:hAnsi="TH SarabunPSK" w:cs="TH SarabunPSK"/>
          <w:sz w:val="32"/>
          <w:szCs w:val="32"/>
          <w:cs/>
        </w:rPr>
        <w:t xml:space="preserve">  โปรดพิจารณาจำนวนหน่วยกิตและเงื่อนไขการจบหลักสูตร และทำเครื่องหมาย </w:t>
      </w:r>
      <w:r>
        <w:rPr>
          <w:rFonts w:ascii="TH SarabunPSK" w:hAnsi="TH SarabunPSK" w:cs="TH SarabunPSK"/>
          <w:sz w:val="32"/>
          <w:szCs w:val="32"/>
        </w:rPr>
        <w:sym w:font="Wingdings" w:char="F0FC"/>
      </w:r>
      <w:r>
        <w:rPr>
          <w:rFonts w:ascii="TH SarabunPSK" w:hAnsi="TH SarabunPSK" w:cs="TH SarabunPSK"/>
          <w:sz w:val="32"/>
          <w:szCs w:val="32"/>
          <w:cs/>
        </w:rPr>
        <w:t xml:space="preserve"> ในช่องที่ตรงกับความคิดเห็นของท่าน</w:t>
      </w:r>
      <w:r>
        <w:rPr>
          <w:rFonts w:ascii="TH SarabunPSK" w:hAnsi="TH SarabunPSK" w:cs="TH SarabunPSK" w:hint="cs"/>
          <w:sz w:val="32"/>
          <w:szCs w:val="32"/>
          <w:cs/>
        </w:rPr>
        <w:t>เพียงช่องเดียว</w:t>
      </w:r>
    </w:p>
    <w:p w:rsidR="00390FC6" w:rsidRPr="00B442E0" w:rsidRDefault="00390FC6" w:rsidP="00390FC6">
      <w:pPr>
        <w:rPr>
          <w:rFonts w:ascii="TH SarabunPSK" w:hAnsi="TH SarabunPSK" w:cs="TH SarabunPSK"/>
          <w:sz w:val="16"/>
          <w:szCs w:val="16"/>
          <w:cs/>
        </w:rPr>
      </w:pPr>
    </w:p>
    <w:tbl>
      <w:tblPr>
        <w:tblW w:w="89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63"/>
        <w:gridCol w:w="900"/>
        <w:gridCol w:w="824"/>
        <w:gridCol w:w="992"/>
        <w:gridCol w:w="851"/>
        <w:gridCol w:w="969"/>
      </w:tblGrid>
      <w:tr w:rsidR="00390FC6" w:rsidRPr="00482F5B" w:rsidTr="00390FC6">
        <w:trPr>
          <w:trHeight w:val="113"/>
        </w:trPr>
        <w:tc>
          <w:tcPr>
            <w:tcW w:w="709" w:type="dxa"/>
            <w:vMerge w:val="restart"/>
            <w:vAlign w:val="center"/>
          </w:tcPr>
          <w:p w:rsidR="00390FC6" w:rsidRPr="00482F5B" w:rsidRDefault="00390FC6" w:rsidP="00390FC6">
            <w:pPr>
              <w:pStyle w:val="3"/>
              <w:rPr>
                <w:rFonts w:ascii="TH SarabunPSK" w:hAnsi="TH SarabunPSK" w:cs="TH SarabunPSK"/>
                <w:sz w:val="32"/>
                <w:szCs w:val="32"/>
                <w:cs/>
              </w:rPr>
            </w:pPr>
            <w:r>
              <w:rPr>
                <w:rFonts w:ascii="TH SarabunPSK" w:hAnsi="TH SarabunPSK" w:cs="TH SarabunPSK" w:hint="cs"/>
                <w:sz w:val="32"/>
                <w:szCs w:val="32"/>
                <w:cs/>
              </w:rPr>
              <w:t>ที่</w:t>
            </w:r>
          </w:p>
        </w:tc>
        <w:tc>
          <w:tcPr>
            <w:tcW w:w="3663" w:type="dxa"/>
            <w:vMerge w:val="restart"/>
            <w:vAlign w:val="center"/>
          </w:tcPr>
          <w:p w:rsidR="00390FC6" w:rsidRPr="00482F5B" w:rsidRDefault="00390FC6" w:rsidP="00390FC6">
            <w:pPr>
              <w:pStyle w:val="3"/>
              <w:rPr>
                <w:rFonts w:ascii="TH SarabunPSK" w:hAnsi="TH SarabunPSK" w:cs="TH SarabunPSK"/>
                <w:sz w:val="32"/>
                <w:szCs w:val="32"/>
                <w:cs/>
              </w:rPr>
            </w:pPr>
            <w:r>
              <w:rPr>
                <w:rFonts w:ascii="TH SarabunPSK" w:hAnsi="TH SarabunPSK" w:cs="TH SarabunPSK" w:hint="cs"/>
                <w:sz w:val="32"/>
                <w:szCs w:val="32"/>
                <w:cs/>
              </w:rPr>
              <w:t>รายการประเมิน</w:t>
            </w:r>
          </w:p>
        </w:tc>
        <w:tc>
          <w:tcPr>
            <w:tcW w:w="4536" w:type="dxa"/>
            <w:gridSpan w:val="5"/>
            <w:vAlign w:val="center"/>
          </w:tcPr>
          <w:p w:rsidR="00390FC6" w:rsidRPr="00482F5B" w:rsidRDefault="00390FC6" w:rsidP="00390FC6">
            <w:pPr>
              <w:jc w:val="center"/>
              <w:rPr>
                <w:rFonts w:ascii="TH SarabunPSK" w:hAnsi="TH SarabunPSK" w:cs="TH SarabunPSK"/>
                <w:b/>
                <w:bCs/>
                <w:sz w:val="32"/>
                <w:szCs w:val="32"/>
                <w:cs/>
              </w:rPr>
            </w:pPr>
            <w:r>
              <w:rPr>
                <w:rFonts w:ascii="TH SarabunPSK" w:hAnsi="TH SarabunPSK" w:cs="TH SarabunPSK" w:hint="cs"/>
                <w:b/>
                <w:bCs/>
                <w:sz w:val="32"/>
                <w:szCs w:val="32"/>
                <w:cs/>
              </w:rPr>
              <w:t>ระดับความคิดเห็น</w:t>
            </w:r>
          </w:p>
        </w:tc>
      </w:tr>
      <w:tr w:rsidR="00390FC6" w:rsidRPr="00482F5B" w:rsidTr="00390FC6">
        <w:trPr>
          <w:trHeight w:val="113"/>
        </w:trPr>
        <w:tc>
          <w:tcPr>
            <w:tcW w:w="709" w:type="dxa"/>
            <w:vMerge/>
            <w:vAlign w:val="center"/>
          </w:tcPr>
          <w:p w:rsidR="00390FC6" w:rsidRDefault="00390FC6" w:rsidP="00390FC6">
            <w:pPr>
              <w:pStyle w:val="3"/>
              <w:rPr>
                <w:rFonts w:ascii="TH SarabunPSK" w:hAnsi="TH SarabunPSK" w:cs="TH SarabunPSK"/>
                <w:sz w:val="32"/>
                <w:szCs w:val="32"/>
                <w:cs/>
              </w:rPr>
            </w:pPr>
          </w:p>
        </w:tc>
        <w:tc>
          <w:tcPr>
            <w:tcW w:w="3663" w:type="dxa"/>
            <w:vMerge/>
            <w:vAlign w:val="center"/>
          </w:tcPr>
          <w:p w:rsidR="00390FC6" w:rsidRDefault="00390FC6" w:rsidP="00390FC6">
            <w:pPr>
              <w:pStyle w:val="3"/>
              <w:rPr>
                <w:rFonts w:ascii="TH SarabunPSK" w:hAnsi="TH SarabunPSK" w:cs="TH SarabunPSK"/>
                <w:sz w:val="32"/>
                <w:szCs w:val="32"/>
                <w:cs/>
              </w:rPr>
            </w:pPr>
          </w:p>
        </w:tc>
        <w:tc>
          <w:tcPr>
            <w:tcW w:w="900" w:type="dxa"/>
            <w:vAlign w:val="center"/>
          </w:tcPr>
          <w:p w:rsidR="00390FC6" w:rsidRPr="00F30752" w:rsidRDefault="00390FC6" w:rsidP="00390FC6">
            <w:pPr>
              <w:jc w:val="center"/>
              <w:rPr>
                <w:rFonts w:ascii="TH SarabunPSK" w:hAnsi="TH SarabunPSK" w:cs="TH SarabunPSK"/>
                <w:b/>
                <w:bCs/>
                <w:cs/>
              </w:rPr>
            </w:pPr>
            <w:r w:rsidRPr="00F30752">
              <w:rPr>
                <w:rFonts w:ascii="TH SarabunPSK" w:hAnsi="TH SarabunPSK" w:cs="TH SarabunPSK" w:hint="cs"/>
                <w:b/>
                <w:bCs/>
                <w:cs/>
              </w:rPr>
              <w:t>มากที่สุด</w:t>
            </w:r>
          </w:p>
        </w:tc>
        <w:tc>
          <w:tcPr>
            <w:tcW w:w="824"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มาก</w:t>
            </w:r>
          </w:p>
        </w:tc>
        <w:tc>
          <w:tcPr>
            <w:tcW w:w="992"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ปานกลาง</w:t>
            </w:r>
          </w:p>
        </w:tc>
        <w:tc>
          <w:tcPr>
            <w:tcW w:w="851"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w:t>
            </w:r>
          </w:p>
        </w:tc>
        <w:tc>
          <w:tcPr>
            <w:tcW w:w="969"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น้อยที่สุด</w:t>
            </w:r>
          </w:p>
        </w:tc>
      </w:tr>
      <w:tr w:rsidR="00390FC6" w:rsidRPr="00482F5B" w:rsidTr="00390FC6">
        <w:trPr>
          <w:trHeight w:val="113"/>
        </w:trPr>
        <w:tc>
          <w:tcPr>
            <w:tcW w:w="709" w:type="dxa"/>
            <w:shd w:val="clear" w:color="auto" w:fill="FFFFFF"/>
          </w:tcPr>
          <w:p w:rsidR="00390FC6" w:rsidRPr="00B071DE" w:rsidRDefault="00390FC6" w:rsidP="00390FC6">
            <w:pPr>
              <w:pStyle w:val="3"/>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3663"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r w:rsidRPr="00B071DE">
              <w:rPr>
                <w:rFonts w:ascii="TH SarabunPSK" w:hAnsi="TH SarabunPSK" w:cs="TH SarabunPSK"/>
                <w:b w:val="0"/>
                <w:bCs w:val="0"/>
                <w:sz w:val="32"/>
                <w:szCs w:val="32"/>
                <w:cs/>
              </w:rPr>
              <w:t>จำนวนหน่วยกิต</w:t>
            </w:r>
            <w:r>
              <w:rPr>
                <w:rFonts w:ascii="TH SarabunPSK" w:hAnsi="TH SarabunPSK" w:cs="TH SarabunPSK"/>
                <w:b w:val="0"/>
                <w:bCs w:val="0"/>
                <w:sz w:val="32"/>
                <w:szCs w:val="32"/>
                <w:cs/>
              </w:rPr>
              <w:t xml:space="preserve">รวมตลอดหลักสูตร ๑๔๐ </w:t>
            </w:r>
            <w:r w:rsidRPr="00B071DE">
              <w:rPr>
                <w:rFonts w:ascii="TH SarabunPSK" w:hAnsi="TH SarabunPSK" w:cs="TH SarabunPSK"/>
                <w:b w:val="0"/>
                <w:bCs w:val="0"/>
                <w:sz w:val="32"/>
                <w:szCs w:val="32"/>
                <w:cs/>
              </w:rPr>
              <w:t>หน่วยกิต</w:t>
            </w:r>
            <w:r>
              <w:rPr>
                <w:rFonts w:ascii="TH SarabunPSK" w:hAnsi="TH SarabunPSK" w:cs="TH SarabunPSK" w:hint="cs"/>
                <w:b w:val="0"/>
                <w:bCs w:val="0"/>
                <w:sz w:val="32"/>
                <w:szCs w:val="32"/>
                <w:cs/>
              </w:rPr>
              <w:t xml:space="preserve"> มีความเหมาะสมเพียงใด</w:t>
            </w:r>
          </w:p>
        </w:tc>
        <w:tc>
          <w:tcPr>
            <w:tcW w:w="900"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824"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992" w:type="dxa"/>
            <w:shd w:val="clear" w:color="auto" w:fill="FFFFFF"/>
          </w:tcPr>
          <w:p w:rsidR="00390FC6" w:rsidRDefault="00390FC6" w:rsidP="00390FC6">
            <w:pPr>
              <w:jc w:val="center"/>
              <w:rPr>
                <w:rFonts w:ascii="TH SarabunPSK" w:hAnsi="TH SarabunPSK" w:cs="TH SarabunPSK"/>
                <w:b/>
                <w:bCs/>
                <w:sz w:val="32"/>
                <w:szCs w:val="32"/>
                <w:cs/>
              </w:rPr>
            </w:pPr>
          </w:p>
        </w:tc>
        <w:tc>
          <w:tcPr>
            <w:tcW w:w="851"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969" w:type="dxa"/>
            <w:shd w:val="clear" w:color="auto" w:fill="FFFFFF"/>
          </w:tcPr>
          <w:p w:rsidR="00390FC6" w:rsidRPr="00482F5B" w:rsidRDefault="00390FC6" w:rsidP="00390FC6">
            <w:pPr>
              <w:jc w:val="center"/>
              <w:rPr>
                <w:rFonts w:ascii="TH SarabunPSK" w:hAnsi="TH SarabunPSK" w:cs="TH SarabunPSK"/>
                <w:b/>
                <w:bCs/>
                <w:sz w:val="32"/>
                <w:szCs w:val="32"/>
                <w:cs/>
              </w:rPr>
            </w:pPr>
          </w:p>
        </w:tc>
      </w:tr>
      <w:tr w:rsidR="00390FC6" w:rsidRPr="00482F5B" w:rsidTr="00390FC6">
        <w:trPr>
          <w:trHeight w:val="113"/>
        </w:trPr>
        <w:tc>
          <w:tcPr>
            <w:tcW w:w="709" w:type="dxa"/>
            <w:shd w:val="clear" w:color="auto" w:fill="FFFFFF"/>
          </w:tcPr>
          <w:p w:rsidR="00390FC6" w:rsidRPr="002122A7" w:rsidRDefault="00390FC6" w:rsidP="00390FC6">
            <w:pPr>
              <w:jc w:val="center"/>
              <w:rPr>
                <w:rFonts w:ascii="TH SarabunPSK" w:hAnsi="TH SarabunPSK" w:cs="TH SarabunPSK"/>
                <w:sz w:val="32"/>
                <w:szCs w:val="32"/>
                <w:cs/>
              </w:rPr>
            </w:pPr>
            <w:r>
              <w:rPr>
                <w:rFonts w:ascii="TH SarabunPSK" w:hAnsi="TH SarabunPSK" w:cs="TH SarabunPSK"/>
                <w:sz w:val="32"/>
                <w:szCs w:val="32"/>
                <w:cs/>
              </w:rPr>
              <w:t>๒</w:t>
            </w:r>
          </w:p>
        </w:tc>
        <w:tc>
          <w:tcPr>
            <w:tcW w:w="3663" w:type="dxa"/>
            <w:shd w:val="clear" w:color="auto" w:fill="FFFFFF"/>
          </w:tcPr>
          <w:p w:rsidR="00390FC6" w:rsidRDefault="00390FC6" w:rsidP="00390FC6">
            <w:pPr>
              <w:rPr>
                <w:rFonts w:ascii="TH SarabunPSK" w:hAnsi="TH SarabunPSK" w:cs="TH SarabunPSK"/>
                <w:sz w:val="32"/>
                <w:szCs w:val="32"/>
              </w:rPr>
            </w:pPr>
            <w:r w:rsidRPr="002122A7">
              <w:rPr>
                <w:rFonts w:ascii="TH SarabunPSK" w:hAnsi="TH SarabunPSK" w:cs="TH SarabunPSK"/>
                <w:sz w:val="32"/>
                <w:szCs w:val="32"/>
                <w:cs/>
              </w:rPr>
              <w:t>หมวดวิชาศึกษาทั่วไป</w:t>
            </w:r>
            <w:r>
              <w:rPr>
                <w:rFonts w:ascii="TH SarabunPSK" w:hAnsi="TH SarabunPSK" w:cs="TH SarabunPSK"/>
                <w:sz w:val="32"/>
                <w:szCs w:val="32"/>
                <w:cs/>
              </w:rPr>
              <w:t xml:space="preserve"> ๓๐ หน่วยกิต</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 xml:space="preserve">   วิชาบังคับ  ๑๘   หน่วยกิต</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 xml:space="preserve">   วิชาเลือก   ๑๒   หน่วยกิต</w:t>
            </w:r>
          </w:p>
          <w:p w:rsidR="00390FC6" w:rsidRPr="00A51DA7" w:rsidRDefault="00390FC6" w:rsidP="00390FC6">
            <w:pPr>
              <w:rPr>
                <w:rFonts w:ascii="TH SarabunPSK" w:hAnsi="TH SarabunPSK" w:cs="TH SarabunPSK"/>
                <w:sz w:val="32"/>
                <w:szCs w:val="32"/>
                <w:cs/>
              </w:rPr>
            </w:pPr>
            <w:r w:rsidRPr="00A51DA7">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824"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992" w:type="dxa"/>
            <w:shd w:val="clear" w:color="auto" w:fill="FFFFFF"/>
          </w:tcPr>
          <w:p w:rsidR="00390FC6" w:rsidRDefault="00390FC6" w:rsidP="00390FC6">
            <w:pPr>
              <w:jc w:val="center"/>
              <w:rPr>
                <w:rFonts w:ascii="TH SarabunPSK" w:hAnsi="TH SarabunPSK" w:cs="TH SarabunPSK"/>
                <w:b/>
                <w:bCs/>
                <w:sz w:val="32"/>
                <w:szCs w:val="32"/>
                <w:cs/>
              </w:rPr>
            </w:pPr>
          </w:p>
        </w:tc>
        <w:tc>
          <w:tcPr>
            <w:tcW w:w="851"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969" w:type="dxa"/>
            <w:shd w:val="clear" w:color="auto" w:fill="FFFFFF"/>
          </w:tcPr>
          <w:p w:rsidR="00390FC6" w:rsidRPr="00482F5B" w:rsidRDefault="00390FC6" w:rsidP="00390FC6">
            <w:pPr>
              <w:jc w:val="center"/>
              <w:rPr>
                <w:rFonts w:ascii="TH SarabunPSK" w:hAnsi="TH SarabunPSK" w:cs="TH SarabunPSK"/>
                <w:b/>
                <w:bCs/>
                <w:sz w:val="32"/>
                <w:szCs w:val="32"/>
                <w:cs/>
              </w:rPr>
            </w:pPr>
          </w:p>
        </w:tc>
      </w:tr>
      <w:tr w:rsidR="00390FC6" w:rsidRPr="00482F5B" w:rsidTr="00390FC6">
        <w:trPr>
          <w:trHeight w:val="113"/>
        </w:trPr>
        <w:tc>
          <w:tcPr>
            <w:tcW w:w="709" w:type="dxa"/>
            <w:shd w:val="clear" w:color="auto" w:fill="FFFFFF"/>
          </w:tcPr>
          <w:p w:rsidR="00390FC6" w:rsidRDefault="00390FC6" w:rsidP="00390FC6">
            <w:pPr>
              <w:jc w:val="center"/>
              <w:rPr>
                <w:rFonts w:ascii="TH SarabunPSK" w:hAnsi="TH SarabunPSK" w:cs="TH SarabunPSK"/>
                <w:sz w:val="32"/>
                <w:szCs w:val="32"/>
                <w:cs/>
              </w:rPr>
            </w:pPr>
            <w:r>
              <w:rPr>
                <w:rFonts w:ascii="TH SarabunPSK" w:hAnsi="TH SarabunPSK" w:cs="TH SarabunPSK"/>
                <w:sz w:val="32"/>
                <w:szCs w:val="32"/>
                <w:cs/>
              </w:rPr>
              <w:t>๓</w:t>
            </w:r>
          </w:p>
        </w:tc>
        <w:tc>
          <w:tcPr>
            <w:tcW w:w="3663" w:type="dxa"/>
            <w:shd w:val="clear" w:color="auto" w:fill="FFFFFF"/>
          </w:tcPr>
          <w:p w:rsidR="00390FC6" w:rsidRDefault="00390FC6" w:rsidP="00390FC6">
            <w:pPr>
              <w:rPr>
                <w:rFonts w:ascii="TH SarabunPSK" w:hAnsi="TH SarabunPSK" w:cs="TH SarabunPSK"/>
                <w:sz w:val="32"/>
                <w:szCs w:val="32"/>
              </w:rPr>
            </w:pPr>
            <w:r>
              <w:rPr>
                <w:rFonts w:ascii="TH SarabunPSK" w:hAnsi="TH SarabunPSK" w:cs="TH SarabunPSK"/>
                <w:sz w:val="32"/>
                <w:szCs w:val="32"/>
                <w:cs/>
              </w:rPr>
              <w:t xml:space="preserve">หมวดวิชาเฉพาะ ๑๐๔ หน่วยกิต </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 xml:space="preserve">   วิชาแกนพระพุทธศาสนา ๓๐ หน่วยกิต</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 xml:space="preserve">   วิชาเฉพาะด้าน ๗๔ หน่วยกิต</w:t>
            </w:r>
            <w:r>
              <w:rPr>
                <w:rFonts w:ascii="TH SarabunPSK" w:hAnsi="TH SarabunPSK" w:cs="TH SarabunPSK" w:hint="cs"/>
                <w:sz w:val="32"/>
                <w:szCs w:val="32"/>
                <w:cs/>
              </w:rPr>
              <w:t xml:space="preserve"> </w:t>
            </w:r>
          </w:p>
          <w:p w:rsidR="00390FC6" w:rsidRPr="00B071DE" w:rsidRDefault="00390FC6" w:rsidP="00390FC6">
            <w:pPr>
              <w:rPr>
                <w:rFonts w:ascii="TH SarabunPSK" w:hAnsi="TH SarabunPSK" w:cs="TH SarabunPSK"/>
                <w:sz w:val="32"/>
                <w:szCs w:val="32"/>
                <w:cs/>
              </w:rPr>
            </w:pPr>
            <w:r w:rsidRPr="00A51DA7">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824"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992" w:type="dxa"/>
            <w:shd w:val="clear" w:color="auto" w:fill="FFFFFF"/>
          </w:tcPr>
          <w:p w:rsidR="00390FC6" w:rsidRDefault="00390FC6" w:rsidP="00390FC6">
            <w:pPr>
              <w:jc w:val="center"/>
              <w:rPr>
                <w:rFonts w:ascii="TH SarabunPSK" w:hAnsi="TH SarabunPSK" w:cs="TH SarabunPSK"/>
                <w:b/>
                <w:bCs/>
                <w:sz w:val="32"/>
                <w:szCs w:val="32"/>
                <w:cs/>
              </w:rPr>
            </w:pPr>
          </w:p>
        </w:tc>
        <w:tc>
          <w:tcPr>
            <w:tcW w:w="851"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969" w:type="dxa"/>
            <w:shd w:val="clear" w:color="auto" w:fill="FFFFFF"/>
          </w:tcPr>
          <w:p w:rsidR="00390FC6" w:rsidRPr="00482F5B" w:rsidRDefault="00390FC6" w:rsidP="00390FC6">
            <w:pPr>
              <w:jc w:val="center"/>
              <w:rPr>
                <w:rFonts w:ascii="TH SarabunPSK" w:hAnsi="TH SarabunPSK" w:cs="TH SarabunPSK"/>
                <w:b/>
                <w:bCs/>
                <w:sz w:val="32"/>
                <w:szCs w:val="32"/>
                <w:cs/>
              </w:rPr>
            </w:pPr>
          </w:p>
        </w:tc>
      </w:tr>
      <w:tr w:rsidR="00390FC6" w:rsidRPr="00482F5B" w:rsidTr="00390FC6">
        <w:trPr>
          <w:trHeight w:val="113"/>
        </w:trPr>
        <w:tc>
          <w:tcPr>
            <w:tcW w:w="709" w:type="dxa"/>
            <w:shd w:val="clear" w:color="auto" w:fill="FFFFFF"/>
          </w:tcPr>
          <w:p w:rsidR="00390FC6" w:rsidRDefault="00390FC6" w:rsidP="00390FC6">
            <w:pPr>
              <w:jc w:val="center"/>
              <w:rPr>
                <w:rFonts w:ascii="TH SarabunPSK" w:hAnsi="TH SarabunPSK" w:cs="TH SarabunPSK"/>
                <w:sz w:val="32"/>
                <w:szCs w:val="32"/>
                <w:cs/>
              </w:rPr>
            </w:pPr>
            <w:r>
              <w:rPr>
                <w:rFonts w:ascii="TH SarabunPSK" w:hAnsi="TH SarabunPSK" w:cs="TH SarabunPSK"/>
                <w:sz w:val="32"/>
                <w:szCs w:val="32"/>
                <w:cs/>
              </w:rPr>
              <w:t>๔</w:t>
            </w:r>
          </w:p>
        </w:tc>
        <w:tc>
          <w:tcPr>
            <w:tcW w:w="3663" w:type="dxa"/>
            <w:shd w:val="clear" w:color="auto" w:fill="FFFFFF"/>
          </w:tcPr>
          <w:p w:rsidR="00390FC6" w:rsidRDefault="00390FC6" w:rsidP="00390FC6">
            <w:pPr>
              <w:rPr>
                <w:rFonts w:ascii="TH SarabunPSK" w:hAnsi="TH SarabunPSK" w:cs="TH SarabunPSK"/>
                <w:sz w:val="32"/>
                <w:szCs w:val="32"/>
              </w:rPr>
            </w:pPr>
            <w:r>
              <w:rPr>
                <w:rFonts w:ascii="TH SarabunPSK" w:hAnsi="TH SarabunPSK" w:cs="TH SarabunPSK"/>
                <w:sz w:val="32"/>
                <w:szCs w:val="32"/>
                <w:cs/>
              </w:rPr>
              <w:t xml:space="preserve">หมวดวิชาเลือกเสรี  ๖ หน่วยกิต </w:t>
            </w:r>
          </w:p>
          <w:p w:rsidR="00390FC6" w:rsidRDefault="00390FC6" w:rsidP="00390FC6">
            <w:pPr>
              <w:rPr>
                <w:rFonts w:ascii="TH SarabunPSK" w:hAnsi="TH SarabunPSK" w:cs="TH SarabunPSK"/>
                <w:sz w:val="32"/>
                <w:szCs w:val="32"/>
                <w:cs/>
              </w:rPr>
            </w:pPr>
            <w:r w:rsidRPr="00A51DA7">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824"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992" w:type="dxa"/>
            <w:shd w:val="clear" w:color="auto" w:fill="FFFFFF"/>
          </w:tcPr>
          <w:p w:rsidR="00390FC6" w:rsidRDefault="00390FC6" w:rsidP="00390FC6">
            <w:pPr>
              <w:jc w:val="center"/>
              <w:rPr>
                <w:rFonts w:ascii="TH SarabunPSK" w:hAnsi="TH SarabunPSK" w:cs="TH SarabunPSK"/>
                <w:b/>
                <w:bCs/>
                <w:sz w:val="32"/>
                <w:szCs w:val="32"/>
                <w:cs/>
              </w:rPr>
            </w:pPr>
          </w:p>
        </w:tc>
        <w:tc>
          <w:tcPr>
            <w:tcW w:w="851"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969" w:type="dxa"/>
            <w:shd w:val="clear" w:color="auto" w:fill="FFFFFF"/>
          </w:tcPr>
          <w:p w:rsidR="00390FC6" w:rsidRPr="00482F5B" w:rsidRDefault="00390FC6" w:rsidP="00390FC6">
            <w:pPr>
              <w:jc w:val="center"/>
              <w:rPr>
                <w:rFonts w:ascii="TH SarabunPSK" w:hAnsi="TH SarabunPSK" w:cs="TH SarabunPSK"/>
                <w:b/>
                <w:bCs/>
                <w:sz w:val="32"/>
                <w:szCs w:val="32"/>
                <w:cs/>
              </w:rPr>
            </w:pPr>
          </w:p>
        </w:tc>
      </w:tr>
      <w:tr w:rsidR="00390FC6" w:rsidRPr="00482F5B" w:rsidTr="00390FC6">
        <w:trPr>
          <w:trHeight w:val="113"/>
        </w:trPr>
        <w:tc>
          <w:tcPr>
            <w:tcW w:w="709" w:type="dxa"/>
            <w:shd w:val="clear" w:color="auto" w:fill="FFFFFF"/>
          </w:tcPr>
          <w:p w:rsidR="00390FC6" w:rsidRPr="00B071DE" w:rsidRDefault="00390FC6" w:rsidP="00390FC6">
            <w:pPr>
              <w:jc w:val="center"/>
              <w:rPr>
                <w:rFonts w:ascii="TH SarabunPSK" w:hAnsi="TH SarabunPSK" w:cs="TH SarabunPSK"/>
                <w:sz w:val="32"/>
                <w:szCs w:val="32"/>
                <w:cs/>
              </w:rPr>
            </w:pPr>
            <w:r>
              <w:rPr>
                <w:rFonts w:ascii="TH SarabunPSK" w:hAnsi="TH SarabunPSK" w:cs="TH SarabunPSK"/>
                <w:sz w:val="32"/>
                <w:szCs w:val="32"/>
                <w:cs/>
              </w:rPr>
              <w:t>๕</w:t>
            </w:r>
          </w:p>
        </w:tc>
        <w:tc>
          <w:tcPr>
            <w:tcW w:w="3663" w:type="dxa"/>
            <w:shd w:val="clear" w:color="auto" w:fill="FFFFFF"/>
          </w:tcPr>
          <w:p w:rsidR="00390FC6" w:rsidRDefault="00390FC6" w:rsidP="00390FC6">
            <w:pPr>
              <w:rPr>
                <w:rFonts w:ascii="TH SarabunPSK" w:hAnsi="TH SarabunPSK" w:cs="TH SarabunPSK"/>
                <w:sz w:val="32"/>
                <w:szCs w:val="32"/>
              </w:rPr>
            </w:pPr>
            <w:r>
              <w:rPr>
                <w:rFonts w:ascii="TH SarabunPSK" w:hAnsi="TH SarabunPSK" w:cs="TH SarabunPSK"/>
                <w:sz w:val="32"/>
                <w:szCs w:val="32"/>
                <w:cs/>
              </w:rPr>
              <w:t>พระนิสิตปฏิบัติศาสนกิจ ๑ ปี หรือ</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นิสิตคฤหัสถ์ปฏิบัติงานบริการสังคม</w:t>
            </w:r>
            <w:r>
              <w:rPr>
                <w:rFonts w:ascii="TH SarabunPSK" w:hAnsi="TH SarabunPSK" w:cs="TH SarabunPSK"/>
                <w:sz w:val="32"/>
                <w:szCs w:val="32"/>
                <w:cs/>
              </w:rPr>
              <w:br/>
              <w:t>ไม่น้อยกว่า  ๒๐๐ ชั่วโมง</w:t>
            </w:r>
          </w:p>
          <w:p w:rsidR="00390FC6" w:rsidRPr="00B071DE" w:rsidRDefault="00390FC6" w:rsidP="00390FC6">
            <w:pPr>
              <w:rPr>
                <w:rFonts w:ascii="TH SarabunPSK" w:hAnsi="TH SarabunPSK" w:cs="TH SarabunPSK"/>
                <w:sz w:val="32"/>
                <w:szCs w:val="32"/>
                <w:cs/>
              </w:rPr>
            </w:pPr>
            <w:r w:rsidRPr="00A51DA7">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824"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992" w:type="dxa"/>
            <w:shd w:val="clear" w:color="auto" w:fill="FFFFFF"/>
          </w:tcPr>
          <w:p w:rsidR="00390FC6" w:rsidRDefault="00390FC6" w:rsidP="00390FC6">
            <w:pPr>
              <w:jc w:val="center"/>
              <w:rPr>
                <w:rFonts w:ascii="TH SarabunPSK" w:hAnsi="TH SarabunPSK" w:cs="TH SarabunPSK"/>
                <w:b/>
                <w:bCs/>
                <w:sz w:val="32"/>
                <w:szCs w:val="32"/>
                <w:cs/>
              </w:rPr>
            </w:pPr>
          </w:p>
        </w:tc>
        <w:tc>
          <w:tcPr>
            <w:tcW w:w="851"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969" w:type="dxa"/>
            <w:shd w:val="clear" w:color="auto" w:fill="FFFFFF"/>
          </w:tcPr>
          <w:p w:rsidR="00390FC6" w:rsidRPr="00482F5B" w:rsidRDefault="00390FC6" w:rsidP="00390FC6">
            <w:pPr>
              <w:jc w:val="center"/>
              <w:rPr>
                <w:rFonts w:ascii="TH SarabunPSK" w:hAnsi="TH SarabunPSK" w:cs="TH SarabunPSK"/>
                <w:b/>
                <w:bCs/>
                <w:sz w:val="32"/>
                <w:szCs w:val="32"/>
                <w:cs/>
              </w:rPr>
            </w:pPr>
          </w:p>
        </w:tc>
      </w:tr>
      <w:tr w:rsidR="00390FC6" w:rsidRPr="00482F5B" w:rsidTr="00390FC6">
        <w:trPr>
          <w:trHeight w:val="113"/>
        </w:trPr>
        <w:tc>
          <w:tcPr>
            <w:tcW w:w="709" w:type="dxa"/>
            <w:shd w:val="clear" w:color="auto" w:fill="FFFFFF"/>
          </w:tcPr>
          <w:p w:rsidR="00390FC6" w:rsidRPr="00B071DE" w:rsidRDefault="00390FC6" w:rsidP="00390FC6">
            <w:pPr>
              <w:jc w:val="center"/>
              <w:rPr>
                <w:rFonts w:ascii="TH SarabunPSK" w:hAnsi="TH SarabunPSK" w:cs="TH SarabunPSK"/>
                <w:sz w:val="32"/>
                <w:szCs w:val="32"/>
                <w:cs/>
              </w:rPr>
            </w:pPr>
            <w:r>
              <w:rPr>
                <w:rFonts w:ascii="TH SarabunPSK" w:hAnsi="TH SarabunPSK" w:cs="TH SarabunPSK"/>
                <w:sz w:val="32"/>
                <w:szCs w:val="32"/>
                <w:cs/>
              </w:rPr>
              <w:t>๖</w:t>
            </w:r>
          </w:p>
        </w:tc>
        <w:tc>
          <w:tcPr>
            <w:tcW w:w="3663" w:type="dxa"/>
            <w:shd w:val="clear" w:color="auto" w:fill="FFFFFF"/>
          </w:tcPr>
          <w:p w:rsidR="00390FC6" w:rsidRDefault="00390FC6" w:rsidP="00390FC6">
            <w:pPr>
              <w:rPr>
                <w:rFonts w:ascii="TH SarabunPSK" w:hAnsi="TH SarabunPSK" w:cs="TH SarabunPSK"/>
                <w:sz w:val="32"/>
                <w:szCs w:val="32"/>
              </w:rPr>
            </w:pPr>
            <w:r>
              <w:rPr>
                <w:rFonts w:ascii="TH SarabunPSK" w:hAnsi="TH SarabunPSK" w:cs="TH SarabunPSK"/>
                <w:sz w:val="32"/>
                <w:szCs w:val="32"/>
                <w:cs/>
              </w:rPr>
              <w:t>การปฏิบัติวิปัสสนากรรมฐาน</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ปีละ ๑๐ วัน รวม ๔๐ วัน</w:t>
            </w:r>
            <w:r>
              <w:rPr>
                <w:rFonts w:ascii="TH SarabunPSK" w:hAnsi="TH SarabunPSK" w:cs="TH SarabunPSK"/>
                <w:sz w:val="32"/>
                <w:szCs w:val="32"/>
              </w:rPr>
              <w:t xml:space="preserve">   </w:t>
            </w:r>
          </w:p>
          <w:p w:rsidR="00390FC6" w:rsidRPr="00B071DE" w:rsidRDefault="00390FC6" w:rsidP="00390FC6">
            <w:pPr>
              <w:rPr>
                <w:rFonts w:ascii="TH SarabunPSK" w:hAnsi="TH SarabunPSK" w:cs="TH SarabunPSK"/>
                <w:sz w:val="32"/>
                <w:szCs w:val="32"/>
                <w:cs/>
              </w:rPr>
            </w:pPr>
            <w:r w:rsidRPr="00A51DA7">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824"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992" w:type="dxa"/>
            <w:shd w:val="clear" w:color="auto" w:fill="FFFFFF"/>
          </w:tcPr>
          <w:p w:rsidR="00390FC6" w:rsidRDefault="00390FC6" w:rsidP="00390FC6">
            <w:pPr>
              <w:jc w:val="center"/>
              <w:rPr>
                <w:rFonts w:ascii="TH SarabunPSK" w:hAnsi="TH SarabunPSK" w:cs="TH SarabunPSK"/>
                <w:b/>
                <w:bCs/>
                <w:sz w:val="32"/>
                <w:szCs w:val="32"/>
                <w:cs/>
              </w:rPr>
            </w:pPr>
          </w:p>
        </w:tc>
        <w:tc>
          <w:tcPr>
            <w:tcW w:w="851"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969" w:type="dxa"/>
            <w:shd w:val="clear" w:color="auto" w:fill="FFFFFF"/>
          </w:tcPr>
          <w:p w:rsidR="00390FC6" w:rsidRPr="00482F5B" w:rsidRDefault="00390FC6" w:rsidP="00390FC6">
            <w:pPr>
              <w:jc w:val="center"/>
              <w:rPr>
                <w:rFonts w:ascii="TH SarabunPSK" w:hAnsi="TH SarabunPSK" w:cs="TH SarabunPSK"/>
                <w:b/>
                <w:bCs/>
                <w:sz w:val="32"/>
                <w:szCs w:val="32"/>
                <w:cs/>
              </w:rPr>
            </w:pPr>
          </w:p>
        </w:tc>
      </w:tr>
      <w:tr w:rsidR="00390FC6" w:rsidRPr="00482F5B" w:rsidTr="00390FC6">
        <w:trPr>
          <w:trHeight w:val="113"/>
        </w:trPr>
        <w:tc>
          <w:tcPr>
            <w:tcW w:w="709" w:type="dxa"/>
            <w:shd w:val="clear" w:color="auto" w:fill="FFFFFF"/>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๗</w:t>
            </w:r>
          </w:p>
        </w:tc>
        <w:tc>
          <w:tcPr>
            <w:tcW w:w="3663" w:type="dxa"/>
            <w:shd w:val="clear" w:color="auto" w:fill="FFFFFF"/>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 xml:space="preserve">ชื่อหลักสูตรและวุฒิการศึกษาที่จบการศึกษา </w:t>
            </w:r>
            <w:r w:rsidRPr="00A51DA7">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824"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992" w:type="dxa"/>
            <w:shd w:val="clear" w:color="auto" w:fill="FFFFFF"/>
          </w:tcPr>
          <w:p w:rsidR="00390FC6" w:rsidRDefault="00390FC6" w:rsidP="00390FC6">
            <w:pPr>
              <w:jc w:val="center"/>
              <w:rPr>
                <w:rFonts w:ascii="TH SarabunPSK" w:hAnsi="TH SarabunPSK" w:cs="TH SarabunPSK"/>
                <w:b/>
                <w:bCs/>
                <w:sz w:val="32"/>
                <w:szCs w:val="32"/>
                <w:cs/>
              </w:rPr>
            </w:pPr>
          </w:p>
        </w:tc>
        <w:tc>
          <w:tcPr>
            <w:tcW w:w="851"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969" w:type="dxa"/>
            <w:shd w:val="clear" w:color="auto" w:fill="FFFFFF"/>
          </w:tcPr>
          <w:p w:rsidR="00390FC6" w:rsidRPr="00482F5B" w:rsidRDefault="00390FC6" w:rsidP="00390FC6">
            <w:pPr>
              <w:jc w:val="center"/>
              <w:rPr>
                <w:rFonts w:ascii="TH SarabunPSK" w:hAnsi="TH SarabunPSK" w:cs="TH SarabunPSK"/>
                <w:b/>
                <w:bCs/>
                <w:sz w:val="32"/>
                <w:szCs w:val="32"/>
                <w:cs/>
              </w:rPr>
            </w:pPr>
          </w:p>
        </w:tc>
      </w:tr>
    </w:tbl>
    <w:p w:rsidR="00390FC6" w:rsidRDefault="00390FC6" w:rsidP="00390FC6"/>
    <w:p w:rsidR="00390FC6" w:rsidRDefault="00390FC6" w:rsidP="00390FC6">
      <w:pPr>
        <w:rPr>
          <w:rFonts w:ascii="TH SarabunPSK" w:hAnsi="TH SarabunPSK" w:cs="TH SarabunPSK"/>
          <w:b/>
          <w:bCs/>
          <w:szCs w:val="32"/>
        </w:rPr>
      </w:pPr>
    </w:p>
    <w:p w:rsidR="00390FC6" w:rsidRPr="00E2195E" w:rsidRDefault="00390FC6" w:rsidP="00390FC6">
      <w:pPr>
        <w:rPr>
          <w:rFonts w:ascii="TH SarabunPSK" w:hAnsi="TH SarabunPSK" w:cs="TH SarabunPSK"/>
          <w:szCs w:val="32"/>
          <w:cs/>
        </w:rPr>
      </w:pPr>
      <w:r>
        <w:rPr>
          <w:rFonts w:ascii="TH SarabunPSK" w:hAnsi="TH SarabunPSK" w:cs="TH SarabunPSK"/>
          <w:b/>
          <w:bCs/>
          <w:szCs w:val="32"/>
          <w:cs/>
        </w:rPr>
        <w:tab/>
      </w:r>
      <w:r w:rsidRPr="00C72BED">
        <w:rPr>
          <w:rFonts w:ascii="TH SarabunPSK" w:hAnsi="TH SarabunPSK" w:cs="TH SarabunPSK"/>
          <w:b/>
          <w:bCs/>
          <w:szCs w:val="32"/>
          <w:cs/>
        </w:rPr>
        <w:t>๒)</w:t>
      </w:r>
      <w:r>
        <w:rPr>
          <w:rFonts w:ascii="TH SarabunPSK" w:hAnsi="TH SarabunPSK" w:cs="TH SarabunPSK" w:hint="cs"/>
          <w:b/>
          <w:bCs/>
          <w:sz w:val="32"/>
          <w:szCs w:val="32"/>
          <w:cs/>
        </w:rPr>
        <w:t xml:space="preserve"> </w:t>
      </w:r>
      <w:r w:rsidRPr="00FA2646">
        <w:rPr>
          <w:rFonts w:ascii="TH SarabunPSK" w:hAnsi="TH SarabunPSK" w:cs="TH SarabunPSK" w:hint="cs"/>
          <w:b/>
          <w:bCs/>
          <w:sz w:val="32"/>
          <w:szCs w:val="32"/>
          <w:cs/>
        </w:rPr>
        <w:t>รายวิชาในหลักสูตร</w:t>
      </w:r>
      <w:r>
        <w:rPr>
          <w:rFonts w:ascii="TH SarabunPSK" w:hAnsi="TH SarabunPSK" w:cs="TH SarabunPSK" w:hint="cs"/>
          <w:sz w:val="32"/>
          <w:szCs w:val="32"/>
          <w:cs/>
        </w:rPr>
        <w:t xml:space="preserve"> </w:t>
      </w:r>
      <w:r w:rsidRPr="00A82E2C">
        <w:rPr>
          <w:rFonts w:ascii="TH SarabunPSK" w:hAnsi="TH SarabunPSK" w:cs="TH SarabunPSK" w:hint="cs"/>
          <w:b/>
          <w:bCs/>
          <w:sz w:val="32"/>
          <w:szCs w:val="32"/>
          <w:cs/>
        </w:rPr>
        <w:t>คุณลัก</w:t>
      </w:r>
      <w:r>
        <w:rPr>
          <w:rFonts w:ascii="TH SarabunPSK" w:hAnsi="TH SarabunPSK" w:cs="TH SarabunPSK" w:hint="cs"/>
          <w:b/>
          <w:bCs/>
          <w:sz w:val="32"/>
          <w:szCs w:val="32"/>
          <w:cs/>
        </w:rPr>
        <w:t>ษณะของอาจารย์ ความพร้อมของนิสิต</w:t>
      </w:r>
      <w:r w:rsidRPr="00A82E2C">
        <w:rPr>
          <w:rFonts w:ascii="TH SarabunPSK" w:hAnsi="TH SarabunPSK" w:cs="TH SarabunPSK" w:hint="cs"/>
          <w:b/>
          <w:bCs/>
          <w:sz w:val="32"/>
          <w:szCs w:val="32"/>
          <w:cs/>
        </w:rPr>
        <w:t>และสิ่ง</w:t>
      </w:r>
      <w:r w:rsidRPr="00A82E2C">
        <w:rPr>
          <w:rFonts w:ascii="TH SarabunPSK" w:hAnsi="TH SarabunPSK" w:cs="TH SarabunPSK"/>
          <w:b/>
          <w:bCs/>
          <w:sz w:val="32"/>
          <w:szCs w:val="32"/>
          <w:cs/>
        </w:rPr>
        <w:t>สนับสนุน</w:t>
      </w:r>
      <w:r w:rsidRPr="00A82E2C">
        <w:rPr>
          <w:rFonts w:ascii="TH SarabunPSK" w:eastAsiaTheme="minorHAnsi" w:hAnsi="TH SarabunPSK" w:cs="TH SarabunPSK" w:hint="cs"/>
          <w:b/>
          <w:bCs/>
          <w:sz w:val="32"/>
          <w:szCs w:val="32"/>
          <w:cs/>
        </w:rPr>
        <w:t>การเรียนรู้</w:t>
      </w:r>
    </w:p>
    <w:p w:rsidR="00390FC6" w:rsidRPr="00F00666" w:rsidRDefault="00390FC6" w:rsidP="00390FC6">
      <w:pPr>
        <w:jc w:val="thaiDistribute"/>
        <w:rPr>
          <w:rFonts w:ascii="TH SarabunPSK" w:hAnsi="TH SarabunPSK" w:cs="TH SarabunPSK"/>
          <w:sz w:val="32"/>
          <w:szCs w:val="32"/>
        </w:rPr>
      </w:pPr>
      <w:r>
        <w:rPr>
          <w:rFonts w:ascii="TH SarabunPSK" w:hAnsi="TH SarabunPSK" w:cs="TH SarabunPSK"/>
          <w:b/>
          <w:bCs/>
          <w:sz w:val="32"/>
          <w:szCs w:val="32"/>
        </w:rPr>
        <w:t xml:space="preserve">             </w:t>
      </w:r>
      <w:r w:rsidRPr="00F00666">
        <w:rPr>
          <w:rFonts w:ascii="TH SarabunPSK" w:hAnsi="TH SarabunPSK" w:cs="TH SarabunPSK" w:hint="cs"/>
          <w:b/>
          <w:bCs/>
          <w:sz w:val="32"/>
          <w:szCs w:val="32"/>
          <w:cs/>
        </w:rPr>
        <w:t xml:space="preserve">คำชี้แจง </w:t>
      </w:r>
      <w:r>
        <w:rPr>
          <w:rFonts w:ascii="TH SarabunPSK" w:hAnsi="TH SarabunPSK" w:cs="TH SarabunPSK" w:hint="cs"/>
          <w:b/>
          <w:bCs/>
          <w:sz w:val="32"/>
          <w:szCs w:val="32"/>
          <w:cs/>
        </w:rPr>
        <w:t xml:space="preserve"> </w:t>
      </w:r>
      <w:r w:rsidRPr="00F00666">
        <w:rPr>
          <w:rFonts w:ascii="TH SarabunPSK" w:hAnsi="TH SarabunPSK" w:cs="TH SarabunPSK" w:hint="cs"/>
          <w:sz w:val="32"/>
          <w:szCs w:val="32"/>
          <w:cs/>
        </w:rPr>
        <w:t xml:space="preserve">โปรดพิจารณาความเหมาะสมของรายวิชาในหลักสูตร </w:t>
      </w:r>
      <w:r w:rsidRPr="00840486">
        <w:rPr>
          <w:rFonts w:ascii="TH SarabunPSK" w:hAnsi="TH SarabunPSK" w:cs="TH SarabunPSK" w:hint="cs"/>
          <w:sz w:val="32"/>
          <w:szCs w:val="32"/>
          <w:cs/>
        </w:rPr>
        <w:t>คุณลักษณะของอาจารย์ ความพร้อมของนิสิตและสิ่ง</w:t>
      </w:r>
      <w:r w:rsidRPr="00840486">
        <w:rPr>
          <w:rFonts w:ascii="TH SarabunPSK" w:hAnsi="TH SarabunPSK" w:cs="TH SarabunPSK"/>
          <w:sz w:val="32"/>
          <w:szCs w:val="32"/>
          <w:cs/>
        </w:rPr>
        <w:t>สนับสนุน</w:t>
      </w:r>
      <w:r w:rsidRPr="00840486">
        <w:rPr>
          <w:rFonts w:ascii="TH SarabunPSK" w:hAnsi="TH SarabunPSK" w:cs="TH SarabunPSK" w:hint="cs"/>
          <w:sz w:val="32"/>
          <w:szCs w:val="32"/>
          <w:cs/>
        </w:rPr>
        <w:t>การเรียนรู้</w:t>
      </w:r>
      <w:r>
        <w:rPr>
          <w:rFonts w:ascii="TH SarabunPSK" w:hAnsi="TH SarabunPSK" w:cs="TH SarabunPSK" w:hint="cs"/>
          <w:sz w:val="32"/>
          <w:szCs w:val="32"/>
          <w:cs/>
        </w:rPr>
        <w:t xml:space="preserve"> </w:t>
      </w:r>
      <w:r w:rsidRPr="00F00666">
        <w:rPr>
          <w:rFonts w:ascii="TH SarabunPSK" w:hAnsi="TH SarabunPSK" w:cs="TH SarabunPSK" w:hint="cs"/>
          <w:sz w:val="32"/>
          <w:szCs w:val="32"/>
          <w:cs/>
        </w:rPr>
        <w:t xml:space="preserve">และทำเครื่องหมาย </w:t>
      </w:r>
      <w:r w:rsidRPr="00F00666">
        <w:rPr>
          <w:rFonts w:ascii="TH SarabunPSK" w:hAnsi="TH SarabunPSK" w:cs="TH SarabunPSK" w:hint="cs"/>
          <w:sz w:val="32"/>
          <w:szCs w:val="32"/>
        </w:rPr>
        <w:sym w:font="Wingdings" w:char="F0FC"/>
      </w:r>
      <w:r w:rsidRPr="00F00666">
        <w:rPr>
          <w:rFonts w:ascii="TH SarabunPSK" w:hAnsi="TH SarabunPSK" w:cs="TH SarabunPSK" w:hint="cs"/>
          <w:sz w:val="32"/>
          <w:szCs w:val="32"/>
          <w:cs/>
        </w:rPr>
        <w:t xml:space="preserve"> ใน</w:t>
      </w:r>
      <w:r w:rsidRPr="00F00666">
        <w:rPr>
          <w:rFonts w:ascii="TH SarabunPSK" w:eastAsiaTheme="minorHAnsi" w:hAnsi="TH SarabunPSK" w:cs="TH SarabunPSK" w:hint="cs"/>
          <w:sz w:val="32"/>
          <w:szCs w:val="32"/>
          <w:cs/>
        </w:rPr>
        <w:t>ช่องที่ตรงกับความคิดเห็นของท่าน</w:t>
      </w:r>
      <w:r>
        <w:rPr>
          <w:rFonts w:ascii="TH SarabunPSK" w:hAnsi="TH SarabunPSK" w:cs="TH SarabunPSK" w:hint="cs"/>
          <w:sz w:val="32"/>
          <w:szCs w:val="32"/>
          <w:cs/>
        </w:rPr>
        <w:t>เพียงช่องเดียว</w:t>
      </w:r>
    </w:p>
    <w:p w:rsidR="00390FC6" w:rsidRPr="006B0D77" w:rsidRDefault="00390FC6" w:rsidP="00390FC6">
      <w:pPr>
        <w:rPr>
          <w:rFonts w:ascii="TH SarabunPSK" w:hAnsi="TH SarabunPSK" w:cs="TH SarabunPSK"/>
          <w:b/>
          <w:bCs/>
          <w:sz w:val="22"/>
          <w:szCs w:val="22"/>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
        <w:gridCol w:w="4523"/>
        <w:gridCol w:w="709"/>
        <w:gridCol w:w="567"/>
        <w:gridCol w:w="708"/>
        <w:gridCol w:w="709"/>
        <w:gridCol w:w="614"/>
      </w:tblGrid>
      <w:tr w:rsidR="00390FC6" w:rsidRPr="00B071DE" w:rsidTr="00390FC6">
        <w:trPr>
          <w:trHeight w:val="180"/>
          <w:tblHeader/>
        </w:trPr>
        <w:tc>
          <w:tcPr>
            <w:tcW w:w="592" w:type="dxa"/>
            <w:gridSpan w:val="2"/>
            <w:vMerge w:val="restart"/>
            <w:shd w:val="clear" w:color="auto" w:fill="auto"/>
            <w:vAlign w:val="center"/>
          </w:tcPr>
          <w:p w:rsidR="00390FC6" w:rsidRPr="00B071DE" w:rsidRDefault="00390FC6" w:rsidP="00390FC6">
            <w:pPr>
              <w:pStyle w:val="3"/>
              <w:rPr>
                <w:rFonts w:ascii="TH SarabunPSK" w:hAnsi="TH SarabunPSK" w:cs="TH SarabunPSK"/>
                <w:sz w:val="32"/>
                <w:szCs w:val="32"/>
                <w:cs/>
              </w:rPr>
            </w:pPr>
            <w:r>
              <w:lastRenderedPageBreak/>
              <w:br w:type="page"/>
            </w:r>
            <w:r>
              <w:rPr>
                <w:rFonts w:ascii="TH SarabunPSK" w:hAnsi="TH SarabunPSK" w:cs="TH SarabunPSK" w:hint="cs"/>
                <w:sz w:val="32"/>
                <w:szCs w:val="32"/>
                <w:cs/>
              </w:rPr>
              <w:t>ที่</w:t>
            </w:r>
          </w:p>
        </w:tc>
        <w:tc>
          <w:tcPr>
            <w:tcW w:w="4523" w:type="dxa"/>
            <w:vMerge w:val="restart"/>
            <w:shd w:val="clear" w:color="auto" w:fill="auto"/>
            <w:vAlign w:val="center"/>
          </w:tcPr>
          <w:p w:rsidR="00390FC6" w:rsidRPr="00B071DE" w:rsidRDefault="00390FC6" w:rsidP="00390FC6">
            <w:pPr>
              <w:pStyle w:val="3"/>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07" w:type="dxa"/>
            <w:gridSpan w:val="5"/>
            <w:shd w:val="clear" w:color="auto" w:fill="auto"/>
          </w:tcPr>
          <w:p w:rsidR="00390FC6" w:rsidRPr="00186AA8" w:rsidRDefault="00390FC6" w:rsidP="00390FC6">
            <w:pPr>
              <w:pStyle w:val="3"/>
              <w:rPr>
                <w:rFonts w:ascii="TH SarabunPSK" w:hAnsi="TH SarabunPSK" w:cs="TH SarabunPSK"/>
                <w:sz w:val="32"/>
                <w:szCs w:val="32"/>
                <w:cs/>
              </w:rPr>
            </w:pPr>
            <w:r w:rsidRPr="00186AA8">
              <w:rPr>
                <w:rFonts w:ascii="TH SarabunPSK" w:hAnsi="TH SarabunPSK" w:cs="TH SarabunPSK" w:hint="cs"/>
                <w:sz w:val="32"/>
                <w:szCs w:val="32"/>
                <w:cs/>
              </w:rPr>
              <w:t>ระดับความคิดเห็น</w:t>
            </w:r>
          </w:p>
        </w:tc>
      </w:tr>
      <w:tr w:rsidR="00390FC6" w:rsidRPr="00B071DE" w:rsidTr="00390FC6">
        <w:trPr>
          <w:trHeight w:val="180"/>
          <w:tblHeader/>
        </w:trPr>
        <w:tc>
          <w:tcPr>
            <w:tcW w:w="592" w:type="dxa"/>
            <w:gridSpan w:val="2"/>
            <w:vMerge/>
            <w:shd w:val="clear" w:color="auto" w:fill="auto"/>
            <w:vAlign w:val="center"/>
          </w:tcPr>
          <w:p w:rsidR="00390FC6" w:rsidRDefault="00390FC6" w:rsidP="00390FC6">
            <w:pPr>
              <w:pStyle w:val="3"/>
              <w:rPr>
                <w:rFonts w:ascii="TH SarabunPSK" w:hAnsi="TH SarabunPSK" w:cs="TH SarabunPSK"/>
                <w:sz w:val="32"/>
                <w:szCs w:val="32"/>
                <w:cs/>
              </w:rPr>
            </w:pPr>
          </w:p>
        </w:tc>
        <w:tc>
          <w:tcPr>
            <w:tcW w:w="4523" w:type="dxa"/>
            <w:vMerge/>
            <w:shd w:val="clear" w:color="auto" w:fill="auto"/>
            <w:vAlign w:val="center"/>
          </w:tcPr>
          <w:p w:rsidR="00390FC6" w:rsidRPr="00B071DE" w:rsidRDefault="00390FC6" w:rsidP="00390FC6">
            <w:pPr>
              <w:pStyle w:val="3"/>
              <w:rPr>
                <w:rFonts w:ascii="TH SarabunPSK" w:hAnsi="TH SarabunPSK" w:cs="TH SarabunPSK"/>
                <w:sz w:val="32"/>
                <w:szCs w:val="32"/>
                <w:cs/>
              </w:rPr>
            </w:pPr>
          </w:p>
        </w:tc>
        <w:tc>
          <w:tcPr>
            <w:tcW w:w="709" w:type="dxa"/>
            <w:shd w:val="clear" w:color="auto" w:fill="auto"/>
            <w:vAlign w:val="center"/>
          </w:tcPr>
          <w:p w:rsidR="00390FC6" w:rsidRPr="00F30752" w:rsidRDefault="00390FC6" w:rsidP="00390FC6">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shd w:val="clear" w:color="auto" w:fill="auto"/>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มาก</w:t>
            </w:r>
          </w:p>
        </w:tc>
        <w:tc>
          <w:tcPr>
            <w:tcW w:w="708" w:type="dxa"/>
            <w:shd w:val="clear" w:color="auto" w:fill="auto"/>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ปานกลาง</w:t>
            </w:r>
          </w:p>
        </w:tc>
        <w:tc>
          <w:tcPr>
            <w:tcW w:w="709" w:type="dxa"/>
            <w:shd w:val="clear" w:color="auto" w:fill="auto"/>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w:t>
            </w:r>
          </w:p>
        </w:tc>
        <w:tc>
          <w:tcPr>
            <w:tcW w:w="614" w:type="dxa"/>
            <w:shd w:val="clear" w:color="auto" w:fill="auto"/>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น้อยที่สุด</w:t>
            </w:r>
          </w:p>
        </w:tc>
      </w:tr>
      <w:tr w:rsidR="00390FC6" w:rsidRPr="00B071DE" w:rsidTr="00390FC6">
        <w:trPr>
          <w:trHeight w:val="113"/>
        </w:trPr>
        <w:tc>
          <w:tcPr>
            <w:tcW w:w="5115" w:type="dxa"/>
            <w:gridSpan w:val="3"/>
            <w:shd w:val="clear" w:color="auto" w:fill="FFFFFF" w:themeFill="background1"/>
          </w:tcPr>
          <w:p w:rsidR="00390FC6" w:rsidRPr="00FA2646" w:rsidRDefault="00390FC6" w:rsidP="00390FC6">
            <w:pPr>
              <w:pStyle w:val="3"/>
              <w:jc w:val="left"/>
              <w:rPr>
                <w:rFonts w:ascii="TH SarabunPSK" w:hAnsi="TH SarabunPSK" w:cs="TH SarabunPSK"/>
                <w:b w:val="0"/>
                <w:bCs w:val="0"/>
                <w:sz w:val="32"/>
                <w:szCs w:val="32"/>
                <w:cs/>
                <w:lang w:val="th-TH"/>
              </w:rPr>
            </w:pPr>
            <w:r>
              <w:rPr>
                <w:rFonts w:ascii="TH SarabunPSK" w:hAnsi="TH SarabunPSK" w:cs="TH SarabunPSK" w:hint="cs"/>
                <w:sz w:val="32"/>
                <w:szCs w:val="32"/>
                <w:cs/>
              </w:rPr>
              <w:t>รายวิชาในหลักสูตร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FA2646" w:rsidRDefault="00390FC6" w:rsidP="00390FC6">
            <w:pPr>
              <w:pStyle w:val="3"/>
              <w:jc w:val="left"/>
              <w:rPr>
                <w:rFonts w:ascii="TH SarabunPSK" w:hAnsi="TH SarabunPSK" w:cs="TH SarabunPSK"/>
                <w:b w:val="0"/>
                <w:bCs w:val="0"/>
                <w:sz w:val="32"/>
                <w:szCs w:val="32"/>
                <w:cs/>
                <w:lang w:val="th-TH"/>
              </w:rPr>
            </w:pPr>
            <w:r w:rsidRPr="006B0D77">
              <w:rPr>
                <w:rFonts w:ascii="TH SarabunPSK" w:hAnsi="TH SarabunPSK" w:cs="TH SarabunPSK"/>
                <w:sz w:val="32"/>
                <w:szCs w:val="32"/>
                <w:cs/>
              </w:rPr>
              <w:t>ความเหมาะสมทั่วไปของรายวิชาในหลักสูตร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pStyle w:val="3"/>
              <w:rPr>
                <w:rFonts w:ascii="TH SarabunPSK" w:hAnsi="TH SarabunPSK" w:cs="TH SarabunPSK"/>
                <w:b w:val="0"/>
                <w:bCs w:val="0"/>
                <w:sz w:val="32"/>
                <w:szCs w:val="32"/>
                <w:cs/>
              </w:rPr>
            </w:pPr>
            <w:r>
              <w:rPr>
                <w:rFonts w:ascii="TH SarabunPSK" w:hAnsi="TH SarabunPSK" w:cs="TH SarabunPSK" w:hint="cs"/>
                <w:b w:val="0"/>
                <w:bCs w:val="0"/>
                <w:sz w:val="32"/>
                <w:szCs w:val="32"/>
                <w:cs/>
              </w:rPr>
              <w:t>๑</w:t>
            </w:r>
          </w:p>
        </w:tc>
        <w:tc>
          <w:tcPr>
            <w:tcW w:w="4523" w:type="dxa"/>
            <w:shd w:val="clear" w:color="auto" w:fill="FFFFFF" w:themeFill="background1"/>
          </w:tcPr>
          <w:p w:rsidR="00390FC6" w:rsidRPr="00FA2646" w:rsidRDefault="00390FC6" w:rsidP="00390FC6">
            <w:pPr>
              <w:pStyle w:val="3"/>
              <w:jc w:val="left"/>
              <w:rPr>
                <w:rFonts w:ascii="TH SarabunPSK" w:hAnsi="TH SarabunPSK" w:cs="TH SarabunPSK"/>
                <w:b w:val="0"/>
                <w:bCs w:val="0"/>
                <w:sz w:val="32"/>
                <w:szCs w:val="32"/>
                <w:cs/>
                <w:lang w:val="th-TH"/>
              </w:rPr>
            </w:pPr>
            <w:r w:rsidRPr="00FA2646">
              <w:rPr>
                <w:rFonts w:ascii="TH SarabunPSK" w:hAnsi="TH SarabunPSK" w:cs="TH SarabunPSK"/>
                <w:b w:val="0"/>
                <w:bCs w:val="0"/>
                <w:sz w:val="32"/>
                <w:szCs w:val="32"/>
                <w:cs/>
                <w:lang w:val="th-TH"/>
              </w:rPr>
              <w:t>ความสอดคล้องของรายวิชากับ</w:t>
            </w:r>
            <w:r>
              <w:rPr>
                <w:rFonts w:ascii="TH SarabunPSK" w:hAnsi="TH SarabunPSK" w:cs="TH SarabunPSK" w:hint="cs"/>
                <w:b w:val="0"/>
                <w:bCs w:val="0"/>
                <w:sz w:val="32"/>
                <w:szCs w:val="32"/>
                <w:cs/>
                <w:lang w:val="th-TH"/>
              </w:rPr>
              <w:t>วัตถุประสงค์</w:t>
            </w:r>
            <w:r w:rsidRPr="00FA2646">
              <w:rPr>
                <w:rFonts w:ascii="TH SarabunPSK" w:hAnsi="TH SarabunPSK" w:cs="TH SarabunPSK"/>
                <w:b w:val="0"/>
                <w:bCs w:val="0"/>
                <w:sz w:val="32"/>
                <w:szCs w:val="32"/>
                <w:cs/>
                <w:lang w:val="th-TH"/>
              </w:rPr>
              <w:t>ของหลักสูตร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Pr="002122A7"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w:t>
            </w:r>
          </w:p>
        </w:tc>
        <w:tc>
          <w:tcPr>
            <w:tcW w:w="4523" w:type="dxa"/>
            <w:shd w:val="clear" w:color="auto" w:fill="FFFFFF" w:themeFill="background1"/>
          </w:tcPr>
          <w:p w:rsidR="00390FC6" w:rsidRPr="00FA2646" w:rsidRDefault="00390FC6" w:rsidP="00390FC6">
            <w:pPr>
              <w:rPr>
                <w:rFonts w:ascii="TH SarabunPSK" w:hAnsi="TH SarabunPSK" w:cs="TH SarabunPSK"/>
                <w:sz w:val="32"/>
                <w:szCs w:val="32"/>
                <w:cs/>
              </w:rPr>
            </w:pPr>
            <w:r w:rsidRPr="00FA2646">
              <w:rPr>
                <w:rFonts w:ascii="TH SarabunPSK" w:hAnsi="TH SarabunPSK" w:cs="TH SarabunPSK"/>
                <w:sz w:val="32"/>
                <w:szCs w:val="32"/>
                <w:cs/>
                <w:lang w:val="th-TH"/>
              </w:rPr>
              <w:t>รายวิชาแต่ละรายวิชา เหมาะสมกับจำนวนหน่วยกิต</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Pr="002122A7"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๓</w:t>
            </w:r>
          </w:p>
        </w:tc>
        <w:tc>
          <w:tcPr>
            <w:tcW w:w="4523" w:type="dxa"/>
            <w:shd w:val="clear" w:color="auto" w:fill="FFFFFF" w:themeFill="background1"/>
          </w:tcPr>
          <w:p w:rsidR="00390FC6" w:rsidRPr="00FA2646" w:rsidRDefault="00390FC6" w:rsidP="00390FC6">
            <w:pPr>
              <w:rPr>
                <w:rFonts w:ascii="TH SarabunPSK" w:hAnsi="TH SarabunPSK" w:cs="TH SarabunPSK"/>
                <w:sz w:val="32"/>
                <w:szCs w:val="32"/>
                <w:cs/>
              </w:rPr>
            </w:pPr>
            <w:r w:rsidRPr="00FA2646">
              <w:rPr>
                <w:rFonts w:ascii="TH SarabunPSK" w:hAnsi="TH SarabunPSK" w:cs="TH SarabunPSK"/>
                <w:sz w:val="32"/>
                <w:szCs w:val="32"/>
                <w:cs/>
                <w:lang w:val="th-TH"/>
              </w:rPr>
              <w:t>รายวิชาเป็นความรู้ที่ทันสมัย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๔</w:t>
            </w:r>
          </w:p>
        </w:tc>
        <w:tc>
          <w:tcPr>
            <w:tcW w:w="4523" w:type="dxa"/>
            <w:shd w:val="clear" w:color="auto" w:fill="FFFFFF" w:themeFill="background1"/>
          </w:tcPr>
          <w:p w:rsidR="00390FC6" w:rsidRPr="00FA2646" w:rsidRDefault="00390FC6" w:rsidP="00390FC6">
            <w:pPr>
              <w:rPr>
                <w:rFonts w:ascii="TH SarabunPSK" w:hAnsi="TH SarabunPSK" w:cs="TH SarabunPSK"/>
                <w:sz w:val="32"/>
                <w:szCs w:val="32"/>
                <w:cs/>
              </w:rPr>
            </w:pPr>
            <w:r w:rsidRPr="00FA2646">
              <w:rPr>
                <w:rFonts w:ascii="TH SarabunPSK" w:hAnsi="TH SarabunPSK" w:cs="TH SarabunPSK"/>
                <w:sz w:val="32"/>
                <w:szCs w:val="32"/>
                <w:cs/>
                <w:lang w:val="th-TH"/>
              </w:rPr>
              <w:t>มีการจัดลำดับ</w:t>
            </w:r>
            <w:r>
              <w:rPr>
                <w:rFonts w:ascii="TH SarabunPSK" w:hAnsi="TH SarabunPSK" w:cs="TH SarabunPSK" w:hint="cs"/>
                <w:sz w:val="32"/>
                <w:szCs w:val="32"/>
                <w:cs/>
                <w:lang w:val="th-TH"/>
              </w:rPr>
              <w:t>รายวิชา</w:t>
            </w:r>
            <w:r w:rsidRPr="00FA2646">
              <w:rPr>
                <w:rFonts w:ascii="TH SarabunPSK" w:hAnsi="TH SarabunPSK" w:cs="TH SarabunPSK"/>
                <w:sz w:val="32"/>
                <w:szCs w:val="32"/>
                <w:cs/>
                <w:lang w:val="th-TH"/>
              </w:rPr>
              <w:t>ในการเรียนได้เหมาะสม</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6B0D77" w:rsidRDefault="00390FC6" w:rsidP="00390FC6">
            <w:pPr>
              <w:rPr>
                <w:rFonts w:ascii="TH SarabunPSK" w:hAnsi="TH SarabunPSK" w:cs="TH SarabunPSK"/>
                <w:b/>
                <w:bCs/>
                <w:sz w:val="32"/>
                <w:szCs w:val="32"/>
                <w:cs/>
                <w:lang w:val="th-TH"/>
              </w:rPr>
            </w:pPr>
            <w:r w:rsidRPr="006B0D77">
              <w:rPr>
                <w:rFonts w:ascii="TH SarabunPSK" w:hAnsi="TH SarabunPSK" w:cs="TH SarabunPSK"/>
                <w:b/>
                <w:bCs/>
                <w:sz w:val="32"/>
                <w:szCs w:val="32"/>
                <w:cs/>
              </w:rPr>
              <w:t>ความเหมาะสม</w:t>
            </w:r>
            <w:r w:rsidRPr="006B0D77">
              <w:rPr>
                <w:rFonts w:ascii="TH SarabunPSK" w:hAnsi="TH SarabunPSK" w:cs="TH SarabunPSK" w:hint="cs"/>
                <w:b/>
                <w:bCs/>
                <w:sz w:val="32"/>
                <w:szCs w:val="32"/>
                <w:cs/>
              </w:rPr>
              <w:t>เฉพาะ</w:t>
            </w:r>
            <w:r w:rsidRPr="006B0D77">
              <w:rPr>
                <w:rFonts w:ascii="TH SarabunPSK" w:hAnsi="TH SarabunPSK" w:cs="TH SarabunPSK"/>
                <w:b/>
                <w:bCs/>
                <w:sz w:val="32"/>
                <w:szCs w:val="32"/>
                <w:cs/>
              </w:rPr>
              <w:t>รายวิชาในหลักสูตร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6B0D77" w:rsidRDefault="00390FC6" w:rsidP="00390FC6">
            <w:pPr>
              <w:rPr>
                <w:rFonts w:ascii="TH SarabunPSK" w:hAnsi="TH SarabunPSK" w:cs="TH SarabunPSK"/>
                <w:b/>
                <w:bCs/>
                <w:sz w:val="32"/>
                <w:szCs w:val="32"/>
                <w:cs/>
              </w:rPr>
            </w:pPr>
            <w:r w:rsidRPr="006B0D77">
              <w:rPr>
                <w:rFonts w:ascii="TH SarabunPSK" w:hAnsi="TH SarabunPSK" w:cs="TH SarabunPSK" w:hint="cs"/>
                <w:b/>
                <w:bCs/>
                <w:sz w:val="32"/>
                <w:szCs w:val="32"/>
                <w:cs/>
              </w:rPr>
              <w:t xml:space="preserve">หมวดวิชาศึกษาทั่วไป วิชาบังคับ  </w:t>
            </w:r>
            <w:r>
              <w:rPr>
                <w:rFonts w:ascii="TH SarabunPSK" w:hAnsi="TH SarabunPSK" w:cs="TH SarabunPSK" w:hint="cs"/>
                <w:b/>
                <w:bCs/>
                <w:sz w:val="32"/>
                <w:szCs w:val="32"/>
                <w:cs/>
              </w:rPr>
              <w:t xml:space="preserve">๙ </w:t>
            </w:r>
            <w:r w:rsidRPr="006B0D77">
              <w:rPr>
                <w:rFonts w:ascii="TH SarabunPSK" w:hAnsi="TH SarabunPSK" w:cs="TH SarabunPSK" w:hint="cs"/>
                <w:b/>
                <w:bCs/>
                <w:sz w:val="32"/>
                <w:szCs w:val="32"/>
                <w:cs/>
              </w:rPr>
              <w:t xml:space="preserve"> รายวิชา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๕</w:t>
            </w:r>
          </w:p>
        </w:tc>
        <w:tc>
          <w:tcPr>
            <w:tcW w:w="4523" w:type="dxa"/>
            <w:shd w:val="clear" w:color="auto" w:fill="FFFFFF" w:themeFill="background1"/>
          </w:tcPr>
          <w:p w:rsidR="00390FC6" w:rsidRPr="00A7511D" w:rsidRDefault="00390FC6" w:rsidP="00390FC6">
            <w:pPr>
              <w:rPr>
                <w:rFonts w:ascii="TH SarabunPSK" w:hAnsi="TH SarabunPSK" w:cs="TH SarabunPSK"/>
                <w:sz w:val="32"/>
                <w:szCs w:val="32"/>
                <w:cs/>
              </w:rPr>
            </w:pPr>
            <w:r w:rsidRPr="00A7511D">
              <w:rPr>
                <w:rFonts w:ascii="TH SarabunPSK" w:hAnsi="TH SarabunPSK" w:cs="TH SarabunPSK"/>
                <w:sz w:val="32"/>
                <w:szCs w:val="32"/>
                <w:cs/>
                <w:lang w:val="th-TH"/>
              </w:rPr>
              <w:t xml:space="preserve">๐๐๐ ๑๐๑  </w:t>
            </w:r>
            <w:r w:rsidRPr="00A7511D">
              <w:rPr>
                <w:rFonts w:ascii="TH SarabunPSK" w:hAnsi="TH SarabunPSK" w:cs="TH SarabunPSK"/>
                <w:sz w:val="32"/>
                <w:szCs w:val="32"/>
                <w:cs/>
                <w:lang w:val="th-TH"/>
              </w:rPr>
              <w:tab/>
              <w:t>มนุษย์กับสังคม</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๖</w:t>
            </w:r>
          </w:p>
        </w:tc>
        <w:tc>
          <w:tcPr>
            <w:tcW w:w="4523" w:type="dxa"/>
            <w:shd w:val="clear" w:color="auto" w:fill="FFFFFF" w:themeFill="background1"/>
          </w:tcPr>
          <w:p w:rsidR="00390FC6" w:rsidRPr="00A7511D" w:rsidRDefault="00390FC6" w:rsidP="00390FC6">
            <w:pPr>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๑๐๒  </w:t>
            </w:r>
            <w:r w:rsidRPr="00A7511D">
              <w:rPr>
                <w:rFonts w:ascii="TH SarabunPSK" w:hAnsi="TH SarabunPSK" w:cs="TH SarabunPSK"/>
                <w:sz w:val="32"/>
                <w:szCs w:val="32"/>
                <w:cs/>
                <w:lang w:val="th-TH"/>
              </w:rPr>
              <w:tab/>
              <w:t>กฎหมายทั่วไป</w:t>
            </w:r>
            <w:r w:rsidRPr="00A7511D">
              <w:rPr>
                <w:rFonts w:ascii="TH SarabunPSK" w:hAnsi="TH SarabunPSK" w:cs="TH SarabunPSK"/>
                <w:sz w:val="32"/>
                <w:szCs w:val="32"/>
                <w:cs/>
                <w:lang w:val="th-TH"/>
              </w:rPr>
              <w:tab/>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๗</w:t>
            </w:r>
          </w:p>
        </w:tc>
        <w:tc>
          <w:tcPr>
            <w:tcW w:w="4523" w:type="dxa"/>
            <w:shd w:val="clear" w:color="auto" w:fill="FFFFFF" w:themeFill="background1"/>
          </w:tcPr>
          <w:p w:rsidR="00390FC6" w:rsidRPr="00A7511D" w:rsidRDefault="00390FC6" w:rsidP="00390FC6">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๑๐๗  </w:t>
            </w:r>
            <w:r w:rsidRPr="00A7511D">
              <w:rPr>
                <w:rFonts w:ascii="TH SarabunPSK" w:hAnsi="TH SarabunPSK" w:cs="TH SarabunPSK"/>
                <w:sz w:val="32"/>
                <w:szCs w:val="32"/>
                <w:cs/>
                <w:lang w:val="th-TH"/>
              </w:rPr>
              <w:tab/>
              <w:t xml:space="preserve">เทคนิคการศึกษาระดับอุดมศึกษา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๘</w:t>
            </w:r>
          </w:p>
        </w:tc>
        <w:tc>
          <w:tcPr>
            <w:tcW w:w="4523" w:type="dxa"/>
            <w:shd w:val="clear" w:color="auto" w:fill="FFFFFF" w:themeFill="background1"/>
          </w:tcPr>
          <w:p w:rsidR="00390FC6" w:rsidRPr="00A7511D" w:rsidRDefault="00390FC6" w:rsidP="00390FC6">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๑๐๘  </w:t>
            </w:r>
            <w:r w:rsidRPr="00A7511D">
              <w:rPr>
                <w:rFonts w:ascii="TH SarabunPSK" w:hAnsi="TH SarabunPSK" w:cs="TH SarabunPSK"/>
                <w:sz w:val="32"/>
                <w:szCs w:val="32"/>
                <w:cs/>
                <w:lang w:val="th-TH"/>
              </w:rPr>
              <w:tab/>
              <w:t>ปรัชญาเบื้องต้น</w:t>
            </w:r>
            <w:r w:rsidRPr="00A7511D">
              <w:rPr>
                <w:rFonts w:ascii="TH SarabunPSK" w:hAnsi="TH SarabunPSK" w:cs="TH SarabunPSK"/>
                <w:sz w:val="32"/>
                <w:szCs w:val="32"/>
                <w:cs/>
                <w:lang w:val="th-TH"/>
              </w:rPr>
              <w:tab/>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๙</w:t>
            </w:r>
          </w:p>
        </w:tc>
        <w:tc>
          <w:tcPr>
            <w:tcW w:w="4523" w:type="dxa"/>
            <w:shd w:val="clear" w:color="auto" w:fill="FFFFFF" w:themeFill="background1"/>
          </w:tcPr>
          <w:p w:rsidR="00390FC6" w:rsidRPr="00A7511D" w:rsidRDefault="00390FC6" w:rsidP="00390FC6">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๑๐๙  </w:t>
            </w:r>
            <w:r w:rsidRPr="00A7511D">
              <w:rPr>
                <w:rFonts w:ascii="TH SarabunPSK" w:hAnsi="TH SarabunPSK" w:cs="TH SarabunPSK"/>
                <w:sz w:val="32"/>
                <w:szCs w:val="32"/>
                <w:cs/>
                <w:lang w:val="th-TH"/>
              </w:rPr>
              <w:tab/>
              <w:t>ศาสนาทั่วไป</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๑๐</w:t>
            </w:r>
          </w:p>
        </w:tc>
        <w:tc>
          <w:tcPr>
            <w:tcW w:w="4523" w:type="dxa"/>
            <w:shd w:val="clear" w:color="auto" w:fill="FFFFFF" w:themeFill="background1"/>
          </w:tcPr>
          <w:p w:rsidR="00390FC6" w:rsidRPr="00A7511D" w:rsidRDefault="00390FC6" w:rsidP="00390FC6">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๑๑๔  </w:t>
            </w:r>
            <w:r w:rsidRPr="00A7511D">
              <w:rPr>
                <w:rFonts w:ascii="TH SarabunPSK" w:hAnsi="TH SarabunPSK" w:cs="TH SarabunPSK"/>
                <w:sz w:val="32"/>
                <w:szCs w:val="32"/>
                <w:cs/>
                <w:lang w:val="th-TH"/>
              </w:rPr>
              <w:tab/>
              <w:t>ภาษากับการสื่อสาร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๑๑</w:t>
            </w:r>
          </w:p>
        </w:tc>
        <w:tc>
          <w:tcPr>
            <w:tcW w:w="4523" w:type="dxa"/>
            <w:shd w:val="clear" w:color="auto" w:fill="FFFFFF" w:themeFill="background1"/>
          </w:tcPr>
          <w:p w:rsidR="00390FC6" w:rsidRPr="00A7511D" w:rsidRDefault="00390FC6" w:rsidP="00390FC6">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๑๑๕  </w:t>
            </w:r>
            <w:r w:rsidRPr="00A7511D">
              <w:rPr>
                <w:rFonts w:ascii="TH SarabunPSK" w:hAnsi="TH SarabunPSK" w:cs="TH SarabunPSK"/>
                <w:sz w:val="32"/>
                <w:szCs w:val="32"/>
                <w:cs/>
                <w:lang w:val="th-TH"/>
              </w:rPr>
              <w:tab/>
              <w:t>ภาษาศาสตร์เบื้องต้น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๑๒</w:t>
            </w:r>
          </w:p>
        </w:tc>
        <w:tc>
          <w:tcPr>
            <w:tcW w:w="4523" w:type="dxa"/>
            <w:shd w:val="clear" w:color="auto" w:fill="FFFFFF" w:themeFill="background1"/>
          </w:tcPr>
          <w:p w:rsidR="00390FC6" w:rsidRPr="00A7511D" w:rsidRDefault="00390FC6" w:rsidP="00390FC6">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๑๓๙  </w:t>
            </w:r>
            <w:r w:rsidRPr="00A7511D">
              <w:rPr>
                <w:rFonts w:ascii="TH SarabunPSK" w:hAnsi="TH SarabunPSK" w:cs="TH SarabunPSK"/>
                <w:sz w:val="32"/>
                <w:szCs w:val="32"/>
                <w:cs/>
                <w:lang w:val="th-TH"/>
              </w:rPr>
              <w:tab/>
              <w:t>คณิตศาสตร์เบื้องต้น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๑๓</w:t>
            </w:r>
          </w:p>
        </w:tc>
        <w:tc>
          <w:tcPr>
            <w:tcW w:w="4523" w:type="dxa"/>
            <w:shd w:val="clear" w:color="auto" w:fill="FFFFFF" w:themeFill="background1"/>
          </w:tcPr>
          <w:p w:rsidR="00390FC6" w:rsidRDefault="00390FC6" w:rsidP="00390FC6">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๒๑๐ </w:t>
            </w:r>
            <w:r w:rsidRPr="00A7511D">
              <w:rPr>
                <w:rFonts w:ascii="TH SarabunPSK" w:hAnsi="TH SarabunPSK" w:cs="TH SarabunPSK"/>
                <w:sz w:val="32"/>
                <w:szCs w:val="32"/>
                <w:cs/>
                <w:lang w:val="th-TH"/>
              </w:rPr>
              <w:tab/>
              <w:t>ตรรกศาสตร์เบื้องต้น</w:t>
            </w:r>
            <w:r>
              <w:rPr>
                <w:rFonts w:ascii="TH SarabunPSK" w:hAnsi="TH SarabunPSK" w:cs="TH SarabunPSK" w:hint="cs"/>
                <w:sz w:val="32"/>
                <w:szCs w:val="32"/>
                <w:cs/>
                <w:lang w:val="th-TH"/>
              </w:rPr>
              <w:t xml:space="preserve"> </w:t>
            </w:r>
          </w:p>
          <w:p w:rsidR="00390FC6" w:rsidRPr="00A7511D" w:rsidRDefault="00390FC6" w:rsidP="00390FC6">
            <w:pPr>
              <w:pStyle w:val="14"/>
              <w:rPr>
                <w:rFonts w:ascii="TH SarabunPSK" w:hAnsi="TH SarabunPSK" w:cs="TH SarabunPSK"/>
                <w:sz w:val="32"/>
                <w:szCs w:val="32"/>
                <w:cs/>
                <w:lang w:val="th-TH"/>
              </w:rPr>
            </w:pPr>
            <w:r>
              <w:rPr>
                <w:rFonts w:ascii="TH SarabunPSK" w:hAnsi="TH SarabunPSK" w:cs="TH SarabunPSK" w:hint="cs"/>
                <w:sz w:val="32"/>
                <w:szCs w:val="32"/>
                <w:cs/>
                <w:lang w:val="th-TH"/>
              </w:rPr>
              <w:t>(ไม่นับหน่วยกิต)</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๑๔</w:t>
            </w:r>
          </w:p>
        </w:tc>
        <w:tc>
          <w:tcPr>
            <w:tcW w:w="4523" w:type="dxa"/>
            <w:shd w:val="clear" w:color="auto" w:fill="FFFFFF" w:themeFill="background1"/>
          </w:tcPr>
          <w:p w:rsidR="00390FC6" w:rsidRPr="00A7511D" w:rsidRDefault="00390FC6" w:rsidP="00390FC6">
            <w:pPr>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๒๓๘  </w:t>
            </w:r>
            <w:r w:rsidRPr="00A7511D">
              <w:rPr>
                <w:rFonts w:ascii="TH SarabunPSK" w:hAnsi="TH SarabunPSK" w:cs="TH SarabunPSK"/>
                <w:sz w:val="32"/>
                <w:szCs w:val="32"/>
                <w:cs/>
                <w:lang w:val="th-TH"/>
              </w:rPr>
              <w:tab/>
              <w:t>สถิติเบื้องต้นและการวิจัย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6B4362" w:rsidRDefault="00390FC6" w:rsidP="00390FC6">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หมวดวิชาศึกษาทั่วไป  วิชาเลือก ๒๒ รายวิชา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219"/>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๑๕</w:t>
            </w:r>
          </w:p>
        </w:tc>
        <w:tc>
          <w:tcPr>
            <w:tcW w:w="4523" w:type="dxa"/>
            <w:shd w:val="clear" w:color="auto" w:fill="FFFFFF" w:themeFill="background1"/>
          </w:tcPr>
          <w:p w:rsidR="00390FC6" w:rsidRPr="00DA3830" w:rsidRDefault="00390FC6" w:rsidP="00390FC6">
            <w:pPr>
              <w:spacing w:line="216" w:lineRule="auto"/>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w:t>
            </w:r>
            <w:r>
              <w:rPr>
                <w:rFonts w:ascii="TH SarabunPSK" w:hAnsi="TH SarabunPSK" w:cs="TH SarabunPSK"/>
                <w:sz w:val="32"/>
                <w:szCs w:val="32"/>
                <w:cs/>
                <w:lang w:val="th-TH"/>
              </w:rPr>
              <w:t xml:space="preserve">๑๐๓  </w:t>
            </w:r>
            <w:r>
              <w:rPr>
                <w:rFonts w:ascii="TH SarabunPSK" w:hAnsi="TH SarabunPSK" w:cs="TH SarabunPSK"/>
                <w:sz w:val="32"/>
                <w:szCs w:val="32"/>
                <w:cs/>
                <w:lang w:val="th-TH"/>
              </w:rPr>
              <w:tab/>
              <w:t>การเมืองกับการปกครองของไท</w:t>
            </w:r>
            <w:r>
              <w:rPr>
                <w:rFonts w:ascii="TH SarabunPSK" w:hAnsi="TH SarabunPSK" w:cs="TH SarabunPSK" w:hint="cs"/>
                <w:sz w:val="32"/>
                <w:szCs w:val="32"/>
                <w:cs/>
                <w:lang w:val="th-TH"/>
              </w:rPr>
              <w:t>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๑๖</w:t>
            </w:r>
          </w:p>
        </w:tc>
        <w:tc>
          <w:tcPr>
            <w:tcW w:w="4523" w:type="dxa"/>
            <w:shd w:val="clear" w:color="auto" w:fill="FFFFFF" w:themeFill="background1"/>
          </w:tcPr>
          <w:p w:rsidR="00390FC6" w:rsidRPr="002122A7" w:rsidRDefault="00390FC6" w:rsidP="00390FC6">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๑๐๔  </w:t>
            </w:r>
            <w:r w:rsidRPr="00A77D8B">
              <w:rPr>
                <w:rFonts w:ascii="TH SarabunPSK" w:hAnsi="TH SarabunPSK" w:cs="TH SarabunPSK"/>
                <w:sz w:val="32"/>
                <w:szCs w:val="32"/>
                <w:cs/>
                <w:lang w:val="th-TH"/>
              </w:rPr>
              <w:tab/>
              <w:t>เศรษฐศาสตร์ในชีวิตประจำวัน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๑๗</w:t>
            </w:r>
          </w:p>
        </w:tc>
        <w:tc>
          <w:tcPr>
            <w:tcW w:w="4523" w:type="dxa"/>
            <w:shd w:val="clear" w:color="auto" w:fill="FFFFFF" w:themeFill="background1"/>
          </w:tcPr>
          <w:p w:rsidR="00390FC6" w:rsidRPr="002122A7" w:rsidRDefault="00390FC6" w:rsidP="00390FC6">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๑๐๕  </w:t>
            </w:r>
            <w:r w:rsidRPr="00A77D8B">
              <w:rPr>
                <w:rFonts w:ascii="TH SarabunPSK" w:hAnsi="TH SarabunPSK" w:cs="TH SarabunPSK"/>
                <w:sz w:val="32"/>
                <w:szCs w:val="32"/>
                <w:cs/>
                <w:lang w:val="th-TH"/>
              </w:rPr>
              <w:tab/>
              <w:t>มนุษย์กับสิ่งแวดล้อม</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๑๘</w:t>
            </w:r>
          </w:p>
        </w:tc>
        <w:tc>
          <w:tcPr>
            <w:tcW w:w="4523" w:type="dxa"/>
            <w:shd w:val="clear" w:color="auto" w:fill="FFFFFF" w:themeFill="background1"/>
          </w:tcPr>
          <w:p w:rsidR="00390FC6" w:rsidRPr="002122A7" w:rsidRDefault="00390FC6" w:rsidP="00390FC6">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๑๐๖  </w:t>
            </w:r>
            <w:r w:rsidRPr="00A77D8B">
              <w:rPr>
                <w:rFonts w:ascii="TH SarabunPSK" w:hAnsi="TH SarabunPSK" w:cs="TH SarabunPSK"/>
                <w:sz w:val="32"/>
                <w:szCs w:val="32"/>
                <w:cs/>
                <w:lang w:val="th-TH"/>
              </w:rPr>
              <w:tab/>
              <w:t>เหตุการณ์โลกปัจจุบัน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๑๙</w:t>
            </w:r>
          </w:p>
        </w:tc>
        <w:tc>
          <w:tcPr>
            <w:tcW w:w="4523" w:type="dxa"/>
            <w:shd w:val="clear" w:color="auto" w:fill="FFFFFF" w:themeFill="background1"/>
          </w:tcPr>
          <w:p w:rsidR="00390FC6" w:rsidRDefault="00390FC6" w:rsidP="00390FC6">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๑๑๖   </w:t>
            </w:r>
            <w:r w:rsidRPr="00A77D8B">
              <w:rPr>
                <w:rFonts w:ascii="TH SarabunPSK" w:hAnsi="TH SarabunPSK" w:cs="TH SarabunPSK"/>
                <w:sz w:val="32"/>
                <w:szCs w:val="32"/>
                <w:cs/>
                <w:lang w:val="th-TH"/>
              </w:rPr>
              <w:tab/>
              <w:t xml:space="preserve">ภาษาอังกฤษเบื้องต้น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๒๐</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๑๑๗  </w:t>
            </w:r>
            <w:r w:rsidRPr="00A77D8B">
              <w:rPr>
                <w:rFonts w:ascii="TH SarabunPSK" w:hAnsi="TH SarabunPSK" w:cs="TH SarabunPSK"/>
                <w:sz w:val="32"/>
                <w:szCs w:val="32"/>
                <w:cs/>
                <w:lang w:val="th-TH"/>
              </w:rPr>
              <w:tab/>
              <w:t>ภาษาอังกฤษชั้นสูง</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๒๑</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๑๑๘  </w:t>
            </w:r>
            <w:r w:rsidRPr="00A77D8B">
              <w:rPr>
                <w:rFonts w:ascii="TH SarabunPSK" w:hAnsi="TH SarabunPSK" w:cs="TH SarabunPSK"/>
                <w:sz w:val="32"/>
                <w:szCs w:val="32"/>
                <w:cs/>
                <w:lang w:val="th-TH"/>
              </w:rPr>
              <w:tab/>
              <w:t xml:space="preserve">ภาษาสันสกฤตเบื้องต้น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๒๒</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๑๑๙ </w:t>
            </w:r>
            <w:r w:rsidRPr="00A77D8B">
              <w:rPr>
                <w:rFonts w:ascii="TH SarabunPSK" w:hAnsi="TH SarabunPSK" w:cs="TH SarabunPSK"/>
                <w:sz w:val="32"/>
                <w:szCs w:val="32"/>
                <w:cs/>
                <w:lang w:val="th-TH"/>
              </w:rPr>
              <w:tab/>
              <w:t>ภาษาสันสกฤตชั้นสูง</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๒๓</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๑๒๐  </w:t>
            </w:r>
            <w:r w:rsidRPr="00A77D8B">
              <w:rPr>
                <w:rFonts w:ascii="TH SarabunPSK" w:hAnsi="TH SarabunPSK" w:cs="TH SarabunPSK"/>
                <w:sz w:val="32"/>
                <w:szCs w:val="32"/>
                <w:cs/>
                <w:lang w:val="th-TH"/>
              </w:rPr>
              <w:tab/>
              <w:t>ภาษาไทยเบื้องต้น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๒๔</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๑๒๑  </w:t>
            </w:r>
            <w:r w:rsidRPr="00A77D8B">
              <w:rPr>
                <w:rFonts w:ascii="TH SarabunPSK" w:hAnsi="TH SarabunPSK" w:cs="TH SarabunPSK"/>
                <w:sz w:val="32"/>
                <w:szCs w:val="32"/>
                <w:cs/>
                <w:lang w:val="th-TH"/>
              </w:rPr>
              <w:tab/>
              <w:t>ภาษาไทยชั้นสูง</w:t>
            </w:r>
            <w:r w:rsidRPr="00A77D8B">
              <w:rPr>
                <w:rFonts w:ascii="TH SarabunPSK" w:hAnsi="TH SarabunPSK" w:cs="TH SarabunPSK"/>
                <w:sz w:val="32"/>
                <w:szCs w:val="32"/>
                <w:cs/>
                <w:lang w:val="th-TH"/>
              </w:rPr>
              <w:tab/>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๒๕</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๑๒๘  </w:t>
            </w:r>
            <w:r w:rsidRPr="00A77D8B">
              <w:rPr>
                <w:rFonts w:ascii="TH SarabunPSK" w:hAnsi="TH SarabunPSK" w:cs="TH SarabunPSK"/>
                <w:sz w:val="32"/>
                <w:szCs w:val="32"/>
                <w:cs/>
                <w:lang w:val="th-TH"/>
              </w:rPr>
              <w:tab/>
              <w:t xml:space="preserve">ภาษาจีนเบื้องต้น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๒๖</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๑๒๙  </w:t>
            </w:r>
            <w:r w:rsidRPr="00A77D8B">
              <w:rPr>
                <w:rFonts w:ascii="TH SarabunPSK" w:hAnsi="TH SarabunPSK" w:cs="TH SarabunPSK"/>
                <w:sz w:val="32"/>
                <w:szCs w:val="32"/>
                <w:cs/>
                <w:lang w:val="th-TH"/>
              </w:rPr>
              <w:tab/>
              <w:t>ภาษาจีนชั้นสูง</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๒๗</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๑๓๐  </w:t>
            </w:r>
            <w:r w:rsidRPr="00A77D8B">
              <w:rPr>
                <w:rFonts w:ascii="TH SarabunPSK" w:hAnsi="TH SarabunPSK" w:cs="TH SarabunPSK"/>
                <w:sz w:val="32"/>
                <w:szCs w:val="32"/>
                <w:cs/>
                <w:lang w:val="th-TH"/>
              </w:rPr>
              <w:tab/>
              <w:t xml:space="preserve">ภาษาญี่ปุ่นเบื้องต้น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lastRenderedPageBreak/>
              <w:t>๒๘</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๑๓๑  </w:t>
            </w:r>
            <w:r w:rsidRPr="00A77D8B">
              <w:rPr>
                <w:rFonts w:ascii="TH SarabunPSK" w:hAnsi="TH SarabunPSK" w:cs="TH SarabunPSK"/>
                <w:sz w:val="32"/>
                <w:szCs w:val="32"/>
                <w:cs/>
                <w:lang w:val="th-TH"/>
              </w:rPr>
              <w:tab/>
              <w:t>ภาษาญี่ปุ่นชั้นสูง</w:t>
            </w:r>
            <w:r w:rsidRPr="00A77D8B">
              <w:rPr>
                <w:rFonts w:ascii="TH SarabunPSK" w:hAnsi="TH SarabunPSK" w:cs="TH SarabunPSK"/>
                <w:sz w:val="32"/>
                <w:szCs w:val="32"/>
                <w:cs/>
                <w:lang w:val="th-TH"/>
              </w:rPr>
              <w:tab/>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๒๙</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๑๓๕  </w:t>
            </w:r>
            <w:r w:rsidRPr="00A77D8B">
              <w:rPr>
                <w:rFonts w:ascii="TH SarabunPSK" w:hAnsi="TH SarabunPSK" w:cs="TH SarabunPSK"/>
                <w:sz w:val="32"/>
                <w:szCs w:val="32"/>
                <w:cs/>
                <w:lang w:val="th-TH"/>
              </w:rPr>
              <w:tab/>
              <w:t>ภาษาฮินดีเบื้องต้น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๓๐</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๑๓๖  </w:t>
            </w:r>
            <w:r w:rsidRPr="00A77D8B">
              <w:rPr>
                <w:rFonts w:ascii="TH SarabunPSK" w:hAnsi="TH SarabunPSK" w:cs="TH SarabunPSK"/>
                <w:sz w:val="32"/>
                <w:szCs w:val="32"/>
                <w:cs/>
                <w:lang w:val="th-TH"/>
              </w:rPr>
              <w:tab/>
              <w:t>ภาษาฮินดีชั้นสูง</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๓๑</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๑๔๐ </w:t>
            </w:r>
            <w:r w:rsidRPr="00A77D8B">
              <w:rPr>
                <w:rFonts w:ascii="TH SarabunPSK" w:hAnsi="TH SarabunPSK" w:cs="TH SarabunPSK"/>
                <w:sz w:val="32"/>
                <w:szCs w:val="32"/>
                <w:cs/>
                <w:lang w:val="th-TH"/>
              </w:rPr>
              <w:tab/>
              <w:t>โลกกับสิ่งแวดล้อม</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๓๒</w:t>
            </w:r>
          </w:p>
        </w:tc>
        <w:tc>
          <w:tcPr>
            <w:tcW w:w="4523" w:type="dxa"/>
            <w:shd w:val="clear" w:color="auto" w:fill="FFFFFF" w:themeFill="background1"/>
          </w:tcPr>
          <w:p w:rsidR="00390FC6" w:rsidRPr="00A77D8B" w:rsidRDefault="00390FC6" w:rsidP="00390FC6">
            <w:pPr>
              <w:spacing w:line="216" w:lineRule="auto"/>
              <w:rPr>
                <w:rFonts w:ascii="TH SarabunPSK" w:hAnsi="TH SarabunPSK" w:cs="TH SarabunPSK"/>
                <w:sz w:val="32"/>
                <w:szCs w:val="32"/>
                <w:cs/>
              </w:rPr>
            </w:pPr>
            <w:r>
              <w:rPr>
                <w:rFonts w:ascii="TH SarabunPSK" w:hAnsi="TH SarabunPSK" w:cs="TH SarabunPSK"/>
                <w:sz w:val="32"/>
                <w:szCs w:val="32"/>
                <w:cs/>
                <w:lang w:val="th-TH"/>
              </w:rPr>
              <w:t xml:space="preserve">๐๐๐ ๒๑๑ </w:t>
            </w:r>
            <w:r>
              <w:rPr>
                <w:rFonts w:ascii="TH SarabunPSK" w:hAnsi="TH SarabunPSK" w:cs="TH SarabunPSK"/>
                <w:sz w:val="32"/>
                <w:szCs w:val="32"/>
                <w:cs/>
                <w:lang w:val="th-TH"/>
              </w:rPr>
              <w:tab/>
              <w:t>วัฒนธรรมไทย</w:t>
            </w:r>
            <w:r>
              <w:rPr>
                <w:rFonts w:ascii="TH SarabunPSK" w:hAnsi="TH SarabunPSK" w:cs="TH SarabunPSK"/>
                <w:sz w:val="32"/>
                <w:szCs w:val="32"/>
                <w:cs/>
                <w:lang w:val="th-TH"/>
              </w:rPr>
              <w:tab/>
            </w:r>
            <w:r>
              <w:rPr>
                <w:rFonts w:ascii="TH SarabunPSK" w:hAnsi="TH SarabunPSK" w:cs="TH SarabunPSK"/>
                <w:sz w:val="32"/>
                <w:szCs w:val="32"/>
                <w:cs/>
                <w:lang w:val="th-TH"/>
              </w:rPr>
              <w:tab/>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๓๓</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๒๑๒  </w:t>
            </w:r>
            <w:r w:rsidRPr="00A77D8B">
              <w:rPr>
                <w:rFonts w:ascii="TH SarabunPSK" w:hAnsi="TH SarabunPSK" w:cs="TH SarabunPSK"/>
                <w:sz w:val="32"/>
                <w:szCs w:val="32"/>
                <w:cs/>
                <w:lang w:val="th-TH"/>
              </w:rPr>
              <w:tab/>
              <w:t>มนุษย์กับอารยธรรม</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๓๔</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๒๑๓  </w:t>
            </w:r>
            <w:r w:rsidRPr="00A77D8B">
              <w:rPr>
                <w:rFonts w:ascii="TH SarabunPSK" w:hAnsi="TH SarabunPSK" w:cs="TH SarabunPSK"/>
                <w:sz w:val="32"/>
                <w:szCs w:val="32"/>
                <w:cs/>
                <w:lang w:val="th-TH"/>
              </w:rPr>
              <w:tab/>
              <w:t>ชีวิตกับจิตวิทยา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98"/>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๓๕</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๒๔๑   </w:t>
            </w:r>
            <w:r w:rsidRPr="00A77D8B">
              <w:rPr>
                <w:rFonts w:ascii="TH SarabunPSK" w:hAnsi="TH SarabunPSK" w:cs="TH SarabunPSK"/>
                <w:sz w:val="32"/>
                <w:szCs w:val="32"/>
                <w:cs/>
                <w:lang w:val="th-TH"/>
              </w:rPr>
              <w:tab/>
              <w:t>วิทยาศาสตร์กายภาพและ</w:t>
            </w:r>
            <w:r>
              <w:rPr>
                <w:rFonts w:ascii="TH SarabunPSK" w:hAnsi="TH SarabunPSK" w:cs="TH SarabunPSK" w:hint="cs"/>
                <w:sz w:val="32"/>
                <w:szCs w:val="32"/>
                <w:cs/>
                <w:lang w:val="th-TH"/>
              </w:rPr>
              <w:br/>
              <w:t xml:space="preserve">                     </w:t>
            </w:r>
            <w:r w:rsidRPr="00A77D8B">
              <w:rPr>
                <w:rFonts w:ascii="TH SarabunPSK" w:hAnsi="TH SarabunPSK" w:cs="TH SarabunPSK"/>
                <w:sz w:val="32"/>
                <w:szCs w:val="32"/>
                <w:cs/>
                <w:lang w:val="th-TH"/>
              </w:rPr>
              <w:t>ประยุกตวิทยา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๓๖</w:t>
            </w:r>
          </w:p>
        </w:tc>
        <w:tc>
          <w:tcPr>
            <w:tcW w:w="4523" w:type="dxa"/>
            <w:shd w:val="clear" w:color="auto" w:fill="FFFFFF" w:themeFill="background1"/>
          </w:tcPr>
          <w:p w:rsidR="00390FC6"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๒๔๒  </w:t>
            </w:r>
            <w:r w:rsidRPr="00A77D8B">
              <w:rPr>
                <w:rFonts w:ascii="TH SarabunPSK" w:hAnsi="TH SarabunPSK" w:cs="TH SarabunPSK"/>
                <w:sz w:val="32"/>
                <w:szCs w:val="32"/>
                <w:cs/>
                <w:lang w:val="th-TH"/>
              </w:rPr>
              <w:tab/>
              <w:t>พื้นฐานคอมพิวเตอร์และ</w:t>
            </w:r>
            <w:r>
              <w:rPr>
                <w:rFonts w:ascii="TH SarabunPSK" w:hAnsi="TH SarabunPSK" w:cs="TH SarabunPSK" w:hint="cs"/>
                <w:sz w:val="32"/>
                <w:szCs w:val="32"/>
                <w:cs/>
                <w:lang w:val="th-TH"/>
              </w:rPr>
              <w:t xml:space="preserve">   </w:t>
            </w:r>
          </w:p>
          <w:p w:rsidR="00390FC6" w:rsidRPr="00A77D8B" w:rsidRDefault="00390FC6" w:rsidP="00390FC6">
            <w:pPr>
              <w:rPr>
                <w:rFonts w:ascii="TH SarabunPSK" w:hAnsi="TH SarabunPSK" w:cs="TH SarabunPSK"/>
                <w:sz w:val="32"/>
                <w:szCs w:val="32"/>
                <w:cs/>
                <w:lang w:val="th-TH"/>
              </w:rPr>
            </w:pPr>
            <w:r>
              <w:rPr>
                <w:rFonts w:ascii="TH SarabunPSK" w:hAnsi="TH SarabunPSK" w:cs="TH SarabunPSK" w:hint="cs"/>
                <w:sz w:val="32"/>
                <w:szCs w:val="32"/>
                <w:cs/>
                <w:lang w:val="th-TH"/>
              </w:rPr>
              <w:t xml:space="preserve">                     </w:t>
            </w:r>
            <w:r w:rsidRPr="00A77D8B">
              <w:rPr>
                <w:rFonts w:ascii="TH SarabunPSK" w:hAnsi="TH SarabunPSK" w:cs="TH SarabunPSK"/>
                <w:sz w:val="32"/>
                <w:szCs w:val="32"/>
                <w:cs/>
                <w:lang w:val="th-TH"/>
              </w:rPr>
              <w:t>เทคโนโลยีสารสนเทศ</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Default="00390FC6" w:rsidP="00390FC6">
            <w:pPr>
              <w:rPr>
                <w:rFonts w:ascii="TH SarabunPSK" w:hAnsi="TH SarabunPSK" w:cs="TH SarabunPSK"/>
                <w:b/>
                <w:bCs/>
                <w:sz w:val="32"/>
                <w:szCs w:val="32"/>
              </w:rPr>
            </w:pPr>
            <w:r w:rsidRPr="006B4362">
              <w:rPr>
                <w:rFonts w:ascii="TH SarabunPSK" w:hAnsi="TH SarabunPSK" w:cs="TH SarabunPSK" w:hint="cs"/>
                <w:b/>
                <w:bCs/>
                <w:sz w:val="32"/>
                <w:szCs w:val="32"/>
                <w:cs/>
              </w:rPr>
              <w:t>หมวดวิชาเฉพาะ  - วิชาแกนพระพุทธศาสนา</w:t>
            </w:r>
          </w:p>
          <w:p w:rsidR="00390FC6" w:rsidRPr="006B4362" w:rsidRDefault="00390FC6" w:rsidP="00390FC6">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 ๒๐ รายวิชา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๓๘</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๑๔๔  </w:t>
            </w:r>
            <w:r w:rsidRPr="002751C3">
              <w:rPr>
                <w:rFonts w:ascii="TH SarabunPSK" w:hAnsi="TH SarabunPSK" w:cs="TH SarabunPSK"/>
                <w:sz w:val="32"/>
                <w:szCs w:val="32"/>
                <w:cs/>
                <w:lang w:val="th-TH"/>
              </w:rPr>
              <w:tab/>
              <w:t>วรรณคดีบาลี</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๓๙</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๑๔๕  </w:t>
            </w:r>
            <w:r w:rsidRPr="002751C3">
              <w:rPr>
                <w:rFonts w:ascii="TH SarabunPSK" w:hAnsi="TH SarabunPSK" w:cs="TH SarabunPSK"/>
                <w:sz w:val="32"/>
                <w:szCs w:val="32"/>
                <w:cs/>
                <w:lang w:val="th-TH"/>
              </w:rPr>
              <w:tab/>
              <w:t>บาลีไวยากรณ์</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๔๐</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๑๔๖ </w:t>
            </w:r>
            <w:r w:rsidRPr="002751C3">
              <w:rPr>
                <w:rFonts w:ascii="TH SarabunPSK" w:hAnsi="TH SarabunPSK" w:cs="TH SarabunPSK"/>
                <w:sz w:val="32"/>
                <w:szCs w:val="32"/>
                <w:cs/>
                <w:lang w:val="th-TH"/>
              </w:rPr>
              <w:tab/>
              <w:t>แต่งแปลบาลี</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๔๑</w:t>
            </w:r>
          </w:p>
        </w:tc>
        <w:tc>
          <w:tcPr>
            <w:tcW w:w="4523" w:type="dxa"/>
            <w:shd w:val="clear" w:color="auto" w:fill="FFFFFF" w:themeFill="background1"/>
          </w:tcPr>
          <w:p w:rsidR="00390FC6" w:rsidRPr="00855191" w:rsidRDefault="00390FC6" w:rsidP="00390FC6">
            <w:pPr>
              <w:tabs>
                <w:tab w:val="left" w:pos="851"/>
                <w:tab w:val="left" w:pos="2127"/>
                <w:tab w:val="left" w:pos="6480"/>
                <w:tab w:val="left" w:pos="7371"/>
              </w:tabs>
              <w:autoSpaceDE w:val="0"/>
              <w:autoSpaceDN w:val="0"/>
              <w:adjustRightInd w:val="0"/>
              <w:rPr>
                <w:rFonts w:ascii="TH SarabunPSK" w:hAnsi="TH SarabunPSK" w:cs="TH SarabunPSK"/>
                <w:sz w:val="32"/>
                <w:szCs w:val="32"/>
                <w:cs/>
                <w:lang w:val="th-TH"/>
              </w:rPr>
            </w:pPr>
            <w:r w:rsidRPr="00855191">
              <w:rPr>
                <w:rFonts w:ascii="TH SarabunPSK" w:hAnsi="TH SarabunPSK" w:cs="TH SarabunPSK"/>
                <w:sz w:val="32"/>
                <w:szCs w:val="32"/>
                <w:cs/>
                <w:lang w:val="th-TH"/>
              </w:rPr>
              <w:t xml:space="preserve">๐๐๐ ๑๔๗  </w:t>
            </w:r>
            <w:r>
              <w:rPr>
                <w:rFonts w:ascii="TH SarabunPSK" w:hAnsi="TH SarabunPSK" w:cs="TH SarabunPSK" w:hint="cs"/>
                <w:sz w:val="32"/>
                <w:szCs w:val="32"/>
                <w:cs/>
                <w:lang w:val="th-TH"/>
              </w:rPr>
              <w:t xml:space="preserve">     </w:t>
            </w:r>
            <w:r w:rsidRPr="002751C3">
              <w:rPr>
                <w:rFonts w:ascii="TH SarabunPSK" w:hAnsi="TH SarabunPSK" w:cs="TH SarabunPSK"/>
                <w:sz w:val="32"/>
                <w:szCs w:val="32"/>
                <w:cs/>
                <w:lang w:val="th-TH"/>
              </w:rPr>
              <w:t>พระไตรปิฎกศึกษา</w:t>
            </w:r>
            <w:r w:rsidRPr="002751C3">
              <w:rPr>
                <w:rFonts w:ascii="TH SarabunPSK" w:hAnsi="TH SarabunPSK" w:cs="TH SarabunPSK"/>
                <w:sz w:val="32"/>
                <w:szCs w:val="32"/>
                <w:cs/>
                <w:lang w:val="th-TH"/>
              </w:rPr>
              <w:tab/>
            </w:r>
            <w:r w:rsidRPr="002751C3">
              <w:rPr>
                <w:rFonts w:ascii="TH SarabunPSK" w:hAnsi="TH SarabunPSK" w:cs="TH SarabunPSK"/>
                <w:sz w:val="32"/>
                <w:szCs w:val="32"/>
                <w:cs/>
                <w:lang w:val="th-TH"/>
              </w:rPr>
              <w:tab/>
              <w:t>๒(๒-๐-๔)</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๔๒</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๑๔๘  </w:t>
            </w:r>
            <w:r w:rsidRPr="002751C3">
              <w:rPr>
                <w:rFonts w:ascii="TH SarabunPSK" w:hAnsi="TH SarabunPSK" w:cs="TH SarabunPSK"/>
                <w:sz w:val="32"/>
                <w:szCs w:val="32"/>
                <w:cs/>
                <w:lang w:val="th-TH"/>
              </w:rPr>
              <w:tab/>
              <w:t>พระวินัยปิฎก</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๔๓</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๑๔๙  </w:t>
            </w:r>
            <w:r w:rsidRPr="002751C3">
              <w:rPr>
                <w:rFonts w:ascii="TH SarabunPSK" w:hAnsi="TH SarabunPSK" w:cs="TH SarabunPSK"/>
                <w:sz w:val="32"/>
                <w:szCs w:val="32"/>
                <w:cs/>
                <w:lang w:val="th-TH"/>
              </w:rPr>
              <w:tab/>
              <w:t>พระสุตตันตปิฎก</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๔๔</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๑๕๐  </w:t>
            </w:r>
            <w:r w:rsidRPr="002751C3">
              <w:rPr>
                <w:rFonts w:ascii="TH SarabunPSK" w:hAnsi="TH SarabunPSK" w:cs="TH SarabunPSK"/>
                <w:sz w:val="32"/>
                <w:szCs w:val="32"/>
                <w:cs/>
                <w:lang w:val="th-TH"/>
              </w:rPr>
              <w:tab/>
              <w:t>พระอภิธรรมปิฎก</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๔๕</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๑๕๑  </w:t>
            </w:r>
            <w:r w:rsidRPr="002751C3">
              <w:rPr>
                <w:rFonts w:ascii="TH SarabunPSK" w:hAnsi="TH SarabunPSK" w:cs="TH SarabunPSK"/>
                <w:sz w:val="32"/>
                <w:szCs w:val="32"/>
                <w:cs/>
                <w:lang w:val="th-TH"/>
              </w:rPr>
              <w:tab/>
              <w:t>ธรรมะภาคปฏิบัติ ๑</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๔๖</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๑๕๒  </w:t>
            </w:r>
            <w:r w:rsidRPr="002751C3">
              <w:rPr>
                <w:rFonts w:ascii="TH SarabunPSK" w:hAnsi="TH SarabunPSK" w:cs="TH SarabunPSK"/>
                <w:sz w:val="32"/>
                <w:szCs w:val="32"/>
                <w:cs/>
                <w:lang w:val="th-TH"/>
              </w:rPr>
              <w:tab/>
              <w:t>ธรรมะภาคปฏิบัติ ๒</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๔๗</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๒๕๓  </w:t>
            </w:r>
            <w:r w:rsidRPr="002751C3">
              <w:rPr>
                <w:rFonts w:ascii="TH SarabunPSK" w:hAnsi="TH SarabunPSK" w:cs="TH SarabunPSK"/>
                <w:sz w:val="32"/>
                <w:szCs w:val="32"/>
                <w:cs/>
                <w:lang w:val="th-TH"/>
              </w:rPr>
              <w:tab/>
              <w:t>ธรรมะภาคปฏิบัติ ๓</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๔๘</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๒๕๔  </w:t>
            </w:r>
            <w:r w:rsidRPr="002751C3">
              <w:rPr>
                <w:rFonts w:ascii="TH SarabunPSK" w:hAnsi="TH SarabunPSK" w:cs="TH SarabunPSK"/>
                <w:sz w:val="32"/>
                <w:szCs w:val="32"/>
                <w:cs/>
                <w:lang w:val="th-TH"/>
              </w:rPr>
              <w:tab/>
              <w:t>ธรรมะภาคปฏิบัติ ๔</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๔๙</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๓๕๕  </w:t>
            </w:r>
            <w:r w:rsidRPr="002751C3">
              <w:rPr>
                <w:rFonts w:ascii="TH SarabunPSK" w:hAnsi="TH SarabunPSK" w:cs="TH SarabunPSK"/>
                <w:sz w:val="32"/>
                <w:szCs w:val="32"/>
                <w:cs/>
                <w:lang w:val="th-TH"/>
              </w:rPr>
              <w:tab/>
              <w:t>ธรรมะภาคปฏิบัติ ๕</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๕๐</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๓๕๖  </w:t>
            </w:r>
            <w:r w:rsidRPr="002751C3">
              <w:rPr>
                <w:rFonts w:ascii="TH SarabunPSK" w:hAnsi="TH SarabunPSK" w:cs="TH SarabunPSK"/>
                <w:sz w:val="32"/>
                <w:szCs w:val="32"/>
                <w:cs/>
                <w:lang w:val="th-TH"/>
              </w:rPr>
              <w:tab/>
              <w:t>ธรรมะภาคปฏิบัติ ๖</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๕๑</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๔๕๗  </w:t>
            </w:r>
            <w:r w:rsidRPr="002751C3">
              <w:rPr>
                <w:rFonts w:ascii="TH SarabunPSK" w:hAnsi="TH SarabunPSK" w:cs="TH SarabunPSK"/>
                <w:sz w:val="32"/>
                <w:szCs w:val="32"/>
                <w:cs/>
                <w:lang w:val="th-TH"/>
              </w:rPr>
              <w:tab/>
              <w:t>ธรรมะภาคปฏิบัติ ๗</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๕๒</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๑๕๘  </w:t>
            </w:r>
            <w:r w:rsidRPr="002751C3">
              <w:rPr>
                <w:rFonts w:ascii="TH SarabunPSK" w:hAnsi="TH SarabunPSK" w:cs="TH SarabunPSK"/>
                <w:sz w:val="32"/>
                <w:szCs w:val="32"/>
                <w:cs/>
                <w:lang w:val="th-TH"/>
              </w:rPr>
              <w:tab/>
              <w:t>ประวัติพระพุทธศาสนา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๕๓</w:t>
            </w:r>
          </w:p>
        </w:tc>
        <w:tc>
          <w:tcPr>
            <w:tcW w:w="4523" w:type="dxa"/>
            <w:shd w:val="clear" w:color="auto" w:fill="FFFFFF" w:themeFill="background1"/>
          </w:tcPr>
          <w:p w:rsidR="00390FC6"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๒๕๙  </w:t>
            </w:r>
            <w:r w:rsidRPr="002751C3">
              <w:rPr>
                <w:rFonts w:ascii="TH SarabunPSK" w:hAnsi="TH SarabunPSK" w:cs="TH SarabunPSK"/>
                <w:sz w:val="32"/>
                <w:szCs w:val="32"/>
                <w:cs/>
                <w:lang w:val="th-TH"/>
              </w:rPr>
              <w:tab/>
              <w:t>เทศกาลและพิธีกรรม</w:t>
            </w:r>
          </w:p>
          <w:p w:rsidR="00390FC6" w:rsidRPr="00855191" w:rsidRDefault="00390FC6" w:rsidP="00390FC6">
            <w:pPr>
              <w:rPr>
                <w:rFonts w:ascii="TH SarabunPSK" w:hAnsi="TH SarabunPSK" w:cs="TH SarabunPSK"/>
                <w:sz w:val="32"/>
                <w:szCs w:val="32"/>
                <w:cs/>
                <w:lang w:val="th-TH"/>
              </w:rPr>
            </w:pPr>
            <w:r>
              <w:rPr>
                <w:rFonts w:ascii="TH SarabunPSK" w:hAnsi="TH SarabunPSK" w:cs="TH SarabunPSK" w:hint="cs"/>
                <w:sz w:val="32"/>
                <w:szCs w:val="32"/>
                <w:cs/>
                <w:lang w:val="th-TH"/>
              </w:rPr>
              <w:t xml:space="preserve">                     </w:t>
            </w:r>
            <w:r w:rsidRPr="002751C3">
              <w:rPr>
                <w:rFonts w:ascii="TH SarabunPSK" w:hAnsi="TH SarabunPSK" w:cs="TH SarabunPSK"/>
                <w:sz w:val="32"/>
                <w:szCs w:val="32"/>
                <w:cs/>
                <w:lang w:val="th-TH"/>
              </w:rPr>
              <w:t>พระพุทธศาสนา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๕๔</w:t>
            </w:r>
          </w:p>
        </w:tc>
        <w:tc>
          <w:tcPr>
            <w:tcW w:w="4523" w:type="dxa"/>
            <w:shd w:val="clear" w:color="auto" w:fill="FFFFFF" w:themeFill="background1"/>
          </w:tcPr>
          <w:p w:rsidR="00390FC6" w:rsidRPr="00855191"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๒๖๐  </w:t>
            </w:r>
            <w:r w:rsidRPr="002751C3">
              <w:rPr>
                <w:rFonts w:ascii="TH SarabunPSK" w:hAnsi="TH SarabunPSK" w:cs="TH SarabunPSK"/>
                <w:sz w:val="32"/>
                <w:szCs w:val="32"/>
                <w:cs/>
                <w:lang w:val="th-TH"/>
              </w:rPr>
              <w:tab/>
              <w:t>การปกครองคณะสงฆ์ไทย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๕๕</w:t>
            </w:r>
          </w:p>
        </w:tc>
        <w:tc>
          <w:tcPr>
            <w:tcW w:w="4523" w:type="dxa"/>
            <w:shd w:val="clear" w:color="auto" w:fill="FFFFFF" w:themeFill="background1"/>
          </w:tcPr>
          <w:p w:rsidR="00390FC6" w:rsidRPr="00855191"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๒๖๑  </w:t>
            </w:r>
            <w:r>
              <w:rPr>
                <w:rFonts w:ascii="TH SarabunPSK" w:hAnsi="TH SarabunPSK" w:cs="TH SarabunPSK" w:hint="cs"/>
                <w:sz w:val="32"/>
                <w:szCs w:val="32"/>
                <w:cs/>
                <w:lang w:val="th-TH"/>
              </w:rPr>
              <w:t xml:space="preserve">     </w:t>
            </w:r>
            <w:r w:rsidRPr="002751C3">
              <w:rPr>
                <w:rFonts w:ascii="TH SarabunPSK" w:hAnsi="TH SarabunPSK" w:cs="TH SarabunPSK"/>
                <w:sz w:val="32"/>
                <w:szCs w:val="32"/>
                <w:cs/>
                <w:lang w:val="th-TH"/>
              </w:rPr>
              <w:t>ธรรมะภาคภาษาอังกฤษ</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๕๖</w:t>
            </w:r>
          </w:p>
        </w:tc>
        <w:tc>
          <w:tcPr>
            <w:tcW w:w="4523" w:type="dxa"/>
            <w:shd w:val="clear" w:color="auto" w:fill="FFFFFF" w:themeFill="background1"/>
          </w:tcPr>
          <w:p w:rsidR="00390FC6" w:rsidRPr="00855191"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๒๖๒  </w:t>
            </w:r>
            <w:r w:rsidRPr="002751C3">
              <w:rPr>
                <w:rFonts w:ascii="TH SarabunPSK" w:hAnsi="TH SarabunPSK" w:cs="TH SarabunPSK"/>
                <w:sz w:val="32"/>
                <w:szCs w:val="32"/>
                <w:cs/>
                <w:lang w:val="th-TH"/>
              </w:rPr>
              <w:tab/>
              <w:t>ธรรมนิเทศ</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๕๗</w:t>
            </w:r>
          </w:p>
        </w:tc>
        <w:tc>
          <w:tcPr>
            <w:tcW w:w="4523" w:type="dxa"/>
            <w:shd w:val="clear" w:color="auto" w:fill="FFFFFF" w:themeFill="background1"/>
          </w:tcPr>
          <w:p w:rsidR="00390FC6" w:rsidRDefault="00390FC6" w:rsidP="00390FC6">
            <w:pPr>
              <w:rPr>
                <w:rFonts w:ascii="TH SarabunPSK" w:hAnsi="TH SarabunPSK" w:cs="TH SarabunPSK"/>
                <w:sz w:val="32"/>
                <w:szCs w:val="32"/>
                <w:cs/>
                <w:lang w:val="th-TH"/>
              </w:rPr>
            </w:pPr>
            <w:r w:rsidRPr="00855191">
              <w:rPr>
                <w:rFonts w:ascii="TH SarabunPSK" w:hAnsi="TH SarabunPSK" w:cs="TH SarabunPSK"/>
                <w:sz w:val="32"/>
                <w:szCs w:val="32"/>
                <w:cs/>
                <w:lang w:val="th-TH"/>
              </w:rPr>
              <w:t xml:space="preserve">๐๐๐ ๒๖๓  </w:t>
            </w:r>
            <w:r w:rsidRPr="00855191">
              <w:rPr>
                <w:rFonts w:ascii="TH SarabunPSK" w:hAnsi="TH SarabunPSK" w:cs="TH SarabunPSK"/>
                <w:sz w:val="32"/>
                <w:szCs w:val="32"/>
                <w:cs/>
                <w:lang w:val="th-TH"/>
              </w:rPr>
              <w:tab/>
              <w:t>งานวิจัยและวรรณกรรมทาง</w:t>
            </w:r>
          </w:p>
          <w:p w:rsidR="00390FC6" w:rsidRPr="00855191" w:rsidRDefault="00390FC6" w:rsidP="00390FC6">
            <w:pPr>
              <w:rPr>
                <w:rFonts w:ascii="TH SarabunPSK" w:hAnsi="TH SarabunPSK" w:cs="TH SarabunPSK"/>
                <w:sz w:val="32"/>
                <w:szCs w:val="32"/>
                <w:cs/>
                <w:lang w:val="th-TH"/>
              </w:rPr>
            </w:pPr>
            <w:r>
              <w:rPr>
                <w:rFonts w:ascii="TH SarabunPSK" w:hAnsi="TH SarabunPSK" w:cs="TH SarabunPSK" w:hint="cs"/>
                <w:sz w:val="32"/>
                <w:szCs w:val="32"/>
                <w:cs/>
                <w:lang w:val="th-TH"/>
              </w:rPr>
              <w:lastRenderedPageBreak/>
              <w:t xml:space="preserve">                     </w:t>
            </w:r>
            <w:r w:rsidRPr="00855191">
              <w:rPr>
                <w:rFonts w:ascii="TH SarabunPSK" w:hAnsi="TH SarabunPSK" w:cs="TH SarabunPSK"/>
                <w:sz w:val="32"/>
                <w:szCs w:val="32"/>
                <w:cs/>
                <w:lang w:val="th-TH"/>
              </w:rPr>
              <w:t>พระพุทธศาสน</w:t>
            </w:r>
            <w:r>
              <w:rPr>
                <w:rFonts w:ascii="TH SarabunPSK" w:hAnsi="TH SarabunPSK" w:cs="TH SarabunPSK" w:hint="cs"/>
                <w:sz w:val="32"/>
                <w:szCs w:val="32"/>
                <w:cs/>
                <w:lang w:val="th-TH"/>
              </w:rPr>
              <w:t>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6B4362" w:rsidRDefault="00390FC6" w:rsidP="00390FC6">
            <w:pPr>
              <w:rPr>
                <w:rFonts w:ascii="TH SarabunPSK" w:hAnsi="TH SarabunPSK" w:cs="TH SarabunPSK"/>
                <w:b/>
                <w:bCs/>
                <w:sz w:val="32"/>
                <w:szCs w:val="32"/>
              </w:rPr>
            </w:pPr>
            <w:r w:rsidRPr="006B4362">
              <w:rPr>
                <w:rFonts w:ascii="TH SarabunPSK" w:hAnsi="TH SarabunPSK" w:cs="TH SarabunPSK" w:hint="cs"/>
                <w:b/>
                <w:bCs/>
                <w:sz w:val="32"/>
                <w:szCs w:val="32"/>
                <w:cs/>
              </w:rPr>
              <w:lastRenderedPageBreak/>
              <w:t xml:space="preserve">หมวดวิชาเฉพาะ </w:t>
            </w:r>
            <w:r w:rsidRPr="006B4362">
              <w:rPr>
                <w:rFonts w:ascii="TH SarabunPSK" w:hAnsi="TH SarabunPSK" w:cs="TH SarabunPSK"/>
                <w:b/>
                <w:bCs/>
                <w:sz w:val="32"/>
                <w:szCs w:val="32"/>
                <w:cs/>
              </w:rPr>
              <w:t>–</w:t>
            </w:r>
            <w:r w:rsidRPr="006B4362">
              <w:rPr>
                <w:rFonts w:ascii="TH SarabunPSK" w:hAnsi="TH SarabunPSK" w:cs="TH SarabunPSK" w:hint="cs"/>
                <w:b/>
                <w:bCs/>
                <w:sz w:val="32"/>
                <w:szCs w:val="32"/>
                <w:cs/>
              </w:rPr>
              <w:t xml:space="preserve"> วิชาเฉพาะด้าน </w:t>
            </w:r>
          </w:p>
          <w:p w:rsidR="00390FC6" w:rsidRPr="006B4362" w:rsidRDefault="00390FC6" w:rsidP="00390FC6">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 </w:t>
            </w:r>
            <w:r w:rsidRPr="006B4362">
              <w:rPr>
                <w:rFonts w:ascii="TH SarabunPSK" w:hAnsi="TH SarabunPSK" w:cs="TH SarabunPSK"/>
                <w:b/>
                <w:bCs/>
                <w:sz w:val="32"/>
                <w:szCs w:val="32"/>
                <w:cs/>
              </w:rPr>
              <w:t>วิชาพระพุทธศาสนาประยุกต์</w:t>
            </w:r>
            <w:r w:rsidRPr="006B4362">
              <w:rPr>
                <w:rFonts w:ascii="TH SarabunPSK" w:hAnsi="TH SarabunPSK" w:cs="TH SarabunPSK" w:hint="cs"/>
                <w:b/>
                <w:bCs/>
                <w:sz w:val="32"/>
                <w:szCs w:val="32"/>
                <w:cs/>
              </w:rPr>
              <w:t xml:space="preserve"> ๕ รายวิชา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๕๘</w:t>
            </w:r>
          </w:p>
        </w:tc>
        <w:tc>
          <w:tcPr>
            <w:tcW w:w="4523" w:type="dxa"/>
            <w:shd w:val="clear" w:color="auto" w:fill="FFFFFF" w:themeFill="background1"/>
          </w:tcPr>
          <w:p w:rsidR="00390FC6" w:rsidRPr="002122A7" w:rsidRDefault="00390FC6" w:rsidP="00390FC6">
            <w:pPr>
              <w:rPr>
                <w:rFonts w:ascii="TH SarabunPSK" w:hAnsi="TH SarabunPSK" w:cs="TH SarabunPSK"/>
                <w:sz w:val="32"/>
                <w:szCs w:val="32"/>
                <w:cs/>
              </w:rPr>
            </w:pPr>
            <w:r w:rsidRPr="001C7532">
              <w:rPr>
                <w:rFonts w:ascii="TH SarabunPSK" w:hAnsi="TH SarabunPSK" w:cs="TH SarabunPSK"/>
                <w:sz w:val="32"/>
                <w:szCs w:val="32"/>
                <w:cs/>
              </w:rPr>
              <w:t xml:space="preserve">๑๐๑ ๓๐๑  </w:t>
            </w:r>
            <w:r>
              <w:rPr>
                <w:rFonts w:ascii="TH SarabunPSK" w:hAnsi="TH SarabunPSK" w:cs="TH SarabunPSK" w:hint="cs"/>
                <w:sz w:val="32"/>
                <w:szCs w:val="32"/>
                <w:cs/>
              </w:rPr>
              <w:t xml:space="preserve">    </w:t>
            </w:r>
            <w:r w:rsidRPr="001C7532">
              <w:rPr>
                <w:rFonts w:ascii="TH SarabunPSK" w:hAnsi="TH SarabunPSK" w:cs="TH SarabunPSK"/>
                <w:sz w:val="32"/>
                <w:szCs w:val="32"/>
                <w:cs/>
              </w:rPr>
              <w:t xml:space="preserve">พระพุทธศาสนากับวิทยาศาสตร์   </w:t>
            </w:r>
            <w:r w:rsidRPr="001C7532">
              <w:rPr>
                <w:rFonts w:ascii="TH SarabunPSK" w:hAnsi="TH SarabunPSK" w:cs="TH SarabunPSK"/>
                <w:sz w:val="32"/>
                <w:szCs w:val="32"/>
              </w:rPr>
              <w:t xml:space="preserve">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๕๙</w:t>
            </w:r>
          </w:p>
        </w:tc>
        <w:tc>
          <w:tcPr>
            <w:tcW w:w="4523" w:type="dxa"/>
            <w:shd w:val="clear" w:color="auto" w:fill="FFFFFF" w:themeFill="background1"/>
          </w:tcPr>
          <w:p w:rsidR="00390FC6" w:rsidRPr="002122A7" w:rsidRDefault="00390FC6" w:rsidP="00390FC6">
            <w:pPr>
              <w:rPr>
                <w:rFonts w:ascii="TH SarabunPSK" w:hAnsi="TH SarabunPSK" w:cs="TH SarabunPSK"/>
                <w:sz w:val="32"/>
                <w:szCs w:val="32"/>
                <w:cs/>
              </w:rPr>
            </w:pPr>
            <w:r w:rsidRPr="001C7532">
              <w:rPr>
                <w:rFonts w:ascii="TH SarabunPSK" w:hAnsi="TH SarabunPSK" w:cs="TH SarabunPSK"/>
                <w:sz w:val="32"/>
                <w:szCs w:val="32"/>
                <w:cs/>
              </w:rPr>
              <w:t>๑๐๑ ๓๐๒</w:t>
            </w:r>
            <w:r w:rsidRPr="001C7532">
              <w:rPr>
                <w:rFonts w:ascii="TH SarabunPSK" w:hAnsi="TH SarabunPSK" w:cs="TH SarabunPSK"/>
                <w:sz w:val="32"/>
                <w:szCs w:val="32"/>
              </w:rPr>
              <w:t xml:space="preserve">  </w:t>
            </w:r>
            <w:r>
              <w:rPr>
                <w:rFonts w:ascii="TH SarabunPSK" w:hAnsi="TH SarabunPSK" w:cs="TH SarabunPSK" w:hint="cs"/>
                <w:sz w:val="32"/>
                <w:szCs w:val="32"/>
                <w:cs/>
              </w:rPr>
              <w:t xml:space="preserve">    </w:t>
            </w:r>
            <w:r w:rsidRPr="001C7532">
              <w:rPr>
                <w:rFonts w:ascii="TH SarabunPSK" w:hAnsi="TH SarabunPSK" w:cs="TH SarabunPSK"/>
                <w:sz w:val="32"/>
                <w:szCs w:val="32"/>
                <w:cs/>
              </w:rPr>
              <w:t>พระพุทธศาสนากับสังคมสงเคราะห์</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๖๐</w:t>
            </w:r>
          </w:p>
        </w:tc>
        <w:tc>
          <w:tcPr>
            <w:tcW w:w="4523" w:type="dxa"/>
            <w:shd w:val="clear" w:color="auto" w:fill="FFFFFF" w:themeFill="background1"/>
          </w:tcPr>
          <w:p w:rsidR="00390FC6" w:rsidRPr="002122A7" w:rsidRDefault="00390FC6" w:rsidP="00390FC6">
            <w:pPr>
              <w:rPr>
                <w:rFonts w:ascii="TH SarabunPSK" w:hAnsi="TH SarabunPSK" w:cs="TH SarabunPSK"/>
                <w:sz w:val="32"/>
                <w:szCs w:val="32"/>
                <w:cs/>
              </w:rPr>
            </w:pPr>
            <w:r w:rsidRPr="001C7532">
              <w:rPr>
                <w:rFonts w:ascii="TH SarabunPSK" w:hAnsi="TH SarabunPSK" w:cs="TH SarabunPSK"/>
                <w:sz w:val="32"/>
                <w:szCs w:val="32"/>
                <w:cs/>
              </w:rPr>
              <w:t>๑๐๑ ๔๐๓</w:t>
            </w:r>
            <w:r w:rsidRPr="001C7532">
              <w:rPr>
                <w:rFonts w:ascii="TH SarabunPSK" w:hAnsi="TH SarabunPSK" w:cs="TH SarabunPSK"/>
                <w:sz w:val="32"/>
                <w:szCs w:val="32"/>
              </w:rPr>
              <w:t xml:space="preserve">  </w:t>
            </w:r>
            <w:r>
              <w:rPr>
                <w:rFonts w:ascii="TH SarabunPSK" w:hAnsi="TH SarabunPSK" w:cs="TH SarabunPSK"/>
                <w:sz w:val="32"/>
                <w:szCs w:val="32"/>
              </w:rPr>
              <w:t xml:space="preserve">    </w:t>
            </w:r>
            <w:r w:rsidRPr="001C7532">
              <w:rPr>
                <w:rFonts w:ascii="TH SarabunPSK" w:hAnsi="TH SarabunPSK" w:cs="TH SarabunPSK"/>
                <w:sz w:val="32"/>
                <w:szCs w:val="32"/>
                <w:cs/>
              </w:rPr>
              <w:t>พระพุทธศาสนากับน</w:t>
            </w:r>
            <w:r w:rsidRPr="001C7532">
              <w:rPr>
                <w:rFonts w:ascii="TH SarabunPSK" w:hAnsi="TH SarabunPSK" w:cs="TH SarabunPSK" w:hint="cs"/>
                <w:sz w:val="32"/>
                <w:szCs w:val="32"/>
                <w:cs/>
              </w:rPr>
              <w:t>ิ</w:t>
            </w:r>
            <w:r w:rsidRPr="001C7532">
              <w:rPr>
                <w:rFonts w:ascii="TH SarabunPSK" w:hAnsi="TH SarabunPSK" w:cs="TH SarabunPSK"/>
                <w:sz w:val="32"/>
                <w:szCs w:val="32"/>
                <w:cs/>
              </w:rPr>
              <w:t>เวศวิทยา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๖๑</w:t>
            </w:r>
          </w:p>
        </w:tc>
        <w:tc>
          <w:tcPr>
            <w:tcW w:w="4523" w:type="dxa"/>
            <w:shd w:val="clear" w:color="auto" w:fill="FFFFFF" w:themeFill="background1"/>
          </w:tcPr>
          <w:p w:rsidR="00390FC6" w:rsidRPr="002122A7" w:rsidRDefault="00390FC6" w:rsidP="00390FC6">
            <w:pPr>
              <w:rPr>
                <w:rFonts w:ascii="TH SarabunPSK" w:hAnsi="TH SarabunPSK" w:cs="TH SarabunPSK"/>
                <w:sz w:val="32"/>
                <w:szCs w:val="32"/>
                <w:cs/>
              </w:rPr>
            </w:pPr>
            <w:r w:rsidRPr="001C7532">
              <w:rPr>
                <w:rFonts w:ascii="TH SarabunPSK" w:hAnsi="TH SarabunPSK" w:cs="TH SarabunPSK"/>
                <w:sz w:val="32"/>
                <w:szCs w:val="32"/>
                <w:cs/>
              </w:rPr>
              <w:t>๑๐๑ ๔๐๔</w:t>
            </w:r>
            <w:r w:rsidRPr="001C7532">
              <w:rPr>
                <w:rFonts w:ascii="TH SarabunPSK" w:hAnsi="TH SarabunPSK" w:cs="TH SarabunPSK"/>
                <w:sz w:val="32"/>
                <w:szCs w:val="32"/>
              </w:rPr>
              <w:t xml:space="preserve">  </w:t>
            </w:r>
            <w:r>
              <w:rPr>
                <w:rFonts w:ascii="TH SarabunPSK" w:hAnsi="TH SarabunPSK" w:cs="TH SarabunPSK"/>
                <w:sz w:val="32"/>
                <w:szCs w:val="32"/>
              </w:rPr>
              <w:t xml:space="preserve">    </w:t>
            </w:r>
            <w:r w:rsidRPr="001C7532">
              <w:rPr>
                <w:rFonts w:ascii="TH SarabunPSK" w:hAnsi="TH SarabunPSK" w:cs="TH SarabunPSK"/>
                <w:sz w:val="32"/>
                <w:szCs w:val="32"/>
                <w:cs/>
              </w:rPr>
              <w:t>ธรรมประยุกต์</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๖๒</w:t>
            </w:r>
          </w:p>
        </w:tc>
        <w:tc>
          <w:tcPr>
            <w:tcW w:w="4523" w:type="dxa"/>
            <w:shd w:val="clear" w:color="auto" w:fill="FFFFFF" w:themeFill="background1"/>
          </w:tcPr>
          <w:p w:rsidR="00390FC6" w:rsidRPr="001C7532" w:rsidRDefault="00390FC6" w:rsidP="00390FC6">
            <w:pPr>
              <w:rPr>
                <w:rFonts w:ascii="TH SarabunPSK" w:hAnsi="TH SarabunPSK" w:cs="TH SarabunPSK"/>
                <w:sz w:val="32"/>
                <w:szCs w:val="32"/>
                <w:cs/>
              </w:rPr>
            </w:pPr>
            <w:r w:rsidRPr="001C7532">
              <w:rPr>
                <w:rFonts w:ascii="TH SarabunPSK" w:hAnsi="TH SarabunPSK" w:cs="TH SarabunPSK"/>
                <w:sz w:val="32"/>
                <w:szCs w:val="32"/>
                <w:cs/>
              </w:rPr>
              <w:t>๑๐๑ ๔๐๕</w:t>
            </w:r>
            <w:r w:rsidRPr="001C7532">
              <w:rPr>
                <w:rFonts w:ascii="TH SarabunPSK" w:hAnsi="TH SarabunPSK" w:cs="TH SarabunPSK"/>
                <w:sz w:val="32"/>
                <w:szCs w:val="32"/>
              </w:rPr>
              <w:t xml:space="preserve">  </w:t>
            </w:r>
            <w:r>
              <w:rPr>
                <w:rFonts w:ascii="TH SarabunPSK" w:hAnsi="TH SarabunPSK" w:cs="TH SarabunPSK" w:hint="cs"/>
                <w:sz w:val="32"/>
                <w:szCs w:val="32"/>
                <w:cs/>
              </w:rPr>
              <w:t xml:space="preserve">    </w:t>
            </w:r>
            <w:r w:rsidRPr="001C7532">
              <w:rPr>
                <w:rFonts w:ascii="TH SarabunPSK" w:hAnsi="TH SarabunPSK" w:cs="TH SarabunPSK"/>
                <w:sz w:val="32"/>
                <w:szCs w:val="32"/>
                <w:cs/>
              </w:rPr>
              <w:t>พระพุทธศาสนากับเศรษฐศาสตร์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6B4362" w:rsidRDefault="00390FC6" w:rsidP="00390FC6">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วิชาเอก </w:t>
            </w:r>
            <w:r w:rsidRPr="006B4362">
              <w:rPr>
                <w:rFonts w:ascii="TH SarabunPSK" w:hAnsi="TH SarabunPSK" w:cs="TH SarabunPSK"/>
                <w:b/>
                <w:bCs/>
                <w:sz w:val="32"/>
                <w:szCs w:val="32"/>
                <w:cs/>
              </w:rPr>
              <w:t>–</w:t>
            </w:r>
            <w:r w:rsidRPr="006B4362">
              <w:rPr>
                <w:rFonts w:ascii="TH SarabunPSK" w:hAnsi="TH SarabunPSK" w:cs="TH SarabunPSK" w:hint="cs"/>
                <w:b/>
                <w:bCs/>
                <w:sz w:val="32"/>
                <w:szCs w:val="32"/>
                <w:cs/>
              </w:rPr>
              <w:t xml:space="preserve"> วิชาบังคับ   ๑๒  รายวิชา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๖๓</w:t>
            </w:r>
          </w:p>
        </w:tc>
        <w:tc>
          <w:tcPr>
            <w:tcW w:w="4523" w:type="dxa"/>
            <w:shd w:val="clear" w:color="auto" w:fill="FFFFFF" w:themeFill="background1"/>
          </w:tcPr>
          <w:p w:rsidR="00390FC6" w:rsidRPr="001C7532"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๓๐๖</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หลักพุทธธรรม</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๖๔</w:t>
            </w:r>
          </w:p>
        </w:tc>
        <w:tc>
          <w:tcPr>
            <w:tcW w:w="4523" w:type="dxa"/>
            <w:shd w:val="clear" w:color="auto" w:fill="FFFFFF" w:themeFill="background1"/>
          </w:tcPr>
          <w:p w:rsidR="00390FC6" w:rsidRPr="001C7532"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๓๐๗</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sidRPr="0083672C">
              <w:rPr>
                <w:rFonts w:ascii="TH SarabunPSK" w:hAnsi="TH SarabunPSK" w:cs="TH SarabunPSK"/>
                <w:sz w:val="32"/>
                <w:szCs w:val="32"/>
                <w:cs/>
              </w:rPr>
              <w:t>พุทธปรัชญาเถรวาท</w:t>
            </w:r>
            <w:r w:rsidRPr="0083672C">
              <w:rPr>
                <w:rFonts w:ascii="TH SarabunPSK" w:hAnsi="TH SarabunPSK" w:cs="TH SarabunPSK"/>
                <w:sz w:val="32"/>
                <w:szCs w:val="32"/>
              </w:rPr>
              <w:t>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๖๕</w:t>
            </w:r>
          </w:p>
        </w:tc>
        <w:tc>
          <w:tcPr>
            <w:tcW w:w="4523" w:type="dxa"/>
            <w:shd w:val="clear" w:color="auto" w:fill="FFFFFF" w:themeFill="background1"/>
          </w:tcPr>
          <w:p w:rsidR="00390FC6" w:rsidRPr="001C7532"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๓๐๘</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sidRPr="0083672C">
              <w:rPr>
                <w:rFonts w:ascii="TH SarabunPSK" w:hAnsi="TH SarabunPSK" w:cs="TH SarabunPSK"/>
                <w:sz w:val="32"/>
                <w:szCs w:val="32"/>
                <w:cs/>
              </w:rPr>
              <w:t>ธรรมบทศึกษา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๖๖</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๓๐๙ </w:t>
            </w:r>
            <w:r w:rsidRPr="0083672C">
              <w:rPr>
                <w:rFonts w:ascii="TH SarabunPSK" w:hAnsi="TH SarabunPSK" w:cs="TH SarabunPSK"/>
                <w:sz w:val="32"/>
                <w:szCs w:val="32"/>
              </w:rPr>
              <w:t xml:space="preserve">      </w:t>
            </w:r>
            <w:r w:rsidRPr="0083672C">
              <w:rPr>
                <w:rFonts w:ascii="TH SarabunPSK" w:hAnsi="TH SarabunPSK" w:cs="TH SarabunPSK"/>
                <w:sz w:val="32"/>
                <w:szCs w:val="32"/>
                <w:cs/>
              </w:rPr>
              <w:t>วิสุทธิมัคคศึกษา</w:t>
            </w:r>
            <w:r w:rsidRPr="0083672C">
              <w:rPr>
                <w:rFonts w:ascii="TH SarabunPSK" w:hAnsi="TH SarabunPSK" w:cs="TH SarabunPSK"/>
                <w:sz w:val="32"/>
                <w:szCs w:val="32"/>
              </w:rPr>
              <w:t>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๖๗</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๓๑๐ </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sidRPr="0083672C">
              <w:rPr>
                <w:rFonts w:ascii="TH SarabunPSK" w:hAnsi="TH SarabunPSK" w:cs="TH SarabunPSK" w:hint="cs"/>
                <w:sz w:val="32"/>
                <w:szCs w:val="32"/>
                <w:cs/>
              </w:rPr>
              <w:t xml:space="preserve">    </w:t>
            </w:r>
            <w:r w:rsidRPr="0083672C">
              <w:rPr>
                <w:rFonts w:ascii="TH SarabunPSK" w:hAnsi="TH SarabunPSK" w:cs="TH SarabunPSK"/>
                <w:sz w:val="32"/>
                <w:szCs w:val="32"/>
                <w:cs/>
              </w:rPr>
              <w:t>นิเทศศาสตร์ในพระไตรปิฎก</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๖๘</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๓๑๑</w:t>
            </w:r>
            <w:r w:rsidRPr="0083672C">
              <w:rPr>
                <w:rFonts w:ascii="TH SarabunPSK" w:hAnsi="TH SarabunPSK" w:cs="TH SarabunPSK"/>
                <w:sz w:val="32"/>
                <w:szCs w:val="32"/>
              </w:rPr>
              <w:t xml:space="preserve">       </w:t>
            </w:r>
            <w:r w:rsidRPr="0083672C">
              <w:rPr>
                <w:rFonts w:ascii="TH SarabunPSK" w:hAnsi="TH SarabunPSK" w:cs="TH SarabunPSK"/>
                <w:sz w:val="32"/>
                <w:szCs w:val="32"/>
                <w:cs/>
              </w:rPr>
              <w:t>พระพุทธศาสนามหายาน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๖๙</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๓๑๒</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พระสูตรมหายาน</w:t>
            </w:r>
            <w:r w:rsidRPr="0083672C">
              <w:rPr>
                <w:rFonts w:ascii="TH SarabunPSK" w:hAnsi="TH SarabunPSK" w:cs="TH SarabunPSK"/>
                <w:sz w:val="32"/>
                <w:szCs w:val="32"/>
              </w:rPr>
              <w:t>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๗๐</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๔๑๓</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sidRPr="0083672C">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พุทธศิลปะ</w:t>
            </w:r>
            <w:r w:rsidRPr="0083672C">
              <w:rPr>
                <w:rFonts w:ascii="TH SarabunPSK" w:hAnsi="TH SarabunPSK" w:cs="TH SarabunPSK"/>
                <w:sz w:val="32"/>
                <w:szCs w:val="32"/>
              </w:rPr>
              <w:t>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๗๑</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๔๑๔ </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ธรรมะภาคภาษาอังกฤษชั้นสูง</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๗๒</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๔๑๕</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จิตวิทยาในพระไตรปิฎก</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๗๓</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๔๑๖ </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sidRPr="0083672C">
              <w:rPr>
                <w:rFonts w:ascii="TH SarabunPSK" w:hAnsi="TH SarabunPSK" w:cs="TH SarabunPSK"/>
                <w:sz w:val="32"/>
                <w:szCs w:val="32"/>
                <w:cs/>
              </w:rPr>
              <w:t>ศึกษาอิสระทางพระพุทธศาสนา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๗๔</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๔๑๗ </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สัมมนาพระพุทธศาสนา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6B4362" w:rsidRDefault="00390FC6" w:rsidP="00390FC6">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วิชาเอก </w:t>
            </w:r>
            <w:r w:rsidRPr="006B4362">
              <w:rPr>
                <w:rFonts w:ascii="TH SarabunPSK" w:hAnsi="TH SarabunPSK" w:cs="TH SarabunPSK"/>
                <w:b/>
                <w:bCs/>
                <w:sz w:val="32"/>
                <w:szCs w:val="32"/>
                <w:cs/>
              </w:rPr>
              <w:t>–</w:t>
            </w:r>
            <w:r w:rsidRPr="006B4362">
              <w:rPr>
                <w:rFonts w:ascii="TH SarabunPSK" w:hAnsi="TH SarabunPSK" w:cs="TH SarabunPSK" w:hint="cs"/>
                <w:b/>
                <w:bCs/>
                <w:sz w:val="32"/>
                <w:szCs w:val="32"/>
                <w:cs/>
              </w:rPr>
              <w:t xml:space="preserve"> วิชาเลือก  ๑๒  รายวิชา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๗๕</w:t>
            </w:r>
          </w:p>
        </w:tc>
        <w:tc>
          <w:tcPr>
            <w:tcW w:w="4523" w:type="dxa"/>
            <w:shd w:val="clear" w:color="auto" w:fill="FFFFFF" w:themeFill="background1"/>
          </w:tcPr>
          <w:p w:rsidR="00390FC6" w:rsidRDefault="00390FC6" w:rsidP="00390FC6">
            <w:pPr>
              <w:rPr>
                <w:rFonts w:ascii="TH SarabunPSK" w:hAnsi="TH SarabunPSK" w:cs="TH SarabunPSK"/>
                <w:sz w:val="32"/>
                <w:szCs w:val="32"/>
              </w:rPr>
            </w:pPr>
            <w:r w:rsidRPr="0083672C">
              <w:rPr>
                <w:rFonts w:ascii="TH SarabunPSK" w:hAnsi="TH SarabunPSK" w:cs="TH SarabunPSK"/>
                <w:sz w:val="32"/>
                <w:szCs w:val="32"/>
                <w:cs/>
              </w:rPr>
              <w:t xml:space="preserve">๑๐๑ ๓๑๘ </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เปรียบเทียบเถรวาทกับ</w:t>
            </w:r>
          </w:p>
          <w:p w:rsidR="00390FC6" w:rsidRPr="0083672C" w:rsidRDefault="00390FC6" w:rsidP="00390FC6">
            <w:pPr>
              <w:rPr>
                <w:rFonts w:ascii="TH SarabunPSK" w:hAnsi="TH SarabunPSK" w:cs="TH SarabunPSK"/>
                <w:sz w:val="32"/>
                <w:szCs w:val="32"/>
                <w:cs/>
              </w:rPr>
            </w:pPr>
            <w:r>
              <w:rPr>
                <w:rFonts w:ascii="TH SarabunPSK" w:hAnsi="TH SarabunPSK" w:cs="TH SarabunPSK" w:hint="cs"/>
                <w:sz w:val="32"/>
                <w:szCs w:val="32"/>
                <w:cs/>
              </w:rPr>
              <w:t xml:space="preserve">                    </w:t>
            </w:r>
            <w:r w:rsidRPr="0083672C">
              <w:rPr>
                <w:rFonts w:ascii="TH SarabunPSK" w:hAnsi="TH SarabunPSK" w:cs="TH SarabunPSK"/>
                <w:sz w:val="32"/>
                <w:szCs w:val="32"/>
                <w:cs/>
              </w:rPr>
              <w:t>มหายาน</w:t>
            </w:r>
            <w:r w:rsidRPr="0083672C">
              <w:rPr>
                <w:rFonts w:ascii="TH SarabunPSK" w:hAnsi="TH SarabunPSK" w:cs="TH SarabunPSK"/>
                <w:sz w:val="32"/>
                <w:szCs w:val="32"/>
              </w:rPr>
              <w:t>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๗๖</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๓๑๙</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 xml:space="preserve">ศึกษาศาสตร์ในพระไตรปิฎก </w:t>
            </w:r>
            <w:r w:rsidRPr="0083672C">
              <w:rPr>
                <w:rFonts w:ascii="TH SarabunPSK" w:hAnsi="TH SarabunPSK" w:cs="TH SarabunPSK"/>
                <w:sz w:val="32"/>
                <w:szCs w:val="32"/>
              </w:rPr>
              <w:t xml:space="preserve">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๗๗</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๓๒๐</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อักษรจารึกในพระไตรปิฎก</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๗๘</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๓๒๒</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พระพุทธศาสนากับภูมิปัญญาไทย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๗๙</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๓๒๓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พระพุทธศาสนาในโลกปัจจุบัน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๘๐</w:t>
            </w:r>
          </w:p>
        </w:tc>
        <w:tc>
          <w:tcPr>
            <w:tcW w:w="4523" w:type="dxa"/>
            <w:shd w:val="clear" w:color="auto" w:fill="FFFFFF" w:themeFill="background1"/>
          </w:tcPr>
          <w:p w:rsidR="00390FC6" w:rsidRPr="0083672C" w:rsidRDefault="00390FC6" w:rsidP="00390FC6">
            <w:pPr>
              <w:ind w:left="1356" w:hanging="1356"/>
              <w:rPr>
                <w:rFonts w:ascii="TH SarabunPSK" w:hAnsi="TH SarabunPSK" w:cs="TH SarabunPSK"/>
                <w:sz w:val="32"/>
                <w:szCs w:val="32"/>
                <w:cs/>
              </w:rPr>
            </w:pPr>
            <w:r w:rsidRPr="0083672C">
              <w:rPr>
                <w:rFonts w:ascii="TH SarabunPSK" w:hAnsi="TH SarabunPSK" w:cs="TH SarabunPSK"/>
                <w:sz w:val="32"/>
                <w:szCs w:val="32"/>
                <w:cs/>
              </w:rPr>
              <w:t xml:space="preserve">๑๐๑ ๓๒๔   </w:t>
            </w:r>
            <w:r>
              <w:rPr>
                <w:rFonts w:ascii="TH SarabunPSK" w:hAnsi="TH SarabunPSK" w:cs="TH SarabunPSK" w:hint="cs"/>
                <w:sz w:val="32"/>
                <w:szCs w:val="32"/>
                <w:cs/>
              </w:rPr>
              <w:t xml:space="preserve">   </w:t>
            </w:r>
            <w:r w:rsidRPr="0083672C">
              <w:rPr>
                <w:rFonts w:ascii="TH SarabunPSK" w:hAnsi="TH SarabunPSK" w:cs="TH SarabunPSK"/>
                <w:sz w:val="32"/>
                <w:szCs w:val="32"/>
                <w:cs/>
              </w:rPr>
              <w:t>ชีวิตและผลงานของปราชญ์ทางพระพุทธศาสนา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๘๑</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๓๒๕   </w:t>
            </w:r>
            <w:r>
              <w:rPr>
                <w:rFonts w:ascii="TH SarabunPSK" w:hAnsi="TH SarabunPSK" w:cs="TH SarabunPSK" w:hint="cs"/>
                <w:sz w:val="32"/>
                <w:szCs w:val="32"/>
                <w:cs/>
              </w:rPr>
              <w:t xml:space="preserve">   </w:t>
            </w:r>
            <w:r w:rsidRPr="0083672C">
              <w:rPr>
                <w:rFonts w:ascii="TH SarabunPSK" w:hAnsi="TH SarabunPSK" w:cs="TH SarabunPSK"/>
                <w:sz w:val="32"/>
                <w:szCs w:val="32"/>
                <w:cs/>
              </w:rPr>
              <w:t>พุทธธรรมกับสังคมไทย</w:t>
            </w:r>
            <w:r w:rsidRPr="0083672C">
              <w:rPr>
                <w:rFonts w:ascii="TH SarabunPSK" w:hAnsi="TH SarabunPSK" w:cs="TH SarabunPSK"/>
                <w:sz w:val="32"/>
                <w:szCs w:val="32"/>
              </w:rPr>
              <w:t xml:space="preserve">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๘๒</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๔๒๗</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รัฐศาสตร์ในพระไตรปิฎก</w:t>
            </w:r>
            <w:r w:rsidRPr="0083672C">
              <w:rPr>
                <w:rFonts w:ascii="TH SarabunPSK" w:hAnsi="TH SarabunPSK" w:cs="TH SarabunPSK"/>
                <w:sz w:val="32"/>
                <w:szCs w:val="32"/>
              </w:rPr>
              <w:t xml:space="preserve">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๘๓</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๔๒๙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พระพุทธศาสนากับสันติภาพ</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๘๔</w:t>
            </w:r>
          </w:p>
        </w:tc>
        <w:tc>
          <w:tcPr>
            <w:tcW w:w="4523" w:type="dxa"/>
            <w:shd w:val="clear" w:color="auto" w:fill="FFFFFF" w:themeFill="background1"/>
          </w:tcPr>
          <w:p w:rsidR="00390FC6" w:rsidRDefault="00390FC6" w:rsidP="00390FC6">
            <w:pPr>
              <w:rPr>
                <w:rFonts w:ascii="TH SarabunPSK" w:hAnsi="TH SarabunPSK" w:cs="TH SarabunPSK"/>
                <w:sz w:val="32"/>
                <w:szCs w:val="32"/>
              </w:rPr>
            </w:pPr>
            <w:r w:rsidRPr="0083672C">
              <w:rPr>
                <w:rFonts w:ascii="TH SarabunPSK" w:hAnsi="TH SarabunPSK" w:cs="TH SarabunPSK"/>
                <w:sz w:val="32"/>
                <w:szCs w:val="32"/>
                <w:cs/>
              </w:rPr>
              <w:t xml:space="preserve">๑๐๑ ๔๓๐ </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พระพุทธศาสนากับสิทธิ</w:t>
            </w:r>
          </w:p>
          <w:p w:rsidR="00390FC6" w:rsidRPr="0083672C" w:rsidRDefault="00390FC6" w:rsidP="00390FC6">
            <w:pPr>
              <w:rPr>
                <w:rFonts w:ascii="TH SarabunPSK" w:hAnsi="TH SarabunPSK" w:cs="TH SarabunPSK"/>
                <w:sz w:val="32"/>
                <w:szCs w:val="32"/>
                <w:cs/>
              </w:rPr>
            </w:pPr>
            <w:r>
              <w:rPr>
                <w:rFonts w:ascii="TH SarabunPSK" w:hAnsi="TH SarabunPSK" w:cs="TH SarabunPSK" w:hint="cs"/>
                <w:sz w:val="32"/>
                <w:szCs w:val="32"/>
                <w:cs/>
              </w:rPr>
              <w:lastRenderedPageBreak/>
              <w:t xml:space="preserve">                    </w:t>
            </w:r>
            <w:r w:rsidRPr="0083672C">
              <w:rPr>
                <w:rFonts w:ascii="TH SarabunPSK" w:hAnsi="TH SarabunPSK" w:cs="TH SarabunPSK"/>
                <w:sz w:val="32"/>
                <w:szCs w:val="32"/>
                <w:cs/>
              </w:rPr>
              <w:t>มนุษยชน</w:t>
            </w:r>
            <w:r w:rsidRPr="0083672C">
              <w:rPr>
                <w:rFonts w:ascii="TH SarabunPSK" w:hAnsi="TH SarabunPSK" w:cs="TH SarabunPSK"/>
                <w:sz w:val="32"/>
                <w:szCs w:val="32"/>
              </w:rPr>
              <w:t xml:space="preserve">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lastRenderedPageBreak/>
              <w:t>๘๕</w:t>
            </w:r>
          </w:p>
        </w:tc>
        <w:tc>
          <w:tcPr>
            <w:tcW w:w="4523" w:type="dxa"/>
            <w:shd w:val="clear" w:color="auto" w:fill="FFFFFF" w:themeFill="background1"/>
          </w:tcPr>
          <w:p w:rsidR="00390FC6" w:rsidRDefault="00390FC6" w:rsidP="00390FC6">
            <w:pPr>
              <w:rPr>
                <w:rFonts w:ascii="TH SarabunPSK" w:hAnsi="TH SarabunPSK" w:cs="TH SarabunPSK"/>
                <w:sz w:val="32"/>
                <w:szCs w:val="32"/>
              </w:rPr>
            </w:pPr>
            <w:r w:rsidRPr="0083672C">
              <w:rPr>
                <w:rFonts w:ascii="TH SarabunPSK" w:hAnsi="TH SarabunPSK" w:cs="TH SarabunPSK"/>
                <w:sz w:val="32"/>
                <w:szCs w:val="32"/>
                <w:cs/>
              </w:rPr>
              <w:t xml:space="preserve">๑๐๑ ๔๓๑  </w:t>
            </w:r>
            <w:r w:rsidRPr="0083672C">
              <w:rPr>
                <w:rFonts w:ascii="TH SarabunPSK" w:hAnsi="TH SarabunPSK" w:cs="TH SarabunPSK"/>
                <w:sz w:val="32"/>
                <w:szCs w:val="32"/>
              </w:rPr>
              <w:t xml:space="preserve"> </w:t>
            </w:r>
            <w:r>
              <w:rPr>
                <w:rFonts w:ascii="TH SarabunPSK" w:hAnsi="TH SarabunPSK" w:cs="TH SarabunPSK"/>
                <w:sz w:val="32"/>
                <w:szCs w:val="32"/>
              </w:rPr>
              <w:t xml:space="preserve">   </w:t>
            </w:r>
            <w:r w:rsidRPr="0083672C">
              <w:rPr>
                <w:rFonts w:ascii="TH SarabunPSK" w:hAnsi="TH SarabunPSK" w:cs="TH SarabunPSK"/>
                <w:sz w:val="32"/>
                <w:szCs w:val="32"/>
                <w:cs/>
              </w:rPr>
              <w:t>พระพุทธศาสนากับการพัฒนาที่</w:t>
            </w:r>
          </w:p>
          <w:p w:rsidR="00390FC6" w:rsidRPr="0083672C" w:rsidRDefault="00390FC6" w:rsidP="00390FC6">
            <w:pPr>
              <w:rPr>
                <w:rFonts w:ascii="TH SarabunPSK" w:hAnsi="TH SarabunPSK" w:cs="TH SarabunPSK"/>
                <w:sz w:val="32"/>
                <w:szCs w:val="32"/>
                <w:cs/>
              </w:rPr>
            </w:pPr>
            <w:r>
              <w:rPr>
                <w:rFonts w:ascii="TH SarabunPSK" w:hAnsi="TH SarabunPSK" w:cs="TH SarabunPSK" w:hint="cs"/>
                <w:sz w:val="32"/>
                <w:szCs w:val="32"/>
                <w:cs/>
              </w:rPr>
              <w:t xml:space="preserve">                   </w:t>
            </w:r>
            <w:r w:rsidRPr="0083672C">
              <w:rPr>
                <w:rFonts w:ascii="TH SarabunPSK" w:hAnsi="TH SarabunPSK" w:cs="TH SarabunPSK"/>
                <w:sz w:val="32"/>
                <w:szCs w:val="32"/>
                <w:cs/>
              </w:rPr>
              <w:t xml:space="preserve">ยั่งยืน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๘๖</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๔๓๗ </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พระพุทธศาสนากับสาธารณสุข</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FD09E2" w:rsidRDefault="00390FC6" w:rsidP="00390FC6">
            <w:pPr>
              <w:rPr>
                <w:rFonts w:ascii="TH SarabunPSK" w:hAnsi="TH SarabunPSK" w:cs="TH SarabunPSK"/>
                <w:b/>
                <w:bCs/>
                <w:sz w:val="32"/>
                <w:szCs w:val="32"/>
                <w:cs/>
              </w:rPr>
            </w:pPr>
            <w:r w:rsidRPr="00FD09E2">
              <w:rPr>
                <w:rFonts w:ascii="TH SarabunPSK" w:hAnsi="TH SarabunPSK" w:cs="TH SarabunPSK" w:hint="cs"/>
                <w:b/>
                <w:bCs/>
                <w:sz w:val="32"/>
                <w:szCs w:val="32"/>
                <w:cs/>
              </w:rPr>
              <w:t>คุณลักษณะของอาจารย์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w:t>
            </w:r>
          </w:p>
        </w:tc>
        <w:tc>
          <w:tcPr>
            <w:tcW w:w="4523" w:type="dxa"/>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sidRPr="007508D8">
              <w:rPr>
                <w:rFonts w:ascii="TH SarabunPSK" w:hAnsi="TH SarabunPSK" w:cs="TH SarabunPSK"/>
                <w:color w:val="000000" w:themeColor="text1"/>
                <w:sz w:val="32"/>
                <w:szCs w:val="32"/>
                <w:cs/>
              </w:rPr>
              <w:t>อาจารย์</w:t>
            </w:r>
            <w:r>
              <w:rPr>
                <w:rFonts w:ascii="TH SarabunPSK" w:hAnsi="TH SarabunPSK" w:cs="TH SarabunPSK" w:hint="cs"/>
                <w:color w:val="000000" w:themeColor="text1"/>
                <w:sz w:val="32"/>
                <w:szCs w:val="32"/>
                <w:cs/>
              </w:rPr>
              <w:t>มีคุณวุฒิ ประสบการณ์ ความรู้และความเข้าใจ</w:t>
            </w:r>
            <w:r w:rsidRPr="007508D8">
              <w:rPr>
                <w:rFonts w:ascii="TH SarabunPSK" w:hAnsi="TH SarabunPSK" w:cs="TH SarabunPSK"/>
                <w:color w:val="000000" w:themeColor="text1"/>
                <w:sz w:val="32"/>
                <w:szCs w:val="32"/>
                <w:cs/>
              </w:rPr>
              <w:t>ในรายวิชาที่สอนตามหลักสูตรนี้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w:t>
            </w:r>
          </w:p>
        </w:tc>
        <w:tc>
          <w:tcPr>
            <w:tcW w:w="4523" w:type="dxa"/>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w:t>
            </w:r>
            <w:r w:rsidRPr="000843C8">
              <w:rPr>
                <w:rFonts w:ascii="TH SarabunPSK" w:hAnsi="TH SarabunPSK" w:cs="TH SarabunPSK"/>
                <w:color w:val="000000" w:themeColor="text1"/>
                <w:sz w:val="32"/>
                <w:szCs w:val="32"/>
                <w:cs/>
              </w:rPr>
              <w:t>สามารถ</w:t>
            </w:r>
            <w:r>
              <w:rPr>
                <w:rFonts w:ascii="TH SarabunPSK" w:hAnsi="TH SarabunPSK" w:cs="TH SarabunPSK" w:hint="cs"/>
                <w:color w:val="000000" w:themeColor="text1"/>
                <w:sz w:val="32"/>
                <w:szCs w:val="32"/>
                <w:cs/>
              </w:rPr>
              <w:t>วิจัยและ</w:t>
            </w:r>
            <w:r w:rsidRPr="000843C8">
              <w:rPr>
                <w:rFonts w:ascii="TH SarabunPSK" w:hAnsi="TH SarabunPSK" w:cs="TH SarabunPSK"/>
                <w:color w:val="000000" w:themeColor="text1"/>
                <w:sz w:val="32"/>
                <w:szCs w:val="32"/>
                <w:cs/>
              </w:rPr>
              <w:t>สร้างองค์ความรู้ใหม่</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๓</w:t>
            </w:r>
          </w:p>
        </w:tc>
        <w:tc>
          <w:tcPr>
            <w:tcW w:w="4523" w:type="dxa"/>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w:t>
            </w:r>
            <w:r>
              <w:rPr>
                <w:rFonts w:ascii="TH SarabunPSK" w:hAnsi="TH SarabunPSK" w:cs="TH SarabunPSK"/>
                <w:color w:val="000000" w:themeColor="text1"/>
                <w:sz w:val="32"/>
                <w:szCs w:val="32"/>
                <w:cs/>
              </w:rPr>
              <w:t>สามารถ</w:t>
            </w:r>
            <w:r w:rsidRPr="000843C8">
              <w:rPr>
                <w:rFonts w:ascii="TH SarabunPSK" w:hAnsi="TH SarabunPSK" w:cs="TH SarabunPSK"/>
                <w:color w:val="000000" w:themeColor="text1"/>
                <w:sz w:val="32"/>
                <w:szCs w:val="32"/>
                <w:cs/>
              </w:rPr>
              <w:t>บริการวิชาการ</w:t>
            </w:r>
            <w:r>
              <w:rPr>
                <w:rFonts w:ascii="TH SarabunPSK" w:hAnsi="TH SarabunPSK" w:cs="TH SarabunPSK" w:hint="cs"/>
                <w:color w:val="000000" w:themeColor="text1"/>
                <w:sz w:val="32"/>
                <w:szCs w:val="32"/>
                <w:cs/>
              </w:rPr>
              <w:t>แก่</w:t>
            </w:r>
            <w:r w:rsidRPr="000843C8">
              <w:rPr>
                <w:rFonts w:ascii="TH SarabunPSK" w:hAnsi="TH SarabunPSK" w:cs="TH SarabunPSK"/>
                <w:color w:val="000000" w:themeColor="text1"/>
                <w:sz w:val="32"/>
                <w:szCs w:val="32"/>
                <w:cs/>
              </w:rPr>
              <w:t>ชุมชนและสังคม</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๔</w:t>
            </w:r>
          </w:p>
        </w:tc>
        <w:tc>
          <w:tcPr>
            <w:tcW w:w="4523" w:type="dxa"/>
            <w:shd w:val="clear" w:color="auto" w:fill="FFFFFF" w:themeFill="background1"/>
          </w:tcPr>
          <w:p w:rsidR="00390FC6" w:rsidRPr="00FD09E2" w:rsidRDefault="00390FC6" w:rsidP="00390FC6">
            <w:pPr>
              <w:jc w:val="thaiDistribute"/>
              <w:rPr>
                <w:rFonts w:ascii="TH SarabunPSK" w:hAnsi="TH SarabunPSK" w:cs="TH SarabunPSK"/>
                <w:b/>
                <w:bCs/>
                <w:color w:val="000000" w:themeColor="text1"/>
                <w:sz w:val="32"/>
                <w:szCs w:val="32"/>
              </w:rPr>
            </w:pPr>
            <w:r>
              <w:rPr>
                <w:rFonts w:ascii="TH SarabunPSK" w:hAnsi="TH SarabunPSK" w:cs="TH SarabunPSK" w:hint="cs"/>
                <w:color w:val="000000" w:themeColor="text1"/>
                <w:sz w:val="32"/>
                <w:szCs w:val="32"/>
                <w:cs/>
              </w:rPr>
              <w:t>อาจารย์</w:t>
            </w:r>
            <w:r>
              <w:rPr>
                <w:rFonts w:ascii="TH SarabunPSK" w:hAnsi="TH SarabunPSK" w:cs="TH SarabunPSK"/>
                <w:color w:val="000000" w:themeColor="text1"/>
                <w:sz w:val="32"/>
                <w:szCs w:val="32"/>
                <w:cs/>
              </w:rPr>
              <w:t>สามารถติดต่อสื่อสารและ</w:t>
            </w:r>
            <w:r w:rsidRPr="000843C8">
              <w:rPr>
                <w:rFonts w:ascii="TH SarabunPSK" w:hAnsi="TH SarabunPSK" w:cs="TH SarabunPSK"/>
                <w:color w:val="000000" w:themeColor="text1"/>
                <w:sz w:val="32"/>
                <w:szCs w:val="32"/>
                <w:cs/>
              </w:rPr>
              <w:t>ใช้ภาษาไทย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๕</w:t>
            </w:r>
          </w:p>
        </w:tc>
        <w:tc>
          <w:tcPr>
            <w:tcW w:w="4523" w:type="dxa"/>
            <w:shd w:val="clear" w:color="auto" w:fill="FFFFFF" w:themeFill="background1"/>
          </w:tcPr>
          <w:p w:rsidR="00390FC6" w:rsidRPr="000843C8" w:rsidRDefault="00390FC6" w:rsidP="00390FC6">
            <w:pPr>
              <w:jc w:val="thaiDistribute"/>
              <w:rPr>
                <w:rFonts w:ascii="TH SarabunPSK" w:hAnsi="TH SarabunPSK" w:cs="TH SarabunPSK"/>
                <w:b/>
                <w:bCs/>
                <w:i/>
                <w:iCs/>
                <w:color w:val="000000" w:themeColor="text1"/>
                <w:sz w:val="32"/>
                <w:szCs w:val="32"/>
              </w:rPr>
            </w:pPr>
            <w:r>
              <w:rPr>
                <w:rFonts w:ascii="TH SarabunPSK" w:hAnsi="TH SarabunPSK" w:cs="TH SarabunPSK" w:hint="cs"/>
                <w:color w:val="000000" w:themeColor="text1"/>
                <w:sz w:val="32"/>
                <w:szCs w:val="32"/>
                <w:cs/>
              </w:rPr>
              <w:t>อาจารย์</w:t>
            </w:r>
            <w:r>
              <w:rPr>
                <w:rFonts w:ascii="TH SarabunPSK" w:hAnsi="TH SarabunPSK" w:cs="TH SarabunPSK"/>
                <w:color w:val="000000" w:themeColor="text1"/>
                <w:sz w:val="32"/>
                <w:szCs w:val="32"/>
                <w:cs/>
              </w:rPr>
              <w:t>สามารถติดต่อสื่อสารและ</w:t>
            </w:r>
            <w:r w:rsidRPr="000843C8">
              <w:rPr>
                <w:rFonts w:ascii="TH SarabunPSK" w:hAnsi="TH SarabunPSK" w:cs="TH SarabunPSK"/>
                <w:color w:val="000000" w:themeColor="text1"/>
                <w:sz w:val="32"/>
                <w:szCs w:val="32"/>
                <w:cs/>
              </w:rPr>
              <w:t>ใช้ภาษาต่างประเทศ</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๖</w:t>
            </w:r>
          </w:p>
        </w:tc>
        <w:tc>
          <w:tcPr>
            <w:tcW w:w="4523" w:type="dxa"/>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w:t>
            </w:r>
            <w:r w:rsidRPr="000843C8">
              <w:rPr>
                <w:rFonts w:ascii="TH SarabunPSK" w:hAnsi="TH SarabunPSK" w:cs="TH SarabunPSK"/>
                <w:color w:val="000000" w:themeColor="text1"/>
                <w:sz w:val="32"/>
                <w:szCs w:val="32"/>
                <w:cs/>
              </w:rPr>
              <w:t>สามารถใช้คอมพิวเตอร์และเทคโนโลยีสารสนเทศ</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๗</w:t>
            </w:r>
          </w:p>
        </w:tc>
        <w:tc>
          <w:tcPr>
            <w:tcW w:w="4523" w:type="dxa"/>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sidRPr="002A2469">
              <w:rPr>
                <w:rFonts w:ascii="TH SarabunPSK" w:hAnsi="TH SarabunPSK" w:cs="TH SarabunPSK" w:hint="cs"/>
                <w:color w:val="000000" w:themeColor="text1"/>
                <w:spacing w:val="-4"/>
                <w:sz w:val="32"/>
                <w:szCs w:val="32"/>
                <w:cs/>
              </w:rPr>
              <w:t>อาจารย์</w:t>
            </w:r>
            <w:r w:rsidRPr="002A2469">
              <w:rPr>
                <w:rFonts w:ascii="TH SarabunPSK" w:hAnsi="TH SarabunPSK" w:cs="TH SarabunPSK"/>
                <w:color w:val="000000" w:themeColor="text1"/>
                <w:spacing w:val="-4"/>
                <w:sz w:val="32"/>
                <w:szCs w:val="32"/>
                <w:cs/>
              </w:rPr>
              <w:t>สามารถทำงานร่วมกับผู้อื่นได้อย่างมีประสิทธิภาพ</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๘</w:t>
            </w:r>
          </w:p>
        </w:tc>
        <w:tc>
          <w:tcPr>
            <w:tcW w:w="4523" w:type="dxa"/>
            <w:shd w:val="clear" w:color="auto" w:fill="FFFFFF" w:themeFill="background1"/>
          </w:tcPr>
          <w:p w:rsidR="00390FC6" w:rsidRPr="002A2469" w:rsidRDefault="00390FC6" w:rsidP="00390FC6">
            <w:pPr>
              <w:jc w:val="thaiDistribute"/>
              <w:rPr>
                <w:rFonts w:ascii="TH SarabunPSK" w:hAnsi="TH SarabunPSK" w:cs="TH SarabunPSK"/>
                <w:color w:val="000000" w:themeColor="text1"/>
                <w:spacing w:val="4"/>
                <w:sz w:val="32"/>
                <w:szCs w:val="32"/>
                <w:cs/>
              </w:rPr>
            </w:pPr>
            <w:r w:rsidRPr="002A2469">
              <w:rPr>
                <w:rFonts w:ascii="TH SarabunPSK" w:hAnsi="TH SarabunPSK" w:cs="TH SarabunPSK" w:hint="cs"/>
                <w:color w:val="000000" w:themeColor="text1"/>
                <w:spacing w:val="4"/>
                <w:sz w:val="32"/>
                <w:szCs w:val="32"/>
                <w:cs/>
              </w:rPr>
              <w:t>อาจารย์</w:t>
            </w:r>
            <w:r w:rsidRPr="002A2469">
              <w:rPr>
                <w:rFonts w:ascii="TH SarabunPSK" w:hAnsi="TH SarabunPSK" w:cs="TH SarabunPSK"/>
                <w:color w:val="000000" w:themeColor="text1"/>
                <w:spacing w:val="4"/>
                <w:sz w:val="32"/>
                <w:szCs w:val="32"/>
                <w:cs/>
              </w:rPr>
              <w:t>สามารถ</w:t>
            </w:r>
            <w:r w:rsidRPr="002A2469">
              <w:rPr>
                <w:rFonts w:ascii="TH SarabunPSK" w:hAnsi="TH SarabunPSK" w:cs="TH SarabunPSK" w:hint="cs"/>
                <w:color w:val="000000" w:themeColor="text1"/>
                <w:spacing w:val="4"/>
                <w:sz w:val="32"/>
                <w:szCs w:val="32"/>
                <w:cs/>
              </w:rPr>
              <w:t>จัดกระบวนการเรียนรู้ทั้งในและนอกชั้นเรียน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๙</w:t>
            </w:r>
          </w:p>
        </w:tc>
        <w:tc>
          <w:tcPr>
            <w:tcW w:w="4523" w:type="dxa"/>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w:t>
            </w:r>
            <w:r w:rsidRPr="000843C8">
              <w:rPr>
                <w:rFonts w:ascii="TH SarabunPSK" w:hAnsi="TH SarabunPSK" w:cs="TH SarabunPSK"/>
                <w:color w:val="000000" w:themeColor="text1"/>
                <w:sz w:val="32"/>
                <w:szCs w:val="32"/>
                <w:cs/>
              </w:rPr>
              <w:t>มีจรรยาบรรณในวิชาชีพ</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มี</w:t>
            </w:r>
            <w:r w:rsidRPr="000843C8">
              <w:rPr>
                <w:rFonts w:ascii="TH SarabunPSK" w:hAnsi="TH SarabunPSK" w:cs="TH SarabunPSK"/>
                <w:color w:val="000000" w:themeColor="text1"/>
                <w:sz w:val="32"/>
                <w:szCs w:val="32"/>
                <w:cs/>
              </w:rPr>
              <w:t>คุณธรรม</w:t>
            </w:r>
            <w:r>
              <w:rPr>
                <w:rFonts w:ascii="TH SarabunPSK" w:hAnsi="TH SarabunPSK" w:cs="TH SarabunPSK" w:hint="cs"/>
                <w:color w:val="000000" w:themeColor="text1"/>
                <w:sz w:val="32"/>
                <w:szCs w:val="32"/>
                <w:cs/>
              </w:rPr>
              <w:t>และ</w:t>
            </w:r>
            <w:r w:rsidRPr="000843C8">
              <w:rPr>
                <w:rFonts w:ascii="TH SarabunPSK" w:hAnsi="TH SarabunPSK" w:cs="TH SarabunPSK"/>
                <w:color w:val="000000" w:themeColor="text1"/>
                <w:sz w:val="32"/>
                <w:szCs w:val="32"/>
                <w:cs/>
              </w:rPr>
              <w:t xml:space="preserve">จริยธรรม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๑๐</w:t>
            </w:r>
          </w:p>
        </w:tc>
        <w:tc>
          <w:tcPr>
            <w:tcW w:w="4523" w:type="dxa"/>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อาจารย์</w:t>
            </w:r>
            <w:r>
              <w:rPr>
                <w:rFonts w:ascii="TH SarabunPSK" w:hAnsi="TH SarabunPSK" w:cs="TH SarabunPSK"/>
                <w:color w:val="000000" w:themeColor="text1"/>
                <w:sz w:val="32"/>
                <w:szCs w:val="32"/>
                <w:cs/>
              </w:rPr>
              <w:t>สามารถ</w:t>
            </w:r>
            <w:r w:rsidRPr="000843C8">
              <w:rPr>
                <w:rFonts w:ascii="TH SarabunPSK" w:hAnsi="TH SarabunPSK" w:cs="TH SarabunPSK"/>
                <w:color w:val="000000" w:themeColor="text1"/>
                <w:sz w:val="32"/>
                <w:szCs w:val="32"/>
                <w:cs/>
              </w:rPr>
              <w:t>ให้คำปรึกษา</w:t>
            </w:r>
            <w:r>
              <w:rPr>
                <w:rFonts w:ascii="TH SarabunPSK" w:hAnsi="TH SarabunPSK" w:cs="TH SarabunPSK" w:hint="cs"/>
                <w:color w:val="000000" w:themeColor="text1"/>
                <w:sz w:val="32"/>
                <w:szCs w:val="32"/>
                <w:cs/>
              </w:rPr>
              <w:t>และแนะนำนิสิตด้านวิชาการและวิชาชีพ</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D225D8" w:rsidRDefault="00390FC6" w:rsidP="00390FC6">
            <w:pPr>
              <w:jc w:val="thaiDistribute"/>
              <w:rPr>
                <w:rFonts w:ascii="TH SarabunPSK" w:hAnsi="TH SarabunPSK" w:cs="TH SarabunPSK"/>
                <w:b/>
                <w:bCs/>
                <w:sz w:val="32"/>
                <w:szCs w:val="32"/>
              </w:rPr>
            </w:pPr>
            <w:r w:rsidRPr="00D225D8">
              <w:rPr>
                <w:rFonts w:ascii="TH SarabunPSK" w:hAnsi="TH SarabunPSK" w:cs="TH SarabunPSK" w:hint="cs"/>
                <w:b/>
                <w:bCs/>
                <w:sz w:val="32"/>
                <w:szCs w:val="32"/>
                <w:cs/>
              </w:rPr>
              <w:t xml:space="preserve">คุณลักษณะของอาจารย์  </w:t>
            </w:r>
          </w:p>
          <w:p w:rsidR="00390FC6" w:rsidRPr="00D225D8" w:rsidRDefault="00390FC6" w:rsidP="00390FC6">
            <w:pPr>
              <w:jc w:val="thaiDistribute"/>
              <w:rPr>
                <w:rFonts w:ascii="TH SarabunPSK" w:hAnsi="TH SarabunPSK" w:cs="TH SarabunPSK"/>
                <w:color w:val="000000" w:themeColor="text1"/>
                <w:sz w:val="32"/>
                <w:szCs w:val="32"/>
                <w:cs/>
              </w:rPr>
            </w:pPr>
            <w:r w:rsidRPr="00D225D8">
              <w:rPr>
                <w:rFonts w:ascii="TH SarabunPSK" w:hAnsi="TH SarabunPSK" w:cs="TH SarabunPSK" w:hint="cs"/>
                <w:b/>
                <w:bCs/>
                <w:sz w:val="32"/>
                <w:szCs w:val="32"/>
                <w:cs/>
              </w:rPr>
              <w:t>(สำหรับหลักสูตรระดับบัณฑิตศึกษาเท่านั้น</w:t>
            </w:r>
            <w:r w:rsidRPr="00D225D8">
              <w:rPr>
                <w:rFonts w:ascii="TH SarabunPSK" w:hAnsi="TH SarabunPSK" w:cs="TH SarabunPSK" w:hint="cs"/>
                <w:color w:val="000000" w:themeColor="text1"/>
                <w:sz w:val="32"/>
                <w:szCs w:val="32"/>
                <w:cs/>
              </w:rPr>
              <w:t>)</w:t>
            </w:r>
          </w:p>
        </w:tc>
        <w:tc>
          <w:tcPr>
            <w:tcW w:w="709" w:type="dxa"/>
            <w:shd w:val="clear" w:color="auto" w:fill="FFFFFF" w:themeFill="background1"/>
          </w:tcPr>
          <w:p w:rsidR="00390FC6" w:rsidRPr="00D225D8"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Pr="00D225D8" w:rsidRDefault="00390FC6" w:rsidP="00390FC6">
            <w:pPr>
              <w:jc w:val="center"/>
              <w:rPr>
                <w:rFonts w:ascii="TH SarabunPSK" w:hAnsi="TH SarabunPSK" w:cs="TH SarabunPSK"/>
                <w:sz w:val="32"/>
                <w:szCs w:val="32"/>
                <w:cs/>
              </w:rPr>
            </w:pPr>
            <w:r w:rsidRPr="00D225D8">
              <w:rPr>
                <w:rFonts w:ascii="TH SarabunPSK" w:hAnsi="TH SarabunPSK" w:cs="TH SarabunPSK" w:hint="cs"/>
                <w:sz w:val="32"/>
                <w:szCs w:val="32"/>
                <w:cs/>
              </w:rPr>
              <w:t>๑</w:t>
            </w:r>
          </w:p>
        </w:tc>
        <w:tc>
          <w:tcPr>
            <w:tcW w:w="4523"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อาจารย์ที่ปรึกษาวิทยานิพนธ์มีคุณวุฒิเหมาะสม</w:t>
            </w:r>
          </w:p>
        </w:tc>
        <w:tc>
          <w:tcPr>
            <w:tcW w:w="709" w:type="dxa"/>
            <w:shd w:val="clear" w:color="auto" w:fill="FFFFFF" w:themeFill="background1"/>
          </w:tcPr>
          <w:p w:rsidR="00390FC6" w:rsidRPr="00D225D8"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Pr="00D225D8" w:rsidRDefault="00390FC6" w:rsidP="00390FC6">
            <w:pPr>
              <w:jc w:val="center"/>
              <w:rPr>
                <w:rFonts w:ascii="TH SarabunPSK" w:hAnsi="TH SarabunPSK" w:cs="TH SarabunPSK"/>
                <w:sz w:val="32"/>
                <w:szCs w:val="32"/>
                <w:cs/>
              </w:rPr>
            </w:pPr>
            <w:r w:rsidRPr="00D225D8">
              <w:rPr>
                <w:rFonts w:ascii="TH SarabunPSK" w:hAnsi="TH SarabunPSK" w:cs="TH SarabunPSK" w:hint="cs"/>
                <w:sz w:val="32"/>
                <w:szCs w:val="32"/>
                <w:cs/>
              </w:rPr>
              <w:t>๒</w:t>
            </w:r>
          </w:p>
        </w:tc>
        <w:tc>
          <w:tcPr>
            <w:tcW w:w="4523"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อาจารย์ที่ปรึกษาวิทยานิพนธ์มีตำแหน่งทางวิชาการเหมาะสม</w:t>
            </w:r>
          </w:p>
        </w:tc>
        <w:tc>
          <w:tcPr>
            <w:tcW w:w="709" w:type="dxa"/>
            <w:shd w:val="clear" w:color="auto" w:fill="FFFFFF" w:themeFill="background1"/>
          </w:tcPr>
          <w:p w:rsidR="00390FC6" w:rsidRPr="00D225D8"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Pr="00D225D8" w:rsidRDefault="00390FC6" w:rsidP="00390FC6">
            <w:pPr>
              <w:jc w:val="center"/>
              <w:rPr>
                <w:rFonts w:ascii="TH SarabunPSK" w:hAnsi="TH SarabunPSK" w:cs="TH SarabunPSK"/>
                <w:sz w:val="32"/>
                <w:szCs w:val="32"/>
                <w:cs/>
              </w:rPr>
            </w:pPr>
            <w:r w:rsidRPr="00D225D8">
              <w:rPr>
                <w:rFonts w:ascii="TH SarabunPSK" w:hAnsi="TH SarabunPSK" w:cs="TH SarabunPSK" w:hint="cs"/>
                <w:sz w:val="32"/>
                <w:szCs w:val="32"/>
                <w:cs/>
              </w:rPr>
              <w:t>๓</w:t>
            </w:r>
          </w:p>
        </w:tc>
        <w:tc>
          <w:tcPr>
            <w:tcW w:w="4523"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อาจารย์ที่ปรึกษาวิทยานิพนธ์มีประสบการณ์ในการให้คำปรึกษาวิทยานิพนธ์</w:t>
            </w:r>
          </w:p>
        </w:tc>
        <w:tc>
          <w:tcPr>
            <w:tcW w:w="709" w:type="dxa"/>
            <w:shd w:val="clear" w:color="auto" w:fill="FFFFFF" w:themeFill="background1"/>
          </w:tcPr>
          <w:p w:rsidR="00390FC6" w:rsidRPr="00D225D8"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Pr="00D225D8" w:rsidRDefault="00390FC6" w:rsidP="00390FC6">
            <w:pPr>
              <w:jc w:val="center"/>
              <w:rPr>
                <w:rFonts w:ascii="TH SarabunPSK" w:hAnsi="TH SarabunPSK" w:cs="TH SarabunPSK"/>
                <w:sz w:val="32"/>
                <w:szCs w:val="32"/>
                <w:cs/>
              </w:rPr>
            </w:pPr>
            <w:r w:rsidRPr="00D225D8">
              <w:rPr>
                <w:rFonts w:ascii="TH SarabunPSK" w:hAnsi="TH SarabunPSK" w:cs="TH SarabunPSK" w:hint="cs"/>
                <w:sz w:val="32"/>
                <w:szCs w:val="32"/>
                <w:cs/>
              </w:rPr>
              <w:t>๔</w:t>
            </w:r>
          </w:p>
        </w:tc>
        <w:tc>
          <w:tcPr>
            <w:tcW w:w="4523"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อาจารย์ที่ปรึกษาวิทยานิพนธ์ให้เวลาที่เพียงพอในการปรึกษาวิทยานิพนธ์</w:t>
            </w:r>
          </w:p>
        </w:tc>
        <w:tc>
          <w:tcPr>
            <w:tcW w:w="709" w:type="dxa"/>
            <w:shd w:val="clear" w:color="auto" w:fill="FFFFFF" w:themeFill="background1"/>
          </w:tcPr>
          <w:p w:rsidR="00390FC6" w:rsidRPr="00D225D8"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Pr="00D225D8" w:rsidRDefault="00390FC6" w:rsidP="00390FC6">
            <w:pPr>
              <w:jc w:val="center"/>
              <w:rPr>
                <w:rFonts w:ascii="TH SarabunPSK" w:hAnsi="TH SarabunPSK" w:cs="TH SarabunPSK"/>
                <w:sz w:val="32"/>
                <w:szCs w:val="32"/>
                <w:cs/>
              </w:rPr>
            </w:pPr>
            <w:r w:rsidRPr="00D225D8">
              <w:rPr>
                <w:rFonts w:ascii="TH SarabunPSK" w:hAnsi="TH SarabunPSK" w:cs="TH SarabunPSK" w:hint="cs"/>
                <w:sz w:val="32"/>
                <w:szCs w:val="32"/>
                <w:cs/>
              </w:rPr>
              <w:t>๕</w:t>
            </w:r>
          </w:p>
        </w:tc>
        <w:tc>
          <w:tcPr>
            <w:tcW w:w="4523"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อาจารย์ที่ปรึกษาวิทยานิพนธ์ให้คำปรึกษาอย่างชัดเจนและมีประโยชน์</w:t>
            </w:r>
          </w:p>
        </w:tc>
        <w:tc>
          <w:tcPr>
            <w:tcW w:w="709" w:type="dxa"/>
            <w:shd w:val="clear" w:color="auto" w:fill="FFFFFF" w:themeFill="background1"/>
          </w:tcPr>
          <w:p w:rsidR="00390FC6" w:rsidRPr="00D225D8"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D225D8" w:rsidRDefault="00390FC6" w:rsidP="00390FC6">
            <w:pPr>
              <w:jc w:val="thaiDistribute"/>
              <w:rPr>
                <w:rFonts w:ascii="TH SarabunPSK" w:hAnsi="TH SarabunPSK" w:cs="TH SarabunPSK"/>
                <w:b/>
                <w:bCs/>
                <w:color w:val="000000" w:themeColor="text1"/>
                <w:sz w:val="32"/>
                <w:szCs w:val="32"/>
                <w:cs/>
              </w:rPr>
            </w:pPr>
            <w:r w:rsidRPr="00D225D8">
              <w:rPr>
                <w:rFonts w:ascii="TH SarabunPSK" w:hAnsi="TH SarabunPSK" w:cs="TH SarabunPSK" w:hint="cs"/>
                <w:b/>
                <w:bCs/>
                <w:sz w:val="32"/>
                <w:szCs w:val="32"/>
                <w:cs/>
              </w:rPr>
              <w:t>ความพร้อมของนิสิต</w:t>
            </w:r>
          </w:p>
        </w:tc>
        <w:tc>
          <w:tcPr>
            <w:tcW w:w="709" w:type="dxa"/>
            <w:shd w:val="clear" w:color="auto" w:fill="FFFFFF" w:themeFill="background1"/>
          </w:tcPr>
          <w:p w:rsidR="00390FC6" w:rsidRPr="00D225D8"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color w:val="000000" w:themeColor="text1"/>
                <w:sz w:val="32"/>
                <w:szCs w:val="32"/>
                <w:cs/>
              </w:rPr>
              <w:t>๑</w:t>
            </w:r>
          </w:p>
        </w:tc>
        <w:tc>
          <w:tcPr>
            <w:tcW w:w="4547" w:type="dxa"/>
            <w:gridSpan w:val="2"/>
            <w:shd w:val="clear" w:color="auto" w:fill="FFFFFF" w:themeFill="background1"/>
          </w:tcPr>
          <w:p w:rsidR="00390FC6" w:rsidRPr="00D225D8" w:rsidRDefault="00390FC6" w:rsidP="00390FC6">
            <w:pPr>
              <w:jc w:val="thaiDistribute"/>
              <w:rPr>
                <w:rFonts w:ascii="TH SarabunPSK" w:hAnsi="TH SarabunPSK" w:cs="TH SarabunPSK"/>
                <w:color w:val="000000" w:themeColor="text1"/>
                <w:sz w:val="32"/>
                <w:szCs w:val="32"/>
                <w:cs/>
              </w:rPr>
            </w:pPr>
            <w:r w:rsidRPr="00D225D8">
              <w:rPr>
                <w:rFonts w:ascii="TH SarabunPSK" w:hAnsi="TH SarabunPSK" w:cs="TH SarabunPSK" w:hint="cs"/>
                <w:color w:val="000000" w:themeColor="text1"/>
                <w:sz w:val="32"/>
                <w:szCs w:val="32"/>
                <w:cs/>
              </w:rPr>
              <w:t>นิสิตมีพื้นฐานความรู้เพียงพอในการศึกษาตาม</w:t>
            </w:r>
            <w:r w:rsidRPr="00D225D8">
              <w:rPr>
                <w:rFonts w:ascii="TH SarabunPSK" w:hAnsi="TH SarabunPSK" w:cs="TH SarabunPSK" w:hint="cs"/>
                <w:color w:val="000000" w:themeColor="text1"/>
                <w:sz w:val="32"/>
                <w:szCs w:val="32"/>
                <w:cs/>
              </w:rPr>
              <w:lastRenderedPageBreak/>
              <w:t>หลักสูตรที่เปิดสอน</w:t>
            </w:r>
          </w:p>
        </w:tc>
        <w:tc>
          <w:tcPr>
            <w:tcW w:w="709" w:type="dxa"/>
            <w:shd w:val="clear" w:color="auto" w:fill="FFFFFF" w:themeFill="background1"/>
          </w:tcPr>
          <w:p w:rsidR="00390FC6" w:rsidRPr="00D225D8"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color w:val="000000" w:themeColor="text1"/>
                <w:sz w:val="32"/>
                <w:szCs w:val="32"/>
                <w:cs/>
              </w:rPr>
              <w:lastRenderedPageBreak/>
              <w:t>๒</w:t>
            </w:r>
          </w:p>
        </w:tc>
        <w:tc>
          <w:tcPr>
            <w:tcW w:w="4547" w:type="dxa"/>
            <w:gridSpan w:val="2"/>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นิสิตมีความรู้และทักษะด้านเทคโนโลยีสารสนเทศ</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๓</w:t>
            </w:r>
          </w:p>
        </w:tc>
        <w:tc>
          <w:tcPr>
            <w:tcW w:w="4547" w:type="dxa"/>
            <w:gridSpan w:val="2"/>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นิสิตมีความสัมพันธ์อันดีต่อเพื่อนในชั้นเรียน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๔</w:t>
            </w:r>
          </w:p>
        </w:tc>
        <w:tc>
          <w:tcPr>
            <w:tcW w:w="4547" w:type="dxa"/>
            <w:gridSpan w:val="2"/>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นิสิตมีความรับผิดชอบในงานที่ได้รับมอบหมาย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๕</w:t>
            </w:r>
          </w:p>
        </w:tc>
        <w:tc>
          <w:tcPr>
            <w:tcW w:w="4547" w:type="dxa"/>
            <w:gridSpan w:val="2"/>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นิสิตมีนิสัยรักการเรียนรู้และกระตือรือร้นในการศึกษา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๖</w:t>
            </w:r>
          </w:p>
        </w:tc>
        <w:tc>
          <w:tcPr>
            <w:tcW w:w="4547" w:type="dxa"/>
            <w:gridSpan w:val="2"/>
            <w:shd w:val="clear" w:color="auto" w:fill="FFFFFF" w:themeFill="background1"/>
          </w:tcPr>
          <w:p w:rsidR="00390FC6"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นิสิตมีความประพฤติเรียบร้อย/เหมาะสมกับ</w:t>
            </w:r>
          </w:p>
          <w:p w:rsidR="00390FC6" w:rsidRPr="000843C8" w:rsidRDefault="00390FC6" w:rsidP="00390FC6">
            <w:pPr>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สมณสารูป</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๗</w:t>
            </w:r>
          </w:p>
        </w:tc>
        <w:tc>
          <w:tcPr>
            <w:tcW w:w="4547" w:type="dxa"/>
            <w:gridSpan w:val="2"/>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นิสิตมีเวลาในการศึกษาและเรียนรู้ตามหลักสูตร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๘</w:t>
            </w:r>
          </w:p>
        </w:tc>
        <w:tc>
          <w:tcPr>
            <w:tcW w:w="4547" w:type="dxa"/>
            <w:gridSpan w:val="2"/>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นิสิตสามารถเข้าร่วมกิจกรรมการพัฒนานิสิต</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๙</w:t>
            </w:r>
          </w:p>
        </w:tc>
        <w:tc>
          <w:tcPr>
            <w:tcW w:w="4547" w:type="dxa"/>
            <w:gridSpan w:val="2"/>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sidRPr="003E2AF7">
              <w:rPr>
                <w:rFonts w:ascii="TH SarabunPSK" w:hAnsi="TH SarabunPSK" w:cs="TH SarabunPSK"/>
                <w:color w:val="000000" w:themeColor="text1"/>
                <w:sz w:val="32"/>
                <w:szCs w:val="32"/>
                <w:cs/>
              </w:rPr>
              <w:t>นิสิตมีความมั่นใจต่อความรู้ ความสามารถของอาจารย์ผู้สอนตามหลักสูตรนี้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๑๐</w:t>
            </w:r>
          </w:p>
        </w:tc>
        <w:tc>
          <w:tcPr>
            <w:tcW w:w="4547" w:type="dxa"/>
            <w:gridSpan w:val="2"/>
            <w:shd w:val="clear" w:color="auto" w:fill="FFFFFF" w:themeFill="background1"/>
          </w:tcPr>
          <w:p w:rsidR="00390FC6" w:rsidRPr="003E2AF7" w:rsidRDefault="00390FC6" w:rsidP="00390FC6">
            <w:pPr>
              <w:jc w:val="thaiDistribute"/>
              <w:rPr>
                <w:rFonts w:ascii="TH SarabunPSK" w:hAnsi="TH SarabunPSK" w:cs="TH SarabunPSK"/>
                <w:b/>
                <w:bCs/>
                <w:color w:val="000000" w:themeColor="text1"/>
                <w:sz w:val="32"/>
                <w:szCs w:val="32"/>
                <w:cs/>
              </w:rPr>
            </w:pPr>
            <w:r w:rsidRPr="003E2AF7">
              <w:rPr>
                <w:rFonts w:ascii="TH SarabunPSK" w:hAnsi="TH SarabunPSK" w:cs="TH SarabunPSK"/>
                <w:color w:val="000000" w:themeColor="text1"/>
                <w:sz w:val="32"/>
                <w:szCs w:val="32"/>
                <w:cs/>
              </w:rPr>
              <w:t>นิสิตมีความภาคภูมิใจในการเข้ามาศึกษาตามหลักสูตรนี้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Default="00390FC6" w:rsidP="00390FC6">
            <w:pPr>
              <w:jc w:val="thaiDistribute"/>
              <w:rPr>
                <w:rFonts w:ascii="TH SarabunPSK" w:hAnsi="TH SarabunPSK" w:cs="TH SarabunPSK"/>
                <w:color w:val="000000" w:themeColor="text1"/>
                <w:sz w:val="32"/>
                <w:szCs w:val="32"/>
                <w:cs/>
              </w:rPr>
            </w:pPr>
            <w:r w:rsidRPr="00E9688F">
              <w:rPr>
                <w:rFonts w:ascii="TH SarabunPSK" w:hAnsi="TH SarabunPSK" w:cs="TH SarabunPSK" w:hint="cs"/>
                <w:b/>
                <w:bCs/>
                <w:sz w:val="32"/>
                <w:szCs w:val="32"/>
                <w:cs/>
              </w:rPr>
              <w:t>สิ่ง</w:t>
            </w:r>
            <w:r w:rsidRPr="00E9688F">
              <w:rPr>
                <w:rFonts w:ascii="TH SarabunPSK" w:hAnsi="TH SarabunPSK" w:cs="TH SarabunPSK"/>
                <w:b/>
                <w:bCs/>
                <w:sz w:val="32"/>
                <w:szCs w:val="32"/>
                <w:cs/>
              </w:rPr>
              <w:t>สนับสนุน</w:t>
            </w:r>
            <w:r>
              <w:rPr>
                <w:rFonts w:ascii="TH SarabunPSK" w:hAnsi="TH SarabunPSK" w:cs="TH SarabunPSK" w:hint="cs"/>
                <w:b/>
                <w:bCs/>
                <w:sz w:val="32"/>
                <w:szCs w:val="32"/>
                <w:cs/>
              </w:rPr>
              <w:t>การเรียนรู้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0661C4"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47" w:type="dxa"/>
            <w:gridSpan w:val="2"/>
            <w:shd w:val="clear" w:color="auto" w:fill="FFFFFF" w:themeFill="background1"/>
          </w:tcPr>
          <w:p w:rsidR="00390FC6" w:rsidRPr="00583001" w:rsidRDefault="00390FC6" w:rsidP="00390FC6">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ความ</w:t>
            </w:r>
            <w:r w:rsidRPr="00A62D64">
              <w:rPr>
                <w:rFonts w:ascii="TH SarabunPSK" w:hAnsi="TH SarabunPSK" w:cs="TH SarabunPSK"/>
                <w:sz w:val="32"/>
                <w:szCs w:val="32"/>
                <w:cs/>
              </w:rPr>
              <w:t>พอเพียง</w:t>
            </w:r>
            <w:r>
              <w:rPr>
                <w:rFonts w:ascii="TH SarabunPSK" w:hAnsi="TH SarabunPSK" w:cs="TH SarabunPSK" w:hint="cs"/>
                <w:sz w:val="32"/>
                <w:szCs w:val="32"/>
                <w:cs/>
              </w:rPr>
              <w:t xml:space="preserve">ของอาคารเรียน ห้องเรียน ห้องประชุม ห้องโสตทัศนูปกรณ์และห้องปฏิบัติการ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0661C4"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547" w:type="dxa"/>
            <w:gridSpan w:val="2"/>
            <w:shd w:val="clear" w:color="auto" w:fill="FFFFFF" w:themeFill="background1"/>
          </w:tcPr>
          <w:p w:rsidR="00390FC6" w:rsidRPr="00583001" w:rsidRDefault="00390FC6" w:rsidP="00390FC6">
            <w:pPr>
              <w:spacing w:line="340" w:lineRule="exact"/>
              <w:jc w:val="thaiDistribute"/>
              <w:rPr>
                <w:rFonts w:ascii="TH SarabunPSK" w:hAnsi="TH SarabunPSK" w:cs="TH SarabunPSK"/>
                <w:sz w:val="32"/>
                <w:szCs w:val="32"/>
                <w:cs/>
              </w:rPr>
            </w:pPr>
            <w:r w:rsidRPr="00D32324">
              <w:rPr>
                <w:rFonts w:ascii="TH SarabunPSK" w:hAnsi="TH SarabunPSK" w:cs="TH SarabunPSK"/>
                <w:sz w:val="32"/>
                <w:szCs w:val="32"/>
                <w:cs/>
              </w:rPr>
              <w:t>ความ</w:t>
            </w:r>
            <w:r>
              <w:rPr>
                <w:rFonts w:ascii="TH SarabunPSK" w:hAnsi="TH SarabunPSK" w:cs="TH SarabunPSK" w:hint="cs"/>
                <w:sz w:val="32"/>
                <w:szCs w:val="32"/>
                <w:cs/>
              </w:rPr>
              <w:t>เหมาะสม</w:t>
            </w:r>
            <w:r w:rsidRPr="00D32324">
              <w:rPr>
                <w:rFonts w:ascii="TH SarabunPSK" w:hAnsi="TH SarabunPSK" w:cs="TH SarabunPSK"/>
                <w:sz w:val="32"/>
                <w:szCs w:val="32"/>
                <w:cs/>
              </w:rPr>
              <w:t>ของอาคารเรียน ห้องเรี</w:t>
            </w:r>
            <w:r>
              <w:rPr>
                <w:rFonts w:ascii="TH SarabunPSK" w:hAnsi="TH SarabunPSK" w:cs="TH SarabunPSK"/>
                <w:sz w:val="32"/>
                <w:szCs w:val="32"/>
                <w:cs/>
              </w:rPr>
              <w:t>ยน ห้องประชุม ห้องโสตทัศนูปกรณ์</w:t>
            </w:r>
            <w:r>
              <w:rPr>
                <w:rFonts w:ascii="TH SarabunPSK" w:hAnsi="TH SarabunPSK" w:cs="TH SarabunPSK" w:hint="cs"/>
                <w:sz w:val="32"/>
                <w:szCs w:val="32"/>
                <w:cs/>
              </w:rPr>
              <w:t>และ</w:t>
            </w:r>
            <w:r w:rsidRPr="00D32324">
              <w:rPr>
                <w:rFonts w:ascii="TH SarabunPSK" w:hAnsi="TH SarabunPSK" w:cs="TH SarabunPSK"/>
                <w:sz w:val="32"/>
                <w:szCs w:val="32"/>
                <w:cs/>
              </w:rPr>
              <w:t>ห้องปฏิบัติการ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0661C4"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547" w:type="dxa"/>
            <w:gridSpan w:val="2"/>
            <w:shd w:val="clear" w:color="auto" w:fill="FFFFFF" w:themeFill="background1"/>
          </w:tcPr>
          <w:p w:rsidR="00390FC6" w:rsidRPr="00E817AC" w:rsidRDefault="00390FC6" w:rsidP="00390FC6">
            <w:pPr>
              <w:spacing w:line="340" w:lineRule="exact"/>
              <w:jc w:val="thaiDistribute"/>
              <w:rPr>
                <w:rFonts w:ascii="TH SarabunPSK" w:hAnsi="TH SarabunPSK" w:cs="TH SarabunPSK"/>
                <w:sz w:val="32"/>
                <w:szCs w:val="32"/>
                <w:cs/>
              </w:rPr>
            </w:pPr>
            <w:r w:rsidRPr="00583001">
              <w:rPr>
                <w:rFonts w:ascii="TH SarabunPSK" w:hAnsi="TH SarabunPSK" w:cs="TH SarabunPSK"/>
                <w:sz w:val="32"/>
                <w:szCs w:val="32"/>
                <w:cs/>
              </w:rPr>
              <w:t>ความ</w:t>
            </w:r>
            <w:r>
              <w:rPr>
                <w:rFonts w:ascii="TH SarabunPSK" w:hAnsi="TH SarabunPSK" w:cs="TH SarabunPSK" w:hint="cs"/>
                <w:sz w:val="32"/>
                <w:szCs w:val="32"/>
                <w:cs/>
              </w:rPr>
              <w:t>สะดวกในการใช้วัสดุอุปกรณ์และครุภัณฑ์การศึกษา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547" w:type="dxa"/>
            <w:gridSpan w:val="2"/>
            <w:shd w:val="clear" w:color="auto" w:fill="FFFFFF" w:themeFill="background1"/>
          </w:tcPr>
          <w:p w:rsidR="00390FC6" w:rsidRPr="000661C4" w:rsidRDefault="00390FC6" w:rsidP="00390FC6">
            <w:pPr>
              <w:jc w:val="thaiDistribute"/>
              <w:rPr>
                <w:rFonts w:ascii="TH SarabunPSK" w:hAnsi="TH SarabunPSK" w:cs="TH SarabunPSK"/>
                <w:sz w:val="32"/>
                <w:szCs w:val="32"/>
                <w:cs/>
              </w:rPr>
            </w:pPr>
            <w:r w:rsidRPr="00712DFA">
              <w:rPr>
                <w:rFonts w:ascii="TH SarabunPSK" w:hAnsi="TH SarabunPSK" w:cs="TH SarabunPSK"/>
                <w:sz w:val="32"/>
                <w:szCs w:val="32"/>
                <w:cs/>
              </w:rPr>
              <w:t>ความเหมาะสมและทันสมัยของหนังสือ วารสาร วิทยานิพนธ์ เอกสาร</w:t>
            </w:r>
            <w:r>
              <w:rPr>
                <w:rFonts w:ascii="TH SarabunPSK" w:hAnsi="TH SarabunPSK" w:cs="TH SarabunPSK" w:hint="cs"/>
                <w:sz w:val="32"/>
                <w:szCs w:val="32"/>
                <w:cs/>
              </w:rPr>
              <w:t xml:space="preserve"> ตำราตามหลักสูตร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47" w:type="dxa"/>
            <w:gridSpan w:val="2"/>
            <w:shd w:val="clear" w:color="auto" w:fill="FFFFFF" w:themeFill="background1"/>
          </w:tcPr>
          <w:p w:rsidR="00390FC6" w:rsidRPr="00712DFA" w:rsidRDefault="00390FC6" w:rsidP="00390FC6">
            <w:pPr>
              <w:jc w:val="thaiDistribute"/>
              <w:rPr>
                <w:rFonts w:ascii="TH SarabunPSK" w:hAnsi="TH SarabunPSK" w:cs="TH SarabunPSK"/>
                <w:sz w:val="32"/>
                <w:szCs w:val="32"/>
                <w:cs/>
              </w:rPr>
            </w:pPr>
            <w:r w:rsidRPr="00583001">
              <w:rPr>
                <w:rFonts w:ascii="TH SarabunPSK" w:hAnsi="TH SarabunPSK" w:cs="TH SarabunPSK"/>
                <w:sz w:val="32"/>
                <w:szCs w:val="32"/>
                <w:cs/>
              </w:rPr>
              <w:t>ความทันสมัยของ</w:t>
            </w:r>
            <w:r>
              <w:rPr>
                <w:rFonts w:ascii="TH SarabunPSK" w:hAnsi="TH SarabunPSK" w:cs="TH SarabunPSK" w:hint="cs"/>
                <w:sz w:val="32"/>
                <w:szCs w:val="32"/>
                <w:cs/>
              </w:rPr>
              <w:t>สื่อเทคโนโลยีและนวัตกรรมที่เอื้อต่อการเรียนรู้ในหลักสูตร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47" w:type="dxa"/>
            <w:gridSpan w:val="2"/>
            <w:shd w:val="clear" w:color="auto" w:fill="FFFFFF" w:themeFill="background1"/>
          </w:tcPr>
          <w:p w:rsidR="00390FC6" w:rsidRPr="00712DFA" w:rsidRDefault="00390FC6" w:rsidP="00390FC6">
            <w:pPr>
              <w:jc w:val="thaiDistribute"/>
              <w:rPr>
                <w:rFonts w:ascii="TH SarabunPSK" w:hAnsi="TH SarabunPSK" w:cs="TH SarabunPSK"/>
                <w:sz w:val="32"/>
                <w:szCs w:val="32"/>
                <w:cs/>
              </w:rPr>
            </w:pPr>
            <w:r w:rsidRPr="00712DFA">
              <w:rPr>
                <w:rFonts w:ascii="TH SarabunPSK" w:hAnsi="TH SarabunPSK" w:cs="TH SarabunPSK"/>
                <w:sz w:val="32"/>
                <w:szCs w:val="32"/>
                <w:cs/>
              </w:rPr>
              <w:t>ความสะดวกรวดเร็วของบริการสืบค้นข้อมูล</w:t>
            </w:r>
            <w:r>
              <w:rPr>
                <w:rFonts w:ascii="TH SarabunPSK" w:hAnsi="TH SarabunPSK" w:cs="TH SarabunPSK" w:hint="cs"/>
                <w:sz w:val="32"/>
                <w:szCs w:val="32"/>
                <w:cs/>
              </w:rPr>
              <w:t>ในห้องสมุด</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0661C4"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547" w:type="dxa"/>
            <w:gridSpan w:val="2"/>
            <w:shd w:val="clear" w:color="auto" w:fill="FFFFFF" w:themeFill="background1"/>
          </w:tcPr>
          <w:p w:rsidR="00390FC6" w:rsidRPr="00ED73AC" w:rsidRDefault="00390FC6" w:rsidP="00390FC6">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ความ</w:t>
            </w:r>
            <w:r w:rsidRPr="00ED73AC">
              <w:rPr>
                <w:rFonts w:ascii="TH SarabunPSK" w:hAnsi="TH SarabunPSK" w:cs="TH SarabunPSK"/>
                <w:sz w:val="32"/>
                <w:szCs w:val="32"/>
                <w:cs/>
              </w:rPr>
              <w:t>พอเพียง</w:t>
            </w:r>
            <w:r>
              <w:rPr>
                <w:rFonts w:ascii="TH SarabunPSK" w:hAnsi="TH SarabunPSK" w:cs="TH SarabunPSK" w:hint="cs"/>
                <w:sz w:val="32"/>
                <w:szCs w:val="32"/>
                <w:cs/>
              </w:rPr>
              <w:t>ของ</w:t>
            </w:r>
            <w:r w:rsidRPr="00ED73AC">
              <w:rPr>
                <w:rFonts w:ascii="TH SarabunPSK" w:hAnsi="TH SarabunPSK" w:cs="TH SarabunPSK"/>
                <w:sz w:val="32"/>
                <w:szCs w:val="32"/>
                <w:cs/>
              </w:rPr>
              <w:t>จำนวนค</w:t>
            </w:r>
            <w:r>
              <w:rPr>
                <w:rFonts w:ascii="TH SarabunPSK" w:hAnsi="TH SarabunPSK" w:cs="TH SarabunPSK"/>
                <w:sz w:val="32"/>
                <w:szCs w:val="32"/>
                <w:cs/>
              </w:rPr>
              <w:t>อมพิวเตอร์ที่มีการเชื่อมโยงอินเ</w:t>
            </w:r>
            <w:r>
              <w:rPr>
                <w:rFonts w:ascii="TH SarabunPSK" w:hAnsi="TH SarabunPSK" w:cs="TH SarabunPSK" w:hint="cs"/>
                <w:sz w:val="32"/>
                <w:szCs w:val="32"/>
                <w:cs/>
              </w:rPr>
              <w:t>ท</w:t>
            </w:r>
            <w:r w:rsidRPr="00ED73AC">
              <w:rPr>
                <w:rFonts w:ascii="TH SarabunPSK" w:hAnsi="TH SarabunPSK" w:cs="TH SarabunPSK"/>
                <w:sz w:val="32"/>
                <w:szCs w:val="32"/>
                <w:cs/>
              </w:rPr>
              <w:t>อร์เน็ต</w:t>
            </w:r>
            <w:r>
              <w:rPr>
                <w:rFonts w:ascii="TH SarabunPSK" w:hAnsi="TH SarabunPSK" w:cs="TH SarabunPSK" w:hint="cs"/>
                <w:sz w:val="32"/>
                <w:szCs w:val="32"/>
                <w:cs/>
              </w:rPr>
              <w:t>ในห้องสมุด</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0661C4"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๘</w:t>
            </w:r>
          </w:p>
        </w:tc>
        <w:tc>
          <w:tcPr>
            <w:tcW w:w="4547" w:type="dxa"/>
            <w:gridSpan w:val="2"/>
            <w:shd w:val="clear" w:color="auto" w:fill="FFFFFF" w:themeFill="background1"/>
          </w:tcPr>
          <w:p w:rsidR="00390FC6" w:rsidRPr="00ED73AC" w:rsidRDefault="00390FC6" w:rsidP="00390FC6">
            <w:pPr>
              <w:spacing w:line="340" w:lineRule="exact"/>
              <w:jc w:val="thaiDistribute"/>
              <w:rPr>
                <w:rFonts w:ascii="TH SarabunPSK" w:hAnsi="TH SarabunPSK" w:cs="TH SarabunPSK"/>
                <w:sz w:val="32"/>
                <w:szCs w:val="32"/>
              </w:rPr>
            </w:pPr>
            <w:r>
              <w:rPr>
                <w:rFonts w:ascii="TH SarabunPSK" w:hAnsi="TH SarabunPSK" w:cs="TH SarabunPSK" w:hint="cs"/>
                <w:sz w:val="32"/>
                <w:szCs w:val="32"/>
                <w:cs/>
              </w:rPr>
              <w:t>ความ</w:t>
            </w:r>
            <w:r w:rsidRPr="00ED73AC">
              <w:rPr>
                <w:rFonts w:ascii="TH SarabunPSK" w:hAnsi="TH SarabunPSK" w:cs="TH SarabunPSK"/>
                <w:sz w:val="32"/>
                <w:szCs w:val="32"/>
                <w:cs/>
              </w:rPr>
              <w:t>สะดวกและรวดเร็ว</w:t>
            </w:r>
            <w:r>
              <w:rPr>
                <w:rFonts w:ascii="TH SarabunPSK" w:hAnsi="TH SarabunPSK" w:cs="TH SarabunPSK" w:hint="cs"/>
                <w:sz w:val="32"/>
                <w:szCs w:val="32"/>
                <w:cs/>
              </w:rPr>
              <w:t>ของ</w:t>
            </w:r>
            <w:r w:rsidRPr="00ED73AC">
              <w:rPr>
                <w:rFonts w:ascii="TH SarabunPSK" w:hAnsi="TH SarabunPSK" w:cs="TH SarabunPSK"/>
                <w:sz w:val="32"/>
                <w:szCs w:val="32"/>
                <w:cs/>
              </w:rPr>
              <w:t>การเชื่อมโยงเครือข่ายอินเ</w:t>
            </w:r>
            <w:r>
              <w:rPr>
                <w:rFonts w:ascii="TH SarabunPSK" w:hAnsi="TH SarabunPSK" w:cs="TH SarabunPSK" w:hint="cs"/>
                <w:sz w:val="32"/>
                <w:szCs w:val="32"/>
                <w:cs/>
              </w:rPr>
              <w:t>ท</w:t>
            </w:r>
            <w:r w:rsidRPr="00ED73AC">
              <w:rPr>
                <w:rFonts w:ascii="TH SarabunPSK" w:hAnsi="TH SarabunPSK" w:cs="TH SarabunPSK"/>
                <w:sz w:val="32"/>
                <w:szCs w:val="32"/>
                <w:cs/>
              </w:rPr>
              <w:t>อร์เน็ต</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0661C4"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๙</w:t>
            </w:r>
          </w:p>
        </w:tc>
        <w:tc>
          <w:tcPr>
            <w:tcW w:w="4547" w:type="dxa"/>
            <w:gridSpan w:val="2"/>
            <w:shd w:val="clear" w:color="auto" w:fill="FFFFFF" w:themeFill="background1"/>
          </w:tcPr>
          <w:p w:rsidR="00390FC6" w:rsidRPr="00ED73AC" w:rsidRDefault="00390FC6" w:rsidP="00390FC6">
            <w:pPr>
              <w:spacing w:line="340" w:lineRule="exact"/>
              <w:jc w:val="thaiDistribute"/>
              <w:rPr>
                <w:rFonts w:ascii="TH SarabunPSK" w:hAnsi="TH SarabunPSK" w:cs="TH SarabunPSK"/>
                <w:sz w:val="32"/>
                <w:szCs w:val="32"/>
              </w:rPr>
            </w:pPr>
            <w:r>
              <w:rPr>
                <w:rFonts w:ascii="TH SarabunPSK" w:hAnsi="TH SarabunPSK" w:cs="TH SarabunPSK" w:hint="cs"/>
                <w:sz w:val="32"/>
                <w:szCs w:val="32"/>
                <w:cs/>
              </w:rPr>
              <w:t>การส่งเสริมและสนับสนุนให้นิสิตเข้าร่วมประชุมวิชาการระดับชาติ/นานาชาติ</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๑๐</w:t>
            </w:r>
          </w:p>
        </w:tc>
        <w:tc>
          <w:tcPr>
            <w:tcW w:w="4547" w:type="dxa"/>
            <w:gridSpan w:val="2"/>
            <w:shd w:val="clear" w:color="auto" w:fill="FFFFFF" w:themeFill="background1"/>
          </w:tcPr>
          <w:p w:rsidR="00390FC6" w:rsidRPr="00ED73AC" w:rsidRDefault="00390FC6" w:rsidP="00390FC6">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การจัดบริการที่จำเป็น เช่น ทุนการศึกษาการบริการอนามัย หอพัก ที่พักผ่อน สถานที่จัดกิจกรรม สถานที่ออกกำลังกาย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bl>
    <w:p w:rsidR="00390FC6" w:rsidRDefault="00390FC6" w:rsidP="00390FC6">
      <w:pPr>
        <w:rPr>
          <w:rFonts w:ascii="TH SarabunPSK" w:hAnsi="TH SarabunPSK" w:cs="TH SarabunPSK"/>
          <w:b/>
          <w:bCs/>
          <w:sz w:val="32"/>
          <w:szCs w:val="32"/>
          <w:cs/>
        </w:rPr>
      </w:pPr>
      <w:r>
        <w:rPr>
          <w:rFonts w:ascii="TH SarabunPSK" w:hAnsi="TH SarabunPSK" w:cs="TH SarabunPSK" w:hint="cs"/>
          <w:b/>
          <w:bCs/>
          <w:sz w:val="32"/>
          <w:szCs w:val="32"/>
          <w:cs/>
        </w:rPr>
        <w:lastRenderedPageBreak/>
        <w:t>ข้อเสนอแนะเพื่อการพัฒนาและปรับปรุงหลักสูตรด้านปัจจัยนำเข้า</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cs/>
        </w:rPr>
      </w:pPr>
    </w:p>
    <w:p w:rsidR="00390FC6" w:rsidRDefault="00390FC6" w:rsidP="00390FC6">
      <w:pPr>
        <w:rPr>
          <w:b/>
          <w:bCs/>
          <w:sz w:val="14"/>
          <w:szCs w:val="16"/>
        </w:rPr>
      </w:pPr>
      <w:r w:rsidRPr="004F283C">
        <w:rPr>
          <w:rFonts w:ascii="TH SarabunPSK" w:hAnsi="TH SarabunPSK" w:cs="TH SarabunPSK" w:hint="cs"/>
          <w:b/>
          <w:bCs/>
          <w:sz w:val="32"/>
          <w:szCs w:val="32"/>
          <w:cs/>
        </w:rPr>
        <w:t>ตอนที่  ๔ การประเมินหลักสูตรด้านกระบวนการ</w:t>
      </w:r>
    </w:p>
    <w:p w:rsidR="00390FC6" w:rsidRPr="004F283C" w:rsidRDefault="00390FC6" w:rsidP="00390FC6">
      <w:pPr>
        <w:rPr>
          <w:b/>
          <w:bCs/>
          <w:sz w:val="14"/>
          <w:szCs w:val="16"/>
        </w:rPr>
      </w:pPr>
    </w:p>
    <w:p w:rsidR="00390FC6" w:rsidRPr="00F00666" w:rsidRDefault="00390FC6" w:rsidP="00390FC6">
      <w:pPr>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hint="cs"/>
          <w:sz w:val="32"/>
          <w:szCs w:val="32"/>
          <w:cs/>
        </w:rPr>
        <w:tab/>
      </w:r>
      <w:r w:rsidRPr="00F00666">
        <w:rPr>
          <w:rFonts w:ascii="TH SarabunPSK" w:hAnsi="TH SarabunPSK" w:cs="TH SarabunPSK" w:hint="cs"/>
          <w:b/>
          <w:bCs/>
          <w:sz w:val="32"/>
          <w:szCs w:val="32"/>
          <w:cs/>
        </w:rPr>
        <w:t xml:space="preserve">คำชี้แจง </w:t>
      </w:r>
      <w:r>
        <w:rPr>
          <w:rFonts w:ascii="TH SarabunPSK" w:hAnsi="TH SarabunPSK" w:cs="TH SarabunPSK" w:hint="cs"/>
          <w:b/>
          <w:bCs/>
          <w:sz w:val="32"/>
          <w:szCs w:val="32"/>
          <w:cs/>
        </w:rPr>
        <w:t xml:space="preserve"> </w:t>
      </w:r>
      <w:r w:rsidRPr="00F00666">
        <w:rPr>
          <w:rFonts w:ascii="TH SarabunPSK" w:hAnsi="TH SarabunPSK" w:cs="TH SarabunPSK" w:hint="cs"/>
          <w:sz w:val="32"/>
          <w:szCs w:val="32"/>
          <w:cs/>
        </w:rPr>
        <w:t>โปรดพิจารณา</w:t>
      </w:r>
      <w:r>
        <w:rPr>
          <w:rFonts w:ascii="TH SarabunPSK" w:hAnsi="TH SarabunPSK" w:cs="TH SarabunPSK" w:hint="cs"/>
          <w:sz w:val="32"/>
          <w:szCs w:val="32"/>
          <w:cs/>
        </w:rPr>
        <w:t xml:space="preserve">การปฏิบัติตามกระบวนการบริหารหลักสูตร การจัดการเรียนการสอน การวัดและประเมินผล </w:t>
      </w:r>
      <w:r w:rsidRPr="00F00666">
        <w:rPr>
          <w:rFonts w:ascii="TH SarabunPSK" w:hAnsi="TH SarabunPSK" w:cs="TH SarabunPSK" w:hint="cs"/>
          <w:sz w:val="32"/>
          <w:szCs w:val="32"/>
          <w:cs/>
        </w:rPr>
        <w:t xml:space="preserve">และทำเครื่องหมาย </w:t>
      </w:r>
      <w:r w:rsidRPr="00F00666">
        <w:rPr>
          <w:rFonts w:ascii="TH SarabunPSK" w:hAnsi="TH SarabunPSK" w:cs="TH SarabunPSK" w:hint="cs"/>
          <w:sz w:val="32"/>
          <w:szCs w:val="32"/>
        </w:rPr>
        <w:sym w:font="Wingdings" w:char="F0FC"/>
      </w:r>
      <w:r w:rsidRPr="00F00666">
        <w:rPr>
          <w:rFonts w:ascii="TH SarabunPSK" w:hAnsi="TH SarabunPSK" w:cs="TH SarabunPSK" w:hint="cs"/>
          <w:sz w:val="32"/>
          <w:szCs w:val="32"/>
          <w:cs/>
        </w:rPr>
        <w:t xml:space="preserve"> ใน</w:t>
      </w:r>
      <w:r w:rsidRPr="00F00666">
        <w:rPr>
          <w:rFonts w:ascii="TH SarabunPSK" w:eastAsiaTheme="minorHAnsi" w:hAnsi="TH SarabunPSK" w:cs="TH SarabunPSK" w:hint="cs"/>
          <w:sz w:val="32"/>
          <w:szCs w:val="32"/>
          <w:cs/>
        </w:rPr>
        <w:t>ช่องที่ตรงกับความคิดเห็นของท่าน</w:t>
      </w:r>
      <w:r>
        <w:rPr>
          <w:rFonts w:ascii="TH SarabunPSK" w:eastAsiaTheme="minorHAnsi" w:hAnsi="TH SarabunPSK" w:cs="TH SarabunPSK" w:hint="cs"/>
          <w:sz w:val="32"/>
          <w:szCs w:val="32"/>
          <w:cs/>
        </w:rPr>
        <w:t>เพียงช่องเดียว</w:t>
      </w:r>
      <w:r w:rsidRPr="00F00666">
        <w:rPr>
          <w:rFonts w:ascii="TH SarabunPSK" w:hAnsi="TH SarabunPSK" w:cs="TH SarabunPSK" w:hint="cs"/>
          <w:sz w:val="32"/>
          <w:szCs w:val="32"/>
          <w:cs/>
        </w:rPr>
        <w:t xml:space="preserve"> </w:t>
      </w:r>
      <w:r>
        <w:rPr>
          <w:rFonts w:ascii="TH SarabunPSK" w:hAnsi="TH SarabunPSK" w:cs="TH SarabunPSK"/>
          <w:spacing w:val="-8"/>
          <w:sz w:val="32"/>
          <w:szCs w:val="32"/>
        </w:rPr>
        <w:t xml:space="preserve"> </w:t>
      </w:r>
    </w:p>
    <w:p w:rsidR="00390FC6" w:rsidRPr="00A64889" w:rsidRDefault="00390FC6" w:rsidP="00390FC6">
      <w:pPr>
        <w:jc w:val="thaiDistribute"/>
        <w:rPr>
          <w:rFonts w:ascii="TH SarabunPSK" w:hAnsi="TH SarabunPSK" w:cs="TH SarabunPSK"/>
          <w:spacing w:val="-8"/>
          <w:sz w:val="18"/>
          <w:szCs w:val="18"/>
        </w:rPr>
      </w:pPr>
    </w:p>
    <w:p w:rsidR="00390FC6" w:rsidRPr="004F283C" w:rsidRDefault="00390FC6" w:rsidP="00390FC6">
      <w:pPr>
        <w:jc w:val="both"/>
        <w:rPr>
          <w:rFonts w:ascii="TH SarabunPSK" w:hAnsi="TH SarabunPSK" w:cs="TH SarabunPSK"/>
          <w:sz w:val="16"/>
          <w:szCs w:val="16"/>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36"/>
        <w:gridCol w:w="708"/>
        <w:gridCol w:w="567"/>
        <w:gridCol w:w="709"/>
        <w:gridCol w:w="709"/>
        <w:gridCol w:w="625"/>
      </w:tblGrid>
      <w:tr w:rsidR="00390FC6" w:rsidRPr="00B071DE" w:rsidTr="00390FC6">
        <w:trPr>
          <w:trHeight w:val="180"/>
          <w:tblHeader/>
        </w:trPr>
        <w:tc>
          <w:tcPr>
            <w:tcW w:w="568" w:type="dxa"/>
            <w:vMerge w:val="restart"/>
            <w:shd w:val="clear" w:color="auto" w:fill="auto"/>
            <w:vAlign w:val="center"/>
          </w:tcPr>
          <w:p w:rsidR="00390FC6" w:rsidRPr="00B071DE" w:rsidRDefault="00390FC6" w:rsidP="00390FC6">
            <w:pPr>
              <w:pStyle w:val="3"/>
              <w:rPr>
                <w:rFonts w:ascii="TH SarabunPSK" w:hAnsi="TH SarabunPSK" w:cs="TH SarabunPSK"/>
                <w:sz w:val="32"/>
                <w:szCs w:val="32"/>
                <w:cs/>
              </w:rPr>
            </w:pPr>
            <w:r>
              <w:rPr>
                <w:rFonts w:ascii="TH SarabunPSK" w:hAnsi="TH SarabunPSK" w:cs="TH SarabunPSK" w:hint="cs"/>
                <w:sz w:val="32"/>
                <w:szCs w:val="32"/>
                <w:cs/>
              </w:rPr>
              <w:t>ที่</w:t>
            </w:r>
          </w:p>
        </w:tc>
        <w:tc>
          <w:tcPr>
            <w:tcW w:w="4536" w:type="dxa"/>
            <w:vMerge w:val="restart"/>
            <w:shd w:val="clear" w:color="auto" w:fill="auto"/>
            <w:vAlign w:val="center"/>
          </w:tcPr>
          <w:p w:rsidR="00390FC6" w:rsidRPr="00B071DE" w:rsidRDefault="00390FC6" w:rsidP="00390FC6">
            <w:pPr>
              <w:pStyle w:val="3"/>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18" w:type="dxa"/>
            <w:gridSpan w:val="5"/>
            <w:shd w:val="clear" w:color="auto" w:fill="auto"/>
          </w:tcPr>
          <w:p w:rsidR="00390FC6" w:rsidRPr="00B071DE" w:rsidRDefault="00390FC6" w:rsidP="00390FC6">
            <w:pPr>
              <w:pStyle w:val="3"/>
              <w:rPr>
                <w:rFonts w:ascii="TH SarabunPSK" w:hAnsi="TH SarabunPSK" w:cs="TH SarabunPSK"/>
                <w:sz w:val="32"/>
                <w:szCs w:val="32"/>
                <w:cs/>
              </w:rPr>
            </w:pPr>
            <w:r>
              <w:rPr>
                <w:rFonts w:ascii="TH SarabunPSK" w:hAnsi="TH SarabunPSK" w:cs="TH SarabunPSK" w:hint="cs"/>
                <w:sz w:val="32"/>
                <w:szCs w:val="32"/>
                <w:cs/>
              </w:rPr>
              <w:t>ระดับการปฏิบัติ</w:t>
            </w:r>
          </w:p>
        </w:tc>
      </w:tr>
      <w:tr w:rsidR="00390FC6" w:rsidRPr="00B071DE" w:rsidTr="00390FC6">
        <w:trPr>
          <w:trHeight w:val="180"/>
          <w:tblHeader/>
        </w:trPr>
        <w:tc>
          <w:tcPr>
            <w:tcW w:w="568" w:type="dxa"/>
            <w:vMerge/>
            <w:shd w:val="clear" w:color="auto" w:fill="auto"/>
            <w:vAlign w:val="center"/>
          </w:tcPr>
          <w:p w:rsidR="00390FC6" w:rsidRDefault="00390FC6" w:rsidP="00390FC6">
            <w:pPr>
              <w:pStyle w:val="3"/>
              <w:rPr>
                <w:rFonts w:ascii="TH SarabunPSK" w:hAnsi="TH SarabunPSK" w:cs="TH SarabunPSK"/>
                <w:sz w:val="32"/>
                <w:szCs w:val="32"/>
                <w:cs/>
              </w:rPr>
            </w:pPr>
          </w:p>
        </w:tc>
        <w:tc>
          <w:tcPr>
            <w:tcW w:w="4536" w:type="dxa"/>
            <w:vMerge/>
            <w:shd w:val="clear" w:color="auto" w:fill="auto"/>
            <w:vAlign w:val="center"/>
          </w:tcPr>
          <w:p w:rsidR="00390FC6" w:rsidRPr="00B071DE" w:rsidRDefault="00390FC6" w:rsidP="00390FC6">
            <w:pPr>
              <w:pStyle w:val="3"/>
              <w:rPr>
                <w:rFonts w:ascii="TH SarabunPSK" w:hAnsi="TH SarabunPSK" w:cs="TH SarabunPSK"/>
                <w:sz w:val="32"/>
                <w:szCs w:val="32"/>
                <w:cs/>
              </w:rPr>
            </w:pPr>
          </w:p>
        </w:tc>
        <w:tc>
          <w:tcPr>
            <w:tcW w:w="708" w:type="dxa"/>
            <w:shd w:val="clear" w:color="auto" w:fill="auto"/>
            <w:vAlign w:val="center"/>
          </w:tcPr>
          <w:p w:rsidR="00390FC6" w:rsidRPr="00F30752" w:rsidRDefault="00390FC6" w:rsidP="00390FC6">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shd w:val="clear" w:color="auto" w:fill="auto"/>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มาก</w:t>
            </w:r>
          </w:p>
        </w:tc>
        <w:tc>
          <w:tcPr>
            <w:tcW w:w="709" w:type="dxa"/>
            <w:shd w:val="clear" w:color="auto" w:fill="auto"/>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ปานกลาง</w:t>
            </w:r>
          </w:p>
        </w:tc>
        <w:tc>
          <w:tcPr>
            <w:tcW w:w="709" w:type="dxa"/>
            <w:shd w:val="clear" w:color="auto" w:fill="auto"/>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w:t>
            </w:r>
          </w:p>
        </w:tc>
        <w:tc>
          <w:tcPr>
            <w:tcW w:w="625" w:type="dxa"/>
            <w:shd w:val="clear" w:color="auto" w:fill="auto"/>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น้อยที่สุด</w:t>
            </w:r>
          </w:p>
        </w:tc>
      </w:tr>
      <w:tr w:rsidR="00390FC6" w:rsidRPr="00B071DE" w:rsidTr="00390FC6">
        <w:trPr>
          <w:trHeight w:val="180"/>
        </w:trPr>
        <w:tc>
          <w:tcPr>
            <w:tcW w:w="5104" w:type="dxa"/>
            <w:gridSpan w:val="2"/>
            <w:shd w:val="clear" w:color="auto" w:fill="auto"/>
            <w:vAlign w:val="center"/>
          </w:tcPr>
          <w:p w:rsidR="00390FC6" w:rsidRPr="00B071DE" w:rsidRDefault="00390FC6" w:rsidP="00390FC6">
            <w:pPr>
              <w:pStyle w:val="3"/>
              <w:jc w:val="left"/>
              <w:rPr>
                <w:rFonts w:ascii="TH SarabunPSK" w:hAnsi="TH SarabunPSK" w:cs="TH SarabunPSK"/>
                <w:sz w:val="32"/>
                <w:szCs w:val="32"/>
                <w:cs/>
              </w:rPr>
            </w:pPr>
            <w:r>
              <w:rPr>
                <w:rFonts w:ascii="TH SarabunPSK" w:hAnsi="TH SarabunPSK" w:cs="TH SarabunPSK" w:hint="cs"/>
                <w:sz w:val="32"/>
                <w:szCs w:val="32"/>
                <w:cs/>
              </w:rPr>
              <w:t xml:space="preserve">กระบวนการบริหารหลักสูตร  </w:t>
            </w:r>
          </w:p>
        </w:tc>
        <w:tc>
          <w:tcPr>
            <w:tcW w:w="708" w:type="dxa"/>
            <w:shd w:val="clear" w:color="auto" w:fill="auto"/>
          </w:tcPr>
          <w:p w:rsidR="00390FC6" w:rsidRDefault="00390FC6" w:rsidP="00390FC6">
            <w:pPr>
              <w:pStyle w:val="3"/>
              <w:rPr>
                <w:rFonts w:ascii="TH SarabunPSK" w:hAnsi="TH SarabunPSK" w:cs="TH SarabunPSK"/>
                <w:sz w:val="32"/>
                <w:szCs w:val="32"/>
                <w:cs/>
              </w:rPr>
            </w:pPr>
          </w:p>
        </w:tc>
        <w:tc>
          <w:tcPr>
            <w:tcW w:w="567" w:type="dxa"/>
            <w:shd w:val="clear" w:color="auto" w:fill="auto"/>
          </w:tcPr>
          <w:p w:rsidR="00390FC6" w:rsidRDefault="00390FC6" w:rsidP="00390FC6">
            <w:pPr>
              <w:pStyle w:val="3"/>
              <w:rPr>
                <w:rFonts w:ascii="TH SarabunPSK" w:hAnsi="TH SarabunPSK" w:cs="TH SarabunPSK"/>
                <w:sz w:val="32"/>
                <w:szCs w:val="32"/>
                <w:cs/>
              </w:rPr>
            </w:pPr>
          </w:p>
        </w:tc>
        <w:tc>
          <w:tcPr>
            <w:tcW w:w="709" w:type="dxa"/>
            <w:shd w:val="clear" w:color="auto" w:fill="auto"/>
          </w:tcPr>
          <w:p w:rsidR="00390FC6" w:rsidRDefault="00390FC6" w:rsidP="00390FC6">
            <w:pPr>
              <w:pStyle w:val="3"/>
              <w:rPr>
                <w:rFonts w:ascii="TH SarabunPSK" w:hAnsi="TH SarabunPSK" w:cs="TH SarabunPSK"/>
                <w:sz w:val="32"/>
                <w:szCs w:val="32"/>
                <w:cs/>
              </w:rPr>
            </w:pPr>
          </w:p>
        </w:tc>
        <w:tc>
          <w:tcPr>
            <w:tcW w:w="709" w:type="dxa"/>
            <w:shd w:val="clear" w:color="auto" w:fill="auto"/>
          </w:tcPr>
          <w:p w:rsidR="00390FC6" w:rsidRDefault="00390FC6" w:rsidP="00390FC6">
            <w:pPr>
              <w:pStyle w:val="3"/>
              <w:rPr>
                <w:rFonts w:ascii="TH SarabunPSK" w:hAnsi="TH SarabunPSK" w:cs="TH SarabunPSK"/>
                <w:sz w:val="32"/>
                <w:szCs w:val="32"/>
                <w:cs/>
              </w:rPr>
            </w:pPr>
          </w:p>
        </w:tc>
        <w:tc>
          <w:tcPr>
            <w:tcW w:w="625" w:type="dxa"/>
            <w:shd w:val="clear" w:color="auto" w:fill="auto"/>
          </w:tcPr>
          <w:p w:rsidR="00390FC6" w:rsidRDefault="00390FC6" w:rsidP="00390FC6">
            <w:pPr>
              <w:pStyle w:val="3"/>
              <w:rPr>
                <w:rFonts w:ascii="TH SarabunPSK" w:hAnsi="TH SarabunPSK" w:cs="TH SarabunPSK"/>
                <w:sz w:val="32"/>
                <w:szCs w:val="32"/>
                <w:cs/>
              </w:rPr>
            </w:pPr>
          </w:p>
        </w:tc>
      </w:tr>
      <w:tr w:rsidR="00390FC6" w:rsidRPr="00B071DE" w:rsidTr="00390FC6">
        <w:trPr>
          <w:trHeight w:val="113"/>
        </w:trPr>
        <w:tc>
          <w:tcPr>
            <w:tcW w:w="568" w:type="dxa"/>
            <w:shd w:val="clear" w:color="auto" w:fill="FFFFFF" w:themeFill="background1"/>
          </w:tcPr>
          <w:p w:rsidR="00390FC6" w:rsidRPr="00A42722"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36" w:type="dxa"/>
            <w:shd w:val="clear" w:color="auto" w:fill="FFFFFF" w:themeFill="background1"/>
          </w:tcPr>
          <w:p w:rsidR="00390FC6" w:rsidRPr="00ED73AC" w:rsidRDefault="00390FC6" w:rsidP="00390FC6">
            <w:pPr>
              <w:spacing w:line="340" w:lineRule="exact"/>
              <w:jc w:val="thaiDistribute"/>
              <w:rPr>
                <w:rFonts w:ascii="TH SarabunPSK" w:hAnsi="TH SarabunPSK" w:cs="TH SarabunPSK"/>
                <w:sz w:val="32"/>
                <w:szCs w:val="32"/>
              </w:rPr>
            </w:pPr>
            <w:r w:rsidRPr="00B423DE">
              <w:rPr>
                <w:rFonts w:ascii="TH SarabunPSK" w:hAnsi="TH SarabunPSK" w:cs="TH SarabunPSK"/>
                <w:sz w:val="32"/>
                <w:szCs w:val="32"/>
                <w:cs/>
              </w:rPr>
              <w:t>อาจารย์ประจำหลักสูตรอย่างน้อยร้อยละ ๘๐ มีส่วนร่วมในการประชุมเพื่อวางแผน ติดตาม และทบทวนการดำเนินงานหลักสูตร</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536" w:type="dxa"/>
            <w:shd w:val="clear" w:color="auto" w:fill="FFFFFF" w:themeFill="background1"/>
          </w:tcPr>
          <w:p w:rsidR="00390FC6" w:rsidRPr="00B423DE" w:rsidRDefault="00390FC6" w:rsidP="00390FC6">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มีรายละเอียดของรายวิชา และประสบการณ์ภาคสนาม (ถ้ามี) ตามแบบ มคอ.๓ และ มคอ.๔ อย่างน้อยก่อนการเปิดสอนในแต่ละภาคการศึกษาให้ครบทุกรายวิชา</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536" w:type="dxa"/>
            <w:shd w:val="clear" w:color="auto" w:fill="FFFFFF" w:themeFill="background1"/>
          </w:tcPr>
          <w:p w:rsidR="00390FC6" w:rsidRPr="00B423DE" w:rsidRDefault="00390FC6" w:rsidP="00390FC6">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มี</w:t>
            </w:r>
            <w:r w:rsidRPr="00B423DE">
              <w:rPr>
                <w:rFonts w:ascii="TH SarabunPSK" w:hAnsi="TH SarabunPSK" w:cs="TH SarabunPSK"/>
                <w:sz w:val="32"/>
                <w:szCs w:val="32"/>
                <w:cs/>
              </w:rPr>
              <w:t xml:space="preserve">รายงานผลการดำเนินการของรายวิชา และประสบการณ์ภาคสนาม (ถ้ามี) ตามแบบ มคอ.๕ </w:t>
            </w:r>
            <w:r>
              <w:rPr>
                <w:rFonts w:ascii="TH SarabunPSK" w:hAnsi="TH SarabunPSK" w:cs="TH SarabunPSK" w:hint="cs"/>
                <w:sz w:val="32"/>
                <w:szCs w:val="32"/>
                <w:cs/>
              </w:rPr>
              <w:t>และ มคอ.</w:t>
            </w:r>
            <w:r w:rsidRPr="00B423DE">
              <w:rPr>
                <w:rFonts w:ascii="TH SarabunPSK" w:hAnsi="TH SarabunPSK" w:cs="TH SarabunPSK"/>
                <w:sz w:val="32"/>
                <w:szCs w:val="32"/>
                <w:cs/>
              </w:rPr>
              <w:t>๖ ภายใน ๓๐ วัน หลังสิ้นสุดภาคการศึกษาที่เปิดสอนให้ครบทุกรายวิชา</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536" w:type="dxa"/>
            <w:shd w:val="clear" w:color="auto" w:fill="FFFFFF" w:themeFill="background1"/>
          </w:tcPr>
          <w:p w:rsidR="00390FC6" w:rsidRPr="00B423DE" w:rsidRDefault="00390FC6" w:rsidP="00390FC6">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มีการทวนสอบผลสัมฤทธิ์ของนักศึกษาตามมาตรฐานผลการเรียนรู้ ที่กำหนดใน</w:t>
            </w:r>
            <w:r>
              <w:rPr>
                <w:rFonts w:ascii="TH SarabunPSK" w:hAnsi="TH SarabunPSK" w:cs="TH SarabunPSK" w:hint="cs"/>
                <w:sz w:val="32"/>
                <w:szCs w:val="32"/>
                <w:cs/>
              </w:rPr>
              <w:t xml:space="preserve"> </w:t>
            </w:r>
            <w:r w:rsidRPr="00B423DE">
              <w:rPr>
                <w:rFonts w:ascii="TH SarabunPSK" w:hAnsi="TH SarabunPSK" w:cs="TH SarabunPSK"/>
                <w:sz w:val="32"/>
                <w:szCs w:val="32"/>
                <w:cs/>
              </w:rPr>
              <w:t xml:space="preserve">มคอ.๓ </w:t>
            </w:r>
            <w:r>
              <w:rPr>
                <w:rFonts w:ascii="TH SarabunPSK" w:hAnsi="TH SarabunPSK" w:cs="TH SarabunPSK" w:hint="cs"/>
                <w:sz w:val="32"/>
                <w:szCs w:val="32"/>
                <w:cs/>
              </w:rPr>
              <w:t>และ มคอ.</w:t>
            </w:r>
            <w:r w:rsidRPr="00B423DE">
              <w:rPr>
                <w:rFonts w:ascii="TH SarabunPSK" w:hAnsi="TH SarabunPSK" w:cs="TH SarabunPSK"/>
                <w:sz w:val="32"/>
                <w:szCs w:val="32"/>
                <w:cs/>
              </w:rPr>
              <w:t>๔ (ถ้ามี) อย่างน้อยร้อยละ ๒๕ ของรายวิชาที่เปิดสอนในแต่ละปีการศึกษา</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36" w:type="dxa"/>
            <w:shd w:val="clear" w:color="auto" w:fill="FFFFFF" w:themeFill="background1"/>
          </w:tcPr>
          <w:p w:rsidR="00390FC6" w:rsidRPr="00B423DE" w:rsidRDefault="00390FC6" w:rsidP="00390FC6">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มีการพัฒนา/ปรับปรุงการจัดการเรียนการสอน กลยุทธ์การสอน หรือ การประเมินผลการเรียนรู้ จากผลการประเมินการดำเนินงานที่รายงานใน มคอ.๗ ปีที่แล้ว</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36" w:type="dxa"/>
            <w:shd w:val="clear" w:color="auto" w:fill="FFFFFF" w:themeFill="background1"/>
          </w:tcPr>
          <w:p w:rsidR="00390FC6" w:rsidRPr="00B423DE" w:rsidRDefault="00390FC6" w:rsidP="00390FC6">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อาจารย์ใหม่ทุกคน ได้รับการปฐมนิเทศหรือคำแนะนำด้านการจัดการเรียนการสอน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536" w:type="dxa"/>
            <w:shd w:val="clear" w:color="auto" w:fill="FFFFFF" w:themeFill="background1"/>
          </w:tcPr>
          <w:p w:rsidR="00390FC6" w:rsidRPr="00B423DE" w:rsidRDefault="00390FC6" w:rsidP="00390FC6">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อาจารย์ประจำทุกคนได้รับการพัฒนาทางวิชาการ และ/หรือวิชาชีพ อย่างน้อยปีละหนึ่งครั้ง</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๘</w:t>
            </w:r>
          </w:p>
        </w:tc>
        <w:tc>
          <w:tcPr>
            <w:tcW w:w="4536" w:type="dxa"/>
            <w:shd w:val="clear" w:color="auto" w:fill="FFFFFF" w:themeFill="background1"/>
          </w:tcPr>
          <w:p w:rsidR="00390FC6" w:rsidRPr="00B423DE" w:rsidRDefault="00390FC6" w:rsidP="00390FC6">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จำนวนบุคลากรสนับสนุนการเรียนการสอน ได้รับ</w:t>
            </w:r>
            <w:r w:rsidRPr="00B423DE">
              <w:rPr>
                <w:rFonts w:ascii="TH SarabunPSK" w:hAnsi="TH SarabunPSK" w:cs="TH SarabunPSK"/>
                <w:sz w:val="32"/>
                <w:szCs w:val="32"/>
                <w:cs/>
              </w:rPr>
              <w:lastRenderedPageBreak/>
              <w:t>การพัฒนาวิชาการ และ/หรือวิชาชีพ ไม่น้อยกว่าร้อยละ ๕๐ ต่อปี</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lastRenderedPageBreak/>
              <w:t>๙</w:t>
            </w:r>
          </w:p>
        </w:tc>
        <w:tc>
          <w:tcPr>
            <w:tcW w:w="4536" w:type="dxa"/>
            <w:shd w:val="clear" w:color="auto" w:fill="FFFFFF" w:themeFill="background1"/>
          </w:tcPr>
          <w:p w:rsidR="00390FC6" w:rsidRPr="00B423DE" w:rsidRDefault="00390FC6" w:rsidP="00390FC6">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ภาระงานสอนของอาจารย์ที่เป็นจริงในหลักสูตรมีความเหมาะสม</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๑๐</w:t>
            </w:r>
          </w:p>
        </w:tc>
        <w:tc>
          <w:tcPr>
            <w:tcW w:w="4536" w:type="dxa"/>
            <w:shd w:val="clear" w:color="auto" w:fill="FFFFFF" w:themeFill="background1"/>
          </w:tcPr>
          <w:p w:rsidR="00390FC6" w:rsidRDefault="00390FC6" w:rsidP="00390FC6">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การบริหารหลักสูตร ได้รับความร่วมมือและความช่วยเหลือจากหน่วยงานอื่นที่มีความเกี่ยวข้องกันอย่างเหมาะสม</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04" w:type="dxa"/>
            <w:gridSpan w:val="2"/>
            <w:shd w:val="clear" w:color="auto" w:fill="FFFFFF" w:themeFill="background1"/>
          </w:tcPr>
          <w:p w:rsidR="00390FC6" w:rsidRDefault="00390FC6" w:rsidP="00390FC6">
            <w:pPr>
              <w:spacing w:line="340" w:lineRule="exact"/>
              <w:rPr>
                <w:rFonts w:ascii="TH SarabunPSK" w:hAnsi="TH SarabunPSK" w:cs="TH SarabunPSK"/>
                <w:b/>
                <w:bCs/>
                <w:sz w:val="32"/>
                <w:szCs w:val="32"/>
              </w:rPr>
            </w:pPr>
            <w:r w:rsidRPr="00A42722">
              <w:rPr>
                <w:rFonts w:ascii="TH SarabunPSK" w:hAnsi="TH SarabunPSK" w:cs="TH SarabunPSK" w:hint="cs"/>
                <w:b/>
                <w:bCs/>
                <w:sz w:val="32"/>
                <w:szCs w:val="32"/>
                <w:cs/>
              </w:rPr>
              <w:t>การจัดการเรียนการสอน</w:t>
            </w:r>
            <w:r>
              <w:rPr>
                <w:rFonts w:ascii="TH SarabunPSK" w:hAnsi="TH SarabunPSK" w:cs="TH SarabunPSK" w:hint="cs"/>
                <w:b/>
                <w:bCs/>
                <w:sz w:val="32"/>
                <w:szCs w:val="32"/>
                <w:cs/>
              </w:rPr>
              <w:t xml:space="preserve">  </w:t>
            </w:r>
          </w:p>
          <w:p w:rsidR="00390FC6" w:rsidRPr="00A42722" w:rsidRDefault="00390FC6" w:rsidP="00390FC6">
            <w:pPr>
              <w:spacing w:line="340" w:lineRule="exact"/>
              <w:rPr>
                <w:rFonts w:ascii="TH SarabunPSK" w:hAnsi="TH SarabunPSK" w:cs="TH SarabunPSK"/>
                <w:b/>
                <w:bCs/>
                <w:sz w:val="32"/>
                <w:szCs w:val="32"/>
                <w:cs/>
              </w:rPr>
            </w:pPr>
            <w:r w:rsidRPr="00D225D8">
              <w:rPr>
                <w:rFonts w:ascii="TH SarabunPSK" w:hAnsi="TH SarabunPSK" w:cs="TH SarabunPSK" w:hint="cs"/>
                <w:b/>
                <w:bCs/>
                <w:sz w:val="32"/>
                <w:szCs w:val="32"/>
                <w:cs/>
              </w:rPr>
              <w:t>(สำหรับหลักสูตรระดับปริญญาตรีเท่านั้น)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A42722"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36" w:type="dxa"/>
            <w:shd w:val="clear" w:color="auto" w:fill="FFFFFF" w:themeFill="background1"/>
          </w:tcPr>
          <w:p w:rsidR="00390FC6" w:rsidRPr="00ED73AC" w:rsidRDefault="00390FC6" w:rsidP="00390FC6">
            <w:pPr>
              <w:spacing w:line="340" w:lineRule="exact"/>
              <w:rPr>
                <w:rFonts w:ascii="TH SarabunPSK" w:hAnsi="TH SarabunPSK" w:cs="TH SarabunPSK"/>
                <w:sz w:val="32"/>
                <w:szCs w:val="32"/>
              </w:rPr>
            </w:pPr>
            <w:r>
              <w:rPr>
                <w:rFonts w:ascii="TH SarabunPSK" w:hAnsi="TH SarabunPSK" w:cs="TH SarabunPSK" w:hint="cs"/>
                <w:sz w:val="32"/>
                <w:szCs w:val="32"/>
                <w:cs/>
              </w:rPr>
              <w:t>มีการจัดการเรียนการสอนที่เน้นผู้เรียนเป็นสำคัญ โดยการลดสัดส่วนการถ่ายทอดความรู้ของอาจารย์ และเพิ่มสัดส่วนการปฏิบัติและการแลกเปลี่ยนเรียนรู้ระหว่างผู้เรียนให้มากขึ้น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536" w:type="dxa"/>
            <w:shd w:val="clear" w:color="auto" w:fill="FFFFFF" w:themeFill="background1"/>
          </w:tcPr>
          <w:p w:rsidR="00390FC6" w:rsidRPr="00ED73AC" w:rsidRDefault="00390FC6" w:rsidP="00390FC6">
            <w:pPr>
              <w:spacing w:line="340" w:lineRule="exact"/>
              <w:rPr>
                <w:rFonts w:ascii="TH SarabunPSK" w:hAnsi="TH SarabunPSK" w:cs="TH SarabunPSK"/>
                <w:sz w:val="32"/>
                <w:szCs w:val="32"/>
              </w:rPr>
            </w:pPr>
            <w:r>
              <w:rPr>
                <w:rFonts w:ascii="TH SarabunPSK" w:hAnsi="TH SarabunPSK" w:cs="TH SarabunPSK" w:hint="cs"/>
                <w:sz w:val="32"/>
                <w:szCs w:val="32"/>
                <w:cs/>
              </w:rPr>
              <w:t>มีการจัดการเรียนการสอนตามศักยภาพของผู้เรียน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536" w:type="dxa"/>
            <w:shd w:val="clear" w:color="auto" w:fill="FFFFFF" w:themeFill="background1"/>
          </w:tcPr>
          <w:p w:rsidR="00390FC6" w:rsidRPr="00ED73AC" w:rsidRDefault="00390FC6" w:rsidP="00390FC6">
            <w:pPr>
              <w:spacing w:line="340" w:lineRule="exact"/>
              <w:rPr>
                <w:rFonts w:ascii="TH SarabunPSK" w:hAnsi="TH SarabunPSK" w:cs="TH SarabunPSK"/>
                <w:sz w:val="32"/>
                <w:szCs w:val="32"/>
                <w:cs/>
              </w:rPr>
            </w:pPr>
            <w:r>
              <w:rPr>
                <w:rFonts w:ascii="TH SarabunPSK" w:hAnsi="TH SarabunPSK" w:cs="TH SarabunPSK" w:hint="cs"/>
                <w:sz w:val="32"/>
                <w:szCs w:val="32"/>
                <w:cs/>
              </w:rPr>
              <w:t>มีการทำวิจัยในชั้นเรียน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536" w:type="dxa"/>
            <w:shd w:val="clear" w:color="auto" w:fill="FFFFFF" w:themeFill="background1"/>
          </w:tcPr>
          <w:p w:rsidR="00390FC6" w:rsidRPr="00ED73AC" w:rsidRDefault="00390FC6" w:rsidP="00390FC6">
            <w:pPr>
              <w:spacing w:line="340" w:lineRule="exact"/>
              <w:rPr>
                <w:rFonts w:ascii="TH SarabunPSK" w:hAnsi="TH SarabunPSK" w:cs="TH SarabunPSK"/>
                <w:sz w:val="32"/>
                <w:szCs w:val="32"/>
                <w:cs/>
              </w:rPr>
            </w:pPr>
            <w:r>
              <w:rPr>
                <w:rFonts w:ascii="TH SarabunPSK" w:hAnsi="TH SarabunPSK" w:cs="TH SarabunPSK" w:hint="cs"/>
                <w:sz w:val="32"/>
                <w:szCs w:val="32"/>
                <w:cs/>
              </w:rPr>
              <w:t>มีการนำผลการวิจัยชั้นเรียนมาปรับปรุงพัฒนาการเรียนการสอน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36" w:type="dxa"/>
            <w:shd w:val="clear" w:color="auto" w:fill="FFFFFF" w:themeFill="background1"/>
          </w:tcPr>
          <w:p w:rsidR="00390FC6" w:rsidRPr="00ED73AC" w:rsidRDefault="00390FC6" w:rsidP="00390FC6">
            <w:pPr>
              <w:spacing w:line="340" w:lineRule="exact"/>
              <w:rPr>
                <w:rFonts w:ascii="TH SarabunPSK" w:hAnsi="TH SarabunPSK" w:cs="TH SarabunPSK"/>
                <w:sz w:val="32"/>
                <w:szCs w:val="32"/>
              </w:rPr>
            </w:pPr>
            <w:r>
              <w:rPr>
                <w:rFonts w:ascii="TH SarabunPSK" w:hAnsi="TH SarabunPSK" w:cs="TH SarabunPSK" w:hint="cs"/>
                <w:sz w:val="32"/>
                <w:szCs w:val="32"/>
                <w:cs/>
              </w:rPr>
              <w:t>มีการจัดการเรียนการสอนที่นำสื่อเทคโนโลยีเข้ามาช่วยเสริม เพื่อพัฒนาการเรียนรู้ของอาจารย์และนิสิต</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36" w:type="dxa"/>
            <w:shd w:val="clear" w:color="auto" w:fill="FFFFFF" w:themeFill="background1"/>
          </w:tcPr>
          <w:p w:rsidR="00390FC6" w:rsidRPr="00ED73AC" w:rsidRDefault="00390FC6" w:rsidP="00390FC6">
            <w:pPr>
              <w:spacing w:line="340" w:lineRule="exact"/>
              <w:rPr>
                <w:rFonts w:ascii="TH SarabunPSK" w:hAnsi="TH SarabunPSK" w:cs="TH SarabunPSK"/>
                <w:sz w:val="32"/>
                <w:szCs w:val="32"/>
                <w:cs/>
              </w:rPr>
            </w:pPr>
            <w:r>
              <w:rPr>
                <w:rFonts w:ascii="TH SarabunPSK" w:hAnsi="TH SarabunPSK" w:cs="TH SarabunPSK" w:hint="cs"/>
                <w:sz w:val="32"/>
                <w:szCs w:val="32"/>
                <w:cs/>
              </w:rPr>
              <w:t xml:space="preserve">มีการจัดการเรียนการสอนที่บูรณาการกับการบริการวิชาการแก่สังคม การทำนุบำรุงศิลปวัฒนธรรม และ/หรือ การวิจัย </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536" w:type="dxa"/>
            <w:shd w:val="clear" w:color="auto" w:fill="FFFFFF" w:themeFill="background1"/>
          </w:tcPr>
          <w:p w:rsidR="00390FC6" w:rsidRPr="00ED73AC" w:rsidRDefault="00390FC6" w:rsidP="00390FC6">
            <w:pPr>
              <w:spacing w:line="340" w:lineRule="exact"/>
              <w:rPr>
                <w:rFonts w:ascii="TH SarabunPSK" w:hAnsi="TH SarabunPSK" w:cs="TH SarabunPSK"/>
                <w:sz w:val="32"/>
                <w:szCs w:val="32"/>
              </w:rPr>
            </w:pPr>
            <w:r>
              <w:rPr>
                <w:rFonts w:ascii="TH SarabunPSK" w:hAnsi="TH SarabunPSK" w:cs="TH SarabunPSK" w:hint="cs"/>
                <w:sz w:val="32"/>
                <w:szCs w:val="32"/>
                <w:cs/>
              </w:rPr>
              <w:t>มีการเปิดโอกาสให้นิสิตมีส่วนร่วมในการวางแผนการจัดการเรียนการสอน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๘</w:t>
            </w:r>
          </w:p>
        </w:tc>
        <w:tc>
          <w:tcPr>
            <w:tcW w:w="4536" w:type="dxa"/>
            <w:shd w:val="clear" w:color="auto" w:fill="FFFFFF" w:themeFill="background1"/>
          </w:tcPr>
          <w:p w:rsidR="00390FC6" w:rsidRPr="00ED73AC" w:rsidRDefault="00390FC6" w:rsidP="00390FC6">
            <w:pPr>
              <w:spacing w:line="340" w:lineRule="exact"/>
              <w:rPr>
                <w:rFonts w:ascii="TH SarabunPSK" w:hAnsi="TH SarabunPSK" w:cs="TH SarabunPSK"/>
                <w:sz w:val="32"/>
                <w:szCs w:val="32"/>
              </w:rPr>
            </w:pPr>
            <w:r>
              <w:rPr>
                <w:rFonts w:ascii="TH SarabunPSK" w:hAnsi="TH SarabunPSK" w:cs="TH SarabunPSK" w:hint="cs"/>
                <w:sz w:val="32"/>
                <w:szCs w:val="32"/>
                <w:cs/>
              </w:rPr>
              <w:t>มีการมอบหมายให้นิสิตทำชิ้นงานที่เหมาะสมกับระยะเวลา</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๙</w:t>
            </w:r>
          </w:p>
        </w:tc>
        <w:tc>
          <w:tcPr>
            <w:tcW w:w="4536" w:type="dxa"/>
            <w:shd w:val="clear" w:color="auto" w:fill="FFFFFF" w:themeFill="background1"/>
          </w:tcPr>
          <w:p w:rsidR="00390FC6" w:rsidRDefault="00390FC6" w:rsidP="00390FC6">
            <w:pPr>
              <w:spacing w:line="340" w:lineRule="exact"/>
              <w:rPr>
                <w:rFonts w:ascii="TH SarabunPSK" w:hAnsi="TH SarabunPSK" w:cs="TH SarabunPSK"/>
                <w:sz w:val="32"/>
                <w:szCs w:val="32"/>
                <w:cs/>
              </w:rPr>
            </w:pPr>
            <w:r w:rsidRPr="000826BD">
              <w:rPr>
                <w:rFonts w:ascii="TH SarabunPSK" w:hAnsi="TH SarabunPSK" w:cs="TH SarabunPSK" w:hint="cs"/>
                <w:sz w:val="32"/>
                <w:szCs w:val="32"/>
                <w:cs/>
              </w:rPr>
              <w:t>มีการจัดกิจกรรมเสริมหลักสูตรให้นิสิตทั้งในและนอกชั้นเรียน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๑๐</w:t>
            </w:r>
          </w:p>
        </w:tc>
        <w:tc>
          <w:tcPr>
            <w:tcW w:w="4536" w:type="dxa"/>
            <w:shd w:val="clear" w:color="auto" w:fill="FFFFFF" w:themeFill="background1"/>
          </w:tcPr>
          <w:p w:rsidR="00390FC6" w:rsidRDefault="00390FC6" w:rsidP="00390FC6">
            <w:pPr>
              <w:spacing w:line="340" w:lineRule="exact"/>
              <w:rPr>
                <w:rFonts w:ascii="TH SarabunPSK" w:hAnsi="TH SarabunPSK" w:cs="TH SarabunPSK"/>
                <w:sz w:val="32"/>
                <w:szCs w:val="32"/>
                <w:cs/>
              </w:rPr>
            </w:pPr>
            <w:r>
              <w:rPr>
                <w:rFonts w:ascii="TH SarabunPSK" w:hAnsi="TH SarabunPSK" w:cs="TH SarabunPSK" w:hint="cs"/>
                <w:sz w:val="32"/>
                <w:szCs w:val="32"/>
                <w:cs/>
              </w:rPr>
              <w:t>มีการตรวจงานที่มอบหมายให้นิสิตทำและแจ้งผลให้นิสิตทราบทุกครั้ง</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04" w:type="dxa"/>
            <w:gridSpan w:val="2"/>
            <w:shd w:val="clear" w:color="auto" w:fill="FFFFFF" w:themeFill="background1"/>
          </w:tcPr>
          <w:p w:rsidR="00390FC6" w:rsidRPr="00D225D8" w:rsidRDefault="00390FC6" w:rsidP="00390FC6">
            <w:pPr>
              <w:spacing w:line="340" w:lineRule="exact"/>
              <w:rPr>
                <w:rFonts w:ascii="TH SarabunPSK" w:hAnsi="TH SarabunPSK" w:cs="TH SarabunPSK"/>
                <w:b/>
                <w:bCs/>
                <w:sz w:val="32"/>
                <w:szCs w:val="32"/>
              </w:rPr>
            </w:pPr>
            <w:r w:rsidRPr="00D225D8">
              <w:rPr>
                <w:rFonts w:ascii="TH SarabunPSK" w:hAnsi="TH SarabunPSK" w:cs="TH SarabunPSK" w:hint="cs"/>
                <w:b/>
                <w:bCs/>
                <w:sz w:val="32"/>
                <w:szCs w:val="32"/>
                <w:cs/>
              </w:rPr>
              <w:t xml:space="preserve">การจัดการเรียนการสอน  </w:t>
            </w:r>
          </w:p>
          <w:p w:rsidR="00390FC6" w:rsidRPr="00D225D8" w:rsidRDefault="00390FC6" w:rsidP="00390FC6">
            <w:pPr>
              <w:spacing w:line="340" w:lineRule="exact"/>
              <w:rPr>
                <w:rFonts w:ascii="TH SarabunPSK" w:hAnsi="TH SarabunPSK" w:cs="TH SarabunPSK"/>
                <w:sz w:val="32"/>
                <w:szCs w:val="32"/>
                <w:cs/>
              </w:rPr>
            </w:pPr>
            <w:r w:rsidRPr="00D225D8">
              <w:rPr>
                <w:rFonts w:ascii="TH SarabunPSK" w:hAnsi="TH SarabunPSK" w:cs="TH SarabunPSK" w:hint="cs"/>
                <w:b/>
                <w:bCs/>
                <w:sz w:val="32"/>
                <w:szCs w:val="32"/>
                <w:cs/>
              </w:rPr>
              <w:t>(สำหรับหลักสูตรระดับบัณฑิตศึกษาเท่านั้น</w:t>
            </w:r>
            <w:r w:rsidRPr="00D225D8">
              <w:rPr>
                <w:rFonts w:ascii="TH SarabunPSK" w:hAnsi="TH SarabunPSK" w:cs="TH SarabunPSK" w:hint="cs"/>
                <w:sz w:val="32"/>
                <w:szCs w:val="32"/>
                <w:cs/>
              </w:rPr>
              <w:t>)</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rPr>
            </w:pPr>
            <w:r w:rsidRPr="00D225D8">
              <w:rPr>
                <w:rFonts w:ascii="TH SarabunPSK" w:hAnsi="TH SarabunPSK" w:cs="TH SarabunPSK" w:hint="cs"/>
                <w:sz w:val="32"/>
                <w:szCs w:val="32"/>
                <w:cs/>
              </w:rPr>
              <w:t>การจัดการเรียนการสอนสนองตอบต่อความต้องการและความสนใจของผู้เรียน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การเปิดโอกาสให้ผู้เรียนมีส่วนร่วมในกระบวนการเรียนการสอน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lastRenderedPageBreak/>
              <w:t>๓</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การสอนและการศึกษาค้นคว้าเน้นใช้ภาษาอังกฤษ</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การจัดการเรียนการสอนเน้นและส่งเสริมกระบวนการวิจัย</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rPr>
            </w:pPr>
            <w:r w:rsidRPr="00D225D8">
              <w:rPr>
                <w:rFonts w:ascii="TH SarabunPSK" w:hAnsi="TH SarabunPSK" w:cs="TH SarabunPSK" w:hint="cs"/>
                <w:sz w:val="32"/>
                <w:szCs w:val="32"/>
                <w:cs/>
              </w:rPr>
              <w:t>การจัดการเรียนการสอนเน้นพัฒนาทักษะการคิด</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การส่งเสริมให้นิสิตเข้าร่วมประชุมวิชาการ</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การกำกับติดตามความก้าวหน้าในการทำวิทยานิพนธ์</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๘</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การให้ความรู้และ</w:t>
            </w:r>
            <w:r w:rsidRPr="00D225D8">
              <w:rPr>
                <w:rFonts w:ascii="TH SarabunPSK" w:eastAsiaTheme="minorHAnsi" w:hAnsi="TH SarabunPSK" w:cs="TH SarabunPSK" w:hint="cs"/>
                <w:sz w:val="32"/>
                <w:szCs w:val="32"/>
                <w:cs/>
              </w:rPr>
              <w:t>เตรียมความพร้อมในการตีพิมพ์เผยแพร่ผลงานวิทยานิพนธ์</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04" w:type="dxa"/>
            <w:gridSpan w:val="2"/>
            <w:shd w:val="clear" w:color="auto" w:fill="FFFFFF" w:themeFill="background1"/>
          </w:tcPr>
          <w:p w:rsidR="00390FC6" w:rsidRPr="00D225D8" w:rsidRDefault="00390FC6" w:rsidP="00390FC6">
            <w:pPr>
              <w:spacing w:line="340" w:lineRule="exact"/>
              <w:rPr>
                <w:rFonts w:ascii="TH SarabunPSK" w:hAnsi="TH SarabunPSK" w:cs="TH SarabunPSK"/>
                <w:b/>
                <w:bCs/>
                <w:sz w:val="32"/>
                <w:szCs w:val="32"/>
              </w:rPr>
            </w:pPr>
            <w:r w:rsidRPr="00D225D8">
              <w:rPr>
                <w:rFonts w:ascii="TH SarabunPSK" w:hAnsi="TH SarabunPSK" w:cs="TH SarabunPSK" w:hint="cs"/>
                <w:b/>
                <w:bCs/>
                <w:sz w:val="32"/>
                <w:szCs w:val="32"/>
                <w:cs/>
              </w:rPr>
              <w:t xml:space="preserve">การวัดและประเมินผล  </w:t>
            </w:r>
          </w:p>
          <w:p w:rsidR="00390FC6" w:rsidRPr="00D225D8" w:rsidRDefault="00390FC6" w:rsidP="00390FC6">
            <w:pPr>
              <w:spacing w:line="340" w:lineRule="exact"/>
              <w:rPr>
                <w:rFonts w:ascii="TH SarabunPSK" w:hAnsi="TH SarabunPSK" w:cs="TH SarabunPSK"/>
                <w:b/>
                <w:bCs/>
                <w:sz w:val="32"/>
                <w:szCs w:val="32"/>
                <w:cs/>
              </w:rPr>
            </w:pPr>
            <w:r w:rsidRPr="00D225D8">
              <w:rPr>
                <w:rFonts w:ascii="TH SarabunPSK" w:hAnsi="TH SarabunPSK" w:cs="TH SarabunPSK" w:hint="cs"/>
                <w:b/>
                <w:bCs/>
                <w:sz w:val="32"/>
                <w:szCs w:val="32"/>
                <w:cs/>
              </w:rPr>
              <w:t>(สำหรับหลักสูตรระดับปริญญาตรีเท่านั้น)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A42722"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36" w:type="dxa"/>
            <w:shd w:val="clear" w:color="auto" w:fill="FFFFFF" w:themeFill="background1"/>
          </w:tcPr>
          <w:p w:rsidR="00390FC6" w:rsidRPr="00D225D8" w:rsidRDefault="00390FC6" w:rsidP="00390FC6">
            <w:pPr>
              <w:spacing w:line="340" w:lineRule="exact"/>
              <w:rPr>
                <w:rFonts w:ascii="TH SarabunPSK" w:hAnsi="TH SarabunPSK" w:cs="TH SarabunPSK"/>
                <w:sz w:val="32"/>
                <w:szCs w:val="32"/>
                <w:cs/>
              </w:rPr>
            </w:pPr>
            <w:r w:rsidRPr="00D225D8">
              <w:rPr>
                <w:rFonts w:ascii="TH SarabunPSK" w:hAnsi="TH SarabunPSK" w:cs="TH SarabunPSK" w:hint="cs"/>
                <w:sz w:val="32"/>
                <w:szCs w:val="32"/>
                <w:cs/>
              </w:rPr>
              <w:t>มีการกำหนดเกณฑ์การให้คะแนนไว้อย่างชัดเจนและแจ้งให้นิสิตทราบ</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536" w:type="dxa"/>
            <w:shd w:val="clear" w:color="auto" w:fill="FFFFFF" w:themeFill="background1"/>
          </w:tcPr>
          <w:p w:rsidR="00390FC6" w:rsidRPr="00D225D8" w:rsidRDefault="00390FC6" w:rsidP="00390FC6">
            <w:pPr>
              <w:spacing w:line="340" w:lineRule="exact"/>
              <w:rPr>
                <w:rFonts w:ascii="TH SarabunPSK" w:hAnsi="TH SarabunPSK" w:cs="TH SarabunPSK"/>
                <w:sz w:val="32"/>
                <w:szCs w:val="32"/>
                <w:cs/>
              </w:rPr>
            </w:pPr>
            <w:r w:rsidRPr="00D225D8">
              <w:rPr>
                <w:rFonts w:ascii="TH SarabunPSK" w:hAnsi="TH SarabunPSK" w:cs="TH SarabunPSK" w:hint="cs"/>
                <w:sz w:val="32"/>
                <w:szCs w:val="32"/>
                <w:cs/>
              </w:rPr>
              <w:t>มีการวัดและประเมินผลที่หลากหลายและตรงตามสภาพจริง</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536" w:type="dxa"/>
            <w:shd w:val="clear" w:color="auto" w:fill="FFFFFF" w:themeFill="background1"/>
          </w:tcPr>
          <w:p w:rsidR="00390FC6" w:rsidRDefault="00390FC6" w:rsidP="00390FC6">
            <w:pPr>
              <w:spacing w:line="340" w:lineRule="exact"/>
              <w:rPr>
                <w:rFonts w:ascii="TH SarabunPSK" w:hAnsi="TH SarabunPSK" w:cs="TH SarabunPSK"/>
                <w:sz w:val="32"/>
                <w:szCs w:val="32"/>
                <w:cs/>
              </w:rPr>
            </w:pPr>
            <w:r>
              <w:rPr>
                <w:rFonts w:ascii="TH SarabunPSK" w:hAnsi="TH SarabunPSK" w:cs="TH SarabunPSK" w:hint="cs"/>
                <w:sz w:val="32"/>
                <w:szCs w:val="32"/>
                <w:cs/>
              </w:rPr>
              <w:t>มีการวัดและประเมินผลสอดคล้องกับเนื้อหาและตรงตามวัตถุประสงค์ของรายวิชา</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536" w:type="dxa"/>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มีการวัดและประเมินผลตามความสามารถของนิสิตโดยคำนึงถึงความแตกต่างระหว่างบุคคล</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36" w:type="dxa"/>
            <w:shd w:val="clear" w:color="auto" w:fill="FFFFFF" w:themeFill="background1"/>
          </w:tcPr>
          <w:p w:rsidR="00390FC6" w:rsidRDefault="00390FC6" w:rsidP="00390FC6">
            <w:pPr>
              <w:rPr>
                <w:rFonts w:ascii="TH SarabunPSK" w:hAnsi="TH SarabunPSK" w:cs="TH SarabunPSK"/>
                <w:sz w:val="32"/>
                <w:szCs w:val="32"/>
                <w:cs/>
              </w:rPr>
            </w:pPr>
            <w:r>
              <w:rPr>
                <w:rFonts w:ascii="TH SarabunPSK" w:eastAsiaTheme="minorHAnsi" w:hAnsi="TH SarabunPSK" w:cs="TH SarabunPSK" w:hint="cs"/>
                <w:sz w:val="32"/>
                <w:szCs w:val="32"/>
                <w:cs/>
              </w:rPr>
              <w:t>มีกระบวนการให้นิสิตมีส่วนร่วมในการวัดและประเมินผลการเรียนรู้ของตนเอง</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36" w:type="dxa"/>
            <w:shd w:val="clear" w:color="auto" w:fill="FFFFFF" w:themeFill="background1"/>
            <w:vAlign w:val="center"/>
          </w:tcPr>
          <w:p w:rsidR="00390FC6" w:rsidRPr="00B423DE" w:rsidRDefault="00390FC6" w:rsidP="00390FC6">
            <w:pPr>
              <w:tabs>
                <w:tab w:val="left" w:pos="720"/>
                <w:tab w:val="left" w:pos="7200"/>
              </w:tabs>
              <w:rPr>
                <w:rFonts w:ascii="TH SarabunPSK" w:eastAsiaTheme="minorHAnsi" w:hAnsi="TH SarabunPSK" w:cs="TH SarabunPSK"/>
                <w:sz w:val="32"/>
                <w:szCs w:val="32"/>
                <w:cs/>
              </w:rPr>
            </w:pPr>
            <w:r>
              <w:rPr>
                <w:rFonts w:ascii="TH SarabunPSK" w:hAnsi="TH SarabunPSK" w:cs="TH SarabunPSK" w:hint="cs"/>
                <w:sz w:val="32"/>
                <w:szCs w:val="32"/>
                <w:cs/>
              </w:rPr>
              <w:t>มีการวัดและประเมินผลที่มุ่งเน้นให้นิสิตมีความคิดสร้างสรรค์</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536" w:type="dxa"/>
            <w:shd w:val="clear" w:color="auto" w:fill="FFFFFF" w:themeFill="background1"/>
            <w:vAlign w:val="center"/>
          </w:tcPr>
          <w:p w:rsidR="00390FC6" w:rsidRPr="00B423DE" w:rsidRDefault="00390FC6" w:rsidP="00390FC6">
            <w:pPr>
              <w:tabs>
                <w:tab w:val="left" w:pos="720"/>
                <w:tab w:val="left" w:pos="7200"/>
              </w:tabs>
              <w:rPr>
                <w:rFonts w:ascii="TH SarabunPSK" w:eastAsiaTheme="minorHAnsi" w:hAnsi="TH SarabunPSK" w:cs="TH SarabunPSK"/>
                <w:sz w:val="32"/>
                <w:szCs w:val="32"/>
                <w:cs/>
              </w:rPr>
            </w:pPr>
            <w:r>
              <w:rPr>
                <w:rFonts w:ascii="TH SarabunPSK" w:eastAsiaTheme="minorHAnsi" w:hAnsi="TH SarabunPSK" w:cs="TH SarabunPSK" w:hint="cs"/>
                <w:sz w:val="32"/>
                <w:szCs w:val="32"/>
                <w:cs/>
              </w:rPr>
              <w:t>มีการวัดและประเมินผลอย่างต่อเนื่องทั้งก่อน ระหว่างและหลังเสร็จสิ้นการเรียนการสอน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๘</w:t>
            </w:r>
          </w:p>
        </w:tc>
        <w:tc>
          <w:tcPr>
            <w:tcW w:w="4536" w:type="dxa"/>
            <w:shd w:val="clear" w:color="auto" w:fill="FFFFFF" w:themeFill="background1"/>
            <w:vAlign w:val="center"/>
          </w:tcPr>
          <w:p w:rsidR="00390FC6" w:rsidRPr="0090164B" w:rsidRDefault="00390FC6" w:rsidP="00390FC6">
            <w:pPr>
              <w:tabs>
                <w:tab w:val="left" w:pos="720"/>
                <w:tab w:val="left" w:pos="7200"/>
              </w:tabs>
              <w:rPr>
                <w:rFonts w:ascii="TH SarabunPSK" w:eastAsiaTheme="minorHAnsi" w:hAnsi="TH SarabunPSK" w:cs="TH SarabunPSK"/>
                <w:sz w:val="32"/>
                <w:szCs w:val="32"/>
                <w:cs/>
              </w:rPr>
            </w:pPr>
            <w:r w:rsidRPr="0090164B">
              <w:rPr>
                <w:rFonts w:ascii="TH SarabunPSK" w:eastAsiaTheme="minorHAnsi" w:hAnsi="TH SarabunPSK" w:cs="TH SarabunPSK" w:hint="cs"/>
                <w:sz w:val="32"/>
                <w:szCs w:val="32"/>
                <w:cs/>
              </w:rPr>
              <w:t>มีการนำผลการประเมินไปใช้</w:t>
            </w:r>
            <w:r>
              <w:rPr>
                <w:rFonts w:ascii="TH SarabunPSK" w:eastAsiaTheme="minorHAnsi" w:hAnsi="TH SarabunPSK" w:cs="TH SarabunPSK" w:hint="cs"/>
                <w:sz w:val="32"/>
                <w:szCs w:val="32"/>
                <w:cs/>
              </w:rPr>
              <w:t>เพื่อการ</w:t>
            </w:r>
            <w:r w:rsidRPr="0090164B">
              <w:rPr>
                <w:rFonts w:ascii="TH SarabunPSK" w:eastAsiaTheme="minorHAnsi" w:hAnsi="TH SarabunPSK" w:cs="TH SarabunPSK" w:hint="cs"/>
                <w:sz w:val="32"/>
                <w:szCs w:val="32"/>
                <w:cs/>
              </w:rPr>
              <w:t>พัฒนาผู้เรียน</w:t>
            </w:r>
            <w:r>
              <w:rPr>
                <w:rFonts w:ascii="TH SarabunPSK" w:eastAsiaTheme="minorHAnsi" w:hAnsi="TH SarabunPSK" w:cs="TH SarabunPSK" w:hint="cs"/>
                <w:sz w:val="32"/>
                <w:szCs w:val="32"/>
                <w:cs/>
              </w:rPr>
              <w:t>และการสอน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๙</w:t>
            </w:r>
          </w:p>
        </w:tc>
        <w:tc>
          <w:tcPr>
            <w:tcW w:w="4536" w:type="dxa"/>
            <w:shd w:val="clear" w:color="auto" w:fill="FFFFFF" w:themeFill="background1"/>
            <w:vAlign w:val="center"/>
          </w:tcPr>
          <w:p w:rsidR="00390FC6" w:rsidRPr="0090164B" w:rsidRDefault="00390FC6" w:rsidP="00390FC6">
            <w:pPr>
              <w:tabs>
                <w:tab w:val="left" w:pos="720"/>
                <w:tab w:val="left" w:pos="7200"/>
              </w:tabs>
              <w:rPr>
                <w:rFonts w:ascii="TH SarabunPSK" w:eastAsiaTheme="minorHAnsi" w:hAnsi="TH SarabunPSK" w:cs="TH SarabunPSK"/>
                <w:sz w:val="32"/>
                <w:szCs w:val="32"/>
                <w:cs/>
              </w:rPr>
            </w:pPr>
            <w:r w:rsidRPr="0090164B">
              <w:rPr>
                <w:rFonts w:ascii="TH SarabunPSK" w:eastAsiaTheme="minorHAnsi" w:hAnsi="TH SarabunPSK" w:cs="TH SarabunPSK" w:hint="cs"/>
                <w:sz w:val="32"/>
                <w:szCs w:val="32"/>
                <w:cs/>
              </w:rPr>
              <w:t>มีการประกาศผลการเรียนแก่นิสิตในระยะเวลาที่กำหนด</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๑๐</w:t>
            </w:r>
          </w:p>
        </w:tc>
        <w:tc>
          <w:tcPr>
            <w:tcW w:w="4536" w:type="dxa"/>
            <w:shd w:val="clear" w:color="auto" w:fill="FFFFFF" w:themeFill="background1"/>
            <w:vAlign w:val="center"/>
          </w:tcPr>
          <w:p w:rsidR="00390FC6" w:rsidRPr="0090164B" w:rsidRDefault="00390FC6" w:rsidP="00390FC6">
            <w:pPr>
              <w:tabs>
                <w:tab w:val="left" w:pos="720"/>
                <w:tab w:val="left" w:pos="7200"/>
              </w:tabs>
              <w:rPr>
                <w:rFonts w:ascii="TH SarabunPSK" w:eastAsiaTheme="minorHAnsi" w:hAnsi="TH SarabunPSK" w:cs="TH SarabunPSK"/>
                <w:sz w:val="32"/>
                <w:szCs w:val="32"/>
                <w:cs/>
              </w:rPr>
            </w:pPr>
            <w:r>
              <w:rPr>
                <w:rFonts w:ascii="TH SarabunPSK" w:eastAsiaTheme="minorHAnsi" w:hAnsi="TH SarabunPSK" w:cs="TH SarabunPSK" w:hint="cs"/>
                <w:sz w:val="32"/>
                <w:szCs w:val="32"/>
                <w:cs/>
              </w:rPr>
              <w:t>มีคณะกรรมการดำเนินการวัดและประเมินผลในระดับหลักสูตร</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04" w:type="dxa"/>
            <w:gridSpan w:val="2"/>
            <w:shd w:val="clear" w:color="auto" w:fill="FFFFFF" w:themeFill="background1"/>
          </w:tcPr>
          <w:p w:rsidR="00390FC6" w:rsidRPr="00D225D8" w:rsidRDefault="00390FC6" w:rsidP="00390FC6">
            <w:pPr>
              <w:tabs>
                <w:tab w:val="left" w:pos="720"/>
                <w:tab w:val="left" w:pos="7200"/>
              </w:tabs>
              <w:rPr>
                <w:rFonts w:ascii="TH SarabunPSK" w:hAnsi="TH SarabunPSK" w:cs="TH SarabunPSK"/>
                <w:b/>
                <w:bCs/>
                <w:sz w:val="32"/>
                <w:szCs w:val="32"/>
              </w:rPr>
            </w:pPr>
            <w:r w:rsidRPr="00D225D8">
              <w:rPr>
                <w:rFonts w:ascii="TH SarabunPSK" w:hAnsi="TH SarabunPSK" w:cs="TH SarabunPSK" w:hint="cs"/>
                <w:b/>
                <w:bCs/>
                <w:sz w:val="32"/>
                <w:szCs w:val="32"/>
                <w:cs/>
              </w:rPr>
              <w:t xml:space="preserve">การวัดและประเมินผล  </w:t>
            </w:r>
          </w:p>
          <w:p w:rsidR="00390FC6" w:rsidRPr="00D225D8" w:rsidRDefault="00390FC6" w:rsidP="00390FC6">
            <w:pPr>
              <w:tabs>
                <w:tab w:val="left" w:pos="720"/>
                <w:tab w:val="left" w:pos="7200"/>
              </w:tabs>
              <w:rPr>
                <w:rFonts w:ascii="TH SarabunPSK" w:eastAsiaTheme="minorHAnsi" w:hAnsi="TH SarabunPSK" w:cs="TH SarabunPSK"/>
                <w:sz w:val="32"/>
                <w:szCs w:val="32"/>
                <w:cs/>
              </w:rPr>
            </w:pPr>
            <w:r w:rsidRPr="00D225D8">
              <w:rPr>
                <w:rFonts w:ascii="TH SarabunPSK" w:hAnsi="TH SarabunPSK" w:cs="TH SarabunPSK" w:hint="cs"/>
                <w:b/>
                <w:bCs/>
                <w:sz w:val="32"/>
                <w:szCs w:val="32"/>
                <w:cs/>
              </w:rPr>
              <w:t>(สำหรับหลักสูตรระดับบัณฑิตศึกษาเท่านั้น</w:t>
            </w:r>
            <w:r w:rsidRPr="00D225D8">
              <w:rPr>
                <w:rFonts w:ascii="TH SarabunPSK" w:eastAsiaTheme="minorHAnsi" w:hAnsi="TH SarabunPSK" w:cs="TH SarabunPSK" w:hint="cs"/>
                <w:sz w:val="32"/>
                <w:szCs w:val="32"/>
                <w:cs/>
              </w:rPr>
              <w:t>)</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rPr>
            </w:pPr>
            <w:r w:rsidRPr="00D225D8">
              <w:rPr>
                <w:rFonts w:ascii="TH SarabunPSK" w:hAnsi="TH SarabunPSK" w:cs="TH SarabunPSK" w:hint="cs"/>
                <w:sz w:val="32"/>
                <w:szCs w:val="32"/>
                <w:cs/>
              </w:rPr>
              <w:t>ใช้วิธีการวัดและประเมินผลที่หลากหลาย</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rPr>
            </w:pPr>
            <w:r w:rsidRPr="00D225D8">
              <w:rPr>
                <w:rFonts w:ascii="TH SarabunPSK" w:hAnsi="TH SarabunPSK" w:cs="TH SarabunPSK" w:hint="cs"/>
                <w:sz w:val="32"/>
                <w:szCs w:val="32"/>
                <w:cs/>
              </w:rPr>
              <w:t>ใช้วิธีการวัดและประเมินผลตามสภาพจริง</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lastRenderedPageBreak/>
              <w:t>๓</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มีการวัดและประเมินผลที่มุ่งเน้นให้นิสิตมีความคิดสร้างสรรค์</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eastAsiaTheme="minorHAnsi" w:hAnsi="TH SarabunPSK" w:cs="TH SarabunPSK" w:hint="cs"/>
                <w:sz w:val="32"/>
                <w:szCs w:val="32"/>
                <w:cs/>
              </w:rPr>
              <w:t>มีกระบวนการให้นิสิตมีส่วนร่วมในการวัดและประเมินผลการเรียนรู้ของตนเอง</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eastAsiaTheme="minorHAnsi" w:hAnsi="TH SarabunPSK" w:cs="TH SarabunPSK" w:hint="cs"/>
                <w:sz w:val="32"/>
                <w:szCs w:val="32"/>
                <w:cs/>
              </w:rPr>
              <w:t>มีการนำผลการประเมินไปใช้เพื่อการพัฒนาผู้เรียนและการสอน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36" w:type="dxa"/>
            <w:shd w:val="clear" w:color="auto" w:fill="FFFFFF" w:themeFill="background1"/>
            <w:vAlign w:val="center"/>
          </w:tcPr>
          <w:p w:rsidR="00390FC6" w:rsidRPr="00D225D8" w:rsidRDefault="00390FC6" w:rsidP="00390FC6">
            <w:pPr>
              <w:tabs>
                <w:tab w:val="left" w:pos="720"/>
                <w:tab w:val="left" w:pos="7200"/>
              </w:tabs>
              <w:jc w:val="thaiDistribute"/>
              <w:rPr>
                <w:rFonts w:ascii="TH SarabunPSK" w:eastAsiaTheme="minorHAnsi" w:hAnsi="TH SarabunPSK" w:cs="TH SarabunPSK"/>
                <w:sz w:val="32"/>
                <w:szCs w:val="32"/>
                <w:cs/>
              </w:rPr>
            </w:pPr>
            <w:r w:rsidRPr="00D225D8">
              <w:rPr>
                <w:rFonts w:ascii="TH SarabunPSK" w:eastAsiaTheme="minorHAnsi" w:hAnsi="TH SarabunPSK" w:cs="TH SarabunPSK" w:hint="cs"/>
                <w:sz w:val="32"/>
                <w:szCs w:val="32"/>
                <w:cs/>
              </w:rPr>
              <w:t>เกณฑ์การประเมินวิทยานิพนธ์มีความชัดเจน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bl>
    <w:p w:rsidR="00390FC6" w:rsidRDefault="00390FC6" w:rsidP="00390FC6">
      <w:pPr>
        <w:pStyle w:val="Default"/>
        <w:rPr>
          <w:b/>
          <w:bCs/>
          <w:sz w:val="32"/>
          <w:szCs w:val="32"/>
        </w:rPr>
      </w:pPr>
    </w:p>
    <w:p w:rsidR="00390FC6" w:rsidRPr="00E01A67" w:rsidRDefault="00390FC6" w:rsidP="00390FC6">
      <w:pPr>
        <w:pStyle w:val="Default"/>
        <w:rPr>
          <w:b/>
          <w:bCs/>
          <w:sz w:val="32"/>
          <w:szCs w:val="32"/>
          <w:cs/>
        </w:rPr>
      </w:pPr>
      <w:r w:rsidRPr="00E01A67">
        <w:rPr>
          <w:b/>
          <w:bCs/>
          <w:sz w:val="32"/>
          <w:szCs w:val="32"/>
          <w:cs/>
        </w:rPr>
        <w:t>ข้อเสนอแนะเพื่อการพัฒนาและปรับปรุงหลักสูตรด้านกระบวนการ</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autoSpaceDE w:val="0"/>
        <w:autoSpaceDN w:val="0"/>
        <w:adjustRightInd w:val="0"/>
        <w:rPr>
          <w:rFonts w:ascii="TH SarabunPSK" w:hAnsi="TH SarabunPSK" w:cs="TH SarabunPSK"/>
          <w:color w:val="000000"/>
          <w:sz w:val="32"/>
          <w:szCs w:val="32"/>
        </w:rPr>
      </w:pPr>
    </w:p>
    <w:p w:rsidR="00390FC6" w:rsidRDefault="00390FC6" w:rsidP="00390FC6">
      <w:pPr>
        <w:autoSpaceDE w:val="0"/>
        <w:autoSpaceDN w:val="0"/>
        <w:adjustRightInd w:val="0"/>
        <w:rPr>
          <w:rFonts w:ascii="TH SarabunPSK" w:hAnsi="TH SarabunPSK" w:cs="TH SarabunPSK"/>
          <w:b/>
          <w:bCs/>
          <w:color w:val="000000"/>
          <w:sz w:val="32"/>
          <w:szCs w:val="32"/>
        </w:rPr>
      </w:pPr>
      <w:r>
        <w:rPr>
          <w:rFonts w:ascii="TH SarabunPSK" w:hAnsi="TH SarabunPSK" w:cs="TH SarabunPSK"/>
          <w:b/>
          <w:bCs/>
          <w:sz w:val="32"/>
          <w:szCs w:val="32"/>
          <w:cs/>
        </w:rPr>
        <w:t xml:space="preserve">ตอนที่ </w:t>
      </w:r>
      <w:r w:rsidRPr="00075E7A">
        <w:rPr>
          <w:rFonts w:ascii="TH SarabunPSK" w:hAnsi="TH SarabunPSK" w:cs="TH SarabunPSK"/>
          <w:b/>
          <w:bCs/>
          <w:sz w:val="32"/>
          <w:szCs w:val="32"/>
          <w:cs/>
        </w:rPr>
        <w:t>๕ การประเมินหลักสูตรด้านผลผลิต</w:t>
      </w:r>
      <w:r w:rsidRPr="00075E7A">
        <w:rPr>
          <w:rFonts w:cs="TH SarabunPSK"/>
          <w:b/>
          <w:bCs/>
          <w:color w:val="000000"/>
          <w:sz w:val="32"/>
          <w:szCs w:val="32"/>
          <w:cs/>
        </w:rPr>
        <w:t xml:space="preserve"> </w:t>
      </w:r>
    </w:p>
    <w:p w:rsidR="00390FC6" w:rsidRPr="00F0066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r>
      <w:r w:rsidRPr="0079073C">
        <w:rPr>
          <w:rFonts w:ascii="TH SarabunPSK" w:hAnsi="TH SarabunPSK" w:cs="TH SarabunPSK"/>
          <w:b/>
          <w:bCs/>
          <w:sz w:val="32"/>
          <w:szCs w:val="32"/>
          <w:cs/>
        </w:rPr>
        <w:t>คำชี้แจง</w:t>
      </w:r>
      <w:r>
        <w:rPr>
          <w:rFonts w:ascii="TH SarabunPSK" w:hAnsi="TH SarabunPSK" w:cs="TH SarabunPSK"/>
          <w:sz w:val="32"/>
          <w:szCs w:val="32"/>
          <w:cs/>
        </w:rPr>
        <w:t xml:space="preserve">  </w:t>
      </w:r>
      <w:r w:rsidRPr="00F00666">
        <w:rPr>
          <w:rFonts w:ascii="TH SarabunPSK" w:hAnsi="TH SarabunPSK" w:cs="TH SarabunPSK"/>
          <w:sz w:val="32"/>
          <w:szCs w:val="32"/>
          <w:cs/>
        </w:rPr>
        <w:t>โปรดพิจารณา</w:t>
      </w:r>
      <w:r w:rsidRPr="00075E7A">
        <w:rPr>
          <w:rFonts w:cs="TH SarabunPSK"/>
          <w:color w:val="000000"/>
          <w:sz w:val="32"/>
          <w:szCs w:val="32"/>
          <w:cs/>
        </w:rPr>
        <w:t>คุณลักษณะบัณฑิต</w:t>
      </w:r>
      <w:r>
        <w:rPr>
          <w:rFonts w:ascii="TH SarabunPSK" w:hAnsi="TH SarabunPSK" w:cs="TH SarabunPSK" w:hint="cs"/>
          <w:sz w:val="32"/>
          <w:szCs w:val="32"/>
          <w:cs/>
        </w:rPr>
        <w:t>ของหลักสูตร</w:t>
      </w:r>
      <w:r>
        <w:rPr>
          <w:rFonts w:ascii="TH SarabunPSK" w:hAnsi="TH SarabunPSK" w:cs="TH SarabunPSK"/>
          <w:sz w:val="32"/>
          <w:szCs w:val="32"/>
          <w:cs/>
        </w:rPr>
        <w:t xml:space="preserve"> </w:t>
      </w:r>
      <w:r w:rsidRPr="00F00666">
        <w:rPr>
          <w:rFonts w:ascii="TH SarabunPSK" w:hAnsi="TH SarabunPSK" w:cs="TH SarabunPSK"/>
          <w:sz w:val="32"/>
          <w:szCs w:val="32"/>
          <w:cs/>
        </w:rPr>
        <w:t xml:space="preserve">และทำเครื่องหมาย </w:t>
      </w:r>
      <w:r w:rsidRPr="00F00666">
        <w:rPr>
          <w:rFonts w:ascii="TH SarabunPSK" w:hAnsi="TH SarabunPSK" w:cs="TH SarabunPSK"/>
          <w:sz w:val="32"/>
          <w:szCs w:val="32"/>
        </w:rPr>
        <w:sym w:font="Wingdings" w:char="F0FC"/>
      </w:r>
      <w:r w:rsidRPr="00F00666">
        <w:rPr>
          <w:rFonts w:ascii="TH SarabunPSK" w:hAnsi="TH SarabunPSK" w:cs="TH SarabunPSK"/>
          <w:sz w:val="32"/>
          <w:szCs w:val="32"/>
          <w:cs/>
        </w:rPr>
        <w:t xml:space="preserve"> ในช่องที่ตรงกับความคิดเห็นของท่าน</w:t>
      </w:r>
      <w:r>
        <w:rPr>
          <w:rFonts w:ascii="TH SarabunPSK" w:hAnsi="TH SarabunPSK" w:cs="TH SarabunPSK" w:hint="cs"/>
          <w:sz w:val="32"/>
          <w:szCs w:val="32"/>
          <w:cs/>
        </w:rPr>
        <w:t>เพียงช่องเดียว</w:t>
      </w:r>
      <w:r w:rsidRPr="00F00666">
        <w:rPr>
          <w:rFonts w:ascii="TH SarabunPSK" w:hAnsi="TH SarabunPSK" w:cs="TH SarabunPSK"/>
          <w:sz w:val="32"/>
          <w:szCs w:val="32"/>
          <w:cs/>
        </w:rPr>
        <w:t xml:space="preserve"> </w:t>
      </w:r>
    </w:p>
    <w:p w:rsidR="00390FC6" w:rsidRPr="00075E7A" w:rsidRDefault="00390FC6" w:rsidP="00390FC6">
      <w:pPr>
        <w:jc w:val="thaiDistribute"/>
        <w:rPr>
          <w:color w:val="000000"/>
          <w:szCs w:val="24"/>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47"/>
        <w:gridCol w:w="709"/>
        <w:gridCol w:w="567"/>
        <w:gridCol w:w="708"/>
        <w:gridCol w:w="709"/>
        <w:gridCol w:w="614"/>
      </w:tblGrid>
      <w:tr w:rsidR="00390FC6" w:rsidRPr="00075E7A" w:rsidTr="00390FC6">
        <w:trPr>
          <w:trHeight w:val="180"/>
          <w:tblHeader/>
        </w:trPr>
        <w:tc>
          <w:tcPr>
            <w:tcW w:w="568" w:type="dxa"/>
            <w:vMerge w:val="restart"/>
            <w:vAlign w:val="center"/>
          </w:tcPr>
          <w:p w:rsidR="00390FC6" w:rsidRPr="00075E7A" w:rsidRDefault="00390FC6" w:rsidP="00390FC6">
            <w:pPr>
              <w:keepNext/>
              <w:jc w:val="center"/>
              <w:outlineLvl w:val="2"/>
              <w:rPr>
                <w:rFonts w:ascii="TH SarabunPSK" w:hAnsi="TH SarabunPSK" w:cs="TH SarabunPSK"/>
                <w:b/>
                <w:bCs/>
                <w:sz w:val="32"/>
                <w:szCs w:val="32"/>
                <w:cs/>
              </w:rPr>
            </w:pPr>
            <w:r w:rsidRPr="00075E7A">
              <w:rPr>
                <w:rFonts w:ascii="TH SarabunPSK" w:hAnsi="TH SarabunPSK" w:cs="TH SarabunPSK"/>
                <w:b/>
                <w:bCs/>
                <w:sz w:val="32"/>
                <w:szCs w:val="32"/>
                <w:cs/>
              </w:rPr>
              <w:t>ที่</w:t>
            </w:r>
          </w:p>
        </w:tc>
        <w:tc>
          <w:tcPr>
            <w:tcW w:w="4547" w:type="dxa"/>
            <w:vMerge w:val="restart"/>
            <w:vAlign w:val="center"/>
          </w:tcPr>
          <w:p w:rsidR="00390FC6" w:rsidRPr="00075E7A" w:rsidRDefault="00390FC6" w:rsidP="00390FC6">
            <w:pPr>
              <w:keepNext/>
              <w:jc w:val="center"/>
              <w:outlineLvl w:val="2"/>
              <w:rPr>
                <w:rFonts w:ascii="TH SarabunPSK" w:hAnsi="TH SarabunPSK" w:cs="TH SarabunPSK"/>
                <w:b/>
                <w:bCs/>
                <w:sz w:val="32"/>
                <w:szCs w:val="32"/>
                <w:cs/>
              </w:rPr>
            </w:pPr>
            <w:r w:rsidRPr="00075E7A">
              <w:rPr>
                <w:rFonts w:ascii="TH SarabunPSK" w:hAnsi="TH SarabunPSK" w:cs="TH SarabunPSK"/>
                <w:b/>
                <w:bCs/>
                <w:sz w:val="32"/>
                <w:szCs w:val="32"/>
                <w:cs/>
              </w:rPr>
              <w:t>รายการประเมิน</w:t>
            </w:r>
          </w:p>
        </w:tc>
        <w:tc>
          <w:tcPr>
            <w:tcW w:w="3307" w:type="dxa"/>
            <w:gridSpan w:val="5"/>
          </w:tcPr>
          <w:p w:rsidR="00390FC6" w:rsidRPr="00146402" w:rsidRDefault="00390FC6" w:rsidP="00390FC6">
            <w:pPr>
              <w:keepNext/>
              <w:jc w:val="center"/>
              <w:outlineLvl w:val="2"/>
              <w:rPr>
                <w:rFonts w:ascii="TH SarabunPSK" w:hAnsi="TH SarabunPSK" w:cs="TH SarabunPSK"/>
                <w:b/>
                <w:bCs/>
                <w:sz w:val="32"/>
                <w:szCs w:val="32"/>
                <w:cs/>
              </w:rPr>
            </w:pPr>
            <w:r w:rsidRPr="00146402">
              <w:rPr>
                <w:rFonts w:ascii="TH SarabunPSK" w:hAnsi="TH SarabunPSK" w:cs="TH SarabunPSK" w:hint="cs"/>
                <w:b/>
                <w:bCs/>
                <w:sz w:val="32"/>
                <w:szCs w:val="32"/>
                <w:cs/>
              </w:rPr>
              <w:t>ระดับความคิดเห็น</w:t>
            </w:r>
          </w:p>
        </w:tc>
      </w:tr>
      <w:tr w:rsidR="00390FC6" w:rsidRPr="00075E7A" w:rsidTr="00390FC6">
        <w:trPr>
          <w:trHeight w:val="180"/>
          <w:tblHeader/>
        </w:trPr>
        <w:tc>
          <w:tcPr>
            <w:tcW w:w="568" w:type="dxa"/>
            <w:vMerge/>
            <w:vAlign w:val="center"/>
          </w:tcPr>
          <w:p w:rsidR="00390FC6" w:rsidRPr="00075E7A" w:rsidRDefault="00390FC6" w:rsidP="00390FC6">
            <w:pPr>
              <w:keepNext/>
              <w:jc w:val="center"/>
              <w:outlineLvl w:val="2"/>
              <w:rPr>
                <w:rFonts w:ascii="TH SarabunPSK" w:hAnsi="TH SarabunPSK" w:cs="TH SarabunPSK"/>
                <w:b/>
                <w:bCs/>
                <w:sz w:val="32"/>
                <w:szCs w:val="32"/>
                <w:cs/>
              </w:rPr>
            </w:pPr>
          </w:p>
        </w:tc>
        <w:tc>
          <w:tcPr>
            <w:tcW w:w="4547" w:type="dxa"/>
            <w:vMerge/>
            <w:vAlign w:val="center"/>
          </w:tcPr>
          <w:p w:rsidR="00390FC6" w:rsidRPr="00075E7A" w:rsidRDefault="00390FC6" w:rsidP="00390FC6">
            <w:pPr>
              <w:keepNext/>
              <w:jc w:val="center"/>
              <w:outlineLvl w:val="2"/>
              <w:rPr>
                <w:rFonts w:ascii="TH SarabunPSK" w:hAnsi="TH SarabunPSK" w:cs="TH SarabunPSK"/>
                <w:b/>
                <w:bCs/>
                <w:sz w:val="32"/>
                <w:szCs w:val="32"/>
                <w:cs/>
              </w:rPr>
            </w:pPr>
          </w:p>
        </w:tc>
        <w:tc>
          <w:tcPr>
            <w:tcW w:w="709" w:type="dxa"/>
            <w:vAlign w:val="center"/>
          </w:tcPr>
          <w:p w:rsidR="00390FC6" w:rsidRPr="00F30752" w:rsidRDefault="00390FC6" w:rsidP="00390FC6">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มาก</w:t>
            </w:r>
          </w:p>
        </w:tc>
        <w:tc>
          <w:tcPr>
            <w:tcW w:w="708"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ปานกลาง</w:t>
            </w:r>
          </w:p>
        </w:tc>
        <w:tc>
          <w:tcPr>
            <w:tcW w:w="709"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w:t>
            </w:r>
          </w:p>
        </w:tc>
        <w:tc>
          <w:tcPr>
            <w:tcW w:w="614"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น้อยที่สุด</w:t>
            </w:r>
          </w:p>
        </w:tc>
      </w:tr>
      <w:tr w:rsidR="00390FC6" w:rsidRPr="00075E7A" w:rsidTr="00390FC6">
        <w:trPr>
          <w:trHeight w:val="113"/>
        </w:trPr>
        <w:tc>
          <w:tcPr>
            <w:tcW w:w="5115" w:type="dxa"/>
            <w:gridSpan w:val="2"/>
            <w:shd w:val="clear" w:color="auto" w:fill="FFFFFF"/>
            <w:vAlign w:val="center"/>
          </w:tcPr>
          <w:p w:rsidR="00390FC6" w:rsidRPr="00075E7A" w:rsidRDefault="00390FC6" w:rsidP="00390FC6">
            <w:pPr>
              <w:rPr>
                <w:rFonts w:cs="TH SarabunPSK"/>
                <w:sz w:val="32"/>
                <w:szCs w:val="32"/>
                <w:cs/>
              </w:rPr>
            </w:pPr>
            <w:r w:rsidRPr="00075E7A">
              <w:rPr>
                <w:rFonts w:ascii="TH SarabunPSK" w:hAnsi="TH SarabunPSK" w:cs="TH SarabunPSK"/>
                <w:b/>
                <w:bCs/>
                <w:color w:val="000000"/>
                <w:sz w:val="32"/>
                <w:szCs w:val="32"/>
                <w:cs/>
              </w:rPr>
              <w:t>ผลการเรียนรู้ตามกรอบมาตรฐาน</w:t>
            </w:r>
            <w:r>
              <w:rPr>
                <w:rFonts w:ascii="TH SarabunPSK" w:hAnsi="TH SarabunPSK" w:cs="TH SarabunPSK"/>
                <w:b/>
                <w:bCs/>
                <w:color w:val="000000"/>
                <w:sz w:val="32"/>
                <w:szCs w:val="32"/>
                <w:cs/>
              </w:rPr>
              <w:t>คุณวุฒิระดับอุดมศึกษาแห่งชาติ</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115" w:type="dxa"/>
            <w:gridSpan w:val="2"/>
            <w:shd w:val="clear" w:color="auto" w:fill="FFFFFF"/>
            <w:vAlign w:val="center"/>
          </w:tcPr>
          <w:p w:rsidR="00390FC6" w:rsidRPr="00075E7A" w:rsidRDefault="00390FC6" w:rsidP="00390FC6">
            <w:pPr>
              <w:rPr>
                <w:rFonts w:cs="TH SarabunPSK"/>
                <w:sz w:val="32"/>
                <w:szCs w:val="32"/>
                <w:cs/>
              </w:rPr>
            </w:pPr>
            <w:r w:rsidRPr="00075E7A">
              <w:rPr>
                <w:rFonts w:ascii="TH SarabunPSK" w:hAnsi="TH SarabunPSK" w:cs="TH SarabunPSK"/>
                <w:b/>
                <w:bCs/>
                <w:sz w:val="32"/>
                <w:szCs w:val="32"/>
                <w:cs/>
              </w:rPr>
              <w:t>ด้านคุณธรรมจริยธรรม</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มีวินัย</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มีความอดทน</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๓</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มีความซื่อสัตย์</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๔</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เสียสละเพื่อส่วนรวม</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๕</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ประพฤติปฏิบัติตนเป็นแบบอย่างที่ดี</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115" w:type="dxa"/>
            <w:gridSpan w:val="2"/>
            <w:shd w:val="clear" w:color="auto" w:fill="FFFFFF"/>
            <w:vAlign w:val="center"/>
          </w:tcPr>
          <w:p w:rsidR="00390FC6" w:rsidRPr="00075E7A" w:rsidRDefault="00390FC6" w:rsidP="00390FC6">
            <w:pPr>
              <w:rPr>
                <w:rFonts w:cs="TH SarabunPSK"/>
                <w:sz w:val="32"/>
                <w:szCs w:val="32"/>
                <w:cs/>
              </w:rPr>
            </w:pPr>
            <w:r w:rsidRPr="00075E7A">
              <w:rPr>
                <w:rFonts w:cs="TH SarabunPSK"/>
                <w:b/>
                <w:bCs/>
                <w:sz w:val="32"/>
                <w:szCs w:val="32"/>
                <w:cs/>
              </w:rPr>
              <w:t>ด้านความรู้</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๖</w:t>
            </w:r>
          </w:p>
        </w:tc>
        <w:tc>
          <w:tcPr>
            <w:tcW w:w="4547" w:type="dxa"/>
            <w:shd w:val="clear" w:color="auto" w:fill="FFFFFF"/>
          </w:tcPr>
          <w:p w:rsidR="00390FC6" w:rsidRPr="00075E7A" w:rsidRDefault="00390FC6" w:rsidP="00390FC6">
            <w:pPr>
              <w:rPr>
                <w:rFonts w:cs="TH SarabunPSK"/>
                <w:spacing w:val="-12"/>
                <w:sz w:val="32"/>
                <w:szCs w:val="32"/>
                <w:cs/>
              </w:rPr>
            </w:pPr>
            <w:r w:rsidRPr="00075E7A">
              <w:rPr>
                <w:rFonts w:cs="TH SarabunPSK"/>
                <w:spacing w:val="-12"/>
                <w:sz w:val="32"/>
                <w:szCs w:val="32"/>
                <w:cs/>
              </w:rPr>
              <w:t>ความรู้ความสามารถในวิชาชีพ</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lastRenderedPageBreak/>
              <w:t>๗</w:t>
            </w:r>
          </w:p>
        </w:tc>
        <w:tc>
          <w:tcPr>
            <w:tcW w:w="4547" w:type="dxa"/>
            <w:shd w:val="clear" w:color="auto" w:fill="FFFFFF"/>
          </w:tcPr>
          <w:p w:rsidR="00390FC6" w:rsidRPr="00075E7A" w:rsidRDefault="00390FC6" w:rsidP="00390FC6">
            <w:pPr>
              <w:rPr>
                <w:rFonts w:cs="TH SarabunPSK"/>
                <w:spacing w:val="-12"/>
                <w:sz w:val="32"/>
                <w:szCs w:val="32"/>
                <w:cs/>
              </w:rPr>
            </w:pPr>
            <w:r w:rsidRPr="00075E7A">
              <w:rPr>
                <w:rFonts w:cs="TH SarabunPSK"/>
                <w:spacing w:val="-12"/>
                <w:sz w:val="32"/>
                <w:szCs w:val="32"/>
                <w:cs/>
              </w:rPr>
              <w:t>ความสามารถในการเรียนรู้ด้วยตนเองอย่างต่อเนื่อง</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๘</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ความเชี่ยวชาญในการปฏิบัติงานในสาขาวิชา</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๙</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มีความรู้ในระดับที่สามารถปฏิบัติงานให้บรรลุเป้าหมายอย่างมีประสิทธิภาพและมีประสิทธิผล</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๑๐</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เข้าใจในงานของตนเองและงานที่ได้รับมอบหมาย</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115" w:type="dxa"/>
            <w:gridSpan w:val="2"/>
          </w:tcPr>
          <w:p w:rsidR="00390FC6" w:rsidRPr="00075E7A" w:rsidRDefault="00390FC6" w:rsidP="00390FC6">
            <w:pPr>
              <w:spacing w:line="340" w:lineRule="exact"/>
              <w:rPr>
                <w:rFonts w:ascii="TH SarabunPSK" w:hAnsi="TH SarabunPSK" w:cs="TH SarabunPSK"/>
                <w:sz w:val="32"/>
                <w:szCs w:val="32"/>
                <w:cs/>
              </w:rPr>
            </w:pPr>
            <w:r w:rsidRPr="00075E7A">
              <w:t xml:space="preserve"> </w:t>
            </w:r>
            <w:r w:rsidRPr="00075E7A">
              <w:rPr>
                <w:rFonts w:ascii="TH SarabunPSK" w:hAnsi="TH SarabunPSK" w:cs="TH SarabunPSK"/>
                <w:b/>
                <w:bCs/>
                <w:sz w:val="32"/>
                <w:szCs w:val="32"/>
                <w:cs/>
              </w:rPr>
              <w:t>ด้านทักษะทางปัญญา</w:t>
            </w:r>
          </w:p>
        </w:tc>
        <w:tc>
          <w:tcPr>
            <w:tcW w:w="709" w:type="dxa"/>
          </w:tcPr>
          <w:p w:rsidR="00390FC6" w:rsidRPr="00075E7A" w:rsidRDefault="00390FC6" w:rsidP="00390FC6">
            <w:pPr>
              <w:keepNext/>
              <w:outlineLvl w:val="2"/>
              <w:rPr>
                <w:rFonts w:ascii="TH SarabunPSK" w:hAnsi="TH SarabunPSK" w:cs="TH SarabunPSK"/>
                <w:sz w:val="32"/>
                <w:szCs w:val="32"/>
                <w:cs/>
              </w:rPr>
            </w:pPr>
          </w:p>
        </w:tc>
        <w:tc>
          <w:tcPr>
            <w:tcW w:w="567" w:type="dxa"/>
          </w:tcPr>
          <w:p w:rsidR="00390FC6" w:rsidRPr="00075E7A" w:rsidRDefault="00390FC6" w:rsidP="00390FC6">
            <w:pPr>
              <w:keepNext/>
              <w:outlineLvl w:val="2"/>
              <w:rPr>
                <w:rFonts w:ascii="TH SarabunPSK" w:hAnsi="TH SarabunPSK" w:cs="TH SarabunPSK"/>
                <w:sz w:val="32"/>
                <w:szCs w:val="32"/>
                <w:cs/>
              </w:rPr>
            </w:pPr>
          </w:p>
        </w:tc>
        <w:tc>
          <w:tcPr>
            <w:tcW w:w="708" w:type="dxa"/>
          </w:tcPr>
          <w:p w:rsidR="00390FC6" w:rsidRPr="00075E7A" w:rsidRDefault="00390FC6" w:rsidP="00390FC6">
            <w:pPr>
              <w:keepNext/>
              <w:outlineLvl w:val="2"/>
              <w:rPr>
                <w:rFonts w:ascii="TH SarabunPSK" w:hAnsi="TH SarabunPSK" w:cs="TH SarabunPSK"/>
                <w:sz w:val="32"/>
                <w:szCs w:val="32"/>
                <w:cs/>
              </w:rPr>
            </w:pPr>
          </w:p>
        </w:tc>
        <w:tc>
          <w:tcPr>
            <w:tcW w:w="709" w:type="dxa"/>
          </w:tcPr>
          <w:p w:rsidR="00390FC6" w:rsidRPr="00075E7A" w:rsidRDefault="00390FC6" w:rsidP="00390FC6">
            <w:pPr>
              <w:keepNext/>
              <w:outlineLvl w:val="2"/>
              <w:rPr>
                <w:rFonts w:ascii="TH SarabunPSK" w:hAnsi="TH SarabunPSK" w:cs="TH SarabunPSK"/>
                <w:sz w:val="32"/>
                <w:szCs w:val="32"/>
                <w:cs/>
              </w:rPr>
            </w:pPr>
          </w:p>
        </w:tc>
        <w:tc>
          <w:tcPr>
            <w:tcW w:w="614" w:type="dxa"/>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๑๑</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ความสามารถในการประยุกต์ใช้ความรู้ทางวิชาชีพกับงานที่ได้รับมอบหมาย</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๑๒</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ความสามารถในการตัดสินใจแก้ปัญหาในงานที่รับผิดชอบ</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๑๓</w:t>
            </w:r>
          </w:p>
        </w:tc>
        <w:tc>
          <w:tcPr>
            <w:tcW w:w="4547" w:type="dxa"/>
            <w:shd w:val="clear" w:color="auto" w:fill="FFFFFF"/>
          </w:tcPr>
          <w:p w:rsidR="00390FC6" w:rsidRPr="00075E7A" w:rsidRDefault="00390FC6" w:rsidP="00390FC6">
            <w:pPr>
              <w:rPr>
                <w:rFonts w:ascii="TH SarabunPSK" w:hAnsi="TH SarabunPSK" w:cs="TH SarabunPSK"/>
                <w:sz w:val="32"/>
                <w:szCs w:val="32"/>
              </w:rPr>
            </w:pPr>
            <w:r w:rsidRPr="00075E7A">
              <w:rPr>
                <w:rFonts w:cs="TH SarabunPSK"/>
                <w:sz w:val="32"/>
                <w:szCs w:val="32"/>
                <w:cs/>
              </w:rPr>
              <w:t>ความสามารถในการวางแผนการทำงาน</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๑๔</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การตรวจสอบ ประเมินผลการทำงานอย่างสม่ำเสมอ</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br w:type="page"/>
            </w:r>
            <w:r w:rsidRPr="00075E7A">
              <w:rPr>
                <w:rFonts w:cs="TH SarabunPSK"/>
                <w:sz w:val="32"/>
                <w:szCs w:val="32"/>
                <w:cs/>
              </w:rPr>
              <w:t>๑๕</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ความสามารถในการเสนอข้อมูลและแนวคิดเพื่อใช้ในการตัดสินใจ</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115" w:type="dxa"/>
            <w:gridSpan w:val="2"/>
            <w:shd w:val="clear" w:color="auto" w:fill="FFFFFF"/>
            <w:vAlign w:val="center"/>
          </w:tcPr>
          <w:p w:rsidR="00390FC6" w:rsidRPr="00075E7A" w:rsidRDefault="00390FC6" w:rsidP="00390FC6">
            <w:pPr>
              <w:rPr>
                <w:rFonts w:cs="TH SarabunPSK"/>
                <w:sz w:val="32"/>
                <w:szCs w:val="32"/>
                <w:cs/>
              </w:rPr>
            </w:pPr>
            <w:r w:rsidRPr="00075E7A">
              <w:rPr>
                <w:rFonts w:ascii="TH SarabunPSK" w:hAnsi="TH SarabunPSK" w:cs="TH SarabunPSK"/>
                <w:b/>
                <w:bCs/>
                <w:sz w:val="32"/>
                <w:szCs w:val="32"/>
                <w:cs/>
              </w:rPr>
              <w:t>ด้านทักษะความสัมพันธ์ระหว่างบุคคลและความรับผิดชอบ</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๑๖</w:t>
            </w:r>
          </w:p>
        </w:tc>
        <w:tc>
          <w:tcPr>
            <w:tcW w:w="4547" w:type="dxa"/>
            <w:shd w:val="clear" w:color="auto" w:fill="FFFFFF"/>
          </w:tcPr>
          <w:p w:rsidR="00390FC6" w:rsidRPr="00075E7A" w:rsidRDefault="00390FC6" w:rsidP="00390FC6">
            <w:pPr>
              <w:rPr>
                <w:rFonts w:cs="TH SarabunPSK"/>
                <w:spacing w:val="-12"/>
                <w:sz w:val="32"/>
                <w:szCs w:val="32"/>
                <w:cs/>
              </w:rPr>
            </w:pPr>
            <w:r w:rsidRPr="00075E7A">
              <w:rPr>
                <w:rFonts w:cs="TH SarabunPSK"/>
                <w:spacing w:val="-12"/>
                <w:sz w:val="32"/>
                <w:szCs w:val="32"/>
                <w:cs/>
              </w:rPr>
              <w:t>ความสามารถในการทำงานเป็นทีม</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๑๗</w:t>
            </w:r>
          </w:p>
        </w:tc>
        <w:tc>
          <w:tcPr>
            <w:tcW w:w="4547" w:type="dxa"/>
            <w:shd w:val="clear" w:color="auto" w:fill="FFFFFF"/>
          </w:tcPr>
          <w:p w:rsidR="00390FC6" w:rsidRPr="00075E7A" w:rsidRDefault="00390FC6" w:rsidP="00390FC6">
            <w:pPr>
              <w:rPr>
                <w:rFonts w:cs="TH SarabunPSK"/>
                <w:spacing w:val="-12"/>
                <w:sz w:val="32"/>
                <w:szCs w:val="32"/>
                <w:cs/>
              </w:rPr>
            </w:pPr>
            <w:r w:rsidRPr="00075E7A">
              <w:rPr>
                <w:rFonts w:cs="TH SarabunPSK"/>
                <w:spacing w:val="-12"/>
                <w:sz w:val="32"/>
                <w:szCs w:val="32"/>
                <w:cs/>
              </w:rPr>
              <w:t>ความสามารถในการปรับตัวให้เข้ากับระบบการทำงาน</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๑๘</w:t>
            </w:r>
          </w:p>
        </w:tc>
        <w:tc>
          <w:tcPr>
            <w:tcW w:w="4547" w:type="dxa"/>
            <w:shd w:val="clear" w:color="auto" w:fill="FFFFFF"/>
          </w:tcPr>
          <w:p w:rsidR="00390FC6" w:rsidRPr="00075E7A" w:rsidRDefault="00390FC6" w:rsidP="00390FC6">
            <w:pPr>
              <w:rPr>
                <w:rFonts w:cs="TH SarabunPSK"/>
                <w:spacing w:val="-12"/>
                <w:sz w:val="32"/>
                <w:szCs w:val="32"/>
                <w:cs/>
              </w:rPr>
            </w:pPr>
            <w:r w:rsidRPr="00075E7A">
              <w:rPr>
                <w:rFonts w:cs="TH SarabunPSK"/>
                <w:spacing w:val="-12"/>
                <w:sz w:val="32"/>
                <w:szCs w:val="32"/>
                <w:cs/>
              </w:rPr>
              <w:t>การรับฟังความคิดเห็นของผู้อื่น</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๑๙</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รับผิดชอบจัดการงานให้สำเร็จตามเป้าหมาย</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๒๐</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ได้รับความเชื่อถือและไว้วางใจจากผู้บังคับบัญชาและเพื่อนร่วมงาน</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115" w:type="dxa"/>
            <w:gridSpan w:val="2"/>
            <w:shd w:val="clear" w:color="auto" w:fill="FFFFFF"/>
            <w:vAlign w:val="center"/>
          </w:tcPr>
          <w:p w:rsidR="00390FC6" w:rsidRPr="00D7101A" w:rsidRDefault="00390FC6" w:rsidP="00390FC6">
            <w:pPr>
              <w:rPr>
                <w:rFonts w:cs="TH SarabunPSK"/>
                <w:sz w:val="32"/>
                <w:szCs w:val="32"/>
                <w:cs/>
              </w:rPr>
            </w:pPr>
            <w:r w:rsidRPr="00075E7A">
              <w:rPr>
                <w:rFonts w:ascii="TH SarabunPSK" w:hAnsi="TH SarabunPSK" w:cs="TH SarabunPSK"/>
                <w:b/>
                <w:bCs/>
                <w:sz w:val="32"/>
                <w:szCs w:val="32"/>
                <w:cs/>
              </w:rPr>
              <w:t>ด้านทักษะการวิเคราะห์เชิงตัวเลข การสื่อสาร และการใช้เทคโนโลยีสารสนเทศ</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๒๑</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ความสามารถในการวิเคราะห์ สังเคราะห์ โดยใช้เหตุผล</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๒๒</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ความสามารถในการวิเคราะห์เชิงตัวเลข</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๒๓</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ความสามารถในการใช้ภาษาอังกฤษเพื่อการติดต่อสื่อสาร</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๒๔</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ความสามารถในการใช้ภาษาไทยเพื่อการติดต่อสื่อสาร</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๒๕</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ความสามารถในการใช้เทคโนโลยีสารสนเทศ</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115" w:type="dxa"/>
            <w:gridSpan w:val="2"/>
            <w:shd w:val="clear" w:color="auto" w:fill="FFFFFF"/>
            <w:vAlign w:val="center"/>
          </w:tcPr>
          <w:p w:rsidR="00390FC6" w:rsidRPr="00075E7A" w:rsidRDefault="00390FC6" w:rsidP="00390FC6">
            <w:pPr>
              <w:rPr>
                <w:rFonts w:cs="TH SarabunPSK"/>
                <w:sz w:val="32"/>
                <w:szCs w:val="32"/>
                <w:cs/>
              </w:rPr>
            </w:pPr>
            <w:r w:rsidRPr="00075E7A">
              <w:rPr>
                <w:rFonts w:ascii="TH SarabunPSK" w:hAnsi="TH SarabunPSK" w:cs="TH SarabunPSK"/>
                <w:b/>
                <w:bCs/>
                <w:sz w:val="32"/>
                <w:szCs w:val="32"/>
                <w:cs/>
              </w:rPr>
              <w:t>อัตลักษณ์บัณฑิต “มีศรัทธาอุทิศตนเพื่อ</w:t>
            </w:r>
            <w:r w:rsidRPr="00075E7A">
              <w:rPr>
                <w:rFonts w:ascii="TH SarabunPSK" w:hAnsi="TH SarabunPSK" w:cs="TH SarabunPSK"/>
                <w:b/>
                <w:bCs/>
                <w:sz w:val="32"/>
                <w:szCs w:val="32"/>
                <w:cs/>
              </w:rPr>
              <w:lastRenderedPageBreak/>
              <w:t>พระพุทธศาสนา”</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lastRenderedPageBreak/>
              <w:t>๒๖</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มีสติ ไตร่ตรอง ไม่หลงมัวเมาสิ่งยั่วยุ</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๒๗</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ปฏิบัติหน้าที่ของตนอย่างถูกต้อง ครบถ้วนและตรงไปตรงมา</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๒๘</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มีความเป็นอยู่เรียบง่าย ดำเนินชีวิตด้วยความพอเพียง</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๒๙</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เผื่อแผ่แบ่งปันและช่วยเหลือผู้อื่นโดยไม่ต้องมีใครร้องขอ</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๓๐</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ฝึกเจริญสมาธิวิปัสสนากรรมฐาน</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๓๑</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ศึกษาหลักคำสอนทางพระพุทธศาสนาให้เกิดความเข้าใจอย่างถ่องแท้</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br w:type="page"/>
            </w:r>
            <w:r w:rsidRPr="00075E7A">
              <w:rPr>
                <w:rFonts w:cs="TH SarabunPSK"/>
                <w:sz w:val="32"/>
                <w:szCs w:val="32"/>
                <w:cs/>
              </w:rPr>
              <w:t>๓๒</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ปฏิบัติตนเป็นแบบอย่างพุทธศาสนิกชนที่ดี</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๓๓</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อธิบายให้คนรอบข้างเข้าใจหลักคำสอนพระพุทธศาสนา</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๓๔</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ชักชวนให้คนรอบข้างปฏิบัติตามหลักคำสอนทางพระพุทธศาสนา</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๓๕</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อธิบายให้คนรอบข้างและสังคมเข้าใจสถานการณ์ที่กระทบต่อพระพุทธศาสนา</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๓๖</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 xml:space="preserve">ร่วมกิจกรรมที่เกี่ยวข้องกับพระพุทธศาสนาในโอกาสต่างๆ </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๓๗</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เป็นผู้นำในการทำนุบำรุงพระพุทธศาสนา</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bl>
    <w:p w:rsidR="00390FC6" w:rsidRPr="00075E7A" w:rsidRDefault="00390FC6" w:rsidP="00390FC6"/>
    <w:p w:rsidR="00390FC6" w:rsidRPr="00075E7A" w:rsidRDefault="00390FC6" w:rsidP="00390FC6">
      <w:pPr>
        <w:autoSpaceDE w:val="0"/>
        <w:autoSpaceDN w:val="0"/>
        <w:adjustRightInd w:val="0"/>
        <w:rPr>
          <w:rFonts w:cs="TH SarabunPSK"/>
          <w:b/>
          <w:bCs/>
          <w:color w:val="000000"/>
          <w:sz w:val="32"/>
          <w:szCs w:val="32"/>
          <w:cs/>
        </w:rPr>
      </w:pPr>
      <w:r w:rsidRPr="00075E7A">
        <w:rPr>
          <w:rFonts w:cs="TH SarabunPSK"/>
          <w:b/>
          <w:bCs/>
          <w:color w:val="000000"/>
          <w:sz w:val="32"/>
          <w:szCs w:val="32"/>
          <w:cs/>
        </w:rPr>
        <w:t>ข้อเสนอ</w:t>
      </w:r>
      <w:r>
        <w:rPr>
          <w:rFonts w:cs="TH SarabunPSK"/>
          <w:b/>
          <w:bCs/>
          <w:color w:val="000000"/>
          <w:sz w:val="32"/>
          <w:szCs w:val="32"/>
          <w:cs/>
        </w:rPr>
        <w:t>แนะ</w:t>
      </w:r>
      <w:r w:rsidRPr="00075E7A">
        <w:rPr>
          <w:rFonts w:cs="TH SarabunPSK"/>
          <w:b/>
          <w:bCs/>
          <w:color w:val="000000"/>
          <w:sz w:val="32"/>
          <w:szCs w:val="32"/>
          <w:cs/>
        </w:rPr>
        <w:t>เพื่อการพัฒนา</w:t>
      </w:r>
      <w:r>
        <w:rPr>
          <w:rFonts w:cs="TH SarabunPSK"/>
          <w:b/>
          <w:bCs/>
          <w:color w:val="000000"/>
          <w:sz w:val="32"/>
          <w:szCs w:val="32"/>
          <w:cs/>
        </w:rPr>
        <w:t>และปรับปรุงหลักสูตรด้านผลผลิต</w:t>
      </w:r>
    </w:p>
    <w:p w:rsidR="00390FC6" w:rsidRPr="001B4B4D" w:rsidRDefault="00390FC6" w:rsidP="00390FC6">
      <w:pPr>
        <w:pStyle w:val="Default"/>
        <w:rPr>
          <w:sz w:val="32"/>
          <w:szCs w:val="32"/>
        </w:rPr>
      </w:pPr>
      <w:r w:rsidRPr="001B4B4D">
        <w:rPr>
          <w:sz w:val="32"/>
          <w:szCs w:val="32"/>
          <w:cs/>
        </w:rPr>
        <w:t>............................................................................................................................................</w:t>
      </w:r>
      <w:r>
        <w:rPr>
          <w:sz w:val="32"/>
          <w:szCs w:val="32"/>
        </w:rPr>
        <w:t>..</w:t>
      </w:r>
    </w:p>
    <w:p w:rsidR="00390FC6" w:rsidRPr="001B4B4D" w:rsidRDefault="00390FC6" w:rsidP="00390FC6">
      <w:pPr>
        <w:pStyle w:val="Default"/>
        <w:rPr>
          <w:sz w:val="32"/>
          <w:szCs w:val="32"/>
        </w:rPr>
      </w:pPr>
      <w:r w:rsidRPr="001B4B4D">
        <w:rPr>
          <w:sz w:val="32"/>
          <w:szCs w:val="32"/>
          <w:cs/>
        </w:rPr>
        <w:t>............................................................................................................................................</w:t>
      </w:r>
      <w:r>
        <w:rPr>
          <w:sz w:val="32"/>
          <w:szCs w:val="32"/>
        </w:rPr>
        <w:t>..</w:t>
      </w:r>
    </w:p>
    <w:p w:rsidR="00390FC6" w:rsidRPr="001B4B4D" w:rsidRDefault="00390FC6" w:rsidP="00390FC6">
      <w:pPr>
        <w:pStyle w:val="Default"/>
        <w:rPr>
          <w:sz w:val="32"/>
          <w:szCs w:val="32"/>
        </w:rPr>
      </w:pPr>
      <w:r w:rsidRPr="001B4B4D">
        <w:rPr>
          <w:sz w:val="32"/>
          <w:szCs w:val="32"/>
          <w:cs/>
        </w:rPr>
        <w:t>............................................................................................................................................</w:t>
      </w:r>
      <w:r>
        <w:rPr>
          <w:sz w:val="32"/>
          <w:szCs w:val="32"/>
        </w:rPr>
        <w:t>..</w:t>
      </w:r>
    </w:p>
    <w:p w:rsidR="00390FC6" w:rsidRPr="001B4B4D" w:rsidRDefault="00390FC6" w:rsidP="00390FC6">
      <w:pPr>
        <w:pStyle w:val="Default"/>
        <w:rPr>
          <w:sz w:val="32"/>
          <w:szCs w:val="32"/>
        </w:rPr>
      </w:pPr>
      <w:r w:rsidRPr="001B4B4D">
        <w:rPr>
          <w:sz w:val="32"/>
          <w:szCs w:val="32"/>
          <w:cs/>
        </w:rPr>
        <w:t>............................................................................................................................................</w:t>
      </w:r>
      <w:r>
        <w:rPr>
          <w:sz w:val="32"/>
          <w:szCs w:val="32"/>
        </w:rPr>
        <w:t>..</w:t>
      </w:r>
    </w:p>
    <w:p w:rsidR="00390FC6" w:rsidRPr="001B4B4D" w:rsidRDefault="00390FC6" w:rsidP="00390FC6">
      <w:pPr>
        <w:pStyle w:val="Default"/>
        <w:rPr>
          <w:sz w:val="32"/>
          <w:szCs w:val="32"/>
        </w:rPr>
      </w:pPr>
      <w:r w:rsidRPr="001B4B4D">
        <w:rPr>
          <w:sz w:val="32"/>
          <w:szCs w:val="32"/>
          <w:cs/>
        </w:rPr>
        <w:t>............................................................................................................................................</w:t>
      </w:r>
      <w:r>
        <w:rPr>
          <w:sz w:val="32"/>
          <w:szCs w:val="32"/>
        </w:rPr>
        <w:t>..</w:t>
      </w:r>
    </w:p>
    <w:p w:rsidR="00390FC6" w:rsidRPr="001B4B4D" w:rsidRDefault="00390FC6" w:rsidP="00390FC6">
      <w:pPr>
        <w:pStyle w:val="Default"/>
        <w:rPr>
          <w:sz w:val="32"/>
          <w:szCs w:val="32"/>
        </w:rPr>
      </w:pPr>
      <w:r w:rsidRPr="001B4B4D">
        <w:rPr>
          <w:sz w:val="32"/>
          <w:szCs w:val="32"/>
          <w:cs/>
        </w:rPr>
        <w:t>............................................................................................................................................</w:t>
      </w:r>
      <w:r>
        <w:rPr>
          <w:sz w:val="32"/>
          <w:szCs w:val="32"/>
        </w:rPr>
        <w:t>..</w:t>
      </w:r>
    </w:p>
    <w:p w:rsidR="00390FC6" w:rsidRDefault="00390FC6" w:rsidP="00390FC6">
      <w:pPr>
        <w:pStyle w:val="Default"/>
        <w:jc w:val="center"/>
        <w:rPr>
          <w:i/>
          <w:iCs/>
          <w:sz w:val="36"/>
          <w:szCs w:val="36"/>
        </w:rPr>
      </w:pPr>
      <w:r w:rsidRPr="00DA50C0">
        <w:rPr>
          <w:i/>
          <w:iCs/>
          <w:sz w:val="36"/>
          <w:szCs w:val="36"/>
          <w:cs/>
        </w:rPr>
        <w:t>ขอขอบคุณที่ท่านให้ความร่วมมือในการตอบแบบประเมินนี้อย่างดียิ่ง</w:t>
      </w:r>
    </w:p>
    <w:p w:rsidR="00390FC6" w:rsidRDefault="00390FC6" w:rsidP="00390FC6">
      <w:pPr>
        <w:pStyle w:val="Default"/>
        <w:jc w:val="center"/>
        <w:rPr>
          <w:i/>
          <w:iCs/>
          <w:sz w:val="36"/>
          <w:szCs w:val="36"/>
        </w:rPr>
      </w:pPr>
    </w:p>
    <w:p w:rsidR="00390FC6" w:rsidRDefault="00390FC6" w:rsidP="00390FC6">
      <w:pPr>
        <w:jc w:val="center"/>
        <w:rPr>
          <w:rFonts w:ascii="TH SarabunPSK" w:hAnsi="TH SarabunPSK" w:cs="TH SarabunPSK"/>
          <w:b/>
          <w:bCs/>
          <w:sz w:val="32"/>
          <w:szCs w:val="32"/>
        </w:rPr>
      </w:pPr>
    </w:p>
    <w:p w:rsidR="00390FC6" w:rsidRDefault="00390FC6" w:rsidP="00390FC6">
      <w:pPr>
        <w:jc w:val="center"/>
        <w:rPr>
          <w:rFonts w:ascii="TH SarabunPSK" w:hAnsi="TH SarabunPSK" w:cs="TH SarabunPSK"/>
          <w:b/>
          <w:bCs/>
          <w:sz w:val="32"/>
          <w:szCs w:val="32"/>
        </w:rPr>
      </w:pPr>
      <w:r>
        <w:rPr>
          <w:noProof/>
        </w:rPr>
        <w:lastRenderedPageBreak/>
        <mc:AlternateContent>
          <mc:Choice Requires="wps">
            <w:drawing>
              <wp:anchor distT="0" distB="0" distL="114300" distR="114300" simplePos="0" relativeHeight="251739648" behindDoc="0" locked="0" layoutInCell="1" allowOverlap="1" wp14:anchorId="3A039FD4" wp14:editId="38175FE8">
                <wp:simplePos x="0" y="0"/>
                <wp:positionH relativeFrom="column">
                  <wp:posOffset>3964305</wp:posOffset>
                </wp:positionH>
                <wp:positionV relativeFrom="paragraph">
                  <wp:posOffset>-73660</wp:posOffset>
                </wp:positionV>
                <wp:extent cx="1334770" cy="542290"/>
                <wp:effectExtent l="0" t="0" r="17780" b="10160"/>
                <wp:wrapNone/>
                <wp:docPr id="30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770" cy="542290"/>
                        </a:xfrm>
                        <a:prstGeom prst="rect">
                          <a:avLst/>
                        </a:prstGeom>
                        <a:solidFill>
                          <a:srgbClr val="FFFFFF"/>
                        </a:solidFill>
                        <a:ln w="9525">
                          <a:solidFill>
                            <a:srgbClr val="000000"/>
                          </a:solidFill>
                          <a:miter lim="800000"/>
                          <a:headEnd/>
                          <a:tailEnd/>
                        </a:ln>
                      </wps:spPr>
                      <wps:txbx>
                        <w:txbxContent>
                          <w:p w:rsidR="00390FC6" w:rsidRPr="000E080F" w:rsidRDefault="00390FC6" w:rsidP="00390FC6">
                            <w:pPr>
                              <w:rPr>
                                <w:rFonts w:ascii="TH SarabunPSK" w:hAnsi="TH SarabunPSK" w:cs="TH SarabunPSK"/>
                                <w:sz w:val="32"/>
                                <w:szCs w:val="32"/>
                              </w:rPr>
                            </w:pPr>
                            <w:r w:rsidRPr="000E080F">
                              <w:rPr>
                                <w:rFonts w:ascii="TH SarabunPSK" w:hAnsi="TH SarabunPSK" w:cs="TH SarabunPSK"/>
                                <w:sz w:val="32"/>
                                <w:szCs w:val="32"/>
                                <w:cs/>
                              </w:rPr>
                              <w:t>หมายเลข</w:t>
                            </w:r>
                            <w:r>
                              <w:rPr>
                                <w:rFonts w:ascii="TH SarabunPSK" w:hAnsi="TH SarabunPSK" w:cs="TH SarabunPSK"/>
                                <w:sz w:val="32"/>
                                <w:szCs w:val="32"/>
                                <w:cs/>
                              </w:rPr>
                              <w:br/>
                            </w:r>
                            <w:r w:rsidRPr="000E080F">
                              <w:rPr>
                                <w:rFonts w:ascii="TH SarabunPSK" w:hAnsi="TH SarabunPSK" w:cs="TH SarabunPSK"/>
                                <w:sz w:val="32"/>
                                <w:szCs w:val="32"/>
                                <w:cs/>
                              </w:rPr>
                              <w:t>แบบประเมิน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8" style="position:absolute;left:0;text-align:left;margin-left:312.15pt;margin-top:-5.8pt;width:105.1pt;height:42.7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">
                <v:textbox>
                  <w:txbxContent>
                    <w:p w:rsidR="00390FC6" w:rsidRPr="000E080F" w:rsidRDefault="00390FC6" w:rsidP="00390FC6">
                      <w:pPr>
                        <w:rPr>
                          <w:rFonts w:ascii="TH SarabunPSK" w:hAnsi="TH SarabunPSK" w:cs="TH SarabunPSK"/>
                          <w:sz w:val="32"/>
                          <w:szCs w:val="32"/>
                        </w:rPr>
                      </w:pPr>
                      <w:r w:rsidRPr="000E080F">
                        <w:rPr>
                          <w:rFonts w:ascii="TH SarabunPSK" w:hAnsi="TH SarabunPSK" w:cs="TH SarabunPSK"/>
                          <w:sz w:val="32"/>
                          <w:szCs w:val="32"/>
                          <w:cs/>
                        </w:rPr>
                        <w:t>หมายเลข</w:t>
                      </w:r>
                      <w:r>
                        <w:rPr>
                          <w:rFonts w:ascii="TH SarabunPSK" w:hAnsi="TH SarabunPSK" w:cs="TH SarabunPSK"/>
                          <w:sz w:val="32"/>
                          <w:szCs w:val="32"/>
                          <w:cs/>
                        </w:rPr>
                        <w:br/>
                      </w:r>
                      <w:r w:rsidRPr="000E080F">
                        <w:rPr>
                          <w:rFonts w:ascii="TH SarabunPSK" w:hAnsi="TH SarabunPSK" w:cs="TH SarabunPSK"/>
                          <w:sz w:val="32"/>
                          <w:szCs w:val="32"/>
                          <w:cs/>
                        </w:rPr>
                        <w:t>แบบประเมิน</w:t>
                      </w:r>
                    </w:p>
                  </w:txbxContent>
                </v:textbox>
              </v:rect>
            </w:pict>
          </mc:Fallback>
        </mc:AlternateContent>
      </w:r>
    </w:p>
    <w:p w:rsidR="00390FC6" w:rsidRPr="004A38EE" w:rsidRDefault="00390FC6" w:rsidP="00390FC6">
      <w:pPr>
        <w:jc w:val="center"/>
        <w:rPr>
          <w:rFonts w:ascii="TH SarabunPSK" w:hAnsi="TH SarabunPSK" w:cs="TH SarabunPSK"/>
          <w:b/>
          <w:bCs/>
          <w:sz w:val="32"/>
          <w:szCs w:val="32"/>
          <w:u w:val="single"/>
        </w:rPr>
      </w:pPr>
      <w:r>
        <w:rPr>
          <w:rFonts w:ascii="TH SarabunPSK" w:hAnsi="TH SarabunPSK" w:cs="TH SarabunPSK"/>
          <w:b/>
          <w:bCs/>
          <w:sz w:val="32"/>
          <w:szCs w:val="32"/>
          <w:cs/>
        </w:rPr>
        <w:t>แบบประเมินเพื่อการวิจัย</w:t>
      </w:r>
      <w:r>
        <w:rPr>
          <w:rFonts w:ascii="TH SarabunPSK" w:hAnsi="TH SarabunPSK" w:cs="TH SarabunPSK"/>
          <w:b/>
          <w:bCs/>
          <w:sz w:val="32"/>
          <w:szCs w:val="32"/>
          <w:cs/>
        </w:rPr>
        <w:br/>
        <w:t>เรื่อง</w:t>
      </w:r>
      <w:r>
        <w:rPr>
          <w:rFonts w:ascii="TH SarabunPSK" w:hAnsi="TH SarabunPSK" w:cs="TH SarabunPSK"/>
          <w:b/>
          <w:bCs/>
          <w:sz w:val="32"/>
          <w:szCs w:val="32"/>
        </w:rPr>
        <w:t xml:space="preserve"> </w:t>
      </w:r>
      <w:r>
        <w:rPr>
          <w:rFonts w:ascii="TH SarabunPSK" w:hAnsi="TH SarabunPSK" w:cs="TH SarabunPSK"/>
          <w:b/>
          <w:bCs/>
          <w:sz w:val="32"/>
          <w:szCs w:val="32"/>
          <w:cs/>
        </w:rPr>
        <w:t>การประเมิน</w:t>
      </w:r>
      <w:r w:rsidRPr="004A38EE">
        <w:rPr>
          <w:rFonts w:ascii="TH SarabunPSK" w:hAnsi="TH SarabunPSK" w:cs="TH SarabunPSK"/>
          <w:b/>
          <w:bCs/>
          <w:sz w:val="32"/>
          <w:szCs w:val="32"/>
          <w:u w:val="single"/>
          <w:cs/>
        </w:rPr>
        <w:t>หลักสูตรพุทธศาสตรบัณฑิต สาขาวิชาพระพุทธศาสนา</w:t>
      </w:r>
    </w:p>
    <w:p w:rsidR="00390FC6" w:rsidRPr="004A38EE" w:rsidRDefault="00390FC6" w:rsidP="00390FC6">
      <w:pPr>
        <w:jc w:val="center"/>
        <w:rPr>
          <w:rFonts w:ascii="TH SarabunPSK" w:hAnsi="TH SarabunPSK" w:cs="TH SarabunPSK"/>
          <w:b/>
          <w:bCs/>
          <w:sz w:val="32"/>
          <w:szCs w:val="32"/>
          <w:u w:val="single"/>
          <w:cs/>
        </w:rPr>
      </w:pPr>
      <w:r w:rsidRPr="004A38EE">
        <w:rPr>
          <w:rFonts w:ascii="TH SarabunPSK" w:hAnsi="TH SarabunPSK" w:cs="TH SarabunPSK"/>
          <w:b/>
          <w:bCs/>
          <w:sz w:val="32"/>
          <w:szCs w:val="32"/>
          <w:u w:val="single"/>
          <w:cs/>
        </w:rPr>
        <w:t>คณะพุทธศาสตร์ มหาวิทยาลัยมหาจุฬาลงกรณราชวิทยาลัย</w:t>
      </w:r>
      <w:r w:rsidRPr="004A38EE">
        <w:rPr>
          <w:rFonts w:ascii="TH SarabunPSK" w:hAnsi="TH SarabunPSK" w:cs="TH SarabunPSK"/>
          <w:b/>
          <w:bCs/>
          <w:sz w:val="32"/>
          <w:szCs w:val="32"/>
          <w:u w:val="single"/>
        </w:rPr>
        <w:t xml:space="preserve"> </w:t>
      </w:r>
      <w:r w:rsidRPr="004A38EE">
        <w:rPr>
          <w:rFonts w:ascii="TH SarabunPSK" w:hAnsi="TH SarabunPSK" w:cs="TH SarabunPSK"/>
          <w:b/>
          <w:bCs/>
          <w:sz w:val="32"/>
          <w:szCs w:val="32"/>
          <w:u w:val="single"/>
          <w:cs/>
        </w:rPr>
        <w:t>วิทยาเขตแพร่</w:t>
      </w:r>
    </w:p>
    <w:p w:rsidR="00390FC6" w:rsidRDefault="00390FC6" w:rsidP="00390FC6">
      <w:pPr>
        <w:jc w:val="center"/>
        <w:rPr>
          <w:rFonts w:ascii="TH SarabunPSK" w:hAnsi="TH SarabunPSK" w:cs="TH SarabunPSK"/>
          <w:b/>
          <w:bCs/>
          <w:sz w:val="32"/>
          <w:szCs w:val="32"/>
          <w:cs/>
        </w:rPr>
      </w:pPr>
      <w:r>
        <w:rPr>
          <w:rFonts w:ascii="TH SarabunPSK" w:hAnsi="TH SarabunPSK" w:cs="TH SarabunPSK"/>
          <w:b/>
          <w:bCs/>
          <w:sz w:val="32"/>
          <w:szCs w:val="32"/>
          <w:cs/>
        </w:rPr>
        <w:t>---------------------------------------</w:t>
      </w:r>
    </w:p>
    <w:p w:rsidR="00390FC6" w:rsidRPr="004A38EE" w:rsidRDefault="00390FC6" w:rsidP="00390FC6">
      <w:pPr>
        <w:pStyle w:val="Default"/>
        <w:jc w:val="center"/>
        <w:rPr>
          <w:b/>
          <w:bCs/>
          <w:sz w:val="32"/>
          <w:szCs w:val="32"/>
          <w:cs/>
        </w:rPr>
      </w:pPr>
      <w:r w:rsidRPr="004A38EE">
        <w:rPr>
          <w:b/>
          <w:bCs/>
          <w:sz w:val="32"/>
          <w:szCs w:val="32"/>
          <w:cs/>
        </w:rPr>
        <w:t>แบบประเมินสำหรับอาจารย์</w:t>
      </w:r>
    </w:p>
    <w:p w:rsidR="00390FC6" w:rsidRDefault="00390FC6" w:rsidP="00390FC6">
      <w:pPr>
        <w:rPr>
          <w:rFonts w:ascii="TH SarabunPSK" w:hAnsi="TH SarabunPSK" w:cs="TH SarabunPSK"/>
          <w:sz w:val="32"/>
          <w:szCs w:val="32"/>
        </w:rPr>
      </w:pPr>
      <w:r w:rsidRPr="00D946D9">
        <w:rPr>
          <w:rFonts w:ascii="TH SarabunPSK" w:hAnsi="TH SarabunPSK" w:cs="TH SarabunPSK"/>
          <w:b/>
          <w:bCs/>
          <w:sz w:val="32"/>
          <w:szCs w:val="32"/>
          <w:cs/>
        </w:rPr>
        <w:t>คำชี้แจง</w:t>
      </w:r>
      <w:r w:rsidRPr="00CA6A87">
        <w:rPr>
          <w:rFonts w:ascii="TH SarabunPSK" w:hAnsi="TH SarabunPSK" w:cs="TH SarabunPSK"/>
          <w:sz w:val="32"/>
          <w:szCs w:val="32"/>
          <w:cs/>
        </w:rPr>
        <w:t xml:space="preserve"> </w:t>
      </w:r>
      <w:r>
        <w:rPr>
          <w:rFonts w:ascii="TH SarabunPSK" w:hAnsi="TH SarabunPSK" w:cs="TH SarabunPSK"/>
          <w:sz w:val="32"/>
          <w:szCs w:val="32"/>
        </w:rPr>
        <w:t xml:space="preserve"> </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t>๑. แบบประเมินนี้สร้างขึ้นเพื่อศึกษาความคิดเห็นของอาจารย์ใน</w:t>
      </w:r>
      <w:r w:rsidRPr="004A38EE">
        <w:rPr>
          <w:rFonts w:ascii="TH SarabunPSK" w:hAnsi="TH SarabunPSK" w:cs="TH SarabunPSK"/>
          <w:sz w:val="32"/>
          <w:szCs w:val="32"/>
          <w:u w:val="single"/>
          <w:cs/>
        </w:rPr>
        <w:t>หลักสูตรพุทธศาสตรบัณฑิต สาขาวิชาพระพุทธศาสนา คณะพุทธศาสตร์ มหาวิทยาลัยมหาจุฬาลงกรณราชวิทยาลัย วิทยาเขตแพร่</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t>๒. คำตอบของท่านจะไม่ถือว่าถูกหรือผิด เพราะเป็นการแสดงความคิดเห็นเฉพาะตัว แต่จะมีคุณค่าอย่างมากในการพัฒนาหลักสูตรนี้ให้มีความสมบูรณ์ยิ่งขึ้น</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t>๓. ขอความกรุณาตอบแบบประเมินให้ครบทุกข้อคำถามที่ท่านสามารถตอบได้ ทั้งนี้ เพื่อความสมบูรณ์ของแบบประเมิน อันจะส่งผลที่เป็นประโยชน์อย่างยิ่งต่อการวิจัยครั้งนี้ และเพื่อเป็นแนวทางในการพัฒนาและปรับปรุงหลักสูตรในโอกาสต่อไป</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t>๔. แบบประเมินนี้ มี ๕ ตอน คือ</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ตอนที่  ๑ ข้อมูลทั่วไปของผู้ตอบแบบประเมิน</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๒ การประเมินหลักสูตรด้านบริบท </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๓ การประเมินหลักสูตรด้านปัจจัยนำเข้า </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๔ การประเมินหลักสูตรด้านกระบวนการ </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๕ การประเมินหลักสูตรด้านผลผลิต </w:t>
      </w:r>
    </w:p>
    <w:p w:rsidR="00390FC6" w:rsidRDefault="00390FC6" w:rsidP="00390FC6">
      <w:pPr>
        <w:rPr>
          <w:rFonts w:ascii="TH SarabunPSK" w:hAnsi="TH SarabunPSK" w:cs="TH SarabunPSK"/>
          <w:sz w:val="32"/>
          <w:szCs w:val="32"/>
        </w:rPr>
      </w:pPr>
    </w:p>
    <w:p w:rsidR="00390FC6" w:rsidRDefault="00390FC6" w:rsidP="00390FC6">
      <w:pPr>
        <w:tabs>
          <w:tab w:val="left" w:pos="360"/>
          <w:tab w:val="left" w:pos="3960"/>
          <w:tab w:val="left" w:pos="5580"/>
          <w:tab w:val="left" w:pos="7200"/>
        </w:tabs>
        <w:rPr>
          <w:rFonts w:ascii="TH SarabunPSK" w:hAnsi="TH SarabunPSK" w:cs="TH SarabunPSK"/>
          <w:sz w:val="32"/>
          <w:szCs w:val="32"/>
        </w:rPr>
      </w:pPr>
      <w:r>
        <w:rPr>
          <w:noProof/>
        </w:rPr>
        <mc:AlternateContent>
          <mc:Choice Requires="wps">
            <w:drawing>
              <wp:anchor distT="0" distB="0" distL="114300" distR="114300" simplePos="0" relativeHeight="251727360" behindDoc="0" locked="0" layoutInCell="1" allowOverlap="1" wp14:anchorId="706C4E6F" wp14:editId="0609FEE6">
                <wp:simplePos x="0" y="0"/>
                <wp:positionH relativeFrom="column">
                  <wp:posOffset>3324225</wp:posOffset>
                </wp:positionH>
                <wp:positionV relativeFrom="paragraph">
                  <wp:posOffset>231140</wp:posOffset>
                </wp:positionV>
                <wp:extent cx="152400" cy="171450"/>
                <wp:effectExtent l="0" t="0" r="19050" b="19050"/>
                <wp:wrapNone/>
                <wp:docPr id="29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61.75pt;margin-top:18.2pt;width:12pt;height:13.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"/>
            </w:pict>
          </mc:Fallback>
        </mc:AlternateContent>
      </w:r>
      <w:r>
        <w:rPr>
          <w:noProof/>
        </w:rPr>
        <mc:AlternateContent>
          <mc:Choice Requires="wps">
            <w:drawing>
              <wp:anchor distT="0" distB="0" distL="114300" distR="114300" simplePos="0" relativeHeight="251728384" behindDoc="0" locked="0" layoutInCell="1" allowOverlap="1" wp14:anchorId="488479B9" wp14:editId="1D3E8294">
                <wp:simplePos x="0" y="0"/>
                <wp:positionH relativeFrom="column">
                  <wp:posOffset>2314575</wp:posOffset>
                </wp:positionH>
                <wp:positionV relativeFrom="paragraph">
                  <wp:posOffset>231140</wp:posOffset>
                </wp:positionV>
                <wp:extent cx="152400" cy="171450"/>
                <wp:effectExtent l="0" t="0" r="19050" b="19050"/>
                <wp:wrapNone/>
                <wp:docPr id="29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2.25pt;margin-top:18.2pt;width:12pt;height:13.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"/>
            </w:pict>
          </mc:Fallback>
        </mc:AlternateContent>
      </w:r>
      <w:r w:rsidRPr="009D4A89">
        <w:rPr>
          <w:rFonts w:ascii="TH SarabunPSK" w:hAnsi="TH SarabunPSK" w:cs="TH SarabunPSK"/>
          <w:b/>
          <w:bCs/>
          <w:sz w:val="32"/>
          <w:szCs w:val="32"/>
          <w:cs/>
        </w:rPr>
        <w:t>ตอนที่ ๑ ข้อมูลทั่วไปของผู้ตอบแบบ</w:t>
      </w:r>
      <w:r>
        <w:rPr>
          <w:rFonts w:ascii="TH SarabunPSK" w:hAnsi="TH SarabunPSK" w:cs="TH SarabunPSK"/>
          <w:b/>
          <w:bCs/>
          <w:sz w:val="32"/>
          <w:szCs w:val="32"/>
          <w:cs/>
        </w:rPr>
        <w:t>ประเมิน</w:t>
      </w:r>
      <w:r w:rsidRPr="009D4A89">
        <w:rPr>
          <w:rFonts w:ascii="TH SarabunPSK" w:hAnsi="TH SarabunPSK" w:cs="TH SarabunPSK"/>
          <w:b/>
          <w:bCs/>
          <w:sz w:val="32"/>
          <w:szCs w:val="32"/>
          <w:cs/>
        </w:rPr>
        <w:br/>
      </w:r>
      <w:r>
        <w:rPr>
          <w:rFonts w:ascii="TH SarabunPSK" w:hAnsi="TH SarabunPSK" w:cs="TH SarabunPSK"/>
          <w:sz w:val="32"/>
          <w:szCs w:val="32"/>
          <w:cs/>
        </w:rPr>
        <w:t xml:space="preserve"> </w:t>
      </w:r>
      <w:r>
        <w:rPr>
          <w:rFonts w:ascii="TH SarabunPSK" w:hAnsi="TH SarabunPSK" w:cs="TH SarabunPSK"/>
          <w:sz w:val="32"/>
          <w:szCs w:val="32"/>
          <w:cs/>
        </w:rPr>
        <w:tab/>
        <w:t xml:space="preserve">๑. สถานภาพ </w:t>
      </w:r>
      <w:r>
        <w:rPr>
          <w:rFonts w:ascii="TH SarabunPSK" w:hAnsi="TH SarabunPSK" w:cs="TH SarabunPSK"/>
          <w:sz w:val="32"/>
          <w:szCs w:val="32"/>
          <w:cs/>
        </w:rPr>
        <w:tab/>
        <w:t xml:space="preserve">บรรพชิต    </w:t>
      </w:r>
      <w:r>
        <w:rPr>
          <w:rFonts w:ascii="TH SarabunPSK" w:hAnsi="TH SarabunPSK" w:cs="TH SarabunPSK"/>
          <w:sz w:val="32"/>
          <w:szCs w:val="32"/>
          <w:cs/>
        </w:rPr>
        <w:tab/>
        <w:t>คฤหัสถ์</w:t>
      </w:r>
    </w:p>
    <w:p w:rsidR="00390FC6" w:rsidRPr="00D946D9" w:rsidRDefault="00390FC6" w:rsidP="00390FC6">
      <w:pPr>
        <w:tabs>
          <w:tab w:val="left" w:pos="270"/>
          <w:tab w:val="left" w:pos="360"/>
          <w:tab w:val="left" w:pos="3960"/>
          <w:tab w:val="left" w:pos="5580"/>
          <w:tab w:val="left" w:pos="7200"/>
        </w:tabs>
        <w:ind w:left="90" w:firstLine="270"/>
        <w:rPr>
          <w:rFonts w:ascii="TH SarabunPSK" w:hAnsi="TH SarabunPSK" w:cs="TH SarabunPSK"/>
          <w:sz w:val="32"/>
          <w:szCs w:val="32"/>
          <w:cs/>
        </w:rPr>
      </w:pPr>
      <w:r>
        <w:rPr>
          <w:noProof/>
        </w:rPr>
        <mc:AlternateContent>
          <mc:Choice Requires="wps">
            <w:drawing>
              <wp:anchor distT="0" distB="0" distL="114300" distR="114300" simplePos="0" relativeHeight="251730432" behindDoc="0" locked="0" layoutInCell="1" allowOverlap="1" wp14:anchorId="413E0847" wp14:editId="03D0650A">
                <wp:simplePos x="0" y="0"/>
                <wp:positionH relativeFrom="column">
                  <wp:posOffset>3324225</wp:posOffset>
                </wp:positionH>
                <wp:positionV relativeFrom="paragraph">
                  <wp:posOffset>19685</wp:posOffset>
                </wp:positionV>
                <wp:extent cx="152400" cy="171450"/>
                <wp:effectExtent l="0" t="0" r="19050" b="19050"/>
                <wp:wrapNone/>
                <wp:docPr id="29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61.75pt;margin-top:1.55pt;width:12pt;height:13.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9bIQIAAD0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"/>
            </w:pict>
          </mc:Fallback>
        </mc:AlternateContent>
      </w:r>
      <w:r>
        <w:rPr>
          <w:noProof/>
        </w:rPr>
        <mc:AlternateContent>
          <mc:Choice Requires="wps">
            <w:drawing>
              <wp:anchor distT="0" distB="0" distL="114300" distR="114300" simplePos="0" relativeHeight="251729408" behindDoc="0" locked="0" layoutInCell="1" allowOverlap="1" wp14:anchorId="6CC0E18F" wp14:editId="3E9A1C3E">
                <wp:simplePos x="0" y="0"/>
                <wp:positionH relativeFrom="column">
                  <wp:posOffset>2305050</wp:posOffset>
                </wp:positionH>
                <wp:positionV relativeFrom="paragraph">
                  <wp:posOffset>19685</wp:posOffset>
                </wp:positionV>
                <wp:extent cx="152400" cy="171450"/>
                <wp:effectExtent l="0" t="0" r="19050" b="19050"/>
                <wp:wrapNone/>
                <wp:docPr id="30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1.5pt;margin-top:1.55pt;width:12pt;height:13.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"/>
            </w:pict>
          </mc:Fallback>
        </mc:AlternateContent>
      </w:r>
      <w:r>
        <w:rPr>
          <w:noProof/>
        </w:rPr>
        <mc:AlternateContent>
          <mc:Choice Requires="wps">
            <w:drawing>
              <wp:anchor distT="0" distB="0" distL="114300" distR="114300" simplePos="0" relativeHeight="251731456" behindDoc="0" locked="0" layoutInCell="1" allowOverlap="1" wp14:anchorId="393A4294" wp14:editId="0B18E942">
                <wp:simplePos x="0" y="0"/>
                <wp:positionH relativeFrom="column">
                  <wp:posOffset>4371975</wp:posOffset>
                </wp:positionH>
                <wp:positionV relativeFrom="paragraph">
                  <wp:posOffset>635</wp:posOffset>
                </wp:positionV>
                <wp:extent cx="152400" cy="171450"/>
                <wp:effectExtent l="0" t="0" r="19050" b="19050"/>
                <wp:wrapNone/>
                <wp:docPr id="30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44.25pt;margin-top:.05pt;width:12pt;height:13.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IF9IgIAAD0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"/>
            </w:pict>
          </mc:Fallback>
        </mc:AlternateContent>
      </w:r>
      <w:r>
        <w:rPr>
          <w:rFonts w:ascii="TH SarabunPSK" w:hAnsi="TH SarabunPSK" w:cs="TH SarabunPSK"/>
          <w:sz w:val="32"/>
          <w:szCs w:val="32"/>
          <w:cs/>
        </w:rPr>
        <w:t xml:space="preserve">๒. ประสบการณ์การบริหารหลักสูตร      </w:t>
      </w:r>
      <w:r>
        <w:rPr>
          <w:rFonts w:ascii="TH SarabunPSK" w:hAnsi="TH SarabunPSK" w:cs="TH SarabunPSK"/>
          <w:sz w:val="32"/>
          <w:szCs w:val="32"/>
          <w:cs/>
        </w:rPr>
        <w:tab/>
        <w:t xml:space="preserve">ต่ำกว่า ๕ ปี   </w:t>
      </w:r>
      <w:r>
        <w:rPr>
          <w:rFonts w:ascii="TH SarabunPSK" w:hAnsi="TH SarabunPSK" w:cs="TH SarabunPSK"/>
          <w:sz w:val="32"/>
          <w:szCs w:val="32"/>
          <w:cs/>
        </w:rPr>
        <w:tab/>
        <w:t xml:space="preserve">๕ </w:t>
      </w:r>
      <w:r>
        <w:rPr>
          <w:rFonts w:ascii="TH SarabunPSK" w:hAnsi="TH SarabunPSK" w:cs="TH SarabunPSK"/>
          <w:sz w:val="32"/>
          <w:szCs w:val="32"/>
        </w:rPr>
        <w:t>–</w:t>
      </w:r>
      <w:r>
        <w:rPr>
          <w:rFonts w:ascii="TH SarabunPSK" w:hAnsi="TH SarabunPSK" w:cs="TH SarabunPSK"/>
          <w:sz w:val="32"/>
          <w:szCs w:val="32"/>
          <w:cs/>
        </w:rPr>
        <w:t xml:space="preserve"> ๑๐ ปี</w:t>
      </w:r>
      <w:r>
        <w:rPr>
          <w:rFonts w:ascii="TH SarabunPSK" w:hAnsi="TH SarabunPSK" w:cs="TH SarabunPSK"/>
          <w:sz w:val="32"/>
          <w:szCs w:val="32"/>
        </w:rPr>
        <w:t xml:space="preserve">   </w:t>
      </w:r>
      <w:r>
        <w:rPr>
          <w:rFonts w:ascii="TH SarabunPSK" w:hAnsi="TH SarabunPSK" w:cs="TH SarabunPSK"/>
          <w:sz w:val="32"/>
          <w:szCs w:val="32"/>
          <w:cs/>
        </w:rPr>
        <w:tab/>
        <w:t>๑๐ ปีขึ้นไป</w:t>
      </w:r>
    </w:p>
    <w:p w:rsidR="00390FC6" w:rsidRDefault="00390FC6" w:rsidP="00390FC6">
      <w:pPr>
        <w:tabs>
          <w:tab w:val="left" w:pos="270"/>
          <w:tab w:val="left" w:pos="360"/>
          <w:tab w:val="left" w:pos="3960"/>
          <w:tab w:val="left" w:pos="5580"/>
          <w:tab w:val="left" w:pos="7200"/>
        </w:tabs>
        <w:ind w:left="90" w:firstLine="270"/>
        <w:rPr>
          <w:rFonts w:ascii="TH SarabunPSK" w:hAnsi="TH SarabunPSK" w:cs="TH SarabunPSK"/>
          <w:sz w:val="32"/>
          <w:szCs w:val="32"/>
          <w:cs/>
        </w:rPr>
      </w:pPr>
      <w:r>
        <w:rPr>
          <w:noProof/>
        </w:rPr>
        <mc:AlternateContent>
          <mc:Choice Requires="wps">
            <w:drawing>
              <wp:anchor distT="0" distB="0" distL="114300" distR="114300" simplePos="0" relativeHeight="251732480" behindDoc="0" locked="0" layoutInCell="1" allowOverlap="1" wp14:anchorId="3CE6D01C" wp14:editId="7DCA89BA">
                <wp:simplePos x="0" y="0"/>
                <wp:positionH relativeFrom="column">
                  <wp:posOffset>2305050</wp:posOffset>
                </wp:positionH>
                <wp:positionV relativeFrom="paragraph">
                  <wp:posOffset>8890</wp:posOffset>
                </wp:positionV>
                <wp:extent cx="152400" cy="171450"/>
                <wp:effectExtent l="0" t="0" r="19050" b="19050"/>
                <wp:wrapNone/>
                <wp:docPr id="30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81.5pt;margin-top:.7pt;width:12pt;height:13.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"/>
            </w:pict>
          </mc:Fallback>
        </mc:AlternateContent>
      </w:r>
      <w:r>
        <w:rPr>
          <w:noProof/>
        </w:rPr>
        <mc:AlternateContent>
          <mc:Choice Requires="wps">
            <w:drawing>
              <wp:anchor distT="0" distB="0" distL="114300" distR="114300" simplePos="0" relativeHeight="251733504" behindDoc="0" locked="0" layoutInCell="1" allowOverlap="1" wp14:anchorId="5E129051" wp14:editId="093754E9">
                <wp:simplePos x="0" y="0"/>
                <wp:positionH relativeFrom="column">
                  <wp:posOffset>3324225</wp:posOffset>
                </wp:positionH>
                <wp:positionV relativeFrom="paragraph">
                  <wp:posOffset>8890</wp:posOffset>
                </wp:positionV>
                <wp:extent cx="152400" cy="171450"/>
                <wp:effectExtent l="0" t="0" r="19050" b="19050"/>
                <wp:wrapNone/>
                <wp:docPr id="30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61.75pt;margin-top:.7pt;width:12pt;height:13.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b0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"/>
            </w:pict>
          </mc:Fallback>
        </mc:AlternateContent>
      </w:r>
      <w:r>
        <w:rPr>
          <w:noProof/>
        </w:rPr>
        <mc:AlternateContent>
          <mc:Choice Requires="wps">
            <w:drawing>
              <wp:anchor distT="0" distB="0" distL="114300" distR="114300" simplePos="0" relativeHeight="251734528" behindDoc="0" locked="0" layoutInCell="1" allowOverlap="1" wp14:anchorId="2AC12E2F" wp14:editId="50159C1D">
                <wp:simplePos x="0" y="0"/>
                <wp:positionH relativeFrom="column">
                  <wp:posOffset>4371975</wp:posOffset>
                </wp:positionH>
                <wp:positionV relativeFrom="paragraph">
                  <wp:posOffset>-635</wp:posOffset>
                </wp:positionV>
                <wp:extent cx="152400" cy="171450"/>
                <wp:effectExtent l="0" t="0" r="19050" b="19050"/>
                <wp:wrapNone/>
                <wp:docPr id="30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44.25pt;margin-top:-.05pt;width:12pt;height:13.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D97Ig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"/>
            </w:pict>
          </mc:Fallback>
        </mc:AlternateContent>
      </w:r>
      <w:r>
        <w:rPr>
          <w:rFonts w:ascii="TH SarabunPSK" w:hAnsi="TH SarabunPSK" w:cs="TH SarabunPSK"/>
          <w:sz w:val="32"/>
          <w:szCs w:val="32"/>
          <w:cs/>
        </w:rPr>
        <w:t xml:space="preserve">๓. วุฒิการศึกษา           </w:t>
      </w:r>
      <w:r>
        <w:rPr>
          <w:rFonts w:ascii="TH SarabunPSK" w:hAnsi="TH SarabunPSK" w:cs="TH SarabunPSK"/>
          <w:sz w:val="32"/>
          <w:szCs w:val="32"/>
          <w:cs/>
        </w:rPr>
        <w:tab/>
        <w:t xml:space="preserve">ปริญญาตรี    </w:t>
      </w:r>
      <w:r>
        <w:rPr>
          <w:rFonts w:ascii="TH SarabunPSK" w:hAnsi="TH SarabunPSK" w:cs="TH SarabunPSK"/>
          <w:sz w:val="32"/>
          <w:szCs w:val="32"/>
          <w:cs/>
        </w:rPr>
        <w:tab/>
        <w:t>ปริญญาโท</w:t>
      </w:r>
      <w:r>
        <w:rPr>
          <w:rFonts w:ascii="TH SarabunPSK" w:hAnsi="TH SarabunPSK" w:cs="TH SarabunPSK"/>
          <w:sz w:val="32"/>
          <w:szCs w:val="32"/>
          <w:cs/>
        </w:rPr>
        <w:tab/>
        <w:t>ปริญญาเอก</w:t>
      </w:r>
    </w:p>
    <w:p w:rsidR="00390FC6" w:rsidRPr="0014338D" w:rsidRDefault="00390FC6" w:rsidP="00390FC6">
      <w:pPr>
        <w:tabs>
          <w:tab w:val="left" w:pos="360"/>
          <w:tab w:val="left" w:pos="3960"/>
          <w:tab w:val="left" w:pos="5580"/>
          <w:tab w:val="left" w:pos="7200"/>
        </w:tabs>
        <w:rPr>
          <w:rFonts w:ascii="TH SarabunPSK" w:hAnsi="TH SarabunPSK" w:cs="TH SarabunPSK"/>
          <w:b/>
          <w:bCs/>
          <w:spacing w:val="-8"/>
          <w:sz w:val="16"/>
          <w:szCs w:val="16"/>
        </w:rPr>
      </w:pPr>
      <w:r>
        <w:rPr>
          <w:noProof/>
        </w:rPr>
        <mc:AlternateContent>
          <mc:Choice Requires="wps">
            <w:drawing>
              <wp:anchor distT="0" distB="0" distL="114300" distR="114300" simplePos="0" relativeHeight="251737600" behindDoc="0" locked="0" layoutInCell="1" allowOverlap="1" wp14:anchorId="35268EDA" wp14:editId="2343156B">
                <wp:simplePos x="0" y="0"/>
                <wp:positionH relativeFrom="column">
                  <wp:posOffset>2501900</wp:posOffset>
                </wp:positionH>
                <wp:positionV relativeFrom="paragraph">
                  <wp:posOffset>7620</wp:posOffset>
                </wp:positionV>
                <wp:extent cx="152400" cy="171450"/>
                <wp:effectExtent l="0" t="0" r="19050" b="19050"/>
                <wp:wrapNone/>
                <wp:docPr id="305" name="สี่เหลี่ยมผืนผ้า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6" o:spid="_x0000_s1026" style="position:absolute;margin-left:197pt;margin-top:.6pt;width:12pt;height:13.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"/>
            </w:pict>
          </mc:Fallback>
        </mc:AlternateContent>
      </w:r>
      <w:r>
        <w:rPr>
          <w:noProof/>
        </w:rPr>
        <mc:AlternateContent>
          <mc:Choice Requires="wps">
            <w:drawing>
              <wp:anchor distT="0" distB="0" distL="114300" distR="114300" simplePos="0" relativeHeight="251736576" behindDoc="0" locked="0" layoutInCell="1" allowOverlap="1" wp14:anchorId="5F9963A4" wp14:editId="1A906625">
                <wp:simplePos x="0" y="0"/>
                <wp:positionH relativeFrom="column">
                  <wp:posOffset>3639820</wp:posOffset>
                </wp:positionH>
                <wp:positionV relativeFrom="paragraph">
                  <wp:posOffset>7620</wp:posOffset>
                </wp:positionV>
                <wp:extent cx="152400" cy="171450"/>
                <wp:effectExtent l="0" t="0" r="19050" b="19050"/>
                <wp:wrapNone/>
                <wp:docPr id="306" name="สี่เหลี่ยมผืนผ้า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5" o:spid="_x0000_s1026" style="position:absolute;margin-left:286.6pt;margin-top:.6pt;width:12pt;height:13.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"/>
            </w:pict>
          </mc:Fallback>
        </mc:AlternateContent>
      </w:r>
      <w:r>
        <w:rPr>
          <w:noProof/>
        </w:rPr>
        <mc:AlternateContent>
          <mc:Choice Requires="wps">
            <w:drawing>
              <wp:anchor distT="0" distB="0" distL="114300" distR="114300" simplePos="0" relativeHeight="251735552" behindDoc="0" locked="0" layoutInCell="1" allowOverlap="1" wp14:anchorId="30AB4B92" wp14:editId="367EE75F">
                <wp:simplePos x="0" y="0"/>
                <wp:positionH relativeFrom="column">
                  <wp:posOffset>4870450</wp:posOffset>
                </wp:positionH>
                <wp:positionV relativeFrom="paragraph">
                  <wp:posOffset>7620</wp:posOffset>
                </wp:positionV>
                <wp:extent cx="152400" cy="171450"/>
                <wp:effectExtent l="0" t="0" r="19050" b="19050"/>
                <wp:wrapNone/>
                <wp:docPr id="307" name="สี่เหลี่ยมผืนผ้า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4" o:spid="_x0000_s1026" style="position:absolute;margin-left:383.5pt;margin-top:.6pt;width:12pt;height:13.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"/>
            </w:pict>
          </mc:Fallback>
        </mc:AlternateContent>
      </w:r>
      <w:r>
        <w:rPr>
          <w:noProof/>
        </w:rPr>
        <mc:AlternateContent>
          <mc:Choice Requires="wps">
            <w:drawing>
              <wp:anchor distT="0" distB="0" distL="114300" distR="114300" simplePos="0" relativeHeight="251738624" behindDoc="0" locked="0" layoutInCell="1" allowOverlap="1" wp14:anchorId="3D7EFE5B" wp14:editId="4BF0B08A">
                <wp:simplePos x="0" y="0"/>
                <wp:positionH relativeFrom="column">
                  <wp:posOffset>1533525</wp:posOffset>
                </wp:positionH>
                <wp:positionV relativeFrom="paragraph">
                  <wp:posOffset>7620</wp:posOffset>
                </wp:positionV>
                <wp:extent cx="152400" cy="171450"/>
                <wp:effectExtent l="0" t="0" r="19050" b="19050"/>
                <wp:wrapNone/>
                <wp:docPr id="308" name="สี่เหลี่ยมผืนผ้า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7" o:spid="_x0000_s1026" style="position:absolute;margin-left:120.75pt;margin-top:.6pt;width:12pt;height:13.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"/>
            </w:pict>
          </mc:Fallback>
        </mc:AlternateContent>
      </w:r>
      <w:r>
        <w:rPr>
          <w:rFonts w:ascii="TH SarabunPSK" w:hAnsi="TH SarabunPSK" w:cs="TH SarabunPSK"/>
          <w:sz w:val="32"/>
          <w:szCs w:val="32"/>
        </w:rPr>
        <w:tab/>
      </w:r>
      <w:r>
        <w:rPr>
          <w:rFonts w:ascii="TH SarabunPSK" w:hAnsi="TH SarabunPSK" w:cs="TH SarabunPSK"/>
          <w:sz w:val="32"/>
          <w:szCs w:val="32"/>
          <w:cs/>
        </w:rPr>
        <w:t>๔. ตำแหน่งทางวิชาการ</w:t>
      </w:r>
      <w:r w:rsidRPr="0014338D">
        <w:rPr>
          <w:rFonts w:ascii="TH SarabunPSK" w:hAnsi="TH SarabunPSK" w:cs="TH SarabunPSK"/>
          <w:spacing w:val="-8"/>
          <w:sz w:val="32"/>
          <w:szCs w:val="32"/>
          <w:cs/>
        </w:rPr>
        <w:t xml:space="preserve">      ศาสตราจารย์        รองศาสตราจารย์       ผู้ช่วยศาสตราจารย์       ไม่มี</w:t>
      </w:r>
    </w:p>
    <w:p w:rsidR="00390FC6" w:rsidRPr="00CA6A87" w:rsidRDefault="00390FC6" w:rsidP="00390FC6">
      <w:pPr>
        <w:tabs>
          <w:tab w:val="left" w:pos="3960"/>
          <w:tab w:val="left" w:pos="5580"/>
          <w:tab w:val="left" w:pos="7200"/>
        </w:tabs>
        <w:rPr>
          <w:rFonts w:ascii="TH SarabunPSK" w:hAnsi="TH SarabunPSK" w:cs="TH SarabunPSK"/>
          <w:sz w:val="32"/>
          <w:szCs w:val="32"/>
        </w:rPr>
      </w:pPr>
    </w:p>
    <w:p w:rsidR="00390FC6" w:rsidRPr="009D4A89" w:rsidRDefault="00390FC6" w:rsidP="00390FC6">
      <w:pPr>
        <w:pStyle w:val="Default"/>
        <w:jc w:val="thaiDistribute"/>
        <w:rPr>
          <w:b/>
          <w:bCs/>
          <w:cs/>
        </w:rPr>
      </w:pPr>
      <w:r w:rsidRPr="009D4A89">
        <w:rPr>
          <w:b/>
          <w:bCs/>
          <w:sz w:val="32"/>
          <w:szCs w:val="32"/>
          <w:cs/>
        </w:rPr>
        <w:t>ตอนที่ ๒ การประเมินหลักสูตร</w:t>
      </w:r>
      <w:r>
        <w:rPr>
          <w:b/>
          <w:bCs/>
          <w:sz w:val="32"/>
          <w:szCs w:val="32"/>
          <w:cs/>
        </w:rPr>
        <w:t>ด้านบริบท</w:t>
      </w:r>
      <w:r w:rsidRPr="009D4A89">
        <w:rPr>
          <w:b/>
          <w:bCs/>
          <w:sz w:val="32"/>
          <w:szCs w:val="32"/>
          <w:cs/>
        </w:rPr>
        <w:t xml:space="preserve"> </w:t>
      </w:r>
    </w:p>
    <w:p w:rsidR="00390FC6" w:rsidRPr="002F779B" w:rsidRDefault="00390FC6" w:rsidP="00390FC6">
      <w:pPr>
        <w:jc w:val="thaiDistribute"/>
        <w:rPr>
          <w:rFonts w:ascii="TH SarabunPSK" w:hAnsi="TH SarabunPSK" w:cs="TH SarabunPSK"/>
          <w:sz w:val="32"/>
          <w:szCs w:val="32"/>
        </w:rPr>
      </w:pPr>
      <w:r>
        <w:rPr>
          <w:rFonts w:ascii="TH SarabunPSK" w:hAnsi="TH SarabunPSK" w:cs="TH SarabunPSK"/>
          <w:b/>
          <w:bCs/>
          <w:sz w:val="32"/>
          <w:szCs w:val="32"/>
          <w:cs/>
        </w:rPr>
        <w:t xml:space="preserve">        </w:t>
      </w:r>
      <w:r w:rsidRPr="002F779B">
        <w:rPr>
          <w:rFonts w:ascii="TH SarabunPSK" w:hAnsi="TH SarabunPSK" w:cs="TH SarabunPSK"/>
          <w:b/>
          <w:bCs/>
          <w:sz w:val="32"/>
          <w:szCs w:val="32"/>
          <w:cs/>
        </w:rPr>
        <w:t>คำชี้แจง</w:t>
      </w:r>
      <w:r w:rsidRPr="002F779B">
        <w:rPr>
          <w:rFonts w:ascii="TH SarabunPSK" w:hAnsi="TH SarabunPSK" w:cs="TH SarabunPSK"/>
          <w:sz w:val="32"/>
          <w:szCs w:val="32"/>
        </w:rPr>
        <w:t xml:space="preserve"> </w:t>
      </w:r>
      <w:r w:rsidRPr="002F779B">
        <w:rPr>
          <w:rFonts w:ascii="TH SarabunPSK" w:hAnsi="TH SarabunPSK" w:cs="TH SarabunPSK"/>
          <w:sz w:val="32"/>
          <w:szCs w:val="32"/>
          <w:cs/>
        </w:rPr>
        <w:t>โปรดพิจารณาวัตถุประสงค์ของ</w:t>
      </w:r>
      <w:r w:rsidRPr="004A38EE">
        <w:rPr>
          <w:rFonts w:ascii="TH SarabunPSK" w:hAnsi="TH SarabunPSK" w:cs="TH SarabunPSK"/>
          <w:sz w:val="32"/>
          <w:szCs w:val="32"/>
          <w:u w:val="single"/>
          <w:cs/>
        </w:rPr>
        <w:t>หลักสูตรพุทธศาสตรบัณฑิต สาขาวิชาพระพุทธศาสนา</w:t>
      </w:r>
      <w:r w:rsidRPr="002F779B">
        <w:rPr>
          <w:rFonts w:ascii="TH SarabunPSK" w:hAnsi="TH SarabunPSK" w:cs="TH SarabunPSK"/>
          <w:sz w:val="32"/>
          <w:szCs w:val="32"/>
          <w:cs/>
        </w:rPr>
        <w:t xml:space="preserve"> แล้วประเมินรายการต่างๆ</w:t>
      </w:r>
      <w:r>
        <w:rPr>
          <w:rFonts w:ascii="TH SarabunPSK" w:hAnsi="TH SarabunPSK" w:cs="TH SarabunPSK"/>
          <w:sz w:val="32"/>
          <w:szCs w:val="32"/>
          <w:cs/>
        </w:rPr>
        <w:t xml:space="preserve"> </w:t>
      </w:r>
      <w:r w:rsidRPr="002F779B">
        <w:rPr>
          <w:rFonts w:ascii="TH SarabunPSK" w:hAnsi="TH SarabunPSK" w:cs="TH SarabunPSK"/>
          <w:sz w:val="32"/>
          <w:szCs w:val="32"/>
          <w:cs/>
        </w:rPr>
        <w:t xml:space="preserve">ด้วยการทำเครื่องหมาย </w:t>
      </w:r>
      <w:r>
        <w:rPr>
          <w:rFonts w:ascii="TH SarabunPSK" w:hAnsi="TH SarabunPSK" w:cs="TH SarabunPSK"/>
          <w:sz w:val="32"/>
          <w:szCs w:val="32"/>
        </w:rPr>
        <w:t xml:space="preserve"> </w:t>
      </w:r>
      <w:r>
        <w:rPr>
          <w:rFonts w:ascii="TH SarabunPSK" w:hAnsi="TH SarabunPSK" w:cs="TH SarabunPSK"/>
          <w:sz w:val="32"/>
          <w:szCs w:val="32"/>
        </w:rPr>
        <w:sym w:font="Wingdings" w:char="F0FC"/>
      </w:r>
      <w:r w:rsidRPr="002F779B">
        <w:rPr>
          <w:rFonts w:ascii="TH SarabunPSK" w:hAnsi="TH SarabunPSK" w:cs="TH SarabunPSK"/>
          <w:sz w:val="32"/>
          <w:szCs w:val="32"/>
          <w:cs/>
        </w:rPr>
        <w:t xml:space="preserve"> ในช่อง</w:t>
      </w:r>
      <w:r>
        <w:rPr>
          <w:rFonts w:ascii="TH SarabunPSK" w:hAnsi="TH SarabunPSK" w:cs="TH SarabunPSK"/>
          <w:sz w:val="32"/>
          <w:szCs w:val="32"/>
          <w:cs/>
        </w:rPr>
        <w:t>ที่ตรงกับความคิดเห็นของท่าน</w:t>
      </w:r>
      <w:r>
        <w:rPr>
          <w:rFonts w:ascii="TH SarabunPSK" w:hAnsi="TH SarabunPSK" w:cs="TH SarabunPSK" w:hint="cs"/>
          <w:sz w:val="32"/>
          <w:szCs w:val="32"/>
          <w:cs/>
        </w:rPr>
        <w:t>เพียงช่องเดียว</w:t>
      </w:r>
    </w:p>
    <w:p w:rsidR="00390FC6" w:rsidRDefault="00390FC6" w:rsidP="00390FC6">
      <w:pPr>
        <w:jc w:val="both"/>
        <w:rPr>
          <w:rFonts w:ascii="TH SarabunPSK" w:hAnsi="TH SarabunPSK" w:cs="TH SarabunPSK"/>
          <w:b/>
          <w:bCs/>
          <w:sz w:val="32"/>
          <w:szCs w:val="32"/>
        </w:rPr>
      </w:pPr>
      <w:r w:rsidRPr="008A18C9">
        <w:rPr>
          <w:rFonts w:ascii="TH SarabunPSK" w:hAnsi="TH SarabunPSK" w:cs="TH SarabunPSK"/>
          <w:spacing w:val="-8"/>
          <w:sz w:val="32"/>
          <w:szCs w:val="32"/>
          <w:cs/>
        </w:rPr>
        <w:t xml:space="preserve">   </w:t>
      </w:r>
    </w:p>
    <w:p w:rsidR="00390FC6" w:rsidRDefault="00390FC6" w:rsidP="00390FC6">
      <w:pPr>
        <w:tabs>
          <w:tab w:val="left" w:pos="450"/>
        </w:tabs>
        <w:ind w:right="-824"/>
        <w:jc w:val="both"/>
        <w:rPr>
          <w:rFonts w:ascii="TH SarabunPSK" w:hAnsi="TH SarabunPSK" w:cs="TH SarabunPSK"/>
          <w:b/>
          <w:bCs/>
          <w:sz w:val="32"/>
          <w:szCs w:val="32"/>
          <w:cs/>
        </w:rPr>
      </w:pPr>
      <w:r w:rsidRPr="002F779B">
        <w:rPr>
          <w:rFonts w:ascii="TH SarabunPSK" w:hAnsi="TH SarabunPSK" w:cs="TH SarabunPSK"/>
          <w:b/>
          <w:bCs/>
          <w:sz w:val="32"/>
          <w:szCs w:val="32"/>
          <w:cs/>
        </w:rPr>
        <w:t>วัตถุประสงค์ของหลักสูตร</w:t>
      </w:r>
      <w:r>
        <w:rPr>
          <w:rFonts w:ascii="TH SarabunPSK" w:hAnsi="TH SarabunPSK" w:cs="TH SarabunPSK"/>
          <w:b/>
          <w:bCs/>
          <w:sz w:val="32"/>
          <w:szCs w:val="32"/>
        </w:rPr>
        <w:t xml:space="preserve"> </w:t>
      </w:r>
      <w:r>
        <w:rPr>
          <w:rFonts w:ascii="TH SarabunPSK" w:hAnsi="TH SarabunPSK" w:cs="TH SarabunPSK"/>
          <w:b/>
          <w:bCs/>
          <w:sz w:val="32"/>
          <w:szCs w:val="32"/>
          <w:cs/>
        </w:rPr>
        <w:t>ข้อที่ ๑</w:t>
      </w:r>
    </w:p>
    <w:p w:rsidR="00390FC6" w:rsidRDefault="00390FC6" w:rsidP="00390FC6">
      <w:pPr>
        <w:tabs>
          <w:tab w:val="left" w:pos="450"/>
        </w:tabs>
        <w:ind w:right="12"/>
        <w:jc w:val="thaiDistribute"/>
        <w:rPr>
          <w:rFonts w:ascii="TH SarabunPSK" w:hAnsi="TH SarabunPSK" w:cs="TH SarabunPSK"/>
          <w:sz w:val="32"/>
          <w:szCs w:val="32"/>
          <w:u w:val="single"/>
        </w:rPr>
      </w:pPr>
      <w:r>
        <w:rPr>
          <w:rFonts w:ascii="TH SarabunPSK" w:hAnsi="TH SarabunPSK" w:cs="TH SarabunPSK"/>
          <w:b/>
          <w:bCs/>
          <w:sz w:val="32"/>
          <w:szCs w:val="32"/>
          <w:cs/>
        </w:rPr>
        <w:t xml:space="preserve">    </w:t>
      </w:r>
      <w:r>
        <w:rPr>
          <w:rFonts w:ascii="TH SarabunPSK" w:hAnsi="TH SarabunPSK" w:cs="TH SarabunPSK"/>
          <w:sz w:val="32"/>
          <w:szCs w:val="32"/>
          <w:cs/>
        </w:rPr>
        <w:t xml:space="preserve">  </w:t>
      </w:r>
      <w:r w:rsidRPr="00D80278">
        <w:rPr>
          <w:rFonts w:ascii="TH SarabunPSK" w:hAnsi="TH SarabunPSK" w:cs="TH SarabunPSK"/>
          <w:sz w:val="32"/>
          <w:szCs w:val="32"/>
          <w:u w:val="single"/>
          <w:cs/>
        </w:rPr>
        <w:t>เพื่อผลิตบัณฑิตให้มีความรอบรู้และเชี่ยวชาญในพระพุทธศาสนา สามารถวิเคราะห์</w:t>
      </w:r>
      <w:r w:rsidRPr="00D80278">
        <w:rPr>
          <w:rFonts w:ascii="TH SarabunPSK" w:hAnsi="TH SarabunPSK" w:cs="TH SarabunPSK"/>
          <w:szCs w:val="24"/>
          <w:u w:val="single"/>
        </w:rPr>
        <w:t xml:space="preserve"> </w:t>
      </w:r>
      <w:r w:rsidRPr="00D80278">
        <w:rPr>
          <w:rFonts w:ascii="TH SarabunPSK" w:hAnsi="TH SarabunPSK" w:cs="TH SarabunPSK"/>
          <w:sz w:val="32"/>
          <w:szCs w:val="32"/>
          <w:u w:val="single"/>
          <w:cs/>
        </w:rPr>
        <w:t>วิพากษ์และวิจัยวิชาการด้านพระพระพุทธศาสนาได้อย่างแตกฉาน</w:t>
      </w:r>
    </w:p>
    <w:p w:rsidR="00390FC6" w:rsidRPr="008A18C9" w:rsidRDefault="00390FC6" w:rsidP="00390FC6">
      <w:pPr>
        <w:tabs>
          <w:tab w:val="left" w:pos="450"/>
        </w:tabs>
        <w:ind w:right="12"/>
        <w:jc w:val="thaiDistribute"/>
        <w:rPr>
          <w:rFonts w:ascii="TH SarabunPSK" w:hAnsi="TH SarabunPSK" w:cs="TH SarabunPSK"/>
          <w:sz w:val="32"/>
          <w:szCs w:val="32"/>
          <w:u w:val="single"/>
        </w:rPr>
      </w:pPr>
    </w:p>
    <w:p w:rsidR="00390FC6" w:rsidRDefault="00390FC6" w:rsidP="00390FC6">
      <w:pPr>
        <w:tabs>
          <w:tab w:val="left" w:pos="450"/>
          <w:tab w:val="left" w:pos="993"/>
        </w:tabs>
        <w:ind w:firstLine="709"/>
        <w:jc w:val="thaiDistribute"/>
        <w:rPr>
          <w:rFonts w:ascii="TH SarabunPSK" w:hAnsi="TH SarabunPSK" w:cs="TH SarabunPSK"/>
          <w:sz w:val="16"/>
          <w:szCs w:val="16"/>
        </w:rPr>
      </w:pPr>
    </w:p>
    <w:p w:rsidR="00390FC6" w:rsidRDefault="00390FC6" w:rsidP="00390FC6">
      <w:pPr>
        <w:tabs>
          <w:tab w:val="left" w:pos="450"/>
          <w:tab w:val="left" w:pos="993"/>
        </w:tabs>
        <w:ind w:firstLine="709"/>
        <w:jc w:val="thaiDistribute"/>
        <w:rPr>
          <w:rFonts w:ascii="TH SarabunPSK" w:hAnsi="TH SarabunPSK" w:cs="TH SarabunPSK"/>
          <w:sz w:val="16"/>
          <w:szCs w:val="16"/>
        </w:rPr>
      </w:pPr>
    </w:p>
    <w:p w:rsidR="00390FC6" w:rsidRDefault="00390FC6" w:rsidP="00390FC6">
      <w:pPr>
        <w:tabs>
          <w:tab w:val="left" w:pos="450"/>
          <w:tab w:val="left" w:pos="993"/>
        </w:tabs>
        <w:ind w:firstLine="709"/>
        <w:jc w:val="thaiDistribute"/>
        <w:rPr>
          <w:rFonts w:ascii="TH SarabunPSK" w:hAnsi="TH SarabunPSK" w:cs="TH SarabunPSK"/>
          <w:sz w:val="16"/>
          <w:szCs w:val="16"/>
        </w:rPr>
      </w:pPr>
    </w:p>
    <w:p w:rsidR="00390FC6" w:rsidRDefault="00390FC6" w:rsidP="00390FC6">
      <w:pPr>
        <w:tabs>
          <w:tab w:val="left" w:pos="540"/>
        </w:tabs>
        <w:ind w:right="-824"/>
        <w:jc w:val="both"/>
        <w:rPr>
          <w:rFonts w:ascii="TH SarabunPSK" w:hAnsi="TH SarabunPSK" w:cs="TH SarabunPSK"/>
          <w:sz w:val="32"/>
          <w:szCs w:val="32"/>
        </w:rPr>
      </w:pPr>
      <w:r>
        <w:rPr>
          <w:rFonts w:ascii="TH SarabunPSK" w:hAnsi="TH SarabunPSK" w:cs="TH SarabunPSK"/>
          <w:sz w:val="32"/>
          <w:szCs w:val="32"/>
          <w:cs/>
        </w:rPr>
        <w:lastRenderedPageBreak/>
        <w:tab/>
      </w:r>
      <w:r w:rsidRPr="002F779B">
        <w:rPr>
          <w:rFonts w:ascii="TH SarabunPSK" w:hAnsi="TH SarabunPSK" w:cs="TH SarabunPSK"/>
          <w:sz w:val="32"/>
          <w:szCs w:val="32"/>
          <w:cs/>
        </w:rPr>
        <w:t>ความคิดเห็นต่อวัตถุประสงค์ของหลักสูตร</w:t>
      </w:r>
      <w:r>
        <w:rPr>
          <w:rFonts w:ascii="TH SarabunPSK" w:hAnsi="TH SarabunPSK" w:cs="TH SarabunPSK"/>
          <w:sz w:val="32"/>
          <w:szCs w:val="32"/>
          <w:cs/>
        </w:rPr>
        <w:t xml:space="preserve"> ข้อ ๑</w:t>
      </w:r>
    </w:p>
    <w:tbl>
      <w:tblPr>
        <w:tblW w:w="85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689"/>
        <w:gridCol w:w="709"/>
        <w:gridCol w:w="567"/>
        <w:gridCol w:w="708"/>
        <w:gridCol w:w="709"/>
        <w:gridCol w:w="704"/>
      </w:tblGrid>
      <w:tr w:rsidR="00390FC6" w:rsidRPr="00B071DE" w:rsidTr="00390FC6">
        <w:trPr>
          <w:trHeight w:val="180"/>
        </w:trPr>
        <w:tc>
          <w:tcPr>
            <w:tcW w:w="426" w:type="dxa"/>
            <w:vMerge w:val="restart"/>
            <w:vAlign w:val="center"/>
          </w:tcPr>
          <w:p w:rsidR="00390FC6" w:rsidRPr="00B071DE" w:rsidRDefault="00390FC6" w:rsidP="00390FC6">
            <w:pPr>
              <w:pStyle w:val="3"/>
              <w:tabs>
                <w:tab w:val="left" w:pos="540"/>
              </w:tabs>
              <w:rPr>
                <w:rFonts w:ascii="TH SarabunPSK" w:hAnsi="TH SarabunPSK" w:cs="TH SarabunPSK"/>
                <w:sz w:val="32"/>
                <w:szCs w:val="32"/>
                <w:cs/>
              </w:rPr>
            </w:pPr>
            <w:r>
              <w:br w:type="page"/>
            </w:r>
            <w:r>
              <w:rPr>
                <w:rFonts w:ascii="TH SarabunPSK" w:hAnsi="TH SarabunPSK" w:cs="TH SarabunPSK"/>
                <w:sz w:val="32"/>
                <w:szCs w:val="32"/>
                <w:cs/>
              </w:rPr>
              <w:t>ที่</w:t>
            </w:r>
          </w:p>
        </w:tc>
        <w:tc>
          <w:tcPr>
            <w:tcW w:w="4689" w:type="dxa"/>
            <w:vMerge w:val="restart"/>
            <w:vAlign w:val="center"/>
          </w:tcPr>
          <w:p w:rsidR="00390FC6" w:rsidRPr="00B071DE" w:rsidRDefault="00390FC6" w:rsidP="00390FC6">
            <w:pPr>
              <w:pStyle w:val="3"/>
              <w:tabs>
                <w:tab w:val="left" w:pos="540"/>
              </w:tabs>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97" w:type="dxa"/>
            <w:gridSpan w:val="5"/>
          </w:tcPr>
          <w:p w:rsidR="00390FC6" w:rsidRPr="00B071DE" w:rsidRDefault="00390FC6" w:rsidP="00390FC6">
            <w:pPr>
              <w:pStyle w:val="3"/>
              <w:tabs>
                <w:tab w:val="left" w:pos="540"/>
              </w:tabs>
              <w:rPr>
                <w:rFonts w:ascii="TH SarabunPSK" w:hAnsi="TH SarabunPSK" w:cs="TH SarabunPSK"/>
                <w:sz w:val="32"/>
                <w:szCs w:val="32"/>
                <w:cs/>
              </w:rPr>
            </w:pPr>
            <w:r>
              <w:rPr>
                <w:rFonts w:ascii="TH SarabunPSK" w:hAnsi="TH SarabunPSK" w:cs="TH SarabunPSK"/>
                <w:sz w:val="32"/>
                <w:szCs w:val="32"/>
                <w:cs/>
              </w:rPr>
              <w:t>ระดับ</w:t>
            </w:r>
            <w:r>
              <w:rPr>
                <w:rFonts w:ascii="TH SarabunPSK" w:hAnsi="TH SarabunPSK" w:cs="TH SarabunPSK" w:hint="cs"/>
                <w:sz w:val="32"/>
                <w:szCs w:val="32"/>
                <w:cs/>
              </w:rPr>
              <w:t>ความคิดเห็น</w:t>
            </w:r>
          </w:p>
        </w:tc>
      </w:tr>
      <w:tr w:rsidR="00390FC6" w:rsidRPr="00B071DE" w:rsidTr="00390FC6">
        <w:trPr>
          <w:trHeight w:val="180"/>
        </w:trPr>
        <w:tc>
          <w:tcPr>
            <w:tcW w:w="426" w:type="dxa"/>
            <w:vMerge/>
            <w:vAlign w:val="center"/>
          </w:tcPr>
          <w:p w:rsidR="00390FC6" w:rsidRDefault="00390FC6" w:rsidP="00390FC6">
            <w:pPr>
              <w:pStyle w:val="3"/>
              <w:tabs>
                <w:tab w:val="left" w:pos="540"/>
              </w:tabs>
              <w:rPr>
                <w:rFonts w:ascii="TH SarabunPSK" w:hAnsi="TH SarabunPSK" w:cs="TH SarabunPSK"/>
                <w:sz w:val="32"/>
                <w:szCs w:val="32"/>
                <w:cs/>
              </w:rPr>
            </w:pPr>
          </w:p>
        </w:tc>
        <w:tc>
          <w:tcPr>
            <w:tcW w:w="4689" w:type="dxa"/>
            <w:vMerge/>
            <w:vAlign w:val="center"/>
          </w:tcPr>
          <w:p w:rsidR="00390FC6" w:rsidRPr="00B071DE" w:rsidRDefault="00390FC6" w:rsidP="00390FC6">
            <w:pPr>
              <w:pStyle w:val="3"/>
              <w:tabs>
                <w:tab w:val="left" w:pos="540"/>
              </w:tabs>
              <w:rPr>
                <w:rFonts w:ascii="TH SarabunPSK" w:hAnsi="TH SarabunPSK" w:cs="TH SarabunPSK"/>
                <w:sz w:val="32"/>
                <w:szCs w:val="32"/>
                <w:cs/>
              </w:rPr>
            </w:pPr>
          </w:p>
        </w:tc>
        <w:tc>
          <w:tcPr>
            <w:tcW w:w="709" w:type="dxa"/>
            <w:vAlign w:val="center"/>
          </w:tcPr>
          <w:p w:rsidR="00390FC6" w:rsidRPr="00F30752" w:rsidRDefault="00390FC6" w:rsidP="00390FC6">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มาก</w:t>
            </w:r>
          </w:p>
        </w:tc>
        <w:tc>
          <w:tcPr>
            <w:tcW w:w="708"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ปานกลาง</w:t>
            </w:r>
          </w:p>
        </w:tc>
        <w:tc>
          <w:tcPr>
            <w:tcW w:w="709"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w:t>
            </w:r>
          </w:p>
        </w:tc>
        <w:tc>
          <w:tcPr>
            <w:tcW w:w="704"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น้อยที่สุด</w:t>
            </w:r>
          </w:p>
        </w:tc>
      </w:tr>
      <w:tr w:rsidR="00390FC6" w:rsidRPr="00B071DE" w:rsidTr="00390FC6">
        <w:trPr>
          <w:trHeight w:val="113"/>
        </w:trPr>
        <w:tc>
          <w:tcPr>
            <w:tcW w:w="426" w:type="dxa"/>
            <w:shd w:val="clear" w:color="auto" w:fill="FFFFFF"/>
          </w:tcPr>
          <w:p w:rsidR="00390FC6" w:rsidRDefault="00390FC6" w:rsidP="00390FC6">
            <w:pPr>
              <w:pStyle w:val="3"/>
              <w:tabs>
                <w:tab w:val="left" w:pos="540"/>
              </w:tabs>
              <w:jc w:val="left"/>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4689" w:type="dxa"/>
            <w:shd w:val="clear" w:color="auto" w:fill="FFFFFF"/>
          </w:tcPr>
          <w:p w:rsidR="00390FC6" w:rsidRPr="002F779B" w:rsidRDefault="00390FC6" w:rsidP="00390FC6">
            <w:pPr>
              <w:tabs>
                <w:tab w:val="left" w:pos="540"/>
              </w:tabs>
              <w:ind w:right="-18"/>
              <w:jc w:val="thaiDistribute"/>
              <w:rPr>
                <w:rFonts w:ascii="TH SarabunPSK" w:hAnsi="TH SarabunPSK" w:cs="TH SarabunPSK"/>
                <w:sz w:val="32"/>
                <w:szCs w:val="32"/>
                <w:cs/>
              </w:rPr>
            </w:pPr>
            <w:r w:rsidRPr="002F779B">
              <w:rPr>
                <w:rFonts w:ascii="TH SarabunPSK" w:hAnsi="TH SarabunPSK" w:cs="TH SarabunPSK"/>
                <w:sz w:val="32"/>
                <w:szCs w:val="32"/>
                <w:cs/>
              </w:rPr>
              <w:t>สามารถนำไปประยุกต์ใช้ในหน้าที่การงานและในชีวิตประจำวันได้</w:t>
            </w: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r>
      <w:tr w:rsidR="00390FC6" w:rsidRPr="00B071DE" w:rsidTr="00390FC6">
        <w:trPr>
          <w:trHeight w:val="113"/>
        </w:trPr>
        <w:tc>
          <w:tcPr>
            <w:tcW w:w="426" w:type="dxa"/>
            <w:shd w:val="clear" w:color="auto" w:fill="FFFFFF"/>
          </w:tcPr>
          <w:p w:rsidR="00390FC6" w:rsidRPr="002122A7" w:rsidRDefault="00390FC6" w:rsidP="00390FC6">
            <w:pPr>
              <w:tabs>
                <w:tab w:val="left" w:pos="540"/>
              </w:tabs>
              <w:rPr>
                <w:rFonts w:ascii="TH SarabunPSK" w:hAnsi="TH SarabunPSK" w:cs="TH SarabunPSK"/>
                <w:sz w:val="32"/>
                <w:szCs w:val="32"/>
                <w:cs/>
              </w:rPr>
            </w:pPr>
            <w:r>
              <w:rPr>
                <w:rFonts w:ascii="TH SarabunPSK" w:hAnsi="TH SarabunPSK" w:cs="TH SarabunPSK"/>
                <w:sz w:val="32"/>
                <w:szCs w:val="32"/>
                <w:cs/>
              </w:rPr>
              <w:t>๒</w:t>
            </w:r>
          </w:p>
        </w:tc>
        <w:tc>
          <w:tcPr>
            <w:tcW w:w="4689" w:type="dxa"/>
            <w:shd w:val="clear" w:color="auto" w:fill="FFFFFF"/>
          </w:tcPr>
          <w:p w:rsidR="00390FC6" w:rsidRPr="002F779B" w:rsidRDefault="00390FC6" w:rsidP="00390FC6">
            <w:pPr>
              <w:tabs>
                <w:tab w:val="left" w:pos="540"/>
              </w:tabs>
              <w:ind w:right="72"/>
              <w:jc w:val="thaiDistribute"/>
              <w:rPr>
                <w:rFonts w:ascii="TH SarabunPSK" w:hAnsi="TH SarabunPSK" w:cs="TH SarabunPSK"/>
                <w:sz w:val="32"/>
                <w:szCs w:val="32"/>
                <w:cs/>
              </w:rPr>
            </w:pPr>
            <w:r w:rsidRPr="002F779B">
              <w:rPr>
                <w:rFonts w:ascii="TH SarabunPSK" w:hAnsi="TH SarabunPSK" w:cs="TH SarabunPSK"/>
                <w:sz w:val="32"/>
                <w:szCs w:val="32"/>
                <w:cs/>
              </w:rPr>
              <w:t>มีความสอดคล้องกับสภาพความต้องการของสังคมและชุมชน</w:t>
            </w: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r>
      <w:tr w:rsidR="00390FC6" w:rsidRPr="00B071DE" w:rsidTr="00390FC6">
        <w:trPr>
          <w:trHeight w:val="113"/>
        </w:trPr>
        <w:tc>
          <w:tcPr>
            <w:tcW w:w="426" w:type="dxa"/>
            <w:shd w:val="clear" w:color="auto" w:fill="FFFFFF"/>
          </w:tcPr>
          <w:p w:rsidR="00390FC6" w:rsidRPr="002122A7" w:rsidRDefault="00390FC6" w:rsidP="00390FC6">
            <w:pPr>
              <w:tabs>
                <w:tab w:val="left" w:pos="540"/>
              </w:tabs>
              <w:rPr>
                <w:rFonts w:ascii="TH SarabunPSK" w:hAnsi="TH SarabunPSK" w:cs="TH SarabunPSK"/>
                <w:sz w:val="32"/>
                <w:szCs w:val="32"/>
                <w:cs/>
              </w:rPr>
            </w:pPr>
            <w:r>
              <w:rPr>
                <w:rFonts w:ascii="TH SarabunPSK" w:hAnsi="TH SarabunPSK" w:cs="TH SarabunPSK"/>
                <w:sz w:val="32"/>
                <w:szCs w:val="32"/>
                <w:cs/>
              </w:rPr>
              <w:t>๓</w:t>
            </w:r>
          </w:p>
        </w:tc>
        <w:tc>
          <w:tcPr>
            <w:tcW w:w="4689" w:type="dxa"/>
            <w:shd w:val="clear" w:color="auto" w:fill="FFFFFF"/>
          </w:tcPr>
          <w:p w:rsidR="00390FC6" w:rsidRPr="002F779B" w:rsidRDefault="00390FC6" w:rsidP="00390FC6">
            <w:pPr>
              <w:tabs>
                <w:tab w:val="left" w:pos="540"/>
              </w:tabs>
              <w:ind w:right="-824"/>
              <w:jc w:val="thaiDistribute"/>
              <w:rPr>
                <w:rFonts w:ascii="TH SarabunPSK" w:hAnsi="TH SarabunPSK" w:cs="TH SarabunPSK"/>
                <w:sz w:val="32"/>
                <w:szCs w:val="32"/>
                <w:cs/>
              </w:rPr>
            </w:pPr>
            <w:r w:rsidRPr="002F779B">
              <w:rPr>
                <w:rFonts w:ascii="TH SarabunPSK" w:hAnsi="TH SarabunPSK" w:cs="TH SarabunPSK"/>
                <w:sz w:val="32"/>
                <w:szCs w:val="32"/>
                <w:cs/>
              </w:rPr>
              <w:t>สอดคล้องกับความต้องการของผู้เรียน</w:t>
            </w: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r>
    </w:tbl>
    <w:p w:rsidR="00390FC6" w:rsidRPr="00EE3941" w:rsidRDefault="00390FC6" w:rsidP="00390FC6">
      <w:pPr>
        <w:tabs>
          <w:tab w:val="left" w:pos="540"/>
          <w:tab w:val="left" w:pos="993"/>
          <w:tab w:val="left" w:pos="1800"/>
          <w:tab w:val="left" w:pos="4320"/>
        </w:tabs>
        <w:suppressAutoHyphens/>
        <w:ind w:left="1812" w:hanging="1103"/>
        <w:rPr>
          <w:rFonts w:ascii="TH SarabunPSK" w:hAnsi="TH SarabunPSK" w:cs="TH SarabunPSK"/>
          <w:sz w:val="20"/>
          <w:szCs w:val="20"/>
        </w:rPr>
      </w:pPr>
    </w:p>
    <w:p w:rsidR="00390FC6" w:rsidRDefault="00390FC6" w:rsidP="00390FC6">
      <w:pPr>
        <w:tabs>
          <w:tab w:val="left" w:pos="450"/>
        </w:tabs>
        <w:ind w:right="-824"/>
        <w:jc w:val="both"/>
        <w:rPr>
          <w:rFonts w:ascii="TH SarabunPSK" w:hAnsi="TH SarabunPSK" w:cs="TH SarabunPSK"/>
          <w:b/>
          <w:bCs/>
          <w:sz w:val="32"/>
          <w:szCs w:val="32"/>
          <w:cs/>
        </w:rPr>
      </w:pPr>
      <w:r>
        <w:rPr>
          <w:rFonts w:ascii="TH SarabunPSK" w:hAnsi="TH SarabunPSK" w:cs="TH SarabunPSK"/>
          <w:sz w:val="32"/>
          <w:szCs w:val="32"/>
          <w:cs/>
        </w:rPr>
        <w:t xml:space="preserve"> </w:t>
      </w:r>
      <w:r w:rsidRPr="002F779B">
        <w:rPr>
          <w:rFonts w:ascii="TH SarabunPSK" w:hAnsi="TH SarabunPSK" w:cs="TH SarabunPSK"/>
          <w:b/>
          <w:bCs/>
          <w:sz w:val="32"/>
          <w:szCs w:val="32"/>
          <w:cs/>
        </w:rPr>
        <w:t>วัตถุประสงค์ของหลักสูตร</w:t>
      </w:r>
      <w:r>
        <w:rPr>
          <w:rFonts w:ascii="TH SarabunPSK" w:hAnsi="TH SarabunPSK" w:cs="TH SarabunPSK"/>
          <w:b/>
          <w:bCs/>
          <w:sz w:val="32"/>
          <w:szCs w:val="32"/>
        </w:rPr>
        <w:t xml:space="preserve"> </w:t>
      </w:r>
      <w:r>
        <w:rPr>
          <w:rFonts w:ascii="TH SarabunPSK" w:hAnsi="TH SarabunPSK" w:cs="TH SarabunPSK"/>
          <w:b/>
          <w:bCs/>
          <w:sz w:val="32"/>
          <w:szCs w:val="32"/>
          <w:cs/>
        </w:rPr>
        <w:t>ข้อที่ ๒</w:t>
      </w:r>
    </w:p>
    <w:p w:rsidR="00390FC6" w:rsidRPr="00C20ADF" w:rsidRDefault="00390FC6" w:rsidP="00390FC6">
      <w:pPr>
        <w:tabs>
          <w:tab w:val="left" w:pos="540"/>
          <w:tab w:val="left" w:pos="993"/>
          <w:tab w:val="left" w:pos="1800"/>
          <w:tab w:val="left" w:pos="4320"/>
        </w:tabs>
        <w:suppressAutoHyphens/>
        <w:ind w:left="1812" w:hanging="1812"/>
        <w:rPr>
          <w:rFonts w:ascii="TH SarabunPSK" w:hAnsi="TH SarabunPSK" w:cs="TH SarabunPSK"/>
          <w:sz w:val="32"/>
          <w:szCs w:val="32"/>
          <w:u w:val="single"/>
        </w:rPr>
      </w:pPr>
      <w:r>
        <w:rPr>
          <w:rFonts w:ascii="TH SarabunPSK" w:hAnsi="TH SarabunPSK" w:cs="TH SarabunPSK"/>
          <w:sz w:val="32"/>
          <w:szCs w:val="32"/>
          <w:cs/>
        </w:rPr>
        <w:t xml:space="preserve">   </w:t>
      </w:r>
      <w:r>
        <w:rPr>
          <w:rFonts w:ascii="TH SarabunPSK" w:hAnsi="TH SarabunPSK" w:cs="TH SarabunPSK"/>
          <w:sz w:val="32"/>
          <w:szCs w:val="32"/>
          <w:cs/>
        </w:rPr>
        <w:tab/>
      </w:r>
      <w:r w:rsidRPr="00C20ADF">
        <w:rPr>
          <w:rFonts w:ascii="TH SarabunPSK" w:hAnsi="TH SarabunPSK" w:cs="TH SarabunPSK"/>
          <w:sz w:val="32"/>
          <w:szCs w:val="32"/>
          <w:u w:val="single"/>
          <w:cs/>
        </w:rPr>
        <w:t>เพื่อผลิตบัณฑิตให้มีคุณธรรมและจริยธรรม เป็นผู้นำสังคมด้านจิตใจและปัญญา</w:t>
      </w:r>
    </w:p>
    <w:p w:rsidR="00390FC6" w:rsidRPr="008906EC" w:rsidRDefault="00390FC6" w:rsidP="00390FC6">
      <w:pPr>
        <w:tabs>
          <w:tab w:val="left" w:pos="540"/>
          <w:tab w:val="left" w:pos="993"/>
          <w:tab w:val="left" w:pos="1800"/>
          <w:tab w:val="left" w:pos="4320"/>
        </w:tabs>
        <w:suppressAutoHyphens/>
        <w:ind w:left="1812" w:hanging="1103"/>
        <w:rPr>
          <w:rFonts w:ascii="TH SarabunPSK" w:hAnsi="TH SarabunPSK" w:cs="TH SarabunPSK"/>
          <w:sz w:val="10"/>
          <w:szCs w:val="10"/>
        </w:rPr>
      </w:pPr>
    </w:p>
    <w:p w:rsidR="00390FC6" w:rsidRDefault="00390FC6" w:rsidP="00390FC6">
      <w:pPr>
        <w:tabs>
          <w:tab w:val="left" w:pos="540"/>
        </w:tabs>
        <w:ind w:right="-824"/>
        <w:jc w:val="both"/>
        <w:rPr>
          <w:rFonts w:ascii="TH SarabunPSK" w:hAnsi="TH SarabunPSK" w:cs="TH SarabunPSK"/>
          <w:sz w:val="32"/>
          <w:szCs w:val="32"/>
          <w:cs/>
        </w:rPr>
      </w:pPr>
      <w:r>
        <w:rPr>
          <w:rFonts w:ascii="TH SarabunPSK" w:hAnsi="TH SarabunPSK" w:cs="TH SarabunPSK"/>
          <w:sz w:val="32"/>
          <w:szCs w:val="32"/>
          <w:cs/>
        </w:rPr>
        <w:tab/>
      </w:r>
      <w:r w:rsidRPr="002F779B">
        <w:rPr>
          <w:rFonts w:ascii="TH SarabunPSK" w:hAnsi="TH SarabunPSK" w:cs="TH SarabunPSK"/>
          <w:sz w:val="32"/>
          <w:szCs w:val="32"/>
          <w:cs/>
        </w:rPr>
        <w:t>ความคิดเห็นต่อวัตถุประสงค์ของหลักสูตร</w:t>
      </w:r>
      <w:r>
        <w:rPr>
          <w:rFonts w:ascii="TH SarabunPSK" w:hAnsi="TH SarabunPSK" w:cs="TH SarabunPSK"/>
          <w:sz w:val="32"/>
          <w:szCs w:val="32"/>
          <w:cs/>
        </w:rPr>
        <w:t xml:space="preserve"> </w:t>
      </w:r>
      <w:r w:rsidRPr="002F779B">
        <w:rPr>
          <w:rFonts w:ascii="TH SarabunPSK" w:hAnsi="TH SarabunPSK" w:cs="TH SarabunPSK"/>
          <w:sz w:val="32"/>
          <w:szCs w:val="32"/>
          <w:cs/>
        </w:rPr>
        <w:t xml:space="preserve">ข้อ </w:t>
      </w:r>
      <w:r>
        <w:rPr>
          <w:rFonts w:ascii="TH SarabunPSK" w:hAnsi="TH SarabunPSK" w:cs="TH SarabunPSK"/>
          <w:sz w:val="32"/>
          <w:szCs w:val="32"/>
          <w:cs/>
        </w:rPr>
        <w:t>๒</w:t>
      </w:r>
    </w:p>
    <w:p w:rsidR="00390FC6" w:rsidRPr="00393B4D" w:rsidRDefault="00390FC6" w:rsidP="00390FC6">
      <w:pPr>
        <w:tabs>
          <w:tab w:val="left" w:pos="540"/>
        </w:tabs>
        <w:ind w:right="-824"/>
        <w:jc w:val="both"/>
        <w:rPr>
          <w:rFonts w:ascii="TH SarabunPSK" w:hAnsi="TH SarabunPSK" w:cs="TH SarabunPSK"/>
          <w:sz w:val="18"/>
          <w:szCs w:val="18"/>
        </w:rPr>
      </w:pPr>
    </w:p>
    <w:tbl>
      <w:tblPr>
        <w:tblW w:w="85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689"/>
        <w:gridCol w:w="709"/>
        <w:gridCol w:w="567"/>
        <w:gridCol w:w="708"/>
        <w:gridCol w:w="709"/>
        <w:gridCol w:w="704"/>
      </w:tblGrid>
      <w:tr w:rsidR="00390FC6" w:rsidRPr="00B071DE" w:rsidTr="00390FC6">
        <w:trPr>
          <w:trHeight w:val="180"/>
        </w:trPr>
        <w:tc>
          <w:tcPr>
            <w:tcW w:w="426" w:type="dxa"/>
            <w:vMerge w:val="restart"/>
            <w:vAlign w:val="center"/>
          </w:tcPr>
          <w:p w:rsidR="00390FC6" w:rsidRPr="00B071DE" w:rsidRDefault="00390FC6" w:rsidP="00390FC6">
            <w:pPr>
              <w:pStyle w:val="3"/>
              <w:tabs>
                <w:tab w:val="left" w:pos="540"/>
              </w:tabs>
              <w:rPr>
                <w:rFonts w:ascii="TH SarabunPSK" w:hAnsi="TH SarabunPSK" w:cs="TH SarabunPSK"/>
                <w:sz w:val="32"/>
                <w:szCs w:val="32"/>
                <w:cs/>
              </w:rPr>
            </w:pPr>
            <w:r>
              <w:br w:type="page"/>
            </w:r>
            <w:r>
              <w:rPr>
                <w:rFonts w:ascii="TH SarabunPSK" w:hAnsi="TH SarabunPSK" w:cs="TH SarabunPSK"/>
                <w:sz w:val="32"/>
                <w:szCs w:val="32"/>
                <w:cs/>
              </w:rPr>
              <w:t>ที่</w:t>
            </w:r>
          </w:p>
        </w:tc>
        <w:tc>
          <w:tcPr>
            <w:tcW w:w="4689" w:type="dxa"/>
            <w:vMerge w:val="restart"/>
            <w:vAlign w:val="center"/>
          </w:tcPr>
          <w:p w:rsidR="00390FC6" w:rsidRPr="00B071DE" w:rsidRDefault="00390FC6" w:rsidP="00390FC6">
            <w:pPr>
              <w:pStyle w:val="3"/>
              <w:tabs>
                <w:tab w:val="left" w:pos="540"/>
              </w:tabs>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97" w:type="dxa"/>
            <w:gridSpan w:val="5"/>
          </w:tcPr>
          <w:p w:rsidR="00390FC6" w:rsidRPr="00B071DE" w:rsidRDefault="00390FC6" w:rsidP="00390FC6">
            <w:pPr>
              <w:pStyle w:val="3"/>
              <w:tabs>
                <w:tab w:val="left" w:pos="540"/>
              </w:tabs>
              <w:rPr>
                <w:rFonts w:ascii="TH SarabunPSK" w:hAnsi="TH SarabunPSK" w:cs="TH SarabunPSK"/>
                <w:sz w:val="32"/>
                <w:szCs w:val="32"/>
                <w:cs/>
              </w:rPr>
            </w:pPr>
            <w:r>
              <w:rPr>
                <w:rFonts w:ascii="TH SarabunPSK" w:hAnsi="TH SarabunPSK" w:cs="TH SarabunPSK"/>
                <w:sz w:val="32"/>
                <w:szCs w:val="32"/>
                <w:cs/>
              </w:rPr>
              <w:t>ระดับ</w:t>
            </w:r>
            <w:r>
              <w:rPr>
                <w:rFonts w:ascii="TH SarabunPSK" w:hAnsi="TH SarabunPSK" w:cs="TH SarabunPSK" w:hint="cs"/>
                <w:sz w:val="32"/>
                <w:szCs w:val="32"/>
                <w:cs/>
              </w:rPr>
              <w:t>ความคิดเห็น</w:t>
            </w:r>
          </w:p>
        </w:tc>
      </w:tr>
      <w:tr w:rsidR="00390FC6" w:rsidRPr="00B071DE" w:rsidTr="00390FC6">
        <w:trPr>
          <w:trHeight w:val="180"/>
        </w:trPr>
        <w:tc>
          <w:tcPr>
            <w:tcW w:w="426" w:type="dxa"/>
            <w:vMerge/>
            <w:vAlign w:val="center"/>
          </w:tcPr>
          <w:p w:rsidR="00390FC6" w:rsidRDefault="00390FC6" w:rsidP="00390FC6">
            <w:pPr>
              <w:pStyle w:val="3"/>
              <w:tabs>
                <w:tab w:val="left" w:pos="540"/>
              </w:tabs>
              <w:rPr>
                <w:rFonts w:ascii="TH SarabunPSK" w:hAnsi="TH SarabunPSK" w:cs="TH SarabunPSK"/>
                <w:sz w:val="32"/>
                <w:szCs w:val="32"/>
                <w:cs/>
              </w:rPr>
            </w:pPr>
          </w:p>
        </w:tc>
        <w:tc>
          <w:tcPr>
            <w:tcW w:w="4689" w:type="dxa"/>
            <w:vMerge/>
            <w:vAlign w:val="center"/>
          </w:tcPr>
          <w:p w:rsidR="00390FC6" w:rsidRPr="00B071DE" w:rsidRDefault="00390FC6" w:rsidP="00390FC6">
            <w:pPr>
              <w:pStyle w:val="3"/>
              <w:tabs>
                <w:tab w:val="left" w:pos="540"/>
              </w:tabs>
              <w:rPr>
                <w:rFonts w:ascii="TH SarabunPSK" w:hAnsi="TH SarabunPSK" w:cs="TH SarabunPSK"/>
                <w:sz w:val="32"/>
                <w:szCs w:val="32"/>
                <w:cs/>
              </w:rPr>
            </w:pPr>
          </w:p>
        </w:tc>
        <w:tc>
          <w:tcPr>
            <w:tcW w:w="709" w:type="dxa"/>
            <w:vAlign w:val="center"/>
          </w:tcPr>
          <w:p w:rsidR="00390FC6" w:rsidRPr="00F30752" w:rsidRDefault="00390FC6" w:rsidP="00390FC6">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มาก</w:t>
            </w:r>
          </w:p>
        </w:tc>
        <w:tc>
          <w:tcPr>
            <w:tcW w:w="708"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ปานกลาง</w:t>
            </w:r>
          </w:p>
        </w:tc>
        <w:tc>
          <w:tcPr>
            <w:tcW w:w="709"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w:t>
            </w:r>
          </w:p>
        </w:tc>
        <w:tc>
          <w:tcPr>
            <w:tcW w:w="704"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น้อยที่สุด</w:t>
            </w:r>
          </w:p>
        </w:tc>
      </w:tr>
      <w:tr w:rsidR="00390FC6" w:rsidRPr="00B071DE" w:rsidTr="00390FC6">
        <w:trPr>
          <w:trHeight w:val="113"/>
        </w:trPr>
        <w:tc>
          <w:tcPr>
            <w:tcW w:w="426" w:type="dxa"/>
            <w:shd w:val="clear" w:color="auto" w:fill="FFFFFF"/>
          </w:tcPr>
          <w:p w:rsidR="00390FC6" w:rsidRDefault="00390FC6" w:rsidP="00390FC6">
            <w:pPr>
              <w:pStyle w:val="3"/>
              <w:tabs>
                <w:tab w:val="left" w:pos="540"/>
              </w:tabs>
              <w:jc w:val="left"/>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4689" w:type="dxa"/>
            <w:shd w:val="clear" w:color="auto" w:fill="FFFFFF"/>
          </w:tcPr>
          <w:p w:rsidR="00390FC6" w:rsidRPr="002F779B" w:rsidRDefault="00390FC6" w:rsidP="00390FC6">
            <w:pPr>
              <w:tabs>
                <w:tab w:val="left" w:pos="540"/>
              </w:tabs>
              <w:ind w:right="-18"/>
              <w:jc w:val="thaiDistribute"/>
              <w:rPr>
                <w:rFonts w:ascii="TH SarabunPSK" w:hAnsi="TH SarabunPSK" w:cs="TH SarabunPSK"/>
                <w:sz w:val="32"/>
                <w:szCs w:val="32"/>
                <w:cs/>
              </w:rPr>
            </w:pPr>
            <w:r w:rsidRPr="002F779B">
              <w:rPr>
                <w:rFonts w:ascii="TH SarabunPSK" w:hAnsi="TH SarabunPSK" w:cs="TH SarabunPSK"/>
                <w:sz w:val="32"/>
                <w:szCs w:val="32"/>
                <w:cs/>
              </w:rPr>
              <w:t>สามารถนำไปประยุกต์ใช้ในหน้าที่การงานและในชีวิตประจำวันได้</w:t>
            </w: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r>
      <w:tr w:rsidR="00390FC6" w:rsidRPr="00B071DE" w:rsidTr="00390FC6">
        <w:trPr>
          <w:trHeight w:val="113"/>
        </w:trPr>
        <w:tc>
          <w:tcPr>
            <w:tcW w:w="426" w:type="dxa"/>
            <w:shd w:val="clear" w:color="auto" w:fill="FFFFFF"/>
          </w:tcPr>
          <w:p w:rsidR="00390FC6" w:rsidRPr="002122A7" w:rsidRDefault="00390FC6" w:rsidP="00390FC6">
            <w:pPr>
              <w:tabs>
                <w:tab w:val="left" w:pos="540"/>
              </w:tabs>
              <w:rPr>
                <w:rFonts w:ascii="TH SarabunPSK" w:hAnsi="TH SarabunPSK" w:cs="TH SarabunPSK"/>
                <w:sz w:val="32"/>
                <w:szCs w:val="32"/>
                <w:cs/>
              </w:rPr>
            </w:pPr>
            <w:r>
              <w:rPr>
                <w:rFonts w:ascii="TH SarabunPSK" w:hAnsi="TH SarabunPSK" w:cs="TH SarabunPSK"/>
                <w:sz w:val="32"/>
                <w:szCs w:val="32"/>
                <w:cs/>
              </w:rPr>
              <w:t>๒</w:t>
            </w:r>
          </w:p>
        </w:tc>
        <w:tc>
          <w:tcPr>
            <w:tcW w:w="4689" w:type="dxa"/>
            <w:shd w:val="clear" w:color="auto" w:fill="FFFFFF"/>
          </w:tcPr>
          <w:p w:rsidR="00390FC6" w:rsidRPr="002F779B" w:rsidRDefault="00390FC6" w:rsidP="00390FC6">
            <w:pPr>
              <w:tabs>
                <w:tab w:val="left" w:pos="540"/>
              </w:tabs>
              <w:ind w:right="72"/>
              <w:jc w:val="thaiDistribute"/>
              <w:rPr>
                <w:rFonts w:ascii="TH SarabunPSK" w:hAnsi="TH SarabunPSK" w:cs="TH SarabunPSK"/>
                <w:sz w:val="32"/>
                <w:szCs w:val="32"/>
                <w:cs/>
              </w:rPr>
            </w:pPr>
            <w:r w:rsidRPr="002F779B">
              <w:rPr>
                <w:rFonts w:ascii="TH SarabunPSK" w:hAnsi="TH SarabunPSK" w:cs="TH SarabunPSK"/>
                <w:sz w:val="32"/>
                <w:szCs w:val="32"/>
                <w:cs/>
              </w:rPr>
              <w:t>มีความสอดคล้องกับสภาพความต้องการของสังคมและชุมชน</w:t>
            </w: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r>
      <w:tr w:rsidR="00390FC6" w:rsidRPr="00B071DE" w:rsidTr="00390FC6">
        <w:trPr>
          <w:trHeight w:val="113"/>
        </w:trPr>
        <w:tc>
          <w:tcPr>
            <w:tcW w:w="426" w:type="dxa"/>
            <w:shd w:val="clear" w:color="auto" w:fill="FFFFFF"/>
          </w:tcPr>
          <w:p w:rsidR="00390FC6" w:rsidRPr="002122A7" w:rsidRDefault="00390FC6" w:rsidP="00390FC6">
            <w:pPr>
              <w:tabs>
                <w:tab w:val="left" w:pos="540"/>
              </w:tabs>
              <w:rPr>
                <w:rFonts w:ascii="TH SarabunPSK" w:hAnsi="TH SarabunPSK" w:cs="TH SarabunPSK"/>
                <w:sz w:val="32"/>
                <w:szCs w:val="32"/>
                <w:cs/>
              </w:rPr>
            </w:pPr>
            <w:r>
              <w:rPr>
                <w:rFonts w:ascii="TH SarabunPSK" w:hAnsi="TH SarabunPSK" w:cs="TH SarabunPSK"/>
                <w:sz w:val="32"/>
                <w:szCs w:val="32"/>
                <w:cs/>
              </w:rPr>
              <w:t>๓</w:t>
            </w:r>
          </w:p>
        </w:tc>
        <w:tc>
          <w:tcPr>
            <w:tcW w:w="4689" w:type="dxa"/>
            <w:shd w:val="clear" w:color="auto" w:fill="FFFFFF"/>
          </w:tcPr>
          <w:p w:rsidR="00390FC6" w:rsidRPr="002F779B" w:rsidRDefault="00390FC6" w:rsidP="00390FC6">
            <w:pPr>
              <w:tabs>
                <w:tab w:val="left" w:pos="540"/>
              </w:tabs>
              <w:ind w:right="-824"/>
              <w:jc w:val="thaiDistribute"/>
              <w:rPr>
                <w:rFonts w:ascii="TH SarabunPSK" w:hAnsi="TH SarabunPSK" w:cs="TH SarabunPSK"/>
                <w:sz w:val="32"/>
                <w:szCs w:val="32"/>
                <w:cs/>
              </w:rPr>
            </w:pPr>
            <w:r w:rsidRPr="002F779B">
              <w:rPr>
                <w:rFonts w:ascii="TH SarabunPSK" w:hAnsi="TH SarabunPSK" w:cs="TH SarabunPSK"/>
                <w:sz w:val="32"/>
                <w:szCs w:val="32"/>
                <w:cs/>
              </w:rPr>
              <w:t>สอดคล้องกับความต้องการของผู้เรียน</w:t>
            </w: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r>
    </w:tbl>
    <w:p w:rsidR="00390FC6" w:rsidRPr="00EE3941" w:rsidRDefault="00390FC6" w:rsidP="00390FC6">
      <w:pPr>
        <w:tabs>
          <w:tab w:val="left" w:pos="540"/>
        </w:tabs>
        <w:ind w:right="-824"/>
        <w:jc w:val="both"/>
        <w:rPr>
          <w:rFonts w:ascii="TH SarabunPSK" w:hAnsi="TH SarabunPSK" w:cs="TH SarabunPSK"/>
          <w:sz w:val="20"/>
          <w:szCs w:val="20"/>
        </w:rPr>
      </w:pPr>
    </w:p>
    <w:p w:rsidR="00390FC6" w:rsidRDefault="00390FC6" w:rsidP="00390FC6">
      <w:pPr>
        <w:tabs>
          <w:tab w:val="left" w:pos="540"/>
        </w:tabs>
        <w:ind w:left="1812" w:hanging="1812"/>
        <w:rPr>
          <w:rFonts w:ascii="TH SarabunPSK" w:hAnsi="TH SarabunPSK" w:cs="TH SarabunPSK"/>
          <w:sz w:val="32"/>
          <w:szCs w:val="32"/>
        </w:rPr>
      </w:pPr>
      <w:r w:rsidRPr="002F779B">
        <w:rPr>
          <w:rFonts w:ascii="TH SarabunPSK" w:hAnsi="TH SarabunPSK" w:cs="TH SarabunPSK"/>
          <w:b/>
          <w:bCs/>
          <w:sz w:val="32"/>
          <w:szCs w:val="32"/>
          <w:cs/>
        </w:rPr>
        <w:t>วัตถุประสงค์ของหลักสูตร</w:t>
      </w:r>
      <w:r>
        <w:rPr>
          <w:rFonts w:ascii="TH SarabunPSK" w:hAnsi="TH SarabunPSK" w:cs="TH SarabunPSK"/>
          <w:b/>
          <w:bCs/>
          <w:sz w:val="32"/>
          <w:szCs w:val="32"/>
        </w:rPr>
        <w:t xml:space="preserve"> </w:t>
      </w:r>
      <w:r>
        <w:rPr>
          <w:rFonts w:ascii="TH SarabunPSK" w:hAnsi="TH SarabunPSK" w:cs="TH SarabunPSK"/>
          <w:b/>
          <w:bCs/>
          <w:sz w:val="32"/>
          <w:szCs w:val="32"/>
          <w:cs/>
        </w:rPr>
        <w:t>ข้อที่ ๓</w:t>
      </w:r>
      <w:r>
        <w:rPr>
          <w:rFonts w:ascii="TH SarabunPSK" w:hAnsi="TH SarabunPSK" w:cs="TH SarabunPSK"/>
          <w:sz w:val="32"/>
          <w:szCs w:val="32"/>
          <w:cs/>
        </w:rPr>
        <w:t xml:space="preserve">    </w:t>
      </w:r>
    </w:p>
    <w:p w:rsidR="00390FC6" w:rsidRDefault="00390FC6" w:rsidP="00390FC6">
      <w:pPr>
        <w:tabs>
          <w:tab w:val="left" w:pos="540"/>
        </w:tabs>
        <w:ind w:left="1812" w:hanging="1812"/>
        <w:rPr>
          <w:rFonts w:ascii="TH SarabunPSK" w:hAnsi="TH SarabunPSK" w:cs="TH SarabunPSK"/>
          <w:sz w:val="32"/>
          <w:szCs w:val="32"/>
          <w:u w:val="single"/>
        </w:rPr>
      </w:pPr>
      <w:r>
        <w:rPr>
          <w:rFonts w:ascii="TH SarabunPSK" w:hAnsi="TH SarabunPSK" w:cs="TH SarabunPSK"/>
          <w:sz w:val="32"/>
          <w:szCs w:val="32"/>
          <w:cs/>
        </w:rPr>
        <w:tab/>
      </w:r>
      <w:r w:rsidRPr="006B2D1A">
        <w:rPr>
          <w:rFonts w:ascii="TH SarabunPSK" w:hAnsi="TH SarabunPSK" w:cs="TH SarabunPSK"/>
          <w:sz w:val="32"/>
          <w:szCs w:val="32"/>
          <w:u w:val="single"/>
          <w:cs/>
        </w:rPr>
        <w:t>เพื่อผลิตบัณฑิตให้สามารถนำพุทธธรรมไปประยุกต์ใช้ในการเผยแผ่พระพุทธศาสนาและพัฒนา</w:t>
      </w:r>
    </w:p>
    <w:p w:rsidR="00390FC6" w:rsidRPr="006B2D1A" w:rsidRDefault="00390FC6" w:rsidP="00390FC6">
      <w:pPr>
        <w:tabs>
          <w:tab w:val="left" w:pos="540"/>
        </w:tabs>
        <w:ind w:left="1812" w:hanging="1812"/>
        <w:rPr>
          <w:rFonts w:ascii="TH SarabunPSK" w:hAnsi="TH SarabunPSK" w:cs="TH SarabunPSK"/>
          <w:sz w:val="32"/>
          <w:szCs w:val="32"/>
          <w:u w:val="single"/>
        </w:rPr>
      </w:pPr>
      <w:r w:rsidRPr="006B2D1A">
        <w:rPr>
          <w:rFonts w:ascii="TH SarabunPSK" w:hAnsi="TH SarabunPSK" w:cs="TH SarabunPSK"/>
          <w:sz w:val="32"/>
          <w:szCs w:val="32"/>
          <w:u w:val="single"/>
          <w:cs/>
        </w:rPr>
        <w:t>ชีวิตและสังคม</w:t>
      </w:r>
    </w:p>
    <w:p w:rsidR="00390FC6" w:rsidRPr="008906EC" w:rsidRDefault="00390FC6" w:rsidP="00390FC6">
      <w:pPr>
        <w:tabs>
          <w:tab w:val="left" w:pos="540"/>
        </w:tabs>
        <w:ind w:right="-824"/>
        <w:jc w:val="both"/>
        <w:rPr>
          <w:rFonts w:ascii="TH SarabunPSK" w:hAnsi="TH SarabunPSK" w:cs="TH SarabunPSK"/>
          <w:sz w:val="10"/>
          <w:szCs w:val="10"/>
        </w:rPr>
      </w:pPr>
    </w:p>
    <w:p w:rsidR="00390FC6" w:rsidRDefault="00390FC6" w:rsidP="00390FC6">
      <w:pPr>
        <w:tabs>
          <w:tab w:val="left" w:pos="540"/>
        </w:tabs>
        <w:ind w:right="-824"/>
        <w:jc w:val="both"/>
        <w:rPr>
          <w:rFonts w:ascii="TH SarabunPSK" w:hAnsi="TH SarabunPSK" w:cs="TH SarabunPSK"/>
          <w:sz w:val="32"/>
          <w:szCs w:val="32"/>
        </w:rPr>
      </w:pPr>
      <w:r>
        <w:rPr>
          <w:rFonts w:ascii="TH SarabunPSK" w:hAnsi="TH SarabunPSK" w:cs="TH SarabunPSK"/>
          <w:sz w:val="32"/>
          <w:szCs w:val="32"/>
          <w:cs/>
        </w:rPr>
        <w:tab/>
      </w:r>
      <w:r w:rsidRPr="002F779B">
        <w:rPr>
          <w:rFonts w:ascii="TH SarabunPSK" w:hAnsi="TH SarabunPSK" w:cs="TH SarabunPSK"/>
          <w:sz w:val="32"/>
          <w:szCs w:val="32"/>
          <w:cs/>
        </w:rPr>
        <w:t>ความคิดเห็นต่อวัตถุประสงค์ของหลักสูตร</w:t>
      </w:r>
      <w:r>
        <w:rPr>
          <w:rFonts w:ascii="TH SarabunPSK" w:hAnsi="TH SarabunPSK" w:cs="TH SarabunPSK"/>
          <w:sz w:val="32"/>
          <w:szCs w:val="32"/>
          <w:cs/>
        </w:rPr>
        <w:t xml:space="preserve"> </w:t>
      </w:r>
      <w:r w:rsidRPr="002F779B">
        <w:rPr>
          <w:rFonts w:ascii="TH SarabunPSK" w:hAnsi="TH SarabunPSK" w:cs="TH SarabunPSK"/>
          <w:sz w:val="32"/>
          <w:szCs w:val="32"/>
          <w:cs/>
        </w:rPr>
        <w:t xml:space="preserve">ข้อ </w:t>
      </w:r>
      <w:r>
        <w:rPr>
          <w:rFonts w:ascii="TH SarabunPSK" w:hAnsi="TH SarabunPSK" w:cs="TH SarabunPSK"/>
          <w:sz w:val="32"/>
          <w:szCs w:val="32"/>
          <w:cs/>
        </w:rPr>
        <w:t>๓</w:t>
      </w:r>
    </w:p>
    <w:p w:rsidR="00390FC6" w:rsidRPr="00393B4D" w:rsidRDefault="00390FC6" w:rsidP="00390FC6">
      <w:pPr>
        <w:ind w:right="-824"/>
        <w:jc w:val="both"/>
        <w:rPr>
          <w:rFonts w:ascii="TH SarabunPSK" w:hAnsi="TH SarabunPSK" w:cs="TH SarabunPSK"/>
          <w:sz w:val="18"/>
          <w:szCs w:val="18"/>
        </w:rPr>
      </w:pPr>
    </w:p>
    <w:tbl>
      <w:tblPr>
        <w:tblW w:w="85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689"/>
        <w:gridCol w:w="709"/>
        <w:gridCol w:w="567"/>
        <w:gridCol w:w="708"/>
        <w:gridCol w:w="709"/>
        <w:gridCol w:w="704"/>
      </w:tblGrid>
      <w:tr w:rsidR="00390FC6" w:rsidRPr="00B071DE" w:rsidTr="00390FC6">
        <w:trPr>
          <w:trHeight w:val="180"/>
        </w:trPr>
        <w:tc>
          <w:tcPr>
            <w:tcW w:w="426" w:type="dxa"/>
            <w:vMerge w:val="restart"/>
            <w:vAlign w:val="center"/>
          </w:tcPr>
          <w:p w:rsidR="00390FC6" w:rsidRPr="00B071DE" w:rsidRDefault="00390FC6" w:rsidP="00390FC6">
            <w:pPr>
              <w:pStyle w:val="3"/>
              <w:rPr>
                <w:rFonts w:ascii="TH SarabunPSK" w:hAnsi="TH SarabunPSK" w:cs="TH SarabunPSK"/>
                <w:sz w:val="32"/>
                <w:szCs w:val="32"/>
                <w:cs/>
              </w:rPr>
            </w:pPr>
            <w:r>
              <w:br w:type="page"/>
            </w:r>
            <w:r>
              <w:rPr>
                <w:rFonts w:ascii="TH SarabunPSK" w:hAnsi="TH SarabunPSK" w:cs="TH SarabunPSK"/>
                <w:sz w:val="32"/>
                <w:szCs w:val="32"/>
                <w:cs/>
              </w:rPr>
              <w:t>ที่</w:t>
            </w:r>
          </w:p>
        </w:tc>
        <w:tc>
          <w:tcPr>
            <w:tcW w:w="4689" w:type="dxa"/>
            <w:vMerge w:val="restart"/>
            <w:vAlign w:val="center"/>
          </w:tcPr>
          <w:p w:rsidR="00390FC6" w:rsidRPr="00B071DE" w:rsidRDefault="00390FC6" w:rsidP="00390FC6">
            <w:pPr>
              <w:pStyle w:val="3"/>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97" w:type="dxa"/>
            <w:gridSpan w:val="5"/>
          </w:tcPr>
          <w:p w:rsidR="00390FC6" w:rsidRPr="00B071DE" w:rsidRDefault="00390FC6" w:rsidP="00390FC6">
            <w:pPr>
              <w:pStyle w:val="3"/>
              <w:rPr>
                <w:rFonts w:ascii="TH SarabunPSK" w:hAnsi="TH SarabunPSK" w:cs="TH SarabunPSK"/>
                <w:sz w:val="32"/>
                <w:szCs w:val="32"/>
                <w:cs/>
              </w:rPr>
            </w:pPr>
            <w:r>
              <w:rPr>
                <w:rFonts w:ascii="TH SarabunPSK" w:hAnsi="TH SarabunPSK" w:cs="TH SarabunPSK"/>
                <w:sz w:val="32"/>
                <w:szCs w:val="32"/>
                <w:cs/>
              </w:rPr>
              <w:t>ระดับ</w:t>
            </w:r>
            <w:r>
              <w:rPr>
                <w:rFonts w:ascii="TH SarabunPSK" w:hAnsi="TH SarabunPSK" w:cs="TH SarabunPSK" w:hint="cs"/>
                <w:sz w:val="32"/>
                <w:szCs w:val="32"/>
                <w:cs/>
              </w:rPr>
              <w:t>ความคิดเห็น</w:t>
            </w:r>
          </w:p>
        </w:tc>
      </w:tr>
      <w:tr w:rsidR="00390FC6" w:rsidRPr="00B071DE" w:rsidTr="00390FC6">
        <w:trPr>
          <w:trHeight w:val="180"/>
        </w:trPr>
        <w:tc>
          <w:tcPr>
            <w:tcW w:w="426" w:type="dxa"/>
            <w:vMerge/>
            <w:vAlign w:val="center"/>
          </w:tcPr>
          <w:p w:rsidR="00390FC6" w:rsidRDefault="00390FC6" w:rsidP="00390FC6">
            <w:pPr>
              <w:pStyle w:val="3"/>
              <w:rPr>
                <w:rFonts w:ascii="TH SarabunPSK" w:hAnsi="TH SarabunPSK" w:cs="TH SarabunPSK"/>
                <w:sz w:val="32"/>
                <w:szCs w:val="32"/>
                <w:cs/>
              </w:rPr>
            </w:pPr>
          </w:p>
        </w:tc>
        <w:tc>
          <w:tcPr>
            <w:tcW w:w="4689" w:type="dxa"/>
            <w:vMerge/>
            <w:vAlign w:val="center"/>
          </w:tcPr>
          <w:p w:rsidR="00390FC6" w:rsidRPr="00B071DE" w:rsidRDefault="00390FC6" w:rsidP="00390FC6">
            <w:pPr>
              <w:pStyle w:val="3"/>
              <w:rPr>
                <w:rFonts w:ascii="TH SarabunPSK" w:hAnsi="TH SarabunPSK" w:cs="TH SarabunPSK"/>
                <w:sz w:val="32"/>
                <w:szCs w:val="32"/>
                <w:cs/>
              </w:rPr>
            </w:pPr>
          </w:p>
        </w:tc>
        <w:tc>
          <w:tcPr>
            <w:tcW w:w="709" w:type="dxa"/>
            <w:vAlign w:val="center"/>
          </w:tcPr>
          <w:p w:rsidR="00390FC6" w:rsidRPr="00F30752" w:rsidRDefault="00390FC6" w:rsidP="00390FC6">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มาก</w:t>
            </w:r>
          </w:p>
        </w:tc>
        <w:tc>
          <w:tcPr>
            <w:tcW w:w="708"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ปานกลาง</w:t>
            </w:r>
          </w:p>
        </w:tc>
        <w:tc>
          <w:tcPr>
            <w:tcW w:w="709"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w:t>
            </w:r>
          </w:p>
        </w:tc>
        <w:tc>
          <w:tcPr>
            <w:tcW w:w="704"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น้อยที่สุด</w:t>
            </w:r>
          </w:p>
        </w:tc>
      </w:tr>
      <w:tr w:rsidR="00390FC6" w:rsidRPr="00B071DE" w:rsidTr="00390FC6">
        <w:trPr>
          <w:trHeight w:val="113"/>
        </w:trPr>
        <w:tc>
          <w:tcPr>
            <w:tcW w:w="426" w:type="dxa"/>
            <w:shd w:val="clear" w:color="auto" w:fill="FFFFFF"/>
          </w:tcPr>
          <w:p w:rsidR="00390FC6" w:rsidRDefault="00390FC6" w:rsidP="00390FC6">
            <w:pPr>
              <w:pStyle w:val="3"/>
              <w:jc w:val="left"/>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4689" w:type="dxa"/>
            <w:shd w:val="clear" w:color="auto" w:fill="FFFFFF"/>
          </w:tcPr>
          <w:p w:rsidR="00390FC6" w:rsidRPr="006A165F" w:rsidRDefault="00390FC6" w:rsidP="00390FC6">
            <w:pPr>
              <w:ind w:right="-18"/>
              <w:jc w:val="thaiDistribute"/>
              <w:rPr>
                <w:rFonts w:ascii="TH SarabunPSK" w:hAnsi="TH SarabunPSK" w:cs="TH SarabunPSK"/>
                <w:sz w:val="32"/>
                <w:szCs w:val="32"/>
                <w:cs/>
              </w:rPr>
            </w:pPr>
            <w:r w:rsidRPr="006A165F">
              <w:rPr>
                <w:rFonts w:ascii="TH SarabunPSK" w:hAnsi="TH SarabunPSK" w:cs="TH SarabunPSK"/>
                <w:sz w:val="32"/>
                <w:szCs w:val="32"/>
                <w:cs/>
              </w:rPr>
              <w:t>สามารถนำไปประยุกต์ใช้ในหน้าที่การงานและในชีวิตประจำวันได้</w:t>
            </w:r>
          </w:p>
        </w:tc>
        <w:tc>
          <w:tcPr>
            <w:tcW w:w="709"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426" w:type="dxa"/>
            <w:shd w:val="clear" w:color="auto" w:fill="FFFFFF"/>
          </w:tcPr>
          <w:p w:rsidR="00390FC6" w:rsidRPr="002122A7" w:rsidRDefault="00390FC6" w:rsidP="00390FC6">
            <w:pPr>
              <w:rPr>
                <w:rFonts w:ascii="TH SarabunPSK" w:hAnsi="TH SarabunPSK" w:cs="TH SarabunPSK"/>
                <w:sz w:val="32"/>
                <w:szCs w:val="32"/>
                <w:cs/>
              </w:rPr>
            </w:pPr>
            <w:r>
              <w:rPr>
                <w:rFonts w:ascii="TH SarabunPSK" w:hAnsi="TH SarabunPSK" w:cs="TH SarabunPSK"/>
                <w:sz w:val="32"/>
                <w:szCs w:val="32"/>
                <w:cs/>
              </w:rPr>
              <w:t>๒</w:t>
            </w:r>
          </w:p>
        </w:tc>
        <w:tc>
          <w:tcPr>
            <w:tcW w:w="4689" w:type="dxa"/>
            <w:shd w:val="clear" w:color="auto" w:fill="FFFFFF"/>
          </w:tcPr>
          <w:p w:rsidR="00390FC6" w:rsidRPr="006A165F" w:rsidRDefault="00390FC6" w:rsidP="00390FC6">
            <w:pPr>
              <w:ind w:right="72"/>
              <w:jc w:val="thaiDistribute"/>
              <w:rPr>
                <w:rFonts w:ascii="TH SarabunPSK" w:hAnsi="TH SarabunPSK" w:cs="TH SarabunPSK"/>
                <w:sz w:val="32"/>
                <w:szCs w:val="32"/>
                <w:cs/>
              </w:rPr>
            </w:pPr>
            <w:r w:rsidRPr="006A165F">
              <w:rPr>
                <w:rFonts w:ascii="TH SarabunPSK" w:hAnsi="TH SarabunPSK" w:cs="TH SarabunPSK"/>
                <w:sz w:val="32"/>
                <w:szCs w:val="32"/>
                <w:cs/>
              </w:rPr>
              <w:t>มีความสอดคล้องกับสภาพความต้องการของสังคมและชุมชน</w:t>
            </w:r>
          </w:p>
        </w:tc>
        <w:tc>
          <w:tcPr>
            <w:tcW w:w="709"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426" w:type="dxa"/>
            <w:shd w:val="clear" w:color="auto" w:fill="FFFFFF"/>
          </w:tcPr>
          <w:p w:rsidR="00390FC6" w:rsidRPr="002122A7" w:rsidRDefault="00390FC6" w:rsidP="00390FC6">
            <w:pPr>
              <w:rPr>
                <w:rFonts w:ascii="TH SarabunPSK" w:hAnsi="TH SarabunPSK" w:cs="TH SarabunPSK"/>
                <w:sz w:val="32"/>
                <w:szCs w:val="32"/>
                <w:cs/>
              </w:rPr>
            </w:pPr>
            <w:r>
              <w:rPr>
                <w:rFonts w:ascii="TH SarabunPSK" w:hAnsi="TH SarabunPSK" w:cs="TH SarabunPSK"/>
                <w:sz w:val="32"/>
                <w:szCs w:val="32"/>
                <w:cs/>
              </w:rPr>
              <w:t>๓</w:t>
            </w:r>
          </w:p>
        </w:tc>
        <w:tc>
          <w:tcPr>
            <w:tcW w:w="4689" w:type="dxa"/>
            <w:shd w:val="clear" w:color="auto" w:fill="FFFFFF"/>
          </w:tcPr>
          <w:p w:rsidR="00390FC6" w:rsidRPr="006A165F" w:rsidRDefault="00390FC6" w:rsidP="00390FC6">
            <w:pPr>
              <w:ind w:right="-824"/>
              <w:jc w:val="thaiDistribute"/>
              <w:rPr>
                <w:rFonts w:ascii="TH SarabunPSK" w:hAnsi="TH SarabunPSK" w:cs="TH SarabunPSK"/>
                <w:sz w:val="32"/>
                <w:szCs w:val="32"/>
                <w:cs/>
              </w:rPr>
            </w:pPr>
            <w:r w:rsidRPr="006A165F">
              <w:rPr>
                <w:rFonts w:ascii="TH SarabunPSK" w:hAnsi="TH SarabunPSK" w:cs="TH SarabunPSK"/>
                <w:sz w:val="32"/>
                <w:szCs w:val="32"/>
                <w:cs/>
              </w:rPr>
              <w:t>สอดคล้องกับความต้องการของผู้เรียน</w:t>
            </w:r>
          </w:p>
        </w:tc>
        <w:tc>
          <w:tcPr>
            <w:tcW w:w="709"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r>
    </w:tbl>
    <w:p w:rsidR="00390FC6" w:rsidRPr="008906EC" w:rsidRDefault="00390FC6" w:rsidP="00390FC6">
      <w:pPr>
        <w:ind w:right="-824"/>
        <w:jc w:val="both"/>
        <w:rPr>
          <w:rFonts w:ascii="TH SarabunPSK" w:hAnsi="TH SarabunPSK" w:cs="TH SarabunPSK"/>
          <w:sz w:val="16"/>
          <w:szCs w:val="16"/>
        </w:rPr>
      </w:pPr>
    </w:p>
    <w:p w:rsidR="00390FC6" w:rsidRDefault="00390FC6" w:rsidP="00390FC6">
      <w:pPr>
        <w:ind w:right="-824"/>
        <w:jc w:val="both"/>
        <w:rPr>
          <w:rFonts w:ascii="TH SarabunPSK" w:hAnsi="TH SarabunPSK" w:cs="TH SarabunPSK"/>
          <w:b/>
          <w:bCs/>
          <w:sz w:val="32"/>
          <w:szCs w:val="32"/>
        </w:rPr>
      </w:pPr>
    </w:p>
    <w:p w:rsidR="00390FC6" w:rsidRDefault="00390FC6" w:rsidP="00390FC6">
      <w:pPr>
        <w:ind w:right="-824"/>
        <w:jc w:val="both"/>
        <w:rPr>
          <w:rFonts w:ascii="TH SarabunPSK" w:hAnsi="TH SarabunPSK" w:cs="TH SarabunPSK"/>
          <w:b/>
          <w:bCs/>
          <w:sz w:val="32"/>
          <w:szCs w:val="32"/>
        </w:rPr>
      </w:pPr>
    </w:p>
    <w:p w:rsidR="00390FC6" w:rsidRDefault="00390FC6" w:rsidP="00390FC6">
      <w:pPr>
        <w:ind w:right="-824"/>
        <w:jc w:val="both"/>
        <w:rPr>
          <w:rFonts w:ascii="TH SarabunPSK" w:hAnsi="TH SarabunPSK" w:cs="TH SarabunPSK"/>
          <w:b/>
          <w:bCs/>
          <w:sz w:val="32"/>
          <w:szCs w:val="32"/>
        </w:rPr>
      </w:pPr>
    </w:p>
    <w:p w:rsidR="00390FC6" w:rsidRPr="00835B8A" w:rsidRDefault="00390FC6" w:rsidP="00390FC6">
      <w:pPr>
        <w:ind w:right="-824"/>
        <w:jc w:val="both"/>
        <w:rPr>
          <w:rFonts w:ascii="TH SarabunPSK" w:hAnsi="TH SarabunPSK" w:cs="TH SarabunPSK"/>
          <w:b/>
          <w:bCs/>
          <w:sz w:val="32"/>
          <w:szCs w:val="32"/>
          <w:cs/>
        </w:rPr>
      </w:pPr>
      <w:r w:rsidRPr="00835B8A">
        <w:rPr>
          <w:rFonts w:ascii="TH SarabunPSK" w:hAnsi="TH SarabunPSK" w:cs="TH SarabunPSK"/>
          <w:b/>
          <w:bCs/>
          <w:sz w:val="32"/>
          <w:szCs w:val="32"/>
          <w:cs/>
        </w:rPr>
        <w:lastRenderedPageBreak/>
        <w:t>ข้อเสนอแนะเพื่อการพัฒนาและปรับปรุงหลักสูตรด้านบริบท</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646FE" w:rsidRDefault="00390FC6" w:rsidP="00390FC6">
      <w:pPr>
        <w:jc w:val="thaiDistribute"/>
        <w:rPr>
          <w:rFonts w:ascii="TH SarabunPSK" w:hAnsi="TH SarabunPSK" w:cs="TH SarabunPSK"/>
          <w:b/>
          <w:bCs/>
          <w:sz w:val="32"/>
          <w:szCs w:val="32"/>
        </w:rPr>
      </w:pPr>
      <w:r w:rsidRPr="001646FE">
        <w:rPr>
          <w:rFonts w:ascii="TH SarabunPSK" w:hAnsi="TH SarabunPSK" w:cs="TH SarabunPSK"/>
          <w:b/>
          <w:bCs/>
          <w:sz w:val="32"/>
          <w:szCs w:val="32"/>
          <w:cs/>
        </w:rPr>
        <w:t xml:space="preserve">ตอนที่ ๓ การประเมินหลักสูตรด้านปัจจัยนำเข้า </w:t>
      </w:r>
    </w:p>
    <w:p w:rsidR="00390FC6" w:rsidRDefault="00390FC6" w:rsidP="00390FC6">
      <w:pPr>
        <w:jc w:val="thaiDistribute"/>
        <w:rPr>
          <w:rFonts w:ascii="TH SarabunPSK" w:hAnsi="TH SarabunPSK" w:cs="TH SarabunPSK"/>
          <w:sz w:val="32"/>
          <w:szCs w:val="32"/>
        </w:rPr>
      </w:pPr>
      <w:r w:rsidRPr="00A82E2C">
        <w:rPr>
          <w:rFonts w:ascii="TH SarabunPSK" w:hAnsi="TH SarabunPSK" w:cs="TH SarabunPSK"/>
          <w:sz w:val="32"/>
          <w:szCs w:val="32"/>
          <w:cs/>
        </w:rPr>
        <w:t xml:space="preserve">      </w:t>
      </w:r>
      <w:r>
        <w:rPr>
          <w:rFonts w:ascii="TH SarabunPSK" w:hAnsi="TH SarabunPSK" w:cs="TH SarabunPSK"/>
          <w:sz w:val="32"/>
          <w:szCs w:val="32"/>
          <w:cs/>
        </w:rPr>
        <w:t xml:space="preserve">      </w:t>
      </w:r>
      <w:r w:rsidRPr="00A82E2C">
        <w:rPr>
          <w:rFonts w:ascii="TH SarabunPSK" w:hAnsi="TH SarabunPSK" w:cs="TH SarabunPSK"/>
          <w:sz w:val="32"/>
          <w:szCs w:val="32"/>
          <w:cs/>
        </w:rPr>
        <w:t>การประเมินหลักสูตรด้านปัจจัยนำเข้า มุ่งประเมินความเหมาะสมของโครงสร้างของหลักสูตร รายวิชาในหลักสูตร คุณลักษณะของอาจารย์ ความพร้อมของนิสิต และสิ่งสนับสนุนการเรียนรู้</w:t>
      </w:r>
    </w:p>
    <w:p w:rsidR="00390FC6" w:rsidRDefault="00390FC6" w:rsidP="00390FC6">
      <w:pPr>
        <w:jc w:val="thaiDistribute"/>
        <w:rPr>
          <w:rFonts w:ascii="TH SarabunPSK" w:hAnsi="TH SarabunPSK" w:cs="TH SarabunPSK"/>
          <w:sz w:val="16"/>
          <w:szCs w:val="16"/>
        </w:rPr>
      </w:pPr>
    </w:p>
    <w:p w:rsidR="00390FC6" w:rsidRPr="001646FE" w:rsidRDefault="00390FC6" w:rsidP="00390FC6">
      <w:pPr>
        <w:jc w:val="thaiDistribute"/>
        <w:rPr>
          <w:rFonts w:ascii="TH SarabunPSK" w:hAnsi="TH SarabunPSK" w:cs="TH SarabunPSK"/>
          <w:b/>
          <w:bCs/>
          <w:sz w:val="32"/>
          <w:szCs w:val="32"/>
        </w:rPr>
      </w:pPr>
      <w:r w:rsidRPr="001646FE">
        <w:rPr>
          <w:rFonts w:ascii="TH SarabunPSK" w:hAnsi="TH SarabunPSK" w:cs="TH SarabunPSK"/>
          <w:b/>
          <w:bCs/>
          <w:sz w:val="32"/>
          <w:szCs w:val="32"/>
          <w:cs/>
        </w:rPr>
        <w:tab/>
      </w:r>
      <w:r>
        <w:rPr>
          <w:rFonts w:ascii="TH SarabunPSK" w:hAnsi="TH SarabunPSK" w:cs="TH SarabunPSK"/>
          <w:b/>
          <w:bCs/>
          <w:sz w:val="32"/>
          <w:szCs w:val="32"/>
          <w:cs/>
        </w:rPr>
        <w:t xml:space="preserve"> </w:t>
      </w:r>
      <w:r w:rsidRPr="001646FE">
        <w:rPr>
          <w:rFonts w:ascii="TH SarabunPSK" w:hAnsi="TH SarabunPSK" w:cs="TH SarabunPSK"/>
          <w:b/>
          <w:bCs/>
          <w:sz w:val="32"/>
          <w:szCs w:val="32"/>
          <w:cs/>
        </w:rPr>
        <w:t>๑) โครงสร้างของหลักสูตร</w:t>
      </w:r>
    </w:p>
    <w:p w:rsidR="00390FC6" w:rsidRPr="00E2195E" w:rsidRDefault="00390FC6" w:rsidP="00390FC6">
      <w:pPr>
        <w:jc w:val="thaiDistribute"/>
        <w:rPr>
          <w:rFonts w:ascii="TH SarabunPSK" w:hAnsi="TH SarabunPSK" w:cs="TH SarabunPSK"/>
          <w:sz w:val="32"/>
          <w:szCs w:val="32"/>
          <w:cs/>
        </w:rPr>
      </w:pPr>
      <w:r>
        <w:rPr>
          <w:rFonts w:ascii="TH SarabunPSK" w:hAnsi="TH SarabunPSK" w:cs="TH SarabunPSK"/>
          <w:sz w:val="32"/>
          <w:szCs w:val="32"/>
        </w:rPr>
        <w:tab/>
        <w:t xml:space="preserve">    </w:t>
      </w:r>
      <w:r>
        <w:rPr>
          <w:rFonts w:ascii="TH SarabunPSK" w:hAnsi="TH SarabunPSK" w:cs="TH SarabunPSK"/>
          <w:b/>
          <w:bCs/>
          <w:sz w:val="32"/>
          <w:szCs w:val="32"/>
          <w:cs/>
        </w:rPr>
        <w:t xml:space="preserve"> </w:t>
      </w:r>
      <w:r w:rsidRPr="001646FE">
        <w:rPr>
          <w:rFonts w:ascii="TH SarabunPSK" w:hAnsi="TH SarabunPSK" w:cs="TH SarabunPSK"/>
          <w:b/>
          <w:bCs/>
          <w:sz w:val="32"/>
          <w:szCs w:val="32"/>
          <w:cs/>
        </w:rPr>
        <w:t>คำชี้แจง</w:t>
      </w:r>
      <w:r>
        <w:rPr>
          <w:rFonts w:ascii="TH SarabunPSK" w:hAnsi="TH SarabunPSK" w:cs="TH SarabunPSK"/>
          <w:sz w:val="32"/>
          <w:szCs w:val="32"/>
          <w:cs/>
        </w:rPr>
        <w:t xml:space="preserve">  โปรดพิจารณาจำนวนหน่วยกิตและเงื่อนไขการจบหลักสูตร และทำเครื่องหมาย </w:t>
      </w:r>
      <w:r>
        <w:rPr>
          <w:rFonts w:ascii="TH SarabunPSK" w:hAnsi="TH SarabunPSK" w:cs="TH SarabunPSK"/>
          <w:sz w:val="32"/>
          <w:szCs w:val="32"/>
        </w:rPr>
        <w:sym w:font="Wingdings" w:char="F0FC"/>
      </w:r>
      <w:r>
        <w:rPr>
          <w:rFonts w:ascii="TH SarabunPSK" w:hAnsi="TH SarabunPSK" w:cs="TH SarabunPSK"/>
          <w:sz w:val="32"/>
          <w:szCs w:val="32"/>
          <w:cs/>
        </w:rPr>
        <w:t xml:space="preserve"> ในช่องที่ตรงกับความคิดเห็นของท่าน</w:t>
      </w:r>
      <w:r>
        <w:rPr>
          <w:rFonts w:ascii="TH SarabunPSK" w:hAnsi="TH SarabunPSK" w:cs="TH SarabunPSK" w:hint="cs"/>
          <w:sz w:val="32"/>
          <w:szCs w:val="32"/>
          <w:cs/>
        </w:rPr>
        <w:t>เพียงช่องเดียว</w:t>
      </w:r>
    </w:p>
    <w:p w:rsidR="00390FC6" w:rsidRPr="00B442E0" w:rsidRDefault="00390FC6" w:rsidP="00390FC6">
      <w:pPr>
        <w:rPr>
          <w:rFonts w:ascii="TH SarabunPSK" w:hAnsi="TH SarabunPSK" w:cs="TH SarabunPSK"/>
          <w:sz w:val="16"/>
          <w:szCs w:val="16"/>
          <w:cs/>
        </w:rPr>
      </w:pPr>
    </w:p>
    <w:tbl>
      <w:tblPr>
        <w:tblW w:w="89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63"/>
        <w:gridCol w:w="900"/>
        <w:gridCol w:w="824"/>
        <w:gridCol w:w="992"/>
        <w:gridCol w:w="851"/>
        <w:gridCol w:w="969"/>
      </w:tblGrid>
      <w:tr w:rsidR="00390FC6" w:rsidRPr="00482F5B" w:rsidTr="00390FC6">
        <w:trPr>
          <w:trHeight w:val="113"/>
        </w:trPr>
        <w:tc>
          <w:tcPr>
            <w:tcW w:w="709" w:type="dxa"/>
            <w:vMerge w:val="restart"/>
            <w:vAlign w:val="center"/>
          </w:tcPr>
          <w:p w:rsidR="00390FC6" w:rsidRPr="00482F5B" w:rsidRDefault="00390FC6" w:rsidP="00390FC6">
            <w:pPr>
              <w:pStyle w:val="3"/>
              <w:rPr>
                <w:rFonts w:ascii="TH SarabunPSK" w:hAnsi="TH SarabunPSK" w:cs="TH SarabunPSK"/>
                <w:sz w:val="32"/>
                <w:szCs w:val="32"/>
                <w:cs/>
              </w:rPr>
            </w:pPr>
            <w:r>
              <w:rPr>
                <w:rFonts w:ascii="TH SarabunPSK" w:hAnsi="TH SarabunPSK" w:cs="TH SarabunPSK" w:hint="cs"/>
                <w:sz w:val="32"/>
                <w:szCs w:val="32"/>
                <w:cs/>
              </w:rPr>
              <w:t>ที่</w:t>
            </w:r>
          </w:p>
        </w:tc>
        <w:tc>
          <w:tcPr>
            <w:tcW w:w="3663" w:type="dxa"/>
            <w:vMerge w:val="restart"/>
            <w:vAlign w:val="center"/>
          </w:tcPr>
          <w:p w:rsidR="00390FC6" w:rsidRPr="00482F5B" w:rsidRDefault="00390FC6" w:rsidP="00390FC6">
            <w:pPr>
              <w:pStyle w:val="3"/>
              <w:rPr>
                <w:rFonts w:ascii="TH SarabunPSK" w:hAnsi="TH SarabunPSK" w:cs="TH SarabunPSK"/>
                <w:sz w:val="32"/>
                <w:szCs w:val="32"/>
                <w:cs/>
              </w:rPr>
            </w:pPr>
            <w:r>
              <w:rPr>
                <w:rFonts w:ascii="TH SarabunPSK" w:hAnsi="TH SarabunPSK" w:cs="TH SarabunPSK" w:hint="cs"/>
                <w:sz w:val="32"/>
                <w:szCs w:val="32"/>
                <w:cs/>
              </w:rPr>
              <w:t>รายการประเมิน</w:t>
            </w:r>
          </w:p>
        </w:tc>
        <w:tc>
          <w:tcPr>
            <w:tcW w:w="4536" w:type="dxa"/>
            <w:gridSpan w:val="5"/>
            <w:vAlign w:val="center"/>
          </w:tcPr>
          <w:p w:rsidR="00390FC6" w:rsidRPr="00482F5B" w:rsidRDefault="00390FC6" w:rsidP="00390FC6">
            <w:pPr>
              <w:jc w:val="center"/>
              <w:rPr>
                <w:rFonts w:ascii="TH SarabunPSK" w:hAnsi="TH SarabunPSK" w:cs="TH SarabunPSK"/>
                <w:b/>
                <w:bCs/>
                <w:sz w:val="32"/>
                <w:szCs w:val="32"/>
                <w:cs/>
              </w:rPr>
            </w:pPr>
            <w:r>
              <w:rPr>
                <w:rFonts w:ascii="TH SarabunPSK" w:hAnsi="TH SarabunPSK" w:cs="TH SarabunPSK" w:hint="cs"/>
                <w:b/>
                <w:bCs/>
                <w:sz w:val="32"/>
                <w:szCs w:val="32"/>
                <w:cs/>
              </w:rPr>
              <w:t>ระดับความคิดเห็น</w:t>
            </w:r>
          </w:p>
        </w:tc>
      </w:tr>
      <w:tr w:rsidR="00390FC6" w:rsidRPr="00482F5B" w:rsidTr="00390FC6">
        <w:trPr>
          <w:trHeight w:val="113"/>
        </w:trPr>
        <w:tc>
          <w:tcPr>
            <w:tcW w:w="709" w:type="dxa"/>
            <w:vMerge/>
            <w:vAlign w:val="center"/>
          </w:tcPr>
          <w:p w:rsidR="00390FC6" w:rsidRDefault="00390FC6" w:rsidP="00390FC6">
            <w:pPr>
              <w:pStyle w:val="3"/>
              <w:rPr>
                <w:rFonts w:ascii="TH SarabunPSK" w:hAnsi="TH SarabunPSK" w:cs="TH SarabunPSK"/>
                <w:sz w:val="32"/>
                <w:szCs w:val="32"/>
                <w:cs/>
              </w:rPr>
            </w:pPr>
          </w:p>
        </w:tc>
        <w:tc>
          <w:tcPr>
            <w:tcW w:w="3663" w:type="dxa"/>
            <w:vMerge/>
            <w:vAlign w:val="center"/>
          </w:tcPr>
          <w:p w:rsidR="00390FC6" w:rsidRDefault="00390FC6" w:rsidP="00390FC6">
            <w:pPr>
              <w:pStyle w:val="3"/>
              <w:rPr>
                <w:rFonts w:ascii="TH SarabunPSK" w:hAnsi="TH SarabunPSK" w:cs="TH SarabunPSK"/>
                <w:sz w:val="32"/>
                <w:szCs w:val="32"/>
                <w:cs/>
              </w:rPr>
            </w:pPr>
          </w:p>
        </w:tc>
        <w:tc>
          <w:tcPr>
            <w:tcW w:w="900" w:type="dxa"/>
            <w:vAlign w:val="center"/>
          </w:tcPr>
          <w:p w:rsidR="00390FC6" w:rsidRPr="00F30752" w:rsidRDefault="00390FC6" w:rsidP="00390FC6">
            <w:pPr>
              <w:jc w:val="center"/>
              <w:rPr>
                <w:rFonts w:ascii="TH SarabunPSK" w:hAnsi="TH SarabunPSK" w:cs="TH SarabunPSK"/>
                <w:b/>
                <w:bCs/>
                <w:cs/>
              </w:rPr>
            </w:pPr>
            <w:r w:rsidRPr="00F30752">
              <w:rPr>
                <w:rFonts w:ascii="TH SarabunPSK" w:hAnsi="TH SarabunPSK" w:cs="TH SarabunPSK" w:hint="cs"/>
                <w:b/>
                <w:bCs/>
                <w:cs/>
              </w:rPr>
              <w:t>มากที่สุด</w:t>
            </w:r>
          </w:p>
        </w:tc>
        <w:tc>
          <w:tcPr>
            <w:tcW w:w="824"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มาก</w:t>
            </w:r>
          </w:p>
        </w:tc>
        <w:tc>
          <w:tcPr>
            <w:tcW w:w="992"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ปานกลาง</w:t>
            </w:r>
          </w:p>
        </w:tc>
        <w:tc>
          <w:tcPr>
            <w:tcW w:w="851"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w:t>
            </w:r>
          </w:p>
        </w:tc>
        <w:tc>
          <w:tcPr>
            <w:tcW w:w="969"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น้อยที่สุด</w:t>
            </w:r>
          </w:p>
        </w:tc>
      </w:tr>
      <w:tr w:rsidR="00390FC6" w:rsidRPr="00482F5B" w:rsidTr="00390FC6">
        <w:trPr>
          <w:trHeight w:val="113"/>
        </w:trPr>
        <w:tc>
          <w:tcPr>
            <w:tcW w:w="709" w:type="dxa"/>
            <w:shd w:val="clear" w:color="auto" w:fill="FFFFFF"/>
          </w:tcPr>
          <w:p w:rsidR="00390FC6" w:rsidRPr="00B071DE" w:rsidRDefault="00390FC6" w:rsidP="00390FC6">
            <w:pPr>
              <w:pStyle w:val="3"/>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3663"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r w:rsidRPr="00B071DE">
              <w:rPr>
                <w:rFonts w:ascii="TH SarabunPSK" w:hAnsi="TH SarabunPSK" w:cs="TH SarabunPSK"/>
                <w:b w:val="0"/>
                <w:bCs w:val="0"/>
                <w:sz w:val="32"/>
                <w:szCs w:val="32"/>
                <w:cs/>
              </w:rPr>
              <w:t>จำนวนหน่วยกิต</w:t>
            </w:r>
            <w:r>
              <w:rPr>
                <w:rFonts w:ascii="TH SarabunPSK" w:hAnsi="TH SarabunPSK" w:cs="TH SarabunPSK"/>
                <w:b w:val="0"/>
                <w:bCs w:val="0"/>
                <w:sz w:val="32"/>
                <w:szCs w:val="32"/>
                <w:cs/>
              </w:rPr>
              <w:t xml:space="preserve">รวมตลอดหลักสูตร ๑๔๐ </w:t>
            </w:r>
            <w:r w:rsidRPr="00B071DE">
              <w:rPr>
                <w:rFonts w:ascii="TH SarabunPSK" w:hAnsi="TH SarabunPSK" w:cs="TH SarabunPSK"/>
                <w:b w:val="0"/>
                <w:bCs w:val="0"/>
                <w:sz w:val="32"/>
                <w:szCs w:val="32"/>
                <w:cs/>
              </w:rPr>
              <w:t>หน่วยกิต</w:t>
            </w:r>
            <w:r>
              <w:rPr>
                <w:rFonts w:ascii="TH SarabunPSK" w:hAnsi="TH SarabunPSK" w:cs="TH SarabunPSK" w:hint="cs"/>
                <w:b w:val="0"/>
                <w:bCs w:val="0"/>
                <w:sz w:val="32"/>
                <w:szCs w:val="32"/>
                <w:cs/>
              </w:rPr>
              <w:t xml:space="preserve"> มีความเหมาะสมเพียงใด</w:t>
            </w:r>
          </w:p>
        </w:tc>
        <w:tc>
          <w:tcPr>
            <w:tcW w:w="900"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824"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992" w:type="dxa"/>
            <w:shd w:val="clear" w:color="auto" w:fill="FFFFFF"/>
          </w:tcPr>
          <w:p w:rsidR="00390FC6" w:rsidRDefault="00390FC6" w:rsidP="00390FC6">
            <w:pPr>
              <w:jc w:val="center"/>
              <w:rPr>
                <w:rFonts w:ascii="TH SarabunPSK" w:hAnsi="TH SarabunPSK" w:cs="TH SarabunPSK"/>
                <w:b/>
                <w:bCs/>
                <w:sz w:val="32"/>
                <w:szCs w:val="32"/>
                <w:cs/>
              </w:rPr>
            </w:pPr>
          </w:p>
        </w:tc>
        <w:tc>
          <w:tcPr>
            <w:tcW w:w="851"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969" w:type="dxa"/>
            <w:shd w:val="clear" w:color="auto" w:fill="FFFFFF"/>
          </w:tcPr>
          <w:p w:rsidR="00390FC6" w:rsidRPr="00482F5B" w:rsidRDefault="00390FC6" w:rsidP="00390FC6">
            <w:pPr>
              <w:jc w:val="center"/>
              <w:rPr>
                <w:rFonts w:ascii="TH SarabunPSK" w:hAnsi="TH SarabunPSK" w:cs="TH SarabunPSK"/>
                <w:b/>
                <w:bCs/>
                <w:sz w:val="32"/>
                <w:szCs w:val="32"/>
                <w:cs/>
              </w:rPr>
            </w:pPr>
          </w:p>
        </w:tc>
      </w:tr>
      <w:tr w:rsidR="00390FC6" w:rsidRPr="00482F5B" w:rsidTr="00390FC6">
        <w:trPr>
          <w:trHeight w:val="113"/>
        </w:trPr>
        <w:tc>
          <w:tcPr>
            <w:tcW w:w="709" w:type="dxa"/>
            <w:shd w:val="clear" w:color="auto" w:fill="FFFFFF"/>
          </w:tcPr>
          <w:p w:rsidR="00390FC6" w:rsidRPr="002122A7" w:rsidRDefault="00390FC6" w:rsidP="00390FC6">
            <w:pPr>
              <w:jc w:val="center"/>
              <w:rPr>
                <w:rFonts w:ascii="TH SarabunPSK" w:hAnsi="TH SarabunPSK" w:cs="TH SarabunPSK"/>
                <w:sz w:val="32"/>
                <w:szCs w:val="32"/>
                <w:cs/>
              </w:rPr>
            </w:pPr>
            <w:r>
              <w:rPr>
                <w:rFonts w:ascii="TH SarabunPSK" w:hAnsi="TH SarabunPSK" w:cs="TH SarabunPSK"/>
                <w:sz w:val="32"/>
                <w:szCs w:val="32"/>
                <w:cs/>
              </w:rPr>
              <w:t>๒</w:t>
            </w:r>
          </w:p>
        </w:tc>
        <w:tc>
          <w:tcPr>
            <w:tcW w:w="3663" w:type="dxa"/>
            <w:shd w:val="clear" w:color="auto" w:fill="FFFFFF"/>
          </w:tcPr>
          <w:p w:rsidR="00390FC6" w:rsidRDefault="00390FC6" w:rsidP="00390FC6">
            <w:pPr>
              <w:rPr>
                <w:rFonts w:ascii="TH SarabunPSK" w:hAnsi="TH SarabunPSK" w:cs="TH SarabunPSK"/>
                <w:sz w:val="32"/>
                <w:szCs w:val="32"/>
              </w:rPr>
            </w:pPr>
            <w:r w:rsidRPr="002122A7">
              <w:rPr>
                <w:rFonts w:ascii="TH SarabunPSK" w:hAnsi="TH SarabunPSK" w:cs="TH SarabunPSK"/>
                <w:sz w:val="32"/>
                <w:szCs w:val="32"/>
                <w:cs/>
              </w:rPr>
              <w:t>หมวดวิชาศึกษาทั่วไป</w:t>
            </w:r>
            <w:r>
              <w:rPr>
                <w:rFonts w:ascii="TH SarabunPSK" w:hAnsi="TH SarabunPSK" w:cs="TH SarabunPSK"/>
                <w:sz w:val="32"/>
                <w:szCs w:val="32"/>
                <w:cs/>
              </w:rPr>
              <w:t xml:space="preserve"> ๓๐ หน่วยกิต</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 xml:space="preserve">   วิชาบังคับ  ๑๘   หน่วยกิต</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 xml:space="preserve">   วิชาเลือก   ๑๒   หน่วยกิต</w:t>
            </w:r>
          </w:p>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824"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992" w:type="dxa"/>
            <w:shd w:val="clear" w:color="auto" w:fill="FFFFFF"/>
          </w:tcPr>
          <w:p w:rsidR="00390FC6" w:rsidRDefault="00390FC6" w:rsidP="00390FC6">
            <w:pPr>
              <w:jc w:val="center"/>
              <w:rPr>
                <w:rFonts w:ascii="TH SarabunPSK" w:hAnsi="TH SarabunPSK" w:cs="TH SarabunPSK"/>
                <w:b/>
                <w:bCs/>
                <w:sz w:val="32"/>
                <w:szCs w:val="32"/>
                <w:cs/>
              </w:rPr>
            </w:pPr>
          </w:p>
        </w:tc>
        <w:tc>
          <w:tcPr>
            <w:tcW w:w="851"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969" w:type="dxa"/>
            <w:shd w:val="clear" w:color="auto" w:fill="FFFFFF"/>
          </w:tcPr>
          <w:p w:rsidR="00390FC6" w:rsidRPr="00482F5B" w:rsidRDefault="00390FC6" w:rsidP="00390FC6">
            <w:pPr>
              <w:jc w:val="center"/>
              <w:rPr>
                <w:rFonts w:ascii="TH SarabunPSK" w:hAnsi="TH SarabunPSK" w:cs="TH SarabunPSK"/>
                <w:b/>
                <w:bCs/>
                <w:sz w:val="32"/>
                <w:szCs w:val="32"/>
                <w:cs/>
              </w:rPr>
            </w:pPr>
          </w:p>
        </w:tc>
      </w:tr>
      <w:tr w:rsidR="00390FC6" w:rsidRPr="00482F5B" w:rsidTr="00390FC6">
        <w:trPr>
          <w:trHeight w:val="113"/>
        </w:trPr>
        <w:tc>
          <w:tcPr>
            <w:tcW w:w="709" w:type="dxa"/>
            <w:shd w:val="clear" w:color="auto" w:fill="FFFFFF"/>
          </w:tcPr>
          <w:p w:rsidR="00390FC6" w:rsidRDefault="00390FC6" w:rsidP="00390FC6">
            <w:pPr>
              <w:jc w:val="center"/>
              <w:rPr>
                <w:rFonts w:ascii="TH SarabunPSK" w:hAnsi="TH SarabunPSK" w:cs="TH SarabunPSK"/>
                <w:sz w:val="32"/>
                <w:szCs w:val="32"/>
                <w:cs/>
              </w:rPr>
            </w:pPr>
            <w:r>
              <w:rPr>
                <w:rFonts w:ascii="TH SarabunPSK" w:hAnsi="TH SarabunPSK" w:cs="TH SarabunPSK"/>
                <w:sz w:val="32"/>
                <w:szCs w:val="32"/>
                <w:cs/>
              </w:rPr>
              <w:t>๓</w:t>
            </w:r>
          </w:p>
        </w:tc>
        <w:tc>
          <w:tcPr>
            <w:tcW w:w="3663" w:type="dxa"/>
            <w:shd w:val="clear" w:color="auto" w:fill="FFFFFF"/>
          </w:tcPr>
          <w:p w:rsidR="00390FC6" w:rsidRDefault="00390FC6" w:rsidP="00390FC6">
            <w:pPr>
              <w:rPr>
                <w:rFonts w:ascii="TH SarabunPSK" w:hAnsi="TH SarabunPSK" w:cs="TH SarabunPSK"/>
                <w:sz w:val="32"/>
                <w:szCs w:val="32"/>
              </w:rPr>
            </w:pPr>
            <w:r>
              <w:rPr>
                <w:rFonts w:ascii="TH SarabunPSK" w:hAnsi="TH SarabunPSK" w:cs="TH SarabunPSK"/>
                <w:sz w:val="32"/>
                <w:szCs w:val="32"/>
                <w:cs/>
              </w:rPr>
              <w:t xml:space="preserve">หมวดวิชาเฉพาะ ๑๐๔ หน่วยกิต </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 xml:space="preserve">   วิชาแกนพระพุทธศาสนา ๓๐ หน่วยกิต</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 xml:space="preserve">   วิชาเฉพาะด้าน ๗๔ หน่วยกิต</w:t>
            </w:r>
            <w:r>
              <w:rPr>
                <w:rFonts w:ascii="TH SarabunPSK" w:hAnsi="TH SarabunPSK" w:cs="TH SarabunPSK" w:hint="cs"/>
                <w:sz w:val="32"/>
                <w:szCs w:val="32"/>
                <w:cs/>
              </w:rPr>
              <w:t xml:space="preserve"> </w:t>
            </w:r>
          </w:p>
          <w:p w:rsidR="00390FC6" w:rsidRPr="00B071DE" w:rsidRDefault="00390FC6" w:rsidP="00390FC6">
            <w:pPr>
              <w:rPr>
                <w:rFonts w:ascii="TH SarabunPSK" w:hAnsi="TH SarabunPSK" w:cs="TH SarabunPSK"/>
                <w:sz w:val="32"/>
                <w:szCs w:val="32"/>
                <w:cs/>
              </w:rPr>
            </w:pPr>
            <w:r>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824"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992" w:type="dxa"/>
            <w:shd w:val="clear" w:color="auto" w:fill="FFFFFF"/>
          </w:tcPr>
          <w:p w:rsidR="00390FC6" w:rsidRDefault="00390FC6" w:rsidP="00390FC6">
            <w:pPr>
              <w:jc w:val="center"/>
              <w:rPr>
                <w:rFonts w:ascii="TH SarabunPSK" w:hAnsi="TH SarabunPSK" w:cs="TH SarabunPSK"/>
                <w:b/>
                <w:bCs/>
                <w:sz w:val="32"/>
                <w:szCs w:val="32"/>
                <w:cs/>
              </w:rPr>
            </w:pPr>
          </w:p>
        </w:tc>
        <w:tc>
          <w:tcPr>
            <w:tcW w:w="851"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969" w:type="dxa"/>
            <w:shd w:val="clear" w:color="auto" w:fill="FFFFFF"/>
          </w:tcPr>
          <w:p w:rsidR="00390FC6" w:rsidRPr="00482F5B" w:rsidRDefault="00390FC6" w:rsidP="00390FC6">
            <w:pPr>
              <w:jc w:val="center"/>
              <w:rPr>
                <w:rFonts w:ascii="TH SarabunPSK" w:hAnsi="TH SarabunPSK" w:cs="TH SarabunPSK"/>
                <w:b/>
                <w:bCs/>
                <w:sz w:val="32"/>
                <w:szCs w:val="32"/>
                <w:cs/>
              </w:rPr>
            </w:pPr>
          </w:p>
        </w:tc>
      </w:tr>
      <w:tr w:rsidR="00390FC6" w:rsidRPr="00482F5B" w:rsidTr="00390FC6">
        <w:trPr>
          <w:trHeight w:val="113"/>
        </w:trPr>
        <w:tc>
          <w:tcPr>
            <w:tcW w:w="709" w:type="dxa"/>
            <w:shd w:val="clear" w:color="auto" w:fill="FFFFFF"/>
          </w:tcPr>
          <w:p w:rsidR="00390FC6" w:rsidRDefault="00390FC6" w:rsidP="00390FC6">
            <w:pPr>
              <w:jc w:val="center"/>
              <w:rPr>
                <w:rFonts w:ascii="TH SarabunPSK" w:hAnsi="TH SarabunPSK" w:cs="TH SarabunPSK"/>
                <w:sz w:val="32"/>
                <w:szCs w:val="32"/>
                <w:cs/>
              </w:rPr>
            </w:pPr>
            <w:r>
              <w:rPr>
                <w:rFonts w:ascii="TH SarabunPSK" w:hAnsi="TH SarabunPSK" w:cs="TH SarabunPSK"/>
                <w:sz w:val="32"/>
                <w:szCs w:val="32"/>
                <w:cs/>
              </w:rPr>
              <w:t>๔</w:t>
            </w:r>
          </w:p>
        </w:tc>
        <w:tc>
          <w:tcPr>
            <w:tcW w:w="3663" w:type="dxa"/>
            <w:shd w:val="clear" w:color="auto" w:fill="FFFFFF"/>
          </w:tcPr>
          <w:p w:rsidR="00390FC6" w:rsidRDefault="00390FC6" w:rsidP="00390FC6">
            <w:pPr>
              <w:rPr>
                <w:rFonts w:ascii="TH SarabunPSK" w:hAnsi="TH SarabunPSK" w:cs="TH SarabunPSK"/>
                <w:sz w:val="32"/>
                <w:szCs w:val="32"/>
              </w:rPr>
            </w:pPr>
            <w:r>
              <w:rPr>
                <w:rFonts w:ascii="TH SarabunPSK" w:hAnsi="TH SarabunPSK" w:cs="TH SarabunPSK"/>
                <w:sz w:val="32"/>
                <w:szCs w:val="32"/>
                <w:cs/>
              </w:rPr>
              <w:t xml:space="preserve">หมวดวิชาเลือกเสรี  ๖ หน่วยกิต </w:t>
            </w:r>
          </w:p>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824"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992" w:type="dxa"/>
            <w:shd w:val="clear" w:color="auto" w:fill="FFFFFF"/>
          </w:tcPr>
          <w:p w:rsidR="00390FC6" w:rsidRDefault="00390FC6" w:rsidP="00390FC6">
            <w:pPr>
              <w:jc w:val="center"/>
              <w:rPr>
                <w:rFonts w:ascii="TH SarabunPSK" w:hAnsi="TH SarabunPSK" w:cs="TH SarabunPSK"/>
                <w:b/>
                <w:bCs/>
                <w:sz w:val="32"/>
                <w:szCs w:val="32"/>
                <w:cs/>
              </w:rPr>
            </w:pPr>
          </w:p>
        </w:tc>
        <w:tc>
          <w:tcPr>
            <w:tcW w:w="851"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969" w:type="dxa"/>
            <w:shd w:val="clear" w:color="auto" w:fill="FFFFFF"/>
          </w:tcPr>
          <w:p w:rsidR="00390FC6" w:rsidRPr="00482F5B" w:rsidRDefault="00390FC6" w:rsidP="00390FC6">
            <w:pPr>
              <w:jc w:val="center"/>
              <w:rPr>
                <w:rFonts w:ascii="TH SarabunPSK" w:hAnsi="TH SarabunPSK" w:cs="TH SarabunPSK"/>
                <w:b/>
                <w:bCs/>
                <w:sz w:val="32"/>
                <w:szCs w:val="32"/>
                <w:cs/>
              </w:rPr>
            </w:pPr>
          </w:p>
        </w:tc>
      </w:tr>
      <w:tr w:rsidR="00390FC6" w:rsidRPr="00482F5B" w:rsidTr="00390FC6">
        <w:trPr>
          <w:trHeight w:val="113"/>
        </w:trPr>
        <w:tc>
          <w:tcPr>
            <w:tcW w:w="709" w:type="dxa"/>
            <w:shd w:val="clear" w:color="auto" w:fill="FFFFFF"/>
          </w:tcPr>
          <w:p w:rsidR="00390FC6" w:rsidRPr="00B071DE" w:rsidRDefault="00390FC6" w:rsidP="00390FC6">
            <w:pPr>
              <w:jc w:val="center"/>
              <w:rPr>
                <w:rFonts w:ascii="TH SarabunPSK" w:hAnsi="TH SarabunPSK" w:cs="TH SarabunPSK"/>
                <w:sz w:val="32"/>
                <w:szCs w:val="32"/>
                <w:cs/>
              </w:rPr>
            </w:pPr>
            <w:r>
              <w:rPr>
                <w:rFonts w:ascii="TH SarabunPSK" w:hAnsi="TH SarabunPSK" w:cs="TH SarabunPSK"/>
                <w:sz w:val="32"/>
                <w:szCs w:val="32"/>
                <w:cs/>
              </w:rPr>
              <w:t>๕</w:t>
            </w:r>
          </w:p>
        </w:tc>
        <w:tc>
          <w:tcPr>
            <w:tcW w:w="3663" w:type="dxa"/>
            <w:shd w:val="clear" w:color="auto" w:fill="FFFFFF"/>
          </w:tcPr>
          <w:p w:rsidR="00390FC6" w:rsidRDefault="00390FC6" w:rsidP="00390FC6">
            <w:pPr>
              <w:rPr>
                <w:rFonts w:ascii="TH SarabunPSK" w:hAnsi="TH SarabunPSK" w:cs="TH SarabunPSK"/>
                <w:sz w:val="32"/>
                <w:szCs w:val="32"/>
              </w:rPr>
            </w:pPr>
            <w:r>
              <w:rPr>
                <w:rFonts w:ascii="TH SarabunPSK" w:hAnsi="TH SarabunPSK" w:cs="TH SarabunPSK"/>
                <w:sz w:val="32"/>
                <w:szCs w:val="32"/>
                <w:cs/>
              </w:rPr>
              <w:t>พระนิสิตปฏิบัติศาสนกิจ ๑ ปี หรือ</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นิสิตคฤหัสถ์ปฏิบัติงานบริการสังคม</w:t>
            </w:r>
            <w:r>
              <w:rPr>
                <w:rFonts w:ascii="TH SarabunPSK" w:hAnsi="TH SarabunPSK" w:cs="TH SarabunPSK"/>
                <w:sz w:val="32"/>
                <w:szCs w:val="32"/>
                <w:cs/>
              </w:rPr>
              <w:br/>
              <w:t>ไม่น้อยกว่า  ๒๐๐ ชั่วโมง</w:t>
            </w:r>
          </w:p>
          <w:p w:rsidR="00390FC6" w:rsidRPr="00B071DE" w:rsidRDefault="00390FC6" w:rsidP="00390FC6">
            <w:pPr>
              <w:rPr>
                <w:rFonts w:ascii="TH SarabunPSK" w:hAnsi="TH SarabunPSK" w:cs="TH SarabunPSK"/>
                <w:sz w:val="32"/>
                <w:szCs w:val="32"/>
                <w:cs/>
              </w:rPr>
            </w:pPr>
            <w:r>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824"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992" w:type="dxa"/>
            <w:shd w:val="clear" w:color="auto" w:fill="FFFFFF"/>
          </w:tcPr>
          <w:p w:rsidR="00390FC6" w:rsidRDefault="00390FC6" w:rsidP="00390FC6">
            <w:pPr>
              <w:jc w:val="center"/>
              <w:rPr>
                <w:rFonts w:ascii="TH SarabunPSK" w:hAnsi="TH SarabunPSK" w:cs="TH SarabunPSK"/>
                <w:b/>
                <w:bCs/>
                <w:sz w:val="32"/>
                <w:szCs w:val="32"/>
                <w:cs/>
              </w:rPr>
            </w:pPr>
          </w:p>
        </w:tc>
        <w:tc>
          <w:tcPr>
            <w:tcW w:w="851"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969" w:type="dxa"/>
            <w:shd w:val="clear" w:color="auto" w:fill="FFFFFF"/>
          </w:tcPr>
          <w:p w:rsidR="00390FC6" w:rsidRPr="00482F5B" w:rsidRDefault="00390FC6" w:rsidP="00390FC6">
            <w:pPr>
              <w:jc w:val="center"/>
              <w:rPr>
                <w:rFonts w:ascii="TH SarabunPSK" w:hAnsi="TH SarabunPSK" w:cs="TH SarabunPSK"/>
                <w:b/>
                <w:bCs/>
                <w:sz w:val="32"/>
                <w:szCs w:val="32"/>
                <w:cs/>
              </w:rPr>
            </w:pPr>
          </w:p>
        </w:tc>
      </w:tr>
      <w:tr w:rsidR="00390FC6" w:rsidRPr="00482F5B" w:rsidTr="00390FC6">
        <w:trPr>
          <w:trHeight w:val="113"/>
        </w:trPr>
        <w:tc>
          <w:tcPr>
            <w:tcW w:w="709" w:type="dxa"/>
            <w:shd w:val="clear" w:color="auto" w:fill="FFFFFF"/>
          </w:tcPr>
          <w:p w:rsidR="00390FC6" w:rsidRPr="00B071DE" w:rsidRDefault="00390FC6" w:rsidP="00390FC6">
            <w:pPr>
              <w:jc w:val="center"/>
              <w:rPr>
                <w:rFonts w:ascii="TH SarabunPSK" w:hAnsi="TH SarabunPSK" w:cs="TH SarabunPSK"/>
                <w:sz w:val="32"/>
                <w:szCs w:val="32"/>
                <w:cs/>
              </w:rPr>
            </w:pPr>
            <w:r>
              <w:rPr>
                <w:rFonts w:ascii="TH SarabunPSK" w:hAnsi="TH SarabunPSK" w:cs="TH SarabunPSK"/>
                <w:sz w:val="32"/>
                <w:szCs w:val="32"/>
                <w:cs/>
              </w:rPr>
              <w:t>๖</w:t>
            </w:r>
          </w:p>
        </w:tc>
        <w:tc>
          <w:tcPr>
            <w:tcW w:w="3663" w:type="dxa"/>
            <w:shd w:val="clear" w:color="auto" w:fill="FFFFFF"/>
          </w:tcPr>
          <w:p w:rsidR="00390FC6" w:rsidRDefault="00390FC6" w:rsidP="00390FC6">
            <w:pPr>
              <w:rPr>
                <w:rFonts w:ascii="TH SarabunPSK" w:hAnsi="TH SarabunPSK" w:cs="TH SarabunPSK"/>
                <w:sz w:val="32"/>
                <w:szCs w:val="32"/>
              </w:rPr>
            </w:pPr>
            <w:r>
              <w:rPr>
                <w:rFonts w:ascii="TH SarabunPSK" w:hAnsi="TH SarabunPSK" w:cs="TH SarabunPSK"/>
                <w:sz w:val="32"/>
                <w:szCs w:val="32"/>
                <w:cs/>
              </w:rPr>
              <w:t>การปฏิบัติวิปัสสนากรรมฐาน</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ปีละ ๑๐ วัน รวม ๔๐ วัน</w:t>
            </w:r>
            <w:r>
              <w:rPr>
                <w:rFonts w:ascii="TH SarabunPSK" w:hAnsi="TH SarabunPSK" w:cs="TH SarabunPSK"/>
                <w:sz w:val="32"/>
                <w:szCs w:val="32"/>
              </w:rPr>
              <w:t xml:space="preserve">   </w:t>
            </w:r>
          </w:p>
          <w:p w:rsidR="00390FC6" w:rsidRPr="00B071DE" w:rsidRDefault="00390FC6" w:rsidP="00390FC6">
            <w:pPr>
              <w:rPr>
                <w:rFonts w:ascii="TH SarabunPSK" w:hAnsi="TH SarabunPSK" w:cs="TH SarabunPSK"/>
                <w:sz w:val="32"/>
                <w:szCs w:val="32"/>
                <w:cs/>
              </w:rPr>
            </w:pPr>
            <w:r>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824"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992" w:type="dxa"/>
            <w:shd w:val="clear" w:color="auto" w:fill="FFFFFF"/>
          </w:tcPr>
          <w:p w:rsidR="00390FC6" w:rsidRDefault="00390FC6" w:rsidP="00390FC6">
            <w:pPr>
              <w:jc w:val="center"/>
              <w:rPr>
                <w:rFonts w:ascii="TH SarabunPSK" w:hAnsi="TH SarabunPSK" w:cs="TH SarabunPSK"/>
                <w:b/>
                <w:bCs/>
                <w:sz w:val="32"/>
                <w:szCs w:val="32"/>
                <w:cs/>
              </w:rPr>
            </w:pPr>
          </w:p>
        </w:tc>
        <w:tc>
          <w:tcPr>
            <w:tcW w:w="851"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969" w:type="dxa"/>
            <w:shd w:val="clear" w:color="auto" w:fill="FFFFFF"/>
          </w:tcPr>
          <w:p w:rsidR="00390FC6" w:rsidRPr="00482F5B" w:rsidRDefault="00390FC6" w:rsidP="00390FC6">
            <w:pPr>
              <w:jc w:val="center"/>
              <w:rPr>
                <w:rFonts w:ascii="TH SarabunPSK" w:hAnsi="TH SarabunPSK" w:cs="TH SarabunPSK"/>
                <w:b/>
                <w:bCs/>
                <w:sz w:val="32"/>
                <w:szCs w:val="32"/>
                <w:cs/>
              </w:rPr>
            </w:pPr>
          </w:p>
        </w:tc>
      </w:tr>
      <w:tr w:rsidR="00390FC6" w:rsidRPr="00482F5B" w:rsidTr="00390FC6">
        <w:trPr>
          <w:trHeight w:val="113"/>
        </w:trPr>
        <w:tc>
          <w:tcPr>
            <w:tcW w:w="709" w:type="dxa"/>
            <w:shd w:val="clear" w:color="auto" w:fill="FFFFFF"/>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๗</w:t>
            </w:r>
          </w:p>
        </w:tc>
        <w:tc>
          <w:tcPr>
            <w:tcW w:w="3663" w:type="dxa"/>
            <w:shd w:val="clear" w:color="auto" w:fill="FFFFFF"/>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ชื่อหลักสูตรและวุฒิการศึกษาที่จบการศึกษา มีความเหมาะสมเพียงใด</w:t>
            </w:r>
          </w:p>
        </w:tc>
        <w:tc>
          <w:tcPr>
            <w:tcW w:w="900"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824"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992" w:type="dxa"/>
            <w:shd w:val="clear" w:color="auto" w:fill="FFFFFF"/>
          </w:tcPr>
          <w:p w:rsidR="00390FC6" w:rsidRDefault="00390FC6" w:rsidP="00390FC6">
            <w:pPr>
              <w:jc w:val="center"/>
              <w:rPr>
                <w:rFonts w:ascii="TH SarabunPSK" w:hAnsi="TH SarabunPSK" w:cs="TH SarabunPSK"/>
                <w:b/>
                <w:bCs/>
                <w:sz w:val="32"/>
                <w:szCs w:val="32"/>
                <w:cs/>
              </w:rPr>
            </w:pPr>
          </w:p>
        </w:tc>
        <w:tc>
          <w:tcPr>
            <w:tcW w:w="851"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969" w:type="dxa"/>
            <w:shd w:val="clear" w:color="auto" w:fill="FFFFFF"/>
          </w:tcPr>
          <w:p w:rsidR="00390FC6" w:rsidRPr="00482F5B" w:rsidRDefault="00390FC6" w:rsidP="00390FC6">
            <w:pPr>
              <w:jc w:val="center"/>
              <w:rPr>
                <w:rFonts w:ascii="TH SarabunPSK" w:hAnsi="TH SarabunPSK" w:cs="TH SarabunPSK"/>
                <w:b/>
                <w:bCs/>
                <w:sz w:val="32"/>
                <w:szCs w:val="32"/>
                <w:cs/>
              </w:rPr>
            </w:pPr>
          </w:p>
        </w:tc>
      </w:tr>
    </w:tbl>
    <w:p w:rsidR="00390FC6" w:rsidRDefault="00390FC6" w:rsidP="00390FC6"/>
    <w:p w:rsidR="00390FC6" w:rsidRDefault="00390FC6" w:rsidP="00390FC6"/>
    <w:p w:rsidR="00390FC6" w:rsidRDefault="00390FC6" w:rsidP="00390FC6"/>
    <w:p w:rsidR="00390FC6" w:rsidRDefault="00390FC6" w:rsidP="00390FC6"/>
    <w:p w:rsidR="00390FC6" w:rsidRPr="00E2195E" w:rsidRDefault="00390FC6" w:rsidP="00390FC6">
      <w:pPr>
        <w:rPr>
          <w:rFonts w:ascii="TH SarabunPSK" w:hAnsi="TH SarabunPSK" w:cs="TH SarabunPSK"/>
          <w:szCs w:val="32"/>
          <w:cs/>
        </w:rPr>
      </w:pPr>
      <w:r>
        <w:rPr>
          <w:rFonts w:ascii="TH SarabunPSK" w:hAnsi="TH SarabunPSK" w:cs="TH SarabunPSK"/>
          <w:b/>
          <w:bCs/>
          <w:szCs w:val="32"/>
          <w:cs/>
        </w:rPr>
        <w:lastRenderedPageBreak/>
        <w:tab/>
      </w:r>
      <w:r w:rsidRPr="00C72BED">
        <w:rPr>
          <w:rFonts w:ascii="TH SarabunPSK" w:hAnsi="TH SarabunPSK" w:cs="TH SarabunPSK"/>
          <w:b/>
          <w:bCs/>
          <w:szCs w:val="32"/>
          <w:cs/>
        </w:rPr>
        <w:t>๒)</w:t>
      </w:r>
      <w:r>
        <w:rPr>
          <w:rFonts w:ascii="TH SarabunPSK" w:hAnsi="TH SarabunPSK" w:cs="TH SarabunPSK" w:hint="cs"/>
          <w:b/>
          <w:bCs/>
          <w:sz w:val="32"/>
          <w:szCs w:val="32"/>
          <w:cs/>
        </w:rPr>
        <w:t xml:space="preserve"> </w:t>
      </w:r>
      <w:r w:rsidRPr="00FA2646">
        <w:rPr>
          <w:rFonts w:ascii="TH SarabunPSK" w:hAnsi="TH SarabunPSK" w:cs="TH SarabunPSK" w:hint="cs"/>
          <w:b/>
          <w:bCs/>
          <w:sz w:val="32"/>
          <w:szCs w:val="32"/>
          <w:cs/>
        </w:rPr>
        <w:t>รายวิชาในหลักสูตร</w:t>
      </w:r>
      <w:r>
        <w:rPr>
          <w:rFonts w:ascii="TH SarabunPSK" w:hAnsi="TH SarabunPSK" w:cs="TH SarabunPSK" w:hint="cs"/>
          <w:sz w:val="32"/>
          <w:szCs w:val="32"/>
          <w:cs/>
        </w:rPr>
        <w:t xml:space="preserve"> </w:t>
      </w:r>
      <w:r w:rsidRPr="00A82E2C">
        <w:rPr>
          <w:rFonts w:ascii="TH SarabunPSK" w:hAnsi="TH SarabunPSK" w:cs="TH SarabunPSK" w:hint="cs"/>
          <w:b/>
          <w:bCs/>
          <w:sz w:val="32"/>
          <w:szCs w:val="32"/>
          <w:cs/>
        </w:rPr>
        <w:t>คุณลัก</w:t>
      </w:r>
      <w:r>
        <w:rPr>
          <w:rFonts w:ascii="TH SarabunPSK" w:hAnsi="TH SarabunPSK" w:cs="TH SarabunPSK" w:hint="cs"/>
          <w:b/>
          <w:bCs/>
          <w:sz w:val="32"/>
          <w:szCs w:val="32"/>
          <w:cs/>
        </w:rPr>
        <w:t>ษณะของอาจารย์ ความพร้อมของนิสิต</w:t>
      </w:r>
      <w:r w:rsidRPr="00A82E2C">
        <w:rPr>
          <w:rFonts w:ascii="TH SarabunPSK" w:hAnsi="TH SarabunPSK" w:cs="TH SarabunPSK" w:hint="cs"/>
          <w:b/>
          <w:bCs/>
          <w:sz w:val="32"/>
          <w:szCs w:val="32"/>
          <w:cs/>
        </w:rPr>
        <w:t>และสิ่ง</w:t>
      </w:r>
      <w:r w:rsidRPr="00A82E2C">
        <w:rPr>
          <w:rFonts w:ascii="TH SarabunPSK" w:hAnsi="TH SarabunPSK" w:cs="TH SarabunPSK"/>
          <w:b/>
          <w:bCs/>
          <w:sz w:val="32"/>
          <w:szCs w:val="32"/>
          <w:cs/>
        </w:rPr>
        <w:t>สนับสนุน</w:t>
      </w:r>
      <w:r w:rsidRPr="00A82E2C">
        <w:rPr>
          <w:rFonts w:ascii="TH SarabunPSK" w:eastAsiaTheme="minorHAnsi" w:hAnsi="TH SarabunPSK" w:cs="TH SarabunPSK" w:hint="cs"/>
          <w:b/>
          <w:bCs/>
          <w:sz w:val="32"/>
          <w:szCs w:val="32"/>
          <w:cs/>
        </w:rPr>
        <w:t>การเรียนรู้</w:t>
      </w:r>
    </w:p>
    <w:p w:rsidR="00390FC6" w:rsidRPr="00F00666" w:rsidRDefault="00390FC6" w:rsidP="00390FC6">
      <w:pPr>
        <w:jc w:val="thaiDistribute"/>
        <w:rPr>
          <w:rFonts w:ascii="TH SarabunPSK" w:hAnsi="TH SarabunPSK" w:cs="TH SarabunPSK"/>
          <w:sz w:val="32"/>
          <w:szCs w:val="32"/>
        </w:rPr>
      </w:pPr>
      <w:r>
        <w:rPr>
          <w:rFonts w:ascii="TH SarabunPSK" w:hAnsi="TH SarabunPSK" w:cs="TH SarabunPSK"/>
          <w:b/>
          <w:bCs/>
          <w:sz w:val="32"/>
          <w:szCs w:val="32"/>
        </w:rPr>
        <w:t xml:space="preserve">             </w:t>
      </w:r>
      <w:r w:rsidRPr="00F00666">
        <w:rPr>
          <w:rFonts w:ascii="TH SarabunPSK" w:hAnsi="TH SarabunPSK" w:cs="TH SarabunPSK" w:hint="cs"/>
          <w:b/>
          <w:bCs/>
          <w:sz w:val="32"/>
          <w:szCs w:val="32"/>
          <w:cs/>
        </w:rPr>
        <w:t xml:space="preserve">คำชี้แจง </w:t>
      </w:r>
      <w:r>
        <w:rPr>
          <w:rFonts w:ascii="TH SarabunPSK" w:hAnsi="TH SarabunPSK" w:cs="TH SarabunPSK" w:hint="cs"/>
          <w:b/>
          <w:bCs/>
          <w:sz w:val="32"/>
          <w:szCs w:val="32"/>
          <w:cs/>
        </w:rPr>
        <w:t xml:space="preserve"> </w:t>
      </w:r>
      <w:r w:rsidRPr="00F00666">
        <w:rPr>
          <w:rFonts w:ascii="TH SarabunPSK" w:hAnsi="TH SarabunPSK" w:cs="TH SarabunPSK" w:hint="cs"/>
          <w:sz w:val="32"/>
          <w:szCs w:val="32"/>
          <w:cs/>
        </w:rPr>
        <w:t xml:space="preserve">โปรดพิจารณาความเหมาะสมของรายวิชาในหลักสูตร </w:t>
      </w:r>
      <w:r w:rsidRPr="00840486">
        <w:rPr>
          <w:rFonts w:ascii="TH SarabunPSK" w:hAnsi="TH SarabunPSK" w:cs="TH SarabunPSK" w:hint="cs"/>
          <w:sz w:val="32"/>
          <w:szCs w:val="32"/>
          <w:cs/>
        </w:rPr>
        <w:t>คุณลักษณะของอาจารย์ ความพร้อมของนิสิตและสิ่ง</w:t>
      </w:r>
      <w:r w:rsidRPr="00840486">
        <w:rPr>
          <w:rFonts w:ascii="TH SarabunPSK" w:hAnsi="TH SarabunPSK" w:cs="TH SarabunPSK"/>
          <w:sz w:val="32"/>
          <w:szCs w:val="32"/>
          <w:cs/>
        </w:rPr>
        <w:t>สนับสนุน</w:t>
      </w:r>
      <w:r w:rsidRPr="00840486">
        <w:rPr>
          <w:rFonts w:ascii="TH SarabunPSK" w:hAnsi="TH SarabunPSK" w:cs="TH SarabunPSK" w:hint="cs"/>
          <w:sz w:val="32"/>
          <w:szCs w:val="32"/>
          <w:cs/>
        </w:rPr>
        <w:t>การเรียนรู้</w:t>
      </w:r>
      <w:r>
        <w:rPr>
          <w:rFonts w:ascii="TH SarabunPSK" w:hAnsi="TH SarabunPSK" w:cs="TH SarabunPSK" w:hint="cs"/>
          <w:sz w:val="32"/>
          <w:szCs w:val="32"/>
          <w:cs/>
        </w:rPr>
        <w:t xml:space="preserve"> </w:t>
      </w:r>
      <w:r w:rsidRPr="00F00666">
        <w:rPr>
          <w:rFonts w:ascii="TH SarabunPSK" w:hAnsi="TH SarabunPSK" w:cs="TH SarabunPSK" w:hint="cs"/>
          <w:sz w:val="32"/>
          <w:szCs w:val="32"/>
          <w:cs/>
        </w:rPr>
        <w:t xml:space="preserve">และทำเครื่องหมาย </w:t>
      </w:r>
      <w:r w:rsidRPr="00F00666">
        <w:rPr>
          <w:rFonts w:ascii="TH SarabunPSK" w:hAnsi="TH SarabunPSK" w:cs="TH SarabunPSK" w:hint="cs"/>
          <w:sz w:val="32"/>
          <w:szCs w:val="32"/>
        </w:rPr>
        <w:sym w:font="Wingdings" w:char="F0FC"/>
      </w:r>
      <w:r w:rsidRPr="00F00666">
        <w:rPr>
          <w:rFonts w:ascii="TH SarabunPSK" w:hAnsi="TH SarabunPSK" w:cs="TH SarabunPSK" w:hint="cs"/>
          <w:sz w:val="32"/>
          <w:szCs w:val="32"/>
          <w:cs/>
        </w:rPr>
        <w:t xml:space="preserve"> ใน</w:t>
      </w:r>
      <w:r w:rsidRPr="00F00666">
        <w:rPr>
          <w:rFonts w:ascii="TH SarabunPSK" w:eastAsiaTheme="minorHAnsi" w:hAnsi="TH SarabunPSK" w:cs="TH SarabunPSK" w:hint="cs"/>
          <w:sz w:val="32"/>
          <w:szCs w:val="32"/>
          <w:cs/>
        </w:rPr>
        <w:t>ช่องที่ตรงกับความคิดเห็นของท่าน</w:t>
      </w:r>
      <w:r>
        <w:rPr>
          <w:rFonts w:ascii="TH SarabunPSK" w:hAnsi="TH SarabunPSK" w:cs="TH SarabunPSK" w:hint="cs"/>
          <w:sz w:val="32"/>
          <w:szCs w:val="32"/>
          <w:cs/>
        </w:rPr>
        <w:t>เพียงช่องเดียว</w:t>
      </w:r>
    </w:p>
    <w:p w:rsidR="00390FC6" w:rsidRPr="008A18C9" w:rsidRDefault="00390FC6" w:rsidP="00390FC6">
      <w:pPr>
        <w:jc w:val="both"/>
        <w:rPr>
          <w:rFonts w:ascii="TH SarabunPSK" w:hAnsi="TH SarabunPSK" w:cs="TH SarabunPSK"/>
          <w:spacing w:val="-8"/>
          <w:sz w:val="32"/>
          <w:szCs w:val="32"/>
        </w:rPr>
      </w:pPr>
      <w:r w:rsidRPr="008A18C9">
        <w:rPr>
          <w:rFonts w:ascii="TH SarabunPSK" w:hAnsi="TH SarabunPSK" w:cs="TH SarabunPSK" w:hint="cs"/>
          <w:spacing w:val="-8"/>
          <w:sz w:val="32"/>
          <w:szCs w:val="32"/>
          <w:cs/>
        </w:rPr>
        <w:t xml:space="preserve">    </w:t>
      </w:r>
    </w:p>
    <w:p w:rsidR="00390FC6" w:rsidRPr="006B0D77" w:rsidRDefault="00390FC6" w:rsidP="00390FC6">
      <w:pPr>
        <w:rPr>
          <w:rFonts w:ascii="TH SarabunPSK" w:hAnsi="TH SarabunPSK" w:cs="TH SarabunPSK"/>
          <w:b/>
          <w:bCs/>
          <w:sz w:val="22"/>
          <w:szCs w:val="22"/>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
        <w:gridCol w:w="4523"/>
        <w:gridCol w:w="709"/>
        <w:gridCol w:w="567"/>
        <w:gridCol w:w="708"/>
        <w:gridCol w:w="709"/>
        <w:gridCol w:w="614"/>
      </w:tblGrid>
      <w:tr w:rsidR="00390FC6" w:rsidRPr="00B071DE" w:rsidTr="00390FC6">
        <w:trPr>
          <w:trHeight w:val="180"/>
          <w:tblHeader/>
        </w:trPr>
        <w:tc>
          <w:tcPr>
            <w:tcW w:w="592" w:type="dxa"/>
            <w:gridSpan w:val="2"/>
            <w:vMerge w:val="restart"/>
            <w:shd w:val="clear" w:color="auto" w:fill="auto"/>
            <w:vAlign w:val="center"/>
          </w:tcPr>
          <w:p w:rsidR="00390FC6" w:rsidRPr="00B071DE" w:rsidRDefault="00390FC6" w:rsidP="00390FC6">
            <w:pPr>
              <w:pStyle w:val="3"/>
              <w:rPr>
                <w:rFonts w:ascii="TH SarabunPSK" w:hAnsi="TH SarabunPSK" w:cs="TH SarabunPSK"/>
                <w:sz w:val="32"/>
                <w:szCs w:val="32"/>
                <w:cs/>
              </w:rPr>
            </w:pPr>
            <w:r>
              <w:br w:type="page"/>
            </w:r>
            <w:r>
              <w:rPr>
                <w:rFonts w:ascii="TH SarabunPSK" w:hAnsi="TH SarabunPSK" w:cs="TH SarabunPSK" w:hint="cs"/>
                <w:sz w:val="32"/>
                <w:szCs w:val="32"/>
                <w:cs/>
              </w:rPr>
              <w:t>ที่</w:t>
            </w:r>
          </w:p>
        </w:tc>
        <w:tc>
          <w:tcPr>
            <w:tcW w:w="4523" w:type="dxa"/>
            <w:vMerge w:val="restart"/>
            <w:shd w:val="clear" w:color="auto" w:fill="auto"/>
            <w:vAlign w:val="center"/>
          </w:tcPr>
          <w:p w:rsidR="00390FC6" w:rsidRPr="00B071DE" w:rsidRDefault="00390FC6" w:rsidP="00390FC6">
            <w:pPr>
              <w:pStyle w:val="3"/>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07" w:type="dxa"/>
            <w:gridSpan w:val="5"/>
            <w:shd w:val="clear" w:color="auto" w:fill="auto"/>
          </w:tcPr>
          <w:p w:rsidR="00390FC6" w:rsidRPr="00146402" w:rsidRDefault="00390FC6" w:rsidP="00390FC6">
            <w:pPr>
              <w:pStyle w:val="3"/>
              <w:rPr>
                <w:rFonts w:ascii="TH SarabunPSK" w:hAnsi="TH SarabunPSK" w:cs="TH SarabunPSK"/>
                <w:sz w:val="32"/>
                <w:szCs w:val="32"/>
                <w:cs/>
              </w:rPr>
            </w:pPr>
            <w:r w:rsidRPr="00146402">
              <w:rPr>
                <w:rFonts w:ascii="TH SarabunPSK" w:hAnsi="TH SarabunPSK" w:cs="TH SarabunPSK" w:hint="cs"/>
                <w:sz w:val="32"/>
                <w:szCs w:val="32"/>
                <w:cs/>
              </w:rPr>
              <w:t>ระดับความคิดเห็น</w:t>
            </w:r>
          </w:p>
        </w:tc>
      </w:tr>
      <w:tr w:rsidR="00390FC6" w:rsidRPr="00B071DE" w:rsidTr="00390FC6">
        <w:trPr>
          <w:trHeight w:val="180"/>
          <w:tblHeader/>
        </w:trPr>
        <w:tc>
          <w:tcPr>
            <w:tcW w:w="592" w:type="dxa"/>
            <w:gridSpan w:val="2"/>
            <w:vMerge/>
            <w:shd w:val="clear" w:color="auto" w:fill="auto"/>
            <w:vAlign w:val="center"/>
          </w:tcPr>
          <w:p w:rsidR="00390FC6" w:rsidRDefault="00390FC6" w:rsidP="00390FC6">
            <w:pPr>
              <w:pStyle w:val="3"/>
              <w:rPr>
                <w:rFonts w:ascii="TH SarabunPSK" w:hAnsi="TH SarabunPSK" w:cs="TH SarabunPSK"/>
                <w:sz w:val="32"/>
                <w:szCs w:val="32"/>
                <w:cs/>
              </w:rPr>
            </w:pPr>
          </w:p>
        </w:tc>
        <w:tc>
          <w:tcPr>
            <w:tcW w:w="4523" w:type="dxa"/>
            <w:vMerge/>
            <w:shd w:val="clear" w:color="auto" w:fill="auto"/>
            <w:vAlign w:val="center"/>
          </w:tcPr>
          <w:p w:rsidR="00390FC6" w:rsidRPr="00B071DE" w:rsidRDefault="00390FC6" w:rsidP="00390FC6">
            <w:pPr>
              <w:pStyle w:val="3"/>
              <w:rPr>
                <w:rFonts w:ascii="TH SarabunPSK" w:hAnsi="TH SarabunPSK" w:cs="TH SarabunPSK"/>
                <w:sz w:val="32"/>
                <w:szCs w:val="32"/>
                <w:cs/>
              </w:rPr>
            </w:pPr>
          </w:p>
        </w:tc>
        <w:tc>
          <w:tcPr>
            <w:tcW w:w="709" w:type="dxa"/>
            <w:shd w:val="clear" w:color="auto" w:fill="auto"/>
            <w:vAlign w:val="center"/>
          </w:tcPr>
          <w:p w:rsidR="00390FC6" w:rsidRPr="00F30752" w:rsidRDefault="00390FC6" w:rsidP="00390FC6">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shd w:val="clear" w:color="auto" w:fill="auto"/>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มาก</w:t>
            </w:r>
          </w:p>
        </w:tc>
        <w:tc>
          <w:tcPr>
            <w:tcW w:w="708" w:type="dxa"/>
            <w:shd w:val="clear" w:color="auto" w:fill="auto"/>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ปานกลาง</w:t>
            </w:r>
          </w:p>
        </w:tc>
        <w:tc>
          <w:tcPr>
            <w:tcW w:w="709" w:type="dxa"/>
            <w:shd w:val="clear" w:color="auto" w:fill="auto"/>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w:t>
            </w:r>
          </w:p>
        </w:tc>
        <w:tc>
          <w:tcPr>
            <w:tcW w:w="614" w:type="dxa"/>
            <w:shd w:val="clear" w:color="auto" w:fill="auto"/>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น้อยที่สุด</w:t>
            </w:r>
          </w:p>
        </w:tc>
      </w:tr>
      <w:tr w:rsidR="00390FC6" w:rsidRPr="00B071DE" w:rsidTr="00390FC6">
        <w:trPr>
          <w:trHeight w:val="113"/>
        </w:trPr>
        <w:tc>
          <w:tcPr>
            <w:tcW w:w="5115" w:type="dxa"/>
            <w:gridSpan w:val="3"/>
            <w:shd w:val="clear" w:color="auto" w:fill="FFFFFF" w:themeFill="background1"/>
          </w:tcPr>
          <w:p w:rsidR="00390FC6" w:rsidRPr="00FA2646" w:rsidRDefault="00390FC6" w:rsidP="00390FC6">
            <w:pPr>
              <w:pStyle w:val="3"/>
              <w:jc w:val="left"/>
              <w:rPr>
                <w:rFonts w:ascii="TH SarabunPSK" w:hAnsi="TH SarabunPSK" w:cs="TH SarabunPSK"/>
                <w:b w:val="0"/>
                <w:bCs w:val="0"/>
                <w:sz w:val="32"/>
                <w:szCs w:val="32"/>
                <w:cs/>
                <w:lang w:val="th-TH"/>
              </w:rPr>
            </w:pPr>
            <w:r>
              <w:rPr>
                <w:rFonts w:ascii="TH SarabunPSK" w:hAnsi="TH SarabunPSK" w:cs="TH SarabunPSK" w:hint="cs"/>
                <w:sz w:val="32"/>
                <w:szCs w:val="32"/>
                <w:cs/>
              </w:rPr>
              <w:t>รายวิชาในหลักสูตร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FA2646" w:rsidRDefault="00390FC6" w:rsidP="00390FC6">
            <w:pPr>
              <w:pStyle w:val="3"/>
              <w:jc w:val="left"/>
              <w:rPr>
                <w:rFonts w:ascii="TH SarabunPSK" w:hAnsi="TH SarabunPSK" w:cs="TH SarabunPSK"/>
                <w:b w:val="0"/>
                <w:bCs w:val="0"/>
                <w:sz w:val="32"/>
                <w:szCs w:val="32"/>
                <w:cs/>
                <w:lang w:val="th-TH"/>
              </w:rPr>
            </w:pPr>
            <w:r w:rsidRPr="006B0D77">
              <w:rPr>
                <w:rFonts w:ascii="TH SarabunPSK" w:hAnsi="TH SarabunPSK" w:cs="TH SarabunPSK"/>
                <w:sz w:val="32"/>
                <w:szCs w:val="32"/>
                <w:cs/>
              </w:rPr>
              <w:t>ความเหมาะสมทั่วไปของรายวิชาในหลักสูตร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pStyle w:val="3"/>
              <w:rPr>
                <w:rFonts w:ascii="TH SarabunPSK" w:hAnsi="TH SarabunPSK" w:cs="TH SarabunPSK"/>
                <w:b w:val="0"/>
                <w:bCs w:val="0"/>
                <w:sz w:val="32"/>
                <w:szCs w:val="32"/>
                <w:cs/>
              </w:rPr>
            </w:pPr>
            <w:r>
              <w:rPr>
                <w:rFonts w:ascii="TH SarabunPSK" w:hAnsi="TH SarabunPSK" w:cs="TH SarabunPSK" w:hint="cs"/>
                <w:b w:val="0"/>
                <w:bCs w:val="0"/>
                <w:sz w:val="32"/>
                <w:szCs w:val="32"/>
                <w:cs/>
              </w:rPr>
              <w:t>๑</w:t>
            </w:r>
          </w:p>
        </w:tc>
        <w:tc>
          <w:tcPr>
            <w:tcW w:w="4523" w:type="dxa"/>
            <w:shd w:val="clear" w:color="auto" w:fill="FFFFFF" w:themeFill="background1"/>
          </w:tcPr>
          <w:p w:rsidR="00390FC6" w:rsidRPr="00FA2646" w:rsidRDefault="00390FC6" w:rsidP="00390FC6">
            <w:pPr>
              <w:pStyle w:val="3"/>
              <w:jc w:val="left"/>
              <w:rPr>
                <w:rFonts w:ascii="TH SarabunPSK" w:hAnsi="TH SarabunPSK" w:cs="TH SarabunPSK"/>
                <w:b w:val="0"/>
                <w:bCs w:val="0"/>
                <w:sz w:val="32"/>
                <w:szCs w:val="32"/>
                <w:cs/>
                <w:lang w:val="th-TH"/>
              </w:rPr>
            </w:pPr>
            <w:r w:rsidRPr="00FA2646">
              <w:rPr>
                <w:rFonts w:ascii="TH SarabunPSK" w:hAnsi="TH SarabunPSK" w:cs="TH SarabunPSK"/>
                <w:b w:val="0"/>
                <w:bCs w:val="0"/>
                <w:sz w:val="32"/>
                <w:szCs w:val="32"/>
                <w:cs/>
                <w:lang w:val="th-TH"/>
              </w:rPr>
              <w:t>ความสอดคล้องของรายวิชากับ</w:t>
            </w:r>
            <w:r>
              <w:rPr>
                <w:rFonts w:ascii="TH SarabunPSK" w:hAnsi="TH SarabunPSK" w:cs="TH SarabunPSK" w:hint="cs"/>
                <w:b w:val="0"/>
                <w:bCs w:val="0"/>
                <w:sz w:val="32"/>
                <w:szCs w:val="32"/>
                <w:cs/>
                <w:lang w:val="th-TH"/>
              </w:rPr>
              <w:t>วัตถุประสงค์</w:t>
            </w:r>
            <w:r w:rsidRPr="00FA2646">
              <w:rPr>
                <w:rFonts w:ascii="TH SarabunPSK" w:hAnsi="TH SarabunPSK" w:cs="TH SarabunPSK"/>
                <w:b w:val="0"/>
                <w:bCs w:val="0"/>
                <w:sz w:val="32"/>
                <w:szCs w:val="32"/>
                <w:cs/>
                <w:lang w:val="th-TH"/>
              </w:rPr>
              <w:t>ของหลักสูตร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Pr="002122A7"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w:t>
            </w:r>
          </w:p>
        </w:tc>
        <w:tc>
          <w:tcPr>
            <w:tcW w:w="4523" w:type="dxa"/>
            <w:shd w:val="clear" w:color="auto" w:fill="FFFFFF" w:themeFill="background1"/>
          </w:tcPr>
          <w:p w:rsidR="00390FC6" w:rsidRPr="00FA2646" w:rsidRDefault="00390FC6" w:rsidP="00390FC6">
            <w:pPr>
              <w:rPr>
                <w:rFonts w:ascii="TH SarabunPSK" w:hAnsi="TH SarabunPSK" w:cs="TH SarabunPSK"/>
                <w:sz w:val="32"/>
                <w:szCs w:val="32"/>
                <w:cs/>
              </w:rPr>
            </w:pPr>
            <w:r w:rsidRPr="00FA2646">
              <w:rPr>
                <w:rFonts w:ascii="TH SarabunPSK" w:hAnsi="TH SarabunPSK" w:cs="TH SarabunPSK"/>
                <w:sz w:val="32"/>
                <w:szCs w:val="32"/>
                <w:cs/>
                <w:lang w:val="th-TH"/>
              </w:rPr>
              <w:t>รายวิชาแต่ละรายวิชา เหมาะสมกับจำนวนหน่วยกิต</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Pr="002122A7"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๓</w:t>
            </w:r>
          </w:p>
        </w:tc>
        <w:tc>
          <w:tcPr>
            <w:tcW w:w="4523" w:type="dxa"/>
            <w:shd w:val="clear" w:color="auto" w:fill="FFFFFF" w:themeFill="background1"/>
          </w:tcPr>
          <w:p w:rsidR="00390FC6" w:rsidRPr="00FA2646" w:rsidRDefault="00390FC6" w:rsidP="00390FC6">
            <w:pPr>
              <w:rPr>
                <w:rFonts w:ascii="TH SarabunPSK" w:hAnsi="TH SarabunPSK" w:cs="TH SarabunPSK"/>
                <w:sz w:val="32"/>
                <w:szCs w:val="32"/>
                <w:cs/>
              </w:rPr>
            </w:pPr>
            <w:r w:rsidRPr="00FA2646">
              <w:rPr>
                <w:rFonts w:ascii="TH SarabunPSK" w:hAnsi="TH SarabunPSK" w:cs="TH SarabunPSK"/>
                <w:sz w:val="32"/>
                <w:szCs w:val="32"/>
                <w:cs/>
                <w:lang w:val="th-TH"/>
              </w:rPr>
              <w:t>รายวิชาเป็นความรู้ที่ทันสมัย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๔</w:t>
            </w:r>
          </w:p>
        </w:tc>
        <w:tc>
          <w:tcPr>
            <w:tcW w:w="4523" w:type="dxa"/>
            <w:shd w:val="clear" w:color="auto" w:fill="FFFFFF" w:themeFill="background1"/>
          </w:tcPr>
          <w:p w:rsidR="00390FC6" w:rsidRPr="00FA2646" w:rsidRDefault="00390FC6" w:rsidP="00390FC6">
            <w:pPr>
              <w:rPr>
                <w:rFonts w:ascii="TH SarabunPSK" w:hAnsi="TH SarabunPSK" w:cs="TH SarabunPSK"/>
                <w:sz w:val="32"/>
                <w:szCs w:val="32"/>
                <w:cs/>
              </w:rPr>
            </w:pPr>
            <w:r w:rsidRPr="00FA2646">
              <w:rPr>
                <w:rFonts w:ascii="TH SarabunPSK" w:hAnsi="TH SarabunPSK" w:cs="TH SarabunPSK"/>
                <w:sz w:val="32"/>
                <w:szCs w:val="32"/>
                <w:cs/>
                <w:lang w:val="th-TH"/>
              </w:rPr>
              <w:t>มีการจัดลำดับ</w:t>
            </w:r>
            <w:r>
              <w:rPr>
                <w:rFonts w:ascii="TH SarabunPSK" w:hAnsi="TH SarabunPSK" w:cs="TH SarabunPSK" w:hint="cs"/>
                <w:sz w:val="32"/>
                <w:szCs w:val="32"/>
                <w:cs/>
                <w:lang w:val="th-TH"/>
              </w:rPr>
              <w:t>รายวิชา</w:t>
            </w:r>
            <w:r w:rsidRPr="00FA2646">
              <w:rPr>
                <w:rFonts w:ascii="TH SarabunPSK" w:hAnsi="TH SarabunPSK" w:cs="TH SarabunPSK"/>
                <w:sz w:val="32"/>
                <w:szCs w:val="32"/>
                <w:cs/>
                <w:lang w:val="th-TH"/>
              </w:rPr>
              <w:t>ในการเรียนได้เหมาะสม</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6B0D77" w:rsidRDefault="00390FC6" w:rsidP="00390FC6">
            <w:pPr>
              <w:rPr>
                <w:rFonts w:ascii="TH SarabunPSK" w:hAnsi="TH SarabunPSK" w:cs="TH SarabunPSK"/>
                <w:b/>
                <w:bCs/>
                <w:sz w:val="32"/>
                <w:szCs w:val="32"/>
                <w:cs/>
                <w:lang w:val="th-TH"/>
              </w:rPr>
            </w:pPr>
            <w:r w:rsidRPr="006B0D77">
              <w:rPr>
                <w:rFonts w:ascii="TH SarabunPSK" w:hAnsi="TH SarabunPSK" w:cs="TH SarabunPSK"/>
                <w:b/>
                <w:bCs/>
                <w:sz w:val="32"/>
                <w:szCs w:val="32"/>
                <w:cs/>
              </w:rPr>
              <w:t>ความเหมาะสม</w:t>
            </w:r>
            <w:r w:rsidRPr="006B0D77">
              <w:rPr>
                <w:rFonts w:ascii="TH SarabunPSK" w:hAnsi="TH SarabunPSK" w:cs="TH SarabunPSK" w:hint="cs"/>
                <w:b/>
                <w:bCs/>
                <w:sz w:val="32"/>
                <w:szCs w:val="32"/>
                <w:cs/>
              </w:rPr>
              <w:t>เฉพาะ</w:t>
            </w:r>
            <w:r w:rsidRPr="006B0D77">
              <w:rPr>
                <w:rFonts w:ascii="TH SarabunPSK" w:hAnsi="TH SarabunPSK" w:cs="TH SarabunPSK"/>
                <w:b/>
                <w:bCs/>
                <w:sz w:val="32"/>
                <w:szCs w:val="32"/>
                <w:cs/>
              </w:rPr>
              <w:t>รายวิชาในหลักสูตร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6B0D77" w:rsidRDefault="00390FC6" w:rsidP="00390FC6">
            <w:pPr>
              <w:rPr>
                <w:rFonts w:ascii="TH SarabunPSK" w:hAnsi="TH SarabunPSK" w:cs="TH SarabunPSK"/>
                <w:b/>
                <w:bCs/>
                <w:sz w:val="32"/>
                <w:szCs w:val="32"/>
                <w:cs/>
              </w:rPr>
            </w:pPr>
            <w:r w:rsidRPr="006B0D77">
              <w:rPr>
                <w:rFonts w:ascii="TH SarabunPSK" w:hAnsi="TH SarabunPSK" w:cs="TH SarabunPSK" w:hint="cs"/>
                <w:b/>
                <w:bCs/>
                <w:sz w:val="32"/>
                <w:szCs w:val="32"/>
                <w:cs/>
              </w:rPr>
              <w:t xml:space="preserve">หมวดวิชาศึกษาทั่วไป วิชาบังคับ  </w:t>
            </w:r>
            <w:r>
              <w:rPr>
                <w:rFonts w:ascii="TH SarabunPSK" w:hAnsi="TH SarabunPSK" w:cs="TH SarabunPSK" w:hint="cs"/>
                <w:b/>
                <w:bCs/>
                <w:sz w:val="32"/>
                <w:szCs w:val="32"/>
                <w:cs/>
              </w:rPr>
              <w:t xml:space="preserve">๙ </w:t>
            </w:r>
            <w:r w:rsidRPr="006B0D77">
              <w:rPr>
                <w:rFonts w:ascii="TH SarabunPSK" w:hAnsi="TH SarabunPSK" w:cs="TH SarabunPSK" w:hint="cs"/>
                <w:b/>
                <w:bCs/>
                <w:sz w:val="32"/>
                <w:szCs w:val="32"/>
                <w:cs/>
              </w:rPr>
              <w:t xml:space="preserve"> รายวิชา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๕</w:t>
            </w:r>
          </w:p>
        </w:tc>
        <w:tc>
          <w:tcPr>
            <w:tcW w:w="4523" w:type="dxa"/>
            <w:shd w:val="clear" w:color="auto" w:fill="FFFFFF" w:themeFill="background1"/>
          </w:tcPr>
          <w:p w:rsidR="00390FC6" w:rsidRPr="00A7511D" w:rsidRDefault="00390FC6" w:rsidP="00390FC6">
            <w:pPr>
              <w:rPr>
                <w:rFonts w:ascii="TH SarabunPSK" w:hAnsi="TH SarabunPSK" w:cs="TH SarabunPSK"/>
                <w:sz w:val="32"/>
                <w:szCs w:val="32"/>
                <w:cs/>
              </w:rPr>
            </w:pPr>
            <w:r w:rsidRPr="00A7511D">
              <w:rPr>
                <w:rFonts w:ascii="TH SarabunPSK" w:hAnsi="TH SarabunPSK" w:cs="TH SarabunPSK"/>
                <w:sz w:val="32"/>
                <w:szCs w:val="32"/>
                <w:cs/>
                <w:lang w:val="th-TH"/>
              </w:rPr>
              <w:t xml:space="preserve">๐๐๐ ๑๐๑  </w:t>
            </w:r>
            <w:r w:rsidRPr="00A7511D">
              <w:rPr>
                <w:rFonts w:ascii="TH SarabunPSK" w:hAnsi="TH SarabunPSK" w:cs="TH SarabunPSK"/>
                <w:sz w:val="32"/>
                <w:szCs w:val="32"/>
                <w:cs/>
                <w:lang w:val="th-TH"/>
              </w:rPr>
              <w:tab/>
              <w:t>มนุษย์กับสังคม</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๖</w:t>
            </w:r>
          </w:p>
        </w:tc>
        <w:tc>
          <w:tcPr>
            <w:tcW w:w="4523" w:type="dxa"/>
            <w:shd w:val="clear" w:color="auto" w:fill="FFFFFF" w:themeFill="background1"/>
          </w:tcPr>
          <w:p w:rsidR="00390FC6" w:rsidRPr="00A7511D" w:rsidRDefault="00390FC6" w:rsidP="00390FC6">
            <w:pPr>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๑๐๒  </w:t>
            </w:r>
            <w:r w:rsidRPr="00A7511D">
              <w:rPr>
                <w:rFonts w:ascii="TH SarabunPSK" w:hAnsi="TH SarabunPSK" w:cs="TH SarabunPSK"/>
                <w:sz w:val="32"/>
                <w:szCs w:val="32"/>
                <w:cs/>
                <w:lang w:val="th-TH"/>
              </w:rPr>
              <w:tab/>
              <w:t>กฎหมายทั่วไป</w:t>
            </w:r>
            <w:r w:rsidRPr="00A7511D">
              <w:rPr>
                <w:rFonts w:ascii="TH SarabunPSK" w:hAnsi="TH SarabunPSK" w:cs="TH SarabunPSK"/>
                <w:sz w:val="32"/>
                <w:szCs w:val="32"/>
                <w:cs/>
                <w:lang w:val="th-TH"/>
              </w:rPr>
              <w:tab/>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๗</w:t>
            </w:r>
          </w:p>
        </w:tc>
        <w:tc>
          <w:tcPr>
            <w:tcW w:w="4523" w:type="dxa"/>
            <w:shd w:val="clear" w:color="auto" w:fill="FFFFFF" w:themeFill="background1"/>
          </w:tcPr>
          <w:p w:rsidR="00390FC6" w:rsidRPr="00A7511D" w:rsidRDefault="00390FC6" w:rsidP="00390FC6">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๑๐๗  </w:t>
            </w:r>
            <w:r w:rsidRPr="00A7511D">
              <w:rPr>
                <w:rFonts w:ascii="TH SarabunPSK" w:hAnsi="TH SarabunPSK" w:cs="TH SarabunPSK"/>
                <w:sz w:val="32"/>
                <w:szCs w:val="32"/>
                <w:cs/>
                <w:lang w:val="th-TH"/>
              </w:rPr>
              <w:tab/>
              <w:t xml:space="preserve">เทคนิคการศึกษาระดับอุดมศึกษา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๘</w:t>
            </w:r>
          </w:p>
        </w:tc>
        <w:tc>
          <w:tcPr>
            <w:tcW w:w="4523" w:type="dxa"/>
            <w:shd w:val="clear" w:color="auto" w:fill="FFFFFF" w:themeFill="background1"/>
          </w:tcPr>
          <w:p w:rsidR="00390FC6" w:rsidRPr="00A7511D" w:rsidRDefault="00390FC6" w:rsidP="00390FC6">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๑๐๘  </w:t>
            </w:r>
            <w:r w:rsidRPr="00A7511D">
              <w:rPr>
                <w:rFonts w:ascii="TH SarabunPSK" w:hAnsi="TH SarabunPSK" w:cs="TH SarabunPSK"/>
                <w:sz w:val="32"/>
                <w:szCs w:val="32"/>
                <w:cs/>
                <w:lang w:val="th-TH"/>
              </w:rPr>
              <w:tab/>
              <w:t>ปรัชญาเบื้องต้น</w:t>
            </w:r>
            <w:r w:rsidRPr="00A7511D">
              <w:rPr>
                <w:rFonts w:ascii="TH SarabunPSK" w:hAnsi="TH SarabunPSK" w:cs="TH SarabunPSK"/>
                <w:sz w:val="32"/>
                <w:szCs w:val="32"/>
                <w:cs/>
                <w:lang w:val="th-TH"/>
              </w:rPr>
              <w:tab/>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๙</w:t>
            </w:r>
          </w:p>
        </w:tc>
        <w:tc>
          <w:tcPr>
            <w:tcW w:w="4523" w:type="dxa"/>
            <w:shd w:val="clear" w:color="auto" w:fill="FFFFFF" w:themeFill="background1"/>
          </w:tcPr>
          <w:p w:rsidR="00390FC6" w:rsidRPr="00A7511D" w:rsidRDefault="00390FC6" w:rsidP="00390FC6">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๑๐๙  </w:t>
            </w:r>
            <w:r w:rsidRPr="00A7511D">
              <w:rPr>
                <w:rFonts w:ascii="TH SarabunPSK" w:hAnsi="TH SarabunPSK" w:cs="TH SarabunPSK"/>
                <w:sz w:val="32"/>
                <w:szCs w:val="32"/>
                <w:cs/>
                <w:lang w:val="th-TH"/>
              </w:rPr>
              <w:tab/>
              <w:t>ศาสนาทั่วไป</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๑๐</w:t>
            </w:r>
          </w:p>
        </w:tc>
        <w:tc>
          <w:tcPr>
            <w:tcW w:w="4523" w:type="dxa"/>
            <w:shd w:val="clear" w:color="auto" w:fill="FFFFFF" w:themeFill="background1"/>
          </w:tcPr>
          <w:p w:rsidR="00390FC6" w:rsidRPr="00A7511D" w:rsidRDefault="00390FC6" w:rsidP="00390FC6">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๑๑๔  </w:t>
            </w:r>
            <w:r w:rsidRPr="00A7511D">
              <w:rPr>
                <w:rFonts w:ascii="TH SarabunPSK" w:hAnsi="TH SarabunPSK" w:cs="TH SarabunPSK"/>
                <w:sz w:val="32"/>
                <w:szCs w:val="32"/>
                <w:cs/>
                <w:lang w:val="th-TH"/>
              </w:rPr>
              <w:tab/>
              <w:t>ภาษากับการสื่อสาร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๑๑</w:t>
            </w:r>
          </w:p>
        </w:tc>
        <w:tc>
          <w:tcPr>
            <w:tcW w:w="4523" w:type="dxa"/>
            <w:shd w:val="clear" w:color="auto" w:fill="FFFFFF" w:themeFill="background1"/>
          </w:tcPr>
          <w:p w:rsidR="00390FC6" w:rsidRPr="00A7511D" w:rsidRDefault="00390FC6" w:rsidP="00390FC6">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๑๑๕  </w:t>
            </w:r>
            <w:r w:rsidRPr="00A7511D">
              <w:rPr>
                <w:rFonts w:ascii="TH SarabunPSK" w:hAnsi="TH SarabunPSK" w:cs="TH SarabunPSK"/>
                <w:sz w:val="32"/>
                <w:szCs w:val="32"/>
                <w:cs/>
                <w:lang w:val="th-TH"/>
              </w:rPr>
              <w:tab/>
              <w:t>ภาษาศาสตร์เบื้องต้น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๑๒</w:t>
            </w:r>
          </w:p>
        </w:tc>
        <w:tc>
          <w:tcPr>
            <w:tcW w:w="4523" w:type="dxa"/>
            <w:shd w:val="clear" w:color="auto" w:fill="FFFFFF" w:themeFill="background1"/>
          </w:tcPr>
          <w:p w:rsidR="00390FC6" w:rsidRPr="00A7511D" w:rsidRDefault="00390FC6" w:rsidP="00390FC6">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๑๓๙  </w:t>
            </w:r>
            <w:r w:rsidRPr="00A7511D">
              <w:rPr>
                <w:rFonts w:ascii="TH SarabunPSK" w:hAnsi="TH SarabunPSK" w:cs="TH SarabunPSK"/>
                <w:sz w:val="32"/>
                <w:szCs w:val="32"/>
                <w:cs/>
                <w:lang w:val="th-TH"/>
              </w:rPr>
              <w:tab/>
              <w:t>คณิตศาสตร์เบื้องต้น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๑๓</w:t>
            </w:r>
          </w:p>
        </w:tc>
        <w:tc>
          <w:tcPr>
            <w:tcW w:w="4523" w:type="dxa"/>
            <w:shd w:val="clear" w:color="auto" w:fill="FFFFFF" w:themeFill="background1"/>
          </w:tcPr>
          <w:p w:rsidR="00390FC6" w:rsidRDefault="00390FC6" w:rsidP="00390FC6">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๒๑๐ </w:t>
            </w:r>
            <w:r w:rsidRPr="00A7511D">
              <w:rPr>
                <w:rFonts w:ascii="TH SarabunPSK" w:hAnsi="TH SarabunPSK" w:cs="TH SarabunPSK"/>
                <w:sz w:val="32"/>
                <w:szCs w:val="32"/>
                <w:cs/>
                <w:lang w:val="th-TH"/>
              </w:rPr>
              <w:tab/>
              <w:t>ตรรกศาสตร์เบื้องต้น</w:t>
            </w:r>
            <w:r>
              <w:rPr>
                <w:rFonts w:ascii="TH SarabunPSK" w:hAnsi="TH SarabunPSK" w:cs="TH SarabunPSK" w:hint="cs"/>
                <w:sz w:val="32"/>
                <w:szCs w:val="32"/>
                <w:cs/>
                <w:lang w:val="th-TH"/>
              </w:rPr>
              <w:t xml:space="preserve"> </w:t>
            </w:r>
          </w:p>
          <w:p w:rsidR="00390FC6" w:rsidRPr="00A7511D" w:rsidRDefault="00390FC6" w:rsidP="00390FC6">
            <w:pPr>
              <w:pStyle w:val="14"/>
              <w:rPr>
                <w:rFonts w:ascii="TH SarabunPSK" w:hAnsi="TH SarabunPSK" w:cs="TH SarabunPSK"/>
                <w:sz w:val="32"/>
                <w:szCs w:val="32"/>
                <w:cs/>
                <w:lang w:val="th-TH"/>
              </w:rPr>
            </w:pPr>
            <w:r>
              <w:rPr>
                <w:rFonts w:ascii="TH SarabunPSK" w:hAnsi="TH SarabunPSK" w:cs="TH SarabunPSK" w:hint="cs"/>
                <w:sz w:val="32"/>
                <w:szCs w:val="32"/>
                <w:cs/>
                <w:lang w:val="th-TH"/>
              </w:rPr>
              <w:t>(ไม่นับหน่วยกิต)</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๑๔</w:t>
            </w:r>
          </w:p>
        </w:tc>
        <w:tc>
          <w:tcPr>
            <w:tcW w:w="4523" w:type="dxa"/>
            <w:shd w:val="clear" w:color="auto" w:fill="FFFFFF" w:themeFill="background1"/>
          </w:tcPr>
          <w:p w:rsidR="00390FC6" w:rsidRPr="00A7511D" w:rsidRDefault="00390FC6" w:rsidP="00390FC6">
            <w:pPr>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๒๓๘  </w:t>
            </w:r>
            <w:r w:rsidRPr="00A7511D">
              <w:rPr>
                <w:rFonts w:ascii="TH SarabunPSK" w:hAnsi="TH SarabunPSK" w:cs="TH SarabunPSK"/>
                <w:sz w:val="32"/>
                <w:szCs w:val="32"/>
                <w:cs/>
                <w:lang w:val="th-TH"/>
              </w:rPr>
              <w:tab/>
              <w:t>สถิติเบื้องต้นและการวิจัย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6B4362" w:rsidRDefault="00390FC6" w:rsidP="00390FC6">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หมวดวิชาศึกษาทั่วไป  วิชาเลือก ๒๒ รายวิชา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219"/>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๑๕</w:t>
            </w:r>
          </w:p>
        </w:tc>
        <w:tc>
          <w:tcPr>
            <w:tcW w:w="4523" w:type="dxa"/>
            <w:shd w:val="clear" w:color="auto" w:fill="FFFFFF" w:themeFill="background1"/>
          </w:tcPr>
          <w:p w:rsidR="00390FC6" w:rsidRPr="00DA3830" w:rsidRDefault="00390FC6" w:rsidP="00390FC6">
            <w:pPr>
              <w:spacing w:line="216" w:lineRule="auto"/>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w:t>
            </w:r>
            <w:r>
              <w:rPr>
                <w:rFonts w:ascii="TH SarabunPSK" w:hAnsi="TH SarabunPSK" w:cs="TH SarabunPSK"/>
                <w:sz w:val="32"/>
                <w:szCs w:val="32"/>
                <w:cs/>
                <w:lang w:val="th-TH"/>
              </w:rPr>
              <w:t xml:space="preserve">๑๐๓  </w:t>
            </w:r>
            <w:r>
              <w:rPr>
                <w:rFonts w:ascii="TH SarabunPSK" w:hAnsi="TH SarabunPSK" w:cs="TH SarabunPSK"/>
                <w:sz w:val="32"/>
                <w:szCs w:val="32"/>
                <w:cs/>
                <w:lang w:val="th-TH"/>
              </w:rPr>
              <w:tab/>
              <w:t>การเมืองกับการปกครองของไท</w:t>
            </w:r>
            <w:r>
              <w:rPr>
                <w:rFonts w:ascii="TH SarabunPSK" w:hAnsi="TH SarabunPSK" w:cs="TH SarabunPSK" w:hint="cs"/>
                <w:sz w:val="32"/>
                <w:szCs w:val="32"/>
                <w:cs/>
                <w:lang w:val="th-TH"/>
              </w:rPr>
              <w:t>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๑๖</w:t>
            </w:r>
          </w:p>
        </w:tc>
        <w:tc>
          <w:tcPr>
            <w:tcW w:w="4523" w:type="dxa"/>
            <w:shd w:val="clear" w:color="auto" w:fill="FFFFFF" w:themeFill="background1"/>
          </w:tcPr>
          <w:p w:rsidR="00390FC6" w:rsidRPr="002122A7" w:rsidRDefault="00390FC6" w:rsidP="00390FC6">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๑๐๔  </w:t>
            </w:r>
            <w:r w:rsidRPr="00A77D8B">
              <w:rPr>
                <w:rFonts w:ascii="TH SarabunPSK" w:hAnsi="TH SarabunPSK" w:cs="TH SarabunPSK"/>
                <w:sz w:val="32"/>
                <w:szCs w:val="32"/>
                <w:cs/>
                <w:lang w:val="th-TH"/>
              </w:rPr>
              <w:tab/>
              <w:t>เศรษฐศาสตร์ในชีวิตประจำวัน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๑๗</w:t>
            </w:r>
          </w:p>
        </w:tc>
        <w:tc>
          <w:tcPr>
            <w:tcW w:w="4523" w:type="dxa"/>
            <w:shd w:val="clear" w:color="auto" w:fill="FFFFFF" w:themeFill="background1"/>
          </w:tcPr>
          <w:p w:rsidR="00390FC6" w:rsidRPr="002122A7" w:rsidRDefault="00390FC6" w:rsidP="00390FC6">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๑๐๕  </w:t>
            </w:r>
            <w:r w:rsidRPr="00A77D8B">
              <w:rPr>
                <w:rFonts w:ascii="TH SarabunPSK" w:hAnsi="TH SarabunPSK" w:cs="TH SarabunPSK"/>
                <w:sz w:val="32"/>
                <w:szCs w:val="32"/>
                <w:cs/>
                <w:lang w:val="th-TH"/>
              </w:rPr>
              <w:tab/>
              <w:t>มนุษย์กับสิ่งแวดล้อม</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๑๘</w:t>
            </w:r>
          </w:p>
        </w:tc>
        <w:tc>
          <w:tcPr>
            <w:tcW w:w="4523" w:type="dxa"/>
            <w:shd w:val="clear" w:color="auto" w:fill="FFFFFF" w:themeFill="background1"/>
          </w:tcPr>
          <w:p w:rsidR="00390FC6" w:rsidRPr="002122A7" w:rsidRDefault="00390FC6" w:rsidP="00390FC6">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๑๐๖  </w:t>
            </w:r>
            <w:r w:rsidRPr="00A77D8B">
              <w:rPr>
                <w:rFonts w:ascii="TH SarabunPSK" w:hAnsi="TH SarabunPSK" w:cs="TH SarabunPSK"/>
                <w:sz w:val="32"/>
                <w:szCs w:val="32"/>
                <w:cs/>
                <w:lang w:val="th-TH"/>
              </w:rPr>
              <w:tab/>
              <w:t>เหตุการณ์โลกปัจจุบัน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๑๙</w:t>
            </w:r>
          </w:p>
        </w:tc>
        <w:tc>
          <w:tcPr>
            <w:tcW w:w="4523" w:type="dxa"/>
            <w:shd w:val="clear" w:color="auto" w:fill="FFFFFF" w:themeFill="background1"/>
          </w:tcPr>
          <w:p w:rsidR="00390FC6" w:rsidRDefault="00390FC6" w:rsidP="00390FC6">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๑๑๖   </w:t>
            </w:r>
            <w:r w:rsidRPr="00A77D8B">
              <w:rPr>
                <w:rFonts w:ascii="TH SarabunPSK" w:hAnsi="TH SarabunPSK" w:cs="TH SarabunPSK"/>
                <w:sz w:val="32"/>
                <w:szCs w:val="32"/>
                <w:cs/>
                <w:lang w:val="th-TH"/>
              </w:rPr>
              <w:tab/>
              <w:t xml:space="preserve">ภาษาอังกฤษเบื้องต้น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๒๐</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๑๑๗  </w:t>
            </w:r>
            <w:r w:rsidRPr="00A77D8B">
              <w:rPr>
                <w:rFonts w:ascii="TH SarabunPSK" w:hAnsi="TH SarabunPSK" w:cs="TH SarabunPSK"/>
                <w:sz w:val="32"/>
                <w:szCs w:val="32"/>
                <w:cs/>
                <w:lang w:val="th-TH"/>
              </w:rPr>
              <w:tab/>
              <w:t>ภาษาอังกฤษชั้นสูง</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๒๑</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๑๑๘  </w:t>
            </w:r>
            <w:r w:rsidRPr="00A77D8B">
              <w:rPr>
                <w:rFonts w:ascii="TH SarabunPSK" w:hAnsi="TH SarabunPSK" w:cs="TH SarabunPSK"/>
                <w:sz w:val="32"/>
                <w:szCs w:val="32"/>
                <w:cs/>
                <w:lang w:val="th-TH"/>
              </w:rPr>
              <w:tab/>
              <w:t xml:space="preserve">ภาษาสันสกฤตเบื้องต้น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lastRenderedPageBreak/>
              <w:t>๒๒</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๑๑๙ </w:t>
            </w:r>
            <w:r w:rsidRPr="00A77D8B">
              <w:rPr>
                <w:rFonts w:ascii="TH SarabunPSK" w:hAnsi="TH SarabunPSK" w:cs="TH SarabunPSK"/>
                <w:sz w:val="32"/>
                <w:szCs w:val="32"/>
                <w:cs/>
                <w:lang w:val="th-TH"/>
              </w:rPr>
              <w:tab/>
              <w:t>ภาษาสันสกฤตชั้นสูง</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๒๓</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๑๒๐  </w:t>
            </w:r>
            <w:r w:rsidRPr="00A77D8B">
              <w:rPr>
                <w:rFonts w:ascii="TH SarabunPSK" w:hAnsi="TH SarabunPSK" w:cs="TH SarabunPSK"/>
                <w:sz w:val="32"/>
                <w:szCs w:val="32"/>
                <w:cs/>
                <w:lang w:val="th-TH"/>
              </w:rPr>
              <w:tab/>
              <w:t>ภาษาไทยเบื้องต้น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๒๔</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๑๒๑  </w:t>
            </w:r>
            <w:r w:rsidRPr="00A77D8B">
              <w:rPr>
                <w:rFonts w:ascii="TH SarabunPSK" w:hAnsi="TH SarabunPSK" w:cs="TH SarabunPSK"/>
                <w:sz w:val="32"/>
                <w:szCs w:val="32"/>
                <w:cs/>
                <w:lang w:val="th-TH"/>
              </w:rPr>
              <w:tab/>
              <w:t>ภาษาไทยชั้นสูง</w:t>
            </w:r>
            <w:r w:rsidRPr="00A77D8B">
              <w:rPr>
                <w:rFonts w:ascii="TH SarabunPSK" w:hAnsi="TH SarabunPSK" w:cs="TH SarabunPSK"/>
                <w:sz w:val="32"/>
                <w:szCs w:val="32"/>
                <w:cs/>
                <w:lang w:val="th-TH"/>
              </w:rPr>
              <w:tab/>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๒๕</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๑๒๘  </w:t>
            </w:r>
            <w:r w:rsidRPr="00A77D8B">
              <w:rPr>
                <w:rFonts w:ascii="TH SarabunPSK" w:hAnsi="TH SarabunPSK" w:cs="TH SarabunPSK"/>
                <w:sz w:val="32"/>
                <w:szCs w:val="32"/>
                <w:cs/>
                <w:lang w:val="th-TH"/>
              </w:rPr>
              <w:tab/>
              <w:t xml:space="preserve">ภาษาจีนเบื้องต้น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๒๖</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๑๒๙  </w:t>
            </w:r>
            <w:r w:rsidRPr="00A77D8B">
              <w:rPr>
                <w:rFonts w:ascii="TH SarabunPSK" w:hAnsi="TH SarabunPSK" w:cs="TH SarabunPSK"/>
                <w:sz w:val="32"/>
                <w:szCs w:val="32"/>
                <w:cs/>
                <w:lang w:val="th-TH"/>
              </w:rPr>
              <w:tab/>
              <w:t>ภาษาจีนชั้นสูง</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๒๗</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๑๓๐  </w:t>
            </w:r>
            <w:r w:rsidRPr="00A77D8B">
              <w:rPr>
                <w:rFonts w:ascii="TH SarabunPSK" w:hAnsi="TH SarabunPSK" w:cs="TH SarabunPSK"/>
                <w:sz w:val="32"/>
                <w:szCs w:val="32"/>
                <w:cs/>
                <w:lang w:val="th-TH"/>
              </w:rPr>
              <w:tab/>
              <w:t xml:space="preserve">ภาษาญี่ปุ่นเบื้องต้น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๒๘</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๑๓๑  </w:t>
            </w:r>
            <w:r w:rsidRPr="00A77D8B">
              <w:rPr>
                <w:rFonts w:ascii="TH SarabunPSK" w:hAnsi="TH SarabunPSK" w:cs="TH SarabunPSK"/>
                <w:sz w:val="32"/>
                <w:szCs w:val="32"/>
                <w:cs/>
                <w:lang w:val="th-TH"/>
              </w:rPr>
              <w:tab/>
              <w:t>ภาษาญี่ปุ่นชั้นสูง</w:t>
            </w:r>
            <w:r w:rsidRPr="00A77D8B">
              <w:rPr>
                <w:rFonts w:ascii="TH SarabunPSK" w:hAnsi="TH SarabunPSK" w:cs="TH SarabunPSK"/>
                <w:sz w:val="32"/>
                <w:szCs w:val="32"/>
                <w:cs/>
                <w:lang w:val="th-TH"/>
              </w:rPr>
              <w:tab/>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๒๙</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๑๓๕  </w:t>
            </w:r>
            <w:r w:rsidRPr="00A77D8B">
              <w:rPr>
                <w:rFonts w:ascii="TH SarabunPSK" w:hAnsi="TH SarabunPSK" w:cs="TH SarabunPSK"/>
                <w:sz w:val="32"/>
                <w:szCs w:val="32"/>
                <w:cs/>
                <w:lang w:val="th-TH"/>
              </w:rPr>
              <w:tab/>
              <w:t>ภาษาฮินดีเบื้องต้น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๓๐</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๑๓๖  </w:t>
            </w:r>
            <w:r w:rsidRPr="00A77D8B">
              <w:rPr>
                <w:rFonts w:ascii="TH SarabunPSK" w:hAnsi="TH SarabunPSK" w:cs="TH SarabunPSK"/>
                <w:sz w:val="32"/>
                <w:szCs w:val="32"/>
                <w:cs/>
                <w:lang w:val="th-TH"/>
              </w:rPr>
              <w:tab/>
              <w:t>ภาษาฮินดีชั้นสูง</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๓๑</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๑๔๐ </w:t>
            </w:r>
            <w:r w:rsidRPr="00A77D8B">
              <w:rPr>
                <w:rFonts w:ascii="TH SarabunPSK" w:hAnsi="TH SarabunPSK" w:cs="TH SarabunPSK"/>
                <w:sz w:val="32"/>
                <w:szCs w:val="32"/>
                <w:cs/>
                <w:lang w:val="th-TH"/>
              </w:rPr>
              <w:tab/>
              <w:t>โลกกับสิ่งแวดล้อม</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๓๒</w:t>
            </w:r>
          </w:p>
        </w:tc>
        <w:tc>
          <w:tcPr>
            <w:tcW w:w="4523" w:type="dxa"/>
            <w:shd w:val="clear" w:color="auto" w:fill="FFFFFF" w:themeFill="background1"/>
          </w:tcPr>
          <w:p w:rsidR="00390FC6" w:rsidRPr="00A77D8B" w:rsidRDefault="00390FC6" w:rsidP="00390FC6">
            <w:pPr>
              <w:spacing w:line="216" w:lineRule="auto"/>
              <w:rPr>
                <w:rFonts w:ascii="TH SarabunPSK" w:hAnsi="TH SarabunPSK" w:cs="TH SarabunPSK"/>
                <w:sz w:val="32"/>
                <w:szCs w:val="32"/>
                <w:cs/>
              </w:rPr>
            </w:pPr>
            <w:r>
              <w:rPr>
                <w:rFonts w:ascii="TH SarabunPSK" w:hAnsi="TH SarabunPSK" w:cs="TH SarabunPSK"/>
                <w:sz w:val="32"/>
                <w:szCs w:val="32"/>
                <w:cs/>
                <w:lang w:val="th-TH"/>
              </w:rPr>
              <w:t xml:space="preserve">๐๐๐ ๒๑๑ </w:t>
            </w:r>
            <w:r>
              <w:rPr>
                <w:rFonts w:ascii="TH SarabunPSK" w:hAnsi="TH SarabunPSK" w:cs="TH SarabunPSK"/>
                <w:sz w:val="32"/>
                <w:szCs w:val="32"/>
                <w:cs/>
                <w:lang w:val="th-TH"/>
              </w:rPr>
              <w:tab/>
              <w:t>วัฒนธรรมไทย</w:t>
            </w:r>
            <w:r>
              <w:rPr>
                <w:rFonts w:ascii="TH SarabunPSK" w:hAnsi="TH SarabunPSK" w:cs="TH SarabunPSK"/>
                <w:sz w:val="32"/>
                <w:szCs w:val="32"/>
                <w:cs/>
                <w:lang w:val="th-TH"/>
              </w:rPr>
              <w:tab/>
            </w:r>
            <w:r>
              <w:rPr>
                <w:rFonts w:ascii="TH SarabunPSK" w:hAnsi="TH SarabunPSK" w:cs="TH SarabunPSK"/>
                <w:sz w:val="32"/>
                <w:szCs w:val="32"/>
                <w:cs/>
                <w:lang w:val="th-TH"/>
              </w:rPr>
              <w:tab/>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๓๓</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๒๑๒  </w:t>
            </w:r>
            <w:r w:rsidRPr="00A77D8B">
              <w:rPr>
                <w:rFonts w:ascii="TH SarabunPSK" w:hAnsi="TH SarabunPSK" w:cs="TH SarabunPSK"/>
                <w:sz w:val="32"/>
                <w:szCs w:val="32"/>
                <w:cs/>
                <w:lang w:val="th-TH"/>
              </w:rPr>
              <w:tab/>
              <w:t>มนุษย์กับอารยธรรม</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๓๔</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๒๑๓  </w:t>
            </w:r>
            <w:r w:rsidRPr="00A77D8B">
              <w:rPr>
                <w:rFonts w:ascii="TH SarabunPSK" w:hAnsi="TH SarabunPSK" w:cs="TH SarabunPSK"/>
                <w:sz w:val="32"/>
                <w:szCs w:val="32"/>
                <w:cs/>
                <w:lang w:val="th-TH"/>
              </w:rPr>
              <w:tab/>
              <w:t>ชีวิตกับจิตวิทยา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98"/>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๓๕</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๒๔๑   </w:t>
            </w:r>
            <w:r w:rsidRPr="00A77D8B">
              <w:rPr>
                <w:rFonts w:ascii="TH SarabunPSK" w:hAnsi="TH SarabunPSK" w:cs="TH SarabunPSK"/>
                <w:sz w:val="32"/>
                <w:szCs w:val="32"/>
                <w:cs/>
                <w:lang w:val="th-TH"/>
              </w:rPr>
              <w:tab/>
              <w:t>วิทยาศาสตร์กายภาพและ</w:t>
            </w:r>
            <w:r>
              <w:rPr>
                <w:rFonts w:ascii="TH SarabunPSK" w:hAnsi="TH SarabunPSK" w:cs="TH SarabunPSK" w:hint="cs"/>
                <w:sz w:val="32"/>
                <w:szCs w:val="32"/>
                <w:cs/>
                <w:lang w:val="th-TH"/>
              </w:rPr>
              <w:br/>
              <w:t xml:space="preserve">                     </w:t>
            </w:r>
            <w:r w:rsidRPr="00A77D8B">
              <w:rPr>
                <w:rFonts w:ascii="TH SarabunPSK" w:hAnsi="TH SarabunPSK" w:cs="TH SarabunPSK"/>
                <w:sz w:val="32"/>
                <w:szCs w:val="32"/>
                <w:cs/>
                <w:lang w:val="th-TH"/>
              </w:rPr>
              <w:t>ประยุกตวิทยา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๓๖</w:t>
            </w:r>
          </w:p>
        </w:tc>
        <w:tc>
          <w:tcPr>
            <w:tcW w:w="4523" w:type="dxa"/>
            <w:shd w:val="clear" w:color="auto" w:fill="FFFFFF" w:themeFill="background1"/>
          </w:tcPr>
          <w:p w:rsidR="00390FC6"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๒๔๒  </w:t>
            </w:r>
            <w:r w:rsidRPr="00A77D8B">
              <w:rPr>
                <w:rFonts w:ascii="TH SarabunPSK" w:hAnsi="TH SarabunPSK" w:cs="TH SarabunPSK"/>
                <w:sz w:val="32"/>
                <w:szCs w:val="32"/>
                <w:cs/>
                <w:lang w:val="th-TH"/>
              </w:rPr>
              <w:tab/>
              <w:t>พื้นฐานคอมพิวเตอร์และ</w:t>
            </w:r>
            <w:r>
              <w:rPr>
                <w:rFonts w:ascii="TH SarabunPSK" w:hAnsi="TH SarabunPSK" w:cs="TH SarabunPSK" w:hint="cs"/>
                <w:sz w:val="32"/>
                <w:szCs w:val="32"/>
                <w:cs/>
                <w:lang w:val="th-TH"/>
              </w:rPr>
              <w:t xml:space="preserve">   </w:t>
            </w:r>
          </w:p>
          <w:p w:rsidR="00390FC6" w:rsidRPr="00A77D8B" w:rsidRDefault="00390FC6" w:rsidP="00390FC6">
            <w:pPr>
              <w:rPr>
                <w:rFonts w:ascii="TH SarabunPSK" w:hAnsi="TH SarabunPSK" w:cs="TH SarabunPSK"/>
                <w:sz w:val="32"/>
                <w:szCs w:val="32"/>
                <w:cs/>
                <w:lang w:val="th-TH"/>
              </w:rPr>
            </w:pPr>
            <w:r>
              <w:rPr>
                <w:rFonts w:ascii="TH SarabunPSK" w:hAnsi="TH SarabunPSK" w:cs="TH SarabunPSK" w:hint="cs"/>
                <w:sz w:val="32"/>
                <w:szCs w:val="32"/>
                <w:cs/>
                <w:lang w:val="th-TH"/>
              </w:rPr>
              <w:t xml:space="preserve">                     </w:t>
            </w:r>
            <w:r w:rsidRPr="00A77D8B">
              <w:rPr>
                <w:rFonts w:ascii="TH SarabunPSK" w:hAnsi="TH SarabunPSK" w:cs="TH SarabunPSK"/>
                <w:sz w:val="32"/>
                <w:szCs w:val="32"/>
                <w:cs/>
                <w:lang w:val="th-TH"/>
              </w:rPr>
              <w:t>เทคโนโลยีสารสนเทศ</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Default="00390FC6" w:rsidP="00390FC6">
            <w:pPr>
              <w:rPr>
                <w:rFonts w:ascii="TH SarabunPSK" w:hAnsi="TH SarabunPSK" w:cs="TH SarabunPSK"/>
                <w:b/>
                <w:bCs/>
                <w:sz w:val="32"/>
                <w:szCs w:val="32"/>
              </w:rPr>
            </w:pPr>
            <w:r w:rsidRPr="006B4362">
              <w:rPr>
                <w:rFonts w:ascii="TH SarabunPSK" w:hAnsi="TH SarabunPSK" w:cs="TH SarabunPSK" w:hint="cs"/>
                <w:b/>
                <w:bCs/>
                <w:sz w:val="32"/>
                <w:szCs w:val="32"/>
                <w:cs/>
              </w:rPr>
              <w:t>หมวดวิชาเฉพาะ  - วิชาแกนพระพุทธศาสนา</w:t>
            </w:r>
          </w:p>
          <w:p w:rsidR="00390FC6" w:rsidRPr="006B4362" w:rsidRDefault="00390FC6" w:rsidP="00390FC6">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 ๒๐ รายวิชา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๓๘</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๑๔๔  </w:t>
            </w:r>
            <w:r w:rsidRPr="002751C3">
              <w:rPr>
                <w:rFonts w:ascii="TH SarabunPSK" w:hAnsi="TH SarabunPSK" w:cs="TH SarabunPSK"/>
                <w:sz w:val="32"/>
                <w:szCs w:val="32"/>
                <w:cs/>
                <w:lang w:val="th-TH"/>
              </w:rPr>
              <w:tab/>
              <w:t>วรรณคดีบาลี</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๓๙</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๑๔๕  </w:t>
            </w:r>
            <w:r w:rsidRPr="002751C3">
              <w:rPr>
                <w:rFonts w:ascii="TH SarabunPSK" w:hAnsi="TH SarabunPSK" w:cs="TH SarabunPSK"/>
                <w:sz w:val="32"/>
                <w:szCs w:val="32"/>
                <w:cs/>
                <w:lang w:val="th-TH"/>
              </w:rPr>
              <w:tab/>
              <w:t>บาลีไวยากรณ์</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๔๐</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๑๔๖ </w:t>
            </w:r>
            <w:r w:rsidRPr="002751C3">
              <w:rPr>
                <w:rFonts w:ascii="TH SarabunPSK" w:hAnsi="TH SarabunPSK" w:cs="TH SarabunPSK"/>
                <w:sz w:val="32"/>
                <w:szCs w:val="32"/>
                <w:cs/>
                <w:lang w:val="th-TH"/>
              </w:rPr>
              <w:tab/>
              <w:t>แต่งแปลบาลี</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๔๑</w:t>
            </w:r>
          </w:p>
        </w:tc>
        <w:tc>
          <w:tcPr>
            <w:tcW w:w="4523" w:type="dxa"/>
            <w:shd w:val="clear" w:color="auto" w:fill="FFFFFF" w:themeFill="background1"/>
          </w:tcPr>
          <w:p w:rsidR="00390FC6" w:rsidRPr="00855191" w:rsidRDefault="00390FC6" w:rsidP="00390FC6">
            <w:pPr>
              <w:tabs>
                <w:tab w:val="left" w:pos="851"/>
                <w:tab w:val="left" w:pos="2127"/>
                <w:tab w:val="left" w:pos="6480"/>
                <w:tab w:val="left" w:pos="7371"/>
              </w:tabs>
              <w:autoSpaceDE w:val="0"/>
              <w:autoSpaceDN w:val="0"/>
              <w:adjustRightInd w:val="0"/>
              <w:rPr>
                <w:rFonts w:ascii="TH SarabunPSK" w:hAnsi="TH SarabunPSK" w:cs="TH SarabunPSK"/>
                <w:sz w:val="32"/>
                <w:szCs w:val="32"/>
                <w:cs/>
                <w:lang w:val="th-TH"/>
              </w:rPr>
            </w:pPr>
            <w:r w:rsidRPr="00855191">
              <w:rPr>
                <w:rFonts w:ascii="TH SarabunPSK" w:hAnsi="TH SarabunPSK" w:cs="TH SarabunPSK"/>
                <w:sz w:val="32"/>
                <w:szCs w:val="32"/>
                <w:cs/>
                <w:lang w:val="th-TH"/>
              </w:rPr>
              <w:t xml:space="preserve">๐๐๐ ๑๔๗  </w:t>
            </w:r>
            <w:r>
              <w:rPr>
                <w:rFonts w:ascii="TH SarabunPSK" w:hAnsi="TH SarabunPSK" w:cs="TH SarabunPSK" w:hint="cs"/>
                <w:sz w:val="32"/>
                <w:szCs w:val="32"/>
                <w:cs/>
                <w:lang w:val="th-TH"/>
              </w:rPr>
              <w:t xml:space="preserve">     </w:t>
            </w:r>
            <w:r w:rsidRPr="002751C3">
              <w:rPr>
                <w:rFonts w:ascii="TH SarabunPSK" w:hAnsi="TH SarabunPSK" w:cs="TH SarabunPSK"/>
                <w:sz w:val="32"/>
                <w:szCs w:val="32"/>
                <w:cs/>
                <w:lang w:val="th-TH"/>
              </w:rPr>
              <w:t>พระไตรปิฎกศึกษา</w:t>
            </w:r>
            <w:r w:rsidRPr="002751C3">
              <w:rPr>
                <w:rFonts w:ascii="TH SarabunPSK" w:hAnsi="TH SarabunPSK" w:cs="TH SarabunPSK"/>
                <w:sz w:val="32"/>
                <w:szCs w:val="32"/>
                <w:cs/>
                <w:lang w:val="th-TH"/>
              </w:rPr>
              <w:tab/>
            </w:r>
            <w:r w:rsidRPr="002751C3">
              <w:rPr>
                <w:rFonts w:ascii="TH SarabunPSK" w:hAnsi="TH SarabunPSK" w:cs="TH SarabunPSK"/>
                <w:sz w:val="32"/>
                <w:szCs w:val="32"/>
                <w:cs/>
                <w:lang w:val="th-TH"/>
              </w:rPr>
              <w:tab/>
              <w:t>๒(๒-๐-๔)</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๔๒</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๑๔๘  </w:t>
            </w:r>
            <w:r w:rsidRPr="002751C3">
              <w:rPr>
                <w:rFonts w:ascii="TH SarabunPSK" w:hAnsi="TH SarabunPSK" w:cs="TH SarabunPSK"/>
                <w:sz w:val="32"/>
                <w:szCs w:val="32"/>
                <w:cs/>
                <w:lang w:val="th-TH"/>
              </w:rPr>
              <w:tab/>
              <w:t>พระวินัยปิฎก</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๔๓</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๑๔๙  </w:t>
            </w:r>
            <w:r w:rsidRPr="002751C3">
              <w:rPr>
                <w:rFonts w:ascii="TH SarabunPSK" w:hAnsi="TH SarabunPSK" w:cs="TH SarabunPSK"/>
                <w:sz w:val="32"/>
                <w:szCs w:val="32"/>
                <w:cs/>
                <w:lang w:val="th-TH"/>
              </w:rPr>
              <w:tab/>
              <w:t>พระสุตตันตปิฎก</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๔๔</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๑๕๐  </w:t>
            </w:r>
            <w:r w:rsidRPr="002751C3">
              <w:rPr>
                <w:rFonts w:ascii="TH SarabunPSK" w:hAnsi="TH SarabunPSK" w:cs="TH SarabunPSK"/>
                <w:sz w:val="32"/>
                <w:szCs w:val="32"/>
                <w:cs/>
                <w:lang w:val="th-TH"/>
              </w:rPr>
              <w:tab/>
              <w:t>พระอภิธรรมปิฎก</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๔๕</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๑๕๑  </w:t>
            </w:r>
            <w:r w:rsidRPr="002751C3">
              <w:rPr>
                <w:rFonts w:ascii="TH SarabunPSK" w:hAnsi="TH SarabunPSK" w:cs="TH SarabunPSK"/>
                <w:sz w:val="32"/>
                <w:szCs w:val="32"/>
                <w:cs/>
                <w:lang w:val="th-TH"/>
              </w:rPr>
              <w:tab/>
              <w:t>ธรรมะภาคปฏิบัติ ๑</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๔๖</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๑๕๒  </w:t>
            </w:r>
            <w:r w:rsidRPr="002751C3">
              <w:rPr>
                <w:rFonts w:ascii="TH SarabunPSK" w:hAnsi="TH SarabunPSK" w:cs="TH SarabunPSK"/>
                <w:sz w:val="32"/>
                <w:szCs w:val="32"/>
                <w:cs/>
                <w:lang w:val="th-TH"/>
              </w:rPr>
              <w:tab/>
              <w:t>ธรรมะภาคปฏิบัติ ๒</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๔๗</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๒๕๓  </w:t>
            </w:r>
            <w:r w:rsidRPr="002751C3">
              <w:rPr>
                <w:rFonts w:ascii="TH SarabunPSK" w:hAnsi="TH SarabunPSK" w:cs="TH SarabunPSK"/>
                <w:sz w:val="32"/>
                <w:szCs w:val="32"/>
                <w:cs/>
                <w:lang w:val="th-TH"/>
              </w:rPr>
              <w:tab/>
              <w:t>ธรรมะภาคปฏิบัติ ๓</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๔๘</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๒๕๔  </w:t>
            </w:r>
            <w:r w:rsidRPr="002751C3">
              <w:rPr>
                <w:rFonts w:ascii="TH SarabunPSK" w:hAnsi="TH SarabunPSK" w:cs="TH SarabunPSK"/>
                <w:sz w:val="32"/>
                <w:szCs w:val="32"/>
                <w:cs/>
                <w:lang w:val="th-TH"/>
              </w:rPr>
              <w:tab/>
              <w:t>ธรรมะภาคปฏิบัติ ๔</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๔๙</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๓๕๕  </w:t>
            </w:r>
            <w:r w:rsidRPr="002751C3">
              <w:rPr>
                <w:rFonts w:ascii="TH SarabunPSK" w:hAnsi="TH SarabunPSK" w:cs="TH SarabunPSK"/>
                <w:sz w:val="32"/>
                <w:szCs w:val="32"/>
                <w:cs/>
                <w:lang w:val="th-TH"/>
              </w:rPr>
              <w:tab/>
              <w:t>ธรรมะภาคปฏิบัติ ๕</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๕๐</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๓๕๖  </w:t>
            </w:r>
            <w:r w:rsidRPr="002751C3">
              <w:rPr>
                <w:rFonts w:ascii="TH SarabunPSK" w:hAnsi="TH SarabunPSK" w:cs="TH SarabunPSK"/>
                <w:sz w:val="32"/>
                <w:szCs w:val="32"/>
                <w:cs/>
                <w:lang w:val="th-TH"/>
              </w:rPr>
              <w:tab/>
              <w:t>ธรรมะภาคปฏิบัติ ๖</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๕๑</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๔๕๗  </w:t>
            </w:r>
            <w:r w:rsidRPr="002751C3">
              <w:rPr>
                <w:rFonts w:ascii="TH SarabunPSK" w:hAnsi="TH SarabunPSK" w:cs="TH SarabunPSK"/>
                <w:sz w:val="32"/>
                <w:szCs w:val="32"/>
                <w:cs/>
                <w:lang w:val="th-TH"/>
              </w:rPr>
              <w:tab/>
              <w:t>ธรรมะภาคปฏิบัติ ๗</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๕๒</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๑๕๘  </w:t>
            </w:r>
            <w:r w:rsidRPr="002751C3">
              <w:rPr>
                <w:rFonts w:ascii="TH SarabunPSK" w:hAnsi="TH SarabunPSK" w:cs="TH SarabunPSK"/>
                <w:sz w:val="32"/>
                <w:szCs w:val="32"/>
                <w:cs/>
                <w:lang w:val="th-TH"/>
              </w:rPr>
              <w:tab/>
              <w:t>ประวัติพระพุทธศาสนา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lastRenderedPageBreak/>
              <w:t>๕๓</w:t>
            </w:r>
          </w:p>
        </w:tc>
        <w:tc>
          <w:tcPr>
            <w:tcW w:w="4523" w:type="dxa"/>
            <w:shd w:val="clear" w:color="auto" w:fill="FFFFFF" w:themeFill="background1"/>
          </w:tcPr>
          <w:p w:rsidR="00390FC6"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๒๕๙  </w:t>
            </w:r>
            <w:r w:rsidRPr="002751C3">
              <w:rPr>
                <w:rFonts w:ascii="TH SarabunPSK" w:hAnsi="TH SarabunPSK" w:cs="TH SarabunPSK"/>
                <w:sz w:val="32"/>
                <w:szCs w:val="32"/>
                <w:cs/>
                <w:lang w:val="th-TH"/>
              </w:rPr>
              <w:tab/>
              <w:t>เทศกาลและพิธีกรรม</w:t>
            </w:r>
          </w:p>
          <w:p w:rsidR="00390FC6" w:rsidRPr="00855191" w:rsidRDefault="00390FC6" w:rsidP="00390FC6">
            <w:pPr>
              <w:rPr>
                <w:rFonts w:ascii="TH SarabunPSK" w:hAnsi="TH SarabunPSK" w:cs="TH SarabunPSK"/>
                <w:sz w:val="32"/>
                <w:szCs w:val="32"/>
                <w:cs/>
                <w:lang w:val="th-TH"/>
              </w:rPr>
            </w:pPr>
            <w:r>
              <w:rPr>
                <w:rFonts w:ascii="TH SarabunPSK" w:hAnsi="TH SarabunPSK" w:cs="TH SarabunPSK" w:hint="cs"/>
                <w:sz w:val="32"/>
                <w:szCs w:val="32"/>
                <w:cs/>
                <w:lang w:val="th-TH"/>
              </w:rPr>
              <w:t xml:space="preserve">                     </w:t>
            </w:r>
            <w:r w:rsidRPr="002751C3">
              <w:rPr>
                <w:rFonts w:ascii="TH SarabunPSK" w:hAnsi="TH SarabunPSK" w:cs="TH SarabunPSK"/>
                <w:sz w:val="32"/>
                <w:szCs w:val="32"/>
                <w:cs/>
                <w:lang w:val="th-TH"/>
              </w:rPr>
              <w:t>พระพุทธศาสนา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๕๔</w:t>
            </w:r>
          </w:p>
        </w:tc>
        <w:tc>
          <w:tcPr>
            <w:tcW w:w="4523" w:type="dxa"/>
            <w:shd w:val="clear" w:color="auto" w:fill="FFFFFF" w:themeFill="background1"/>
          </w:tcPr>
          <w:p w:rsidR="00390FC6" w:rsidRPr="00855191"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๒๖๐  </w:t>
            </w:r>
            <w:r w:rsidRPr="002751C3">
              <w:rPr>
                <w:rFonts w:ascii="TH SarabunPSK" w:hAnsi="TH SarabunPSK" w:cs="TH SarabunPSK"/>
                <w:sz w:val="32"/>
                <w:szCs w:val="32"/>
                <w:cs/>
                <w:lang w:val="th-TH"/>
              </w:rPr>
              <w:tab/>
              <w:t>การปกครองคณะสงฆ์ไทย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๕๕</w:t>
            </w:r>
          </w:p>
        </w:tc>
        <w:tc>
          <w:tcPr>
            <w:tcW w:w="4523" w:type="dxa"/>
            <w:shd w:val="clear" w:color="auto" w:fill="FFFFFF" w:themeFill="background1"/>
          </w:tcPr>
          <w:p w:rsidR="00390FC6" w:rsidRPr="00855191"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๒๖๑  </w:t>
            </w:r>
            <w:r>
              <w:rPr>
                <w:rFonts w:ascii="TH SarabunPSK" w:hAnsi="TH SarabunPSK" w:cs="TH SarabunPSK" w:hint="cs"/>
                <w:sz w:val="32"/>
                <w:szCs w:val="32"/>
                <w:cs/>
                <w:lang w:val="th-TH"/>
              </w:rPr>
              <w:t xml:space="preserve">     </w:t>
            </w:r>
            <w:r w:rsidRPr="002751C3">
              <w:rPr>
                <w:rFonts w:ascii="TH SarabunPSK" w:hAnsi="TH SarabunPSK" w:cs="TH SarabunPSK"/>
                <w:sz w:val="32"/>
                <w:szCs w:val="32"/>
                <w:cs/>
                <w:lang w:val="th-TH"/>
              </w:rPr>
              <w:t>ธรรมะภาคภาษาอังกฤษ</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๕๖</w:t>
            </w:r>
          </w:p>
        </w:tc>
        <w:tc>
          <w:tcPr>
            <w:tcW w:w="4523" w:type="dxa"/>
            <w:shd w:val="clear" w:color="auto" w:fill="FFFFFF" w:themeFill="background1"/>
          </w:tcPr>
          <w:p w:rsidR="00390FC6" w:rsidRPr="00855191"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๒๖๒  </w:t>
            </w:r>
            <w:r w:rsidRPr="002751C3">
              <w:rPr>
                <w:rFonts w:ascii="TH SarabunPSK" w:hAnsi="TH SarabunPSK" w:cs="TH SarabunPSK"/>
                <w:sz w:val="32"/>
                <w:szCs w:val="32"/>
                <w:cs/>
                <w:lang w:val="th-TH"/>
              </w:rPr>
              <w:tab/>
              <w:t>ธรรมนิเทศ</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๕๗</w:t>
            </w:r>
          </w:p>
        </w:tc>
        <w:tc>
          <w:tcPr>
            <w:tcW w:w="4523" w:type="dxa"/>
            <w:shd w:val="clear" w:color="auto" w:fill="FFFFFF" w:themeFill="background1"/>
          </w:tcPr>
          <w:p w:rsidR="00390FC6" w:rsidRDefault="00390FC6" w:rsidP="00390FC6">
            <w:pPr>
              <w:rPr>
                <w:rFonts w:ascii="TH SarabunPSK" w:hAnsi="TH SarabunPSK" w:cs="TH SarabunPSK"/>
                <w:sz w:val="32"/>
                <w:szCs w:val="32"/>
                <w:cs/>
                <w:lang w:val="th-TH"/>
              </w:rPr>
            </w:pPr>
            <w:r w:rsidRPr="00855191">
              <w:rPr>
                <w:rFonts w:ascii="TH SarabunPSK" w:hAnsi="TH SarabunPSK" w:cs="TH SarabunPSK"/>
                <w:sz w:val="32"/>
                <w:szCs w:val="32"/>
                <w:cs/>
                <w:lang w:val="th-TH"/>
              </w:rPr>
              <w:t xml:space="preserve">๐๐๐ ๒๖๓  </w:t>
            </w:r>
            <w:r w:rsidRPr="00855191">
              <w:rPr>
                <w:rFonts w:ascii="TH SarabunPSK" w:hAnsi="TH SarabunPSK" w:cs="TH SarabunPSK"/>
                <w:sz w:val="32"/>
                <w:szCs w:val="32"/>
                <w:cs/>
                <w:lang w:val="th-TH"/>
              </w:rPr>
              <w:tab/>
              <w:t>งานวิจัยและวรรณกรรมทาง</w:t>
            </w:r>
          </w:p>
          <w:p w:rsidR="00390FC6" w:rsidRPr="00855191" w:rsidRDefault="00390FC6" w:rsidP="00390FC6">
            <w:pPr>
              <w:rPr>
                <w:rFonts w:ascii="TH SarabunPSK" w:hAnsi="TH SarabunPSK" w:cs="TH SarabunPSK"/>
                <w:sz w:val="32"/>
                <w:szCs w:val="32"/>
                <w:cs/>
                <w:lang w:val="th-TH"/>
              </w:rPr>
            </w:pPr>
            <w:r>
              <w:rPr>
                <w:rFonts w:ascii="TH SarabunPSK" w:hAnsi="TH SarabunPSK" w:cs="TH SarabunPSK" w:hint="cs"/>
                <w:sz w:val="32"/>
                <w:szCs w:val="32"/>
                <w:cs/>
                <w:lang w:val="th-TH"/>
              </w:rPr>
              <w:t xml:space="preserve">                     </w:t>
            </w:r>
            <w:r w:rsidRPr="00855191">
              <w:rPr>
                <w:rFonts w:ascii="TH SarabunPSK" w:hAnsi="TH SarabunPSK" w:cs="TH SarabunPSK"/>
                <w:sz w:val="32"/>
                <w:szCs w:val="32"/>
                <w:cs/>
                <w:lang w:val="th-TH"/>
              </w:rPr>
              <w:t>พระพุทธศาสน</w:t>
            </w:r>
            <w:r>
              <w:rPr>
                <w:rFonts w:ascii="TH SarabunPSK" w:hAnsi="TH SarabunPSK" w:cs="TH SarabunPSK" w:hint="cs"/>
                <w:sz w:val="32"/>
                <w:szCs w:val="32"/>
                <w:cs/>
                <w:lang w:val="th-TH"/>
              </w:rPr>
              <w:t>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6B4362" w:rsidRDefault="00390FC6" w:rsidP="00390FC6">
            <w:pPr>
              <w:rPr>
                <w:rFonts w:ascii="TH SarabunPSK" w:hAnsi="TH SarabunPSK" w:cs="TH SarabunPSK"/>
                <w:b/>
                <w:bCs/>
                <w:sz w:val="32"/>
                <w:szCs w:val="32"/>
              </w:rPr>
            </w:pPr>
            <w:r w:rsidRPr="006B4362">
              <w:rPr>
                <w:rFonts w:ascii="TH SarabunPSK" w:hAnsi="TH SarabunPSK" w:cs="TH SarabunPSK" w:hint="cs"/>
                <w:b/>
                <w:bCs/>
                <w:sz w:val="32"/>
                <w:szCs w:val="32"/>
                <w:cs/>
              </w:rPr>
              <w:t xml:space="preserve">หมวดวิชาเฉพาะ </w:t>
            </w:r>
            <w:r w:rsidRPr="006B4362">
              <w:rPr>
                <w:rFonts w:ascii="TH SarabunPSK" w:hAnsi="TH SarabunPSK" w:cs="TH SarabunPSK"/>
                <w:b/>
                <w:bCs/>
                <w:sz w:val="32"/>
                <w:szCs w:val="32"/>
                <w:cs/>
              </w:rPr>
              <w:t>–</w:t>
            </w:r>
            <w:r w:rsidRPr="006B4362">
              <w:rPr>
                <w:rFonts w:ascii="TH SarabunPSK" w:hAnsi="TH SarabunPSK" w:cs="TH SarabunPSK" w:hint="cs"/>
                <w:b/>
                <w:bCs/>
                <w:sz w:val="32"/>
                <w:szCs w:val="32"/>
                <w:cs/>
              </w:rPr>
              <w:t xml:space="preserve"> วิชาเฉพาะด้าน </w:t>
            </w:r>
          </w:p>
          <w:p w:rsidR="00390FC6" w:rsidRPr="006B4362" w:rsidRDefault="00390FC6" w:rsidP="00390FC6">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 </w:t>
            </w:r>
            <w:r w:rsidRPr="006B4362">
              <w:rPr>
                <w:rFonts w:ascii="TH SarabunPSK" w:hAnsi="TH SarabunPSK" w:cs="TH SarabunPSK"/>
                <w:b/>
                <w:bCs/>
                <w:sz w:val="32"/>
                <w:szCs w:val="32"/>
                <w:cs/>
              </w:rPr>
              <w:t>วิชาพระพุทธศาสนาประยุกต์</w:t>
            </w:r>
            <w:r w:rsidRPr="006B4362">
              <w:rPr>
                <w:rFonts w:ascii="TH SarabunPSK" w:hAnsi="TH SarabunPSK" w:cs="TH SarabunPSK" w:hint="cs"/>
                <w:b/>
                <w:bCs/>
                <w:sz w:val="32"/>
                <w:szCs w:val="32"/>
                <w:cs/>
              </w:rPr>
              <w:t xml:space="preserve"> ๕ รายวิชา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๕๘</w:t>
            </w:r>
          </w:p>
        </w:tc>
        <w:tc>
          <w:tcPr>
            <w:tcW w:w="4523" w:type="dxa"/>
            <w:shd w:val="clear" w:color="auto" w:fill="FFFFFF" w:themeFill="background1"/>
          </w:tcPr>
          <w:p w:rsidR="00390FC6" w:rsidRPr="002122A7" w:rsidRDefault="00390FC6" w:rsidP="00390FC6">
            <w:pPr>
              <w:rPr>
                <w:rFonts w:ascii="TH SarabunPSK" w:hAnsi="TH SarabunPSK" w:cs="TH SarabunPSK"/>
                <w:sz w:val="32"/>
                <w:szCs w:val="32"/>
                <w:cs/>
              </w:rPr>
            </w:pPr>
            <w:r w:rsidRPr="001C7532">
              <w:rPr>
                <w:rFonts w:ascii="TH SarabunPSK" w:hAnsi="TH SarabunPSK" w:cs="TH SarabunPSK"/>
                <w:sz w:val="32"/>
                <w:szCs w:val="32"/>
                <w:cs/>
              </w:rPr>
              <w:t xml:space="preserve">๑๐๑ ๓๐๑  </w:t>
            </w:r>
            <w:r>
              <w:rPr>
                <w:rFonts w:ascii="TH SarabunPSK" w:hAnsi="TH SarabunPSK" w:cs="TH SarabunPSK" w:hint="cs"/>
                <w:sz w:val="32"/>
                <w:szCs w:val="32"/>
                <w:cs/>
              </w:rPr>
              <w:t xml:space="preserve">    </w:t>
            </w:r>
            <w:r w:rsidRPr="001C7532">
              <w:rPr>
                <w:rFonts w:ascii="TH SarabunPSK" w:hAnsi="TH SarabunPSK" w:cs="TH SarabunPSK"/>
                <w:sz w:val="32"/>
                <w:szCs w:val="32"/>
                <w:cs/>
              </w:rPr>
              <w:t xml:space="preserve">พระพุทธศาสนากับวิทยาศาสตร์   </w:t>
            </w:r>
            <w:r w:rsidRPr="001C7532">
              <w:rPr>
                <w:rFonts w:ascii="TH SarabunPSK" w:hAnsi="TH SarabunPSK" w:cs="TH SarabunPSK"/>
                <w:sz w:val="32"/>
                <w:szCs w:val="32"/>
              </w:rPr>
              <w:t xml:space="preserve">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๕๙</w:t>
            </w:r>
          </w:p>
        </w:tc>
        <w:tc>
          <w:tcPr>
            <w:tcW w:w="4523" w:type="dxa"/>
            <w:shd w:val="clear" w:color="auto" w:fill="FFFFFF" w:themeFill="background1"/>
          </w:tcPr>
          <w:p w:rsidR="00390FC6" w:rsidRPr="002122A7" w:rsidRDefault="00390FC6" w:rsidP="00390FC6">
            <w:pPr>
              <w:rPr>
                <w:rFonts w:ascii="TH SarabunPSK" w:hAnsi="TH SarabunPSK" w:cs="TH SarabunPSK"/>
                <w:sz w:val="32"/>
                <w:szCs w:val="32"/>
                <w:cs/>
              </w:rPr>
            </w:pPr>
            <w:r w:rsidRPr="001C7532">
              <w:rPr>
                <w:rFonts w:ascii="TH SarabunPSK" w:hAnsi="TH SarabunPSK" w:cs="TH SarabunPSK"/>
                <w:sz w:val="32"/>
                <w:szCs w:val="32"/>
                <w:cs/>
              </w:rPr>
              <w:t>๑๐๑ ๓๐๒</w:t>
            </w:r>
            <w:r w:rsidRPr="001C7532">
              <w:rPr>
                <w:rFonts w:ascii="TH SarabunPSK" w:hAnsi="TH SarabunPSK" w:cs="TH SarabunPSK"/>
                <w:sz w:val="32"/>
                <w:szCs w:val="32"/>
              </w:rPr>
              <w:t xml:space="preserve">  </w:t>
            </w:r>
            <w:r>
              <w:rPr>
                <w:rFonts w:ascii="TH SarabunPSK" w:hAnsi="TH SarabunPSK" w:cs="TH SarabunPSK" w:hint="cs"/>
                <w:sz w:val="32"/>
                <w:szCs w:val="32"/>
                <w:cs/>
              </w:rPr>
              <w:t xml:space="preserve">    </w:t>
            </w:r>
            <w:r w:rsidRPr="001C7532">
              <w:rPr>
                <w:rFonts w:ascii="TH SarabunPSK" w:hAnsi="TH SarabunPSK" w:cs="TH SarabunPSK"/>
                <w:sz w:val="32"/>
                <w:szCs w:val="32"/>
                <w:cs/>
              </w:rPr>
              <w:t>พระพุทธศาสนากับสังคมสงเคราะห์</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๖๐</w:t>
            </w:r>
          </w:p>
        </w:tc>
        <w:tc>
          <w:tcPr>
            <w:tcW w:w="4523" w:type="dxa"/>
            <w:shd w:val="clear" w:color="auto" w:fill="FFFFFF" w:themeFill="background1"/>
          </w:tcPr>
          <w:p w:rsidR="00390FC6" w:rsidRPr="002122A7" w:rsidRDefault="00390FC6" w:rsidP="00390FC6">
            <w:pPr>
              <w:rPr>
                <w:rFonts w:ascii="TH SarabunPSK" w:hAnsi="TH SarabunPSK" w:cs="TH SarabunPSK"/>
                <w:sz w:val="32"/>
                <w:szCs w:val="32"/>
                <w:cs/>
              </w:rPr>
            </w:pPr>
            <w:r w:rsidRPr="001C7532">
              <w:rPr>
                <w:rFonts w:ascii="TH SarabunPSK" w:hAnsi="TH SarabunPSK" w:cs="TH SarabunPSK"/>
                <w:sz w:val="32"/>
                <w:szCs w:val="32"/>
                <w:cs/>
              </w:rPr>
              <w:t>๑๐๑ ๔๐๓</w:t>
            </w:r>
            <w:r w:rsidRPr="001C7532">
              <w:rPr>
                <w:rFonts w:ascii="TH SarabunPSK" w:hAnsi="TH SarabunPSK" w:cs="TH SarabunPSK"/>
                <w:sz w:val="32"/>
                <w:szCs w:val="32"/>
              </w:rPr>
              <w:t xml:space="preserve">  </w:t>
            </w:r>
            <w:r>
              <w:rPr>
                <w:rFonts w:ascii="TH SarabunPSK" w:hAnsi="TH SarabunPSK" w:cs="TH SarabunPSK"/>
                <w:sz w:val="32"/>
                <w:szCs w:val="32"/>
              </w:rPr>
              <w:t xml:space="preserve">    </w:t>
            </w:r>
            <w:r w:rsidRPr="001C7532">
              <w:rPr>
                <w:rFonts w:ascii="TH SarabunPSK" w:hAnsi="TH SarabunPSK" w:cs="TH SarabunPSK"/>
                <w:sz w:val="32"/>
                <w:szCs w:val="32"/>
                <w:cs/>
              </w:rPr>
              <w:t>พระพุทธศาสนากับน</w:t>
            </w:r>
            <w:r w:rsidRPr="001C7532">
              <w:rPr>
                <w:rFonts w:ascii="TH SarabunPSK" w:hAnsi="TH SarabunPSK" w:cs="TH SarabunPSK" w:hint="cs"/>
                <w:sz w:val="32"/>
                <w:szCs w:val="32"/>
                <w:cs/>
              </w:rPr>
              <w:t>ิ</w:t>
            </w:r>
            <w:r w:rsidRPr="001C7532">
              <w:rPr>
                <w:rFonts w:ascii="TH SarabunPSK" w:hAnsi="TH SarabunPSK" w:cs="TH SarabunPSK"/>
                <w:sz w:val="32"/>
                <w:szCs w:val="32"/>
                <w:cs/>
              </w:rPr>
              <w:t>เวศวิทยา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๖๑</w:t>
            </w:r>
          </w:p>
        </w:tc>
        <w:tc>
          <w:tcPr>
            <w:tcW w:w="4523" w:type="dxa"/>
            <w:shd w:val="clear" w:color="auto" w:fill="FFFFFF" w:themeFill="background1"/>
          </w:tcPr>
          <w:p w:rsidR="00390FC6" w:rsidRPr="002122A7" w:rsidRDefault="00390FC6" w:rsidP="00390FC6">
            <w:pPr>
              <w:rPr>
                <w:rFonts w:ascii="TH SarabunPSK" w:hAnsi="TH SarabunPSK" w:cs="TH SarabunPSK"/>
                <w:sz w:val="32"/>
                <w:szCs w:val="32"/>
                <w:cs/>
              </w:rPr>
            </w:pPr>
            <w:r w:rsidRPr="001C7532">
              <w:rPr>
                <w:rFonts w:ascii="TH SarabunPSK" w:hAnsi="TH SarabunPSK" w:cs="TH SarabunPSK"/>
                <w:sz w:val="32"/>
                <w:szCs w:val="32"/>
                <w:cs/>
              </w:rPr>
              <w:t>๑๐๑ ๔๐๔</w:t>
            </w:r>
            <w:r w:rsidRPr="001C7532">
              <w:rPr>
                <w:rFonts w:ascii="TH SarabunPSK" w:hAnsi="TH SarabunPSK" w:cs="TH SarabunPSK"/>
                <w:sz w:val="32"/>
                <w:szCs w:val="32"/>
              </w:rPr>
              <w:t xml:space="preserve">  </w:t>
            </w:r>
            <w:r>
              <w:rPr>
                <w:rFonts w:ascii="TH SarabunPSK" w:hAnsi="TH SarabunPSK" w:cs="TH SarabunPSK"/>
                <w:sz w:val="32"/>
                <w:szCs w:val="32"/>
              </w:rPr>
              <w:t xml:space="preserve">    </w:t>
            </w:r>
            <w:r w:rsidRPr="001C7532">
              <w:rPr>
                <w:rFonts w:ascii="TH SarabunPSK" w:hAnsi="TH SarabunPSK" w:cs="TH SarabunPSK"/>
                <w:sz w:val="32"/>
                <w:szCs w:val="32"/>
                <w:cs/>
              </w:rPr>
              <w:t>ธรรมประยุกต์</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๖๒</w:t>
            </w:r>
          </w:p>
        </w:tc>
        <w:tc>
          <w:tcPr>
            <w:tcW w:w="4523" w:type="dxa"/>
            <w:shd w:val="clear" w:color="auto" w:fill="FFFFFF" w:themeFill="background1"/>
          </w:tcPr>
          <w:p w:rsidR="00390FC6" w:rsidRPr="001C7532" w:rsidRDefault="00390FC6" w:rsidP="00390FC6">
            <w:pPr>
              <w:rPr>
                <w:rFonts w:ascii="TH SarabunPSK" w:hAnsi="TH SarabunPSK" w:cs="TH SarabunPSK"/>
                <w:sz w:val="32"/>
                <w:szCs w:val="32"/>
                <w:cs/>
              </w:rPr>
            </w:pPr>
            <w:r w:rsidRPr="001C7532">
              <w:rPr>
                <w:rFonts w:ascii="TH SarabunPSK" w:hAnsi="TH SarabunPSK" w:cs="TH SarabunPSK"/>
                <w:sz w:val="32"/>
                <w:szCs w:val="32"/>
                <w:cs/>
              </w:rPr>
              <w:t>๑๐๑ ๔๐๕</w:t>
            </w:r>
            <w:r w:rsidRPr="001C7532">
              <w:rPr>
                <w:rFonts w:ascii="TH SarabunPSK" w:hAnsi="TH SarabunPSK" w:cs="TH SarabunPSK"/>
                <w:sz w:val="32"/>
                <w:szCs w:val="32"/>
              </w:rPr>
              <w:t xml:space="preserve">  </w:t>
            </w:r>
            <w:r>
              <w:rPr>
                <w:rFonts w:ascii="TH SarabunPSK" w:hAnsi="TH SarabunPSK" w:cs="TH SarabunPSK" w:hint="cs"/>
                <w:sz w:val="32"/>
                <w:szCs w:val="32"/>
                <w:cs/>
              </w:rPr>
              <w:t xml:space="preserve">    </w:t>
            </w:r>
            <w:r w:rsidRPr="001C7532">
              <w:rPr>
                <w:rFonts w:ascii="TH SarabunPSK" w:hAnsi="TH SarabunPSK" w:cs="TH SarabunPSK"/>
                <w:sz w:val="32"/>
                <w:szCs w:val="32"/>
                <w:cs/>
              </w:rPr>
              <w:t>พระพุทธศาสนากับเศรษฐศาสตร์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6B4362" w:rsidRDefault="00390FC6" w:rsidP="00390FC6">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วิชาเอก </w:t>
            </w:r>
            <w:r w:rsidRPr="006B4362">
              <w:rPr>
                <w:rFonts w:ascii="TH SarabunPSK" w:hAnsi="TH SarabunPSK" w:cs="TH SarabunPSK"/>
                <w:b/>
                <w:bCs/>
                <w:sz w:val="32"/>
                <w:szCs w:val="32"/>
                <w:cs/>
              </w:rPr>
              <w:t>–</w:t>
            </w:r>
            <w:r w:rsidRPr="006B4362">
              <w:rPr>
                <w:rFonts w:ascii="TH SarabunPSK" w:hAnsi="TH SarabunPSK" w:cs="TH SarabunPSK" w:hint="cs"/>
                <w:b/>
                <w:bCs/>
                <w:sz w:val="32"/>
                <w:szCs w:val="32"/>
                <w:cs/>
              </w:rPr>
              <w:t xml:space="preserve"> วิชาบังคับ   ๑๒  รายวิชา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๖๓</w:t>
            </w:r>
          </w:p>
        </w:tc>
        <w:tc>
          <w:tcPr>
            <w:tcW w:w="4523" w:type="dxa"/>
            <w:shd w:val="clear" w:color="auto" w:fill="FFFFFF" w:themeFill="background1"/>
          </w:tcPr>
          <w:p w:rsidR="00390FC6" w:rsidRPr="001C7532"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๓๐๖</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หลักพุทธธรรม</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๖๔</w:t>
            </w:r>
          </w:p>
        </w:tc>
        <w:tc>
          <w:tcPr>
            <w:tcW w:w="4523" w:type="dxa"/>
            <w:shd w:val="clear" w:color="auto" w:fill="FFFFFF" w:themeFill="background1"/>
          </w:tcPr>
          <w:p w:rsidR="00390FC6" w:rsidRPr="001C7532"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๓๐๗</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sidRPr="0083672C">
              <w:rPr>
                <w:rFonts w:ascii="TH SarabunPSK" w:hAnsi="TH SarabunPSK" w:cs="TH SarabunPSK"/>
                <w:sz w:val="32"/>
                <w:szCs w:val="32"/>
                <w:cs/>
              </w:rPr>
              <w:t>พุทธปรัชญาเถรวาท</w:t>
            </w:r>
            <w:r w:rsidRPr="0083672C">
              <w:rPr>
                <w:rFonts w:ascii="TH SarabunPSK" w:hAnsi="TH SarabunPSK" w:cs="TH SarabunPSK"/>
                <w:sz w:val="32"/>
                <w:szCs w:val="32"/>
              </w:rPr>
              <w:t>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๖๕</w:t>
            </w:r>
          </w:p>
        </w:tc>
        <w:tc>
          <w:tcPr>
            <w:tcW w:w="4523" w:type="dxa"/>
            <w:shd w:val="clear" w:color="auto" w:fill="FFFFFF" w:themeFill="background1"/>
          </w:tcPr>
          <w:p w:rsidR="00390FC6" w:rsidRPr="001C7532"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๓๐๘</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sidRPr="0083672C">
              <w:rPr>
                <w:rFonts w:ascii="TH SarabunPSK" w:hAnsi="TH SarabunPSK" w:cs="TH SarabunPSK"/>
                <w:sz w:val="32"/>
                <w:szCs w:val="32"/>
                <w:cs/>
              </w:rPr>
              <w:t>ธรรมบทศึกษา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๖๖</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๓๐๙ </w:t>
            </w:r>
            <w:r w:rsidRPr="0083672C">
              <w:rPr>
                <w:rFonts w:ascii="TH SarabunPSK" w:hAnsi="TH SarabunPSK" w:cs="TH SarabunPSK"/>
                <w:sz w:val="32"/>
                <w:szCs w:val="32"/>
              </w:rPr>
              <w:t xml:space="preserve">      </w:t>
            </w:r>
            <w:r w:rsidRPr="0083672C">
              <w:rPr>
                <w:rFonts w:ascii="TH SarabunPSK" w:hAnsi="TH SarabunPSK" w:cs="TH SarabunPSK"/>
                <w:sz w:val="32"/>
                <w:szCs w:val="32"/>
                <w:cs/>
              </w:rPr>
              <w:t>วิสุทธิมัคคศึกษา</w:t>
            </w:r>
            <w:r w:rsidRPr="0083672C">
              <w:rPr>
                <w:rFonts w:ascii="TH SarabunPSK" w:hAnsi="TH SarabunPSK" w:cs="TH SarabunPSK"/>
                <w:sz w:val="32"/>
                <w:szCs w:val="32"/>
              </w:rPr>
              <w:t>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๖๗</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๓๑๐ </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sidRPr="0083672C">
              <w:rPr>
                <w:rFonts w:ascii="TH SarabunPSK" w:hAnsi="TH SarabunPSK" w:cs="TH SarabunPSK" w:hint="cs"/>
                <w:sz w:val="32"/>
                <w:szCs w:val="32"/>
                <w:cs/>
              </w:rPr>
              <w:t xml:space="preserve">    </w:t>
            </w:r>
            <w:r w:rsidRPr="0083672C">
              <w:rPr>
                <w:rFonts w:ascii="TH SarabunPSK" w:hAnsi="TH SarabunPSK" w:cs="TH SarabunPSK"/>
                <w:sz w:val="32"/>
                <w:szCs w:val="32"/>
                <w:cs/>
              </w:rPr>
              <w:t>นิเทศศาสตร์ในพระไตรปิฎก</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๖๘</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๓๑๑</w:t>
            </w:r>
            <w:r w:rsidRPr="0083672C">
              <w:rPr>
                <w:rFonts w:ascii="TH SarabunPSK" w:hAnsi="TH SarabunPSK" w:cs="TH SarabunPSK"/>
                <w:sz w:val="32"/>
                <w:szCs w:val="32"/>
              </w:rPr>
              <w:t xml:space="preserve">       </w:t>
            </w:r>
            <w:r w:rsidRPr="0083672C">
              <w:rPr>
                <w:rFonts w:ascii="TH SarabunPSK" w:hAnsi="TH SarabunPSK" w:cs="TH SarabunPSK"/>
                <w:sz w:val="32"/>
                <w:szCs w:val="32"/>
                <w:cs/>
              </w:rPr>
              <w:t>พระพุทธศาสนามหายาน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๖๙</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๓๑๒</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พระสูตรมหายาน</w:t>
            </w:r>
            <w:r w:rsidRPr="0083672C">
              <w:rPr>
                <w:rFonts w:ascii="TH SarabunPSK" w:hAnsi="TH SarabunPSK" w:cs="TH SarabunPSK"/>
                <w:sz w:val="32"/>
                <w:szCs w:val="32"/>
              </w:rPr>
              <w:t>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๗๐</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๔๑๓</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sidRPr="0083672C">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พุทธศิลปะ</w:t>
            </w:r>
            <w:r w:rsidRPr="0083672C">
              <w:rPr>
                <w:rFonts w:ascii="TH SarabunPSK" w:hAnsi="TH SarabunPSK" w:cs="TH SarabunPSK"/>
                <w:sz w:val="32"/>
                <w:szCs w:val="32"/>
              </w:rPr>
              <w:t>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๗๑</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๔๑๔ </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ธรรมะภาคภาษาอังกฤษชั้นสูง</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๗๒</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๔๑๕</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จิตวิทยาในพระไตรปิฎก</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๗๓</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๔๑๖ </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sidRPr="0083672C">
              <w:rPr>
                <w:rFonts w:ascii="TH SarabunPSK" w:hAnsi="TH SarabunPSK" w:cs="TH SarabunPSK"/>
                <w:sz w:val="32"/>
                <w:szCs w:val="32"/>
                <w:cs/>
              </w:rPr>
              <w:t>ศึกษาอิสระทางพระพุทธศาสนา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๗๔</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๔๑๗ </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สัมมนาพระพุทธศาสนา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6B4362" w:rsidRDefault="00390FC6" w:rsidP="00390FC6">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วิชาเอก </w:t>
            </w:r>
            <w:r w:rsidRPr="006B4362">
              <w:rPr>
                <w:rFonts w:ascii="TH SarabunPSK" w:hAnsi="TH SarabunPSK" w:cs="TH SarabunPSK"/>
                <w:b/>
                <w:bCs/>
                <w:sz w:val="32"/>
                <w:szCs w:val="32"/>
                <w:cs/>
              </w:rPr>
              <w:t>–</w:t>
            </w:r>
            <w:r w:rsidRPr="006B4362">
              <w:rPr>
                <w:rFonts w:ascii="TH SarabunPSK" w:hAnsi="TH SarabunPSK" w:cs="TH SarabunPSK" w:hint="cs"/>
                <w:b/>
                <w:bCs/>
                <w:sz w:val="32"/>
                <w:szCs w:val="32"/>
                <w:cs/>
              </w:rPr>
              <w:t xml:space="preserve"> วิชาเลือก  ๑๒  รายวิชา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๗๕</w:t>
            </w:r>
          </w:p>
        </w:tc>
        <w:tc>
          <w:tcPr>
            <w:tcW w:w="4523" w:type="dxa"/>
            <w:shd w:val="clear" w:color="auto" w:fill="FFFFFF" w:themeFill="background1"/>
          </w:tcPr>
          <w:p w:rsidR="00390FC6" w:rsidRDefault="00390FC6" w:rsidP="00390FC6">
            <w:pPr>
              <w:rPr>
                <w:rFonts w:ascii="TH SarabunPSK" w:hAnsi="TH SarabunPSK" w:cs="TH SarabunPSK"/>
                <w:sz w:val="32"/>
                <w:szCs w:val="32"/>
              </w:rPr>
            </w:pPr>
            <w:r w:rsidRPr="0083672C">
              <w:rPr>
                <w:rFonts w:ascii="TH SarabunPSK" w:hAnsi="TH SarabunPSK" w:cs="TH SarabunPSK"/>
                <w:sz w:val="32"/>
                <w:szCs w:val="32"/>
                <w:cs/>
              </w:rPr>
              <w:t xml:space="preserve">๑๐๑ ๓๑๘ </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เปรียบเทียบเถรวาทกับ</w:t>
            </w:r>
          </w:p>
          <w:p w:rsidR="00390FC6" w:rsidRPr="0083672C" w:rsidRDefault="00390FC6" w:rsidP="00390FC6">
            <w:pPr>
              <w:rPr>
                <w:rFonts w:ascii="TH SarabunPSK" w:hAnsi="TH SarabunPSK" w:cs="TH SarabunPSK"/>
                <w:sz w:val="32"/>
                <w:szCs w:val="32"/>
                <w:cs/>
              </w:rPr>
            </w:pPr>
            <w:r>
              <w:rPr>
                <w:rFonts w:ascii="TH SarabunPSK" w:hAnsi="TH SarabunPSK" w:cs="TH SarabunPSK" w:hint="cs"/>
                <w:sz w:val="32"/>
                <w:szCs w:val="32"/>
                <w:cs/>
              </w:rPr>
              <w:t xml:space="preserve">                    </w:t>
            </w:r>
            <w:r w:rsidRPr="0083672C">
              <w:rPr>
                <w:rFonts w:ascii="TH SarabunPSK" w:hAnsi="TH SarabunPSK" w:cs="TH SarabunPSK"/>
                <w:sz w:val="32"/>
                <w:szCs w:val="32"/>
                <w:cs/>
              </w:rPr>
              <w:t>มหายาน</w:t>
            </w:r>
            <w:r w:rsidRPr="0083672C">
              <w:rPr>
                <w:rFonts w:ascii="TH SarabunPSK" w:hAnsi="TH SarabunPSK" w:cs="TH SarabunPSK"/>
                <w:sz w:val="32"/>
                <w:szCs w:val="32"/>
              </w:rPr>
              <w:t>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๗๖</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๓๑๙</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 xml:space="preserve">ศึกษาศาสตร์ในพระไตรปิฎก </w:t>
            </w:r>
            <w:r w:rsidRPr="0083672C">
              <w:rPr>
                <w:rFonts w:ascii="TH SarabunPSK" w:hAnsi="TH SarabunPSK" w:cs="TH SarabunPSK"/>
                <w:sz w:val="32"/>
                <w:szCs w:val="32"/>
              </w:rPr>
              <w:t xml:space="preserve">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๗๗</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๓๒๐</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อักษรจารึกในพระไตรปิฎก</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๗๘</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๓๒๒</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พระพุทธศาสนากับภูมิปัญญาไทย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๗๙</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๓๒๓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พระพุทธศาสนาในโลกปัจจุบัน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lastRenderedPageBreak/>
              <w:t>๘๐</w:t>
            </w:r>
          </w:p>
        </w:tc>
        <w:tc>
          <w:tcPr>
            <w:tcW w:w="4523" w:type="dxa"/>
            <w:shd w:val="clear" w:color="auto" w:fill="FFFFFF" w:themeFill="background1"/>
          </w:tcPr>
          <w:p w:rsidR="00390FC6" w:rsidRPr="0083672C" w:rsidRDefault="00390FC6" w:rsidP="00390FC6">
            <w:pPr>
              <w:ind w:left="1356" w:hanging="1356"/>
              <w:rPr>
                <w:rFonts w:ascii="TH SarabunPSK" w:hAnsi="TH SarabunPSK" w:cs="TH SarabunPSK"/>
                <w:sz w:val="32"/>
                <w:szCs w:val="32"/>
                <w:cs/>
              </w:rPr>
            </w:pPr>
            <w:r w:rsidRPr="0083672C">
              <w:rPr>
                <w:rFonts w:ascii="TH SarabunPSK" w:hAnsi="TH SarabunPSK" w:cs="TH SarabunPSK"/>
                <w:sz w:val="32"/>
                <w:szCs w:val="32"/>
                <w:cs/>
              </w:rPr>
              <w:t xml:space="preserve">๑๐๑ ๓๒๔   </w:t>
            </w:r>
            <w:r>
              <w:rPr>
                <w:rFonts w:ascii="TH SarabunPSK" w:hAnsi="TH SarabunPSK" w:cs="TH SarabunPSK" w:hint="cs"/>
                <w:sz w:val="32"/>
                <w:szCs w:val="32"/>
                <w:cs/>
              </w:rPr>
              <w:t xml:space="preserve">   </w:t>
            </w:r>
            <w:r w:rsidRPr="0083672C">
              <w:rPr>
                <w:rFonts w:ascii="TH SarabunPSK" w:hAnsi="TH SarabunPSK" w:cs="TH SarabunPSK"/>
                <w:sz w:val="32"/>
                <w:szCs w:val="32"/>
                <w:cs/>
              </w:rPr>
              <w:t>ชีวิตและผลงานของปราชญ์ทางพระพุทธศาสนา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๘๑</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๓๒๕   </w:t>
            </w:r>
            <w:r>
              <w:rPr>
                <w:rFonts w:ascii="TH SarabunPSK" w:hAnsi="TH SarabunPSK" w:cs="TH SarabunPSK" w:hint="cs"/>
                <w:sz w:val="32"/>
                <w:szCs w:val="32"/>
                <w:cs/>
              </w:rPr>
              <w:t xml:space="preserve">   </w:t>
            </w:r>
            <w:r w:rsidRPr="0083672C">
              <w:rPr>
                <w:rFonts w:ascii="TH SarabunPSK" w:hAnsi="TH SarabunPSK" w:cs="TH SarabunPSK"/>
                <w:sz w:val="32"/>
                <w:szCs w:val="32"/>
                <w:cs/>
              </w:rPr>
              <w:t>พุทธธรรมกับสังคมไทย</w:t>
            </w:r>
            <w:r w:rsidRPr="0083672C">
              <w:rPr>
                <w:rFonts w:ascii="TH SarabunPSK" w:hAnsi="TH SarabunPSK" w:cs="TH SarabunPSK"/>
                <w:sz w:val="32"/>
                <w:szCs w:val="32"/>
              </w:rPr>
              <w:t xml:space="preserve">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๘๒</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๔๒๗</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รัฐศาสตร์ในพระไตรปิฎก</w:t>
            </w:r>
            <w:r w:rsidRPr="0083672C">
              <w:rPr>
                <w:rFonts w:ascii="TH SarabunPSK" w:hAnsi="TH SarabunPSK" w:cs="TH SarabunPSK"/>
                <w:sz w:val="32"/>
                <w:szCs w:val="32"/>
              </w:rPr>
              <w:t xml:space="preserve">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๘๓</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๔๒๙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พระพุทธศาสนากับสันติภาพ</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๘๔</w:t>
            </w:r>
          </w:p>
        </w:tc>
        <w:tc>
          <w:tcPr>
            <w:tcW w:w="4523" w:type="dxa"/>
            <w:shd w:val="clear" w:color="auto" w:fill="FFFFFF" w:themeFill="background1"/>
          </w:tcPr>
          <w:p w:rsidR="00390FC6" w:rsidRDefault="00390FC6" w:rsidP="00390FC6">
            <w:pPr>
              <w:rPr>
                <w:rFonts w:ascii="TH SarabunPSK" w:hAnsi="TH SarabunPSK" w:cs="TH SarabunPSK"/>
                <w:sz w:val="32"/>
                <w:szCs w:val="32"/>
              </w:rPr>
            </w:pPr>
            <w:r w:rsidRPr="0083672C">
              <w:rPr>
                <w:rFonts w:ascii="TH SarabunPSK" w:hAnsi="TH SarabunPSK" w:cs="TH SarabunPSK"/>
                <w:sz w:val="32"/>
                <w:szCs w:val="32"/>
                <w:cs/>
              </w:rPr>
              <w:t xml:space="preserve">๑๐๑ ๔๓๐ </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พระพุทธศาสนากับสิทธิ</w:t>
            </w:r>
          </w:p>
          <w:p w:rsidR="00390FC6" w:rsidRPr="0083672C" w:rsidRDefault="00390FC6" w:rsidP="00390FC6">
            <w:pPr>
              <w:rPr>
                <w:rFonts w:ascii="TH SarabunPSK" w:hAnsi="TH SarabunPSK" w:cs="TH SarabunPSK"/>
                <w:sz w:val="32"/>
                <w:szCs w:val="32"/>
                <w:cs/>
              </w:rPr>
            </w:pPr>
            <w:r>
              <w:rPr>
                <w:rFonts w:ascii="TH SarabunPSK" w:hAnsi="TH SarabunPSK" w:cs="TH SarabunPSK" w:hint="cs"/>
                <w:sz w:val="32"/>
                <w:szCs w:val="32"/>
                <w:cs/>
              </w:rPr>
              <w:t xml:space="preserve">                    </w:t>
            </w:r>
            <w:r w:rsidRPr="0083672C">
              <w:rPr>
                <w:rFonts w:ascii="TH SarabunPSK" w:hAnsi="TH SarabunPSK" w:cs="TH SarabunPSK"/>
                <w:sz w:val="32"/>
                <w:szCs w:val="32"/>
                <w:cs/>
              </w:rPr>
              <w:t>มนุษยชน</w:t>
            </w:r>
            <w:r w:rsidRPr="0083672C">
              <w:rPr>
                <w:rFonts w:ascii="TH SarabunPSK" w:hAnsi="TH SarabunPSK" w:cs="TH SarabunPSK"/>
                <w:sz w:val="32"/>
                <w:szCs w:val="32"/>
              </w:rPr>
              <w:t xml:space="preserve">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๘๕</w:t>
            </w:r>
          </w:p>
        </w:tc>
        <w:tc>
          <w:tcPr>
            <w:tcW w:w="4523" w:type="dxa"/>
            <w:shd w:val="clear" w:color="auto" w:fill="FFFFFF" w:themeFill="background1"/>
          </w:tcPr>
          <w:p w:rsidR="00390FC6" w:rsidRDefault="00390FC6" w:rsidP="00390FC6">
            <w:pPr>
              <w:rPr>
                <w:rFonts w:ascii="TH SarabunPSK" w:hAnsi="TH SarabunPSK" w:cs="TH SarabunPSK"/>
                <w:sz w:val="32"/>
                <w:szCs w:val="32"/>
              </w:rPr>
            </w:pPr>
            <w:r w:rsidRPr="0083672C">
              <w:rPr>
                <w:rFonts w:ascii="TH SarabunPSK" w:hAnsi="TH SarabunPSK" w:cs="TH SarabunPSK"/>
                <w:sz w:val="32"/>
                <w:szCs w:val="32"/>
                <w:cs/>
              </w:rPr>
              <w:t xml:space="preserve">๑๐๑ ๔๓๑  </w:t>
            </w:r>
            <w:r w:rsidRPr="0083672C">
              <w:rPr>
                <w:rFonts w:ascii="TH SarabunPSK" w:hAnsi="TH SarabunPSK" w:cs="TH SarabunPSK"/>
                <w:sz w:val="32"/>
                <w:szCs w:val="32"/>
              </w:rPr>
              <w:t xml:space="preserve"> </w:t>
            </w:r>
            <w:r>
              <w:rPr>
                <w:rFonts w:ascii="TH SarabunPSK" w:hAnsi="TH SarabunPSK" w:cs="TH SarabunPSK"/>
                <w:sz w:val="32"/>
                <w:szCs w:val="32"/>
              </w:rPr>
              <w:t xml:space="preserve">   </w:t>
            </w:r>
            <w:r w:rsidRPr="0083672C">
              <w:rPr>
                <w:rFonts w:ascii="TH SarabunPSK" w:hAnsi="TH SarabunPSK" w:cs="TH SarabunPSK"/>
                <w:sz w:val="32"/>
                <w:szCs w:val="32"/>
                <w:cs/>
              </w:rPr>
              <w:t>พระพุทธศาสนากับการพัฒนาที่</w:t>
            </w:r>
          </w:p>
          <w:p w:rsidR="00390FC6" w:rsidRPr="0083672C" w:rsidRDefault="00390FC6" w:rsidP="00390FC6">
            <w:pPr>
              <w:rPr>
                <w:rFonts w:ascii="TH SarabunPSK" w:hAnsi="TH SarabunPSK" w:cs="TH SarabunPSK"/>
                <w:sz w:val="32"/>
                <w:szCs w:val="32"/>
                <w:cs/>
              </w:rPr>
            </w:pPr>
            <w:r>
              <w:rPr>
                <w:rFonts w:ascii="TH SarabunPSK" w:hAnsi="TH SarabunPSK" w:cs="TH SarabunPSK" w:hint="cs"/>
                <w:sz w:val="32"/>
                <w:szCs w:val="32"/>
                <w:cs/>
              </w:rPr>
              <w:t xml:space="preserve">                   </w:t>
            </w:r>
            <w:r w:rsidRPr="0083672C">
              <w:rPr>
                <w:rFonts w:ascii="TH SarabunPSK" w:hAnsi="TH SarabunPSK" w:cs="TH SarabunPSK"/>
                <w:sz w:val="32"/>
                <w:szCs w:val="32"/>
                <w:cs/>
              </w:rPr>
              <w:t xml:space="preserve">ยั่งยืน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๘๖</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๔๓๗ </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พระพุทธศาสนากับสาธารณสุข</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FD09E2" w:rsidRDefault="00390FC6" w:rsidP="00390FC6">
            <w:pPr>
              <w:rPr>
                <w:rFonts w:ascii="TH SarabunPSK" w:hAnsi="TH SarabunPSK" w:cs="TH SarabunPSK"/>
                <w:b/>
                <w:bCs/>
                <w:sz w:val="32"/>
                <w:szCs w:val="32"/>
                <w:cs/>
              </w:rPr>
            </w:pPr>
            <w:r w:rsidRPr="00FD09E2">
              <w:rPr>
                <w:rFonts w:ascii="TH SarabunPSK" w:hAnsi="TH SarabunPSK" w:cs="TH SarabunPSK" w:hint="cs"/>
                <w:b/>
                <w:bCs/>
                <w:sz w:val="32"/>
                <w:szCs w:val="32"/>
                <w:cs/>
              </w:rPr>
              <w:t>คุณลักษณะของอาจารย์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w:t>
            </w:r>
          </w:p>
        </w:tc>
        <w:tc>
          <w:tcPr>
            <w:tcW w:w="4523" w:type="dxa"/>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sidRPr="007508D8">
              <w:rPr>
                <w:rFonts w:ascii="TH SarabunPSK" w:hAnsi="TH SarabunPSK" w:cs="TH SarabunPSK"/>
                <w:color w:val="000000" w:themeColor="text1"/>
                <w:sz w:val="32"/>
                <w:szCs w:val="32"/>
                <w:cs/>
              </w:rPr>
              <w:t>อาจารย์</w:t>
            </w:r>
            <w:r>
              <w:rPr>
                <w:rFonts w:ascii="TH SarabunPSK" w:hAnsi="TH SarabunPSK" w:cs="TH SarabunPSK" w:hint="cs"/>
                <w:color w:val="000000" w:themeColor="text1"/>
                <w:sz w:val="32"/>
                <w:szCs w:val="32"/>
                <w:cs/>
              </w:rPr>
              <w:t>มีคุณวุฒิ ประสบการณ์ ความรู้และความเข้าใจ</w:t>
            </w:r>
            <w:r w:rsidRPr="007508D8">
              <w:rPr>
                <w:rFonts w:ascii="TH SarabunPSK" w:hAnsi="TH SarabunPSK" w:cs="TH SarabunPSK"/>
                <w:color w:val="000000" w:themeColor="text1"/>
                <w:sz w:val="32"/>
                <w:szCs w:val="32"/>
                <w:cs/>
              </w:rPr>
              <w:t>ในรายวิชาที่สอนตามหลักสูตรนี้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w:t>
            </w:r>
          </w:p>
        </w:tc>
        <w:tc>
          <w:tcPr>
            <w:tcW w:w="4523" w:type="dxa"/>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w:t>
            </w:r>
            <w:r w:rsidRPr="000843C8">
              <w:rPr>
                <w:rFonts w:ascii="TH SarabunPSK" w:hAnsi="TH SarabunPSK" w:cs="TH SarabunPSK"/>
                <w:color w:val="000000" w:themeColor="text1"/>
                <w:sz w:val="32"/>
                <w:szCs w:val="32"/>
                <w:cs/>
              </w:rPr>
              <w:t>สามารถ</w:t>
            </w:r>
            <w:r>
              <w:rPr>
                <w:rFonts w:ascii="TH SarabunPSK" w:hAnsi="TH SarabunPSK" w:cs="TH SarabunPSK" w:hint="cs"/>
                <w:color w:val="000000" w:themeColor="text1"/>
                <w:sz w:val="32"/>
                <w:szCs w:val="32"/>
                <w:cs/>
              </w:rPr>
              <w:t>วิจัยและ</w:t>
            </w:r>
            <w:r w:rsidRPr="000843C8">
              <w:rPr>
                <w:rFonts w:ascii="TH SarabunPSK" w:hAnsi="TH SarabunPSK" w:cs="TH SarabunPSK"/>
                <w:color w:val="000000" w:themeColor="text1"/>
                <w:sz w:val="32"/>
                <w:szCs w:val="32"/>
                <w:cs/>
              </w:rPr>
              <w:t>สร้างองค์ความรู้ใหม่</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๓</w:t>
            </w:r>
          </w:p>
        </w:tc>
        <w:tc>
          <w:tcPr>
            <w:tcW w:w="4523" w:type="dxa"/>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w:t>
            </w:r>
            <w:r>
              <w:rPr>
                <w:rFonts w:ascii="TH SarabunPSK" w:hAnsi="TH SarabunPSK" w:cs="TH SarabunPSK"/>
                <w:color w:val="000000" w:themeColor="text1"/>
                <w:sz w:val="32"/>
                <w:szCs w:val="32"/>
                <w:cs/>
              </w:rPr>
              <w:t>สามารถ</w:t>
            </w:r>
            <w:r w:rsidRPr="000843C8">
              <w:rPr>
                <w:rFonts w:ascii="TH SarabunPSK" w:hAnsi="TH SarabunPSK" w:cs="TH SarabunPSK"/>
                <w:color w:val="000000" w:themeColor="text1"/>
                <w:sz w:val="32"/>
                <w:szCs w:val="32"/>
                <w:cs/>
              </w:rPr>
              <w:t>บริการวิชาการ</w:t>
            </w:r>
            <w:r>
              <w:rPr>
                <w:rFonts w:ascii="TH SarabunPSK" w:hAnsi="TH SarabunPSK" w:cs="TH SarabunPSK" w:hint="cs"/>
                <w:color w:val="000000" w:themeColor="text1"/>
                <w:sz w:val="32"/>
                <w:szCs w:val="32"/>
                <w:cs/>
              </w:rPr>
              <w:t>แก่</w:t>
            </w:r>
            <w:r w:rsidRPr="000843C8">
              <w:rPr>
                <w:rFonts w:ascii="TH SarabunPSK" w:hAnsi="TH SarabunPSK" w:cs="TH SarabunPSK"/>
                <w:color w:val="000000" w:themeColor="text1"/>
                <w:sz w:val="32"/>
                <w:szCs w:val="32"/>
                <w:cs/>
              </w:rPr>
              <w:t>ชุมชนและสังคม</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๔</w:t>
            </w:r>
          </w:p>
        </w:tc>
        <w:tc>
          <w:tcPr>
            <w:tcW w:w="4523" w:type="dxa"/>
            <w:shd w:val="clear" w:color="auto" w:fill="FFFFFF" w:themeFill="background1"/>
          </w:tcPr>
          <w:p w:rsidR="00390FC6" w:rsidRPr="00FD09E2" w:rsidRDefault="00390FC6" w:rsidP="00390FC6">
            <w:pPr>
              <w:jc w:val="thaiDistribute"/>
              <w:rPr>
                <w:rFonts w:ascii="TH SarabunPSK" w:hAnsi="TH SarabunPSK" w:cs="TH SarabunPSK"/>
                <w:b/>
                <w:bCs/>
                <w:color w:val="000000" w:themeColor="text1"/>
                <w:sz w:val="32"/>
                <w:szCs w:val="32"/>
              </w:rPr>
            </w:pPr>
            <w:r>
              <w:rPr>
                <w:rFonts w:ascii="TH SarabunPSK" w:hAnsi="TH SarabunPSK" w:cs="TH SarabunPSK" w:hint="cs"/>
                <w:color w:val="000000" w:themeColor="text1"/>
                <w:sz w:val="32"/>
                <w:szCs w:val="32"/>
                <w:cs/>
              </w:rPr>
              <w:t>อาจารย์</w:t>
            </w:r>
            <w:r>
              <w:rPr>
                <w:rFonts w:ascii="TH SarabunPSK" w:hAnsi="TH SarabunPSK" w:cs="TH SarabunPSK"/>
                <w:color w:val="000000" w:themeColor="text1"/>
                <w:sz w:val="32"/>
                <w:szCs w:val="32"/>
                <w:cs/>
              </w:rPr>
              <w:t>สามารถติดต่อสื่อสารและ</w:t>
            </w:r>
            <w:r w:rsidRPr="000843C8">
              <w:rPr>
                <w:rFonts w:ascii="TH SarabunPSK" w:hAnsi="TH SarabunPSK" w:cs="TH SarabunPSK"/>
                <w:color w:val="000000" w:themeColor="text1"/>
                <w:sz w:val="32"/>
                <w:szCs w:val="32"/>
                <w:cs/>
              </w:rPr>
              <w:t>ใช้ภาษาไทย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๕</w:t>
            </w:r>
          </w:p>
        </w:tc>
        <w:tc>
          <w:tcPr>
            <w:tcW w:w="4523" w:type="dxa"/>
            <w:shd w:val="clear" w:color="auto" w:fill="FFFFFF" w:themeFill="background1"/>
          </w:tcPr>
          <w:p w:rsidR="00390FC6" w:rsidRPr="000843C8" w:rsidRDefault="00390FC6" w:rsidP="00390FC6">
            <w:pPr>
              <w:jc w:val="thaiDistribute"/>
              <w:rPr>
                <w:rFonts w:ascii="TH SarabunPSK" w:hAnsi="TH SarabunPSK" w:cs="TH SarabunPSK"/>
                <w:b/>
                <w:bCs/>
                <w:i/>
                <w:iCs/>
                <w:color w:val="000000" w:themeColor="text1"/>
                <w:sz w:val="32"/>
                <w:szCs w:val="32"/>
              </w:rPr>
            </w:pPr>
            <w:r>
              <w:rPr>
                <w:rFonts w:ascii="TH SarabunPSK" w:hAnsi="TH SarabunPSK" w:cs="TH SarabunPSK" w:hint="cs"/>
                <w:color w:val="000000" w:themeColor="text1"/>
                <w:sz w:val="32"/>
                <w:szCs w:val="32"/>
                <w:cs/>
              </w:rPr>
              <w:t>อาจารย์</w:t>
            </w:r>
            <w:r>
              <w:rPr>
                <w:rFonts w:ascii="TH SarabunPSK" w:hAnsi="TH SarabunPSK" w:cs="TH SarabunPSK"/>
                <w:color w:val="000000" w:themeColor="text1"/>
                <w:sz w:val="32"/>
                <w:szCs w:val="32"/>
                <w:cs/>
              </w:rPr>
              <w:t>สามารถติดต่อสื่อสารและ</w:t>
            </w:r>
            <w:r w:rsidRPr="000843C8">
              <w:rPr>
                <w:rFonts w:ascii="TH SarabunPSK" w:hAnsi="TH SarabunPSK" w:cs="TH SarabunPSK"/>
                <w:color w:val="000000" w:themeColor="text1"/>
                <w:sz w:val="32"/>
                <w:szCs w:val="32"/>
                <w:cs/>
              </w:rPr>
              <w:t>ใช้ภาษาต่างประเทศ</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๖</w:t>
            </w:r>
          </w:p>
        </w:tc>
        <w:tc>
          <w:tcPr>
            <w:tcW w:w="4523" w:type="dxa"/>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w:t>
            </w:r>
            <w:r w:rsidRPr="000843C8">
              <w:rPr>
                <w:rFonts w:ascii="TH SarabunPSK" w:hAnsi="TH SarabunPSK" w:cs="TH SarabunPSK"/>
                <w:color w:val="000000" w:themeColor="text1"/>
                <w:sz w:val="32"/>
                <w:szCs w:val="32"/>
                <w:cs/>
              </w:rPr>
              <w:t>สามารถใช้คอมพิวเตอร์และเทคโนโลยีสารสนเทศ</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๗</w:t>
            </w:r>
          </w:p>
        </w:tc>
        <w:tc>
          <w:tcPr>
            <w:tcW w:w="4523" w:type="dxa"/>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sidRPr="002A2469">
              <w:rPr>
                <w:rFonts w:ascii="TH SarabunPSK" w:hAnsi="TH SarabunPSK" w:cs="TH SarabunPSK" w:hint="cs"/>
                <w:color w:val="000000" w:themeColor="text1"/>
                <w:spacing w:val="-4"/>
                <w:sz w:val="32"/>
                <w:szCs w:val="32"/>
                <w:cs/>
              </w:rPr>
              <w:t>อาจารย์</w:t>
            </w:r>
            <w:r w:rsidRPr="002A2469">
              <w:rPr>
                <w:rFonts w:ascii="TH SarabunPSK" w:hAnsi="TH SarabunPSK" w:cs="TH SarabunPSK"/>
                <w:color w:val="000000" w:themeColor="text1"/>
                <w:spacing w:val="-4"/>
                <w:sz w:val="32"/>
                <w:szCs w:val="32"/>
                <w:cs/>
              </w:rPr>
              <w:t>สามารถทำงานร่วมกับผู้อื่นได้อย่างมีประสิทธิภาพ</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๘</w:t>
            </w:r>
          </w:p>
        </w:tc>
        <w:tc>
          <w:tcPr>
            <w:tcW w:w="4523" w:type="dxa"/>
            <w:shd w:val="clear" w:color="auto" w:fill="FFFFFF" w:themeFill="background1"/>
          </w:tcPr>
          <w:p w:rsidR="00390FC6" w:rsidRPr="002A2469" w:rsidRDefault="00390FC6" w:rsidP="00390FC6">
            <w:pPr>
              <w:jc w:val="thaiDistribute"/>
              <w:rPr>
                <w:rFonts w:ascii="TH SarabunPSK" w:hAnsi="TH SarabunPSK" w:cs="TH SarabunPSK"/>
                <w:color w:val="000000" w:themeColor="text1"/>
                <w:spacing w:val="4"/>
                <w:sz w:val="32"/>
                <w:szCs w:val="32"/>
                <w:cs/>
              </w:rPr>
            </w:pPr>
            <w:r w:rsidRPr="002A2469">
              <w:rPr>
                <w:rFonts w:ascii="TH SarabunPSK" w:hAnsi="TH SarabunPSK" w:cs="TH SarabunPSK" w:hint="cs"/>
                <w:color w:val="000000" w:themeColor="text1"/>
                <w:spacing w:val="4"/>
                <w:sz w:val="32"/>
                <w:szCs w:val="32"/>
                <w:cs/>
              </w:rPr>
              <w:t>อาจารย์</w:t>
            </w:r>
            <w:r w:rsidRPr="002A2469">
              <w:rPr>
                <w:rFonts w:ascii="TH SarabunPSK" w:hAnsi="TH SarabunPSK" w:cs="TH SarabunPSK"/>
                <w:color w:val="000000" w:themeColor="text1"/>
                <w:spacing w:val="4"/>
                <w:sz w:val="32"/>
                <w:szCs w:val="32"/>
                <w:cs/>
              </w:rPr>
              <w:t>สามารถ</w:t>
            </w:r>
            <w:r w:rsidRPr="002A2469">
              <w:rPr>
                <w:rFonts w:ascii="TH SarabunPSK" w:hAnsi="TH SarabunPSK" w:cs="TH SarabunPSK" w:hint="cs"/>
                <w:color w:val="000000" w:themeColor="text1"/>
                <w:spacing w:val="4"/>
                <w:sz w:val="32"/>
                <w:szCs w:val="32"/>
                <w:cs/>
              </w:rPr>
              <w:t>จัดกระบวนการเรียนรู้ทั้งในและนอกชั้นเรียน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๙</w:t>
            </w:r>
          </w:p>
        </w:tc>
        <w:tc>
          <w:tcPr>
            <w:tcW w:w="4523" w:type="dxa"/>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w:t>
            </w:r>
            <w:r w:rsidRPr="000843C8">
              <w:rPr>
                <w:rFonts w:ascii="TH SarabunPSK" w:hAnsi="TH SarabunPSK" w:cs="TH SarabunPSK"/>
                <w:color w:val="000000" w:themeColor="text1"/>
                <w:sz w:val="32"/>
                <w:szCs w:val="32"/>
                <w:cs/>
              </w:rPr>
              <w:t>มีจรรยาบรรณในวิชาชีพ</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มี</w:t>
            </w:r>
            <w:r w:rsidRPr="000843C8">
              <w:rPr>
                <w:rFonts w:ascii="TH SarabunPSK" w:hAnsi="TH SarabunPSK" w:cs="TH SarabunPSK"/>
                <w:color w:val="000000" w:themeColor="text1"/>
                <w:sz w:val="32"/>
                <w:szCs w:val="32"/>
                <w:cs/>
              </w:rPr>
              <w:t>คุณธรรม</w:t>
            </w:r>
            <w:r>
              <w:rPr>
                <w:rFonts w:ascii="TH SarabunPSK" w:hAnsi="TH SarabunPSK" w:cs="TH SarabunPSK" w:hint="cs"/>
                <w:color w:val="000000" w:themeColor="text1"/>
                <w:sz w:val="32"/>
                <w:szCs w:val="32"/>
                <w:cs/>
              </w:rPr>
              <w:t>และ</w:t>
            </w:r>
            <w:r w:rsidRPr="000843C8">
              <w:rPr>
                <w:rFonts w:ascii="TH SarabunPSK" w:hAnsi="TH SarabunPSK" w:cs="TH SarabunPSK"/>
                <w:color w:val="000000" w:themeColor="text1"/>
                <w:sz w:val="32"/>
                <w:szCs w:val="32"/>
                <w:cs/>
              </w:rPr>
              <w:t xml:space="preserve">จริยธรรม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๑๐</w:t>
            </w:r>
          </w:p>
        </w:tc>
        <w:tc>
          <w:tcPr>
            <w:tcW w:w="4523" w:type="dxa"/>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อาจารย์</w:t>
            </w:r>
            <w:r>
              <w:rPr>
                <w:rFonts w:ascii="TH SarabunPSK" w:hAnsi="TH SarabunPSK" w:cs="TH SarabunPSK"/>
                <w:color w:val="000000" w:themeColor="text1"/>
                <w:sz w:val="32"/>
                <w:szCs w:val="32"/>
                <w:cs/>
              </w:rPr>
              <w:t>สามารถ</w:t>
            </w:r>
            <w:r w:rsidRPr="000843C8">
              <w:rPr>
                <w:rFonts w:ascii="TH SarabunPSK" w:hAnsi="TH SarabunPSK" w:cs="TH SarabunPSK"/>
                <w:color w:val="000000" w:themeColor="text1"/>
                <w:sz w:val="32"/>
                <w:szCs w:val="32"/>
                <w:cs/>
              </w:rPr>
              <w:t>ให้คำปรึกษา</w:t>
            </w:r>
            <w:r>
              <w:rPr>
                <w:rFonts w:ascii="TH SarabunPSK" w:hAnsi="TH SarabunPSK" w:cs="TH SarabunPSK" w:hint="cs"/>
                <w:color w:val="000000" w:themeColor="text1"/>
                <w:sz w:val="32"/>
                <w:szCs w:val="32"/>
                <w:cs/>
              </w:rPr>
              <w:t>และแนะนำนิสิตด้านวิชาการและวิชาชีพ</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D225D8" w:rsidRDefault="00390FC6" w:rsidP="00390FC6">
            <w:pPr>
              <w:jc w:val="thaiDistribute"/>
              <w:rPr>
                <w:rFonts w:ascii="TH SarabunPSK" w:hAnsi="TH SarabunPSK" w:cs="TH SarabunPSK"/>
                <w:b/>
                <w:bCs/>
                <w:sz w:val="32"/>
                <w:szCs w:val="32"/>
              </w:rPr>
            </w:pPr>
            <w:r w:rsidRPr="00D225D8">
              <w:rPr>
                <w:rFonts w:ascii="TH SarabunPSK" w:hAnsi="TH SarabunPSK" w:cs="TH SarabunPSK" w:hint="cs"/>
                <w:b/>
                <w:bCs/>
                <w:sz w:val="32"/>
                <w:szCs w:val="32"/>
                <w:cs/>
              </w:rPr>
              <w:t xml:space="preserve">คุณลักษณะของอาจารย์  </w:t>
            </w:r>
          </w:p>
          <w:p w:rsidR="00390FC6" w:rsidRPr="00D225D8" w:rsidRDefault="00390FC6" w:rsidP="00390FC6">
            <w:pPr>
              <w:jc w:val="thaiDistribute"/>
              <w:rPr>
                <w:rFonts w:ascii="TH SarabunPSK" w:hAnsi="TH SarabunPSK" w:cs="TH SarabunPSK"/>
                <w:color w:val="000000" w:themeColor="text1"/>
                <w:sz w:val="32"/>
                <w:szCs w:val="32"/>
                <w:cs/>
              </w:rPr>
            </w:pPr>
            <w:r w:rsidRPr="00D225D8">
              <w:rPr>
                <w:rFonts w:ascii="TH SarabunPSK" w:hAnsi="TH SarabunPSK" w:cs="TH SarabunPSK" w:hint="cs"/>
                <w:b/>
                <w:bCs/>
                <w:sz w:val="32"/>
                <w:szCs w:val="32"/>
                <w:cs/>
              </w:rPr>
              <w:t>(สำหรับหลักสูตรระดับบัณฑิตศึกษาเท่านั้น</w:t>
            </w:r>
            <w:r w:rsidRPr="00D225D8">
              <w:rPr>
                <w:rFonts w:ascii="TH SarabunPSK" w:hAnsi="TH SarabunPSK" w:cs="TH SarabunPSK" w:hint="cs"/>
                <w:color w:val="000000" w:themeColor="text1"/>
                <w:sz w:val="32"/>
                <w:szCs w:val="32"/>
                <w:cs/>
              </w:rPr>
              <w:t>)</w:t>
            </w:r>
          </w:p>
        </w:tc>
        <w:tc>
          <w:tcPr>
            <w:tcW w:w="709" w:type="dxa"/>
            <w:shd w:val="clear" w:color="auto" w:fill="FFFFFF" w:themeFill="background1"/>
          </w:tcPr>
          <w:p w:rsidR="00390FC6" w:rsidRPr="00D225D8"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Pr="00D225D8" w:rsidRDefault="00390FC6" w:rsidP="00390FC6">
            <w:pPr>
              <w:jc w:val="center"/>
              <w:rPr>
                <w:rFonts w:ascii="TH SarabunPSK" w:hAnsi="TH SarabunPSK" w:cs="TH SarabunPSK"/>
                <w:sz w:val="32"/>
                <w:szCs w:val="32"/>
                <w:cs/>
              </w:rPr>
            </w:pPr>
            <w:r w:rsidRPr="00D225D8">
              <w:rPr>
                <w:rFonts w:ascii="TH SarabunPSK" w:hAnsi="TH SarabunPSK" w:cs="TH SarabunPSK" w:hint="cs"/>
                <w:sz w:val="32"/>
                <w:szCs w:val="32"/>
                <w:cs/>
              </w:rPr>
              <w:t>๑</w:t>
            </w:r>
          </w:p>
        </w:tc>
        <w:tc>
          <w:tcPr>
            <w:tcW w:w="4523"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อาจารย์ที่ปรึกษาวิทยานิพนธ์มีคุณวุฒิเหมาะสม</w:t>
            </w:r>
          </w:p>
        </w:tc>
        <w:tc>
          <w:tcPr>
            <w:tcW w:w="709" w:type="dxa"/>
            <w:shd w:val="clear" w:color="auto" w:fill="FFFFFF" w:themeFill="background1"/>
          </w:tcPr>
          <w:p w:rsidR="00390FC6" w:rsidRPr="00D225D8"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Pr="00D225D8" w:rsidRDefault="00390FC6" w:rsidP="00390FC6">
            <w:pPr>
              <w:jc w:val="center"/>
              <w:rPr>
                <w:rFonts w:ascii="TH SarabunPSK" w:hAnsi="TH SarabunPSK" w:cs="TH SarabunPSK"/>
                <w:sz w:val="32"/>
                <w:szCs w:val="32"/>
                <w:cs/>
              </w:rPr>
            </w:pPr>
            <w:r w:rsidRPr="00D225D8">
              <w:rPr>
                <w:rFonts w:ascii="TH SarabunPSK" w:hAnsi="TH SarabunPSK" w:cs="TH SarabunPSK" w:hint="cs"/>
                <w:sz w:val="32"/>
                <w:szCs w:val="32"/>
                <w:cs/>
              </w:rPr>
              <w:t>๒</w:t>
            </w:r>
          </w:p>
        </w:tc>
        <w:tc>
          <w:tcPr>
            <w:tcW w:w="4523"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อาจารย์ที่ปรึกษาวิทยานิพนธ์มีตำแหน่งทางวิชาการเหมาะสม</w:t>
            </w:r>
          </w:p>
        </w:tc>
        <w:tc>
          <w:tcPr>
            <w:tcW w:w="709" w:type="dxa"/>
            <w:shd w:val="clear" w:color="auto" w:fill="FFFFFF" w:themeFill="background1"/>
          </w:tcPr>
          <w:p w:rsidR="00390FC6" w:rsidRPr="00D225D8"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Pr="00D225D8" w:rsidRDefault="00390FC6" w:rsidP="00390FC6">
            <w:pPr>
              <w:jc w:val="center"/>
              <w:rPr>
                <w:rFonts w:ascii="TH SarabunPSK" w:hAnsi="TH SarabunPSK" w:cs="TH SarabunPSK"/>
                <w:sz w:val="32"/>
                <w:szCs w:val="32"/>
                <w:cs/>
              </w:rPr>
            </w:pPr>
            <w:r w:rsidRPr="00D225D8">
              <w:rPr>
                <w:rFonts w:ascii="TH SarabunPSK" w:hAnsi="TH SarabunPSK" w:cs="TH SarabunPSK" w:hint="cs"/>
                <w:sz w:val="32"/>
                <w:szCs w:val="32"/>
                <w:cs/>
              </w:rPr>
              <w:t>๓</w:t>
            </w:r>
          </w:p>
        </w:tc>
        <w:tc>
          <w:tcPr>
            <w:tcW w:w="4523"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อาจารย์ที่ปรึกษาวิทยานิพนธ์มีประสบการณ์ในการให้คำปรึกษาวิทยานิพนธ์</w:t>
            </w:r>
          </w:p>
        </w:tc>
        <w:tc>
          <w:tcPr>
            <w:tcW w:w="709" w:type="dxa"/>
            <w:shd w:val="clear" w:color="auto" w:fill="FFFFFF" w:themeFill="background1"/>
          </w:tcPr>
          <w:p w:rsidR="00390FC6" w:rsidRPr="00D225D8"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Pr="00D225D8" w:rsidRDefault="00390FC6" w:rsidP="00390FC6">
            <w:pPr>
              <w:jc w:val="center"/>
              <w:rPr>
                <w:rFonts w:ascii="TH SarabunPSK" w:hAnsi="TH SarabunPSK" w:cs="TH SarabunPSK"/>
                <w:sz w:val="32"/>
                <w:szCs w:val="32"/>
                <w:cs/>
              </w:rPr>
            </w:pPr>
            <w:r w:rsidRPr="00D225D8">
              <w:rPr>
                <w:rFonts w:ascii="TH SarabunPSK" w:hAnsi="TH SarabunPSK" w:cs="TH SarabunPSK" w:hint="cs"/>
                <w:sz w:val="32"/>
                <w:szCs w:val="32"/>
                <w:cs/>
              </w:rPr>
              <w:lastRenderedPageBreak/>
              <w:t>๔</w:t>
            </w:r>
          </w:p>
        </w:tc>
        <w:tc>
          <w:tcPr>
            <w:tcW w:w="4523"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อาจารย์ที่ปรึกษาวิทยานิพนธ์ให้เวลาที่เพียงพอในการปรึกษาวิทยานิพนธ์</w:t>
            </w:r>
          </w:p>
        </w:tc>
        <w:tc>
          <w:tcPr>
            <w:tcW w:w="709" w:type="dxa"/>
            <w:shd w:val="clear" w:color="auto" w:fill="FFFFFF" w:themeFill="background1"/>
          </w:tcPr>
          <w:p w:rsidR="00390FC6" w:rsidRPr="00D225D8"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Pr="00D225D8" w:rsidRDefault="00390FC6" w:rsidP="00390FC6">
            <w:pPr>
              <w:jc w:val="center"/>
              <w:rPr>
                <w:rFonts w:ascii="TH SarabunPSK" w:hAnsi="TH SarabunPSK" w:cs="TH SarabunPSK"/>
                <w:sz w:val="32"/>
                <w:szCs w:val="32"/>
                <w:cs/>
              </w:rPr>
            </w:pPr>
            <w:r w:rsidRPr="00D225D8">
              <w:rPr>
                <w:rFonts w:ascii="TH SarabunPSK" w:hAnsi="TH SarabunPSK" w:cs="TH SarabunPSK" w:hint="cs"/>
                <w:sz w:val="32"/>
                <w:szCs w:val="32"/>
                <w:cs/>
              </w:rPr>
              <w:t>๕</w:t>
            </w:r>
          </w:p>
        </w:tc>
        <w:tc>
          <w:tcPr>
            <w:tcW w:w="4523" w:type="dxa"/>
            <w:shd w:val="clear" w:color="auto" w:fill="FFFFFF" w:themeFill="background1"/>
          </w:tcPr>
          <w:p w:rsidR="00390FC6" w:rsidRDefault="00390FC6" w:rsidP="00390FC6">
            <w:pPr>
              <w:spacing w:line="340" w:lineRule="exact"/>
              <w:jc w:val="thaiDistribute"/>
              <w:rPr>
                <w:rFonts w:ascii="TH SarabunPSK" w:hAnsi="TH SarabunPSK" w:cs="TH SarabunPSK"/>
                <w:sz w:val="32"/>
                <w:szCs w:val="32"/>
              </w:rPr>
            </w:pPr>
            <w:r w:rsidRPr="00D225D8">
              <w:rPr>
                <w:rFonts w:ascii="TH SarabunPSK" w:hAnsi="TH SarabunPSK" w:cs="TH SarabunPSK" w:hint="cs"/>
                <w:sz w:val="32"/>
                <w:szCs w:val="32"/>
                <w:cs/>
              </w:rPr>
              <w:t>อาจารย์ที่ปรึกษาวิทยานิพนธ์ให้คำปรึกษาอย่างชัดเจนและมีประโยชน์</w:t>
            </w:r>
          </w:p>
          <w:p w:rsidR="00390FC6" w:rsidRPr="00D225D8" w:rsidRDefault="00390FC6" w:rsidP="00390FC6">
            <w:pPr>
              <w:spacing w:line="340" w:lineRule="exact"/>
              <w:jc w:val="thaiDistribute"/>
              <w:rPr>
                <w:rFonts w:ascii="TH SarabunPSK" w:hAnsi="TH SarabunPSK" w:cs="TH SarabunPSK"/>
                <w:sz w:val="32"/>
                <w:szCs w:val="32"/>
                <w:cs/>
              </w:rPr>
            </w:pPr>
          </w:p>
        </w:tc>
        <w:tc>
          <w:tcPr>
            <w:tcW w:w="709" w:type="dxa"/>
            <w:shd w:val="clear" w:color="auto" w:fill="FFFFFF" w:themeFill="background1"/>
          </w:tcPr>
          <w:p w:rsidR="00390FC6" w:rsidRPr="00D225D8"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D225D8" w:rsidRDefault="00390FC6" w:rsidP="00390FC6">
            <w:pPr>
              <w:jc w:val="thaiDistribute"/>
              <w:rPr>
                <w:rFonts w:ascii="TH SarabunPSK" w:hAnsi="TH SarabunPSK" w:cs="TH SarabunPSK"/>
                <w:b/>
                <w:bCs/>
                <w:color w:val="000000" w:themeColor="text1"/>
                <w:sz w:val="32"/>
                <w:szCs w:val="32"/>
                <w:cs/>
              </w:rPr>
            </w:pPr>
            <w:r w:rsidRPr="00D225D8">
              <w:rPr>
                <w:rFonts w:ascii="TH SarabunPSK" w:hAnsi="TH SarabunPSK" w:cs="TH SarabunPSK" w:hint="cs"/>
                <w:b/>
                <w:bCs/>
                <w:sz w:val="32"/>
                <w:szCs w:val="32"/>
                <w:cs/>
              </w:rPr>
              <w:t>ความพร้อมของนิสิต</w:t>
            </w:r>
          </w:p>
        </w:tc>
        <w:tc>
          <w:tcPr>
            <w:tcW w:w="709" w:type="dxa"/>
            <w:shd w:val="clear" w:color="auto" w:fill="FFFFFF" w:themeFill="background1"/>
          </w:tcPr>
          <w:p w:rsidR="00390FC6" w:rsidRPr="00D225D8"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color w:val="000000" w:themeColor="text1"/>
                <w:sz w:val="32"/>
                <w:szCs w:val="32"/>
                <w:cs/>
              </w:rPr>
              <w:t>๑</w:t>
            </w:r>
          </w:p>
        </w:tc>
        <w:tc>
          <w:tcPr>
            <w:tcW w:w="4547" w:type="dxa"/>
            <w:gridSpan w:val="2"/>
            <w:shd w:val="clear" w:color="auto" w:fill="FFFFFF" w:themeFill="background1"/>
          </w:tcPr>
          <w:p w:rsidR="00390FC6" w:rsidRPr="00D225D8" w:rsidRDefault="00390FC6" w:rsidP="00390FC6">
            <w:pPr>
              <w:jc w:val="thaiDistribute"/>
              <w:rPr>
                <w:rFonts w:ascii="TH SarabunPSK" w:hAnsi="TH SarabunPSK" w:cs="TH SarabunPSK"/>
                <w:color w:val="000000" w:themeColor="text1"/>
                <w:sz w:val="32"/>
                <w:szCs w:val="32"/>
                <w:cs/>
              </w:rPr>
            </w:pPr>
            <w:r w:rsidRPr="00D225D8">
              <w:rPr>
                <w:rFonts w:ascii="TH SarabunPSK" w:hAnsi="TH SarabunPSK" w:cs="TH SarabunPSK" w:hint="cs"/>
                <w:color w:val="000000" w:themeColor="text1"/>
                <w:sz w:val="32"/>
                <w:szCs w:val="32"/>
                <w:cs/>
              </w:rPr>
              <w:t>นิสิตมีพื้นฐานความรู้เพียงพอในการศึกษาตามหลักสูตรที่เปิดสอน</w:t>
            </w:r>
          </w:p>
        </w:tc>
        <w:tc>
          <w:tcPr>
            <w:tcW w:w="709" w:type="dxa"/>
            <w:shd w:val="clear" w:color="auto" w:fill="FFFFFF" w:themeFill="background1"/>
          </w:tcPr>
          <w:p w:rsidR="00390FC6" w:rsidRPr="00D225D8"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color w:val="000000" w:themeColor="text1"/>
                <w:sz w:val="32"/>
                <w:szCs w:val="32"/>
                <w:cs/>
              </w:rPr>
              <w:t>๒</w:t>
            </w:r>
          </w:p>
        </w:tc>
        <w:tc>
          <w:tcPr>
            <w:tcW w:w="4547" w:type="dxa"/>
            <w:gridSpan w:val="2"/>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นิสิตมีความรู้และทักษะด้านเทคโนโลยีสารสนเทศ</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๓</w:t>
            </w:r>
          </w:p>
        </w:tc>
        <w:tc>
          <w:tcPr>
            <w:tcW w:w="4547" w:type="dxa"/>
            <w:gridSpan w:val="2"/>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นิสิตมีความสัมพันธ์อันดีต่อเพื่อนในชั้นเรียน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๔</w:t>
            </w:r>
          </w:p>
        </w:tc>
        <w:tc>
          <w:tcPr>
            <w:tcW w:w="4547" w:type="dxa"/>
            <w:gridSpan w:val="2"/>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นิสิตมีความรับผิดชอบในงานที่ได้รับมอบหมาย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๕</w:t>
            </w:r>
          </w:p>
        </w:tc>
        <w:tc>
          <w:tcPr>
            <w:tcW w:w="4547" w:type="dxa"/>
            <w:gridSpan w:val="2"/>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นิสิตมีนิสัยรักการเรียนรู้และกระตือรือร้นในการศึกษา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๖</w:t>
            </w:r>
          </w:p>
        </w:tc>
        <w:tc>
          <w:tcPr>
            <w:tcW w:w="4547" w:type="dxa"/>
            <w:gridSpan w:val="2"/>
            <w:shd w:val="clear" w:color="auto" w:fill="FFFFFF" w:themeFill="background1"/>
          </w:tcPr>
          <w:p w:rsidR="00390FC6"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นิสิตมีความประพฤติเรียบร้อย/เหมาะสมกับ</w:t>
            </w:r>
          </w:p>
          <w:p w:rsidR="00390FC6" w:rsidRPr="000843C8" w:rsidRDefault="00390FC6" w:rsidP="00390FC6">
            <w:pPr>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สมณสารูป</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๗</w:t>
            </w:r>
          </w:p>
        </w:tc>
        <w:tc>
          <w:tcPr>
            <w:tcW w:w="4547" w:type="dxa"/>
            <w:gridSpan w:val="2"/>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นิสิตมีเวลาในการศึกษาและเรียนรู้ตามหลักสูตร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๘</w:t>
            </w:r>
          </w:p>
        </w:tc>
        <w:tc>
          <w:tcPr>
            <w:tcW w:w="4547" w:type="dxa"/>
            <w:gridSpan w:val="2"/>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นิสิตสามารถเข้าร่วมกิจกรรมการพัฒนานิสิต</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๙</w:t>
            </w:r>
          </w:p>
        </w:tc>
        <w:tc>
          <w:tcPr>
            <w:tcW w:w="4547" w:type="dxa"/>
            <w:gridSpan w:val="2"/>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sidRPr="003E2AF7">
              <w:rPr>
                <w:rFonts w:ascii="TH SarabunPSK" w:hAnsi="TH SarabunPSK" w:cs="TH SarabunPSK"/>
                <w:color w:val="000000" w:themeColor="text1"/>
                <w:sz w:val="32"/>
                <w:szCs w:val="32"/>
                <w:cs/>
              </w:rPr>
              <w:t>นิสิตมีความมั่นใจต่อความรู้ ความสามารถของอาจารย์ผู้สอนตามหลักสูตรนี้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๑๐</w:t>
            </w:r>
          </w:p>
        </w:tc>
        <w:tc>
          <w:tcPr>
            <w:tcW w:w="4547" w:type="dxa"/>
            <w:gridSpan w:val="2"/>
            <w:shd w:val="clear" w:color="auto" w:fill="FFFFFF" w:themeFill="background1"/>
          </w:tcPr>
          <w:p w:rsidR="00390FC6" w:rsidRPr="003E2AF7" w:rsidRDefault="00390FC6" w:rsidP="00390FC6">
            <w:pPr>
              <w:jc w:val="thaiDistribute"/>
              <w:rPr>
                <w:rFonts w:ascii="TH SarabunPSK" w:hAnsi="TH SarabunPSK" w:cs="TH SarabunPSK"/>
                <w:b/>
                <w:bCs/>
                <w:color w:val="000000" w:themeColor="text1"/>
                <w:sz w:val="32"/>
                <w:szCs w:val="32"/>
                <w:cs/>
              </w:rPr>
            </w:pPr>
            <w:r w:rsidRPr="003E2AF7">
              <w:rPr>
                <w:rFonts w:ascii="TH SarabunPSK" w:hAnsi="TH SarabunPSK" w:cs="TH SarabunPSK"/>
                <w:color w:val="000000" w:themeColor="text1"/>
                <w:sz w:val="32"/>
                <w:szCs w:val="32"/>
                <w:cs/>
              </w:rPr>
              <w:t>นิสิตมีความภาคภูมิใจในการเข้ามาศึกษาตามหลักสูตรนี้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Default="00390FC6" w:rsidP="00390FC6">
            <w:pPr>
              <w:jc w:val="thaiDistribute"/>
              <w:rPr>
                <w:rFonts w:ascii="TH SarabunPSK" w:hAnsi="TH SarabunPSK" w:cs="TH SarabunPSK"/>
                <w:color w:val="000000" w:themeColor="text1"/>
                <w:sz w:val="32"/>
                <w:szCs w:val="32"/>
                <w:cs/>
              </w:rPr>
            </w:pPr>
            <w:r w:rsidRPr="00E9688F">
              <w:rPr>
                <w:rFonts w:ascii="TH SarabunPSK" w:hAnsi="TH SarabunPSK" w:cs="TH SarabunPSK" w:hint="cs"/>
                <w:b/>
                <w:bCs/>
                <w:sz w:val="32"/>
                <w:szCs w:val="32"/>
                <w:cs/>
              </w:rPr>
              <w:t>สิ่ง</w:t>
            </w:r>
            <w:r w:rsidRPr="00E9688F">
              <w:rPr>
                <w:rFonts w:ascii="TH SarabunPSK" w:hAnsi="TH SarabunPSK" w:cs="TH SarabunPSK"/>
                <w:b/>
                <w:bCs/>
                <w:sz w:val="32"/>
                <w:szCs w:val="32"/>
                <w:cs/>
              </w:rPr>
              <w:t>สนับสนุน</w:t>
            </w:r>
            <w:r>
              <w:rPr>
                <w:rFonts w:ascii="TH SarabunPSK" w:hAnsi="TH SarabunPSK" w:cs="TH SarabunPSK" w:hint="cs"/>
                <w:b/>
                <w:bCs/>
                <w:sz w:val="32"/>
                <w:szCs w:val="32"/>
                <w:cs/>
              </w:rPr>
              <w:t>การเรียนรู้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0661C4"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47" w:type="dxa"/>
            <w:gridSpan w:val="2"/>
            <w:shd w:val="clear" w:color="auto" w:fill="FFFFFF" w:themeFill="background1"/>
          </w:tcPr>
          <w:p w:rsidR="00390FC6" w:rsidRPr="00583001" w:rsidRDefault="00390FC6" w:rsidP="00390FC6">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ความ</w:t>
            </w:r>
            <w:r w:rsidRPr="00A62D64">
              <w:rPr>
                <w:rFonts w:ascii="TH SarabunPSK" w:hAnsi="TH SarabunPSK" w:cs="TH SarabunPSK"/>
                <w:sz w:val="32"/>
                <w:szCs w:val="32"/>
                <w:cs/>
              </w:rPr>
              <w:t>พอเพียง</w:t>
            </w:r>
            <w:r>
              <w:rPr>
                <w:rFonts w:ascii="TH SarabunPSK" w:hAnsi="TH SarabunPSK" w:cs="TH SarabunPSK" w:hint="cs"/>
                <w:sz w:val="32"/>
                <w:szCs w:val="32"/>
                <w:cs/>
              </w:rPr>
              <w:t xml:space="preserve">ของอาคารเรียน ห้องเรียน ห้องประชุม ห้องโสตทัศนูปกรณ์และห้องปฏิบัติการ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0661C4"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547" w:type="dxa"/>
            <w:gridSpan w:val="2"/>
            <w:shd w:val="clear" w:color="auto" w:fill="FFFFFF" w:themeFill="background1"/>
          </w:tcPr>
          <w:p w:rsidR="00390FC6" w:rsidRPr="00583001" w:rsidRDefault="00390FC6" w:rsidP="00390FC6">
            <w:pPr>
              <w:spacing w:line="340" w:lineRule="exact"/>
              <w:jc w:val="thaiDistribute"/>
              <w:rPr>
                <w:rFonts w:ascii="TH SarabunPSK" w:hAnsi="TH SarabunPSK" w:cs="TH SarabunPSK"/>
                <w:sz w:val="32"/>
                <w:szCs w:val="32"/>
                <w:cs/>
              </w:rPr>
            </w:pPr>
            <w:r w:rsidRPr="00D32324">
              <w:rPr>
                <w:rFonts w:ascii="TH SarabunPSK" w:hAnsi="TH SarabunPSK" w:cs="TH SarabunPSK"/>
                <w:sz w:val="32"/>
                <w:szCs w:val="32"/>
                <w:cs/>
              </w:rPr>
              <w:t>ความ</w:t>
            </w:r>
            <w:r>
              <w:rPr>
                <w:rFonts w:ascii="TH SarabunPSK" w:hAnsi="TH SarabunPSK" w:cs="TH SarabunPSK" w:hint="cs"/>
                <w:sz w:val="32"/>
                <w:szCs w:val="32"/>
                <w:cs/>
              </w:rPr>
              <w:t>เหมาะสม</w:t>
            </w:r>
            <w:r w:rsidRPr="00D32324">
              <w:rPr>
                <w:rFonts w:ascii="TH SarabunPSK" w:hAnsi="TH SarabunPSK" w:cs="TH SarabunPSK"/>
                <w:sz w:val="32"/>
                <w:szCs w:val="32"/>
                <w:cs/>
              </w:rPr>
              <w:t>ของอาคารเรียน ห้องเรี</w:t>
            </w:r>
            <w:r>
              <w:rPr>
                <w:rFonts w:ascii="TH SarabunPSK" w:hAnsi="TH SarabunPSK" w:cs="TH SarabunPSK"/>
                <w:sz w:val="32"/>
                <w:szCs w:val="32"/>
                <w:cs/>
              </w:rPr>
              <w:t>ยน ห้องประชุม ห้องโสตทัศนูปกรณ์</w:t>
            </w:r>
            <w:r>
              <w:rPr>
                <w:rFonts w:ascii="TH SarabunPSK" w:hAnsi="TH SarabunPSK" w:cs="TH SarabunPSK" w:hint="cs"/>
                <w:sz w:val="32"/>
                <w:szCs w:val="32"/>
                <w:cs/>
              </w:rPr>
              <w:t>และ</w:t>
            </w:r>
            <w:r w:rsidRPr="00D32324">
              <w:rPr>
                <w:rFonts w:ascii="TH SarabunPSK" w:hAnsi="TH SarabunPSK" w:cs="TH SarabunPSK"/>
                <w:sz w:val="32"/>
                <w:szCs w:val="32"/>
                <w:cs/>
              </w:rPr>
              <w:t>ห้องปฏิบัติการ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0661C4"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547" w:type="dxa"/>
            <w:gridSpan w:val="2"/>
            <w:shd w:val="clear" w:color="auto" w:fill="FFFFFF" w:themeFill="background1"/>
          </w:tcPr>
          <w:p w:rsidR="00390FC6" w:rsidRPr="00E817AC" w:rsidRDefault="00390FC6" w:rsidP="00390FC6">
            <w:pPr>
              <w:spacing w:line="340" w:lineRule="exact"/>
              <w:jc w:val="thaiDistribute"/>
              <w:rPr>
                <w:rFonts w:ascii="TH SarabunPSK" w:hAnsi="TH SarabunPSK" w:cs="TH SarabunPSK"/>
                <w:sz w:val="32"/>
                <w:szCs w:val="32"/>
                <w:cs/>
              </w:rPr>
            </w:pPr>
            <w:r w:rsidRPr="00583001">
              <w:rPr>
                <w:rFonts w:ascii="TH SarabunPSK" w:hAnsi="TH SarabunPSK" w:cs="TH SarabunPSK"/>
                <w:sz w:val="32"/>
                <w:szCs w:val="32"/>
                <w:cs/>
              </w:rPr>
              <w:t>ความ</w:t>
            </w:r>
            <w:r>
              <w:rPr>
                <w:rFonts w:ascii="TH SarabunPSK" w:hAnsi="TH SarabunPSK" w:cs="TH SarabunPSK" w:hint="cs"/>
                <w:sz w:val="32"/>
                <w:szCs w:val="32"/>
                <w:cs/>
              </w:rPr>
              <w:t>สะดวกในการใช้วัสดุอุปกรณ์และครุภัณฑ์การศึกษา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547" w:type="dxa"/>
            <w:gridSpan w:val="2"/>
            <w:shd w:val="clear" w:color="auto" w:fill="FFFFFF" w:themeFill="background1"/>
          </w:tcPr>
          <w:p w:rsidR="00390FC6" w:rsidRPr="000661C4" w:rsidRDefault="00390FC6" w:rsidP="00390FC6">
            <w:pPr>
              <w:jc w:val="thaiDistribute"/>
              <w:rPr>
                <w:rFonts w:ascii="TH SarabunPSK" w:hAnsi="TH SarabunPSK" w:cs="TH SarabunPSK"/>
                <w:sz w:val="32"/>
                <w:szCs w:val="32"/>
                <w:cs/>
              </w:rPr>
            </w:pPr>
            <w:r w:rsidRPr="00712DFA">
              <w:rPr>
                <w:rFonts w:ascii="TH SarabunPSK" w:hAnsi="TH SarabunPSK" w:cs="TH SarabunPSK"/>
                <w:sz w:val="32"/>
                <w:szCs w:val="32"/>
                <w:cs/>
              </w:rPr>
              <w:t>ความเหมาะสมและทันสมัยของหนังสือ วารสาร วิทยานิพนธ์ เอกสาร</w:t>
            </w:r>
            <w:r>
              <w:rPr>
                <w:rFonts w:ascii="TH SarabunPSK" w:hAnsi="TH SarabunPSK" w:cs="TH SarabunPSK" w:hint="cs"/>
                <w:sz w:val="32"/>
                <w:szCs w:val="32"/>
                <w:cs/>
              </w:rPr>
              <w:t xml:space="preserve"> ตำราตามหลักสูตร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47" w:type="dxa"/>
            <w:gridSpan w:val="2"/>
            <w:shd w:val="clear" w:color="auto" w:fill="FFFFFF" w:themeFill="background1"/>
          </w:tcPr>
          <w:p w:rsidR="00390FC6" w:rsidRPr="00712DFA" w:rsidRDefault="00390FC6" w:rsidP="00390FC6">
            <w:pPr>
              <w:jc w:val="thaiDistribute"/>
              <w:rPr>
                <w:rFonts w:ascii="TH SarabunPSK" w:hAnsi="TH SarabunPSK" w:cs="TH SarabunPSK"/>
                <w:sz w:val="32"/>
                <w:szCs w:val="32"/>
                <w:cs/>
              </w:rPr>
            </w:pPr>
            <w:r w:rsidRPr="00583001">
              <w:rPr>
                <w:rFonts w:ascii="TH SarabunPSK" w:hAnsi="TH SarabunPSK" w:cs="TH SarabunPSK"/>
                <w:sz w:val="32"/>
                <w:szCs w:val="32"/>
                <w:cs/>
              </w:rPr>
              <w:t>ความทันสมัยของ</w:t>
            </w:r>
            <w:r>
              <w:rPr>
                <w:rFonts w:ascii="TH SarabunPSK" w:hAnsi="TH SarabunPSK" w:cs="TH SarabunPSK" w:hint="cs"/>
                <w:sz w:val="32"/>
                <w:szCs w:val="32"/>
                <w:cs/>
              </w:rPr>
              <w:t>สื่อเทคโนโลยีและนวัตกรรมที่เอื้อต่อการเรียนรู้ในหลักสูตร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47" w:type="dxa"/>
            <w:gridSpan w:val="2"/>
            <w:shd w:val="clear" w:color="auto" w:fill="FFFFFF" w:themeFill="background1"/>
          </w:tcPr>
          <w:p w:rsidR="00390FC6" w:rsidRPr="00712DFA" w:rsidRDefault="00390FC6" w:rsidP="00390FC6">
            <w:pPr>
              <w:jc w:val="thaiDistribute"/>
              <w:rPr>
                <w:rFonts w:ascii="TH SarabunPSK" w:hAnsi="TH SarabunPSK" w:cs="TH SarabunPSK"/>
                <w:sz w:val="32"/>
                <w:szCs w:val="32"/>
                <w:cs/>
              </w:rPr>
            </w:pPr>
            <w:r w:rsidRPr="00712DFA">
              <w:rPr>
                <w:rFonts w:ascii="TH SarabunPSK" w:hAnsi="TH SarabunPSK" w:cs="TH SarabunPSK"/>
                <w:sz w:val="32"/>
                <w:szCs w:val="32"/>
                <w:cs/>
              </w:rPr>
              <w:t>ความสะดวกรวดเร็วของบริการสืบค้นข้อมูล</w:t>
            </w:r>
            <w:r>
              <w:rPr>
                <w:rFonts w:ascii="TH SarabunPSK" w:hAnsi="TH SarabunPSK" w:cs="TH SarabunPSK" w:hint="cs"/>
                <w:sz w:val="32"/>
                <w:szCs w:val="32"/>
                <w:cs/>
              </w:rPr>
              <w:t>ในห้องสมุด</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0661C4"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547" w:type="dxa"/>
            <w:gridSpan w:val="2"/>
            <w:shd w:val="clear" w:color="auto" w:fill="FFFFFF" w:themeFill="background1"/>
          </w:tcPr>
          <w:p w:rsidR="00390FC6" w:rsidRPr="00ED73AC" w:rsidRDefault="00390FC6" w:rsidP="00390FC6">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ความ</w:t>
            </w:r>
            <w:r w:rsidRPr="00ED73AC">
              <w:rPr>
                <w:rFonts w:ascii="TH SarabunPSK" w:hAnsi="TH SarabunPSK" w:cs="TH SarabunPSK"/>
                <w:sz w:val="32"/>
                <w:szCs w:val="32"/>
                <w:cs/>
              </w:rPr>
              <w:t>พอเพียง</w:t>
            </w:r>
            <w:r>
              <w:rPr>
                <w:rFonts w:ascii="TH SarabunPSK" w:hAnsi="TH SarabunPSK" w:cs="TH SarabunPSK" w:hint="cs"/>
                <w:sz w:val="32"/>
                <w:szCs w:val="32"/>
                <w:cs/>
              </w:rPr>
              <w:t>ของ</w:t>
            </w:r>
            <w:r w:rsidRPr="00ED73AC">
              <w:rPr>
                <w:rFonts w:ascii="TH SarabunPSK" w:hAnsi="TH SarabunPSK" w:cs="TH SarabunPSK"/>
                <w:sz w:val="32"/>
                <w:szCs w:val="32"/>
                <w:cs/>
              </w:rPr>
              <w:t>จำนวนค</w:t>
            </w:r>
            <w:r>
              <w:rPr>
                <w:rFonts w:ascii="TH SarabunPSK" w:hAnsi="TH SarabunPSK" w:cs="TH SarabunPSK"/>
                <w:sz w:val="32"/>
                <w:szCs w:val="32"/>
                <w:cs/>
              </w:rPr>
              <w:t>อมพิวเตอร์ที่มีการ</w:t>
            </w:r>
            <w:r>
              <w:rPr>
                <w:rFonts w:ascii="TH SarabunPSK" w:hAnsi="TH SarabunPSK" w:cs="TH SarabunPSK"/>
                <w:sz w:val="32"/>
                <w:szCs w:val="32"/>
                <w:cs/>
              </w:rPr>
              <w:lastRenderedPageBreak/>
              <w:t>เชื่อมโยงอินเ</w:t>
            </w:r>
            <w:r>
              <w:rPr>
                <w:rFonts w:ascii="TH SarabunPSK" w:hAnsi="TH SarabunPSK" w:cs="TH SarabunPSK" w:hint="cs"/>
                <w:sz w:val="32"/>
                <w:szCs w:val="32"/>
                <w:cs/>
              </w:rPr>
              <w:t>ท</w:t>
            </w:r>
            <w:r w:rsidRPr="00ED73AC">
              <w:rPr>
                <w:rFonts w:ascii="TH SarabunPSK" w:hAnsi="TH SarabunPSK" w:cs="TH SarabunPSK"/>
                <w:sz w:val="32"/>
                <w:szCs w:val="32"/>
                <w:cs/>
              </w:rPr>
              <w:t>อร์เน็ต</w:t>
            </w:r>
            <w:r>
              <w:rPr>
                <w:rFonts w:ascii="TH SarabunPSK" w:hAnsi="TH SarabunPSK" w:cs="TH SarabunPSK" w:hint="cs"/>
                <w:sz w:val="32"/>
                <w:szCs w:val="32"/>
                <w:cs/>
              </w:rPr>
              <w:t>ในห้องสมุด</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0661C4"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lastRenderedPageBreak/>
              <w:t>๘</w:t>
            </w:r>
          </w:p>
        </w:tc>
        <w:tc>
          <w:tcPr>
            <w:tcW w:w="4547" w:type="dxa"/>
            <w:gridSpan w:val="2"/>
            <w:shd w:val="clear" w:color="auto" w:fill="FFFFFF" w:themeFill="background1"/>
          </w:tcPr>
          <w:p w:rsidR="00390FC6" w:rsidRPr="00ED73AC" w:rsidRDefault="00390FC6" w:rsidP="00390FC6">
            <w:pPr>
              <w:spacing w:line="340" w:lineRule="exact"/>
              <w:jc w:val="thaiDistribute"/>
              <w:rPr>
                <w:rFonts w:ascii="TH SarabunPSK" w:hAnsi="TH SarabunPSK" w:cs="TH SarabunPSK"/>
                <w:sz w:val="32"/>
                <w:szCs w:val="32"/>
              </w:rPr>
            </w:pPr>
            <w:r>
              <w:rPr>
                <w:rFonts w:ascii="TH SarabunPSK" w:hAnsi="TH SarabunPSK" w:cs="TH SarabunPSK" w:hint="cs"/>
                <w:sz w:val="32"/>
                <w:szCs w:val="32"/>
                <w:cs/>
              </w:rPr>
              <w:t>ความ</w:t>
            </w:r>
            <w:r w:rsidRPr="00ED73AC">
              <w:rPr>
                <w:rFonts w:ascii="TH SarabunPSK" w:hAnsi="TH SarabunPSK" w:cs="TH SarabunPSK"/>
                <w:sz w:val="32"/>
                <w:szCs w:val="32"/>
                <w:cs/>
              </w:rPr>
              <w:t>สะดวกและรวดเร็ว</w:t>
            </w:r>
            <w:r>
              <w:rPr>
                <w:rFonts w:ascii="TH SarabunPSK" w:hAnsi="TH SarabunPSK" w:cs="TH SarabunPSK" w:hint="cs"/>
                <w:sz w:val="32"/>
                <w:szCs w:val="32"/>
                <w:cs/>
              </w:rPr>
              <w:t>ของ</w:t>
            </w:r>
            <w:r w:rsidRPr="00ED73AC">
              <w:rPr>
                <w:rFonts w:ascii="TH SarabunPSK" w:hAnsi="TH SarabunPSK" w:cs="TH SarabunPSK"/>
                <w:sz w:val="32"/>
                <w:szCs w:val="32"/>
                <w:cs/>
              </w:rPr>
              <w:t>การเชื่อมโยงเครือข่ายอินเ</w:t>
            </w:r>
            <w:r>
              <w:rPr>
                <w:rFonts w:ascii="TH SarabunPSK" w:hAnsi="TH SarabunPSK" w:cs="TH SarabunPSK" w:hint="cs"/>
                <w:sz w:val="32"/>
                <w:szCs w:val="32"/>
                <w:cs/>
              </w:rPr>
              <w:t>ท</w:t>
            </w:r>
            <w:r w:rsidRPr="00ED73AC">
              <w:rPr>
                <w:rFonts w:ascii="TH SarabunPSK" w:hAnsi="TH SarabunPSK" w:cs="TH SarabunPSK"/>
                <w:sz w:val="32"/>
                <w:szCs w:val="32"/>
                <w:cs/>
              </w:rPr>
              <w:t>อร์เน็ต</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0661C4"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๙</w:t>
            </w:r>
          </w:p>
        </w:tc>
        <w:tc>
          <w:tcPr>
            <w:tcW w:w="4547" w:type="dxa"/>
            <w:gridSpan w:val="2"/>
            <w:shd w:val="clear" w:color="auto" w:fill="FFFFFF" w:themeFill="background1"/>
          </w:tcPr>
          <w:p w:rsidR="00390FC6" w:rsidRPr="00ED73AC" w:rsidRDefault="00390FC6" w:rsidP="00390FC6">
            <w:pPr>
              <w:spacing w:line="340" w:lineRule="exact"/>
              <w:jc w:val="thaiDistribute"/>
              <w:rPr>
                <w:rFonts w:ascii="TH SarabunPSK" w:hAnsi="TH SarabunPSK" w:cs="TH SarabunPSK"/>
                <w:sz w:val="32"/>
                <w:szCs w:val="32"/>
              </w:rPr>
            </w:pPr>
            <w:r>
              <w:rPr>
                <w:rFonts w:ascii="TH SarabunPSK" w:hAnsi="TH SarabunPSK" w:cs="TH SarabunPSK" w:hint="cs"/>
                <w:sz w:val="32"/>
                <w:szCs w:val="32"/>
                <w:cs/>
              </w:rPr>
              <w:t>การส่งเสริมและสนับสนุนให้นิสิตเข้าร่วมประชุมวิชาการระดับชาติ/นานาชาติ</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๑๐</w:t>
            </w:r>
          </w:p>
        </w:tc>
        <w:tc>
          <w:tcPr>
            <w:tcW w:w="4547" w:type="dxa"/>
            <w:gridSpan w:val="2"/>
            <w:shd w:val="clear" w:color="auto" w:fill="FFFFFF" w:themeFill="background1"/>
          </w:tcPr>
          <w:p w:rsidR="00390FC6" w:rsidRPr="00ED73AC" w:rsidRDefault="00390FC6" w:rsidP="00390FC6">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การจัดบริการที่จำเป็น เช่น ทุนการศึกษาการบริการอนามัย หอพัก ที่พักผ่อน สถานที่จัดกิจกรรม สถานที่ออกกำลังกาย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bl>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cs/>
        </w:rPr>
      </w:pPr>
      <w:r>
        <w:rPr>
          <w:rFonts w:ascii="TH SarabunPSK" w:hAnsi="TH SarabunPSK" w:cs="TH SarabunPSK" w:hint="cs"/>
          <w:b/>
          <w:bCs/>
          <w:sz w:val="32"/>
          <w:szCs w:val="32"/>
          <w:cs/>
        </w:rPr>
        <w:t>ข้อเสนอแนะเพื่อการพัฒนาและปรับปรุงหลักสูตรด้านปัจจัยนำเข้า</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cs/>
        </w:rPr>
      </w:pPr>
    </w:p>
    <w:p w:rsidR="00390FC6" w:rsidRDefault="00390FC6" w:rsidP="00390FC6">
      <w:pPr>
        <w:rPr>
          <w:b/>
          <w:bCs/>
          <w:sz w:val="14"/>
          <w:szCs w:val="16"/>
        </w:rPr>
      </w:pPr>
      <w:r w:rsidRPr="004F283C">
        <w:rPr>
          <w:rFonts w:ascii="TH SarabunPSK" w:hAnsi="TH SarabunPSK" w:cs="TH SarabunPSK" w:hint="cs"/>
          <w:b/>
          <w:bCs/>
          <w:sz w:val="32"/>
          <w:szCs w:val="32"/>
          <w:cs/>
        </w:rPr>
        <w:t>ตอนที่  ๔ การประเมินหลักสูตรด้านกระบวนการ</w:t>
      </w:r>
    </w:p>
    <w:p w:rsidR="00390FC6" w:rsidRPr="004F283C" w:rsidRDefault="00390FC6" w:rsidP="00390FC6">
      <w:pPr>
        <w:rPr>
          <w:b/>
          <w:bCs/>
          <w:sz w:val="14"/>
          <w:szCs w:val="16"/>
        </w:rPr>
      </w:pPr>
    </w:p>
    <w:p w:rsidR="00390FC6" w:rsidRPr="00F00666" w:rsidRDefault="00390FC6" w:rsidP="00390FC6">
      <w:pPr>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hint="cs"/>
          <w:sz w:val="32"/>
          <w:szCs w:val="32"/>
          <w:cs/>
        </w:rPr>
        <w:tab/>
      </w:r>
      <w:r w:rsidRPr="00F00666">
        <w:rPr>
          <w:rFonts w:ascii="TH SarabunPSK" w:hAnsi="TH SarabunPSK" w:cs="TH SarabunPSK" w:hint="cs"/>
          <w:b/>
          <w:bCs/>
          <w:sz w:val="32"/>
          <w:szCs w:val="32"/>
          <w:cs/>
        </w:rPr>
        <w:t xml:space="preserve">คำชี้แจง </w:t>
      </w:r>
      <w:r>
        <w:rPr>
          <w:rFonts w:ascii="TH SarabunPSK" w:hAnsi="TH SarabunPSK" w:cs="TH SarabunPSK" w:hint="cs"/>
          <w:b/>
          <w:bCs/>
          <w:sz w:val="32"/>
          <w:szCs w:val="32"/>
          <w:cs/>
        </w:rPr>
        <w:t xml:space="preserve"> </w:t>
      </w:r>
      <w:r w:rsidRPr="00F00666">
        <w:rPr>
          <w:rFonts w:ascii="TH SarabunPSK" w:hAnsi="TH SarabunPSK" w:cs="TH SarabunPSK" w:hint="cs"/>
          <w:sz w:val="32"/>
          <w:szCs w:val="32"/>
          <w:cs/>
        </w:rPr>
        <w:t>โปรดพิจารณา</w:t>
      </w:r>
      <w:r>
        <w:rPr>
          <w:rFonts w:ascii="TH SarabunPSK" w:hAnsi="TH SarabunPSK" w:cs="TH SarabunPSK" w:hint="cs"/>
          <w:sz w:val="32"/>
          <w:szCs w:val="32"/>
          <w:cs/>
        </w:rPr>
        <w:t xml:space="preserve">การปฏิบัติตามกระบวนการบริหารหลักสูตร การจัดการเรียนการสอน การวัดและประเมินผล </w:t>
      </w:r>
      <w:r w:rsidRPr="00F00666">
        <w:rPr>
          <w:rFonts w:ascii="TH SarabunPSK" w:hAnsi="TH SarabunPSK" w:cs="TH SarabunPSK" w:hint="cs"/>
          <w:sz w:val="32"/>
          <w:szCs w:val="32"/>
          <w:cs/>
        </w:rPr>
        <w:t xml:space="preserve">และทำเครื่องหมาย </w:t>
      </w:r>
      <w:r w:rsidRPr="00F00666">
        <w:rPr>
          <w:rFonts w:ascii="TH SarabunPSK" w:hAnsi="TH SarabunPSK" w:cs="TH SarabunPSK" w:hint="cs"/>
          <w:sz w:val="32"/>
          <w:szCs w:val="32"/>
        </w:rPr>
        <w:sym w:font="Wingdings" w:char="F0FC"/>
      </w:r>
      <w:r w:rsidRPr="00F00666">
        <w:rPr>
          <w:rFonts w:ascii="TH SarabunPSK" w:hAnsi="TH SarabunPSK" w:cs="TH SarabunPSK" w:hint="cs"/>
          <w:sz w:val="32"/>
          <w:szCs w:val="32"/>
          <w:cs/>
        </w:rPr>
        <w:t xml:space="preserve"> ใน</w:t>
      </w:r>
      <w:r w:rsidRPr="00F00666">
        <w:rPr>
          <w:rFonts w:ascii="TH SarabunPSK" w:eastAsiaTheme="minorHAnsi" w:hAnsi="TH SarabunPSK" w:cs="TH SarabunPSK" w:hint="cs"/>
          <w:sz w:val="32"/>
          <w:szCs w:val="32"/>
          <w:cs/>
        </w:rPr>
        <w:t>ช่องที่ตรงกับความคิดเห็นของท่าน</w:t>
      </w:r>
      <w:r>
        <w:rPr>
          <w:rFonts w:ascii="TH SarabunPSK" w:eastAsiaTheme="minorHAnsi" w:hAnsi="TH SarabunPSK" w:cs="TH SarabunPSK" w:hint="cs"/>
          <w:sz w:val="32"/>
          <w:szCs w:val="32"/>
          <w:cs/>
        </w:rPr>
        <w:t>เพียงช่องเดียว</w:t>
      </w:r>
      <w:r w:rsidRPr="00F00666">
        <w:rPr>
          <w:rFonts w:ascii="TH SarabunPSK" w:hAnsi="TH SarabunPSK" w:cs="TH SarabunPSK" w:hint="cs"/>
          <w:sz w:val="32"/>
          <w:szCs w:val="32"/>
          <w:cs/>
        </w:rPr>
        <w:t xml:space="preserve"> </w:t>
      </w:r>
      <w:r>
        <w:rPr>
          <w:rFonts w:ascii="TH SarabunPSK" w:hAnsi="TH SarabunPSK" w:cs="TH SarabunPSK"/>
          <w:spacing w:val="-8"/>
          <w:sz w:val="32"/>
          <w:szCs w:val="32"/>
        </w:rPr>
        <w:t xml:space="preserve"> </w:t>
      </w:r>
    </w:p>
    <w:p w:rsidR="00390FC6" w:rsidRPr="00A64889" w:rsidRDefault="00390FC6" w:rsidP="00390FC6">
      <w:pPr>
        <w:jc w:val="thaiDistribute"/>
        <w:rPr>
          <w:rFonts w:ascii="TH SarabunPSK" w:hAnsi="TH SarabunPSK" w:cs="TH SarabunPSK"/>
          <w:spacing w:val="-8"/>
          <w:sz w:val="18"/>
          <w:szCs w:val="18"/>
        </w:rPr>
      </w:pPr>
    </w:p>
    <w:p w:rsidR="00390FC6" w:rsidRPr="004F283C" w:rsidRDefault="00390FC6" w:rsidP="00390FC6">
      <w:pPr>
        <w:jc w:val="both"/>
        <w:rPr>
          <w:rFonts w:ascii="TH SarabunPSK" w:hAnsi="TH SarabunPSK" w:cs="TH SarabunPSK"/>
          <w:sz w:val="16"/>
          <w:szCs w:val="16"/>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36"/>
        <w:gridCol w:w="708"/>
        <w:gridCol w:w="567"/>
        <w:gridCol w:w="709"/>
        <w:gridCol w:w="709"/>
        <w:gridCol w:w="625"/>
      </w:tblGrid>
      <w:tr w:rsidR="00390FC6" w:rsidRPr="00B071DE" w:rsidTr="00390FC6">
        <w:trPr>
          <w:trHeight w:val="180"/>
          <w:tblHeader/>
        </w:trPr>
        <w:tc>
          <w:tcPr>
            <w:tcW w:w="568" w:type="dxa"/>
            <w:vMerge w:val="restart"/>
            <w:shd w:val="clear" w:color="auto" w:fill="auto"/>
            <w:vAlign w:val="center"/>
          </w:tcPr>
          <w:p w:rsidR="00390FC6" w:rsidRPr="00B071DE" w:rsidRDefault="00390FC6" w:rsidP="00390FC6">
            <w:pPr>
              <w:pStyle w:val="3"/>
              <w:rPr>
                <w:rFonts w:ascii="TH SarabunPSK" w:hAnsi="TH SarabunPSK" w:cs="TH SarabunPSK"/>
                <w:sz w:val="32"/>
                <w:szCs w:val="32"/>
                <w:cs/>
              </w:rPr>
            </w:pPr>
            <w:r>
              <w:rPr>
                <w:rFonts w:ascii="TH SarabunPSK" w:hAnsi="TH SarabunPSK" w:cs="TH SarabunPSK" w:hint="cs"/>
                <w:sz w:val="32"/>
                <w:szCs w:val="32"/>
                <w:cs/>
              </w:rPr>
              <w:t>ที่</w:t>
            </w:r>
          </w:p>
        </w:tc>
        <w:tc>
          <w:tcPr>
            <w:tcW w:w="4536" w:type="dxa"/>
            <w:vMerge w:val="restart"/>
            <w:shd w:val="clear" w:color="auto" w:fill="auto"/>
            <w:vAlign w:val="center"/>
          </w:tcPr>
          <w:p w:rsidR="00390FC6" w:rsidRPr="00B071DE" w:rsidRDefault="00390FC6" w:rsidP="00390FC6">
            <w:pPr>
              <w:pStyle w:val="3"/>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18" w:type="dxa"/>
            <w:gridSpan w:val="5"/>
            <w:shd w:val="clear" w:color="auto" w:fill="auto"/>
          </w:tcPr>
          <w:p w:rsidR="00390FC6" w:rsidRPr="00B071DE" w:rsidRDefault="00390FC6" w:rsidP="00390FC6">
            <w:pPr>
              <w:pStyle w:val="3"/>
              <w:rPr>
                <w:rFonts w:ascii="TH SarabunPSK" w:hAnsi="TH SarabunPSK" w:cs="TH SarabunPSK"/>
                <w:sz w:val="32"/>
                <w:szCs w:val="32"/>
                <w:cs/>
              </w:rPr>
            </w:pPr>
            <w:r>
              <w:rPr>
                <w:rFonts w:ascii="TH SarabunPSK" w:hAnsi="TH SarabunPSK" w:cs="TH SarabunPSK" w:hint="cs"/>
                <w:sz w:val="32"/>
                <w:szCs w:val="32"/>
                <w:cs/>
              </w:rPr>
              <w:t>ระดับการปฏิบัติ</w:t>
            </w:r>
          </w:p>
        </w:tc>
      </w:tr>
      <w:tr w:rsidR="00390FC6" w:rsidRPr="00B071DE" w:rsidTr="00390FC6">
        <w:trPr>
          <w:trHeight w:val="180"/>
          <w:tblHeader/>
        </w:trPr>
        <w:tc>
          <w:tcPr>
            <w:tcW w:w="568" w:type="dxa"/>
            <w:vMerge/>
            <w:shd w:val="clear" w:color="auto" w:fill="auto"/>
            <w:vAlign w:val="center"/>
          </w:tcPr>
          <w:p w:rsidR="00390FC6" w:rsidRDefault="00390FC6" w:rsidP="00390FC6">
            <w:pPr>
              <w:pStyle w:val="3"/>
              <w:rPr>
                <w:rFonts w:ascii="TH SarabunPSK" w:hAnsi="TH SarabunPSK" w:cs="TH SarabunPSK"/>
                <w:sz w:val="32"/>
                <w:szCs w:val="32"/>
                <w:cs/>
              </w:rPr>
            </w:pPr>
          </w:p>
        </w:tc>
        <w:tc>
          <w:tcPr>
            <w:tcW w:w="4536" w:type="dxa"/>
            <w:vMerge/>
            <w:shd w:val="clear" w:color="auto" w:fill="auto"/>
            <w:vAlign w:val="center"/>
          </w:tcPr>
          <w:p w:rsidR="00390FC6" w:rsidRPr="00B071DE" w:rsidRDefault="00390FC6" w:rsidP="00390FC6">
            <w:pPr>
              <w:pStyle w:val="3"/>
              <w:rPr>
                <w:rFonts w:ascii="TH SarabunPSK" w:hAnsi="TH SarabunPSK" w:cs="TH SarabunPSK"/>
                <w:sz w:val="32"/>
                <w:szCs w:val="32"/>
                <w:cs/>
              </w:rPr>
            </w:pPr>
          </w:p>
        </w:tc>
        <w:tc>
          <w:tcPr>
            <w:tcW w:w="708" w:type="dxa"/>
            <w:shd w:val="clear" w:color="auto" w:fill="auto"/>
            <w:vAlign w:val="center"/>
          </w:tcPr>
          <w:p w:rsidR="00390FC6" w:rsidRPr="00F30752" w:rsidRDefault="00390FC6" w:rsidP="00390FC6">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shd w:val="clear" w:color="auto" w:fill="auto"/>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มาก</w:t>
            </w:r>
          </w:p>
        </w:tc>
        <w:tc>
          <w:tcPr>
            <w:tcW w:w="709" w:type="dxa"/>
            <w:shd w:val="clear" w:color="auto" w:fill="auto"/>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ปานกลาง</w:t>
            </w:r>
          </w:p>
        </w:tc>
        <w:tc>
          <w:tcPr>
            <w:tcW w:w="709" w:type="dxa"/>
            <w:shd w:val="clear" w:color="auto" w:fill="auto"/>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w:t>
            </w:r>
          </w:p>
        </w:tc>
        <w:tc>
          <w:tcPr>
            <w:tcW w:w="625" w:type="dxa"/>
            <w:shd w:val="clear" w:color="auto" w:fill="auto"/>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น้อยที่สุด</w:t>
            </w:r>
          </w:p>
        </w:tc>
      </w:tr>
      <w:tr w:rsidR="00390FC6" w:rsidRPr="00B071DE" w:rsidTr="00390FC6">
        <w:trPr>
          <w:trHeight w:val="180"/>
        </w:trPr>
        <w:tc>
          <w:tcPr>
            <w:tcW w:w="5104" w:type="dxa"/>
            <w:gridSpan w:val="2"/>
            <w:shd w:val="clear" w:color="auto" w:fill="auto"/>
            <w:vAlign w:val="center"/>
          </w:tcPr>
          <w:p w:rsidR="00390FC6" w:rsidRPr="00B071DE" w:rsidRDefault="00390FC6" w:rsidP="00390FC6">
            <w:pPr>
              <w:pStyle w:val="3"/>
              <w:jc w:val="left"/>
              <w:rPr>
                <w:rFonts w:ascii="TH SarabunPSK" w:hAnsi="TH SarabunPSK" w:cs="TH SarabunPSK"/>
                <w:sz w:val="32"/>
                <w:szCs w:val="32"/>
                <w:cs/>
              </w:rPr>
            </w:pPr>
            <w:r>
              <w:rPr>
                <w:rFonts w:ascii="TH SarabunPSK" w:hAnsi="TH SarabunPSK" w:cs="TH SarabunPSK" w:hint="cs"/>
                <w:sz w:val="32"/>
                <w:szCs w:val="32"/>
                <w:cs/>
              </w:rPr>
              <w:t xml:space="preserve">กระบวนการบริหารหลักสูตร  </w:t>
            </w:r>
          </w:p>
        </w:tc>
        <w:tc>
          <w:tcPr>
            <w:tcW w:w="708" w:type="dxa"/>
            <w:shd w:val="clear" w:color="auto" w:fill="auto"/>
          </w:tcPr>
          <w:p w:rsidR="00390FC6" w:rsidRDefault="00390FC6" w:rsidP="00390FC6">
            <w:pPr>
              <w:pStyle w:val="3"/>
              <w:rPr>
                <w:rFonts w:ascii="TH SarabunPSK" w:hAnsi="TH SarabunPSK" w:cs="TH SarabunPSK"/>
                <w:sz w:val="32"/>
                <w:szCs w:val="32"/>
                <w:cs/>
              </w:rPr>
            </w:pPr>
          </w:p>
        </w:tc>
        <w:tc>
          <w:tcPr>
            <w:tcW w:w="567" w:type="dxa"/>
            <w:shd w:val="clear" w:color="auto" w:fill="auto"/>
          </w:tcPr>
          <w:p w:rsidR="00390FC6" w:rsidRDefault="00390FC6" w:rsidP="00390FC6">
            <w:pPr>
              <w:pStyle w:val="3"/>
              <w:rPr>
                <w:rFonts w:ascii="TH SarabunPSK" w:hAnsi="TH SarabunPSK" w:cs="TH SarabunPSK"/>
                <w:sz w:val="32"/>
                <w:szCs w:val="32"/>
                <w:cs/>
              </w:rPr>
            </w:pPr>
          </w:p>
        </w:tc>
        <w:tc>
          <w:tcPr>
            <w:tcW w:w="709" w:type="dxa"/>
            <w:shd w:val="clear" w:color="auto" w:fill="auto"/>
          </w:tcPr>
          <w:p w:rsidR="00390FC6" w:rsidRDefault="00390FC6" w:rsidP="00390FC6">
            <w:pPr>
              <w:pStyle w:val="3"/>
              <w:rPr>
                <w:rFonts w:ascii="TH SarabunPSK" w:hAnsi="TH SarabunPSK" w:cs="TH SarabunPSK"/>
                <w:sz w:val="32"/>
                <w:szCs w:val="32"/>
                <w:cs/>
              </w:rPr>
            </w:pPr>
          </w:p>
        </w:tc>
        <w:tc>
          <w:tcPr>
            <w:tcW w:w="709" w:type="dxa"/>
            <w:shd w:val="clear" w:color="auto" w:fill="auto"/>
          </w:tcPr>
          <w:p w:rsidR="00390FC6" w:rsidRDefault="00390FC6" w:rsidP="00390FC6">
            <w:pPr>
              <w:pStyle w:val="3"/>
              <w:rPr>
                <w:rFonts w:ascii="TH SarabunPSK" w:hAnsi="TH SarabunPSK" w:cs="TH SarabunPSK"/>
                <w:sz w:val="32"/>
                <w:szCs w:val="32"/>
                <w:cs/>
              </w:rPr>
            </w:pPr>
          </w:p>
        </w:tc>
        <w:tc>
          <w:tcPr>
            <w:tcW w:w="625" w:type="dxa"/>
            <w:shd w:val="clear" w:color="auto" w:fill="auto"/>
          </w:tcPr>
          <w:p w:rsidR="00390FC6" w:rsidRDefault="00390FC6" w:rsidP="00390FC6">
            <w:pPr>
              <w:pStyle w:val="3"/>
              <w:rPr>
                <w:rFonts w:ascii="TH SarabunPSK" w:hAnsi="TH SarabunPSK" w:cs="TH SarabunPSK"/>
                <w:sz w:val="32"/>
                <w:szCs w:val="32"/>
                <w:cs/>
              </w:rPr>
            </w:pPr>
          </w:p>
        </w:tc>
      </w:tr>
      <w:tr w:rsidR="00390FC6" w:rsidRPr="00B071DE" w:rsidTr="00390FC6">
        <w:trPr>
          <w:trHeight w:val="113"/>
        </w:trPr>
        <w:tc>
          <w:tcPr>
            <w:tcW w:w="568" w:type="dxa"/>
            <w:shd w:val="clear" w:color="auto" w:fill="FFFFFF" w:themeFill="background1"/>
          </w:tcPr>
          <w:p w:rsidR="00390FC6" w:rsidRPr="00A42722"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36" w:type="dxa"/>
            <w:shd w:val="clear" w:color="auto" w:fill="FFFFFF" w:themeFill="background1"/>
          </w:tcPr>
          <w:p w:rsidR="00390FC6" w:rsidRPr="00ED73AC" w:rsidRDefault="00390FC6" w:rsidP="00390FC6">
            <w:pPr>
              <w:spacing w:line="340" w:lineRule="exact"/>
              <w:jc w:val="thaiDistribute"/>
              <w:rPr>
                <w:rFonts w:ascii="TH SarabunPSK" w:hAnsi="TH SarabunPSK" w:cs="TH SarabunPSK"/>
                <w:sz w:val="32"/>
                <w:szCs w:val="32"/>
              </w:rPr>
            </w:pPr>
            <w:r w:rsidRPr="00B423DE">
              <w:rPr>
                <w:rFonts w:ascii="TH SarabunPSK" w:hAnsi="TH SarabunPSK" w:cs="TH SarabunPSK"/>
                <w:sz w:val="32"/>
                <w:szCs w:val="32"/>
                <w:cs/>
              </w:rPr>
              <w:t>อาจารย์ประจำหลักสูตรอย่างน้อยร้อยละ ๘๐ มีส่วนร่วมในการประชุมเพื่อวางแผน ติดตาม และทบทวนการดำเนินงานหลักสูตร</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536" w:type="dxa"/>
            <w:shd w:val="clear" w:color="auto" w:fill="FFFFFF" w:themeFill="background1"/>
          </w:tcPr>
          <w:p w:rsidR="00390FC6" w:rsidRPr="00B423DE" w:rsidRDefault="00390FC6" w:rsidP="00390FC6">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มีรายละเอียดของรายวิชา และประสบการณ์ภาคสนาม (ถ้ามี) ตามแบบ มคอ.๓ และ มคอ.๔ อย่างน้อยก่อนการเปิดสอนในแต่ละภาคการศึกษาให้ครบทุกรายวิชา</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536" w:type="dxa"/>
            <w:shd w:val="clear" w:color="auto" w:fill="FFFFFF" w:themeFill="background1"/>
          </w:tcPr>
          <w:p w:rsidR="00390FC6" w:rsidRPr="00B423DE" w:rsidRDefault="00390FC6" w:rsidP="00390FC6">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มี</w:t>
            </w:r>
            <w:r w:rsidRPr="00B423DE">
              <w:rPr>
                <w:rFonts w:ascii="TH SarabunPSK" w:hAnsi="TH SarabunPSK" w:cs="TH SarabunPSK"/>
                <w:sz w:val="32"/>
                <w:szCs w:val="32"/>
                <w:cs/>
              </w:rPr>
              <w:t xml:space="preserve">รายงานผลการดำเนินการของรายวิชา และประสบการณ์ภาคสนาม (ถ้ามี) ตามแบบ มคอ.๕ </w:t>
            </w:r>
            <w:r>
              <w:rPr>
                <w:rFonts w:ascii="TH SarabunPSK" w:hAnsi="TH SarabunPSK" w:cs="TH SarabunPSK" w:hint="cs"/>
                <w:sz w:val="32"/>
                <w:szCs w:val="32"/>
                <w:cs/>
              </w:rPr>
              <w:t>และ มคอ.</w:t>
            </w:r>
            <w:r w:rsidRPr="00B423DE">
              <w:rPr>
                <w:rFonts w:ascii="TH SarabunPSK" w:hAnsi="TH SarabunPSK" w:cs="TH SarabunPSK"/>
                <w:sz w:val="32"/>
                <w:szCs w:val="32"/>
              </w:rPr>
              <w:t xml:space="preserve"> </w:t>
            </w:r>
            <w:r w:rsidRPr="00B423DE">
              <w:rPr>
                <w:rFonts w:ascii="TH SarabunPSK" w:hAnsi="TH SarabunPSK" w:cs="TH SarabunPSK"/>
                <w:sz w:val="32"/>
                <w:szCs w:val="32"/>
                <w:cs/>
              </w:rPr>
              <w:t>๖ ภายใน ๓๐ วัน หลังสิ้นสุดภาคการศึกษาที่เปิดสอนให้ครบทุกรายวิชา</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536" w:type="dxa"/>
            <w:shd w:val="clear" w:color="auto" w:fill="FFFFFF" w:themeFill="background1"/>
          </w:tcPr>
          <w:p w:rsidR="00390FC6" w:rsidRPr="00B423DE" w:rsidRDefault="00390FC6" w:rsidP="00390FC6">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มีการทวนสอบผลสัมฤทธิ์ของนักศึกษาตาม</w:t>
            </w:r>
            <w:r w:rsidRPr="00B423DE">
              <w:rPr>
                <w:rFonts w:ascii="TH SarabunPSK" w:hAnsi="TH SarabunPSK" w:cs="TH SarabunPSK"/>
                <w:sz w:val="32"/>
                <w:szCs w:val="32"/>
                <w:cs/>
              </w:rPr>
              <w:lastRenderedPageBreak/>
              <w:t>มาตรฐานผลการเรียนรู้ ที่กำหนดใน</w:t>
            </w:r>
            <w:r>
              <w:rPr>
                <w:rFonts w:ascii="TH SarabunPSK" w:hAnsi="TH SarabunPSK" w:cs="TH SarabunPSK" w:hint="cs"/>
                <w:sz w:val="32"/>
                <w:szCs w:val="32"/>
                <w:cs/>
              </w:rPr>
              <w:t xml:space="preserve"> </w:t>
            </w:r>
            <w:r w:rsidRPr="00B423DE">
              <w:rPr>
                <w:rFonts w:ascii="TH SarabunPSK" w:hAnsi="TH SarabunPSK" w:cs="TH SarabunPSK"/>
                <w:sz w:val="32"/>
                <w:szCs w:val="32"/>
                <w:cs/>
              </w:rPr>
              <w:t xml:space="preserve">มคอ.๓ </w:t>
            </w:r>
            <w:r>
              <w:rPr>
                <w:rFonts w:ascii="TH SarabunPSK" w:hAnsi="TH SarabunPSK" w:cs="TH SarabunPSK" w:hint="cs"/>
                <w:sz w:val="32"/>
                <w:szCs w:val="32"/>
                <w:cs/>
              </w:rPr>
              <w:t>และ มคอ.</w:t>
            </w:r>
            <w:r w:rsidRPr="00B423DE">
              <w:rPr>
                <w:rFonts w:ascii="TH SarabunPSK" w:hAnsi="TH SarabunPSK" w:cs="TH SarabunPSK"/>
                <w:sz w:val="32"/>
                <w:szCs w:val="32"/>
                <w:cs/>
              </w:rPr>
              <w:t>๔ (ถ้ามี) อย่างน้อยร้อยละ ๒๕ ของรายวิชาที่เปิดสอนในแต่ละปีการศึกษา</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lastRenderedPageBreak/>
              <w:t>๕</w:t>
            </w:r>
          </w:p>
        </w:tc>
        <w:tc>
          <w:tcPr>
            <w:tcW w:w="4536" w:type="dxa"/>
            <w:shd w:val="clear" w:color="auto" w:fill="FFFFFF" w:themeFill="background1"/>
          </w:tcPr>
          <w:p w:rsidR="00390FC6" w:rsidRPr="00B423DE" w:rsidRDefault="00390FC6" w:rsidP="00390FC6">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มีการพัฒนา/ปรับปรุงการจัดการเรียนการสอน กลยุทธ์การสอน หรือ การประเมินผลการเรียนรู้ จากผลการประเมินการดำเนินงานที่รายงานใน มคอ.๗ ปีที่แล้ว</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36" w:type="dxa"/>
            <w:shd w:val="clear" w:color="auto" w:fill="FFFFFF" w:themeFill="background1"/>
          </w:tcPr>
          <w:p w:rsidR="00390FC6" w:rsidRPr="00B423DE" w:rsidRDefault="00390FC6" w:rsidP="00390FC6">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อาจารย์ใหม่ทุกคน ได้รับการปฐมนิเทศหรือคำแนะนำด้านการจัดการเรียนการสอน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536" w:type="dxa"/>
            <w:shd w:val="clear" w:color="auto" w:fill="FFFFFF" w:themeFill="background1"/>
          </w:tcPr>
          <w:p w:rsidR="00390FC6" w:rsidRPr="00B423DE" w:rsidRDefault="00390FC6" w:rsidP="00390FC6">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อาจารย์ประจำทุกคนได้รับการพัฒนาทางวิชาการ และ/หรือวิชาชีพ อย่างน้อยปีละหนึ่งครั้ง</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๘</w:t>
            </w:r>
          </w:p>
        </w:tc>
        <w:tc>
          <w:tcPr>
            <w:tcW w:w="4536" w:type="dxa"/>
            <w:shd w:val="clear" w:color="auto" w:fill="FFFFFF" w:themeFill="background1"/>
          </w:tcPr>
          <w:p w:rsidR="00390FC6" w:rsidRPr="00B423DE" w:rsidRDefault="00390FC6" w:rsidP="00390FC6">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จำนวนบุคลากรสนับสนุนการเรียนการสอน ได้รับการพัฒนาวิชาการ และ/หรือวิชาชีพ ไม่น้อยกว่าร้อยละ ๕๐ ต่อปี</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๙</w:t>
            </w:r>
          </w:p>
        </w:tc>
        <w:tc>
          <w:tcPr>
            <w:tcW w:w="4536" w:type="dxa"/>
            <w:shd w:val="clear" w:color="auto" w:fill="FFFFFF" w:themeFill="background1"/>
          </w:tcPr>
          <w:p w:rsidR="00390FC6" w:rsidRPr="00B423DE" w:rsidRDefault="00390FC6" w:rsidP="00390FC6">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ภาระงานสอนของอาจารย์ที่เป็นจริงในหลักสูตรมีความเหมาะสม</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๑๐</w:t>
            </w:r>
          </w:p>
        </w:tc>
        <w:tc>
          <w:tcPr>
            <w:tcW w:w="4536" w:type="dxa"/>
            <w:shd w:val="clear" w:color="auto" w:fill="FFFFFF" w:themeFill="background1"/>
          </w:tcPr>
          <w:p w:rsidR="00390FC6" w:rsidRDefault="00390FC6" w:rsidP="00390FC6">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การบริหารหลักสูตร ได้รับความร่วมมือและความช่วยเหลือจากหน่วยงานอื่นที่มีความเกี่ยวข้องกันอย่างเหมาะสม</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04" w:type="dxa"/>
            <w:gridSpan w:val="2"/>
            <w:shd w:val="clear" w:color="auto" w:fill="FFFFFF" w:themeFill="background1"/>
          </w:tcPr>
          <w:p w:rsidR="00390FC6" w:rsidRDefault="00390FC6" w:rsidP="00390FC6">
            <w:pPr>
              <w:spacing w:line="340" w:lineRule="exact"/>
              <w:rPr>
                <w:rFonts w:ascii="TH SarabunPSK" w:hAnsi="TH SarabunPSK" w:cs="TH SarabunPSK"/>
                <w:b/>
                <w:bCs/>
                <w:sz w:val="32"/>
                <w:szCs w:val="32"/>
              </w:rPr>
            </w:pPr>
            <w:r w:rsidRPr="00A42722">
              <w:rPr>
                <w:rFonts w:ascii="TH SarabunPSK" w:hAnsi="TH SarabunPSK" w:cs="TH SarabunPSK" w:hint="cs"/>
                <w:b/>
                <w:bCs/>
                <w:sz w:val="32"/>
                <w:szCs w:val="32"/>
                <w:cs/>
              </w:rPr>
              <w:t>การจัดการเรียนการสอน</w:t>
            </w:r>
            <w:r>
              <w:rPr>
                <w:rFonts w:ascii="TH SarabunPSK" w:hAnsi="TH SarabunPSK" w:cs="TH SarabunPSK" w:hint="cs"/>
                <w:b/>
                <w:bCs/>
                <w:sz w:val="32"/>
                <w:szCs w:val="32"/>
                <w:cs/>
              </w:rPr>
              <w:t xml:space="preserve">  </w:t>
            </w:r>
          </w:p>
          <w:p w:rsidR="00390FC6" w:rsidRPr="00A42722" w:rsidRDefault="00390FC6" w:rsidP="00390FC6">
            <w:pPr>
              <w:spacing w:line="340" w:lineRule="exact"/>
              <w:rPr>
                <w:rFonts w:ascii="TH SarabunPSK" w:hAnsi="TH SarabunPSK" w:cs="TH SarabunPSK"/>
                <w:b/>
                <w:bCs/>
                <w:sz w:val="32"/>
                <w:szCs w:val="32"/>
                <w:cs/>
              </w:rPr>
            </w:pPr>
            <w:r w:rsidRPr="00D225D8">
              <w:rPr>
                <w:rFonts w:ascii="TH SarabunPSK" w:hAnsi="TH SarabunPSK" w:cs="TH SarabunPSK" w:hint="cs"/>
                <w:b/>
                <w:bCs/>
                <w:sz w:val="32"/>
                <w:szCs w:val="32"/>
                <w:cs/>
              </w:rPr>
              <w:t>(สำหรับหลักสูตรระดับปริญญาตรีเท่านั้น)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A42722"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36" w:type="dxa"/>
            <w:shd w:val="clear" w:color="auto" w:fill="FFFFFF" w:themeFill="background1"/>
          </w:tcPr>
          <w:p w:rsidR="00390FC6" w:rsidRPr="00ED73AC" w:rsidRDefault="00390FC6" w:rsidP="00390FC6">
            <w:pPr>
              <w:spacing w:line="340" w:lineRule="exact"/>
              <w:rPr>
                <w:rFonts w:ascii="TH SarabunPSK" w:hAnsi="TH SarabunPSK" w:cs="TH SarabunPSK"/>
                <w:sz w:val="32"/>
                <w:szCs w:val="32"/>
              </w:rPr>
            </w:pPr>
            <w:r>
              <w:rPr>
                <w:rFonts w:ascii="TH SarabunPSK" w:hAnsi="TH SarabunPSK" w:cs="TH SarabunPSK" w:hint="cs"/>
                <w:sz w:val="32"/>
                <w:szCs w:val="32"/>
                <w:cs/>
              </w:rPr>
              <w:t>มีการจัดการเรียนการสอนที่เน้นผู้เรียนเป็นสำคัญ โดยการลดสัดส่วนการถ่ายทอดความรู้ของอาจารย์ และเพิ่มสัดส่วนการปฏิบัติและการแลกเปลี่ยนเรียนรู้ระหว่างผู้เรียนให้มากขึ้น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536" w:type="dxa"/>
            <w:shd w:val="clear" w:color="auto" w:fill="FFFFFF" w:themeFill="background1"/>
          </w:tcPr>
          <w:p w:rsidR="00390FC6" w:rsidRPr="00ED73AC" w:rsidRDefault="00390FC6" w:rsidP="00390FC6">
            <w:pPr>
              <w:spacing w:line="340" w:lineRule="exact"/>
              <w:rPr>
                <w:rFonts w:ascii="TH SarabunPSK" w:hAnsi="TH SarabunPSK" w:cs="TH SarabunPSK"/>
                <w:sz w:val="32"/>
                <w:szCs w:val="32"/>
              </w:rPr>
            </w:pPr>
            <w:r>
              <w:rPr>
                <w:rFonts w:ascii="TH SarabunPSK" w:hAnsi="TH SarabunPSK" w:cs="TH SarabunPSK" w:hint="cs"/>
                <w:sz w:val="32"/>
                <w:szCs w:val="32"/>
                <w:cs/>
              </w:rPr>
              <w:t>มีการจัดการเรียนการสอนตามศักยภาพของผู้เรียน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536" w:type="dxa"/>
            <w:shd w:val="clear" w:color="auto" w:fill="FFFFFF" w:themeFill="background1"/>
          </w:tcPr>
          <w:p w:rsidR="00390FC6" w:rsidRPr="00ED73AC" w:rsidRDefault="00390FC6" w:rsidP="00390FC6">
            <w:pPr>
              <w:spacing w:line="340" w:lineRule="exact"/>
              <w:rPr>
                <w:rFonts w:ascii="TH SarabunPSK" w:hAnsi="TH SarabunPSK" w:cs="TH SarabunPSK"/>
                <w:sz w:val="32"/>
                <w:szCs w:val="32"/>
                <w:cs/>
              </w:rPr>
            </w:pPr>
            <w:r>
              <w:rPr>
                <w:rFonts w:ascii="TH SarabunPSK" w:hAnsi="TH SarabunPSK" w:cs="TH SarabunPSK" w:hint="cs"/>
                <w:sz w:val="32"/>
                <w:szCs w:val="32"/>
                <w:cs/>
              </w:rPr>
              <w:t>มีการทำวิจัยในชั้นเรียน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536" w:type="dxa"/>
            <w:shd w:val="clear" w:color="auto" w:fill="FFFFFF" w:themeFill="background1"/>
          </w:tcPr>
          <w:p w:rsidR="00390FC6" w:rsidRPr="00ED73AC" w:rsidRDefault="00390FC6" w:rsidP="00390FC6">
            <w:pPr>
              <w:spacing w:line="340" w:lineRule="exact"/>
              <w:rPr>
                <w:rFonts w:ascii="TH SarabunPSK" w:hAnsi="TH SarabunPSK" w:cs="TH SarabunPSK"/>
                <w:sz w:val="32"/>
                <w:szCs w:val="32"/>
                <w:cs/>
              </w:rPr>
            </w:pPr>
            <w:r>
              <w:rPr>
                <w:rFonts w:ascii="TH SarabunPSK" w:hAnsi="TH SarabunPSK" w:cs="TH SarabunPSK" w:hint="cs"/>
                <w:sz w:val="32"/>
                <w:szCs w:val="32"/>
                <w:cs/>
              </w:rPr>
              <w:t>มีการนำผลการวิจัยชั้นเรียนมาปรับปรุงพัฒนาการเรียนการสอน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36" w:type="dxa"/>
            <w:shd w:val="clear" w:color="auto" w:fill="FFFFFF" w:themeFill="background1"/>
          </w:tcPr>
          <w:p w:rsidR="00390FC6" w:rsidRPr="00ED73AC" w:rsidRDefault="00390FC6" w:rsidP="00390FC6">
            <w:pPr>
              <w:spacing w:line="340" w:lineRule="exact"/>
              <w:rPr>
                <w:rFonts w:ascii="TH SarabunPSK" w:hAnsi="TH SarabunPSK" w:cs="TH SarabunPSK"/>
                <w:sz w:val="32"/>
                <w:szCs w:val="32"/>
              </w:rPr>
            </w:pPr>
            <w:r>
              <w:rPr>
                <w:rFonts w:ascii="TH SarabunPSK" w:hAnsi="TH SarabunPSK" w:cs="TH SarabunPSK" w:hint="cs"/>
                <w:sz w:val="32"/>
                <w:szCs w:val="32"/>
                <w:cs/>
              </w:rPr>
              <w:t>มีการจัดการเรียนการสอนที่นำสื่อเทคโนโลยีเข้ามาช่วยเสริม เพื่อพัฒนาการเรียนรู้ของอาจารย์และนิสิต</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36" w:type="dxa"/>
            <w:shd w:val="clear" w:color="auto" w:fill="FFFFFF" w:themeFill="background1"/>
          </w:tcPr>
          <w:p w:rsidR="00390FC6" w:rsidRPr="00ED73AC" w:rsidRDefault="00390FC6" w:rsidP="00390FC6">
            <w:pPr>
              <w:spacing w:line="340" w:lineRule="exact"/>
              <w:rPr>
                <w:rFonts w:ascii="TH SarabunPSK" w:hAnsi="TH SarabunPSK" w:cs="TH SarabunPSK"/>
                <w:sz w:val="32"/>
                <w:szCs w:val="32"/>
                <w:cs/>
              </w:rPr>
            </w:pPr>
            <w:r>
              <w:rPr>
                <w:rFonts w:ascii="TH SarabunPSK" w:hAnsi="TH SarabunPSK" w:cs="TH SarabunPSK" w:hint="cs"/>
                <w:sz w:val="32"/>
                <w:szCs w:val="32"/>
                <w:cs/>
              </w:rPr>
              <w:t xml:space="preserve">มีการจัดการเรียนการสอนที่บูรณาการกับการบริการวิชาการแก่สังคม การทำนุบำรุงศิลปวัฒนธรรม และ/หรือ การวิจัย </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536" w:type="dxa"/>
            <w:shd w:val="clear" w:color="auto" w:fill="FFFFFF" w:themeFill="background1"/>
          </w:tcPr>
          <w:p w:rsidR="00390FC6" w:rsidRPr="00ED73AC" w:rsidRDefault="00390FC6" w:rsidP="00390FC6">
            <w:pPr>
              <w:spacing w:line="340" w:lineRule="exact"/>
              <w:rPr>
                <w:rFonts w:ascii="TH SarabunPSK" w:hAnsi="TH SarabunPSK" w:cs="TH SarabunPSK"/>
                <w:sz w:val="32"/>
                <w:szCs w:val="32"/>
              </w:rPr>
            </w:pPr>
            <w:r>
              <w:rPr>
                <w:rFonts w:ascii="TH SarabunPSK" w:hAnsi="TH SarabunPSK" w:cs="TH SarabunPSK" w:hint="cs"/>
                <w:sz w:val="32"/>
                <w:szCs w:val="32"/>
                <w:cs/>
              </w:rPr>
              <w:t>มีการเปิดโอกาสให้นิสิตมีส่วนร่วมในการวางแผนการจัดการเรียนการสอน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lastRenderedPageBreak/>
              <w:t>๘</w:t>
            </w:r>
          </w:p>
        </w:tc>
        <w:tc>
          <w:tcPr>
            <w:tcW w:w="4536" w:type="dxa"/>
            <w:shd w:val="clear" w:color="auto" w:fill="FFFFFF" w:themeFill="background1"/>
          </w:tcPr>
          <w:p w:rsidR="00390FC6" w:rsidRPr="00ED73AC" w:rsidRDefault="00390FC6" w:rsidP="00390FC6">
            <w:pPr>
              <w:spacing w:line="340" w:lineRule="exact"/>
              <w:rPr>
                <w:rFonts w:ascii="TH SarabunPSK" w:hAnsi="TH SarabunPSK" w:cs="TH SarabunPSK"/>
                <w:sz w:val="32"/>
                <w:szCs w:val="32"/>
              </w:rPr>
            </w:pPr>
            <w:r>
              <w:rPr>
                <w:rFonts w:ascii="TH SarabunPSK" w:hAnsi="TH SarabunPSK" w:cs="TH SarabunPSK" w:hint="cs"/>
                <w:sz w:val="32"/>
                <w:szCs w:val="32"/>
                <w:cs/>
              </w:rPr>
              <w:t>มีการมอบหมายให้นิสิตทำชิ้นงานที่เหมาะสมกับระยะเวลา</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๙</w:t>
            </w:r>
          </w:p>
        </w:tc>
        <w:tc>
          <w:tcPr>
            <w:tcW w:w="4536" w:type="dxa"/>
            <w:shd w:val="clear" w:color="auto" w:fill="FFFFFF" w:themeFill="background1"/>
          </w:tcPr>
          <w:p w:rsidR="00390FC6" w:rsidRDefault="00390FC6" w:rsidP="00390FC6">
            <w:pPr>
              <w:spacing w:line="340" w:lineRule="exact"/>
              <w:rPr>
                <w:rFonts w:ascii="TH SarabunPSK" w:hAnsi="TH SarabunPSK" w:cs="TH SarabunPSK"/>
                <w:sz w:val="32"/>
                <w:szCs w:val="32"/>
                <w:cs/>
              </w:rPr>
            </w:pPr>
            <w:r w:rsidRPr="000826BD">
              <w:rPr>
                <w:rFonts w:ascii="TH SarabunPSK" w:hAnsi="TH SarabunPSK" w:cs="TH SarabunPSK" w:hint="cs"/>
                <w:sz w:val="32"/>
                <w:szCs w:val="32"/>
                <w:cs/>
              </w:rPr>
              <w:t>มีการจัดกิจกรรมเสริมหลักสูตรให้นิสิตทั้งในและนอกชั้นเรียน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๑๐</w:t>
            </w:r>
          </w:p>
        </w:tc>
        <w:tc>
          <w:tcPr>
            <w:tcW w:w="4536" w:type="dxa"/>
            <w:shd w:val="clear" w:color="auto" w:fill="FFFFFF" w:themeFill="background1"/>
          </w:tcPr>
          <w:p w:rsidR="00390FC6" w:rsidRDefault="00390FC6" w:rsidP="00390FC6">
            <w:pPr>
              <w:spacing w:line="340" w:lineRule="exact"/>
              <w:rPr>
                <w:rFonts w:ascii="TH SarabunPSK" w:hAnsi="TH SarabunPSK" w:cs="TH SarabunPSK"/>
                <w:sz w:val="32"/>
                <w:szCs w:val="32"/>
                <w:cs/>
              </w:rPr>
            </w:pPr>
            <w:r>
              <w:rPr>
                <w:rFonts w:ascii="TH SarabunPSK" w:hAnsi="TH SarabunPSK" w:cs="TH SarabunPSK" w:hint="cs"/>
                <w:sz w:val="32"/>
                <w:szCs w:val="32"/>
                <w:cs/>
              </w:rPr>
              <w:t>มีการตรวจงานที่มอบหมายให้นิสิตทำและแจ้งผลให้นิสิตทราบทุกครั้ง</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04" w:type="dxa"/>
            <w:gridSpan w:val="2"/>
            <w:shd w:val="clear" w:color="auto" w:fill="FFFFFF" w:themeFill="background1"/>
          </w:tcPr>
          <w:p w:rsidR="00390FC6" w:rsidRPr="00D225D8" w:rsidRDefault="00390FC6" w:rsidP="00390FC6">
            <w:pPr>
              <w:spacing w:line="340" w:lineRule="exact"/>
              <w:rPr>
                <w:rFonts w:ascii="TH SarabunPSK" w:hAnsi="TH SarabunPSK" w:cs="TH SarabunPSK"/>
                <w:b/>
                <w:bCs/>
                <w:sz w:val="32"/>
                <w:szCs w:val="32"/>
              </w:rPr>
            </w:pPr>
            <w:r w:rsidRPr="00D225D8">
              <w:rPr>
                <w:rFonts w:ascii="TH SarabunPSK" w:hAnsi="TH SarabunPSK" w:cs="TH SarabunPSK" w:hint="cs"/>
                <w:b/>
                <w:bCs/>
                <w:sz w:val="32"/>
                <w:szCs w:val="32"/>
                <w:cs/>
              </w:rPr>
              <w:t xml:space="preserve">การจัดการเรียนการสอน  </w:t>
            </w:r>
          </w:p>
          <w:p w:rsidR="00390FC6" w:rsidRPr="00D225D8" w:rsidRDefault="00390FC6" w:rsidP="00390FC6">
            <w:pPr>
              <w:spacing w:line="340" w:lineRule="exact"/>
              <w:rPr>
                <w:rFonts w:ascii="TH SarabunPSK" w:hAnsi="TH SarabunPSK" w:cs="TH SarabunPSK"/>
                <w:sz w:val="32"/>
                <w:szCs w:val="32"/>
                <w:cs/>
              </w:rPr>
            </w:pPr>
            <w:r w:rsidRPr="00D225D8">
              <w:rPr>
                <w:rFonts w:ascii="TH SarabunPSK" w:hAnsi="TH SarabunPSK" w:cs="TH SarabunPSK" w:hint="cs"/>
                <w:b/>
                <w:bCs/>
                <w:sz w:val="32"/>
                <w:szCs w:val="32"/>
                <w:cs/>
              </w:rPr>
              <w:t>(สำหรับหลักสูตรระดับบัณฑิตศึกษาเท่านั้น</w:t>
            </w:r>
            <w:r w:rsidRPr="00D225D8">
              <w:rPr>
                <w:rFonts w:ascii="TH SarabunPSK" w:hAnsi="TH SarabunPSK" w:cs="TH SarabunPSK" w:hint="cs"/>
                <w:sz w:val="32"/>
                <w:szCs w:val="32"/>
                <w:cs/>
              </w:rPr>
              <w:t>)</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rPr>
            </w:pPr>
            <w:r w:rsidRPr="00D225D8">
              <w:rPr>
                <w:rFonts w:ascii="TH SarabunPSK" w:hAnsi="TH SarabunPSK" w:cs="TH SarabunPSK" w:hint="cs"/>
                <w:sz w:val="32"/>
                <w:szCs w:val="32"/>
                <w:cs/>
              </w:rPr>
              <w:t>การจัดการเรียนการสอนสนองตอบต่อความต้องการและความสนใจของผู้เรียน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การเปิดโอกาสให้ผู้เรียนมีส่วนร่วมในกระบวนการเรียนการสอน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การสอนและการศึกษาค้นคว้าเน้นใช้ภาษาอังกฤษ</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การจัดการเรียนการสอนเน้นและส่งเสริมกระบวนการวิจัย</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rPr>
            </w:pPr>
            <w:r w:rsidRPr="00D225D8">
              <w:rPr>
                <w:rFonts w:ascii="TH SarabunPSK" w:hAnsi="TH SarabunPSK" w:cs="TH SarabunPSK" w:hint="cs"/>
                <w:sz w:val="32"/>
                <w:szCs w:val="32"/>
                <w:cs/>
              </w:rPr>
              <w:t>การจัดการเรียนการสอนเน้นพัฒนาทักษะการคิด</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การส่งเสริมให้นิสิตเข้าร่วมประชุมวิชาการ</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การกำกับติดตามความก้าวหน้าในการทำวิทยานิพนธ์</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๘</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การให้ความรู้และ</w:t>
            </w:r>
            <w:r w:rsidRPr="00D225D8">
              <w:rPr>
                <w:rFonts w:ascii="TH SarabunPSK" w:eastAsiaTheme="minorHAnsi" w:hAnsi="TH SarabunPSK" w:cs="TH SarabunPSK" w:hint="cs"/>
                <w:sz w:val="32"/>
                <w:szCs w:val="32"/>
                <w:cs/>
              </w:rPr>
              <w:t>เตรียมความพร้อมในการตีพิมพ์เผยแพร่ผลงานวิทยานิพนธ์</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04" w:type="dxa"/>
            <w:gridSpan w:val="2"/>
            <w:shd w:val="clear" w:color="auto" w:fill="FFFFFF" w:themeFill="background1"/>
          </w:tcPr>
          <w:p w:rsidR="00390FC6" w:rsidRPr="00D225D8" w:rsidRDefault="00390FC6" w:rsidP="00390FC6">
            <w:pPr>
              <w:spacing w:line="340" w:lineRule="exact"/>
              <w:rPr>
                <w:rFonts w:ascii="TH SarabunPSK" w:hAnsi="TH SarabunPSK" w:cs="TH SarabunPSK"/>
                <w:b/>
                <w:bCs/>
                <w:sz w:val="32"/>
                <w:szCs w:val="32"/>
              </w:rPr>
            </w:pPr>
            <w:r w:rsidRPr="00D225D8">
              <w:rPr>
                <w:rFonts w:ascii="TH SarabunPSK" w:hAnsi="TH SarabunPSK" w:cs="TH SarabunPSK" w:hint="cs"/>
                <w:b/>
                <w:bCs/>
                <w:sz w:val="32"/>
                <w:szCs w:val="32"/>
                <w:cs/>
              </w:rPr>
              <w:t xml:space="preserve">การวัดและประเมินผล  </w:t>
            </w:r>
          </w:p>
          <w:p w:rsidR="00390FC6" w:rsidRPr="00D225D8" w:rsidRDefault="00390FC6" w:rsidP="00390FC6">
            <w:pPr>
              <w:spacing w:line="340" w:lineRule="exact"/>
              <w:rPr>
                <w:rFonts w:ascii="TH SarabunPSK" w:hAnsi="TH SarabunPSK" w:cs="TH SarabunPSK"/>
                <w:b/>
                <w:bCs/>
                <w:sz w:val="32"/>
                <w:szCs w:val="32"/>
                <w:cs/>
              </w:rPr>
            </w:pPr>
            <w:r w:rsidRPr="00D225D8">
              <w:rPr>
                <w:rFonts w:ascii="TH SarabunPSK" w:hAnsi="TH SarabunPSK" w:cs="TH SarabunPSK" w:hint="cs"/>
                <w:b/>
                <w:bCs/>
                <w:sz w:val="32"/>
                <w:szCs w:val="32"/>
                <w:cs/>
              </w:rPr>
              <w:t>(สำหรับหลักสูตรระดับปริญญาตรีเท่านั้น)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A42722"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36" w:type="dxa"/>
            <w:shd w:val="clear" w:color="auto" w:fill="FFFFFF" w:themeFill="background1"/>
          </w:tcPr>
          <w:p w:rsidR="00390FC6" w:rsidRPr="00D225D8" w:rsidRDefault="00390FC6" w:rsidP="00390FC6">
            <w:pPr>
              <w:spacing w:line="340" w:lineRule="exact"/>
              <w:rPr>
                <w:rFonts w:ascii="TH SarabunPSK" w:hAnsi="TH SarabunPSK" w:cs="TH SarabunPSK"/>
                <w:sz w:val="32"/>
                <w:szCs w:val="32"/>
                <w:cs/>
              </w:rPr>
            </w:pPr>
            <w:r w:rsidRPr="00D225D8">
              <w:rPr>
                <w:rFonts w:ascii="TH SarabunPSK" w:hAnsi="TH SarabunPSK" w:cs="TH SarabunPSK" w:hint="cs"/>
                <w:sz w:val="32"/>
                <w:szCs w:val="32"/>
                <w:cs/>
              </w:rPr>
              <w:t>มีการกำหนดเกณฑ์การให้คะแนนไว้อย่างชัดเจนและแจ้งให้นิสิตทราบ</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536" w:type="dxa"/>
            <w:shd w:val="clear" w:color="auto" w:fill="FFFFFF" w:themeFill="background1"/>
          </w:tcPr>
          <w:p w:rsidR="00390FC6" w:rsidRPr="00D225D8" w:rsidRDefault="00390FC6" w:rsidP="00390FC6">
            <w:pPr>
              <w:spacing w:line="340" w:lineRule="exact"/>
              <w:rPr>
                <w:rFonts w:ascii="TH SarabunPSK" w:hAnsi="TH SarabunPSK" w:cs="TH SarabunPSK"/>
                <w:sz w:val="32"/>
                <w:szCs w:val="32"/>
                <w:cs/>
              </w:rPr>
            </w:pPr>
            <w:r w:rsidRPr="00D225D8">
              <w:rPr>
                <w:rFonts w:ascii="TH SarabunPSK" w:hAnsi="TH SarabunPSK" w:cs="TH SarabunPSK" w:hint="cs"/>
                <w:sz w:val="32"/>
                <w:szCs w:val="32"/>
                <w:cs/>
              </w:rPr>
              <w:t>มีการวัดและประเมินผลที่หลากหลายและตรงตามสภาพจริง</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536" w:type="dxa"/>
            <w:shd w:val="clear" w:color="auto" w:fill="FFFFFF" w:themeFill="background1"/>
          </w:tcPr>
          <w:p w:rsidR="00390FC6" w:rsidRDefault="00390FC6" w:rsidP="00390FC6">
            <w:pPr>
              <w:spacing w:line="340" w:lineRule="exact"/>
              <w:rPr>
                <w:rFonts w:ascii="TH SarabunPSK" w:hAnsi="TH SarabunPSK" w:cs="TH SarabunPSK"/>
                <w:sz w:val="32"/>
                <w:szCs w:val="32"/>
                <w:cs/>
              </w:rPr>
            </w:pPr>
            <w:r>
              <w:rPr>
                <w:rFonts w:ascii="TH SarabunPSK" w:hAnsi="TH SarabunPSK" w:cs="TH SarabunPSK" w:hint="cs"/>
                <w:sz w:val="32"/>
                <w:szCs w:val="32"/>
                <w:cs/>
              </w:rPr>
              <w:t>มีการวัดและประเมินผลสอดคล้องกับเนื้อหาและตรงตามวัตถุประสงค์ของรายวิชา</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536" w:type="dxa"/>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มีการวัดและประเมินผลตามความสามารถของนิสิตโดยคำนึงถึงความแตกต่างระหว่างบุคคล</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36" w:type="dxa"/>
            <w:shd w:val="clear" w:color="auto" w:fill="FFFFFF" w:themeFill="background1"/>
          </w:tcPr>
          <w:p w:rsidR="00390FC6" w:rsidRDefault="00390FC6" w:rsidP="00390FC6">
            <w:pPr>
              <w:rPr>
                <w:rFonts w:ascii="TH SarabunPSK" w:hAnsi="TH SarabunPSK" w:cs="TH SarabunPSK"/>
                <w:sz w:val="32"/>
                <w:szCs w:val="32"/>
                <w:cs/>
              </w:rPr>
            </w:pPr>
            <w:r>
              <w:rPr>
                <w:rFonts w:ascii="TH SarabunPSK" w:eastAsiaTheme="minorHAnsi" w:hAnsi="TH SarabunPSK" w:cs="TH SarabunPSK" w:hint="cs"/>
                <w:sz w:val="32"/>
                <w:szCs w:val="32"/>
                <w:cs/>
              </w:rPr>
              <w:t>มีกระบวนการให้นิสิตมีส่วนร่วมในการวัดและประเมินผลการเรียนรู้ของตนเอง</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36" w:type="dxa"/>
            <w:shd w:val="clear" w:color="auto" w:fill="FFFFFF" w:themeFill="background1"/>
            <w:vAlign w:val="center"/>
          </w:tcPr>
          <w:p w:rsidR="00390FC6" w:rsidRPr="00B423DE" w:rsidRDefault="00390FC6" w:rsidP="00390FC6">
            <w:pPr>
              <w:tabs>
                <w:tab w:val="left" w:pos="720"/>
                <w:tab w:val="left" w:pos="7200"/>
              </w:tabs>
              <w:rPr>
                <w:rFonts w:ascii="TH SarabunPSK" w:eastAsiaTheme="minorHAnsi" w:hAnsi="TH SarabunPSK" w:cs="TH SarabunPSK"/>
                <w:sz w:val="32"/>
                <w:szCs w:val="32"/>
                <w:cs/>
              </w:rPr>
            </w:pPr>
            <w:r>
              <w:rPr>
                <w:rFonts w:ascii="TH SarabunPSK" w:hAnsi="TH SarabunPSK" w:cs="TH SarabunPSK" w:hint="cs"/>
                <w:sz w:val="32"/>
                <w:szCs w:val="32"/>
                <w:cs/>
              </w:rPr>
              <w:t>มีการวัดและประเมินผลที่มุ่งเน้นให้นิสิตมีความคิดสร้างสรรค์</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536" w:type="dxa"/>
            <w:shd w:val="clear" w:color="auto" w:fill="FFFFFF" w:themeFill="background1"/>
            <w:vAlign w:val="center"/>
          </w:tcPr>
          <w:p w:rsidR="00390FC6" w:rsidRPr="00B423DE" w:rsidRDefault="00390FC6" w:rsidP="00390FC6">
            <w:pPr>
              <w:tabs>
                <w:tab w:val="left" w:pos="720"/>
                <w:tab w:val="left" w:pos="7200"/>
              </w:tabs>
              <w:rPr>
                <w:rFonts w:ascii="TH SarabunPSK" w:eastAsiaTheme="minorHAnsi" w:hAnsi="TH SarabunPSK" w:cs="TH SarabunPSK"/>
                <w:sz w:val="32"/>
                <w:szCs w:val="32"/>
                <w:cs/>
              </w:rPr>
            </w:pPr>
            <w:r>
              <w:rPr>
                <w:rFonts w:ascii="TH SarabunPSK" w:eastAsiaTheme="minorHAnsi" w:hAnsi="TH SarabunPSK" w:cs="TH SarabunPSK" w:hint="cs"/>
                <w:sz w:val="32"/>
                <w:szCs w:val="32"/>
                <w:cs/>
              </w:rPr>
              <w:t xml:space="preserve">มีการวัดและประเมินผลอย่างต่อเนื่องทั้งก่อน </w:t>
            </w:r>
            <w:r>
              <w:rPr>
                <w:rFonts w:ascii="TH SarabunPSK" w:eastAsiaTheme="minorHAnsi" w:hAnsi="TH SarabunPSK" w:cs="TH SarabunPSK" w:hint="cs"/>
                <w:sz w:val="32"/>
                <w:szCs w:val="32"/>
                <w:cs/>
              </w:rPr>
              <w:lastRenderedPageBreak/>
              <w:t>ระหว่างและหลังเสร็จสิ้นการเรียนการสอน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lastRenderedPageBreak/>
              <w:t>๘</w:t>
            </w:r>
          </w:p>
        </w:tc>
        <w:tc>
          <w:tcPr>
            <w:tcW w:w="4536" w:type="dxa"/>
            <w:shd w:val="clear" w:color="auto" w:fill="FFFFFF" w:themeFill="background1"/>
            <w:vAlign w:val="center"/>
          </w:tcPr>
          <w:p w:rsidR="00390FC6" w:rsidRPr="0090164B" w:rsidRDefault="00390FC6" w:rsidP="00390FC6">
            <w:pPr>
              <w:tabs>
                <w:tab w:val="left" w:pos="720"/>
                <w:tab w:val="left" w:pos="7200"/>
              </w:tabs>
              <w:rPr>
                <w:rFonts w:ascii="TH SarabunPSK" w:eastAsiaTheme="minorHAnsi" w:hAnsi="TH SarabunPSK" w:cs="TH SarabunPSK"/>
                <w:sz w:val="32"/>
                <w:szCs w:val="32"/>
                <w:cs/>
              </w:rPr>
            </w:pPr>
            <w:r w:rsidRPr="0090164B">
              <w:rPr>
                <w:rFonts w:ascii="TH SarabunPSK" w:eastAsiaTheme="minorHAnsi" w:hAnsi="TH SarabunPSK" w:cs="TH SarabunPSK" w:hint="cs"/>
                <w:sz w:val="32"/>
                <w:szCs w:val="32"/>
                <w:cs/>
              </w:rPr>
              <w:t>มีการนำผลการประเมินไปใช้</w:t>
            </w:r>
            <w:r>
              <w:rPr>
                <w:rFonts w:ascii="TH SarabunPSK" w:eastAsiaTheme="minorHAnsi" w:hAnsi="TH SarabunPSK" w:cs="TH SarabunPSK" w:hint="cs"/>
                <w:sz w:val="32"/>
                <w:szCs w:val="32"/>
                <w:cs/>
              </w:rPr>
              <w:t>เพื่อการ</w:t>
            </w:r>
            <w:r w:rsidRPr="0090164B">
              <w:rPr>
                <w:rFonts w:ascii="TH SarabunPSK" w:eastAsiaTheme="minorHAnsi" w:hAnsi="TH SarabunPSK" w:cs="TH SarabunPSK" w:hint="cs"/>
                <w:sz w:val="32"/>
                <w:szCs w:val="32"/>
                <w:cs/>
              </w:rPr>
              <w:t>พัฒนาผู้เรียน</w:t>
            </w:r>
            <w:r>
              <w:rPr>
                <w:rFonts w:ascii="TH SarabunPSK" w:eastAsiaTheme="minorHAnsi" w:hAnsi="TH SarabunPSK" w:cs="TH SarabunPSK" w:hint="cs"/>
                <w:sz w:val="32"/>
                <w:szCs w:val="32"/>
                <w:cs/>
              </w:rPr>
              <w:t>และการสอน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๙</w:t>
            </w:r>
          </w:p>
        </w:tc>
        <w:tc>
          <w:tcPr>
            <w:tcW w:w="4536" w:type="dxa"/>
            <w:shd w:val="clear" w:color="auto" w:fill="FFFFFF" w:themeFill="background1"/>
            <w:vAlign w:val="center"/>
          </w:tcPr>
          <w:p w:rsidR="00390FC6" w:rsidRPr="0090164B" w:rsidRDefault="00390FC6" w:rsidP="00390FC6">
            <w:pPr>
              <w:tabs>
                <w:tab w:val="left" w:pos="720"/>
                <w:tab w:val="left" w:pos="7200"/>
              </w:tabs>
              <w:rPr>
                <w:rFonts w:ascii="TH SarabunPSK" w:eastAsiaTheme="minorHAnsi" w:hAnsi="TH SarabunPSK" w:cs="TH SarabunPSK"/>
                <w:sz w:val="32"/>
                <w:szCs w:val="32"/>
                <w:cs/>
              </w:rPr>
            </w:pPr>
            <w:r w:rsidRPr="0090164B">
              <w:rPr>
                <w:rFonts w:ascii="TH SarabunPSK" w:eastAsiaTheme="minorHAnsi" w:hAnsi="TH SarabunPSK" w:cs="TH SarabunPSK" w:hint="cs"/>
                <w:sz w:val="32"/>
                <w:szCs w:val="32"/>
                <w:cs/>
              </w:rPr>
              <w:t>มีการประกาศผลการเรียนแก่นิสิตในระยะเวลาที่กำหนด</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๑๐</w:t>
            </w:r>
          </w:p>
        </w:tc>
        <w:tc>
          <w:tcPr>
            <w:tcW w:w="4536" w:type="dxa"/>
            <w:shd w:val="clear" w:color="auto" w:fill="FFFFFF" w:themeFill="background1"/>
            <w:vAlign w:val="center"/>
          </w:tcPr>
          <w:p w:rsidR="00390FC6" w:rsidRPr="0090164B" w:rsidRDefault="00390FC6" w:rsidP="00390FC6">
            <w:pPr>
              <w:tabs>
                <w:tab w:val="left" w:pos="720"/>
                <w:tab w:val="left" w:pos="7200"/>
              </w:tabs>
              <w:rPr>
                <w:rFonts w:ascii="TH SarabunPSK" w:eastAsiaTheme="minorHAnsi" w:hAnsi="TH SarabunPSK" w:cs="TH SarabunPSK"/>
                <w:sz w:val="32"/>
                <w:szCs w:val="32"/>
                <w:cs/>
              </w:rPr>
            </w:pPr>
            <w:r>
              <w:rPr>
                <w:rFonts w:ascii="TH SarabunPSK" w:eastAsiaTheme="minorHAnsi" w:hAnsi="TH SarabunPSK" w:cs="TH SarabunPSK" w:hint="cs"/>
                <w:sz w:val="32"/>
                <w:szCs w:val="32"/>
                <w:cs/>
              </w:rPr>
              <w:t>มีคณะกรรมการดำเนินการวัดและประเมินผลในระดับหลักสูตร</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04" w:type="dxa"/>
            <w:gridSpan w:val="2"/>
            <w:shd w:val="clear" w:color="auto" w:fill="FFFFFF" w:themeFill="background1"/>
          </w:tcPr>
          <w:p w:rsidR="00390FC6" w:rsidRPr="00D225D8" w:rsidRDefault="00390FC6" w:rsidP="00390FC6">
            <w:pPr>
              <w:tabs>
                <w:tab w:val="left" w:pos="720"/>
                <w:tab w:val="left" w:pos="7200"/>
              </w:tabs>
              <w:rPr>
                <w:rFonts w:ascii="TH SarabunPSK" w:hAnsi="TH SarabunPSK" w:cs="TH SarabunPSK"/>
                <w:b/>
                <w:bCs/>
                <w:sz w:val="32"/>
                <w:szCs w:val="32"/>
              </w:rPr>
            </w:pPr>
            <w:r w:rsidRPr="00D225D8">
              <w:rPr>
                <w:rFonts w:ascii="TH SarabunPSK" w:hAnsi="TH SarabunPSK" w:cs="TH SarabunPSK" w:hint="cs"/>
                <w:b/>
                <w:bCs/>
                <w:sz w:val="32"/>
                <w:szCs w:val="32"/>
                <w:cs/>
              </w:rPr>
              <w:t xml:space="preserve">การวัดและประเมินผล  </w:t>
            </w:r>
          </w:p>
          <w:p w:rsidR="00390FC6" w:rsidRPr="00D225D8" w:rsidRDefault="00390FC6" w:rsidP="00390FC6">
            <w:pPr>
              <w:tabs>
                <w:tab w:val="left" w:pos="720"/>
                <w:tab w:val="left" w:pos="7200"/>
              </w:tabs>
              <w:rPr>
                <w:rFonts w:ascii="TH SarabunPSK" w:eastAsiaTheme="minorHAnsi" w:hAnsi="TH SarabunPSK" w:cs="TH SarabunPSK"/>
                <w:sz w:val="32"/>
                <w:szCs w:val="32"/>
                <w:cs/>
              </w:rPr>
            </w:pPr>
            <w:r w:rsidRPr="00D225D8">
              <w:rPr>
                <w:rFonts w:ascii="TH SarabunPSK" w:hAnsi="TH SarabunPSK" w:cs="TH SarabunPSK" w:hint="cs"/>
                <w:b/>
                <w:bCs/>
                <w:sz w:val="32"/>
                <w:szCs w:val="32"/>
                <w:cs/>
              </w:rPr>
              <w:t>(สำหรับหลักสูตรระดับบัณฑิตศึกษาเท่านั้น</w:t>
            </w:r>
            <w:r w:rsidRPr="00D225D8">
              <w:rPr>
                <w:rFonts w:ascii="TH SarabunPSK" w:eastAsiaTheme="minorHAnsi" w:hAnsi="TH SarabunPSK" w:cs="TH SarabunPSK" w:hint="cs"/>
                <w:sz w:val="32"/>
                <w:szCs w:val="32"/>
                <w:cs/>
              </w:rPr>
              <w:t>)</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rPr>
            </w:pPr>
            <w:r w:rsidRPr="00D225D8">
              <w:rPr>
                <w:rFonts w:ascii="TH SarabunPSK" w:hAnsi="TH SarabunPSK" w:cs="TH SarabunPSK" w:hint="cs"/>
                <w:sz w:val="32"/>
                <w:szCs w:val="32"/>
                <w:cs/>
              </w:rPr>
              <w:t>ใช้วิธีการวัดและประเมินผลที่หลากหลาย</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rPr>
            </w:pPr>
            <w:r w:rsidRPr="00D225D8">
              <w:rPr>
                <w:rFonts w:ascii="TH SarabunPSK" w:hAnsi="TH SarabunPSK" w:cs="TH SarabunPSK" w:hint="cs"/>
                <w:sz w:val="32"/>
                <w:szCs w:val="32"/>
                <w:cs/>
              </w:rPr>
              <w:t>ใช้วิธีการวัดและประเมินผลตามสภาพจริง</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มีการวัดและประเมินผลที่มุ่งเน้นให้นิสิตมีความคิดสร้างสรรค์</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eastAsiaTheme="minorHAnsi" w:hAnsi="TH SarabunPSK" w:cs="TH SarabunPSK" w:hint="cs"/>
                <w:sz w:val="32"/>
                <w:szCs w:val="32"/>
                <w:cs/>
              </w:rPr>
              <w:t>มีกระบวนการให้นิสิตมีส่วนร่วมในการวัดและประเมินผลการเรียนรู้ของตนเอง</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36"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eastAsiaTheme="minorHAnsi" w:hAnsi="TH SarabunPSK" w:cs="TH SarabunPSK" w:hint="cs"/>
                <w:sz w:val="32"/>
                <w:szCs w:val="32"/>
                <w:cs/>
              </w:rPr>
              <w:t>มีการนำผลการประเมินไปใช้เพื่อการพัฒนาผู้เรียนและการสอน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36" w:type="dxa"/>
            <w:shd w:val="clear" w:color="auto" w:fill="FFFFFF" w:themeFill="background1"/>
            <w:vAlign w:val="center"/>
          </w:tcPr>
          <w:p w:rsidR="00390FC6" w:rsidRPr="00D225D8" w:rsidRDefault="00390FC6" w:rsidP="00390FC6">
            <w:pPr>
              <w:tabs>
                <w:tab w:val="left" w:pos="720"/>
                <w:tab w:val="left" w:pos="7200"/>
              </w:tabs>
              <w:jc w:val="thaiDistribute"/>
              <w:rPr>
                <w:rFonts w:ascii="TH SarabunPSK" w:eastAsiaTheme="minorHAnsi" w:hAnsi="TH SarabunPSK" w:cs="TH SarabunPSK"/>
                <w:sz w:val="32"/>
                <w:szCs w:val="32"/>
                <w:cs/>
              </w:rPr>
            </w:pPr>
            <w:r w:rsidRPr="00D225D8">
              <w:rPr>
                <w:rFonts w:ascii="TH SarabunPSK" w:eastAsiaTheme="minorHAnsi" w:hAnsi="TH SarabunPSK" w:cs="TH SarabunPSK" w:hint="cs"/>
                <w:sz w:val="32"/>
                <w:szCs w:val="32"/>
                <w:cs/>
              </w:rPr>
              <w:t>เกณฑ์การประเมินวิทยานิพนธ์มีความชัดเจน</w:t>
            </w: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bl>
    <w:p w:rsidR="00390FC6" w:rsidRDefault="00390FC6" w:rsidP="00390FC6">
      <w:pPr>
        <w:pStyle w:val="Default"/>
        <w:rPr>
          <w:b/>
          <w:bCs/>
          <w:sz w:val="32"/>
          <w:szCs w:val="32"/>
        </w:rPr>
      </w:pPr>
    </w:p>
    <w:p w:rsidR="00390FC6" w:rsidRPr="00E01A67" w:rsidRDefault="00390FC6" w:rsidP="00390FC6">
      <w:pPr>
        <w:pStyle w:val="Default"/>
        <w:rPr>
          <w:b/>
          <w:bCs/>
          <w:sz w:val="32"/>
          <w:szCs w:val="32"/>
          <w:cs/>
        </w:rPr>
      </w:pPr>
      <w:r w:rsidRPr="00E01A67">
        <w:rPr>
          <w:b/>
          <w:bCs/>
          <w:sz w:val="32"/>
          <w:szCs w:val="32"/>
          <w:cs/>
        </w:rPr>
        <w:t>ข้อเสนอแนะเพื่อการพัฒนาและปรับปรุงหลักสูตรด้านกระบวนการ</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rPr>
          <w:sz w:val="32"/>
          <w:szCs w:val="32"/>
        </w:rPr>
      </w:pPr>
      <w:r w:rsidRPr="001B4B4D">
        <w:rPr>
          <w:rFonts w:hint="cs"/>
          <w:sz w:val="32"/>
          <w:szCs w:val="32"/>
          <w:cs/>
        </w:rPr>
        <w:t>............................................................................................................................</w:t>
      </w:r>
      <w:r>
        <w:rPr>
          <w:rFonts w:hint="cs"/>
          <w:sz w:val="32"/>
          <w:szCs w:val="32"/>
          <w:cs/>
        </w:rPr>
        <w:t>..............</w:t>
      </w:r>
      <w:r w:rsidRPr="001B4B4D">
        <w:rPr>
          <w:rFonts w:hint="cs"/>
          <w:sz w:val="32"/>
          <w:szCs w:val="32"/>
          <w:cs/>
        </w:rPr>
        <w:t>................</w:t>
      </w:r>
      <w:r>
        <w:rPr>
          <w:sz w:val="32"/>
          <w:szCs w:val="32"/>
        </w:rPr>
        <w:t>..</w:t>
      </w:r>
    </w:p>
    <w:p w:rsidR="00390FC6" w:rsidRDefault="00390FC6" w:rsidP="00390FC6">
      <w:pPr>
        <w:autoSpaceDE w:val="0"/>
        <w:autoSpaceDN w:val="0"/>
        <w:adjustRightInd w:val="0"/>
        <w:rPr>
          <w:rFonts w:ascii="TH SarabunPSK" w:hAnsi="TH SarabunPSK" w:cs="TH SarabunPSK"/>
          <w:color w:val="000000"/>
          <w:sz w:val="32"/>
          <w:szCs w:val="32"/>
        </w:rPr>
      </w:pPr>
    </w:p>
    <w:p w:rsidR="00390FC6" w:rsidRDefault="00390FC6" w:rsidP="00390FC6">
      <w:pPr>
        <w:autoSpaceDE w:val="0"/>
        <w:autoSpaceDN w:val="0"/>
        <w:adjustRightInd w:val="0"/>
        <w:rPr>
          <w:rFonts w:ascii="TH SarabunPSK" w:hAnsi="TH SarabunPSK" w:cs="TH SarabunPSK"/>
          <w:color w:val="000000"/>
          <w:sz w:val="32"/>
          <w:szCs w:val="32"/>
        </w:rPr>
      </w:pPr>
    </w:p>
    <w:p w:rsidR="00390FC6" w:rsidRDefault="00390FC6" w:rsidP="00390FC6">
      <w:pPr>
        <w:autoSpaceDE w:val="0"/>
        <w:autoSpaceDN w:val="0"/>
        <w:adjustRightInd w:val="0"/>
        <w:rPr>
          <w:rFonts w:ascii="TH SarabunPSK" w:hAnsi="TH SarabunPSK" w:cs="TH SarabunPSK"/>
          <w:color w:val="000000"/>
          <w:sz w:val="32"/>
          <w:szCs w:val="32"/>
        </w:rPr>
      </w:pPr>
    </w:p>
    <w:p w:rsidR="00390FC6" w:rsidRDefault="00390FC6" w:rsidP="00390FC6">
      <w:pPr>
        <w:autoSpaceDE w:val="0"/>
        <w:autoSpaceDN w:val="0"/>
        <w:adjustRightInd w:val="0"/>
        <w:rPr>
          <w:rFonts w:ascii="TH SarabunPSK" w:hAnsi="TH SarabunPSK" w:cs="TH SarabunPSK"/>
          <w:color w:val="000000"/>
          <w:sz w:val="32"/>
          <w:szCs w:val="32"/>
        </w:rPr>
      </w:pPr>
    </w:p>
    <w:p w:rsidR="00390FC6" w:rsidRDefault="00390FC6" w:rsidP="00390FC6">
      <w:pPr>
        <w:autoSpaceDE w:val="0"/>
        <w:autoSpaceDN w:val="0"/>
        <w:adjustRightInd w:val="0"/>
        <w:rPr>
          <w:rFonts w:ascii="TH SarabunPSK" w:hAnsi="TH SarabunPSK" w:cs="TH SarabunPSK"/>
          <w:color w:val="000000"/>
          <w:sz w:val="32"/>
          <w:szCs w:val="32"/>
        </w:rPr>
      </w:pPr>
    </w:p>
    <w:p w:rsidR="00390FC6" w:rsidRDefault="00390FC6" w:rsidP="00390FC6">
      <w:pPr>
        <w:autoSpaceDE w:val="0"/>
        <w:autoSpaceDN w:val="0"/>
        <w:adjustRightInd w:val="0"/>
        <w:rPr>
          <w:rFonts w:ascii="TH SarabunPSK" w:hAnsi="TH SarabunPSK" w:cs="TH SarabunPSK"/>
          <w:color w:val="000000"/>
          <w:sz w:val="32"/>
          <w:szCs w:val="32"/>
        </w:rPr>
      </w:pPr>
    </w:p>
    <w:p w:rsidR="00390FC6" w:rsidRPr="001B4B4D" w:rsidRDefault="00390FC6" w:rsidP="00390FC6">
      <w:pPr>
        <w:autoSpaceDE w:val="0"/>
        <w:autoSpaceDN w:val="0"/>
        <w:adjustRightInd w:val="0"/>
        <w:rPr>
          <w:rFonts w:ascii="TH SarabunPSK" w:hAnsi="TH SarabunPSK" w:cs="TH SarabunPSK"/>
          <w:color w:val="000000"/>
          <w:sz w:val="32"/>
          <w:szCs w:val="32"/>
        </w:rPr>
      </w:pPr>
    </w:p>
    <w:p w:rsidR="00390FC6" w:rsidRDefault="00390FC6" w:rsidP="00390FC6">
      <w:pPr>
        <w:autoSpaceDE w:val="0"/>
        <w:autoSpaceDN w:val="0"/>
        <w:adjustRightInd w:val="0"/>
        <w:rPr>
          <w:rFonts w:ascii="TH SarabunPSK" w:hAnsi="TH SarabunPSK" w:cs="TH SarabunPSK"/>
          <w:b/>
          <w:bCs/>
          <w:color w:val="000000"/>
          <w:sz w:val="32"/>
          <w:szCs w:val="32"/>
        </w:rPr>
      </w:pPr>
      <w:r>
        <w:rPr>
          <w:rFonts w:ascii="TH SarabunPSK" w:hAnsi="TH SarabunPSK" w:cs="TH SarabunPSK"/>
          <w:b/>
          <w:bCs/>
          <w:sz w:val="32"/>
          <w:szCs w:val="32"/>
          <w:cs/>
        </w:rPr>
        <w:lastRenderedPageBreak/>
        <w:t xml:space="preserve">ตอนที่ </w:t>
      </w:r>
      <w:r w:rsidRPr="00075E7A">
        <w:rPr>
          <w:rFonts w:ascii="TH SarabunPSK" w:hAnsi="TH SarabunPSK" w:cs="TH SarabunPSK"/>
          <w:b/>
          <w:bCs/>
          <w:sz w:val="32"/>
          <w:szCs w:val="32"/>
          <w:cs/>
        </w:rPr>
        <w:t>๕ การประเมินหลักสูตรด้านผลผลิต</w:t>
      </w:r>
      <w:r w:rsidRPr="00075E7A">
        <w:rPr>
          <w:rFonts w:cs="TH SarabunPSK"/>
          <w:b/>
          <w:bCs/>
          <w:color w:val="000000"/>
          <w:sz w:val="32"/>
          <w:szCs w:val="32"/>
          <w:cs/>
        </w:rPr>
        <w:t xml:space="preserve"> </w:t>
      </w:r>
    </w:p>
    <w:p w:rsidR="00390FC6" w:rsidRPr="00F0066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r>
      <w:r w:rsidRPr="0079073C">
        <w:rPr>
          <w:rFonts w:ascii="TH SarabunPSK" w:hAnsi="TH SarabunPSK" w:cs="TH SarabunPSK"/>
          <w:b/>
          <w:bCs/>
          <w:sz w:val="32"/>
          <w:szCs w:val="32"/>
          <w:cs/>
        </w:rPr>
        <w:t>คำชี้แจง</w:t>
      </w:r>
      <w:r>
        <w:rPr>
          <w:rFonts w:ascii="TH SarabunPSK" w:hAnsi="TH SarabunPSK" w:cs="TH SarabunPSK"/>
          <w:sz w:val="32"/>
          <w:szCs w:val="32"/>
          <w:cs/>
        </w:rPr>
        <w:t xml:space="preserve">  </w:t>
      </w:r>
      <w:r w:rsidRPr="00F00666">
        <w:rPr>
          <w:rFonts w:ascii="TH SarabunPSK" w:hAnsi="TH SarabunPSK" w:cs="TH SarabunPSK"/>
          <w:sz w:val="32"/>
          <w:szCs w:val="32"/>
          <w:cs/>
        </w:rPr>
        <w:t>โปรดพิจารณา</w:t>
      </w:r>
      <w:r w:rsidRPr="00075E7A">
        <w:rPr>
          <w:rFonts w:cs="TH SarabunPSK"/>
          <w:color w:val="000000"/>
          <w:sz w:val="32"/>
          <w:szCs w:val="32"/>
          <w:cs/>
        </w:rPr>
        <w:t>คุณลักษณะบัณฑิต</w:t>
      </w:r>
      <w:r>
        <w:rPr>
          <w:rFonts w:ascii="TH SarabunPSK" w:hAnsi="TH SarabunPSK" w:cs="TH SarabunPSK" w:hint="cs"/>
          <w:sz w:val="32"/>
          <w:szCs w:val="32"/>
          <w:cs/>
        </w:rPr>
        <w:t>ของหลักสูตร</w:t>
      </w:r>
      <w:r>
        <w:rPr>
          <w:rFonts w:ascii="TH SarabunPSK" w:hAnsi="TH SarabunPSK" w:cs="TH SarabunPSK"/>
          <w:sz w:val="32"/>
          <w:szCs w:val="32"/>
          <w:cs/>
        </w:rPr>
        <w:t xml:space="preserve"> </w:t>
      </w:r>
      <w:r w:rsidRPr="00F00666">
        <w:rPr>
          <w:rFonts w:ascii="TH SarabunPSK" w:hAnsi="TH SarabunPSK" w:cs="TH SarabunPSK"/>
          <w:sz w:val="32"/>
          <w:szCs w:val="32"/>
          <w:cs/>
        </w:rPr>
        <w:t xml:space="preserve">และทำเครื่องหมาย </w:t>
      </w:r>
      <w:r w:rsidRPr="00F00666">
        <w:rPr>
          <w:rFonts w:ascii="TH SarabunPSK" w:hAnsi="TH SarabunPSK" w:cs="TH SarabunPSK"/>
          <w:sz w:val="32"/>
          <w:szCs w:val="32"/>
        </w:rPr>
        <w:sym w:font="Wingdings" w:char="F0FC"/>
      </w:r>
      <w:r w:rsidRPr="00F00666">
        <w:rPr>
          <w:rFonts w:ascii="TH SarabunPSK" w:hAnsi="TH SarabunPSK" w:cs="TH SarabunPSK"/>
          <w:sz w:val="32"/>
          <w:szCs w:val="32"/>
          <w:cs/>
        </w:rPr>
        <w:t xml:space="preserve"> ในช่องที่ตรงกับความคิดเห็นของท่าน</w:t>
      </w:r>
      <w:r>
        <w:rPr>
          <w:rFonts w:ascii="TH SarabunPSK" w:hAnsi="TH SarabunPSK" w:cs="TH SarabunPSK" w:hint="cs"/>
          <w:sz w:val="32"/>
          <w:szCs w:val="32"/>
          <w:cs/>
        </w:rPr>
        <w:t>เพียงช่องเดียว</w:t>
      </w:r>
      <w:r w:rsidRPr="00F00666">
        <w:rPr>
          <w:rFonts w:ascii="TH SarabunPSK" w:hAnsi="TH SarabunPSK" w:cs="TH SarabunPSK"/>
          <w:sz w:val="32"/>
          <w:szCs w:val="32"/>
          <w:cs/>
        </w:rPr>
        <w:t xml:space="preserve"> </w:t>
      </w:r>
    </w:p>
    <w:p w:rsidR="00390FC6" w:rsidRPr="00075E7A" w:rsidRDefault="00390FC6" w:rsidP="00390FC6">
      <w:pPr>
        <w:jc w:val="thaiDistribute"/>
        <w:rPr>
          <w:color w:val="000000"/>
          <w:szCs w:val="24"/>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47"/>
        <w:gridCol w:w="709"/>
        <w:gridCol w:w="567"/>
        <w:gridCol w:w="708"/>
        <w:gridCol w:w="709"/>
        <w:gridCol w:w="614"/>
      </w:tblGrid>
      <w:tr w:rsidR="00390FC6" w:rsidRPr="00075E7A" w:rsidTr="00390FC6">
        <w:trPr>
          <w:trHeight w:val="180"/>
          <w:tblHeader/>
        </w:trPr>
        <w:tc>
          <w:tcPr>
            <w:tcW w:w="568" w:type="dxa"/>
            <w:vMerge w:val="restart"/>
            <w:vAlign w:val="center"/>
          </w:tcPr>
          <w:p w:rsidR="00390FC6" w:rsidRPr="00075E7A" w:rsidRDefault="00390FC6" w:rsidP="00390FC6">
            <w:pPr>
              <w:keepNext/>
              <w:jc w:val="center"/>
              <w:outlineLvl w:val="2"/>
              <w:rPr>
                <w:rFonts w:ascii="TH SarabunPSK" w:hAnsi="TH SarabunPSK" w:cs="TH SarabunPSK"/>
                <w:b/>
                <w:bCs/>
                <w:sz w:val="32"/>
                <w:szCs w:val="32"/>
                <w:cs/>
              </w:rPr>
            </w:pPr>
            <w:r w:rsidRPr="00075E7A">
              <w:rPr>
                <w:rFonts w:ascii="TH SarabunPSK" w:hAnsi="TH SarabunPSK" w:cs="TH SarabunPSK"/>
                <w:b/>
                <w:bCs/>
                <w:sz w:val="32"/>
                <w:szCs w:val="32"/>
                <w:cs/>
              </w:rPr>
              <w:t>ที่</w:t>
            </w:r>
          </w:p>
        </w:tc>
        <w:tc>
          <w:tcPr>
            <w:tcW w:w="4547" w:type="dxa"/>
            <w:vMerge w:val="restart"/>
            <w:vAlign w:val="center"/>
          </w:tcPr>
          <w:p w:rsidR="00390FC6" w:rsidRPr="00075E7A" w:rsidRDefault="00390FC6" w:rsidP="00390FC6">
            <w:pPr>
              <w:keepNext/>
              <w:jc w:val="center"/>
              <w:outlineLvl w:val="2"/>
              <w:rPr>
                <w:rFonts w:ascii="TH SarabunPSK" w:hAnsi="TH SarabunPSK" w:cs="TH SarabunPSK"/>
                <w:b/>
                <w:bCs/>
                <w:sz w:val="32"/>
                <w:szCs w:val="32"/>
                <w:cs/>
              </w:rPr>
            </w:pPr>
            <w:r w:rsidRPr="00075E7A">
              <w:rPr>
                <w:rFonts w:ascii="TH SarabunPSK" w:hAnsi="TH SarabunPSK" w:cs="TH SarabunPSK"/>
                <w:b/>
                <w:bCs/>
                <w:sz w:val="32"/>
                <w:szCs w:val="32"/>
                <w:cs/>
              </w:rPr>
              <w:t>รายการประเมิน</w:t>
            </w:r>
          </w:p>
        </w:tc>
        <w:tc>
          <w:tcPr>
            <w:tcW w:w="3307" w:type="dxa"/>
            <w:gridSpan w:val="5"/>
          </w:tcPr>
          <w:p w:rsidR="00390FC6" w:rsidRPr="00BF5465" w:rsidRDefault="00390FC6" w:rsidP="00390FC6">
            <w:pPr>
              <w:keepNext/>
              <w:jc w:val="center"/>
              <w:outlineLvl w:val="2"/>
              <w:rPr>
                <w:rFonts w:ascii="TH SarabunPSK" w:hAnsi="TH SarabunPSK" w:cs="TH SarabunPSK"/>
                <w:b/>
                <w:bCs/>
                <w:sz w:val="32"/>
                <w:szCs w:val="32"/>
                <w:cs/>
              </w:rPr>
            </w:pPr>
            <w:r w:rsidRPr="00BF5465">
              <w:rPr>
                <w:rFonts w:ascii="TH SarabunPSK" w:hAnsi="TH SarabunPSK" w:cs="TH SarabunPSK" w:hint="cs"/>
                <w:b/>
                <w:bCs/>
                <w:sz w:val="32"/>
                <w:szCs w:val="32"/>
                <w:cs/>
              </w:rPr>
              <w:t>ระดับความคิดเห็น</w:t>
            </w:r>
          </w:p>
        </w:tc>
      </w:tr>
      <w:tr w:rsidR="00390FC6" w:rsidRPr="00075E7A" w:rsidTr="00390FC6">
        <w:trPr>
          <w:trHeight w:val="180"/>
          <w:tblHeader/>
        </w:trPr>
        <w:tc>
          <w:tcPr>
            <w:tcW w:w="568" w:type="dxa"/>
            <w:vMerge/>
            <w:vAlign w:val="center"/>
          </w:tcPr>
          <w:p w:rsidR="00390FC6" w:rsidRPr="00075E7A" w:rsidRDefault="00390FC6" w:rsidP="00390FC6">
            <w:pPr>
              <w:keepNext/>
              <w:jc w:val="center"/>
              <w:outlineLvl w:val="2"/>
              <w:rPr>
                <w:rFonts w:ascii="TH SarabunPSK" w:hAnsi="TH SarabunPSK" w:cs="TH SarabunPSK"/>
                <w:b/>
                <w:bCs/>
                <w:sz w:val="32"/>
                <w:szCs w:val="32"/>
                <w:cs/>
              </w:rPr>
            </w:pPr>
          </w:p>
        </w:tc>
        <w:tc>
          <w:tcPr>
            <w:tcW w:w="4547" w:type="dxa"/>
            <w:vMerge/>
            <w:vAlign w:val="center"/>
          </w:tcPr>
          <w:p w:rsidR="00390FC6" w:rsidRPr="00075E7A" w:rsidRDefault="00390FC6" w:rsidP="00390FC6">
            <w:pPr>
              <w:keepNext/>
              <w:jc w:val="center"/>
              <w:outlineLvl w:val="2"/>
              <w:rPr>
                <w:rFonts w:ascii="TH SarabunPSK" w:hAnsi="TH SarabunPSK" w:cs="TH SarabunPSK"/>
                <w:b/>
                <w:bCs/>
                <w:sz w:val="32"/>
                <w:szCs w:val="32"/>
                <w:cs/>
              </w:rPr>
            </w:pPr>
          </w:p>
        </w:tc>
        <w:tc>
          <w:tcPr>
            <w:tcW w:w="709" w:type="dxa"/>
            <w:vAlign w:val="center"/>
          </w:tcPr>
          <w:p w:rsidR="00390FC6" w:rsidRPr="00F30752" w:rsidRDefault="00390FC6" w:rsidP="00390FC6">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มาก</w:t>
            </w:r>
          </w:p>
        </w:tc>
        <w:tc>
          <w:tcPr>
            <w:tcW w:w="708"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ปานกลาง</w:t>
            </w:r>
          </w:p>
        </w:tc>
        <w:tc>
          <w:tcPr>
            <w:tcW w:w="709"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w:t>
            </w:r>
          </w:p>
        </w:tc>
        <w:tc>
          <w:tcPr>
            <w:tcW w:w="614"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น้อยที่สุด</w:t>
            </w:r>
          </w:p>
        </w:tc>
      </w:tr>
      <w:tr w:rsidR="00390FC6" w:rsidRPr="00075E7A" w:rsidTr="00390FC6">
        <w:trPr>
          <w:trHeight w:val="113"/>
        </w:trPr>
        <w:tc>
          <w:tcPr>
            <w:tcW w:w="5115" w:type="dxa"/>
            <w:gridSpan w:val="2"/>
            <w:shd w:val="clear" w:color="auto" w:fill="FFFFFF"/>
            <w:vAlign w:val="center"/>
          </w:tcPr>
          <w:p w:rsidR="00390FC6" w:rsidRPr="00075E7A" w:rsidRDefault="00390FC6" w:rsidP="00390FC6">
            <w:pPr>
              <w:rPr>
                <w:rFonts w:cs="TH SarabunPSK"/>
                <w:sz w:val="32"/>
                <w:szCs w:val="32"/>
                <w:cs/>
              </w:rPr>
            </w:pPr>
            <w:r w:rsidRPr="00075E7A">
              <w:rPr>
                <w:rFonts w:ascii="TH SarabunPSK" w:hAnsi="TH SarabunPSK" w:cs="TH SarabunPSK"/>
                <w:b/>
                <w:bCs/>
                <w:color w:val="000000"/>
                <w:sz w:val="32"/>
                <w:szCs w:val="32"/>
                <w:cs/>
              </w:rPr>
              <w:t>ผลการเรียนรู้ตามกรอบมาตรฐาน</w:t>
            </w:r>
            <w:r>
              <w:rPr>
                <w:rFonts w:ascii="TH SarabunPSK" w:hAnsi="TH SarabunPSK" w:cs="TH SarabunPSK"/>
                <w:b/>
                <w:bCs/>
                <w:color w:val="000000"/>
                <w:sz w:val="32"/>
                <w:szCs w:val="32"/>
                <w:cs/>
              </w:rPr>
              <w:t>คุณวุฒิระดับอุดมศึกษาแห่งชาติ</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115" w:type="dxa"/>
            <w:gridSpan w:val="2"/>
            <w:shd w:val="clear" w:color="auto" w:fill="FFFFFF"/>
            <w:vAlign w:val="center"/>
          </w:tcPr>
          <w:p w:rsidR="00390FC6" w:rsidRPr="00075E7A" w:rsidRDefault="00390FC6" w:rsidP="00390FC6">
            <w:pPr>
              <w:rPr>
                <w:rFonts w:cs="TH SarabunPSK"/>
                <w:sz w:val="32"/>
                <w:szCs w:val="32"/>
                <w:cs/>
              </w:rPr>
            </w:pPr>
            <w:r w:rsidRPr="00075E7A">
              <w:rPr>
                <w:rFonts w:ascii="TH SarabunPSK" w:hAnsi="TH SarabunPSK" w:cs="TH SarabunPSK"/>
                <w:b/>
                <w:bCs/>
                <w:sz w:val="32"/>
                <w:szCs w:val="32"/>
                <w:cs/>
              </w:rPr>
              <w:t>ด้านคุณธรรมจริยธรรม</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มีวินัย</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มีความอดทน</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๓</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มีความซื่อสัตย์</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๔</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เสียสละเพื่อส่วนรวม</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๕</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ประพฤติปฏิบัติตนเป็นแบบอย่างที่ดี</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115" w:type="dxa"/>
            <w:gridSpan w:val="2"/>
            <w:shd w:val="clear" w:color="auto" w:fill="FFFFFF"/>
            <w:vAlign w:val="center"/>
          </w:tcPr>
          <w:p w:rsidR="00390FC6" w:rsidRPr="00075E7A" w:rsidRDefault="00390FC6" w:rsidP="00390FC6">
            <w:pPr>
              <w:rPr>
                <w:rFonts w:cs="TH SarabunPSK"/>
                <w:sz w:val="32"/>
                <w:szCs w:val="32"/>
                <w:cs/>
              </w:rPr>
            </w:pPr>
            <w:r w:rsidRPr="00075E7A">
              <w:rPr>
                <w:rFonts w:cs="TH SarabunPSK"/>
                <w:b/>
                <w:bCs/>
                <w:sz w:val="32"/>
                <w:szCs w:val="32"/>
                <w:cs/>
              </w:rPr>
              <w:t>ด้านความรู้</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๖</w:t>
            </w:r>
          </w:p>
        </w:tc>
        <w:tc>
          <w:tcPr>
            <w:tcW w:w="4547" w:type="dxa"/>
            <w:shd w:val="clear" w:color="auto" w:fill="FFFFFF"/>
          </w:tcPr>
          <w:p w:rsidR="00390FC6" w:rsidRPr="00075E7A" w:rsidRDefault="00390FC6" w:rsidP="00390FC6">
            <w:pPr>
              <w:rPr>
                <w:rFonts w:cs="TH SarabunPSK"/>
                <w:spacing w:val="-12"/>
                <w:sz w:val="32"/>
                <w:szCs w:val="32"/>
                <w:cs/>
              </w:rPr>
            </w:pPr>
            <w:r w:rsidRPr="00075E7A">
              <w:rPr>
                <w:rFonts w:cs="TH SarabunPSK"/>
                <w:spacing w:val="-12"/>
                <w:sz w:val="32"/>
                <w:szCs w:val="32"/>
                <w:cs/>
              </w:rPr>
              <w:t>ความรู้ความสามารถในวิชาชีพ</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๗</w:t>
            </w:r>
          </w:p>
        </w:tc>
        <w:tc>
          <w:tcPr>
            <w:tcW w:w="4547" w:type="dxa"/>
            <w:shd w:val="clear" w:color="auto" w:fill="FFFFFF"/>
          </w:tcPr>
          <w:p w:rsidR="00390FC6" w:rsidRPr="00075E7A" w:rsidRDefault="00390FC6" w:rsidP="00390FC6">
            <w:pPr>
              <w:rPr>
                <w:rFonts w:cs="TH SarabunPSK"/>
                <w:spacing w:val="-12"/>
                <w:sz w:val="32"/>
                <w:szCs w:val="32"/>
                <w:cs/>
              </w:rPr>
            </w:pPr>
            <w:r w:rsidRPr="00075E7A">
              <w:rPr>
                <w:rFonts w:cs="TH SarabunPSK"/>
                <w:spacing w:val="-12"/>
                <w:sz w:val="32"/>
                <w:szCs w:val="32"/>
                <w:cs/>
              </w:rPr>
              <w:t>ความสามารถในการเรียนรู้ด้วยตนเองอย่างต่อเนื่อง</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๘</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ความเชี่ยวชาญในการปฏิบัติงานในสาขาวิชา</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๙</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มีความรู้ในระดับที่สามารถปฏิบัติงานให้บรรลุเป้าหมายอย่างมีประสิทธิภาพและมีประสิทธิผล</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๑๐</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เข้าใจในงานของตนเองและงานที่ได้รับมอบหมาย</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115" w:type="dxa"/>
            <w:gridSpan w:val="2"/>
          </w:tcPr>
          <w:p w:rsidR="00390FC6" w:rsidRPr="00075E7A" w:rsidRDefault="00390FC6" w:rsidP="00390FC6">
            <w:pPr>
              <w:spacing w:line="340" w:lineRule="exact"/>
              <w:rPr>
                <w:rFonts w:ascii="TH SarabunPSK" w:hAnsi="TH SarabunPSK" w:cs="TH SarabunPSK"/>
                <w:sz w:val="32"/>
                <w:szCs w:val="32"/>
                <w:cs/>
              </w:rPr>
            </w:pPr>
            <w:r w:rsidRPr="00075E7A">
              <w:t xml:space="preserve"> </w:t>
            </w:r>
            <w:r w:rsidRPr="00075E7A">
              <w:rPr>
                <w:rFonts w:ascii="TH SarabunPSK" w:hAnsi="TH SarabunPSK" w:cs="TH SarabunPSK"/>
                <w:b/>
                <w:bCs/>
                <w:sz w:val="32"/>
                <w:szCs w:val="32"/>
                <w:cs/>
              </w:rPr>
              <w:t>ด้านทักษะทางปัญญา</w:t>
            </w:r>
          </w:p>
        </w:tc>
        <w:tc>
          <w:tcPr>
            <w:tcW w:w="709" w:type="dxa"/>
          </w:tcPr>
          <w:p w:rsidR="00390FC6" w:rsidRPr="00075E7A" w:rsidRDefault="00390FC6" w:rsidP="00390FC6">
            <w:pPr>
              <w:keepNext/>
              <w:outlineLvl w:val="2"/>
              <w:rPr>
                <w:rFonts w:ascii="TH SarabunPSK" w:hAnsi="TH SarabunPSK" w:cs="TH SarabunPSK"/>
                <w:sz w:val="32"/>
                <w:szCs w:val="32"/>
                <w:cs/>
              </w:rPr>
            </w:pPr>
          </w:p>
        </w:tc>
        <w:tc>
          <w:tcPr>
            <w:tcW w:w="567" w:type="dxa"/>
          </w:tcPr>
          <w:p w:rsidR="00390FC6" w:rsidRPr="00075E7A" w:rsidRDefault="00390FC6" w:rsidP="00390FC6">
            <w:pPr>
              <w:keepNext/>
              <w:outlineLvl w:val="2"/>
              <w:rPr>
                <w:rFonts w:ascii="TH SarabunPSK" w:hAnsi="TH SarabunPSK" w:cs="TH SarabunPSK"/>
                <w:sz w:val="32"/>
                <w:szCs w:val="32"/>
                <w:cs/>
              </w:rPr>
            </w:pPr>
          </w:p>
        </w:tc>
        <w:tc>
          <w:tcPr>
            <w:tcW w:w="708" w:type="dxa"/>
          </w:tcPr>
          <w:p w:rsidR="00390FC6" w:rsidRPr="00075E7A" w:rsidRDefault="00390FC6" w:rsidP="00390FC6">
            <w:pPr>
              <w:keepNext/>
              <w:outlineLvl w:val="2"/>
              <w:rPr>
                <w:rFonts w:ascii="TH SarabunPSK" w:hAnsi="TH SarabunPSK" w:cs="TH SarabunPSK"/>
                <w:sz w:val="32"/>
                <w:szCs w:val="32"/>
                <w:cs/>
              </w:rPr>
            </w:pPr>
          </w:p>
        </w:tc>
        <w:tc>
          <w:tcPr>
            <w:tcW w:w="709" w:type="dxa"/>
          </w:tcPr>
          <w:p w:rsidR="00390FC6" w:rsidRPr="00075E7A" w:rsidRDefault="00390FC6" w:rsidP="00390FC6">
            <w:pPr>
              <w:keepNext/>
              <w:outlineLvl w:val="2"/>
              <w:rPr>
                <w:rFonts w:ascii="TH SarabunPSK" w:hAnsi="TH SarabunPSK" w:cs="TH SarabunPSK"/>
                <w:sz w:val="32"/>
                <w:szCs w:val="32"/>
                <w:cs/>
              </w:rPr>
            </w:pPr>
          </w:p>
        </w:tc>
        <w:tc>
          <w:tcPr>
            <w:tcW w:w="614" w:type="dxa"/>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๑๑</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ความสามารถในการประยุกต์ใช้ความรู้ทางวิชาชีพกับงานที่ได้รับมอบหมาย</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๑๒</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ความสามารถในการตัดสินใจแก้ปัญหาในงานที่รับผิดชอบ</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๑๓</w:t>
            </w:r>
          </w:p>
        </w:tc>
        <w:tc>
          <w:tcPr>
            <w:tcW w:w="4547" w:type="dxa"/>
            <w:shd w:val="clear" w:color="auto" w:fill="FFFFFF"/>
          </w:tcPr>
          <w:p w:rsidR="00390FC6" w:rsidRPr="00075E7A" w:rsidRDefault="00390FC6" w:rsidP="00390FC6">
            <w:pPr>
              <w:rPr>
                <w:rFonts w:ascii="TH SarabunPSK" w:hAnsi="TH SarabunPSK" w:cs="TH SarabunPSK"/>
                <w:sz w:val="32"/>
                <w:szCs w:val="32"/>
              </w:rPr>
            </w:pPr>
            <w:r w:rsidRPr="00075E7A">
              <w:rPr>
                <w:rFonts w:cs="TH SarabunPSK"/>
                <w:sz w:val="32"/>
                <w:szCs w:val="32"/>
                <w:cs/>
              </w:rPr>
              <w:t>ความสามารถในการวางแผนการทำงาน</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๑๔</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การตรวจสอบ ประเมินผลการทำงานอย่างสม่ำเสมอ</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br w:type="page"/>
            </w:r>
            <w:r w:rsidRPr="00075E7A">
              <w:rPr>
                <w:rFonts w:cs="TH SarabunPSK"/>
                <w:sz w:val="32"/>
                <w:szCs w:val="32"/>
                <w:cs/>
              </w:rPr>
              <w:t>๑๕</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ความสามารถในการเสนอข้อมูลและแนวคิดเพื่อใช้ในการตัดสินใจ</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115" w:type="dxa"/>
            <w:gridSpan w:val="2"/>
            <w:shd w:val="clear" w:color="auto" w:fill="FFFFFF"/>
            <w:vAlign w:val="center"/>
          </w:tcPr>
          <w:p w:rsidR="00390FC6" w:rsidRPr="00075E7A" w:rsidRDefault="00390FC6" w:rsidP="00390FC6">
            <w:pPr>
              <w:rPr>
                <w:rFonts w:cs="TH SarabunPSK"/>
                <w:sz w:val="32"/>
                <w:szCs w:val="32"/>
                <w:cs/>
              </w:rPr>
            </w:pPr>
            <w:r w:rsidRPr="00075E7A">
              <w:rPr>
                <w:rFonts w:ascii="TH SarabunPSK" w:hAnsi="TH SarabunPSK" w:cs="TH SarabunPSK"/>
                <w:b/>
                <w:bCs/>
                <w:sz w:val="32"/>
                <w:szCs w:val="32"/>
                <w:cs/>
              </w:rPr>
              <w:t>ด้านทักษะความสัมพันธ์ระหว่างบุคคลและความรับผิดชอบ</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๑๖</w:t>
            </w:r>
          </w:p>
        </w:tc>
        <w:tc>
          <w:tcPr>
            <w:tcW w:w="4547" w:type="dxa"/>
            <w:shd w:val="clear" w:color="auto" w:fill="FFFFFF"/>
          </w:tcPr>
          <w:p w:rsidR="00390FC6" w:rsidRPr="00075E7A" w:rsidRDefault="00390FC6" w:rsidP="00390FC6">
            <w:pPr>
              <w:rPr>
                <w:rFonts w:cs="TH SarabunPSK"/>
                <w:spacing w:val="-12"/>
                <w:sz w:val="32"/>
                <w:szCs w:val="32"/>
                <w:cs/>
              </w:rPr>
            </w:pPr>
            <w:r w:rsidRPr="00075E7A">
              <w:rPr>
                <w:rFonts w:cs="TH SarabunPSK"/>
                <w:spacing w:val="-12"/>
                <w:sz w:val="32"/>
                <w:szCs w:val="32"/>
                <w:cs/>
              </w:rPr>
              <w:t>ความสามารถในการทำงานเป็นทีม</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๑๗</w:t>
            </w:r>
          </w:p>
        </w:tc>
        <w:tc>
          <w:tcPr>
            <w:tcW w:w="4547" w:type="dxa"/>
            <w:shd w:val="clear" w:color="auto" w:fill="FFFFFF"/>
          </w:tcPr>
          <w:p w:rsidR="00390FC6" w:rsidRPr="00075E7A" w:rsidRDefault="00390FC6" w:rsidP="00390FC6">
            <w:pPr>
              <w:rPr>
                <w:rFonts w:cs="TH SarabunPSK"/>
                <w:spacing w:val="-12"/>
                <w:sz w:val="32"/>
                <w:szCs w:val="32"/>
                <w:cs/>
              </w:rPr>
            </w:pPr>
            <w:r w:rsidRPr="00075E7A">
              <w:rPr>
                <w:rFonts w:cs="TH SarabunPSK"/>
                <w:spacing w:val="-12"/>
                <w:sz w:val="32"/>
                <w:szCs w:val="32"/>
                <w:cs/>
              </w:rPr>
              <w:t>ความสามารถในการปรับตัวให้เข้ากับระบบการทำงาน</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๑๘</w:t>
            </w:r>
          </w:p>
        </w:tc>
        <w:tc>
          <w:tcPr>
            <w:tcW w:w="4547" w:type="dxa"/>
            <w:shd w:val="clear" w:color="auto" w:fill="FFFFFF"/>
          </w:tcPr>
          <w:p w:rsidR="00390FC6" w:rsidRPr="00075E7A" w:rsidRDefault="00390FC6" w:rsidP="00390FC6">
            <w:pPr>
              <w:rPr>
                <w:rFonts w:cs="TH SarabunPSK"/>
                <w:spacing w:val="-12"/>
                <w:sz w:val="32"/>
                <w:szCs w:val="32"/>
                <w:cs/>
              </w:rPr>
            </w:pPr>
            <w:r w:rsidRPr="00075E7A">
              <w:rPr>
                <w:rFonts w:cs="TH SarabunPSK"/>
                <w:spacing w:val="-12"/>
                <w:sz w:val="32"/>
                <w:szCs w:val="32"/>
                <w:cs/>
              </w:rPr>
              <w:t>การรับฟังความคิดเห็นของผู้อื่น</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lastRenderedPageBreak/>
              <w:t>๑๙</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รับผิดชอบจัดการงานให้สำเร็จตามเป้าหมาย</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๒๐</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ได้รับความเชื่อถือและไว้วางใจจากผู้บังคับบัญชาและเพื่อนร่วมงาน</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115" w:type="dxa"/>
            <w:gridSpan w:val="2"/>
            <w:shd w:val="clear" w:color="auto" w:fill="FFFFFF"/>
            <w:vAlign w:val="center"/>
          </w:tcPr>
          <w:p w:rsidR="00390FC6" w:rsidRPr="00D7101A" w:rsidRDefault="00390FC6" w:rsidP="00390FC6">
            <w:pPr>
              <w:rPr>
                <w:rFonts w:cs="TH SarabunPSK"/>
                <w:sz w:val="32"/>
                <w:szCs w:val="32"/>
                <w:cs/>
              </w:rPr>
            </w:pPr>
            <w:r w:rsidRPr="00075E7A">
              <w:rPr>
                <w:rFonts w:ascii="TH SarabunPSK" w:hAnsi="TH SarabunPSK" w:cs="TH SarabunPSK"/>
                <w:b/>
                <w:bCs/>
                <w:sz w:val="32"/>
                <w:szCs w:val="32"/>
                <w:cs/>
              </w:rPr>
              <w:t>ด้านทักษะการวิเคราะห์เชิงตัวเลข การสื่อสาร และการใช้เทคโนโลยีสารสนเทศ</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๒๑</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ความสามารถในการวิเคราะห์ สังเคราะห์ โดยใช้เหตุผล</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๒๒</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ความสามารถในการวิเคราะห์เชิงตัวเลข</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๒๓</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ความสามารถในการใช้ภาษาอังกฤษเพื่อการติดต่อสื่อสาร</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๒๔</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ความสามารถในการใช้ภาษาไทยเพื่อการติดต่อสื่อสาร</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๒๕</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ความสามารถในการใช้เทคโนโลยีสารสนเทศ</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115" w:type="dxa"/>
            <w:gridSpan w:val="2"/>
            <w:shd w:val="clear" w:color="auto" w:fill="FFFFFF"/>
            <w:vAlign w:val="center"/>
          </w:tcPr>
          <w:p w:rsidR="00390FC6" w:rsidRPr="00075E7A" w:rsidRDefault="00390FC6" w:rsidP="00390FC6">
            <w:pPr>
              <w:rPr>
                <w:rFonts w:cs="TH SarabunPSK"/>
                <w:sz w:val="32"/>
                <w:szCs w:val="32"/>
                <w:cs/>
              </w:rPr>
            </w:pPr>
            <w:r w:rsidRPr="00075E7A">
              <w:rPr>
                <w:rFonts w:ascii="TH SarabunPSK" w:hAnsi="TH SarabunPSK" w:cs="TH SarabunPSK"/>
                <w:b/>
                <w:bCs/>
                <w:sz w:val="32"/>
                <w:szCs w:val="32"/>
                <w:cs/>
              </w:rPr>
              <w:t>อัตลักษณ์บัณฑิต “มีศรัทธาอุทิศตนเพื่อพระพุทธศาสนา”</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๒๖</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มีสติ ไตร่ตรอง ไม่หลงมัวเมาสิ่งยั่วยุ</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๒๗</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ปฏิบัติหน้าที่ของตนอย่างถูกต้อง ครบถ้วนและตรงไปตรงมา</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๒๘</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มีความเป็นอยู่เรียบง่าย ดำเนินชีวิตด้วยความพอเพียง</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๒๙</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เผื่อแผ่แบ่งปันและช่วยเหลือผู้อื่นโดยไม่ต้องมีใครร้องขอ</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๓๐</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ฝึกเจริญสมาธิวิปัสสนากรรมฐาน</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๓๑</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ศึกษาหลักคำสอนทางพระพุทธศาสนาให้เกิดความเข้าใจอย่างถ่องแท้</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br w:type="page"/>
            </w:r>
            <w:r w:rsidRPr="00075E7A">
              <w:rPr>
                <w:rFonts w:cs="TH SarabunPSK"/>
                <w:sz w:val="32"/>
                <w:szCs w:val="32"/>
                <w:cs/>
              </w:rPr>
              <w:t>๓๒</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ปฏิบัติตนเป็นแบบอย่างพุทธศาสนิกชนที่ดี</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๓๓</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อธิบายให้คนรอบข้างเข้าใจหลักคำสอนพระพุทธศาสนา</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๓๔</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ชักชวนให้คนรอบข้างปฏิบัติตามหลักคำสอนทางพระพุทธศาสนา</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๓๕</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อธิบายให้คนรอบข้างและสังคมเข้าใจสถานการณ์ที่กระทบต่อพระพุทธศาสนา</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๓๖</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 xml:space="preserve">ร่วมกิจกรรมที่เกี่ยวข้องกับพระพุทธศาสนาในโอกาสต่างๆ </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lastRenderedPageBreak/>
              <w:t>๓๗</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เป็นผู้นำในการทำนุบำรุงพระพุทธศาสนา</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bl>
    <w:p w:rsidR="00390FC6" w:rsidRPr="00075E7A" w:rsidRDefault="00390FC6" w:rsidP="00390FC6"/>
    <w:p w:rsidR="00390FC6" w:rsidRDefault="00390FC6" w:rsidP="00390FC6">
      <w:pPr>
        <w:autoSpaceDE w:val="0"/>
        <w:autoSpaceDN w:val="0"/>
        <w:adjustRightInd w:val="0"/>
        <w:rPr>
          <w:rFonts w:cs="TH SarabunPSK"/>
          <w:b/>
          <w:bCs/>
          <w:color w:val="000000"/>
          <w:sz w:val="32"/>
          <w:szCs w:val="32"/>
        </w:rPr>
      </w:pPr>
    </w:p>
    <w:p w:rsidR="00390FC6" w:rsidRPr="00075E7A" w:rsidRDefault="00390FC6" w:rsidP="00390FC6">
      <w:pPr>
        <w:autoSpaceDE w:val="0"/>
        <w:autoSpaceDN w:val="0"/>
        <w:adjustRightInd w:val="0"/>
        <w:rPr>
          <w:rFonts w:cs="TH SarabunPSK"/>
          <w:b/>
          <w:bCs/>
          <w:color w:val="000000"/>
          <w:sz w:val="32"/>
          <w:szCs w:val="32"/>
          <w:cs/>
        </w:rPr>
      </w:pPr>
      <w:r w:rsidRPr="00075E7A">
        <w:rPr>
          <w:rFonts w:cs="TH SarabunPSK"/>
          <w:b/>
          <w:bCs/>
          <w:color w:val="000000"/>
          <w:sz w:val="32"/>
          <w:szCs w:val="32"/>
          <w:cs/>
        </w:rPr>
        <w:t>ข้อเสนอ</w:t>
      </w:r>
      <w:r>
        <w:rPr>
          <w:rFonts w:cs="TH SarabunPSK"/>
          <w:b/>
          <w:bCs/>
          <w:color w:val="000000"/>
          <w:sz w:val="32"/>
          <w:szCs w:val="32"/>
          <w:cs/>
        </w:rPr>
        <w:t>แนะ</w:t>
      </w:r>
      <w:r w:rsidRPr="00075E7A">
        <w:rPr>
          <w:rFonts w:cs="TH SarabunPSK"/>
          <w:b/>
          <w:bCs/>
          <w:color w:val="000000"/>
          <w:sz w:val="32"/>
          <w:szCs w:val="32"/>
          <w:cs/>
        </w:rPr>
        <w:t>เพื่อการพัฒนา</w:t>
      </w:r>
      <w:r>
        <w:rPr>
          <w:rFonts w:cs="TH SarabunPSK"/>
          <w:b/>
          <w:bCs/>
          <w:color w:val="000000"/>
          <w:sz w:val="32"/>
          <w:szCs w:val="32"/>
          <w:cs/>
        </w:rPr>
        <w:t>และปรับปรุงหลักสูตรด้านผลผลิต</w:t>
      </w:r>
    </w:p>
    <w:p w:rsidR="00390FC6" w:rsidRPr="001B4B4D" w:rsidRDefault="00390FC6" w:rsidP="00390FC6">
      <w:pPr>
        <w:pStyle w:val="Default"/>
        <w:rPr>
          <w:sz w:val="32"/>
          <w:szCs w:val="32"/>
        </w:rPr>
      </w:pPr>
      <w:r w:rsidRPr="001B4B4D">
        <w:rPr>
          <w:sz w:val="32"/>
          <w:szCs w:val="32"/>
          <w:cs/>
        </w:rPr>
        <w:t>............................................................................................................................................</w:t>
      </w:r>
      <w:r>
        <w:rPr>
          <w:sz w:val="32"/>
          <w:szCs w:val="32"/>
        </w:rPr>
        <w:t>..</w:t>
      </w:r>
    </w:p>
    <w:p w:rsidR="00390FC6" w:rsidRPr="001B4B4D" w:rsidRDefault="00390FC6" w:rsidP="00390FC6">
      <w:pPr>
        <w:pStyle w:val="Default"/>
        <w:rPr>
          <w:sz w:val="32"/>
          <w:szCs w:val="32"/>
        </w:rPr>
      </w:pPr>
      <w:r w:rsidRPr="001B4B4D">
        <w:rPr>
          <w:sz w:val="32"/>
          <w:szCs w:val="32"/>
          <w:cs/>
        </w:rPr>
        <w:t>............................................................................................................................................</w:t>
      </w:r>
      <w:r>
        <w:rPr>
          <w:sz w:val="32"/>
          <w:szCs w:val="32"/>
        </w:rPr>
        <w:t>..</w:t>
      </w:r>
    </w:p>
    <w:p w:rsidR="00390FC6" w:rsidRPr="001B4B4D" w:rsidRDefault="00390FC6" w:rsidP="00390FC6">
      <w:pPr>
        <w:pStyle w:val="Default"/>
        <w:rPr>
          <w:sz w:val="32"/>
          <w:szCs w:val="32"/>
        </w:rPr>
      </w:pPr>
      <w:r w:rsidRPr="001B4B4D">
        <w:rPr>
          <w:sz w:val="32"/>
          <w:szCs w:val="32"/>
          <w:cs/>
        </w:rPr>
        <w:t>............................................................................................................................................</w:t>
      </w:r>
      <w:r>
        <w:rPr>
          <w:sz w:val="32"/>
          <w:szCs w:val="32"/>
        </w:rPr>
        <w:t>..</w:t>
      </w:r>
    </w:p>
    <w:p w:rsidR="00390FC6" w:rsidRPr="001B4B4D" w:rsidRDefault="00390FC6" w:rsidP="00390FC6">
      <w:pPr>
        <w:pStyle w:val="Default"/>
        <w:rPr>
          <w:sz w:val="32"/>
          <w:szCs w:val="32"/>
        </w:rPr>
      </w:pPr>
      <w:r w:rsidRPr="001B4B4D">
        <w:rPr>
          <w:sz w:val="32"/>
          <w:szCs w:val="32"/>
          <w:cs/>
        </w:rPr>
        <w:t>............................................................................................................................................</w:t>
      </w:r>
      <w:r>
        <w:rPr>
          <w:sz w:val="32"/>
          <w:szCs w:val="32"/>
        </w:rPr>
        <w:t>..</w:t>
      </w:r>
    </w:p>
    <w:p w:rsidR="00390FC6" w:rsidRPr="001B4B4D" w:rsidRDefault="00390FC6" w:rsidP="00390FC6">
      <w:pPr>
        <w:pStyle w:val="Default"/>
        <w:rPr>
          <w:sz w:val="32"/>
          <w:szCs w:val="32"/>
        </w:rPr>
      </w:pPr>
      <w:r w:rsidRPr="001B4B4D">
        <w:rPr>
          <w:sz w:val="32"/>
          <w:szCs w:val="32"/>
          <w:cs/>
        </w:rPr>
        <w:t>............................................................................................................................................</w:t>
      </w:r>
      <w:r>
        <w:rPr>
          <w:sz w:val="32"/>
          <w:szCs w:val="32"/>
        </w:rPr>
        <w:t>..</w:t>
      </w:r>
    </w:p>
    <w:p w:rsidR="00390FC6" w:rsidRPr="001B4B4D" w:rsidRDefault="00390FC6" w:rsidP="00390FC6">
      <w:pPr>
        <w:pStyle w:val="Default"/>
        <w:rPr>
          <w:sz w:val="32"/>
          <w:szCs w:val="32"/>
        </w:rPr>
      </w:pPr>
      <w:r w:rsidRPr="001B4B4D">
        <w:rPr>
          <w:sz w:val="32"/>
          <w:szCs w:val="32"/>
          <w:cs/>
        </w:rPr>
        <w:t>............................................................................................................................................</w:t>
      </w:r>
      <w:r>
        <w:rPr>
          <w:sz w:val="32"/>
          <w:szCs w:val="32"/>
        </w:rPr>
        <w:t>..</w:t>
      </w:r>
    </w:p>
    <w:p w:rsidR="00390FC6" w:rsidRDefault="00390FC6" w:rsidP="00390FC6">
      <w:pPr>
        <w:pStyle w:val="Default"/>
        <w:jc w:val="center"/>
        <w:rPr>
          <w:i/>
          <w:iCs/>
          <w:sz w:val="36"/>
          <w:szCs w:val="36"/>
        </w:rPr>
      </w:pPr>
    </w:p>
    <w:p w:rsidR="00390FC6" w:rsidRDefault="00390FC6" w:rsidP="00390FC6">
      <w:pPr>
        <w:pStyle w:val="Default"/>
        <w:jc w:val="center"/>
        <w:rPr>
          <w:i/>
          <w:iCs/>
          <w:sz w:val="36"/>
          <w:szCs w:val="36"/>
        </w:rPr>
      </w:pPr>
      <w:r w:rsidRPr="00DA50C0">
        <w:rPr>
          <w:i/>
          <w:iCs/>
          <w:sz w:val="36"/>
          <w:szCs w:val="36"/>
          <w:cs/>
        </w:rPr>
        <w:t>ขอขอบคุณที่ท่านให้ความร่วมมือในการตอบแบบประเมินนี้อย่างดียิ่ง</w:t>
      </w:r>
    </w:p>
    <w:p w:rsidR="00390FC6" w:rsidRDefault="00390FC6" w:rsidP="00390FC6">
      <w:pPr>
        <w:pStyle w:val="Default"/>
        <w:jc w:val="center"/>
        <w:rPr>
          <w:i/>
          <w:iCs/>
          <w:sz w:val="36"/>
          <w:szCs w:val="36"/>
        </w:rPr>
      </w:pPr>
    </w:p>
    <w:p w:rsidR="00390FC6" w:rsidRDefault="00390FC6" w:rsidP="00390FC6">
      <w:pPr>
        <w:pStyle w:val="Default"/>
        <w:jc w:val="center"/>
        <w:rPr>
          <w:i/>
          <w:iCs/>
          <w:sz w:val="36"/>
          <w:szCs w:val="36"/>
        </w:rPr>
      </w:pPr>
    </w:p>
    <w:p w:rsidR="00390FC6" w:rsidRDefault="00390FC6" w:rsidP="00390FC6">
      <w:pPr>
        <w:pStyle w:val="Default"/>
        <w:jc w:val="center"/>
        <w:rPr>
          <w:i/>
          <w:iCs/>
          <w:sz w:val="36"/>
          <w:szCs w:val="36"/>
        </w:rPr>
      </w:pPr>
    </w:p>
    <w:p w:rsidR="00390FC6" w:rsidRDefault="00390FC6" w:rsidP="00390FC6">
      <w:pPr>
        <w:pStyle w:val="Default"/>
        <w:jc w:val="center"/>
        <w:rPr>
          <w:i/>
          <w:iCs/>
          <w:sz w:val="36"/>
          <w:szCs w:val="36"/>
        </w:rPr>
      </w:pPr>
    </w:p>
    <w:p w:rsidR="00390FC6" w:rsidRDefault="00390FC6" w:rsidP="00390FC6">
      <w:pPr>
        <w:pStyle w:val="Default"/>
        <w:jc w:val="center"/>
        <w:rPr>
          <w:i/>
          <w:iCs/>
          <w:sz w:val="36"/>
          <w:szCs w:val="36"/>
        </w:rPr>
      </w:pPr>
    </w:p>
    <w:p w:rsidR="00390FC6" w:rsidRDefault="00390FC6" w:rsidP="00390FC6">
      <w:pPr>
        <w:pStyle w:val="Default"/>
        <w:jc w:val="center"/>
        <w:rPr>
          <w:i/>
          <w:iCs/>
          <w:sz w:val="36"/>
          <w:szCs w:val="36"/>
        </w:rPr>
      </w:pPr>
    </w:p>
    <w:p w:rsidR="00390FC6" w:rsidRDefault="00390FC6" w:rsidP="00390FC6">
      <w:pPr>
        <w:pStyle w:val="Default"/>
        <w:jc w:val="center"/>
        <w:rPr>
          <w:i/>
          <w:iCs/>
          <w:sz w:val="36"/>
          <w:szCs w:val="36"/>
        </w:rPr>
      </w:pPr>
    </w:p>
    <w:p w:rsidR="00390FC6" w:rsidRDefault="00390FC6" w:rsidP="00390FC6">
      <w:pPr>
        <w:pStyle w:val="Default"/>
        <w:jc w:val="center"/>
        <w:rPr>
          <w:i/>
          <w:iCs/>
          <w:sz w:val="36"/>
          <w:szCs w:val="36"/>
        </w:rPr>
      </w:pPr>
    </w:p>
    <w:p w:rsidR="00390FC6" w:rsidRDefault="00390FC6" w:rsidP="00390FC6">
      <w:pPr>
        <w:pStyle w:val="Default"/>
        <w:jc w:val="center"/>
        <w:rPr>
          <w:i/>
          <w:iCs/>
          <w:sz w:val="36"/>
          <w:szCs w:val="36"/>
        </w:rPr>
      </w:pPr>
    </w:p>
    <w:p w:rsidR="00390FC6" w:rsidRDefault="00390FC6" w:rsidP="00390FC6">
      <w:pPr>
        <w:pStyle w:val="Default"/>
        <w:jc w:val="center"/>
        <w:rPr>
          <w:i/>
          <w:iCs/>
          <w:sz w:val="36"/>
          <w:szCs w:val="36"/>
        </w:rPr>
      </w:pPr>
    </w:p>
    <w:p w:rsidR="00390FC6" w:rsidRDefault="00390FC6" w:rsidP="00390FC6">
      <w:pPr>
        <w:pStyle w:val="Default"/>
        <w:jc w:val="center"/>
        <w:rPr>
          <w:i/>
          <w:iCs/>
          <w:sz w:val="36"/>
          <w:szCs w:val="36"/>
        </w:rPr>
      </w:pPr>
    </w:p>
    <w:p w:rsidR="00390FC6" w:rsidRDefault="00390FC6" w:rsidP="00390FC6">
      <w:pPr>
        <w:pStyle w:val="Default"/>
        <w:jc w:val="center"/>
        <w:rPr>
          <w:i/>
          <w:iCs/>
          <w:sz w:val="36"/>
          <w:szCs w:val="36"/>
        </w:rPr>
      </w:pPr>
    </w:p>
    <w:p w:rsidR="00390FC6" w:rsidRDefault="00390FC6" w:rsidP="00390FC6">
      <w:pPr>
        <w:pStyle w:val="Default"/>
        <w:jc w:val="center"/>
        <w:rPr>
          <w:i/>
          <w:iCs/>
          <w:sz w:val="36"/>
          <w:szCs w:val="36"/>
        </w:rPr>
      </w:pPr>
    </w:p>
    <w:p w:rsidR="00390FC6" w:rsidRDefault="00390FC6" w:rsidP="00390FC6">
      <w:pPr>
        <w:pStyle w:val="Default"/>
        <w:jc w:val="center"/>
        <w:rPr>
          <w:i/>
          <w:iCs/>
          <w:sz w:val="36"/>
          <w:szCs w:val="36"/>
        </w:rPr>
      </w:pPr>
    </w:p>
    <w:p w:rsidR="00390FC6" w:rsidRDefault="00390FC6" w:rsidP="00390FC6">
      <w:pPr>
        <w:pStyle w:val="Default"/>
        <w:jc w:val="center"/>
        <w:rPr>
          <w:i/>
          <w:iCs/>
          <w:sz w:val="36"/>
          <w:szCs w:val="36"/>
        </w:rPr>
      </w:pPr>
    </w:p>
    <w:p w:rsidR="00390FC6" w:rsidRDefault="00390FC6" w:rsidP="00390FC6"/>
    <w:p w:rsidR="00390FC6" w:rsidRDefault="00390FC6" w:rsidP="00390FC6">
      <w:pPr>
        <w:jc w:val="thaiDistribute"/>
      </w:pPr>
      <w:r>
        <w:rPr>
          <w:noProof/>
        </w:rPr>
        <w:lastRenderedPageBreak/>
        <mc:AlternateContent>
          <mc:Choice Requires="wps">
            <w:drawing>
              <wp:anchor distT="0" distB="0" distL="114300" distR="114300" simplePos="0" relativeHeight="251740672" behindDoc="0" locked="0" layoutInCell="1" allowOverlap="1" wp14:anchorId="40CBCCEE" wp14:editId="6581A29F">
                <wp:simplePos x="0" y="0"/>
                <wp:positionH relativeFrom="column">
                  <wp:posOffset>3966210</wp:posOffset>
                </wp:positionH>
                <wp:positionV relativeFrom="paragraph">
                  <wp:posOffset>-180975</wp:posOffset>
                </wp:positionV>
                <wp:extent cx="1334770" cy="553085"/>
                <wp:effectExtent l="0" t="0" r="17780" b="18415"/>
                <wp:wrapNone/>
                <wp:docPr id="31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770" cy="553085"/>
                        </a:xfrm>
                        <a:prstGeom prst="rect">
                          <a:avLst/>
                        </a:prstGeom>
                        <a:solidFill>
                          <a:srgbClr val="FFFFFF"/>
                        </a:solidFill>
                        <a:ln w="9525">
                          <a:solidFill>
                            <a:srgbClr val="000000"/>
                          </a:solidFill>
                          <a:miter lim="800000"/>
                          <a:headEnd/>
                          <a:tailEnd/>
                        </a:ln>
                      </wps:spPr>
                      <wps:txbx>
                        <w:txbxContent>
                          <w:p w:rsidR="00390FC6" w:rsidRPr="000E080F" w:rsidRDefault="00390FC6" w:rsidP="00390FC6">
                            <w:pPr>
                              <w:rPr>
                                <w:rFonts w:ascii="TH SarabunPSK" w:hAnsi="TH SarabunPSK" w:cs="TH SarabunPSK"/>
                                <w:sz w:val="32"/>
                                <w:szCs w:val="32"/>
                              </w:rPr>
                            </w:pPr>
                            <w:r w:rsidRPr="000E080F">
                              <w:rPr>
                                <w:rFonts w:ascii="TH SarabunPSK" w:hAnsi="TH SarabunPSK" w:cs="TH SarabunPSK"/>
                                <w:sz w:val="32"/>
                                <w:szCs w:val="32"/>
                                <w:cs/>
                              </w:rPr>
                              <w:t>หมายเลข</w:t>
                            </w:r>
                            <w:r>
                              <w:rPr>
                                <w:rFonts w:ascii="TH SarabunPSK" w:hAnsi="TH SarabunPSK" w:cs="TH SarabunPSK"/>
                                <w:sz w:val="32"/>
                                <w:szCs w:val="32"/>
                                <w:cs/>
                              </w:rPr>
                              <w:br/>
                            </w:r>
                            <w:r w:rsidRPr="000E080F">
                              <w:rPr>
                                <w:rFonts w:ascii="TH SarabunPSK" w:hAnsi="TH SarabunPSK" w:cs="TH SarabunPSK"/>
                                <w:sz w:val="32"/>
                                <w:szCs w:val="32"/>
                                <w:cs/>
                              </w:rPr>
                              <w:t>แบบประเมิน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9" style="position:absolute;left:0;text-align:left;margin-left:312.3pt;margin-top:-14.25pt;width:105.1pt;height:43.5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">
                <v:textbox>
                  <w:txbxContent>
                    <w:p w:rsidR="00390FC6" w:rsidRPr="000E080F" w:rsidRDefault="00390FC6" w:rsidP="00390FC6">
                      <w:pPr>
                        <w:rPr>
                          <w:rFonts w:ascii="TH SarabunPSK" w:hAnsi="TH SarabunPSK" w:cs="TH SarabunPSK"/>
                          <w:sz w:val="32"/>
                          <w:szCs w:val="32"/>
                        </w:rPr>
                      </w:pPr>
                      <w:r w:rsidRPr="000E080F">
                        <w:rPr>
                          <w:rFonts w:ascii="TH SarabunPSK" w:hAnsi="TH SarabunPSK" w:cs="TH SarabunPSK"/>
                          <w:sz w:val="32"/>
                          <w:szCs w:val="32"/>
                          <w:cs/>
                        </w:rPr>
                        <w:t>หมายเลข</w:t>
                      </w:r>
                      <w:r>
                        <w:rPr>
                          <w:rFonts w:ascii="TH SarabunPSK" w:hAnsi="TH SarabunPSK" w:cs="TH SarabunPSK"/>
                          <w:sz w:val="32"/>
                          <w:szCs w:val="32"/>
                          <w:cs/>
                        </w:rPr>
                        <w:br/>
                      </w:r>
                      <w:r w:rsidRPr="000E080F">
                        <w:rPr>
                          <w:rFonts w:ascii="TH SarabunPSK" w:hAnsi="TH SarabunPSK" w:cs="TH SarabunPSK"/>
                          <w:sz w:val="32"/>
                          <w:szCs w:val="32"/>
                          <w:cs/>
                        </w:rPr>
                        <w:t>แบบประเมิน</w:t>
                      </w:r>
                    </w:p>
                  </w:txbxContent>
                </v:textbox>
              </v:rect>
            </w:pict>
          </mc:Fallback>
        </mc:AlternateContent>
      </w:r>
    </w:p>
    <w:p w:rsidR="00390FC6" w:rsidRPr="005D1251" w:rsidRDefault="00390FC6" w:rsidP="00390FC6">
      <w:pPr>
        <w:jc w:val="center"/>
        <w:rPr>
          <w:rFonts w:ascii="TH SarabunPSK" w:hAnsi="TH SarabunPSK" w:cs="TH SarabunPSK"/>
          <w:b/>
          <w:bCs/>
          <w:sz w:val="32"/>
          <w:szCs w:val="32"/>
          <w:u w:val="single"/>
        </w:rPr>
      </w:pPr>
      <w:r>
        <w:rPr>
          <w:rFonts w:ascii="TH SarabunPSK" w:hAnsi="TH SarabunPSK" w:cs="TH SarabunPSK"/>
          <w:b/>
          <w:bCs/>
          <w:sz w:val="32"/>
          <w:szCs w:val="32"/>
          <w:cs/>
        </w:rPr>
        <w:t>แบบประเมินเพื่อการวิจัย</w:t>
      </w:r>
      <w:r>
        <w:rPr>
          <w:rFonts w:ascii="TH SarabunPSK" w:hAnsi="TH SarabunPSK" w:cs="TH SarabunPSK"/>
          <w:b/>
          <w:bCs/>
          <w:sz w:val="32"/>
          <w:szCs w:val="32"/>
          <w:cs/>
        </w:rPr>
        <w:br/>
        <w:t>เรื่อง</w:t>
      </w:r>
      <w:r>
        <w:rPr>
          <w:rFonts w:ascii="TH SarabunPSK" w:hAnsi="TH SarabunPSK" w:cs="TH SarabunPSK"/>
          <w:b/>
          <w:bCs/>
          <w:sz w:val="32"/>
          <w:szCs w:val="32"/>
        </w:rPr>
        <w:t xml:space="preserve"> </w:t>
      </w:r>
      <w:r>
        <w:rPr>
          <w:rFonts w:ascii="TH SarabunPSK" w:hAnsi="TH SarabunPSK" w:cs="TH SarabunPSK"/>
          <w:b/>
          <w:bCs/>
          <w:sz w:val="32"/>
          <w:szCs w:val="32"/>
          <w:cs/>
        </w:rPr>
        <w:t>การประเมิน</w:t>
      </w:r>
      <w:r w:rsidRPr="005D1251">
        <w:rPr>
          <w:rFonts w:ascii="TH SarabunPSK" w:hAnsi="TH SarabunPSK" w:cs="TH SarabunPSK"/>
          <w:b/>
          <w:bCs/>
          <w:sz w:val="32"/>
          <w:szCs w:val="32"/>
          <w:u w:val="single"/>
          <w:cs/>
        </w:rPr>
        <w:t>หลักสูตรพุทธศาสตรบัณฑิต สาขาวิชาพระพุทธศาสนา</w:t>
      </w:r>
    </w:p>
    <w:p w:rsidR="00390FC6" w:rsidRPr="005D1251" w:rsidRDefault="00390FC6" w:rsidP="00390FC6">
      <w:pPr>
        <w:jc w:val="center"/>
        <w:rPr>
          <w:rFonts w:ascii="TH SarabunPSK" w:hAnsi="TH SarabunPSK" w:cs="TH SarabunPSK"/>
          <w:b/>
          <w:bCs/>
          <w:sz w:val="32"/>
          <w:szCs w:val="32"/>
          <w:u w:val="single"/>
          <w:cs/>
        </w:rPr>
      </w:pPr>
      <w:r w:rsidRPr="005D1251">
        <w:rPr>
          <w:rFonts w:ascii="TH SarabunPSK" w:hAnsi="TH SarabunPSK" w:cs="TH SarabunPSK"/>
          <w:b/>
          <w:bCs/>
          <w:sz w:val="32"/>
          <w:szCs w:val="32"/>
          <w:u w:val="single"/>
          <w:cs/>
        </w:rPr>
        <w:t>คณะพุทธศาสตร์ มหาวิทยาลัยมหาจุฬาลงกรณราชวิทยาลัย</w:t>
      </w:r>
      <w:r w:rsidRPr="005D1251">
        <w:rPr>
          <w:rFonts w:ascii="TH SarabunPSK" w:hAnsi="TH SarabunPSK" w:cs="TH SarabunPSK"/>
          <w:b/>
          <w:bCs/>
          <w:sz w:val="32"/>
          <w:szCs w:val="32"/>
          <w:u w:val="single"/>
        </w:rPr>
        <w:t xml:space="preserve"> </w:t>
      </w:r>
      <w:r w:rsidRPr="005D1251">
        <w:rPr>
          <w:rFonts w:ascii="TH SarabunPSK" w:hAnsi="TH SarabunPSK" w:cs="TH SarabunPSK"/>
          <w:b/>
          <w:bCs/>
          <w:sz w:val="32"/>
          <w:szCs w:val="32"/>
          <w:u w:val="single"/>
          <w:cs/>
        </w:rPr>
        <w:t>วิทยาเขตแพร่</w:t>
      </w:r>
    </w:p>
    <w:p w:rsidR="00390FC6" w:rsidRDefault="00390FC6" w:rsidP="00390FC6">
      <w:pPr>
        <w:jc w:val="center"/>
        <w:rPr>
          <w:rFonts w:ascii="TH SarabunPSK" w:hAnsi="TH SarabunPSK" w:cs="TH SarabunPSK"/>
          <w:b/>
          <w:bCs/>
          <w:sz w:val="32"/>
          <w:szCs w:val="32"/>
          <w:cs/>
        </w:rPr>
      </w:pPr>
      <w:r>
        <w:rPr>
          <w:rFonts w:ascii="TH SarabunPSK" w:hAnsi="TH SarabunPSK" w:cs="TH SarabunPSK"/>
          <w:b/>
          <w:bCs/>
          <w:sz w:val="32"/>
          <w:szCs w:val="32"/>
          <w:cs/>
        </w:rPr>
        <w:t>---------------------------------------</w:t>
      </w:r>
    </w:p>
    <w:p w:rsidR="00390FC6" w:rsidRPr="005809DF" w:rsidRDefault="00390FC6" w:rsidP="00390FC6">
      <w:pPr>
        <w:pStyle w:val="Default"/>
        <w:jc w:val="center"/>
        <w:rPr>
          <w:b/>
          <w:bCs/>
          <w:sz w:val="32"/>
          <w:szCs w:val="32"/>
        </w:rPr>
      </w:pPr>
      <w:r w:rsidRPr="005809DF">
        <w:rPr>
          <w:b/>
          <w:bCs/>
          <w:sz w:val="32"/>
          <w:szCs w:val="32"/>
          <w:cs/>
        </w:rPr>
        <w:t>แบบประเมินสำหรับนิสิต</w:t>
      </w:r>
    </w:p>
    <w:p w:rsidR="00390FC6" w:rsidRDefault="00390FC6" w:rsidP="00390FC6">
      <w:pPr>
        <w:rPr>
          <w:rFonts w:ascii="TH SarabunPSK" w:hAnsi="TH SarabunPSK" w:cs="TH SarabunPSK"/>
          <w:sz w:val="32"/>
          <w:szCs w:val="32"/>
        </w:rPr>
      </w:pPr>
      <w:r w:rsidRPr="00D946D9">
        <w:rPr>
          <w:rFonts w:ascii="TH SarabunPSK" w:hAnsi="TH SarabunPSK" w:cs="TH SarabunPSK"/>
          <w:b/>
          <w:bCs/>
          <w:sz w:val="32"/>
          <w:szCs w:val="32"/>
          <w:cs/>
        </w:rPr>
        <w:t>คำชี้แจง</w:t>
      </w:r>
      <w:r w:rsidRPr="00CA6A87">
        <w:rPr>
          <w:rFonts w:ascii="TH SarabunPSK" w:hAnsi="TH SarabunPSK" w:cs="TH SarabunPSK"/>
          <w:sz w:val="32"/>
          <w:szCs w:val="32"/>
          <w:cs/>
        </w:rPr>
        <w:t xml:space="preserve"> </w:t>
      </w:r>
      <w:r>
        <w:rPr>
          <w:rFonts w:ascii="TH SarabunPSK" w:hAnsi="TH SarabunPSK" w:cs="TH SarabunPSK"/>
          <w:sz w:val="32"/>
          <w:szCs w:val="32"/>
        </w:rPr>
        <w:t xml:space="preserve"> </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t>๑. แบบประเมินนี้สร้างขึ้นเพื่อศึกษาความคิดเห็นของนิสิตใน</w:t>
      </w:r>
      <w:r w:rsidRPr="005D1251">
        <w:rPr>
          <w:rFonts w:ascii="TH SarabunPSK" w:hAnsi="TH SarabunPSK" w:cs="TH SarabunPSK"/>
          <w:sz w:val="32"/>
          <w:szCs w:val="32"/>
          <w:u w:val="single"/>
          <w:cs/>
        </w:rPr>
        <w:t>หลักสูตรพุทธศาสตรบัณฑิต สาขาวิชาพระพุทธศาสนา คณะพุทธศาสตร์ มหาวิทยาลัยมหาจุฬาลงกรณราชวิทยาลัย วิทยาเขตแพร่</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t>๒. คำตอบของท่านจะไม่ถือว่าถูกหรือผิด เพราะเป็นการแสดงความคิดเห็นเฉพาะตัว แต่จะมีคุณค่าอย่างมากในการพัฒนาหลักสูตรนี้ให้มีความสมบูรณ์ยิ่งขึ้น</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t>๓. ขอความกรุณาตอบแบบประเมินให้ครบทุกข้อคำถามที่ท่านสามารถตอบได้ ทั้งนี้ เพื่อความสมบูรณ์ของแบบประเมิน อันจะส่งผลที่เป็นประโยชน์อย่างยิ่งต่อการวิจัยครั้งนี้ และเพื่อเป็นแนวทางในการพัฒนาและปรับปรุงหลักสูตรในโอกาสต่อไป</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t>๔. แบบประเมินนี้ มี ๔ ตอน คือ</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ตอนที่  ๑ ข้อมูลทั่วไปของผู้ตอบแบบประเมิน</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๒ การประเมินหลักสูตรด้านบริบท </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๓ การประเมินหลักสูตรด้านปัจจัยนำเข้า </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๔ การประเมินหลักสูตรด้านกระบวนการ </w:t>
      </w:r>
    </w:p>
    <w:p w:rsidR="00390FC6" w:rsidRPr="00DD25DC" w:rsidRDefault="00390FC6" w:rsidP="00390FC6">
      <w:pPr>
        <w:jc w:val="thaiDistribute"/>
        <w:rPr>
          <w:rFonts w:ascii="TH SarabunPSK" w:hAnsi="TH SarabunPSK" w:cs="TH SarabunPSK"/>
          <w:sz w:val="16"/>
          <w:szCs w:val="16"/>
        </w:rPr>
      </w:pPr>
      <w:r>
        <w:rPr>
          <w:rFonts w:ascii="TH SarabunPSK" w:hAnsi="TH SarabunPSK" w:cs="TH SarabunPSK"/>
          <w:sz w:val="32"/>
          <w:szCs w:val="32"/>
          <w:cs/>
        </w:rPr>
        <w:tab/>
      </w:r>
    </w:p>
    <w:p w:rsidR="00390FC6" w:rsidRPr="00DD25DC" w:rsidRDefault="00390FC6" w:rsidP="00390FC6">
      <w:pPr>
        <w:rPr>
          <w:rFonts w:ascii="TH SarabunPSK" w:hAnsi="TH SarabunPSK" w:cs="TH SarabunPSK"/>
          <w:sz w:val="32"/>
          <w:szCs w:val="32"/>
        </w:rPr>
      </w:pPr>
      <w:r>
        <w:rPr>
          <w:noProof/>
        </w:rPr>
        <mc:AlternateContent>
          <mc:Choice Requires="wps">
            <w:drawing>
              <wp:anchor distT="0" distB="0" distL="114300" distR="114300" simplePos="0" relativeHeight="251741696" behindDoc="0" locked="0" layoutInCell="1" allowOverlap="1" wp14:anchorId="36F61F31" wp14:editId="1B1764C2">
                <wp:simplePos x="0" y="0"/>
                <wp:positionH relativeFrom="column">
                  <wp:posOffset>2802255</wp:posOffset>
                </wp:positionH>
                <wp:positionV relativeFrom="paragraph">
                  <wp:posOffset>231140</wp:posOffset>
                </wp:positionV>
                <wp:extent cx="152400" cy="171450"/>
                <wp:effectExtent l="0" t="0" r="19050" b="19050"/>
                <wp:wrapNone/>
                <wp:docPr id="3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0.65pt;margin-top:18.2pt;width:12pt;height:13.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"/>
            </w:pict>
          </mc:Fallback>
        </mc:AlternateContent>
      </w:r>
      <w:r>
        <w:rPr>
          <w:noProof/>
        </w:rPr>
        <mc:AlternateContent>
          <mc:Choice Requires="wps">
            <w:drawing>
              <wp:anchor distT="0" distB="0" distL="114300" distR="114300" simplePos="0" relativeHeight="251742720" behindDoc="0" locked="0" layoutInCell="1" allowOverlap="1" wp14:anchorId="6B8124AA" wp14:editId="546884D1">
                <wp:simplePos x="0" y="0"/>
                <wp:positionH relativeFrom="column">
                  <wp:posOffset>1554480</wp:posOffset>
                </wp:positionH>
                <wp:positionV relativeFrom="paragraph">
                  <wp:posOffset>231140</wp:posOffset>
                </wp:positionV>
                <wp:extent cx="152400" cy="171450"/>
                <wp:effectExtent l="0" t="0" r="19050" b="19050"/>
                <wp:wrapNone/>
                <wp:docPr id="3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22.4pt;margin-top:18.2pt;width:12pt;height:13.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"/>
            </w:pict>
          </mc:Fallback>
        </mc:AlternateContent>
      </w:r>
      <w:r w:rsidRPr="00DD25DC">
        <w:rPr>
          <w:rFonts w:ascii="TH SarabunPSK" w:hAnsi="TH SarabunPSK" w:cs="TH SarabunPSK"/>
          <w:b/>
          <w:bCs/>
          <w:sz w:val="32"/>
          <w:szCs w:val="32"/>
          <w:cs/>
        </w:rPr>
        <w:t>ตอนที่ ๑ ข้อมูลทั่วไปของผู้ตอบแบบ</w:t>
      </w:r>
      <w:r>
        <w:rPr>
          <w:rFonts w:ascii="TH SarabunPSK" w:hAnsi="TH SarabunPSK" w:cs="TH SarabunPSK"/>
          <w:b/>
          <w:bCs/>
          <w:sz w:val="32"/>
          <w:szCs w:val="32"/>
          <w:cs/>
        </w:rPr>
        <w:t>ประเมิน</w:t>
      </w:r>
      <w:r w:rsidRPr="00DD25DC">
        <w:rPr>
          <w:rFonts w:ascii="TH SarabunPSK" w:hAnsi="TH SarabunPSK" w:cs="TH SarabunPSK"/>
          <w:b/>
          <w:bCs/>
          <w:sz w:val="32"/>
          <w:szCs w:val="32"/>
          <w:cs/>
        </w:rPr>
        <w:br/>
      </w:r>
      <w:r>
        <w:rPr>
          <w:rFonts w:ascii="TH SarabunPSK" w:hAnsi="TH SarabunPSK" w:cs="TH SarabunPSK"/>
          <w:sz w:val="32"/>
          <w:szCs w:val="32"/>
          <w:cs/>
        </w:rPr>
        <w:tab/>
      </w:r>
      <w:r w:rsidRPr="00DD25DC">
        <w:rPr>
          <w:rFonts w:ascii="TH SarabunPSK" w:hAnsi="TH SarabunPSK" w:cs="TH SarabunPSK"/>
          <w:sz w:val="32"/>
          <w:szCs w:val="32"/>
          <w:cs/>
        </w:rPr>
        <w:t xml:space="preserve">๑.    สถานภาพ          บรรพชิต                  </w:t>
      </w:r>
      <w:r>
        <w:rPr>
          <w:rFonts w:ascii="TH SarabunPSK" w:hAnsi="TH SarabunPSK" w:cs="TH SarabunPSK"/>
          <w:sz w:val="32"/>
          <w:szCs w:val="32"/>
          <w:cs/>
        </w:rPr>
        <w:t xml:space="preserve"> </w:t>
      </w:r>
      <w:r w:rsidRPr="00DD25DC">
        <w:rPr>
          <w:rFonts w:ascii="TH SarabunPSK" w:hAnsi="TH SarabunPSK" w:cs="TH SarabunPSK"/>
          <w:sz w:val="32"/>
          <w:szCs w:val="32"/>
          <w:cs/>
        </w:rPr>
        <w:t>คฤหัสถ์</w:t>
      </w:r>
    </w:p>
    <w:p w:rsidR="00390FC6" w:rsidRPr="00DD25DC" w:rsidRDefault="00390FC6" w:rsidP="00390FC6">
      <w:pPr>
        <w:rPr>
          <w:rFonts w:ascii="TH SarabunPSK" w:hAnsi="TH SarabunPSK" w:cs="TH SarabunPSK"/>
          <w:sz w:val="32"/>
          <w:szCs w:val="32"/>
          <w:cs/>
        </w:rPr>
      </w:pPr>
      <w:r>
        <w:rPr>
          <w:noProof/>
        </w:rPr>
        <mc:AlternateContent>
          <mc:Choice Requires="wps">
            <w:drawing>
              <wp:anchor distT="0" distB="0" distL="114300" distR="114300" simplePos="0" relativeHeight="251750912" behindDoc="0" locked="0" layoutInCell="1" allowOverlap="1" wp14:anchorId="77B90A3B" wp14:editId="10CA6290">
                <wp:simplePos x="0" y="0"/>
                <wp:positionH relativeFrom="column">
                  <wp:posOffset>2800350</wp:posOffset>
                </wp:positionH>
                <wp:positionV relativeFrom="paragraph">
                  <wp:posOffset>48895</wp:posOffset>
                </wp:positionV>
                <wp:extent cx="152400" cy="171450"/>
                <wp:effectExtent l="0" t="0" r="19050" b="19050"/>
                <wp:wrapNone/>
                <wp:docPr id="3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220.5pt;margin-top:3.85pt;width:12pt;height:13.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"/>
            </w:pict>
          </mc:Fallback>
        </mc:AlternateContent>
      </w:r>
      <w:r>
        <w:rPr>
          <w:noProof/>
        </w:rPr>
        <mc:AlternateContent>
          <mc:Choice Requires="wps">
            <w:drawing>
              <wp:anchor distT="0" distB="0" distL="114300" distR="114300" simplePos="0" relativeHeight="251749888" behindDoc="0" locked="0" layoutInCell="1" allowOverlap="1" wp14:anchorId="3F33DBCB" wp14:editId="4383DE67">
                <wp:simplePos x="0" y="0"/>
                <wp:positionH relativeFrom="column">
                  <wp:posOffset>1558925</wp:posOffset>
                </wp:positionH>
                <wp:positionV relativeFrom="paragraph">
                  <wp:posOffset>46355</wp:posOffset>
                </wp:positionV>
                <wp:extent cx="152400" cy="171450"/>
                <wp:effectExtent l="0" t="0" r="19050" b="19050"/>
                <wp:wrapNone/>
                <wp:docPr id="31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122.75pt;margin-top:3.65pt;width:12pt;height:13.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"/>
            </w:pict>
          </mc:Fallback>
        </mc:AlternateContent>
      </w:r>
      <w:r>
        <w:rPr>
          <w:rFonts w:ascii="TH SarabunPSK" w:hAnsi="TH SarabunPSK" w:cs="TH SarabunPSK"/>
          <w:sz w:val="32"/>
          <w:szCs w:val="32"/>
        </w:rPr>
        <w:tab/>
      </w:r>
      <w:r w:rsidRPr="00DD25DC">
        <w:rPr>
          <w:rFonts w:ascii="TH SarabunPSK" w:hAnsi="TH SarabunPSK" w:cs="TH SarabunPSK"/>
          <w:sz w:val="32"/>
          <w:szCs w:val="32"/>
          <w:cs/>
        </w:rPr>
        <w:t>๒.    เพศ                  ชาย</w:t>
      </w:r>
      <w:r w:rsidRPr="00DD25DC">
        <w:rPr>
          <w:rFonts w:ascii="TH SarabunPSK" w:hAnsi="TH SarabunPSK" w:cs="TH SarabunPSK"/>
          <w:sz w:val="32"/>
          <w:szCs w:val="32"/>
        </w:rPr>
        <w:t xml:space="preserve">                        </w:t>
      </w:r>
      <w:r w:rsidRPr="00DD25DC">
        <w:rPr>
          <w:rFonts w:ascii="TH SarabunPSK" w:hAnsi="TH SarabunPSK" w:cs="TH SarabunPSK"/>
          <w:sz w:val="32"/>
          <w:szCs w:val="32"/>
          <w:cs/>
        </w:rPr>
        <w:t>หญิง</w:t>
      </w:r>
    </w:p>
    <w:p w:rsidR="00390FC6" w:rsidRPr="00DD25DC" w:rsidRDefault="00390FC6" w:rsidP="00390FC6">
      <w:pPr>
        <w:rPr>
          <w:rFonts w:ascii="TH SarabunPSK" w:hAnsi="TH SarabunPSK" w:cs="TH SarabunPSK"/>
          <w:sz w:val="32"/>
          <w:szCs w:val="32"/>
          <w:cs/>
        </w:rPr>
      </w:pPr>
      <w:r>
        <w:rPr>
          <w:noProof/>
        </w:rPr>
        <mc:AlternateContent>
          <mc:Choice Requires="wps">
            <w:drawing>
              <wp:anchor distT="0" distB="0" distL="114300" distR="114300" simplePos="0" relativeHeight="251746816" behindDoc="0" locked="0" layoutInCell="1" allowOverlap="1" wp14:anchorId="1B8B6C80" wp14:editId="4ECE289D">
                <wp:simplePos x="0" y="0"/>
                <wp:positionH relativeFrom="column">
                  <wp:posOffset>4371340</wp:posOffset>
                </wp:positionH>
                <wp:positionV relativeFrom="paragraph">
                  <wp:posOffset>12065</wp:posOffset>
                </wp:positionV>
                <wp:extent cx="152400" cy="171450"/>
                <wp:effectExtent l="0" t="0" r="19050" b="19050"/>
                <wp:wrapNone/>
                <wp:docPr id="31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344.2pt;margin-top:.95pt;width:12pt;height:13.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"/>
            </w:pict>
          </mc:Fallback>
        </mc:AlternateContent>
      </w:r>
      <w:r>
        <w:rPr>
          <w:noProof/>
        </w:rPr>
        <mc:AlternateContent>
          <mc:Choice Requires="wps">
            <w:drawing>
              <wp:anchor distT="0" distB="0" distL="114300" distR="114300" simplePos="0" relativeHeight="251745792" behindDoc="0" locked="0" layoutInCell="1" allowOverlap="1" wp14:anchorId="55F8FF20" wp14:editId="4C6064A3">
                <wp:simplePos x="0" y="0"/>
                <wp:positionH relativeFrom="column">
                  <wp:posOffset>3364865</wp:posOffset>
                </wp:positionH>
                <wp:positionV relativeFrom="paragraph">
                  <wp:posOffset>18415</wp:posOffset>
                </wp:positionV>
                <wp:extent cx="152400" cy="171450"/>
                <wp:effectExtent l="0" t="0" r="19050" b="19050"/>
                <wp:wrapNone/>
                <wp:docPr id="31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390FC6" w:rsidRDefault="00390FC6" w:rsidP="00390FC6">
                            <w:pPr>
                              <w:jc w:val="center"/>
                            </w:pPr>
                            <w:r>
                              <w:rPr>
                                <w: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50" style="position:absolute;margin-left:264.95pt;margin-top:1.45pt;width:12pt;height:13.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">
                <v:textbox>
                  <w:txbxContent>
                    <w:p w:rsidR="00390FC6" w:rsidRDefault="00390FC6" w:rsidP="00390FC6">
                      <w:pPr>
                        <w:jc w:val="center"/>
                      </w:pPr>
                      <w:r>
                        <w:rPr>
                          <w:cs/>
                        </w:rPr>
                        <w:t xml:space="preserve">    </w:t>
                      </w:r>
                    </w:p>
                  </w:txbxContent>
                </v:textbox>
              </v:rect>
            </w:pict>
          </mc:Fallback>
        </mc:AlternateContent>
      </w:r>
      <w:r>
        <w:rPr>
          <w:noProof/>
        </w:rPr>
        <mc:AlternateContent>
          <mc:Choice Requires="wps">
            <w:drawing>
              <wp:anchor distT="0" distB="0" distL="114300" distR="114300" simplePos="0" relativeHeight="251744768" behindDoc="0" locked="0" layoutInCell="1" allowOverlap="1" wp14:anchorId="29019E47" wp14:editId="3E21D432">
                <wp:simplePos x="0" y="0"/>
                <wp:positionH relativeFrom="column">
                  <wp:posOffset>2290445</wp:posOffset>
                </wp:positionH>
                <wp:positionV relativeFrom="paragraph">
                  <wp:posOffset>41275</wp:posOffset>
                </wp:positionV>
                <wp:extent cx="152400" cy="171450"/>
                <wp:effectExtent l="0" t="0" r="19050" b="19050"/>
                <wp:wrapNone/>
                <wp:docPr id="31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180.35pt;margin-top:3.25pt;width:12pt;height:13.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"/>
            </w:pict>
          </mc:Fallback>
        </mc:AlternateContent>
      </w:r>
      <w:r>
        <w:rPr>
          <w:noProof/>
        </w:rPr>
        <mc:AlternateContent>
          <mc:Choice Requires="wps">
            <w:drawing>
              <wp:anchor distT="0" distB="0" distL="114300" distR="114300" simplePos="0" relativeHeight="251743744" behindDoc="0" locked="0" layoutInCell="1" allowOverlap="1" wp14:anchorId="32D66A2A" wp14:editId="66B3AB97">
                <wp:simplePos x="0" y="0"/>
                <wp:positionH relativeFrom="column">
                  <wp:posOffset>1069975</wp:posOffset>
                </wp:positionH>
                <wp:positionV relativeFrom="paragraph">
                  <wp:posOffset>27305</wp:posOffset>
                </wp:positionV>
                <wp:extent cx="152400" cy="171450"/>
                <wp:effectExtent l="0" t="0" r="19050" b="19050"/>
                <wp:wrapNone/>
                <wp:docPr id="31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84.25pt;margin-top:2.15pt;width:12pt;height:13.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"/>
            </w:pict>
          </mc:Fallback>
        </mc:AlternateContent>
      </w:r>
      <w:r>
        <w:rPr>
          <w:rFonts w:ascii="TH SarabunPSK" w:hAnsi="TH SarabunPSK" w:cs="TH SarabunPSK"/>
          <w:sz w:val="32"/>
          <w:szCs w:val="32"/>
        </w:rPr>
        <w:tab/>
      </w:r>
      <w:r w:rsidRPr="00DD25DC">
        <w:rPr>
          <w:rFonts w:ascii="TH SarabunPSK" w:hAnsi="TH SarabunPSK" w:cs="TH SarabunPSK"/>
          <w:sz w:val="32"/>
          <w:szCs w:val="32"/>
          <w:cs/>
        </w:rPr>
        <w:t>๓</w:t>
      </w:r>
      <w:r>
        <w:rPr>
          <w:rFonts w:ascii="TH SarabunPSK" w:hAnsi="TH SarabunPSK" w:cs="TH SarabunPSK"/>
          <w:sz w:val="32"/>
          <w:szCs w:val="32"/>
          <w:cs/>
        </w:rPr>
        <w:t xml:space="preserve">.    อายุ      </w:t>
      </w:r>
      <w:r w:rsidRPr="00DD25DC">
        <w:rPr>
          <w:rFonts w:ascii="TH SarabunPSK" w:hAnsi="TH SarabunPSK" w:cs="TH SarabunPSK"/>
          <w:sz w:val="32"/>
          <w:szCs w:val="32"/>
          <w:cs/>
        </w:rPr>
        <w:t xml:space="preserve">ต่ำกว่า ๑๗  ปี            ๑๗ </w:t>
      </w:r>
      <w:r w:rsidRPr="00DD25DC">
        <w:rPr>
          <w:rFonts w:ascii="TH SarabunPSK" w:hAnsi="TH SarabunPSK" w:cs="TH SarabunPSK"/>
          <w:sz w:val="32"/>
          <w:szCs w:val="32"/>
        </w:rPr>
        <w:t>–</w:t>
      </w:r>
      <w:r>
        <w:rPr>
          <w:rFonts w:ascii="TH SarabunPSK" w:hAnsi="TH SarabunPSK" w:cs="TH SarabunPSK"/>
          <w:sz w:val="32"/>
          <w:szCs w:val="32"/>
          <w:cs/>
        </w:rPr>
        <w:t xml:space="preserve"> ๒๐ ปี          </w:t>
      </w:r>
      <w:r w:rsidRPr="00DD25DC">
        <w:rPr>
          <w:rFonts w:ascii="TH SarabunPSK" w:hAnsi="TH SarabunPSK" w:cs="TH SarabunPSK"/>
          <w:sz w:val="32"/>
          <w:szCs w:val="32"/>
          <w:cs/>
        </w:rPr>
        <w:t>๒</w:t>
      </w:r>
      <w:r>
        <w:rPr>
          <w:rFonts w:ascii="TH SarabunPSK" w:hAnsi="TH SarabunPSK" w:cs="TH SarabunPSK"/>
          <w:sz w:val="32"/>
          <w:szCs w:val="32"/>
          <w:cs/>
        </w:rPr>
        <w:t>๑</w:t>
      </w:r>
      <w:r w:rsidRPr="00DD25DC">
        <w:rPr>
          <w:rFonts w:ascii="TH SarabunPSK" w:hAnsi="TH SarabunPSK" w:cs="TH SarabunPSK"/>
          <w:sz w:val="32"/>
          <w:szCs w:val="32"/>
          <w:cs/>
        </w:rPr>
        <w:t xml:space="preserve"> </w:t>
      </w:r>
      <w:r w:rsidRPr="00DD25DC">
        <w:rPr>
          <w:rFonts w:ascii="TH SarabunPSK" w:hAnsi="TH SarabunPSK" w:cs="TH SarabunPSK"/>
          <w:sz w:val="32"/>
          <w:szCs w:val="32"/>
        </w:rPr>
        <w:t>–</w:t>
      </w:r>
      <w:r>
        <w:rPr>
          <w:rFonts w:ascii="TH SarabunPSK" w:hAnsi="TH SarabunPSK" w:cs="TH SarabunPSK"/>
          <w:sz w:val="32"/>
          <w:szCs w:val="32"/>
          <w:cs/>
        </w:rPr>
        <w:t xml:space="preserve"> ๔๐ ปี        </w:t>
      </w:r>
      <w:r w:rsidRPr="00DD25DC">
        <w:rPr>
          <w:rFonts w:ascii="TH SarabunPSK" w:hAnsi="TH SarabunPSK" w:cs="TH SarabunPSK"/>
          <w:sz w:val="32"/>
          <w:szCs w:val="32"/>
          <w:cs/>
        </w:rPr>
        <w:t>๔๐ ปีขึ้นไป</w:t>
      </w:r>
    </w:p>
    <w:p w:rsidR="00390FC6" w:rsidRPr="00DD25DC" w:rsidRDefault="00390FC6" w:rsidP="00390FC6">
      <w:pPr>
        <w:rPr>
          <w:rFonts w:ascii="TH SarabunPSK" w:hAnsi="TH SarabunPSK" w:cs="TH SarabunPSK"/>
          <w:sz w:val="32"/>
          <w:szCs w:val="32"/>
          <w:cs/>
        </w:rPr>
      </w:pPr>
      <w:r>
        <w:rPr>
          <w:noProof/>
        </w:rPr>
        <mc:AlternateContent>
          <mc:Choice Requires="wps">
            <w:drawing>
              <wp:anchor distT="0" distB="0" distL="114300" distR="114300" simplePos="0" relativeHeight="251747840" behindDoc="0" locked="0" layoutInCell="1" allowOverlap="1" wp14:anchorId="1C6805F2" wp14:editId="5DB8D341">
                <wp:simplePos x="0" y="0"/>
                <wp:positionH relativeFrom="column">
                  <wp:posOffset>2284095</wp:posOffset>
                </wp:positionH>
                <wp:positionV relativeFrom="paragraph">
                  <wp:posOffset>41275</wp:posOffset>
                </wp:positionV>
                <wp:extent cx="152400" cy="171450"/>
                <wp:effectExtent l="0" t="0" r="19050" b="19050"/>
                <wp:wrapNone/>
                <wp:docPr id="32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179.85pt;margin-top:3.25pt;width:12pt;height:13.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"/>
            </w:pict>
          </mc:Fallback>
        </mc:AlternateContent>
      </w:r>
      <w:r>
        <w:rPr>
          <w:noProof/>
        </w:rPr>
        <mc:AlternateContent>
          <mc:Choice Requires="wps">
            <w:drawing>
              <wp:anchor distT="0" distB="0" distL="114300" distR="114300" simplePos="0" relativeHeight="251748864" behindDoc="0" locked="0" layoutInCell="1" allowOverlap="1" wp14:anchorId="168D4340" wp14:editId="4459B189">
                <wp:simplePos x="0" y="0"/>
                <wp:positionH relativeFrom="column">
                  <wp:posOffset>4380230</wp:posOffset>
                </wp:positionH>
                <wp:positionV relativeFrom="paragraph">
                  <wp:posOffset>19050</wp:posOffset>
                </wp:positionV>
                <wp:extent cx="152400" cy="171450"/>
                <wp:effectExtent l="0" t="0" r="19050" b="19050"/>
                <wp:wrapNone/>
                <wp:docPr id="31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344.9pt;margin-top:1.5pt;width:12pt;height:13.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t2IgIAAD4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"/>
            </w:pict>
          </mc:Fallback>
        </mc:AlternateContent>
      </w:r>
      <w:r>
        <w:rPr>
          <w:rFonts w:ascii="TH SarabunPSK" w:hAnsi="TH SarabunPSK" w:cs="TH SarabunPSK"/>
          <w:sz w:val="32"/>
          <w:szCs w:val="32"/>
        </w:rPr>
        <w:tab/>
      </w:r>
      <w:r w:rsidRPr="00DD25DC">
        <w:rPr>
          <w:rFonts w:ascii="TH SarabunPSK" w:hAnsi="TH SarabunPSK" w:cs="TH SarabunPSK"/>
          <w:sz w:val="32"/>
          <w:szCs w:val="32"/>
          <w:cs/>
        </w:rPr>
        <w:t>๔.    สถาน</w:t>
      </w:r>
      <w:r>
        <w:rPr>
          <w:rFonts w:ascii="TH SarabunPSK" w:hAnsi="TH SarabunPSK" w:cs="TH SarabunPSK"/>
          <w:sz w:val="32"/>
          <w:szCs w:val="32"/>
          <w:cs/>
        </w:rPr>
        <w:t xml:space="preserve">ะการประกอบอาชีพ         มีอาชีพ (ระบุ).................................     </w:t>
      </w:r>
      <w:r w:rsidRPr="00DD25DC">
        <w:rPr>
          <w:rFonts w:ascii="TH SarabunPSK" w:hAnsi="TH SarabunPSK" w:cs="TH SarabunPSK"/>
          <w:sz w:val="32"/>
          <w:szCs w:val="32"/>
          <w:cs/>
        </w:rPr>
        <w:t xml:space="preserve">ไม่มีอาชีพ       </w:t>
      </w:r>
    </w:p>
    <w:p w:rsidR="00390FC6" w:rsidRPr="00DD25DC" w:rsidRDefault="00390FC6" w:rsidP="00390FC6">
      <w:pPr>
        <w:tabs>
          <w:tab w:val="left" w:pos="3960"/>
          <w:tab w:val="left" w:pos="5580"/>
          <w:tab w:val="left" w:pos="7200"/>
        </w:tabs>
        <w:rPr>
          <w:rFonts w:ascii="TH SarabunPSK" w:hAnsi="TH SarabunPSK" w:cs="TH SarabunPSK"/>
          <w:sz w:val="16"/>
          <w:szCs w:val="16"/>
        </w:rPr>
      </w:pPr>
    </w:p>
    <w:p w:rsidR="00390FC6" w:rsidRPr="002B6B67" w:rsidRDefault="00390FC6" w:rsidP="00390FC6">
      <w:pPr>
        <w:pStyle w:val="Default"/>
        <w:jc w:val="thaiDistribute"/>
        <w:rPr>
          <w:b/>
          <w:bCs/>
          <w:cs/>
        </w:rPr>
      </w:pPr>
      <w:r w:rsidRPr="002B6B67">
        <w:rPr>
          <w:b/>
          <w:bCs/>
          <w:sz w:val="32"/>
          <w:szCs w:val="32"/>
          <w:cs/>
        </w:rPr>
        <w:t xml:space="preserve">ตอนที่ ๒ การประเมินหลักสูตรด้านบริบท </w:t>
      </w:r>
    </w:p>
    <w:p w:rsidR="00390FC6" w:rsidRPr="002F779B" w:rsidRDefault="00390FC6" w:rsidP="00390FC6">
      <w:pPr>
        <w:jc w:val="thaiDistribute"/>
        <w:rPr>
          <w:rFonts w:ascii="TH SarabunPSK" w:hAnsi="TH SarabunPSK" w:cs="TH SarabunPSK"/>
          <w:sz w:val="32"/>
          <w:szCs w:val="32"/>
        </w:rPr>
      </w:pPr>
      <w:r>
        <w:rPr>
          <w:rFonts w:ascii="TH SarabunPSK" w:hAnsi="TH SarabunPSK" w:cs="TH SarabunPSK"/>
          <w:b/>
          <w:bCs/>
          <w:sz w:val="32"/>
          <w:szCs w:val="32"/>
          <w:cs/>
        </w:rPr>
        <w:t xml:space="preserve">        </w:t>
      </w:r>
      <w:r w:rsidRPr="002F779B">
        <w:rPr>
          <w:rFonts w:ascii="TH SarabunPSK" w:hAnsi="TH SarabunPSK" w:cs="TH SarabunPSK"/>
          <w:b/>
          <w:bCs/>
          <w:sz w:val="32"/>
          <w:szCs w:val="32"/>
          <w:cs/>
        </w:rPr>
        <w:t>คำชี้แจง</w:t>
      </w:r>
      <w:r w:rsidRPr="002F779B">
        <w:rPr>
          <w:rFonts w:ascii="TH SarabunPSK" w:hAnsi="TH SarabunPSK" w:cs="TH SarabunPSK"/>
          <w:sz w:val="32"/>
          <w:szCs w:val="32"/>
        </w:rPr>
        <w:t xml:space="preserve"> </w:t>
      </w:r>
      <w:r w:rsidRPr="002F779B">
        <w:rPr>
          <w:rFonts w:ascii="TH SarabunPSK" w:hAnsi="TH SarabunPSK" w:cs="TH SarabunPSK"/>
          <w:sz w:val="32"/>
          <w:szCs w:val="32"/>
          <w:cs/>
        </w:rPr>
        <w:t>โปรดพิจารณาวัตถุประสงค์ของ</w:t>
      </w:r>
      <w:r w:rsidRPr="005D1251">
        <w:rPr>
          <w:rFonts w:ascii="TH SarabunPSK" w:hAnsi="TH SarabunPSK" w:cs="TH SarabunPSK"/>
          <w:sz w:val="32"/>
          <w:szCs w:val="32"/>
          <w:u w:val="single"/>
          <w:cs/>
        </w:rPr>
        <w:t>หลักสูตรพุทธศาสตรบัณฑิต สาขาวิชาพระพุทธศาสนา</w:t>
      </w:r>
      <w:r w:rsidRPr="002F779B">
        <w:rPr>
          <w:rFonts w:ascii="TH SarabunPSK" w:hAnsi="TH SarabunPSK" w:cs="TH SarabunPSK"/>
          <w:sz w:val="32"/>
          <w:szCs w:val="32"/>
          <w:cs/>
        </w:rPr>
        <w:t xml:space="preserve"> แล้วประเมินรายการต่างๆ</w:t>
      </w:r>
      <w:r>
        <w:rPr>
          <w:rFonts w:ascii="TH SarabunPSK" w:hAnsi="TH SarabunPSK" w:cs="TH SarabunPSK"/>
          <w:sz w:val="32"/>
          <w:szCs w:val="32"/>
          <w:cs/>
        </w:rPr>
        <w:t xml:space="preserve"> </w:t>
      </w:r>
      <w:r w:rsidRPr="002F779B">
        <w:rPr>
          <w:rFonts w:ascii="TH SarabunPSK" w:hAnsi="TH SarabunPSK" w:cs="TH SarabunPSK"/>
          <w:sz w:val="32"/>
          <w:szCs w:val="32"/>
          <w:cs/>
        </w:rPr>
        <w:t xml:space="preserve">ด้วยการทำเครื่องหมาย </w:t>
      </w:r>
      <w:r>
        <w:rPr>
          <w:rFonts w:ascii="TH SarabunPSK" w:hAnsi="TH SarabunPSK" w:cs="TH SarabunPSK"/>
          <w:sz w:val="32"/>
          <w:szCs w:val="32"/>
        </w:rPr>
        <w:t xml:space="preserve"> </w:t>
      </w:r>
      <w:r>
        <w:rPr>
          <w:rFonts w:ascii="TH SarabunPSK" w:hAnsi="TH SarabunPSK" w:cs="TH SarabunPSK"/>
          <w:sz w:val="32"/>
          <w:szCs w:val="32"/>
        </w:rPr>
        <w:sym w:font="Wingdings" w:char="F0FC"/>
      </w:r>
      <w:r>
        <w:rPr>
          <w:rFonts w:ascii="TH SarabunPSK" w:hAnsi="TH SarabunPSK" w:cs="TH SarabunPSK"/>
          <w:sz w:val="32"/>
          <w:szCs w:val="32"/>
          <w:cs/>
        </w:rPr>
        <w:t xml:space="preserve"> ในช่อง</w:t>
      </w:r>
      <w:r w:rsidRPr="002F779B">
        <w:rPr>
          <w:rFonts w:ascii="TH SarabunPSK" w:hAnsi="TH SarabunPSK" w:cs="TH SarabunPSK"/>
          <w:sz w:val="32"/>
          <w:szCs w:val="32"/>
          <w:cs/>
        </w:rPr>
        <w:t>ที่ตรงกับความคิดเห็นของท่าน</w:t>
      </w:r>
      <w:r>
        <w:rPr>
          <w:rFonts w:ascii="TH SarabunPSK" w:hAnsi="TH SarabunPSK" w:cs="TH SarabunPSK" w:hint="cs"/>
          <w:sz w:val="32"/>
          <w:szCs w:val="32"/>
          <w:cs/>
        </w:rPr>
        <w:t>เพียงช่องเดียว</w:t>
      </w:r>
    </w:p>
    <w:p w:rsidR="00390FC6" w:rsidRPr="00DD25DC" w:rsidRDefault="00390FC6" w:rsidP="00390FC6">
      <w:pPr>
        <w:tabs>
          <w:tab w:val="left" w:pos="450"/>
        </w:tabs>
        <w:jc w:val="both"/>
        <w:rPr>
          <w:rFonts w:ascii="TH SarabunPSK" w:hAnsi="TH SarabunPSK" w:cs="TH SarabunPSK"/>
          <w:b/>
          <w:bCs/>
          <w:sz w:val="16"/>
          <w:szCs w:val="16"/>
        </w:rPr>
      </w:pPr>
    </w:p>
    <w:p w:rsidR="00390FC6" w:rsidRDefault="00390FC6" w:rsidP="00390FC6">
      <w:pPr>
        <w:tabs>
          <w:tab w:val="left" w:pos="450"/>
        </w:tabs>
        <w:ind w:right="-824"/>
        <w:jc w:val="both"/>
        <w:rPr>
          <w:rFonts w:ascii="TH SarabunPSK" w:hAnsi="TH SarabunPSK" w:cs="TH SarabunPSK"/>
          <w:b/>
          <w:bCs/>
          <w:sz w:val="32"/>
          <w:szCs w:val="32"/>
          <w:cs/>
        </w:rPr>
      </w:pPr>
      <w:r w:rsidRPr="002F779B">
        <w:rPr>
          <w:rFonts w:ascii="TH SarabunPSK" w:hAnsi="TH SarabunPSK" w:cs="TH SarabunPSK"/>
          <w:b/>
          <w:bCs/>
          <w:sz w:val="32"/>
          <w:szCs w:val="32"/>
          <w:cs/>
        </w:rPr>
        <w:t>วัตถุประสงค์ของหลักสูตร</w:t>
      </w:r>
      <w:r>
        <w:rPr>
          <w:rFonts w:ascii="TH SarabunPSK" w:hAnsi="TH SarabunPSK" w:cs="TH SarabunPSK"/>
          <w:b/>
          <w:bCs/>
          <w:sz w:val="32"/>
          <w:szCs w:val="32"/>
        </w:rPr>
        <w:t xml:space="preserve"> </w:t>
      </w:r>
      <w:r>
        <w:rPr>
          <w:rFonts w:ascii="TH SarabunPSK" w:hAnsi="TH SarabunPSK" w:cs="TH SarabunPSK"/>
          <w:b/>
          <w:bCs/>
          <w:sz w:val="32"/>
          <w:szCs w:val="32"/>
          <w:cs/>
        </w:rPr>
        <w:t>ข้อที่ ๑</w:t>
      </w:r>
    </w:p>
    <w:p w:rsidR="00390FC6" w:rsidRPr="005D1251" w:rsidRDefault="00390FC6" w:rsidP="00390FC6">
      <w:pPr>
        <w:tabs>
          <w:tab w:val="left" w:pos="450"/>
        </w:tabs>
        <w:ind w:right="12"/>
        <w:jc w:val="thaiDistribute"/>
        <w:rPr>
          <w:rFonts w:ascii="TH SarabunPSK" w:hAnsi="TH SarabunPSK" w:cs="TH SarabunPSK"/>
          <w:b/>
          <w:bCs/>
          <w:sz w:val="32"/>
          <w:szCs w:val="32"/>
          <w:u w:val="single"/>
        </w:rPr>
      </w:pPr>
      <w:r>
        <w:rPr>
          <w:rFonts w:ascii="TH SarabunPSK" w:hAnsi="TH SarabunPSK" w:cs="TH SarabunPSK"/>
          <w:b/>
          <w:bCs/>
          <w:sz w:val="32"/>
          <w:szCs w:val="32"/>
          <w:cs/>
        </w:rPr>
        <w:t xml:space="preserve">    </w:t>
      </w:r>
      <w:r>
        <w:rPr>
          <w:rFonts w:ascii="TH SarabunPSK" w:hAnsi="TH SarabunPSK" w:cs="TH SarabunPSK"/>
          <w:sz w:val="32"/>
          <w:szCs w:val="32"/>
          <w:cs/>
        </w:rPr>
        <w:t xml:space="preserve">  </w:t>
      </w:r>
      <w:r w:rsidRPr="005D1251">
        <w:rPr>
          <w:rFonts w:ascii="TH SarabunPSK" w:hAnsi="TH SarabunPSK" w:cs="TH SarabunPSK"/>
          <w:sz w:val="32"/>
          <w:szCs w:val="32"/>
          <w:u w:val="single"/>
          <w:cs/>
        </w:rPr>
        <w:t>เพื่อผลิตบัณฑิตให้มีความรอบรู้และเชี่ยวชาญในพระพุทธศาสนา สามารถวิเคราะห์</w:t>
      </w:r>
      <w:r w:rsidRPr="005D1251">
        <w:rPr>
          <w:rFonts w:ascii="TH SarabunPSK" w:hAnsi="TH SarabunPSK" w:cs="TH SarabunPSK"/>
          <w:szCs w:val="24"/>
          <w:u w:val="single"/>
        </w:rPr>
        <w:t xml:space="preserve"> </w:t>
      </w:r>
      <w:r w:rsidRPr="005D1251">
        <w:rPr>
          <w:rFonts w:ascii="TH SarabunPSK" w:hAnsi="TH SarabunPSK" w:cs="TH SarabunPSK"/>
          <w:sz w:val="32"/>
          <w:szCs w:val="32"/>
          <w:u w:val="single"/>
          <w:cs/>
        </w:rPr>
        <w:t>วิพากษ์และวิจัยวิชาการด้านพระพระพุทธศาสนาได้อย่างแตกฉาน</w:t>
      </w:r>
    </w:p>
    <w:p w:rsidR="00390FC6" w:rsidRDefault="00390FC6" w:rsidP="00390FC6">
      <w:pPr>
        <w:tabs>
          <w:tab w:val="left" w:pos="450"/>
          <w:tab w:val="left" w:pos="993"/>
        </w:tabs>
        <w:ind w:firstLine="709"/>
        <w:jc w:val="thaiDistribute"/>
        <w:rPr>
          <w:rFonts w:ascii="TH SarabunPSK" w:hAnsi="TH SarabunPSK" w:cs="TH SarabunPSK"/>
          <w:sz w:val="16"/>
          <w:szCs w:val="16"/>
        </w:rPr>
      </w:pPr>
    </w:p>
    <w:p w:rsidR="00390FC6" w:rsidRDefault="00390FC6" w:rsidP="00390FC6">
      <w:pPr>
        <w:tabs>
          <w:tab w:val="left" w:pos="540"/>
        </w:tabs>
        <w:ind w:right="-824"/>
        <w:jc w:val="both"/>
        <w:rPr>
          <w:rFonts w:ascii="TH SarabunPSK" w:hAnsi="TH SarabunPSK" w:cs="TH SarabunPSK"/>
          <w:sz w:val="32"/>
          <w:szCs w:val="32"/>
        </w:rPr>
      </w:pPr>
    </w:p>
    <w:p w:rsidR="00390FC6" w:rsidRDefault="00390FC6" w:rsidP="00390FC6">
      <w:pPr>
        <w:tabs>
          <w:tab w:val="left" w:pos="540"/>
        </w:tabs>
        <w:ind w:right="-824"/>
        <w:jc w:val="both"/>
        <w:rPr>
          <w:rFonts w:ascii="TH SarabunPSK" w:hAnsi="TH SarabunPSK" w:cs="TH SarabunPSK"/>
          <w:sz w:val="32"/>
          <w:szCs w:val="32"/>
        </w:rPr>
      </w:pPr>
    </w:p>
    <w:p w:rsidR="00390FC6" w:rsidRDefault="00390FC6" w:rsidP="00390FC6">
      <w:pPr>
        <w:tabs>
          <w:tab w:val="left" w:pos="540"/>
        </w:tabs>
        <w:ind w:right="-824"/>
        <w:jc w:val="both"/>
        <w:rPr>
          <w:rFonts w:ascii="TH SarabunPSK" w:hAnsi="TH SarabunPSK" w:cs="TH SarabunPSK"/>
          <w:sz w:val="32"/>
          <w:szCs w:val="32"/>
        </w:rPr>
      </w:pPr>
    </w:p>
    <w:p w:rsidR="00390FC6" w:rsidRDefault="00390FC6" w:rsidP="00390FC6">
      <w:pPr>
        <w:tabs>
          <w:tab w:val="left" w:pos="540"/>
        </w:tabs>
        <w:ind w:right="-824"/>
        <w:jc w:val="both"/>
        <w:rPr>
          <w:rFonts w:ascii="TH SarabunPSK" w:hAnsi="TH SarabunPSK" w:cs="TH SarabunPSK"/>
          <w:sz w:val="32"/>
          <w:szCs w:val="32"/>
        </w:rPr>
      </w:pPr>
    </w:p>
    <w:p w:rsidR="00390FC6" w:rsidRDefault="00390FC6" w:rsidP="00390FC6">
      <w:pPr>
        <w:tabs>
          <w:tab w:val="left" w:pos="540"/>
        </w:tabs>
        <w:ind w:right="-824"/>
        <w:jc w:val="both"/>
        <w:rPr>
          <w:rFonts w:ascii="TH SarabunPSK" w:hAnsi="TH SarabunPSK" w:cs="TH SarabunPSK"/>
          <w:sz w:val="32"/>
          <w:szCs w:val="32"/>
        </w:rPr>
      </w:pPr>
    </w:p>
    <w:p w:rsidR="00390FC6" w:rsidRDefault="00390FC6" w:rsidP="00390FC6">
      <w:pPr>
        <w:tabs>
          <w:tab w:val="left" w:pos="540"/>
        </w:tabs>
        <w:ind w:right="-824"/>
        <w:jc w:val="both"/>
        <w:rPr>
          <w:rFonts w:ascii="TH SarabunPSK" w:hAnsi="TH SarabunPSK" w:cs="TH SarabunPSK"/>
          <w:sz w:val="32"/>
          <w:szCs w:val="32"/>
        </w:rPr>
      </w:pPr>
      <w:r>
        <w:rPr>
          <w:rFonts w:ascii="TH SarabunPSK" w:hAnsi="TH SarabunPSK" w:cs="TH SarabunPSK"/>
          <w:sz w:val="32"/>
          <w:szCs w:val="32"/>
          <w:cs/>
        </w:rPr>
        <w:lastRenderedPageBreak/>
        <w:tab/>
      </w:r>
      <w:r w:rsidRPr="002F779B">
        <w:rPr>
          <w:rFonts w:ascii="TH SarabunPSK" w:hAnsi="TH SarabunPSK" w:cs="TH SarabunPSK"/>
          <w:sz w:val="32"/>
          <w:szCs w:val="32"/>
          <w:cs/>
        </w:rPr>
        <w:t>ความคิดเห็นต่อวัตถุประสงค์ของหลักสูตร</w:t>
      </w:r>
      <w:r>
        <w:rPr>
          <w:rFonts w:ascii="TH SarabunPSK" w:hAnsi="TH SarabunPSK" w:cs="TH SarabunPSK"/>
          <w:sz w:val="32"/>
          <w:szCs w:val="32"/>
          <w:cs/>
        </w:rPr>
        <w:t xml:space="preserve"> ข้อ ๑</w:t>
      </w:r>
    </w:p>
    <w:tbl>
      <w:tblPr>
        <w:tblW w:w="85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689"/>
        <w:gridCol w:w="709"/>
        <w:gridCol w:w="567"/>
        <w:gridCol w:w="708"/>
        <w:gridCol w:w="709"/>
        <w:gridCol w:w="704"/>
      </w:tblGrid>
      <w:tr w:rsidR="00390FC6" w:rsidRPr="00B071DE" w:rsidTr="00390FC6">
        <w:trPr>
          <w:trHeight w:val="180"/>
        </w:trPr>
        <w:tc>
          <w:tcPr>
            <w:tcW w:w="426" w:type="dxa"/>
            <w:vMerge w:val="restart"/>
            <w:vAlign w:val="center"/>
          </w:tcPr>
          <w:p w:rsidR="00390FC6" w:rsidRPr="00B071DE" w:rsidRDefault="00390FC6" w:rsidP="00390FC6">
            <w:pPr>
              <w:pStyle w:val="3"/>
              <w:tabs>
                <w:tab w:val="left" w:pos="540"/>
              </w:tabs>
              <w:rPr>
                <w:rFonts w:ascii="TH SarabunPSK" w:hAnsi="TH SarabunPSK" w:cs="TH SarabunPSK"/>
                <w:sz w:val="32"/>
                <w:szCs w:val="32"/>
                <w:cs/>
              </w:rPr>
            </w:pPr>
            <w:r>
              <w:br w:type="page"/>
            </w:r>
            <w:r>
              <w:rPr>
                <w:rFonts w:ascii="TH SarabunPSK" w:hAnsi="TH SarabunPSK" w:cs="TH SarabunPSK"/>
                <w:sz w:val="32"/>
                <w:szCs w:val="32"/>
                <w:cs/>
              </w:rPr>
              <w:t>ที่</w:t>
            </w:r>
          </w:p>
        </w:tc>
        <w:tc>
          <w:tcPr>
            <w:tcW w:w="4689" w:type="dxa"/>
            <w:vMerge w:val="restart"/>
            <w:vAlign w:val="center"/>
          </w:tcPr>
          <w:p w:rsidR="00390FC6" w:rsidRPr="00B071DE" w:rsidRDefault="00390FC6" w:rsidP="00390FC6">
            <w:pPr>
              <w:pStyle w:val="3"/>
              <w:tabs>
                <w:tab w:val="left" w:pos="540"/>
              </w:tabs>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97" w:type="dxa"/>
            <w:gridSpan w:val="5"/>
          </w:tcPr>
          <w:p w:rsidR="00390FC6" w:rsidRPr="00B071DE" w:rsidRDefault="00390FC6" w:rsidP="00390FC6">
            <w:pPr>
              <w:pStyle w:val="3"/>
              <w:tabs>
                <w:tab w:val="left" w:pos="540"/>
              </w:tabs>
              <w:rPr>
                <w:rFonts w:ascii="TH SarabunPSK" w:hAnsi="TH SarabunPSK" w:cs="TH SarabunPSK"/>
                <w:sz w:val="32"/>
                <w:szCs w:val="32"/>
                <w:cs/>
              </w:rPr>
            </w:pPr>
            <w:r>
              <w:rPr>
                <w:rFonts w:ascii="TH SarabunPSK" w:hAnsi="TH SarabunPSK" w:cs="TH SarabunPSK"/>
                <w:sz w:val="32"/>
                <w:szCs w:val="32"/>
                <w:cs/>
              </w:rPr>
              <w:t>ระดับ</w:t>
            </w:r>
            <w:r>
              <w:rPr>
                <w:rFonts w:ascii="TH SarabunPSK" w:hAnsi="TH SarabunPSK" w:cs="TH SarabunPSK" w:hint="cs"/>
                <w:sz w:val="32"/>
                <w:szCs w:val="32"/>
                <w:cs/>
              </w:rPr>
              <w:t>ความคิดเห็น</w:t>
            </w:r>
          </w:p>
        </w:tc>
      </w:tr>
      <w:tr w:rsidR="00390FC6" w:rsidRPr="00B071DE" w:rsidTr="00390FC6">
        <w:trPr>
          <w:trHeight w:val="180"/>
        </w:trPr>
        <w:tc>
          <w:tcPr>
            <w:tcW w:w="426" w:type="dxa"/>
            <w:vMerge/>
            <w:vAlign w:val="center"/>
          </w:tcPr>
          <w:p w:rsidR="00390FC6" w:rsidRDefault="00390FC6" w:rsidP="00390FC6">
            <w:pPr>
              <w:pStyle w:val="3"/>
              <w:tabs>
                <w:tab w:val="left" w:pos="540"/>
              </w:tabs>
              <w:rPr>
                <w:rFonts w:ascii="TH SarabunPSK" w:hAnsi="TH SarabunPSK" w:cs="TH SarabunPSK"/>
                <w:sz w:val="32"/>
                <w:szCs w:val="32"/>
                <w:cs/>
              </w:rPr>
            </w:pPr>
          </w:p>
        </w:tc>
        <w:tc>
          <w:tcPr>
            <w:tcW w:w="4689" w:type="dxa"/>
            <w:vMerge/>
            <w:vAlign w:val="center"/>
          </w:tcPr>
          <w:p w:rsidR="00390FC6" w:rsidRPr="00B071DE" w:rsidRDefault="00390FC6" w:rsidP="00390FC6">
            <w:pPr>
              <w:pStyle w:val="3"/>
              <w:tabs>
                <w:tab w:val="left" w:pos="540"/>
              </w:tabs>
              <w:rPr>
                <w:rFonts w:ascii="TH SarabunPSK" w:hAnsi="TH SarabunPSK" w:cs="TH SarabunPSK"/>
                <w:sz w:val="32"/>
                <w:szCs w:val="32"/>
                <w:cs/>
              </w:rPr>
            </w:pPr>
          </w:p>
        </w:tc>
        <w:tc>
          <w:tcPr>
            <w:tcW w:w="709" w:type="dxa"/>
            <w:vAlign w:val="center"/>
          </w:tcPr>
          <w:p w:rsidR="00390FC6" w:rsidRPr="00F30752" w:rsidRDefault="00390FC6" w:rsidP="00390FC6">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มาก</w:t>
            </w:r>
          </w:p>
        </w:tc>
        <w:tc>
          <w:tcPr>
            <w:tcW w:w="708"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ปานกลาง</w:t>
            </w:r>
          </w:p>
        </w:tc>
        <w:tc>
          <w:tcPr>
            <w:tcW w:w="709"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w:t>
            </w:r>
          </w:p>
        </w:tc>
        <w:tc>
          <w:tcPr>
            <w:tcW w:w="704"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น้อยที่สุด</w:t>
            </w:r>
          </w:p>
        </w:tc>
      </w:tr>
      <w:tr w:rsidR="00390FC6" w:rsidRPr="00B071DE" w:rsidTr="00390FC6">
        <w:trPr>
          <w:trHeight w:val="113"/>
        </w:trPr>
        <w:tc>
          <w:tcPr>
            <w:tcW w:w="426" w:type="dxa"/>
            <w:shd w:val="clear" w:color="auto" w:fill="FFFFFF"/>
          </w:tcPr>
          <w:p w:rsidR="00390FC6" w:rsidRDefault="00390FC6" w:rsidP="00390FC6">
            <w:pPr>
              <w:pStyle w:val="3"/>
              <w:tabs>
                <w:tab w:val="left" w:pos="540"/>
              </w:tabs>
              <w:jc w:val="left"/>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4689" w:type="dxa"/>
            <w:shd w:val="clear" w:color="auto" w:fill="FFFFFF"/>
          </w:tcPr>
          <w:p w:rsidR="00390FC6" w:rsidRPr="002F779B" w:rsidRDefault="00390FC6" w:rsidP="00390FC6">
            <w:pPr>
              <w:tabs>
                <w:tab w:val="left" w:pos="540"/>
              </w:tabs>
              <w:ind w:right="-18"/>
              <w:jc w:val="thaiDistribute"/>
              <w:rPr>
                <w:rFonts w:ascii="TH SarabunPSK" w:hAnsi="TH SarabunPSK" w:cs="TH SarabunPSK"/>
                <w:sz w:val="32"/>
                <w:szCs w:val="32"/>
                <w:cs/>
              </w:rPr>
            </w:pPr>
            <w:r w:rsidRPr="002F779B">
              <w:rPr>
                <w:rFonts w:ascii="TH SarabunPSK" w:hAnsi="TH SarabunPSK" w:cs="TH SarabunPSK"/>
                <w:sz w:val="32"/>
                <w:szCs w:val="32"/>
                <w:cs/>
              </w:rPr>
              <w:t>สามารถนำไปประยุกต์ใช้ในหน้าที่การงานและในชีวิตประจำวันได้</w:t>
            </w: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r>
      <w:tr w:rsidR="00390FC6" w:rsidRPr="00B071DE" w:rsidTr="00390FC6">
        <w:trPr>
          <w:trHeight w:val="113"/>
        </w:trPr>
        <w:tc>
          <w:tcPr>
            <w:tcW w:w="426" w:type="dxa"/>
            <w:shd w:val="clear" w:color="auto" w:fill="FFFFFF"/>
          </w:tcPr>
          <w:p w:rsidR="00390FC6" w:rsidRPr="002122A7" w:rsidRDefault="00390FC6" w:rsidP="00390FC6">
            <w:pPr>
              <w:tabs>
                <w:tab w:val="left" w:pos="540"/>
              </w:tabs>
              <w:rPr>
                <w:rFonts w:ascii="TH SarabunPSK" w:hAnsi="TH SarabunPSK" w:cs="TH SarabunPSK"/>
                <w:sz w:val="32"/>
                <w:szCs w:val="32"/>
                <w:cs/>
              </w:rPr>
            </w:pPr>
            <w:r>
              <w:rPr>
                <w:rFonts w:ascii="TH SarabunPSK" w:hAnsi="TH SarabunPSK" w:cs="TH SarabunPSK"/>
                <w:sz w:val="32"/>
                <w:szCs w:val="32"/>
                <w:cs/>
              </w:rPr>
              <w:t>๒</w:t>
            </w:r>
          </w:p>
        </w:tc>
        <w:tc>
          <w:tcPr>
            <w:tcW w:w="4689" w:type="dxa"/>
            <w:shd w:val="clear" w:color="auto" w:fill="FFFFFF"/>
          </w:tcPr>
          <w:p w:rsidR="00390FC6" w:rsidRPr="002F779B" w:rsidRDefault="00390FC6" w:rsidP="00390FC6">
            <w:pPr>
              <w:tabs>
                <w:tab w:val="left" w:pos="540"/>
              </w:tabs>
              <w:ind w:right="72"/>
              <w:jc w:val="thaiDistribute"/>
              <w:rPr>
                <w:rFonts w:ascii="TH SarabunPSK" w:hAnsi="TH SarabunPSK" w:cs="TH SarabunPSK"/>
                <w:sz w:val="32"/>
                <w:szCs w:val="32"/>
                <w:cs/>
              </w:rPr>
            </w:pPr>
            <w:r w:rsidRPr="002F779B">
              <w:rPr>
                <w:rFonts w:ascii="TH SarabunPSK" w:hAnsi="TH SarabunPSK" w:cs="TH SarabunPSK"/>
                <w:sz w:val="32"/>
                <w:szCs w:val="32"/>
                <w:cs/>
              </w:rPr>
              <w:t>มีความสอดคล้องกับสภาพความต้องการของสังคมและชุมชน</w:t>
            </w: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r>
      <w:tr w:rsidR="00390FC6" w:rsidRPr="00B071DE" w:rsidTr="00390FC6">
        <w:trPr>
          <w:trHeight w:val="113"/>
        </w:trPr>
        <w:tc>
          <w:tcPr>
            <w:tcW w:w="426" w:type="dxa"/>
            <w:shd w:val="clear" w:color="auto" w:fill="FFFFFF"/>
          </w:tcPr>
          <w:p w:rsidR="00390FC6" w:rsidRPr="002122A7" w:rsidRDefault="00390FC6" w:rsidP="00390FC6">
            <w:pPr>
              <w:tabs>
                <w:tab w:val="left" w:pos="540"/>
              </w:tabs>
              <w:rPr>
                <w:rFonts w:ascii="TH SarabunPSK" w:hAnsi="TH SarabunPSK" w:cs="TH SarabunPSK"/>
                <w:sz w:val="32"/>
                <w:szCs w:val="32"/>
                <w:cs/>
              </w:rPr>
            </w:pPr>
            <w:r>
              <w:rPr>
                <w:rFonts w:ascii="TH SarabunPSK" w:hAnsi="TH SarabunPSK" w:cs="TH SarabunPSK"/>
                <w:sz w:val="32"/>
                <w:szCs w:val="32"/>
                <w:cs/>
              </w:rPr>
              <w:t>๓</w:t>
            </w:r>
          </w:p>
        </w:tc>
        <w:tc>
          <w:tcPr>
            <w:tcW w:w="4689" w:type="dxa"/>
            <w:shd w:val="clear" w:color="auto" w:fill="FFFFFF"/>
          </w:tcPr>
          <w:p w:rsidR="00390FC6" w:rsidRPr="002F779B" w:rsidRDefault="00390FC6" w:rsidP="00390FC6">
            <w:pPr>
              <w:tabs>
                <w:tab w:val="left" w:pos="540"/>
              </w:tabs>
              <w:ind w:right="-824"/>
              <w:jc w:val="thaiDistribute"/>
              <w:rPr>
                <w:rFonts w:ascii="TH SarabunPSK" w:hAnsi="TH SarabunPSK" w:cs="TH SarabunPSK"/>
                <w:sz w:val="32"/>
                <w:szCs w:val="32"/>
                <w:cs/>
              </w:rPr>
            </w:pPr>
            <w:r w:rsidRPr="002F779B">
              <w:rPr>
                <w:rFonts w:ascii="TH SarabunPSK" w:hAnsi="TH SarabunPSK" w:cs="TH SarabunPSK"/>
                <w:sz w:val="32"/>
                <w:szCs w:val="32"/>
                <w:cs/>
              </w:rPr>
              <w:t>สอดคล้องกับความต้องการของผู้เรียน</w:t>
            </w: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r>
    </w:tbl>
    <w:p w:rsidR="00390FC6" w:rsidRPr="00EE3941" w:rsidRDefault="00390FC6" w:rsidP="00390FC6">
      <w:pPr>
        <w:tabs>
          <w:tab w:val="left" w:pos="540"/>
          <w:tab w:val="left" w:pos="993"/>
          <w:tab w:val="left" w:pos="1800"/>
          <w:tab w:val="left" w:pos="4320"/>
        </w:tabs>
        <w:suppressAutoHyphens/>
        <w:ind w:left="1812" w:hanging="1103"/>
        <w:rPr>
          <w:rFonts w:ascii="TH SarabunPSK" w:hAnsi="TH SarabunPSK" w:cs="TH SarabunPSK"/>
          <w:sz w:val="20"/>
          <w:szCs w:val="20"/>
        </w:rPr>
      </w:pPr>
    </w:p>
    <w:p w:rsidR="00390FC6" w:rsidRDefault="00390FC6" w:rsidP="00390FC6">
      <w:pPr>
        <w:tabs>
          <w:tab w:val="left" w:pos="450"/>
        </w:tabs>
        <w:ind w:right="-824"/>
        <w:jc w:val="both"/>
        <w:rPr>
          <w:rFonts w:ascii="TH SarabunPSK" w:hAnsi="TH SarabunPSK" w:cs="TH SarabunPSK"/>
          <w:b/>
          <w:bCs/>
          <w:sz w:val="32"/>
          <w:szCs w:val="32"/>
          <w:cs/>
        </w:rPr>
      </w:pPr>
      <w:r>
        <w:rPr>
          <w:rFonts w:ascii="TH SarabunPSK" w:hAnsi="TH SarabunPSK" w:cs="TH SarabunPSK"/>
          <w:sz w:val="32"/>
          <w:szCs w:val="32"/>
          <w:cs/>
        </w:rPr>
        <w:t xml:space="preserve"> </w:t>
      </w:r>
      <w:r w:rsidRPr="002F779B">
        <w:rPr>
          <w:rFonts w:ascii="TH SarabunPSK" w:hAnsi="TH SarabunPSK" w:cs="TH SarabunPSK"/>
          <w:b/>
          <w:bCs/>
          <w:sz w:val="32"/>
          <w:szCs w:val="32"/>
          <w:cs/>
        </w:rPr>
        <w:t>วัตถุประสงค์ของหลักสูตร</w:t>
      </w:r>
      <w:r>
        <w:rPr>
          <w:rFonts w:ascii="TH SarabunPSK" w:hAnsi="TH SarabunPSK" w:cs="TH SarabunPSK"/>
          <w:b/>
          <w:bCs/>
          <w:sz w:val="32"/>
          <w:szCs w:val="32"/>
        </w:rPr>
        <w:t xml:space="preserve"> </w:t>
      </w:r>
      <w:r>
        <w:rPr>
          <w:rFonts w:ascii="TH SarabunPSK" w:hAnsi="TH SarabunPSK" w:cs="TH SarabunPSK"/>
          <w:b/>
          <w:bCs/>
          <w:sz w:val="32"/>
          <w:szCs w:val="32"/>
          <w:cs/>
        </w:rPr>
        <w:t>ข้อที่ ๒</w:t>
      </w:r>
    </w:p>
    <w:p w:rsidR="00390FC6" w:rsidRPr="00C20ADF" w:rsidRDefault="00390FC6" w:rsidP="00390FC6">
      <w:pPr>
        <w:tabs>
          <w:tab w:val="left" w:pos="540"/>
          <w:tab w:val="left" w:pos="993"/>
          <w:tab w:val="left" w:pos="1800"/>
          <w:tab w:val="left" w:pos="4320"/>
        </w:tabs>
        <w:suppressAutoHyphens/>
        <w:ind w:left="1812" w:hanging="1812"/>
        <w:rPr>
          <w:rFonts w:ascii="TH SarabunPSK" w:hAnsi="TH SarabunPSK" w:cs="TH SarabunPSK"/>
          <w:sz w:val="32"/>
          <w:szCs w:val="32"/>
          <w:u w:val="single"/>
        </w:rPr>
      </w:pPr>
      <w:r>
        <w:rPr>
          <w:rFonts w:ascii="TH SarabunPSK" w:hAnsi="TH SarabunPSK" w:cs="TH SarabunPSK"/>
          <w:sz w:val="32"/>
          <w:szCs w:val="32"/>
          <w:cs/>
        </w:rPr>
        <w:t xml:space="preserve">   </w:t>
      </w:r>
      <w:r>
        <w:rPr>
          <w:rFonts w:ascii="TH SarabunPSK" w:hAnsi="TH SarabunPSK" w:cs="TH SarabunPSK"/>
          <w:sz w:val="32"/>
          <w:szCs w:val="32"/>
          <w:cs/>
        </w:rPr>
        <w:tab/>
      </w:r>
      <w:r w:rsidRPr="00C20ADF">
        <w:rPr>
          <w:rFonts w:ascii="TH SarabunPSK" w:hAnsi="TH SarabunPSK" w:cs="TH SarabunPSK"/>
          <w:sz w:val="32"/>
          <w:szCs w:val="32"/>
          <w:u w:val="single"/>
          <w:cs/>
        </w:rPr>
        <w:t>เพื่อผลิตบัณฑิตให้มีคุณธรรมและจริยธรรม เป็นผู้นำสังคมด้านจิตใจและปัญญา</w:t>
      </w:r>
    </w:p>
    <w:p w:rsidR="00390FC6" w:rsidRPr="008906EC" w:rsidRDefault="00390FC6" w:rsidP="00390FC6">
      <w:pPr>
        <w:tabs>
          <w:tab w:val="left" w:pos="540"/>
          <w:tab w:val="left" w:pos="993"/>
          <w:tab w:val="left" w:pos="1800"/>
          <w:tab w:val="left" w:pos="4320"/>
        </w:tabs>
        <w:suppressAutoHyphens/>
        <w:ind w:left="1812" w:hanging="1103"/>
        <w:rPr>
          <w:rFonts w:ascii="TH SarabunPSK" w:hAnsi="TH SarabunPSK" w:cs="TH SarabunPSK"/>
          <w:sz w:val="10"/>
          <w:szCs w:val="10"/>
        </w:rPr>
      </w:pPr>
    </w:p>
    <w:p w:rsidR="00390FC6" w:rsidRDefault="00390FC6" w:rsidP="00390FC6">
      <w:pPr>
        <w:tabs>
          <w:tab w:val="left" w:pos="540"/>
        </w:tabs>
        <w:ind w:right="-824"/>
        <w:jc w:val="both"/>
        <w:rPr>
          <w:rFonts w:ascii="TH SarabunPSK" w:hAnsi="TH SarabunPSK" w:cs="TH SarabunPSK"/>
          <w:sz w:val="32"/>
          <w:szCs w:val="32"/>
          <w:cs/>
        </w:rPr>
      </w:pPr>
      <w:r>
        <w:rPr>
          <w:rFonts w:ascii="TH SarabunPSK" w:hAnsi="TH SarabunPSK" w:cs="TH SarabunPSK"/>
          <w:sz w:val="32"/>
          <w:szCs w:val="32"/>
          <w:cs/>
        </w:rPr>
        <w:tab/>
      </w:r>
      <w:r w:rsidRPr="002F779B">
        <w:rPr>
          <w:rFonts w:ascii="TH SarabunPSK" w:hAnsi="TH SarabunPSK" w:cs="TH SarabunPSK"/>
          <w:sz w:val="32"/>
          <w:szCs w:val="32"/>
          <w:cs/>
        </w:rPr>
        <w:t>ความคิดเห็นต่อวัตถุประสงค์ของหลักสูตร</w:t>
      </w:r>
      <w:r>
        <w:rPr>
          <w:rFonts w:ascii="TH SarabunPSK" w:hAnsi="TH SarabunPSK" w:cs="TH SarabunPSK"/>
          <w:sz w:val="32"/>
          <w:szCs w:val="32"/>
          <w:cs/>
        </w:rPr>
        <w:t xml:space="preserve"> </w:t>
      </w:r>
      <w:r w:rsidRPr="002F779B">
        <w:rPr>
          <w:rFonts w:ascii="TH SarabunPSK" w:hAnsi="TH SarabunPSK" w:cs="TH SarabunPSK"/>
          <w:sz w:val="32"/>
          <w:szCs w:val="32"/>
          <w:cs/>
        </w:rPr>
        <w:t xml:space="preserve">ข้อ </w:t>
      </w:r>
      <w:r>
        <w:rPr>
          <w:rFonts w:ascii="TH SarabunPSK" w:hAnsi="TH SarabunPSK" w:cs="TH SarabunPSK"/>
          <w:sz w:val="32"/>
          <w:szCs w:val="32"/>
          <w:cs/>
        </w:rPr>
        <w:t>๒</w:t>
      </w:r>
    </w:p>
    <w:p w:rsidR="00390FC6" w:rsidRPr="00EA7B69" w:rsidRDefault="00390FC6" w:rsidP="00390FC6">
      <w:pPr>
        <w:tabs>
          <w:tab w:val="left" w:pos="540"/>
        </w:tabs>
        <w:ind w:right="-824"/>
        <w:jc w:val="both"/>
        <w:rPr>
          <w:rFonts w:ascii="TH SarabunPSK" w:hAnsi="TH SarabunPSK" w:cs="TH SarabunPSK"/>
          <w:sz w:val="16"/>
          <w:szCs w:val="16"/>
        </w:rPr>
      </w:pPr>
    </w:p>
    <w:tbl>
      <w:tblPr>
        <w:tblW w:w="85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689"/>
        <w:gridCol w:w="709"/>
        <w:gridCol w:w="567"/>
        <w:gridCol w:w="708"/>
        <w:gridCol w:w="709"/>
        <w:gridCol w:w="704"/>
      </w:tblGrid>
      <w:tr w:rsidR="00390FC6" w:rsidRPr="00B071DE" w:rsidTr="00390FC6">
        <w:trPr>
          <w:trHeight w:val="180"/>
        </w:trPr>
        <w:tc>
          <w:tcPr>
            <w:tcW w:w="426" w:type="dxa"/>
            <w:vMerge w:val="restart"/>
            <w:vAlign w:val="center"/>
          </w:tcPr>
          <w:p w:rsidR="00390FC6" w:rsidRPr="00B071DE" w:rsidRDefault="00390FC6" w:rsidP="00390FC6">
            <w:pPr>
              <w:pStyle w:val="3"/>
              <w:tabs>
                <w:tab w:val="left" w:pos="540"/>
              </w:tabs>
              <w:rPr>
                <w:rFonts w:ascii="TH SarabunPSK" w:hAnsi="TH SarabunPSK" w:cs="TH SarabunPSK"/>
                <w:sz w:val="32"/>
                <w:szCs w:val="32"/>
                <w:cs/>
              </w:rPr>
            </w:pPr>
            <w:r>
              <w:br w:type="page"/>
            </w:r>
            <w:r>
              <w:rPr>
                <w:rFonts w:ascii="TH SarabunPSK" w:hAnsi="TH SarabunPSK" w:cs="TH SarabunPSK"/>
                <w:sz w:val="32"/>
                <w:szCs w:val="32"/>
                <w:cs/>
              </w:rPr>
              <w:t>ที่</w:t>
            </w:r>
          </w:p>
        </w:tc>
        <w:tc>
          <w:tcPr>
            <w:tcW w:w="4689" w:type="dxa"/>
            <w:vMerge w:val="restart"/>
            <w:vAlign w:val="center"/>
          </w:tcPr>
          <w:p w:rsidR="00390FC6" w:rsidRPr="00B071DE" w:rsidRDefault="00390FC6" w:rsidP="00390FC6">
            <w:pPr>
              <w:pStyle w:val="3"/>
              <w:tabs>
                <w:tab w:val="left" w:pos="540"/>
              </w:tabs>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97" w:type="dxa"/>
            <w:gridSpan w:val="5"/>
          </w:tcPr>
          <w:p w:rsidR="00390FC6" w:rsidRPr="00B071DE" w:rsidRDefault="00390FC6" w:rsidP="00390FC6">
            <w:pPr>
              <w:pStyle w:val="3"/>
              <w:tabs>
                <w:tab w:val="left" w:pos="540"/>
              </w:tabs>
              <w:rPr>
                <w:rFonts w:ascii="TH SarabunPSK" w:hAnsi="TH SarabunPSK" w:cs="TH SarabunPSK"/>
                <w:sz w:val="32"/>
                <w:szCs w:val="32"/>
                <w:cs/>
              </w:rPr>
            </w:pPr>
            <w:r>
              <w:rPr>
                <w:rFonts w:ascii="TH SarabunPSK" w:hAnsi="TH SarabunPSK" w:cs="TH SarabunPSK"/>
                <w:sz w:val="32"/>
                <w:szCs w:val="32"/>
                <w:cs/>
              </w:rPr>
              <w:t>ระดับ</w:t>
            </w:r>
            <w:r>
              <w:rPr>
                <w:rFonts w:ascii="TH SarabunPSK" w:hAnsi="TH SarabunPSK" w:cs="TH SarabunPSK" w:hint="cs"/>
                <w:sz w:val="32"/>
                <w:szCs w:val="32"/>
                <w:cs/>
              </w:rPr>
              <w:t>ความคิดเห็น</w:t>
            </w:r>
          </w:p>
        </w:tc>
      </w:tr>
      <w:tr w:rsidR="00390FC6" w:rsidRPr="00B071DE" w:rsidTr="00390FC6">
        <w:trPr>
          <w:trHeight w:val="180"/>
        </w:trPr>
        <w:tc>
          <w:tcPr>
            <w:tcW w:w="426" w:type="dxa"/>
            <w:vMerge/>
            <w:vAlign w:val="center"/>
          </w:tcPr>
          <w:p w:rsidR="00390FC6" w:rsidRDefault="00390FC6" w:rsidP="00390FC6">
            <w:pPr>
              <w:pStyle w:val="3"/>
              <w:tabs>
                <w:tab w:val="left" w:pos="540"/>
              </w:tabs>
              <w:rPr>
                <w:rFonts w:ascii="TH SarabunPSK" w:hAnsi="TH SarabunPSK" w:cs="TH SarabunPSK"/>
                <w:sz w:val="32"/>
                <w:szCs w:val="32"/>
                <w:cs/>
              </w:rPr>
            </w:pPr>
          </w:p>
        </w:tc>
        <w:tc>
          <w:tcPr>
            <w:tcW w:w="4689" w:type="dxa"/>
            <w:vMerge/>
            <w:vAlign w:val="center"/>
          </w:tcPr>
          <w:p w:rsidR="00390FC6" w:rsidRPr="00B071DE" w:rsidRDefault="00390FC6" w:rsidP="00390FC6">
            <w:pPr>
              <w:pStyle w:val="3"/>
              <w:tabs>
                <w:tab w:val="left" w:pos="540"/>
              </w:tabs>
              <w:rPr>
                <w:rFonts w:ascii="TH SarabunPSK" w:hAnsi="TH SarabunPSK" w:cs="TH SarabunPSK"/>
                <w:sz w:val="32"/>
                <w:szCs w:val="32"/>
                <w:cs/>
              </w:rPr>
            </w:pPr>
          </w:p>
        </w:tc>
        <w:tc>
          <w:tcPr>
            <w:tcW w:w="709" w:type="dxa"/>
            <w:vAlign w:val="center"/>
          </w:tcPr>
          <w:p w:rsidR="00390FC6" w:rsidRPr="00F30752" w:rsidRDefault="00390FC6" w:rsidP="00390FC6">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มาก</w:t>
            </w:r>
          </w:p>
        </w:tc>
        <w:tc>
          <w:tcPr>
            <w:tcW w:w="708"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ปานกลาง</w:t>
            </w:r>
          </w:p>
        </w:tc>
        <w:tc>
          <w:tcPr>
            <w:tcW w:w="709"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w:t>
            </w:r>
          </w:p>
        </w:tc>
        <w:tc>
          <w:tcPr>
            <w:tcW w:w="704"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น้อยที่สุด</w:t>
            </w:r>
          </w:p>
        </w:tc>
      </w:tr>
      <w:tr w:rsidR="00390FC6" w:rsidRPr="00B071DE" w:rsidTr="00390FC6">
        <w:trPr>
          <w:trHeight w:val="113"/>
        </w:trPr>
        <w:tc>
          <w:tcPr>
            <w:tcW w:w="426" w:type="dxa"/>
            <w:shd w:val="clear" w:color="auto" w:fill="FFFFFF"/>
          </w:tcPr>
          <w:p w:rsidR="00390FC6" w:rsidRDefault="00390FC6" w:rsidP="00390FC6">
            <w:pPr>
              <w:pStyle w:val="3"/>
              <w:tabs>
                <w:tab w:val="left" w:pos="540"/>
              </w:tabs>
              <w:jc w:val="left"/>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4689" w:type="dxa"/>
            <w:shd w:val="clear" w:color="auto" w:fill="FFFFFF"/>
          </w:tcPr>
          <w:p w:rsidR="00390FC6" w:rsidRPr="002F779B" w:rsidRDefault="00390FC6" w:rsidP="00390FC6">
            <w:pPr>
              <w:tabs>
                <w:tab w:val="left" w:pos="540"/>
              </w:tabs>
              <w:ind w:right="-18"/>
              <w:jc w:val="thaiDistribute"/>
              <w:rPr>
                <w:rFonts w:ascii="TH SarabunPSK" w:hAnsi="TH SarabunPSK" w:cs="TH SarabunPSK"/>
                <w:sz w:val="32"/>
                <w:szCs w:val="32"/>
                <w:cs/>
              </w:rPr>
            </w:pPr>
            <w:r w:rsidRPr="002F779B">
              <w:rPr>
                <w:rFonts w:ascii="TH SarabunPSK" w:hAnsi="TH SarabunPSK" w:cs="TH SarabunPSK"/>
                <w:sz w:val="32"/>
                <w:szCs w:val="32"/>
                <w:cs/>
              </w:rPr>
              <w:t>สามารถนำไปประยุกต์ใช้ในหน้าที่การงานและในชีวิตประจำวันได้</w:t>
            </w: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r>
      <w:tr w:rsidR="00390FC6" w:rsidRPr="00B071DE" w:rsidTr="00390FC6">
        <w:trPr>
          <w:trHeight w:val="113"/>
        </w:trPr>
        <w:tc>
          <w:tcPr>
            <w:tcW w:w="426" w:type="dxa"/>
            <w:shd w:val="clear" w:color="auto" w:fill="FFFFFF"/>
          </w:tcPr>
          <w:p w:rsidR="00390FC6" w:rsidRPr="002122A7" w:rsidRDefault="00390FC6" w:rsidP="00390FC6">
            <w:pPr>
              <w:tabs>
                <w:tab w:val="left" w:pos="540"/>
              </w:tabs>
              <w:rPr>
                <w:rFonts w:ascii="TH SarabunPSK" w:hAnsi="TH SarabunPSK" w:cs="TH SarabunPSK"/>
                <w:sz w:val="32"/>
                <w:szCs w:val="32"/>
                <w:cs/>
              </w:rPr>
            </w:pPr>
            <w:r>
              <w:rPr>
                <w:rFonts w:ascii="TH SarabunPSK" w:hAnsi="TH SarabunPSK" w:cs="TH SarabunPSK"/>
                <w:sz w:val="32"/>
                <w:szCs w:val="32"/>
                <w:cs/>
              </w:rPr>
              <w:t>๒</w:t>
            </w:r>
          </w:p>
        </w:tc>
        <w:tc>
          <w:tcPr>
            <w:tcW w:w="4689" w:type="dxa"/>
            <w:shd w:val="clear" w:color="auto" w:fill="FFFFFF"/>
          </w:tcPr>
          <w:p w:rsidR="00390FC6" w:rsidRPr="002F779B" w:rsidRDefault="00390FC6" w:rsidP="00390FC6">
            <w:pPr>
              <w:tabs>
                <w:tab w:val="left" w:pos="540"/>
              </w:tabs>
              <w:ind w:right="72"/>
              <w:jc w:val="thaiDistribute"/>
              <w:rPr>
                <w:rFonts w:ascii="TH SarabunPSK" w:hAnsi="TH SarabunPSK" w:cs="TH SarabunPSK"/>
                <w:sz w:val="32"/>
                <w:szCs w:val="32"/>
                <w:cs/>
              </w:rPr>
            </w:pPr>
            <w:r w:rsidRPr="002F779B">
              <w:rPr>
                <w:rFonts w:ascii="TH SarabunPSK" w:hAnsi="TH SarabunPSK" w:cs="TH SarabunPSK"/>
                <w:sz w:val="32"/>
                <w:szCs w:val="32"/>
                <w:cs/>
              </w:rPr>
              <w:t>มีความสอดคล้องกับสภาพความต้องการของสังคมและชุมชน</w:t>
            </w: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r>
      <w:tr w:rsidR="00390FC6" w:rsidRPr="00B071DE" w:rsidTr="00390FC6">
        <w:trPr>
          <w:trHeight w:val="113"/>
        </w:trPr>
        <w:tc>
          <w:tcPr>
            <w:tcW w:w="426" w:type="dxa"/>
            <w:shd w:val="clear" w:color="auto" w:fill="FFFFFF"/>
          </w:tcPr>
          <w:p w:rsidR="00390FC6" w:rsidRPr="002122A7" w:rsidRDefault="00390FC6" w:rsidP="00390FC6">
            <w:pPr>
              <w:tabs>
                <w:tab w:val="left" w:pos="540"/>
              </w:tabs>
              <w:rPr>
                <w:rFonts w:ascii="TH SarabunPSK" w:hAnsi="TH SarabunPSK" w:cs="TH SarabunPSK"/>
                <w:sz w:val="32"/>
                <w:szCs w:val="32"/>
                <w:cs/>
              </w:rPr>
            </w:pPr>
            <w:r>
              <w:rPr>
                <w:rFonts w:ascii="TH SarabunPSK" w:hAnsi="TH SarabunPSK" w:cs="TH SarabunPSK"/>
                <w:sz w:val="32"/>
                <w:szCs w:val="32"/>
                <w:cs/>
              </w:rPr>
              <w:t>๓</w:t>
            </w:r>
          </w:p>
        </w:tc>
        <w:tc>
          <w:tcPr>
            <w:tcW w:w="4689" w:type="dxa"/>
            <w:shd w:val="clear" w:color="auto" w:fill="FFFFFF"/>
          </w:tcPr>
          <w:p w:rsidR="00390FC6" w:rsidRPr="002F779B" w:rsidRDefault="00390FC6" w:rsidP="00390FC6">
            <w:pPr>
              <w:tabs>
                <w:tab w:val="left" w:pos="540"/>
              </w:tabs>
              <w:ind w:right="-824"/>
              <w:jc w:val="thaiDistribute"/>
              <w:rPr>
                <w:rFonts w:ascii="TH SarabunPSK" w:hAnsi="TH SarabunPSK" w:cs="TH SarabunPSK"/>
                <w:sz w:val="32"/>
                <w:szCs w:val="32"/>
                <w:cs/>
              </w:rPr>
            </w:pPr>
            <w:r w:rsidRPr="002F779B">
              <w:rPr>
                <w:rFonts w:ascii="TH SarabunPSK" w:hAnsi="TH SarabunPSK" w:cs="TH SarabunPSK"/>
                <w:sz w:val="32"/>
                <w:szCs w:val="32"/>
                <w:cs/>
              </w:rPr>
              <w:t>สอดคล้องกับความต้องการของผู้เรียน</w:t>
            </w: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tabs>
                <w:tab w:val="left" w:pos="540"/>
              </w:tabs>
              <w:jc w:val="left"/>
              <w:rPr>
                <w:rFonts w:ascii="TH SarabunPSK" w:hAnsi="TH SarabunPSK" w:cs="TH SarabunPSK"/>
                <w:b w:val="0"/>
                <w:bCs w:val="0"/>
                <w:sz w:val="32"/>
                <w:szCs w:val="32"/>
                <w:cs/>
              </w:rPr>
            </w:pPr>
          </w:p>
        </w:tc>
      </w:tr>
    </w:tbl>
    <w:p w:rsidR="00390FC6" w:rsidRPr="00EE3941" w:rsidRDefault="00390FC6" w:rsidP="00390FC6">
      <w:pPr>
        <w:tabs>
          <w:tab w:val="left" w:pos="540"/>
        </w:tabs>
        <w:ind w:right="-824"/>
        <w:jc w:val="both"/>
        <w:rPr>
          <w:rFonts w:ascii="TH SarabunPSK" w:hAnsi="TH SarabunPSK" w:cs="TH SarabunPSK"/>
          <w:sz w:val="20"/>
          <w:szCs w:val="20"/>
        </w:rPr>
      </w:pPr>
    </w:p>
    <w:p w:rsidR="00390FC6" w:rsidRDefault="00390FC6" w:rsidP="00390FC6">
      <w:pPr>
        <w:tabs>
          <w:tab w:val="left" w:pos="540"/>
        </w:tabs>
        <w:ind w:left="1812" w:hanging="1812"/>
        <w:rPr>
          <w:rFonts w:ascii="TH SarabunPSK" w:hAnsi="TH SarabunPSK" w:cs="TH SarabunPSK"/>
          <w:sz w:val="32"/>
          <w:szCs w:val="32"/>
        </w:rPr>
      </w:pPr>
      <w:r w:rsidRPr="002F779B">
        <w:rPr>
          <w:rFonts w:ascii="TH SarabunPSK" w:hAnsi="TH SarabunPSK" w:cs="TH SarabunPSK"/>
          <w:b/>
          <w:bCs/>
          <w:sz w:val="32"/>
          <w:szCs w:val="32"/>
          <w:cs/>
        </w:rPr>
        <w:t>วัตถุประสงค์ของหลักสูตร</w:t>
      </w:r>
      <w:r>
        <w:rPr>
          <w:rFonts w:ascii="TH SarabunPSK" w:hAnsi="TH SarabunPSK" w:cs="TH SarabunPSK"/>
          <w:b/>
          <w:bCs/>
          <w:sz w:val="32"/>
          <w:szCs w:val="32"/>
        </w:rPr>
        <w:t xml:space="preserve"> </w:t>
      </w:r>
      <w:r>
        <w:rPr>
          <w:rFonts w:ascii="TH SarabunPSK" w:hAnsi="TH SarabunPSK" w:cs="TH SarabunPSK"/>
          <w:b/>
          <w:bCs/>
          <w:sz w:val="32"/>
          <w:szCs w:val="32"/>
          <w:cs/>
        </w:rPr>
        <w:t>ข้อที่ ๓</w:t>
      </w:r>
      <w:r>
        <w:rPr>
          <w:rFonts w:ascii="TH SarabunPSK" w:hAnsi="TH SarabunPSK" w:cs="TH SarabunPSK"/>
          <w:sz w:val="32"/>
          <w:szCs w:val="32"/>
          <w:cs/>
        </w:rPr>
        <w:t xml:space="preserve">    </w:t>
      </w:r>
    </w:p>
    <w:p w:rsidR="00390FC6" w:rsidRDefault="00390FC6" w:rsidP="00390FC6">
      <w:pPr>
        <w:tabs>
          <w:tab w:val="left" w:pos="540"/>
        </w:tabs>
        <w:ind w:left="1812" w:hanging="1812"/>
        <w:rPr>
          <w:rFonts w:ascii="TH SarabunPSK" w:hAnsi="TH SarabunPSK" w:cs="TH SarabunPSK"/>
          <w:sz w:val="32"/>
          <w:szCs w:val="32"/>
          <w:u w:val="single"/>
        </w:rPr>
      </w:pPr>
      <w:r>
        <w:rPr>
          <w:rFonts w:ascii="TH SarabunPSK" w:hAnsi="TH SarabunPSK" w:cs="TH SarabunPSK"/>
          <w:sz w:val="32"/>
          <w:szCs w:val="32"/>
          <w:cs/>
        </w:rPr>
        <w:tab/>
      </w:r>
      <w:r w:rsidRPr="006B2D1A">
        <w:rPr>
          <w:rFonts w:ascii="TH SarabunPSK" w:hAnsi="TH SarabunPSK" w:cs="TH SarabunPSK"/>
          <w:sz w:val="32"/>
          <w:szCs w:val="32"/>
          <w:u w:val="single"/>
          <w:cs/>
        </w:rPr>
        <w:t>เพื่อผลิตบัณฑิตให้สามารถนำพุทธธรรมไปประยุกต์ใช้ในการเผยแผ่พระพุทธศาสนาและพัฒนา</w:t>
      </w:r>
    </w:p>
    <w:p w:rsidR="00390FC6" w:rsidRPr="006B2D1A" w:rsidRDefault="00390FC6" w:rsidP="00390FC6">
      <w:pPr>
        <w:tabs>
          <w:tab w:val="left" w:pos="540"/>
        </w:tabs>
        <w:ind w:left="1812" w:hanging="1812"/>
        <w:rPr>
          <w:rFonts w:ascii="TH SarabunPSK" w:hAnsi="TH SarabunPSK" w:cs="TH SarabunPSK"/>
          <w:sz w:val="32"/>
          <w:szCs w:val="32"/>
          <w:u w:val="single"/>
        </w:rPr>
      </w:pPr>
      <w:r w:rsidRPr="006B2D1A">
        <w:rPr>
          <w:rFonts w:ascii="TH SarabunPSK" w:hAnsi="TH SarabunPSK" w:cs="TH SarabunPSK"/>
          <w:sz w:val="32"/>
          <w:szCs w:val="32"/>
          <w:u w:val="single"/>
          <w:cs/>
        </w:rPr>
        <w:t>ชีวิตและสังคม</w:t>
      </w:r>
    </w:p>
    <w:p w:rsidR="00390FC6" w:rsidRPr="008906EC" w:rsidRDefault="00390FC6" w:rsidP="00390FC6">
      <w:pPr>
        <w:tabs>
          <w:tab w:val="left" w:pos="540"/>
        </w:tabs>
        <w:ind w:right="-824"/>
        <w:jc w:val="both"/>
        <w:rPr>
          <w:rFonts w:ascii="TH SarabunPSK" w:hAnsi="TH SarabunPSK" w:cs="TH SarabunPSK"/>
          <w:sz w:val="10"/>
          <w:szCs w:val="10"/>
        </w:rPr>
      </w:pPr>
    </w:p>
    <w:p w:rsidR="00390FC6" w:rsidRDefault="00390FC6" w:rsidP="00390FC6">
      <w:pPr>
        <w:tabs>
          <w:tab w:val="left" w:pos="540"/>
        </w:tabs>
        <w:ind w:right="-824"/>
        <w:jc w:val="both"/>
        <w:rPr>
          <w:rFonts w:ascii="TH SarabunPSK" w:hAnsi="TH SarabunPSK" w:cs="TH SarabunPSK"/>
          <w:sz w:val="32"/>
          <w:szCs w:val="32"/>
        </w:rPr>
      </w:pPr>
      <w:r>
        <w:rPr>
          <w:rFonts w:ascii="TH SarabunPSK" w:hAnsi="TH SarabunPSK" w:cs="TH SarabunPSK"/>
          <w:sz w:val="32"/>
          <w:szCs w:val="32"/>
          <w:cs/>
        </w:rPr>
        <w:tab/>
      </w:r>
      <w:r w:rsidRPr="002F779B">
        <w:rPr>
          <w:rFonts w:ascii="TH SarabunPSK" w:hAnsi="TH SarabunPSK" w:cs="TH SarabunPSK"/>
          <w:sz w:val="32"/>
          <w:szCs w:val="32"/>
          <w:cs/>
        </w:rPr>
        <w:t>ความคิดเห็นต่อวัตถุประสงค์ของหลักสูตร</w:t>
      </w:r>
      <w:r>
        <w:rPr>
          <w:rFonts w:ascii="TH SarabunPSK" w:hAnsi="TH SarabunPSK" w:cs="TH SarabunPSK"/>
          <w:sz w:val="32"/>
          <w:szCs w:val="32"/>
          <w:cs/>
        </w:rPr>
        <w:t xml:space="preserve"> </w:t>
      </w:r>
      <w:r w:rsidRPr="002F779B">
        <w:rPr>
          <w:rFonts w:ascii="TH SarabunPSK" w:hAnsi="TH SarabunPSK" w:cs="TH SarabunPSK"/>
          <w:sz w:val="32"/>
          <w:szCs w:val="32"/>
          <w:cs/>
        </w:rPr>
        <w:t xml:space="preserve">ข้อ </w:t>
      </w:r>
      <w:r>
        <w:rPr>
          <w:rFonts w:ascii="TH SarabunPSK" w:hAnsi="TH SarabunPSK" w:cs="TH SarabunPSK"/>
          <w:sz w:val="32"/>
          <w:szCs w:val="32"/>
          <w:cs/>
        </w:rPr>
        <w:t>๓</w:t>
      </w:r>
    </w:p>
    <w:p w:rsidR="00390FC6" w:rsidRPr="00EA7B69" w:rsidRDefault="00390FC6" w:rsidP="00390FC6">
      <w:pPr>
        <w:ind w:right="-824"/>
        <w:jc w:val="both"/>
        <w:rPr>
          <w:rFonts w:ascii="TH SarabunPSK" w:hAnsi="TH SarabunPSK" w:cs="TH SarabunPSK"/>
          <w:sz w:val="16"/>
          <w:szCs w:val="16"/>
        </w:rPr>
      </w:pPr>
    </w:p>
    <w:tbl>
      <w:tblPr>
        <w:tblW w:w="85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689"/>
        <w:gridCol w:w="709"/>
        <w:gridCol w:w="567"/>
        <w:gridCol w:w="708"/>
        <w:gridCol w:w="709"/>
        <w:gridCol w:w="704"/>
      </w:tblGrid>
      <w:tr w:rsidR="00390FC6" w:rsidRPr="00B071DE" w:rsidTr="00390FC6">
        <w:trPr>
          <w:trHeight w:val="180"/>
        </w:trPr>
        <w:tc>
          <w:tcPr>
            <w:tcW w:w="426" w:type="dxa"/>
            <w:vMerge w:val="restart"/>
            <w:vAlign w:val="center"/>
          </w:tcPr>
          <w:p w:rsidR="00390FC6" w:rsidRPr="00B071DE" w:rsidRDefault="00390FC6" w:rsidP="00390FC6">
            <w:pPr>
              <w:pStyle w:val="3"/>
              <w:rPr>
                <w:rFonts w:ascii="TH SarabunPSK" w:hAnsi="TH SarabunPSK" w:cs="TH SarabunPSK"/>
                <w:sz w:val="32"/>
                <w:szCs w:val="32"/>
                <w:cs/>
              </w:rPr>
            </w:pPr>
            <w:r>
              <w:br w:type="page"/>
            </w:r>
            <w:r>
              <w:rPr>
                <w:rFonts w:ascii="TH SarabunPSK" w:hAnsi="TH SarabunPSK" w:cs="TH SarabunPSK"/>
                <w:sz w:val="32"/>
                <w:szCs w:val="32"/>
                <w:cs/>
              </w:rPr>
              <w:t>ที่</w:t>
            </w:r>
          </w:p>
        </w:tc>
        <w:tc>
          <w:tcPr>
            <w:tcW w:w="4689" w:type="dxa"/>
            <w:vMerge w:val="restart"/>
            <w:vAlign w:val="center"/>
          </w:tcPr>
          <w:p w:rsidR="00390FC6" w:rsidRPr="00B071DE" w:rsidRDefault="00390FC6" w:rsidP="00390FC6">
            <w:pPr>
              <w:pStyle w:val="3"/>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97" w:type="dxa"/>
            <w:gridSpan w:val="5"/>
          </w:tcPr>
          <w:p w:rsidR="00390FC6" w:rsidRPr="00B071DE" w:rsidRDefault="00390FC6" w:rsidP="00390FC6">
            <w:pPr>
              <w:pStyle w:val="3"/>
              <w:rPr>
                <w:rFonts w:ascii="TH SarabunPSK" w:hAnsi="TH SarabunPSK" w:cs="TH SarabunPSK"/>
                <w:sz w:val="32"/>
                <w:szCs w:val="32"/>
                <w:cs/>
              </w:rPr>
            </w:pPr>
            <w:r>
              <w:rPr>
                <w:rFonts w:ascii="TH SarabunPSK" w:hAnsi="TH SarabunPSK" w:cs="TH SarabunPSK"/>
                <w:sz w:val="32"/>
                <w:szCs w:val="32"/>
                <w:cs/>
              </w:rPr>
              <w:t>ระดับ</w:t>
            </w:r>
            <w:r>
              <w:rPr>
                <w:rFonts w:ascii="TH SarabunPSK" w:hAnsi="TH SarabunPSK" w:cs="TH SarabunPSK" w:hint="cs"/>
                <w:sz w:val="32"/>
                <w:szCs w:val="32"/>
                <w:cs/>
              </w:rPr>
              <w:t>ความคิดเห็น</w:t>
            </w:r>
          </w:p>
        </w:tc>
      </w:tr>
      <w:tr w:rsidR="00390FC6" w:rsidRPr="00B071DE" w:rsidTr="00390FC6">
        <w:trPr>
          <w:trHeight w:val="180"/>
        </w:trPr>
        <w:tc>
          <w:tcPr>
            <w:tcW w:w="426" w:type="dxa"/>
            <w:vMerge/>
            <w:vAlign w:val="center"/>
          </w:tcPr>
          <w:p w:rsidR="00390FC6" w:rsidRDefault="00390FC6" w:rsidP="00390FC6">
            <w:pPr>
              <w:pStyle w:val="3"/>
              <w:rPr>
                <w:rFonts w:ascii="TH SarabunPSK" w:hAnsi="TH SarabunPSK" w:cs="TH SarabunPSK"/>
                <w:sz w:val="32"/>
                <w:szCs w:val="32"/>
                <w:cs/>
              </w:rPr>
            </w:pPr>
          </w:p>
        </w:tc>
        <w:tc>
          <w:tcPr>
            <w:tcW w:w="4689" w:type="dxa"/>
            <w:vMerge/>
            <w:vAlign w:val="center"/>
          </w:tcPr>
          <w:p w:rsidR="00390FC6" w:rsidRPr="00B071DE" w:rsidRDefault="00390FC6" w:rsidP="00390FC6">
            <w:pPr>
              <w:pStyle w:val="3"/>
              <w:rPr>
                <w:rFonts w:ascii="TH SarabunPSK" w:hAnsi="TH SarabunPSK" w:cs="TH SarabunPSK"/>
                <w:sz w:val="32"/>
                <w:szCs w:val="32"/>
                <w:cs/>
              </w:rPr>
            </w:pPr>
          </w:p>
        </w:tc>
        <w:tc>
          <w:tcPr>
            <w:tcW w:w="709" w:type="dxa"/>
            <w:vAlign w:val="center"/>
          </w:tcPr>
          <w:p w:rsidR="00390FC6" w:rsidRPr="00F30752" w:rsidRDefault="00390FC6" w:rsidP="00390FC6">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มาก</w:t>
            </w:r>
          </w:p>
        </w:tc>
        <w:tc>
          <w:tcPr>
            <w:tcW w:w="708"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ปานกลาง</w:t>
            </w:r>
          </w:p>
        </w:tc>
        <w:tc>
          <w:tcPr>
            <w:tcW w:w="709"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w:t>
            </w:r>
          </w:p>
        </w:tc>
        <w:tc>
          <w:tcPr>
            <w:tcW w:w="704"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น้อยที่สุด</w:t>
            </w:r>
          </w:p>
        </w:tc>
      </w:tr>
      <w:tr w:rsidR="00390FC6" w:rsidRPr="00B071DE" w:rsidTr="00390FC6">
        <w:trPr>
          <w:trHeight w:val="113"/>
        </w:trPr>
        <w:tc>
          <w:tcPr>
            <w:tcW w:w="426" w:type="dxa"/>
            <w:shd w:val="clear" w:color="auto" w:fill="FFFFFF"/>
          </w:tcPr>
          <w:p w:rsidR="00390FC6" w:rsidRDefault="00390FC6" w:rsidP="00390FC6">
            <w:pPr>
              <w:pStyle w:val="3"/>
              <w:jc w:val="left"/>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4689" w:type="dxa"/>
            <w:shd w:val="clear" w:color="auto" w:fill="FFFFFF"/>
          </w:tcPr>
          <w:p w:rsidR="00390FC6" w:rsidRPr="006A165F" w:rsidRDefault="00390FC6" w:rsidP="00390FC6">
            <w:pPr>
              <w:ind w:right="-18"/>
              <w:jc w:val="thaiDistribute"/>
              <w:rPr>
                <w:rFonts w:ascii="TH SarabunPSK" w:hAnsi="TH SarabunPSK" w:cs="TH SarabunPSK"/>
                <w:sz w:val="32"/>
                <w:szCs w:val="32"/>
                <w:cs/>
              </w:rPr>
            </w:pPr>
            <w:r w:rsidRPr="006A165F">
              <w:rPr>
                <w:rFonts w:ascii="TH SarabunPSK" w:hAnsi="TH SarabunPSK" w:cs="TH SarabunPSK"/>
                <w:sz w:val="32"/>
                <w:szCs w:val="32"/>
                <w:cs/>
              </w:rPr>
              <w:t>สามารถนำไปประยุกต์ใช้ในหน้าที่การงานและในชีวิตประจำวันได้</w:t>
            </w:r>
          </w:p>
        </w:tc>
        <w:tc>
          <w:tcPr>
            <w:tcW w:w="709"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426" w:type="dxa"/>
            <w:shd w:val="clear" w:color="auto" w:fill="FFFFFF"/>
          </w:tcPr>
          <w:p w:rsidR="00390FC6" w:rsidRPr="002122A7" w:rsidRDefault="00390FC6" w:rsidP="00390FC6">
            <w:pPr>
              <w:rPr>
                <w:rFonts w:ascii="TH SarabunPSK" w:hAnsi="TH SarabunPSK" w:cs="TH SarabunPSK"/>
                <w:sz w:val="32"/>
                <w:szCs w:val="32"/>
                <w:cs/>
              </w:rPr>
            </w:pPr>
            <w:r>
              <w:rPr>
                <w:rFonts w:ascii="TH SarabunPSK" w:hAnsi="TH SarabunPSK" w:cs="TH SarabunPSK"/>
                <w:sz w:val="32"/>
                <w:szCs w:val="32"/>
                <w:cs/>
              </w:rPr>
              <w:t>๒</w:t>
            </w:r>
          </w:p>
        </w:tc>
        <w:tc>
          <w:tcPr>
            <w:tcW w:w="4689" w:type="dxa"/>
            <w:shd w:val="clear" w:color="auto" w:fill="FFFFFF"/>
          </w:tcPr>
          <w:p w:rsidR="00390FC6" w:rsidRPr="006A165F" w:rsidRDefault="00390FC6" w:rsidP="00390FC6">
            <w:pPr>
              <w:ind w:right="72"/>
              <w:jc w:val="thaiDistribute"/>
              <w:rPr>
                <w:rFonts w:ascii="TH SarabunPSK" w:hAnsi="TH SarabunPSK" w:cs="TH SarabunPSK"/>
                <w:sz w:val="32"/>
                <w:szCs w:val="32"/>
                <w:cs/>
              </w:rPr>
            </w:pPr>
            <w:r w:rsidRPr="006A165F">
              <w:rPr>
                <w:rFonts w:ascii="TH SarabunPSK" w:hAnsi="TH SarabunPSK" w:cs="TH SarabunPSK"/>
                <w:sz w:val="32"/>
                <w:szCs w:val="32"/>
                <w:cs/>
              </w:rPr>
              <w:t>มีความสอดคล้องกับสภาพความต้องการของสังคมและชุมชน</w:t>
            </w:r>
          </w:p>
        </w:tc>
        <w:tc>
          <w:tcPr>
            <w:tcW w:w="709"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426" w:type="dxa"/>
            <w:shd w:val="clear" w:color="auto" w:fill="FFFFFF"/>
          </w:tcPr>
          <w:p w:rsidR="00390FC6" w:rsidRPr="002122A7" w:rsidRDefault="00390FC6" w:rsidP="00390FC6">
            <w:pPr>
              <w:rPr>
                <w:rFonts w:ascii="TH SarabunPSK" w:hAnsi="TH SarabunPSK" w:cs="TH SarabunPSK"/>
                <w:sz w:val="32"/>
                <w:szCs w:val="32"/>
                <w:cs/>
              </w:rPr>
            </w:pPr>
            <w:r>
              <w:rPr>
                <w:rFonts w:ascii="TH SarabunPSK" w:hAnsi="TH SarabunPSK" w:cs="TH SarabunPSK"/>
                <w:sz w:val="32"/>
                <w:szCs w:val="32"/>
                <w:cs/>
              </w:rPr>
              <w:t>๓</w:t>
            </w:r>
          </w:p>
        </w:tc>
        <w:tc>
          <w:tcPr>
            <w:tcW w:w="4689" w:type="dxa"/>
            <w:shd w:val="clear" w:color="auto" w:fill="FFFFFF"/>
          </w:tcPr>
          <w:p w:rsidR="00390FC6" w:rsidRPr="006A165F" w:rsidRDefault="00390FC6" w:rsidP="00390FC6">
            <w:pPr>
              <w:ind w:right="-824"/>
              <w:jc w:val="thaiDistribute"/>
              <w:rPr>
                <w:rFonts w:ascii="TH SarabunPSK" w:hAnsi="TH SarabunPSK" w:cs="TH SarabunPSK"/>
                <w:sz w:val="32"/>
                <w:szCs w:val="32"/>
                <w:cs/>
              </w:rPr>
            </w:pPr>
            <w:r w:rsidRPr="006A165F">
              <w:rPr>
                <w:rFonts w:ascii="TH SarabunPSK" w:hAnsi="TH SarabunPSK" w:cs="TH SarabunPSK"/>
                <w:sz w:val="32"/>
                <w:szCs w:val="32"/>
                <w:cs/>
              </w:rPr>
              <w:t>สอดคล้องกับความต้องการของผู้เรียน</w:t>
            </w:r>
          </w:p>
        </w:tc>
        <w:tc>
          <w:tcPr>
            <w:tcW w:w="709"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c>
          <w:tcPr>
            <w:tcW w:w="704"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p>
        </w:tc>
      </w:tr>
    </w:tbl>
    <w:p w:rsidR="00390FC6" w:rsidRPr="008906EC" w:rsidRDefault="00390FC6" w:rsidP="00390FC6">
      <w:pPr>
        <w:ind w:right="-824"/>
        <w:jc w:val="both"/>
        <w:rPr>
          <w:rFonts w:ascii="TH SarabunPSK" w:hAnsi="TH SarabunPSK" w:cs="TH SarabunPSK"/>
          <w:sz w:val="16"/>
          <w:szCs w:val="16"/>
        </w:rPr>
      </w:pPr>
    </w:p>
    <w:p w:rsidR="00390FC6" w:rsidRPr="00835B8A" w:rsidRDefault="00390FC6" w:rsidP="00390FC6">
      <w:pPr>
        <w:ind w:right="-824"/>
        <w:jc w:val="both"/>
        <w:rPr>
          <w:rFonts w:ascii="TH SarabunPSK" w:hAnsi="TH SarabunPSK" w:cs="TH SarabunPSK"/>
          <w:b/>
          <w:bCs/>
          <w:sz w:val="32"/>
          <w:szCs w:val="32"/>
          <w:cs/>
        </w:rPr>
      </w:pPr>
      <w:r w:rsidRPr="00835B8A">
        <w:rPr>
          <w:rFonts w:ascii="TH SarabunPSK" w:hAnsi="TH SarabunPSK" w:cs="TH SarabunPSK"/>
          <w:b/>
          <w:bCs/>
          <w:sz w:val="32"/>
          <w:szCs w:val="32"/>
          <w:cs/>
        </w:rPr>
        <w:t>ข้อเสนอแนะเพื่อการพัฒนาและปรับปรุงหลักสูตรด้านบริบท</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646FE" w:rsidRDefault="00390FC6" w:rsidP="00390FC6">
      <w:pPr>
        <w:jc w:val="thaiDistribute"/>
        <w:rPr>
          <w:rFonts w:ascii="TH SarabunPSK" w:hAnsi="TH SarabunPSK" w:cs="TH SarabunPSK"/>
          <w:b/>
          <w:bCs/>
          <w:sz w:val="32"/>
          <w:szCs w:val="32"/>
        </w:rPr>
      </w:pPr>
      <w:r w:rsidRPr="001646FE">
        <w:rPr>
          <w:rFonts w:ascii="TH SarabunPSK" w:hAnsi="TH SarabunPSK" w:cs="TH SarabunPSK"/>
          <w:b/>
          <w:bCs/>
          <w:sz w:val="32"/>
          <w:szCs w:val="32"/>
          <w:cs/>
        </w:rPr>
        <w:lastRenderedPageBreak/>
        <w:t xml:space="preserve">ตอนที่ ๓ การประเมินหลักสูตรด้านปัจจัยนำเข้า </w:t>
      </w:r>
    </w:p>
    <w:p w:rsidR="00390FC6" w:rsidRDefault="00390FC6" w:rsidP="00390FC6">
      <w:pPr>
        <w:jc w:val="thaiDistribute"/>
        <w:rPr>
          <w:rFonts w:ascii="TH SarabunPSK" w:hAnsi="TH SarabunPSK" w:cs="TH SarabunPSK"/>
          <w:sz w:val="32"/>
          <w:szCs w:val="32"/>
        </w:rPr>
      </w:pPr>
      <w:r w:rsidRPr="00A82E2C">
        <w:rPr>
          <w:rFonts w:ascii="TH SarabunPSK" w:hAnsi="TH SarabunPSK" w:cs="TH SarabunPSK"/>
          <w:sz w:val="32"/>
          <w:szCs w:val="32"/>
          <w:cs/>
        </w:rPr>
        <w:t xml:space="preserve">      </w:t>
      </w:r>
      <w:r>
        <w:rPr>
          <w:rFonts w:ascii="TH SarabunPSK" w:hAnsi="TH SarabunPSK" w:cs="TH SarabunPSK"/>
          <w:sz w:val="32"/>
          <w:szCs w:val="32"/>
          <w:cs/>
        </w:rPr>
        <w:t xml:space="preserve">      </w:t>
      </w:r>
      <w:r w:rsidRPr="00A82E2C">
        <w:rPr>
          <w:rFonts w:ascii="TH SarabunPSK" w:hAnsi="TH SarabunPSK" w:cs="TH SarabunPSK"/>
          <w:sz w:val="32"/>
          <w:szCs w:val="32"/>
          <w:cs/>
        </w:rPr>
        <w:t>การประเมินหลักสูตรด้านปัจจัยนำเข้า มุ่งประเมินความเหมาะสมของโครงสร้างของหลักสูตร รายวิชาในหลักสูตร คุณลักษณะของอาจารย์ ความพร้อมของนิสิต และสิ่งสนับสนุนการเรียนรู้</w:t>
      </w:r>
    </w:p>
    <w:p w:rsidR="00390FC6" w:rsidRDefault="00390FC6" w:rsidP="00390FC6">
      <w:pPr>
        <w:jc w:val="thaiDistribute"/>
        <w:rPr>
          <w:rFonts w:ascii="TH SarabunPSK" w:hAnsi="TH SarabunPSK" w:cs="TH SarabunPSK"/>
          <w:sz w:val="16"/>
          <w:szCs w:val="16"/>
        </w:rPr>
      </w:pPr>
    </w:p>
    <w:p w:rsidR="00390FC6" w:rsidRPr="001646FE" w:rsidRDefault="00390FC6" w:rsidP="00390FC6">
      <w:pPr>
        <w:jc w:val="thaiDistribute"/>
        <w:rPr>
          <w:rFonts w:ascii="TH SarabunPSK" w:hAnsi="TH SarabunPSK" w:cs="TH SarabunPSK"/>
          <w:b/>
          <w:bCs/>
          <w:sz w:val="32"/>
          <w:szCs w:val="32"/>
        </w:rPr>
      </w:pPr>
      <w:r w:rsidRPr="001646FE">
        <w:rPr>
          <w:rFonts w:ascii="TH SarabunPSK" w:hAnsi="TH SarabunPSK" w:cs="TH SarabunPSK"/>
          <w:b/>
          <w:bCs/>
          <w:sz w:val="32"/>
          <w:szCs w:val="32"/>
          <w:cs/>
        </w:rPr>
        <w:tab/>
      </w:r>
      <w:r>
        <w:rPr>
          <w:rFonts w:ascii="TH SarabunPSK" w:hAnsi="TH SarabunPSK" w:cs="TH SarabunPSK"/>
          <w:b/>
          <w:bCs/>
          <w:sz w:val="32"/>
          <w:szCs w:val="32"/>
          <w:cs/>
        </w:rPr>
        <w:t xml:space="preserve"> </w:t>
      </w:r>
      <w:r w:rsidRPr="001646FE">
        <w:rPr>
          <w:rFonts w:ascii="TH SarabunPSK" w:hAnsi="TH SarabunPSK" w:cs="TH SarabunPSK"/>
          <w:b/>
          <w:bCs/>
          <w:sz w:val="32"/>
          <w:szCs w:val="32"/>
          <w:cs/>
        </w:rPr>
        <w:t>๑) โครงสร้างของหลักสูตร</w:t>
      </w:r>
    </w:p>
    <w:p w:rsidR="00390FC6" w:rsidRPr="00E2195E" w:rsidRDefault="00390FC6" w:rsidP="00390FC6">
      <w:pPr>
        <w:jc w:val="thaiDistribute"/>
        <w:rPr>
          <w:rFonts w:ascii="TH SarabunPSK" w:hAnsi="TH SarabunPSK" w:cs="TH SarabunPSK"/>
          <w:sz w:val="32"/>
          <w:szCs w:val="32"/>
          <w:cs/>
        </w:rPr>
      </w:pPr>
      <w:r>
        <w:rPr>
          <w:rFonts w:ascii="TH SarabunPSK" w:hAnsi="TH SarabunPSK" w:cs="TH SarabunPSK"/>
          <w:sz w:val="32"/>
          <w:szCs w:val="32"/>
        </w:rPr>
        <w:tab/>
        <w:t xml:space="preserve">    </w:t>
      </w:r>
      <w:r>
        <w:rPr>
          <w:rFonts w:ascii="TH SarabunPSK" w:hAnsi="TH SarabunPSK" w:cs="TH SarabunPSK"/>
          <w:b/>
          <w:bCs/>
          <w:sz w:val="32"/>
          <w:szCs w:val="32"/>
          <w:cs/>
        </w:rPr>
        <w:t xml:space="preserve"> </w:t>
      </w:r>
      <w:r w:rsidRPr="001646FE">
        <w:rPr>
          <w:rFonts w:ascii="TH SarabunPSK" w:hAnsi="TH SarabunPSK" w:cs="TH SarabunPSK"/>
          <w:b/>
          <w:bCs/>
          <w:sz w:val="32"/>
          <w:szCs w:val="32"/>
          <w:cs/>
        </w:rPr>
        <w:t>คำชี้แจง</w:t>
      </w:r>
      <w:r>
        <w:rPr>
          <w:rFonts w:ascii="TH SarabunPSK" w:hAnsi="TH SarabunPSK" w:cs="TH SarabunPSK"/>
          <w:sz w:val="32"/>
          <w:szCs w:val="32"/>
          <w:cs/>
        </w:rPr>
        <w:t xml:space="preserve">  โปรดพิจารณาจำนวนหน่วยกิตและเงื่อนไขการจบหลักสูตร และทำเครื่องหมาย </w:t>
      </w:r>
      <w:r>
        <w:rPr>
          <w:rFonts w:ascii="TH SarabunPSK" w:hAnsi="TH SarabunPSK" w:cs="TH SarabunPSK"/>
          <w:sz w:val="32"/>
          <w:szCs w:val="32"/>
        </w:rPr>
        <w:sym w:font="Wingdings" w:char="F0FC"/>
      </w:r>
      <w:r>
        <w:rPr>
          <w:rFonts w:ascii="TH SarabunPSK" w:hAnsi="TH SarabunPSK" w:cs="TH SarabunPSK"/>
          <w:sz w:val="32"/>
          <w:szCs w:val="32"/>
          <w:cs/>
        </w:rPr>
        <w:t xml:space="preserve"> ในช่องที่ตรงกับความคิดเห็นของท่าน</w:t>
      </w:r>
      <w:r>
        <w:rPr>
          <w:rFonts w:ascii="TH SarabunPSK" w:hAnsi="TH SarabunPSK" w:cs="TH SarabunPSK" w:hint="cs"/>
          <w:sz w:val="32"/>
          <w:szCs w:val="32"/>
          <w:cs/>
        </w:rPr>
        <w:t>เพียงช่องเดียว</w:t>
      </w:r>
    </w:p>
    <w:p w:rsidR="00390FC6" w:rsidRPr="00B442E0" w:rsidRDefault="00390FC6" w:rsidP="00390FC6">
      <w:pPr>
        <w:rPr>
          <w:rFonts w:ascii="TH SarabunPSK" w:hAnsi="TH SarabunPSK" w:cs="TH SarabunPSK"/>
          <w:sz w:val="16"/>
          <w:szCs w:val="16"/>
          <w:cs/>
        </w:rPr>
      </w:pPr>
    </w:p>
    <w:tbl>
      <w:tblPr>
        <w:tblW w:w="89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63"/>
        <w:gridCol w:w="900"/>
        <w:gridCol w:w="824"/>
        <w:gridCol w:w="992"/>
        <w:gridCol w:w="851"/>
        <w:gridCol w:w="969"/>
      </w:tblGrid>
      <w:tr w:rsidR="00390FC6" w:rsidRPr="00482F5B" w:rsidTr="00390FC6">
        <w:trPr>
          <w:trHeight w:val="113"/>
        </w:trPr>
        <w:tc>
          <w:tcPr>
            <w:tcW w:w="709" w:type="dxa"/>
            <w:vMerge w:val="restart"/>
            <w:vAlign w:val="center"/>
          </w:tcPr>
          <w:p w:rsidR="00390FC6" w:rsidRPr="00482F5B" w:rsidRDefault="00390FC6" w:rsidP="00390FC6">
            <w:pPr>
              <w:pStyle w:val="3"/>
              <w:rPr>
                <w:rFonts w:ascii="TH SarabunPSK" w:hAnsi="TH SarabunPSK" w:cs="TH SarabunPSK"/>
                <w:sz w:val="32"/>
                <w:szCs w:val="32"/>
                <w:cs/>
              </w:rPr>
            </w:pPr>
            <w:r>
              <w:rPr>
                <w:rFonts w:ascii="TH SarabunPSK" w:hAnsi="TH SarabunPSK" w:cs="TH SarabunPSK" w:hint="cs"/>
                <w:sz w:val="32"/>
                <w:szCs w:val="32"/>
                <w:cs/>
              </w:rPr>
              <w:t>ที่</w:t>
            </w:r>
          </w:p>
        </w:tc>
        <w:tc>
          <w:tcPr>
            <w:tcW w:w="3663" w:type="dxa"/>
            <w:vMerge w:val="restart"/>
            <w:vAlign w:val="center"/>
          </w:tcPr>
          <w:p w:rsidR="00390FC6" w:rsidRPr="00482F5B" w:rsidRDefault="00390FC6" w:rsidP="00390FC6">
            <w:pPr>
              <w:pStyle w:val="3"/>
              <w:rPr>
                <w:rFonts w:ascii="TH SarabunPSK" w:hAnsi="TH SarabunPSK" w:cs="TH SarabunPSK"/>
                <w:sz w:val="32"/>
                <w:szCs w:val="32"/>
                <w:cs/>
              </w:rPr>
            </w:pPr>
            <w:r>
              <w:rPr>
                <w:rFonts w:ascii="TH SarabunPSK" w:hAnsi="TH SarabunPSK" w:cs="TH SarabunPSK" w:hint="cs"/>
                <w:sz w:val="32"/>
                <w:szCs w:val="32"/>
                <w:cs/>
              </w:rPr>
              <w:t>รายการประเมิน</w:t>
            </w:r>
          </w:p>
        </w:tc>
        <w:tc>
          <w:tcPr>
            <w:tcW w:w="4536" w:type="dxa"/>
            <w:gridSpan w:val="5"/>
            <w:vAlign w:val="center"/>
          </w:tcPr>
          <w:p w:rsidR="00390FC6" w:rsidRPr="00482F5B" w:rsidRDefault="00390FC6" w:rsidP="00390FC6">
            <w:pPr>
              <w:jc w:val="center"/>
              <w:rPr>
                <w:rFonts w:ascii="TH SarabunPSK" w:hAnsi="TH SarabunPSK" w:cs="TH SarabunPSK"/>
                <w:b/>
                <w:bCs/>
                <w:sz w:val="32"/>
                <w:szCs w:val="32"/>
                <w:cs/>
              </w:rPr>
            </w:pPr>
            <w:r>
              <w:rPr>
                <w:rFonts w:ascii="TH SarabunPSK" w:hAnsi="TH SarabunPSK" w:cs="TH SarabunPSK" w:hint="cs"/>
                <w:b/>
                <w:bCs/>
                <w:sz w:val="32"/>
                <w:szCs w:val="32"/>
                <w:cs/>
              </w:rPr>
              <w:t>ระดับความคิดเห็น</w:t>
            </w:r>
          </w:p>
        </w:tc>
      </w:tr>
      <w:tr w:rsidR="00390FC6" w:rsidRPr="00482F5B" w:rsidTr="00390FC6">
        <w:trPr>
          <w:trHeight w:val="113"/>
        </w:trPr>
        <w:tc>
          <w:tcPr>
            <w:tcW w:w="709" w:type="dxa"/>
            <w:vMerge/>
            <w:vAlign w:val="center"/>
          </w:tcPr>
          <w:p w:rsidR="00390FC6" w:rsidRDefault="00390FC6" w:rsidP="00390FC6">
            <w:pPr>
              <w:pStyle w:val="3"/>
              <w:rPr>
                <w:rFonts w:ascii="TH SarabunPSK" w:hAnsi="TH SarabunPSK" w:cs="TH SarabunPSK"/>
                <w:sz w:val="32"/>
                <w:szCs w:val="32"/>
                <w:cs/>
              </w:rPr>
            </w:pPr>
          </w:p>
        </w:tc>
        <w:tc>
          <w:tcPr>
            <w:tcW w:w="3663" w:type="dxa"/>
            <w:vMerge/>
            <w:vAlign w:val="center"/>
          </w:tcPr>
          <w:p w:rsidR="00390FC6" w:rsidRDefault="00390FC6" w:rsidP="00390FC6">
            <w:pPr>
              <w:pStyle w:val="3"/>
              <w:rPr>
                <w:rFonts w:ascii="TH SarabunPSK" w:hAnsi="TH SarabunPSK" w:cs="TH SarabunPSK"/>
                <w:sz w:val="32"/>
                <w:szCs w:val="32"/>
                <w:cs/>
              </w:rPr>
            </w:pPr>
          </w:p>
        </w:tc>
        <w:tc>
          <w:tcPr>
            <w:tcW w:w="900" w:type="dxa"/>
            <w:vAlign w:val="center"/>
          </w:tcPr>
          <w:p w:rsidR="00390FC6" w:rsidRPr="00F30752" w:rsidRDefault="00390FC6" w:rsidP="00390FC6">
            <w:pPr>
              <w:jc w:val="center"/>
              <w:rPr>
                <w:rFonts w:ascii="TH SarabunPSK" w:hAnsi="TH SarabunPSK" w:cs="TH SarabunPSK"/>
                <w:b/>
                <w:bCs/>
                <w:cs/>
              </w:rPr>
            </w:pPr>
            <w:r w:rsidRPr="00F30752">
              <w:rPr>
                <w:rFonts w:ascii="TH SarabunPSK" w:hAnsi="TH SarabunPSK" w:cs="TH SarabunPSK" w:hint="cs"/>
                <w:b/>
                <w:bCs/>
                <w:cs/>
              </w:rPr>
              <w:t>มากที่สุด</w:t>
            </w:r>
          </w:p>
        </w:tc>
        <w:tc>
          <w:tcPr>
            <w:tcW w:w="824"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มาก</w:t>
            </w:r>
          </w:p>
        </w:tc>
        <w:tc>
          <w:tcPr>
            <w:tcW w:w="992"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ปานกลาง</w:t>
            </w:r>
          </w:p>
        </w:tc>
        <w:tc>
          <w:tcPr>
            <w:tcW w:w="851"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w:t>
            </w:r>
          </w:p>
        </w:tc>
        <w:tc>
          <w:tcPr>
            <w:tcW w:w="969"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น้อยที่สุด</w:t>
            </w:r>
          </w:p>
        </w:tc>
      </w:tr>
      <w:tr w:rsidR="00390FC6" w:rsidRPr="00482F5B" w:rsidTr="00390FC6">
        <w:trPr>
          <w:trHeight w:val="113"/>
        </w:trPr>
        <w:tc>
          <w:tcPr>
            <w:tcW w:w="709" w:type="dxa"/>
            <w:shd w:val="clear" w:color="auto" w:fill="FFFFFF"/>
          </w:tcPr>
          <w:p w:rsidR="00390FC6" w:rsidRPr="00B071DE" w:rsidRDefault="00390FC6" w:rsidP="00390FC6">
            <w:pPr>
              <w:pStyle w:val="3"/>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3663" w:type="dxa"/>
            <w:shd w:val="clear" w:color="auto" w:fill="FFFFFF"/>
          </w:tcPr>
          <w:p w:rsidR="00390FC6" w:rsidRPr="00B071DE" w:rsidRDefault="00390FC6" w:rsidP="00390FC6">
            <w:pPr>
              <w:pStyle w:val="3"/>
              <w:jc w:val="left"/>
              <w:rPr>
                <w:rFonts w:ascii="TH SarabunPSK" w:hAnsi="TH SarabunPSK" w:cs="TH SarabunPSK"/>
                <w:b w:val="0"/>
                <w:bCs w:val="0"/>
                <w:sz w:val="32"/>
                <w:szCs w:val="32"/>
                <w:cs/>
              </w:rPr>
            </w:pPr>
            <w:r w:rsidRPr="00B071DE">
              <w:rPr>
                <w:rFonts w:ascii="TH SarabunPSK" w:hAnsi="TH SarabunPSK" w:cs="TH SarabunPSK"/>
                <w:b w:val="0"/>
                <w:bCs w:val="0"/>
                <w:sz w:val="32"/>
                <w:szCs w:val="32"/>
                <w:cs/>
              </w:rPr>
              <w:t>จำนวนหน่วยกิต</w:t>
            </w:r>
            <w:r>
              <w:rPr>
                <w:rFonts w:ascii="TH SarabunPSK" w:hAnsi="TH SarabunPSK" w:cs="TH SarabunPSK"/>
                <w:b w:val="0"/>
                <w:bCs w:val="0"/>
                <w:sz w:val="32"/>
                <w:szCs w:val="32"/>
                <w:cs/>
              </w:rPr>
              <w:t xml:space="preserve">รวมตลอดหลักสูตร ๑๔๐ </w:t>
            </w:r>
            <w:r w:rsidRPr="00B071DE">
              <w:rPr>
                <w:rFonts w:ascii="TH SarabunPSK" w:hAnsi="TH SarabunPSK" w:cs="TH SarabunPSK"/>
                <w:b w:val="0"/>
                <w:bCs w:val="0"/>
                <w:sz w:val="32"/>
                <w:szCs w:val="32"/>
                <w:cs/>
              </w:rPr>
              <w:t>หน่วยกิต</w:t>
            </w:r>
            <w:r>
              <w:rPr>
                <w:rFonts w:ascii="TH SarabunPSK" w:hAnsi="TH SarabunPSK" w:cs="TH SarabunPSK" w:hint="cs"/>
                <w:b w:val="0"/>
                <w:bCs w:val="0"/>
                <w:sz w:val="32"/>
                <w:szCs w:val="32"/>
                <w:cs/>
              </w:rPr>
              <w:t xml:space="preserve"> มีความเหมาะสมเพียงใด</w:t>
            </w:r>
          </w:p>
        </w:tc>
        <w:tc>
          <w:tcPr>
            <w:tcW w:w="900"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824"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992" w:type="dxa"/>
            <w:shd w:val="clear" w:color="auto" w:fill="FFFFFF"/>
          </w:tcPr>
          <w:p w:rsidR="00390FC6" w:rsidRDefault="00390FC6" w:rsidP="00390FC6">
            <w:pPr>
              <w:jc w:val="center"/>
              <w:rPr>
                <w:rFonts w:ascii="TH SarabunPSK" w:hAnsi="TH SarabunPSK" w:cs="TH SarabunPSK"/>
                <w:b/>
                <w:bCs/>
                <w:sz w:val="32"/>
                <w:szCs w:val="32"/>
                <w:cs/>
              </w:rPr>
            </w:pPr>
          </w:p>
        </w:tc>
        <w:tc>
          <w:tcPr>
            <w:tcW w:w="851"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969" w:type="dxa"/>
            <w:shd w:val="clear" w:color="auto" w:fill="FFFFFF"/>
          </w:tcPr>
          <w:p w:rsidR="00390FC6" w:rsidRPr="00482F5B" w:rsidRDefault="00390FC6" w:rsidP="00390FC6">
            <w:pPr>
              <w:jc w:val="center"/>
              <w:rPr>
                <w:rFonts w:ascii="TH SarabunPSK" w:hAnsi="TH SarabunPSK" w:cs="TH SarabunPSK"/>
                <w:b/>
                <w:bCs/>
                <w:sz w:val="32"/>
                <w:szCs w:val="32"/>
                <w:cs/>
              </w:rPr>
            </w:pPr>
          </w:p>
        </w:tc>
      </w:tr>
      <w:tr w:rsidR="00390FC6" w:rsidRPr="00482F5B" w:rsidTr="00390FC6">
        <w:trPr>
          <w:trHeight w:val="113"/>
        </w:trPr>
        <w:tc>
          <w:tcPr>
            <w:tcW w:w="709" w:type="dxa"/>
            <w:shd w:val="clear" w:color="auto" w:fill="FFFFFF"/>
          </w:tcPr>
          <w:p w:rsidR="00390FC6" w:rsidRPr="002122A7" w:rsidRDefault="00390FC6" w:rsidP="00390FC6">
            <w:pPr>
              <w:jc w:val="center"/>
              <w:rPr>
                <w:rFonts w:ascii="TH SarabunPSK" w:hAnsi="TH SarabunPSK" w:cs="TH SarabunPSK"/>
                <w:sz w:val="32"/>
                <w:szCs w:val="32"/>
                <w:cs/>
              </w:rPr>
            </w:pPr>
            <w:r>
              <w:rPr>
                <w:rFonts w:ascii="TH SarabunPSK" w:hAnsi="TH SarabunPSK" w:cs="TH SarabunPSK"/>
                <w:sz w:val="32"/>
                <w:szCs w:val="32"/>
                <w:cs/>
              </w:rPr>
              <w:t>๒</w:t>
            </w:r>
          </w:p>
        </w:tc>
        <w:tc>
          <w:tcPr>
            <w:tcW w:w="3663" w:type="dxa"/>
            <w:shd w:val="clear" w:color="auto" w:fill="FFFFFF"/>
          </w:tcPr>
          <w:p w:rsidR="00390FC6" w:rsidRDefault="00390FC6" w:rsidP="00390FC6">
            <w:pPr>
              <w:rPr>
                <w:rFonts w:ascii="TH SarabunPSK" w:hAnsi="TH SarabunPSK" w:cs="TH SarabunPSK"/>
                <w:sz w:val="32"/>
                <w:szCs w:val="32"/>
              </w:rPr>
            </w:pPr>
            <w:r w:rsidRPr="002122A7">
              <w:rPr>
                <w:rFonts w:ascii="TH SarabunPSK" w:hAnsi="TH SarabunPSK" w:cs="TH SarabunPSK"/>
                <w:sz w:val="32"/>
                <w:szCs w:val="32"/>
                <w:cs/>
              </w:rPr>
              <w:t>หมวดวิชาศึกษาทั่วไป</w:t>
            </w:r>
            <w:r>
              <w:rPr>
                <w:rFonts w:ascii="TH SarabunPSK" w:hAnsi="TH SarabunPSK" w:cs="TH SarabunPSK"/>
                <w:sz w:val="32"/>
                <w:szCs w:val="32"/>
                <w:cs/>
              </w:rPr>
              <w:t xml:space="preserve"> ๓๐ หน่วยกิต</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 xml:space="preserve">   วิชาบังคับ  ๑๘   หน่วยกิต</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 xml:space="preserve">   วิชาเลือก   ๑๒   หน่วยกิต</w:t>
            </w:r>
          </w:p>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824"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992" w:type="dxa"/>
            <w:shd w:val="clear" w:color="auto" w:fill="FFFFFF"/>
          </w:tcPr>
          <w:p w:rsidR="00390FC6" w:rsidRDefault="00390FC6" w:rsidP="00390FC6">
            <w:pPr>
              <w:jc w:val="center"/>
              <w:rPr>
                <w:rFonts w:ascii="TH SarabunPSK" w:hAnsi="TH SarabunPSK" w:cs="TH SarabunPSK"/>
                <w:b/>
                <w:bCs/>
                <w:sz w:val="32"/>
                <w:szCs w:val="32"/>
                <w:cs/>
              </w:rPr>
            </w:pPr>
          </w:p>
        </w:tc>
        <w:tc>
          <w:tcPr>
            <w:tcW w:w="851"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969" w:type="dxa"/>
            <w:shd w:val="clear" w:color="auto" w:fill="FFFFFF"/>
          </w:tcPr>
          <w:p w:rsidR="00390FC6" w:rsidRPr="00482F5B" w:rsidRDefault="00390FC6" w:rsidP="00390FC6">
            <w:pPr>
              <w:jc w:val="center"/>
              <w:rPr>
                <w:rFonts w:ascii="TH SarabunPSK" w:hAnsi="TH SarabunPSK" w:cs="TH SarabunPSK"/>
                <w:b/>
                <w:bCs/>
                <w:sz w:val="32"/>
                <w:szCs w:val="32"/>
                <w:cs/>
              </w:rPr>
            </w:pPr>
          </w:p>
        </w:tc>
      </w:tr>
      <w:tr w:rsidR="00390FC6" w:rsidRPr="00482F5B" w:rsidTr="00390FC6">
        <w:trPr>
          <w:trHeight w:val="113"/>
        </w:trPr>
        <w:tc>
          <w:tcPr>
            <w:tcW w:w="709" w:type="dxa"/>
            <w:shd w:val="clear" w:color="auto" w:fill="FFFFFF"/>
          </w:tcPr>
          <w:p w:rsidR="00390FC6" w:rsidRDefault="00390FC6" w:rsidP="00390FC6">
            <w:pPr>
              <w:jc w:val="center"/>
              <w:rPr>
                <w:rFonts w:ascii="TH SarabunPSK" w:hAnsi="TH SarabunPSK" w:cs="TH SarabunPSK"/>
                <w:sz w:val="32"/>
                <w:szCs w:val="32"/>
                <w:cs/>
              </w:rPr>
            </w:pPr>
            <w:r>
              <w:rPr>
                <w:rFonts w:ascii="TH SarabunPSK" w:hAnsi="TH SarabunPSK" w:cs="TH SarabunPSK"/>
                <w:sz w:val="32"/>
                <w:szCs w:val="32"/>
                <w:cs/>
              </w:rPr>
              <w:t>๓</w:t>
            </w:r>
          </w:p>
        </w:tc>
        <w:tc>
          <w:tcPr>
            <w:tcW w:w="3663" w:type="dxa"/>
            <w:shd w:val="clear" w:color="auto" w:fill="FFFFFF"/>
          </w:tcPr>
          <w:p w:rsidR="00390FC6" w:rsidRDefault="00390FC6" w:rsidP="00390FC6">
            <w:pPr>
              <w:rPr>
                <w:rFonts w:ascii="TH SarabunPSK" w:hAnsi="TH SarabunPSK" w:cs="TH SarabunPSK"/>
                <w:sz w:val="32"/>
                <w:szCs w:val="32"/>
              </w:rPr>
            </w:pPr>
            <w:r>
              <w:rPr>
                <w:rFonts w:ascii="TH SarabunPSK" w:hAnsi="TH SarabunPSK" w:cs="TH SarabunPSK"/>
                <w:sz w:val="32"/>
                <w:szCs w:val="32"/>
                <w:cs/>
              </w:rPr>
              <w:t xml:space="preserve">หมวดวิชาเฉพาะ ๑๐๔ หน่วยกิต </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 xml:space="preserve">   วิชาแกนพระพุทธศาสนา ๓๐ หน่วยกิต</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 xml:space="preserve">   วิชาเฉพาะด้าน ๗๔ หน่วยกิต</w:t>
            </w:r>
            <w:r>
              <w:rPr>
                <w:rFonts w:ascii="TH SarabunPSK" w:hAnsi="TH SarabunPSK" w:cs="TH SarabunPSK" w:hint="cs"/>
                <w:sz w:val="32"/>
                <w:szCs w:val="32"/>
                <w:cs/>
              </w:rPr>
              <w:t xml:space="preserve"> </w:t>
            </w:r>
          </w:p>
          <w:p w:rsidR="00390FC6" w:rsidRPr="00B071DE" w:rsidRDefault="00390FC6" w:rsidP="00390FC6">
            <w:pPr>
              <w:rPr>
                <w:rFonts w:ascii="TH SarabunPSK" w:hAnsi="TH SarabunPSK" w:cs="TH SarabunPSK"/>
                <w:sz w:val="32"/>
                <w:szCs w:val="32"/>
                <w:cs/>
              </w:rPr>
            </w:pPr>
            <w:r>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824"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992" w:type="dxa"/>
            <w:shd w:val="clear" w:color="auto" w:fill="FFFFFF"/>
          </w:tcPr>
          <w:p w:rsidR="00390FC6" w:rsidRDefault="00390FC6" w:rsidP="00390FC6">
            <w:pPr>
              <w:jc w:val="center"/>
              <w:rPr>
                <w:rFonts w:ascii="TH SarabunPSK" w:hAnsi="TH SarabunPSK" w:cs="TH SarabunPSK"/>
                <w:b/>
                <w:bCs/>
                <w:sz w:val="32"/>
                <w:szCs w:val="32"/>
                <w:cs/>
              </w:rPr>
            </w:pPr>
          </w:p>
        </w:tc>
        <w:tc>
          <w:tcPr>
            <w:tcW w:w="851"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969" w:type="dxa"/>
            <w:shd w:val="clear" w:color="auto" w:fill="FFFFFF"/>
          </w:tcPr>
          <w:p w:rsidR="00390FC6" w:rsidRPr="00482F5B" w:rsidRDefault="00390FC6" w:rsidP="00390FC6">
            <w:pPr>
              <w:jc w:val="center"/>
              <w:rPr>
                <w:rFonts w:ascii="TH SarabunPSK" w:hAnsi="TH SarabunPSK" w:cs="TH SarabunPSK"/>
                <w:b/>
                <w:bCs/>
                <w:sz w:val="32"/>
                <w:szCs w:val="32"/>
                <w:cs/>
              </w:rPr>
            </w:pPr>
          </w:p>
        </w:tc>
      </w:tr>
      <w:tr w:rsidR="00390FC6" w:rsidRPr="00482F5B" w:rsidTr="00390FC6">
        <w:trPr>
          <w:trHeight w:val="113"/>
        </w:trPr>
        <w:tc>
          <w:tcPr>
            <w:tcW w:w="709" w:type="dxa"/>
            <w:shd w:val="clear" w:color="auto" w:fill="FFFFFF"/>
          </w:tcPr>
          <w:p w:rsidR="00390FC6" w:rsidRDefault="00390FC6" w:rsidP="00390FC6">
            <w:pPr>
              <w:jc w:val="center"/>
              <w:rPr>
                <w:rFonts w:ascii="TH SarabunPSK" w:hAnsi="TH SarabunPSK" w:cs="TH SarabunPSK"/>
                <w:sz w:val="32"/>
                <w:szCs w:val="32"/>
                <w:cs/>
              </w:rPr>
            </w:pPr>
            <w:r>
              <w:rPr>
                <w:rFonts w:ascii="TH SarabunPSK" w:hAnsi="TH SarabunPSK" w:cs="TH SarabunPSK"/>
                <w:sz w:val="32"/>
                <w:szCs w:val="32"/>
                <w:cs/>
              </w:rPr>
              <w:t>๔</w:t>
            </w:r>
          </w:p>
        </w:tc>
        <w:tc>
          <w:tcPr>
            <w:tcW w:w="3663" w:type="dxa"/>
            <w:shd w:val="clear" w:color="auto" w:fill="FFFFFF"/>
          </w:tcPr>
          <w:p w:rsidR="00390FC6" w:rsidRDefault="00390FC6" w:rsidP="00390FC6">
            <w:pPr>
              <w:rPr>
                <w:rFonts w:ascii="TH SarabunPSK" w:hAnsi="TH SarabunPSK" w:cs="TH SarabunPSK"/>
                <w:sz w:val="32"/>
                <w:szCs w:val="32"/>
              </w:rPr>
            </w:pPr>
            <w:r>
              <w:rPr>
                <w:rFonts w:ascii="TH SarabunPSK" w:hAnsi="TH SarabunPSK" w:cs="TH SarabunPSK"/>
                <w:sz w:val="32"/>
                <w:szCs w:val="32"/>
                <w:cs/>
              </w:rPr>
              <w:t xml:space="preserve">หมวดวิชาเลือกเสรี  ๖ หน่วยกิต </w:t>
            </w:r>
          </w:p>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824"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992" w:type="dxa"/>
            <w:shd w:val="clear" w:color="auto" w:fill="FFFFFF"/>
          </w:tcPr>
          <w:p w:rsidR="00390FC6" w:rsidRDefault="00390FC6" w:rsidP="00390FC6">
            <w:pPr>
              <w:jc w:val="center"/>
              <w:rPr>
                <w:rFonts w:ascii="TH SarabunPSK" w:hAnsi="TH SarabunPSK" w:cs="TH SarabunPSK"/>
                <w:b/>
                <w:bCs/>
                <w:sz w:val="32"/>
                <w:szCs w:val="32"/>
                <w:cs/>
              </w:rPr>
            </w:pPr>
          </w:p>
        </w:tc>
        <w:tc>
          <w:tcPr>
            <w:tcW w:w="851"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969" w:type="dxa"/>
            <w:shd w:val="clear" w:color="auto" w:fill="FFFFFF"/>
          </w:tcPr>
          <w:p w:rsidR="00390FC6" w:rsidRPr="00482F5B" w:rsidRDefault="00390FC6" w:rsidP="00390FC6">
            <w:pPr>
              <w:jc w:val="center"/>
              <w:rPr>
                <w:rFonts w:ascii="TH SarabunPSK" w:hAnsi="TH SarabunPSK" w:cs="TH SarabunPSK"/>
                <w:b/>
                <w:bCs/>
                <w:sz w:val="32"/>
                <w:szCs w:val="32"/>
                <w:cs/>
              </w:rPr>
            </w:pPr>
          </w:p>
        </w:tc>
      </w:tr>
      <w:tr w:rsidR="00390FC6" w:rsidRPr="00482F5B" w:rsidTr="00390FC6">
        <w:trPr>
          <w:trHeight w:val="113"/>
        </w:trPr>
        <w:tc>
          <w:tcPr>
            <w:tcW w:w="709" w:type="dxa"/>
            <w:shd w:val="clear" w:color="auto" w:fill="FFFFFF"/>
          </w:tcPr>
          <w:p w:rsidR="00390FC6" w:rsidRPr="00B071DE" w:rsidRDefault="00390FC6" w:rsidP="00390FC6">
            <w:pPr>
              <w:jc w:val="center"/>
              <w:rPr>
                <w:rFonts w:ascii="TH SarabunPSK" w:hAnsi="TH SarabunPSK" w:cs="TH SarabunPSK"/>
                <w:sz w:val="32"/>
                <w:szCs w:val="32"/>
                <w:cs/>
              </w:rPr>
            </w:pPr>
            <w:r>
              <w:rPr>
                <w:rFonts w:ascii="TH SarabunPSK" w:hAnsi="TH SarabunPSK" w:cs="TH SarabunPSK"/>
                <w:sz w:val="32"/>
                <w:szCs w:val="32"/>
                <w:cs/>
              </w:rPr>
              <w:t>๕</w:t>
            </w:r>
          </w:p>
        </w:tc>
        <w:tc>
          <w:tcPr>
            <w:tcW w:w="3663" w:type="dxa"/>
            <w:shd w:val="clear" w:color="auto" w:fill="FFFFFF"/>
          </w:tcPr>
          <w:p w:rsidR="00390FC6" w:rsidRDefault="00390FC6" w:rsidP="00390FC6">
            <w:pPr>
              <w:rPr>
                <w:rFonts w:ascii="TH SarabunPSK" w:hAnsi="TH SarabunPSK" w:cs="TH SarabunPSK"/>
                <w:sz w:val="32"/>
                <w:szCs w:val="32"/>
              </w:rPr>
            </w:pPr>
            <w:r>
              <w:rPr>
                <w:rFonts w:ascii="TH SarabunPSK" w:hAnsi="TH SarabunPSK" w:cs="TH SarabunPSK"/>
                <w:sz w:val="32"/>
                <w:szCs w:val="32"/>
                <w:cs/>
              </w:rPr>
              <w:t>พระนิสิตปฏิบัติศาสนกิจ ๑ ปี หรือ</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นิสิตคฤหัสถ์ปฏิบัติงานบริการสังคม</w:t>
            </w:r>
            <w:r>
              <w:rPr>
                <w:rFonts w:ascii="TH SarabunPSK" w:hAnsi="TH SarabunPSK" w:cs="TH SarabunPSK"/>
                <w:sz w:val="32"/>
                <w:szCs w:val="32"/>
                <w:cs/>
              </w:rPr>
              <w:br/>
              <w:t>ไม่น้อยกว่า  ๒๐๐ ชั่วโมง</w:t>
            </w:r>
          </w:p>
          <w:p w:rsidR="00390FC6" w:rsidRPr="00B071DE" w:rsidRDefault="00390FC6" w:rsidP="00390FC6">
            <w:pPr>
              <w:rPr>
                <w:rFonts w:ascii="TH SarabunPSK" w:hAnsi="TH SarabunPSK" w:cs="TH SarabunPSK"/>
                <w:sz w:val="32"/>
                <w:szCs w:val="32"/>
                <w:cs/>
              </w:rPr>
            </w:pPr>
            <w:r>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824"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992" w:type="dxa"/>
            <w:shd w:val="clear" w:color="auto" w:fill="FFFFFF"/>
          </w:tcPr>
          <w:p w:rsidR="00390FC6" w:rsidRDefault="00390FC6" w:rsidP="00390FC6">
            <w:pPr>
              <w:jc w:val="center"/>
              <w:rPr>
                <w:rFonts w:ascii="TH SarabunPSK" w:hAnsi="TH SarabunPSK" w:cs="TH SarabunPSK"/>
                <w:b/>
                <w:bCs/>
                <w:sz w:val="32"/>
                <w:szCs w:val="32"/>
                <w:cs/>
              </w:rPr>
            </w:pPr>
          </w:p>
        </w:tc>
        <w:tc>
          <w:tcPr>
            <w:tcW w:w="851"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969" w:type="dxa"/>
            <w:shd w:val="clear" w:color="auto" w:fill="FFFFFF"/>
          </w:tcPr>
          <w:p w:rsidR="00390FC6" w:rsidRPr="00482F5B" w:rsidRDefault="00390FC6" w:rsidP="00390FC6">
            <w:pPr>
              <w:jc w:val="center"/>
              <w:rPr>
                <w:rFonts w:ascii="TH SarabunPSK" w:hAnsi="TH SarabunPSK" w:cs="TH SarabunPSK"/>
                <w:b/>
                <w:bCs/>
                <w:sz w:val="32"/>
                <w:szCs w:val="32"/>
                <w:cs/>
              </w:rPr>
            </w:pPr>
          </w:p>
        </w:tc>
      </w:tr>
      <w:tr w:rsidR="00390FC6" w:rsidRPr="00482F5B" w:rsidTr="00390FC6">
        <w:trPr>
          <w:trHeight w:val="113"/>
        </w:trPr>
        <w:tc>
          <w:tcPr>
            <w:tcW w:w="709" w:type="dxa"/>
            <w:shd w:val="clear" w:color="auto" w:fill="FFFFFF"/>
          </w:tcPr>
          <w:p w:rsidR="00390FC6" w:rsidRPr="00B071DE" w:rsidRDefault="00390FC6" w:rsidP="00390FC6">
            <w:pPr>
              <w:jc w:val="center"/>
              <w:rPr>
                <w:rFonts w:ascii="TH SarabunPSK" w:hAnsi="TH SarabunPSK" w:cs="TH SarabunPSK"/>
                <w:sz w:val="32"/>
                <w:szCs w:val="32"/>
                <w:cs/>
              </w:rPr>
            </w:pPr>
            <w:r>
              <w:rPr>
                <w:rFonts w:ascii="TH SarabunPSK" w:hAnsi="TH SarabunPSK" w:cs="TH SarabunPSK"/>
                <w:sz w:val="32"/>
                <w:szCs w:val="32"/>
                <w:cs/>
              </w:rPr>
              <w:t>๖</w:t>
            </w:r>
          </w:p>
        </w:tc>
        <w:tc>
          <w:tcPr>
            <w:tcW w:w="3663" w:type="dxa"/>
            <w:shd w:val="clear" w:color="auto" w:fill="FFFFFF"/>
          </w:tcPr>
          <w:p w:rsidR="00390FC6" w:rsidRDefault="00390FC6" w:rsidP="00390FC6">
            <w:pPr>
              <w:rPr>
                <w:rFonts w:ascii="TH SarabunPSK" w:hAnsi="TH SarabunPSK" w:cs="TH SarabunPSK"/>
                <w:sz w:val="32"/>
                <w:szCs w:val="32"/>
              </w:rPr>
            </w:pPr>
            <w:r>
              <w:rPr>
                <w:rFonts w:ascii="TH SarabunPSK" w:hAnsi="TH SarabunPSK" w:cs="TH SarabunPSK"/>
                <w:sz w:val="32"/>
                <w:szCs w:val="32"/>
                <w:cs/>
              </w:rPr>
              <w:t>การปฏิบัติวิปัสสนากรรมฐาน</w:t>
            </w:r>
          </w:p>
          <w:p w:rsidR="00390FC6" w:rsidRDefault="00390FC6" w:rsidP="00390FC6">
            <w:pPr>
              <w:rPr>
                <w:rFonts w:ascii="TH SarabunPSK" w:hAnsi="TH SarabunPSK" w:cs="TH SarabunPSK"/>
                <w:sz w:val="32"/>
                <w:szCs w:val="32"/>
              </w:rPr>
            </w:pPr>
            <w:r>
              <w:rPr>
                <w:rFonts w:ascii="TH SarabunPSK" w:hAnsi="TH SarabunPSK" w:cs="TH SarabunPSK"/>
                <w:sz w:val="32"/>
                <w:szCs w:val="32"/>
                <w:cs/>
              </w:rPr>
              <w:t>ปีละ ๑๐ วัน รวม ๔๐ วัน</w:t>
            </w:r>
            <w:r>
              <w:rPr>
                <w:rFonts w:ascii="TH SarabunPSK" w:hAnsi="TH SarabunPSK" w:cs="TH SarabunPSK"/>
                <w:sz w:val="32"/>
                <w:szCs w:val="32"/>
              </w:rPr>
              <w:t xml:space="preserve">   </w:t>
            </w:r>
          </w:p>
          <w:p w:rsidR="00390FC6" w:rsidRPr="00B071DE" w:rsidRDefault="00390FC6" w:rsidP="00390FC6">
            <w:pPr>
              <w:rPr>
                <w:rFonts w:ascii="TH SarabunPSK" w:hAnsi="TH SarabunPSK" w:cs="TH SarabunPSK"/>
                <w:sz w:val="32"/>
                <w:szCs w:val="32"/>
                <w:cs/>
              </w:rPr>
            </w:pPr>
            <w:r>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824"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992" w:type="dxa"/>
            <w:shd w:val="clear" w:color="auto" w:fill="FFFFFF"/>
          </w:tcPr>
          <w:p w:rsidR="00390FC6" w:rsidRDefault="00390FC6" w:rsidP="00390FC6">
            <w:pPr>
              <w:jc w:val="center"/>
              <w:rPr>
                <w:rFonts w:ascii="TH SarabunPSK" w:hAnsi="TH SarabunPSK" w:cs="TH SarabunPSK"/>
                <w:b/>
                <w:bCs/>
                <w:sz w:val="32"/>
                <w:szCs w:val="32"/>
                <w:cs/>
              </w:rPr>
            </w:pPr>
          </w:p>
        </w:tc>
        <w:tc>
          <w:tcPr>
            <w:tcW w:w="851"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969" w:type="dxa"/>
            <w:shd w:val="clear" w:color="auto" w:fill="FFFFFF"/>
          </w:tcPr>
          <w:p w:rsidR="00390FC6" w:rsidRPr="00482F5B" w:rsidRDefault="00390FC6" w:rsidP="00390FC6">
            <w:pPr>
              <w:jc w:val="center"/>
              <w:rPr>
                <w:rFonts w:ascii="TH SarabunPSK" w:hAnsi="TH SarabunPSK" w:cs="TH SarabunPSK"/>
                <w:b/>
                <w:bCs/>
                <w:sz w:val="32"/>
                <w:szCs w:val="32"/>
                <w:cs/>
              </w:rPr>
            </w:pPr>
          </w:p>
        </w:tc>
      </w:tr>
      <w:tr w:rsidR="00390FC6" w:rsidRPr="00482F5B" w:rsidTr="00390FC6">
        <w:trPr>
          <w:trHeight w:val="113"/>
        </w:trPr>
        <w:tc>
          <w:tcPr>
            <w:tcW w:w="709" w:type="dxa"/>
            <w:shd w:val="clear" w:color="auto" w:fill="FFFFFF"/>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๗</w:t>
            </w:r>
          </w:p>
        </w:tc>
        <w:tc>
          <w:tcPr>
            <w:tcW w:w="3663" w:type="dxa"/>
            <w:shd w:val="clear" w:color="auto" w:fill="FFFFFF"/>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ชื่อหลักสูตรและวุฒิการศึกษาที่จบการศึกษา มีความเหมาะสมเพียงใด</w:t>
            </w:r>
          </w:p>
        </w:tc>
        <w:tc>
          <w:tcPr>
            <w:tcW w:w="900"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824" w:type="dxa"/>
            <w:shd w:val="clear" w:color="auto" w:fill="FFFFFF"/>
            <w:vAlign w:val="center"/>
          </w:tcPr>
          <w:p w:rsidR="00390FC6" w:rsidRDefault="00390FC6" w:rsidP="00390FC6">
            <w:pPr>
              <w:jc w:val="center"/>
              <w:rPr>
                <w:rFonts w:ascii="TH SarabunPSK" w:hAnsi="TH SarabunPSK" w:cs="TH SarabunPSK"/>
                <w:b/>
                <w:bCs/>
                <w:sz w:val="32"/>
                <w:szCs w:val="32"/>
                <w:cs/>
              </w:rPr>
            </w:pPr>
          </w:p>
        </w:tc>
        <w:tc>
          <w:tcPr>
            <w:tcW w:w="992" w:type="dxa"/>
            <w:shd w:val="clear" w:color="auto" w:fill="FFFFFF"/>
          </w:tcPr>
          <w:p w:rsidR="00390FC6" w:rsidRDefault="00390FC6" w:rsidP="00390FC6">
            <w:pPr>
              <w:jc w:val="center"/>
              <w:rPr>
                <w:rFonts w:ascii="TH SarabunPSK" w:hAnsi="TH SarabunPSK" w:cs="TH SarabunPSK"/>
                <w:b/>
                <w:bCs/>
                <w:sz w:val="32"/>
                <w:szCs w:val="32"/>
                <w:cs/>
              </w:rPr>
            </w:pPr>
          </w:p>
        </w:tc>
        <w:tc>
          <w:tcPr>
            <w:tcW w:w="851" w:type="dxa"/>
            <w:shd w:val="clear" w:color="auto" w:fill="FFFFFF"/>
          </w:tcPr>
          <w:p w:rsidR="00390FC6" w:rsidRPr="00482F5B" w:rsidRDefault="00390FC6" w:rsidP="00390FC6">
            <w:pPr>
              <w:jc w:val="center"/>
              <w:rPr>
                <w:rFonts w:ascii="TH SarabunPSK" w:hAnsi="TH SarabunPSK" w:cs="TH SarabunPSK"/>
                <w:b/>
                <w:bCs/>
                <w:sz w:val="32"/>
                <w:szCs w:val="32"/>
                <w:cs/>
              </w:rPr>
            </w:pPr>
          </w:p>
        </w:tc>
        <w:tc>
          <w:tcPr>
            <w:tcW w:w="969" w:type="dxa"/>
            <w:shd w:val="clear" w:color="auto" w:fill="FFFFFF"/>
          </w:tcPr>
          <w:p w:rsidR="00390FC6" w:rsidRPr="00482F5B" w:rsidRDefault="00390FC6" w:rsidP="00390FC6">
            <w:pPr>
              <w:jc w:val="center"/>
              <w:rPr>
                <w:rFonts w:ascii="TH SarabunPSK" w:hAnsi="TH SarabunPSK" w:cs="TH SarabunPSK"/>
                <w:b/>
                <w:bCs/>
                <w:sz w:val="32"/>
                <w:szCs w:val="32"/>
                <w:cs/>
              </w:rPr>
            </w:pPr>
          </w:p>
        </w:tc>
      </w:tr>
    </w:tbl>
    <w:p w:rsidR="00390FC6" w:rsidRDefault="00390FC6" w:rsidP="00390FC6"/>
    <w:p w:rsidR="00390FC6" w:rsidRPr="00E2195E" w:rsidRDefault="00390FC6" w:rsidP="00390FC6">
      <w:pPr>
        <w:rPr>
          <w:rFonts w:ascii="TH SarabunPSK" w:hAnsi="TH SarabunPSK" w:cs="TH SarabunPSK"/>
          <w:szCs w:val="32"/>
          <w:cs/>
        </w:rPr>
      </w:pPr>
      <w:r>
        <w:rPr>
          <w:rFonts w:ascii="TH SarabunPSK" w:hAnsi="TH SarabunPSK" w:cs="TH SarabunPSK"/>
          <w:b/>
          <w:bCs/>
          <w:szCs w:val="32"/>
          <w:cs/>
        </w:rPr>
        <w:tab/>
      </w:r>
      <w:r w:rsidRPr="00C72BED">
        <w:rPr>
          <w:rFonts w:ascii="TH SarabunPSK" w:hAnsi="TH SarabunPSK" w:cs="TH SarabunPSK"/>
          <w:b/>
          <w:bCs/>
          <w:szCs w:val="32"/>
          <w:cs/>
        </w:rPr>
        <w:t>๒)</w:t>
      </w:r>
      <w:r>
        <w:rPr>
          <w:rFonts w:ascii="TH SarabunPSK" w:hAnsi="TH SarabunPSK" w:cs="TH SarabunPSK" w:hint="cs"/>
          <w:b/>
          <w:bCs/>
          <w:sz w:val="32"/>
          <w:szCs w:val="32"/>
          <w:cs/>
        </w:rPr>
        <w:t xml:space="preserve"> </w:t>
      </w:r>
      <w:r w:rsidRPr="00FA2646">
        <w:rPr>
          <w:rFonts w:ascii="TH SarabunPSK" w:hAnsi="TH SarabunPSK" w:cs="TH SarabunPSK" w:hint="cs"/>
          <w:b/>
          <w:bCs/>
          <w:sz w:val="32"/>
          <w:szCs w:val="32"/>
          <w:cs/>
        </w:rPr>
        <w:t>รายวิชาในหลักสูตร</w:t>
      </w:r>
      <w:r>
        <w:rPr>
          <w:rFonts w:ascii="TH SarabunPSK" w:hAnsi="TH SarabunPSK" w:cs="TH SarabunPSK" w:hint="cs"/>
          <w:sz w:val="32"/>
          <w:szCs w:val="32"/>
          <w:cs/>
        </w:rPr>
        <w:t xml:space="preserve"> </w:t>
      </w:r>
      <w:r w:rsidRPr="00A82E2C">
        <w:rPr>
          <w:rFonts w:ascii="TH SarabunPSK" w:hAnsi="TH SarabunPSK" w:cs="TH SarabunPSK" w:hint="cs"/>
          <w:b/>
          <w:bCs/>
          <w:sz w:val="32"/>
          <w:szCs w:val="32"/>
          <w:cs/>
        </w:rPr>
        <w:t>คุณลัก</w:t>
      </w:r>
      <w:r>
        <w:rPr>
          <w:rFonts w:ascii="TH SarabunPSK" w:hAnsi="TH SarabunPSK" w:cs="TH SarabunPSK" w:hint="cs"/>
          <w:b/>
          <w:bCs/>
          <w:sz w:val="32"/>
          <w:szCs w:val="32"/>
          <w:cs/>
        </w:rPr>
        <w:t>ษณะของอาจารย์ ความพร้อมของนิสิต</w:t>
      </w:r>
      <w:r w:rsidRPr="00A82E2C">
        <w:rPr>
          <w:rFonts w:ascii="TH SarabunPSK" w:hAnsi="TH SarabunPSK" w:cs="TH SarabunPSK" w:hint="cs"/>
          <w:b/>
          <w:bCs/>
          <w:sz w:val="32"/>
          <w:szCs w:val="32"/>
          <w:cs/>
        </w:rPr>
        <w:t>และสิ่ง</w:t>
      </w:r>
      <w:r w:rsidRPr="00A82E2C">
        <w:rPr>
          <w:rFonts w:ascii="TH SarabunPSK" w:hAnsi="TH SarabunPSK" w:cs="TH SarabunPSK"/>
          <w:b/>
          <w:bCs/>
          <w:sz w:val="32"/>
          <w:szCs w:val="32"/>
          <w:cs/>
        </w:rPr>
        <w:t>สนับสนุน</w:t>
      </w:r>
      <w:r w:rsidRPr="00A82E2C">
        <w:rPr>
          <w:rFonts w:ascii="TH SarabunPSK" w:eastAsiaTheme="minorHAnsi" w:hAnsi="TH SarabunPSK" w:cs="TH SarabunPSK" w:hint="cs"/>
          <w:b/>
          <w:bCs/>
          <w:sz w:val="32"/>
          <w:szCs w:val="32"/>
          <w:cs/>
        </w:rPr>
        <w:t>การเรียนรู้</w:t>
      </w:r>
    </w:p>
    <w:p w:rsidR="00390FC6" w:rsidRPr="00F00666" w:rsidRDefault="00390FC6" w:rsidP="00390FC6">
      <w:pPr>
        <w:jc w:val="thaiDistribute"/>
        <w:rPr>
          <w:rFonts w:ascii="TH SarabunPSK" w:hAnsi="TH SarabunPSK" w:cs="TH SarabunPSK"/>
          <w:sz w:val="32"/>
          <w:szCs w:val="32"/>
        </w:rPr>
      </w:pPr>
      <w:r>
        <w:rPr>
          <w:rFonts w:ascii="TH SarabunPSK" w:hAnsi="TH SarabunPSK" w:cs="TH SarabunPSK"/>
          <w:b/>
          <w:bCs/>
          <w:sz w:val="32"/>
          <w:szCs w:val="32"/>
        </w:rPr>
        <w:t xml:space="preserve">             </w:t>
      </w:r>
      <w:r w:rsidRPr="00F00666">
        <w:rPr>
          <w:rFonts w:ascii="TH SarabunPSK" w:hAnsi="TH SarabunPSK" w:cs="TH SarabunPSK" w:hint="cs"/>
          <w:b/>
          <w:bCs/>
          <w:sz w:val="32"/>
          <w:szCs w:val="32"/>
          <w:cs/>
        </w:rPr>
        <w:t xml:space="preserve">คำชี้แจง </w:t>
      </w:r>
      <w:r>
        <w:rPr>
          <w:rFonts w:ascii="TH SarabunPSK" w:hAnsi="TH SarabunPSK" w:cs="TH SarabunPSK" w:hint="cs"/>
          <w:b/>
          <w:bCs/>
          <w:sz w:val="32"/>
          <w:szCs w:val="32"/>
          <w:cs/>
        </w:rPr>
        <w:t xml:space="preserve"> </w:t>
      </w:r>
      <w:r w:rsidRPr="00F00666">
        <w:rPr>
          <w:rFonts w:ascii="TH SarabunPSK" w:hAnsi="TH SarabunPSK" w:cs="TH SarabunPSK" w:hint="cs"/>
          <w:sz w:val="32"/>
          <w:szCs w:val="32"/>
          <w:cs/>
        </w:rPr>
        <w:t xml:space="preserve">โปรดพิจารณาความเหมาะสมของรายวิชาในหลักสูตร </w:t>
      </w:r>
      <w:r w:rsidRPr="00840486">
        <w:rPr>
          <w:rFonts w:ascii="TH SarabunPSK" w:hAnsi="TH SarabunPSK" w:cs="TH SarabunPSK" w:hint="cs"/>
          <w:sz w:val="32"/>
          <w:szCs w:val="32"/>
          <w:cs/>
        </w:rPr>
        <w:t>คุณลักษณะของอาจารย์ ความพร้อมของนิสิตและสิ่ง</w:t>
      </w:r>
      <w:r w:rsidRPr="00840486">
        <w:rPr>
          <w:rFonts w:ascii="TH SarabunPSK" w:hAnsi="TH SarabunPSK" w:cs="TH SarabunPSK"/>
          <w:sz w:val="32"/>
          <w:szCs w:val="32"/>
          <w:cs/>
        </w:rPr>
        <w:t>สนับสนุน</w:t>
      </w:r>
      <w:r w:rsidRPr="00840486">
        <w:rPr>
          <w:rFonts w:ascii="TH SarabunPSK" w:hAnsi="TH SarabunPSK" w:cs="TH SarabunPSK" w:hint="cs"/>
          <w:sz w:val="32"/>
          <w:szCs w:val="32"/>
          <w:cs/>
        </w:rPr>
        <w:t>การเรียนรู้</w:t>
      </w:r>
      <w:r>
        <w:rPr>
          <w:rFonts w:ascii="TH SarabunPSK" w:hAnsi="TH SarabunPSK" w:cs="TH SarabunPSK" w:hint="cs"/>
          <w:sz w:val="32"/>
          <w:szCs w:val="32"/>
          <w:cs/>
        </w:rPr>
        <w:t xml:space="preserve"> </w:t>
      </w:r>
      <w:r w:rsidRPr="00F00666">
        <w:rPr>
          <w:rFonts w:ascii="TH SarabunPSK" w:hAnsi="TH SarabunPSK" w:cs="TH SarabunPSK" w:hint="cs"/>
          <w:sz w:val="32"/>
          <w:szCs w:val="32"/>
          <w:cs/>
        </w:rPr>
        <w:t xml:space="preserve">และทำเครื่องหมาย </w:t>
      </w:r>
      <w:r w:rsidRPr="00F00666">
        <w:rPr>
          <w:rFonts w:ascii="TH SarabunPSK" w:hAnsi="TH SarabunPSK" w:cs="TH SarabunPSK" w:hint="cs"/>
          <w:sz w:val="32"/>
          <w:szCs w:val="32"/>
        </w:rPr>
        <w:sym w:font="Wingdings" w:char="F0FC"/>
      </w:r>
      <w:r w:rsidRPr="00F00666">
        <w:rPr>
          <w:rFonts w:ascii="TH SarabunPSK" w:hAnsi="TH SarabunPSK" w:cs="TH SarabunPSK" w:hint="cs"/>
          <w:sz w:val="32"/>
          <w:szCs w:val="32"/>
          <w:cs/>
        </w:rPr>
        <w:t xml:space="preserve"> ใน</w:t>
      </w:r>
      <w:r w:rsidRPr="00F00666">
        <w:rPr>
          <w:rFonts w:ascii="TH SarabunPSK" w:eastAsiaTheme="minorHAnsi" w:hAnsi="TH SarabunPSK" w:cs="TH SarabunPSK" w:hint="cs"/>
          <w:sz w:val="32"/>
          <w:szCs w:val="32"/>
          <w:cs/>
        </w:rPr>
        <w:t>ช่องที่ตรงกับความคิดเห็นของท่าน</w:t>
      </w:r>
      <w:r>
        <w:rPr>
          <w:rFonts w:ascii="TH SarabunPSK" w:hAnsi="TH SarabunPSK" w:cs="TH SarabunPSK" w:hint="cs"/>
          <w:sz w:val="32"/>
          <w:szCs w:val="32"/>
          <w:cs/>
        </w:rPr>
        <w:t>เพียงช่องเดียว</w:t>
      </w:r>
    </w:p>
    <w:p w:rsidR="00390FC6" w:rsidRPr="008A18C9" w:rsidRDefault="00390FC6" w:rsidP="00390FC6">
      <w:pPr>
        <w:jc w:val="both"/>
        <w:rPr>
          <w:rFonts w:ascii="TH SarabunPSK" w:hAnsi="TH SarabunPSK" w:cs="TH SarabunPSK"/>
          <w:spacing w:val="-8"/>
          <w:sz w:val="32"/>
          <w:szCs w:val="32"/>
        </w:rPr>
      </w:pPr>
      <w:r w:rsidRPr="008A18C9">
        <w:rPr>
          <w:rFonts w:ascii="TH SarabunPSK" w:hAnsi="TH SarabunPSK" w:cs="TH SarabunPSK" w:hint="cs"/>
          <w:spacing w:val="-8"/>
          <w:sz w:val="32"/>
          <w:szCs w:val="32"/>
          <w:cs/>
        </w:rPr>
        <w:t xml:space="preserve">  </w:t>
      </w:r>
    </w:p>
    <w:p w:rsidR="00390FC6" w:rsidRPr="006B0D77" w:rsidRDefault="00390FC6" w:rsidP="00390FC6">
      <w:pPr>
        <w:rPr>
          <w:rFonts w:ascii="TH SarabunPSK" w:hAnsi="TH SarabunPSK" w:cs="TH SarabunPSK"/>
          <w:b/>
          <w:bCs/>
          <w:sz w:val="22"/>
          <w:szCs w:val="22"/>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
        <w:gridCol w:w="4523"/>
        <w:gridCol w:w="709"/>
        <w:gridCol w:w="567"/>
        <w:gridCol w:w="708"/>
        <w:gridCol w:w="709"/>
        <w:gridCol w:w="614"/>
      </w:tblGrid>
      <w:tr w:rsidR="00390FC6" w:rsidRPr="00B071DE" w:rsidTr="00390FC6">
        <w:trPr>
          <w:trHeight w:val="180"/>
          <w:tblHeader/>
        </w:trPr>
        <w:tc>
          <w:tcPr>
            <w:tcW w:w="592" w:type="dxa"/>
            <w:gridSpan w:val="2"/>
            <w:vMerge w:val="restart"/>
            <w:shd w:val="clear" w:color="auto" w:fill="auto"/>
            <w:vAlign w:val="center"/>
          </w:tcPr>
          <w:p w:rsidR="00390FC6" w:rsidRPr="00B071DE" w:rsidRDefault="00390FC6" w:rsidP="00390FC6">
            <w:pPr>
              <w:pStyle w:val="3"/>
              <w:rPr>
                <w:rFonts w:ascii="TH SarabunPSK" w:hAnsi="TH SarabunPSK" w:cs="TH SarabunPSK"/>
                <w:sz w:val="32"/>
                <w:szCs w:val="32"/>
                <w:cs/>
              </w:rPr>
            </w:pPr>
            <w:r>
              <w:br w:type="page"/>
            </w:r>
            <w:r>
              <w:rPr>
                <w:rFonts w:ascii="TH SarabunPSK" w:hAnsi="TH SarabunPSK" w:cs="TH SarabunPSK" w:hint="cs"/>
                <w:sz w:val="32"/>
                <w:szCs w:val="32"/>
                <w:cs/>
              </w:rPr>
              <w:t>ที่</w:t>
            </w:r>
          </w:p>
        </w:tc>
        <w:tc>
          <w:tcPr>
            <w:tcW w:w="4523" w:type="dxa"/>
            <w:vMerge w:val="restart"/>
            <w:shd w:val="clear" w:color="auto" w:fill="auto"/>
            <w:vAlign w:val="center"/>
          </w:tcPr>
          <w:p w:rsidR="00390FC6" w:rsidRPr="00B071DE" w:rsidRDefault="00390FC6" w:rsidP="00390FC6">
            <w:pPr>
              <w:pStyle w:val="3"/>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07" w:type="dxa"/>
            <w:gridSpan w:val="5"/>
            <w:shd w:val="clear" w:color="auto" w:fill="auto"/>
          </w:tcPr>
          <w:p w:rsidR="00390FC6" w:rsidRPr="00BF5465" w:rsidRDefault="00390FC6" w:rsidP="00390FC6">
            <w:pPr>
              <w:pStyle w:val="3"/>
              <w:rPr>
                <w:rFonts w:ascii="TH SarabunPSK" w:hAnsi="TH SarabunPSK" w:cs="TH SarabunPSK"/>
                <w:sz w:val="32"/>
                <w:szCs w:val="32"/>
                <w:cs/>
              </w:rPr>
            </w:pPr>
            <w:r w:rsidRPr="00BF5465">
              <w:rPr>
                <w:rFonts w:ascii="TH SarabunPSK" w:hAnsi="TH SarabunPSK" w:cs="TH SarabunPSK" w:hint="cs"/>
                <w:sz w:val="32"/>
                <w:szCs w:val="32"/>
                <w:cs/>
              </w:rPr>
              <w:t>ระดับความคิดเห็น</w:t>
            </w:r>
          </w:p>
        </w:tc>
      </w:tr>
      <w:tr w:rsidR="00390FC6" w:rsidRPr="00B071DE" w:rsidTr="00390FC6">
        <w:trPr>
          <w:trHeight w:val="180"/>
          <w:tblHeader/>
        </w:trPr>
        <w:tc>
          <w:tcPr>
            <w:tcW w:w="592" w:type="dxa"/>
            <w:gridSpan w:val="2"/>
            <w:vMerge/>
            <w:shd w:val="clear" w:color="auto" w:fill="auto"/>
            <w:vAlign w:val="center"/>
          </w:tcPr>
          <w:p w:rsidR="00390FC6" w:rsidRDefault="00390FC6" w:rsidP="00390FC6">
            <w:pPr>
              <w:pStyle w:val="3"/>
              <w:rPr>
                <w:rFonts w:ascii="TH SarabunPSK" w:hAnsi="TH SarabunPSK" w:cs="TH SarabunPSK"/>
                <w:sz w:val="32"/>
                <w:szCs w:val="32"/>
                <w:cs/>
              </w:rPr>
            </w:pPr>
          </w:p>
        </w:tc>
        <w:tc>
          <w:tcPr>
            <w:tcW w:w="4523" w:type="dxa"/>
            <w:vMerge/>
            <w:shd w:val="clear" w:color="auto" w:fill="auto"/>
            <w:vAlign w:val="center"/>
          </w:tcPr>
          <w:p w:rsidR="00390FC6" w:rsidRPr="00B071DE" w:rsidRDefault="00390FC6" w:rsidP="00390FC6">
            <w:pPr>
              <w:pStyle w:val="3"/>
              <w:rPr>
                <w:rFonts w:ascii="TH SarabunPSK" w:hAnsi="TH SarabunPSK" w:cs="TH SarabunPSK"/>
                <w:sz w:val="32"/>
                <w:szCs w:val="32"/>
                <w:cs/>
              </w:rPr>
            </w:pPr>
          </w:p>
        </w:tc>
        <w:tc>
          <w:tcPr>
            <w:tcW w:w="709" w:type="dxa"/>
            <w:shd w:val="clear" w:color="auto" w:fill="auto"/>
            <w:vAlign w:val="center"/>
          </w:tcPr>
          <w:p w:rsidR="00390FC6" w:rsidRPr="00F30752" w:rsidRDefault="00390FC6" w:rsidP="00390FC6">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shd w:val="clear" w:color="auto" w:fill="auto"/>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มาก</w:t>
            </w:r>
          </w:p>
        </w:tc>
        <w:tc>
          <w:tcPr>
            <w:tcW w:w="708" w:type="dxa"/>
            <w:shd w:val="clear" w:color="auto" w:fill="auto"/>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ปานกลาง</w:t>
            </w:r>
          </w:p>
        </w:tc>
        <w:tc>
          <w:tcPr>
            <w:tcW w:w="709" w:type="dxa"/>
            <w:shd w:val="clear" w:color="auto" w:fill="auto"/>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w:t>
            </w:r>
          </w:p>
        </w:tc>
        <w:tc>
          <w:tcPr>
            <w:tcW w:w="614" w:type="dxa"/>
            <w:shd w:val="clear" w:color="auto" w:fill="auto"/>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น้อยที่สุด</w:t>
            </w:r>
          </w:p>
        </w:tc>
      </w:tr>
      <w:tr w:rsidR="00390FC6" w:rsidRPr="00B071DE" w:rsidTr="00390FC6">
        <w:trPr>
          <w:trHeight w:val="113"/>
        </w:trPr>
        <w:tc>
          <w:tcPr>
            <w:tcW w:w="5115" w:type="dxa"/>
            <w:gridSpan w:val="3"/>
            <w:shd w:val="clear" w:color="auto" w:fill="FFFFFF" w:themeFill="background1"/>
          </w:tcPr>
          <w:p w:rsidR="00390FC6" w:rsidRPr="00FA2646" w:rsidRDefault="00390FC6" w:rsidP="00390FC6">
            <w:pPr>
              <w:pStyle w:val="3"/>
              <w:jc w:val="left"/>
              <w:rPr>
                <w:rFonts w:ascii="TH SarabunPSK" w:hAnsi="TH SarabunPSK" w:cs="TH SarabunPSK"/>
                <w:b w:val="0"/>
                <w:bCs w:val="0"/>
                <w:sz w:val="32"/>
                <w:szCs w:val="32"/>
                <w:cs/>
                <w:lang w:val="th-TH"/>
              </w:rPr>
            </w:pPr>
            <w:r>
              <w:rPr>
                <w:rFonts w:ascii="TH SarabunPSK" w:hAnsi="TH SarabunPSK" w:cs="TH SarabunPSK" w:hint="cs"/>
                <w:sz w:val="32"/>
                <w:szCs w:val="32"/>
                <w:cs/>
              </w:rPr>
              <w:t>รายวิชาในหลักสูตร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FA2646" w:rsidRDefault="00390FC6" w:rsidP="00390FC6">
            <w:pPr>
              <w:pStyle w:val="3"/>
              <w:jc w:val="left"/>
              <w:rPr>
                <w:rFonts w:ascii="TH SarabunPSK" w:hAnsi="TH SarabunPSK" w:cs="TH SarabunPSK"/>
                <w:b w:val="0"/>
                <w:bCs w:val="0"/>
                <w:sz w:val="32"/>
                <w:szCs w:val="32"/>
                <w:cs/>
                <w:lang w:val="th-TH"/>
              </w:rPr>
            </w:pPr>
            <w:r w:rsidRPr="006B0D77">
              <w:rPr>
                <w:rFonts w:ascii="TH SarabunPSK" w:hAnsi="TH SarabunPSK" w:cs="TH SarabunPSK"/>
                <w:sz w:val="32"/>
                <w:szCs w:val="32"/>
                <w:cs/>
              </w:rPr>
              <w:t>ความเหมาะสมทั่วไปของรายวิชาในหลักสูตร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pStyle w:val="3"/>
              <w:rPr>
                <w:rFonts w:ascii="TH SarabunPSK" w:hAnsi="TH SarabunPSK" w:cs="TH SarabunPSK"/>
                <w:b w:val="0"/>
                <w:bCs w:val="0"/>
                <w:sz w:val="32"/>
                <w:szCs w:val="32"/>
                <w:cs/>
              </w:rPr>
            </w:pPr>
            <w:r>
              <w:rPr>
                <w:rFonts w:ascii="TH SarabunPSK" w:hAnsi="TH SarabunPSK" w:cs="TH SarabunPSK" w:hint="cs"/>
                <w:b w:val="0"/>
                <w:bCs w:val="0"/>
                <w:sz w:val="32"/>
                <w:szCs w:val="32"/>
                <w:cs/>
              </w:rPr>
              <w:t>๑</w:t>
            </w:r>
          </w:p>
        </w:tc>
        <w:tc>
          <w:tcPr>
            <w:tcW w:w="4523" w:type="dxa"/>
            <w:shd w:val="clear" w:color="auto" w:fill="FFFFFF" w:themeFill="background1"/>
          </w:tcPr>
          <w:p w:rsidR="00390FC6" w:rsidRPr="00FA2646" w:rsidRDefault="00390FC6" w:rsidP="00390FC6">
            <w:pPr>
              <w:pStyle w:val="3"/>
              <w:jc w:val="left"/>
              <w:rPr>
                <w:rFonts w:ascii="TH SarabunPSK" w:hAnsi="TH SarabunPSK" w:cs="TH SarabunPSK"/>
                <w:b w:val="0"/>
                <w:bCs w:val="0"/>
                <w:sz w:val="32"/>
                <w:szCs w:val="32"/>
                <w:cs/>
                <w:lang w:val="th-TH"/>
              </w:rPr>
            </w:pPr>
            <w:r w:rsidRPr="00FA2646">
              <w:rPr>
                <w:rFonts w:ascii="TH SarabunPSK" w:hAnsi="TH SarabunPSK" w:cs="TH SarabunPSK"/>
                <w:b w:val="0"/>
                <w:bCs w:val="0"/>
                <w:sz w:val="32"/>
                <w:szCs w:val="32"/>
                <w:cs/>
                <w:lang w:val="th-TH"/>
              </w:rPr>
              <w:t>ความสอดคล้องของรายวิชากับ</w:t>
            </w:r>
            <w:r>
              <w:rPr>
                <w:rFonts w:ascii="TH SarabunPSK" w:hAnsi="TH SarabunPSK" w:cs="TH SarabunPSK" w:hint="cs"/>
                <w:b w:val="0"/>
                <w:bCs w:val="0"/>
                <w:sz w:val="32"/>
                <w:szCs w:val="32"/>
                <w:cs/>
                <w:lang w:val="th-TH"/>
              </w:rPr>
              <w:t>วัตถุประสงค์</w:t>
            </w:r>
            <w:r w:rsidRPr="00FA2646">
              <w:rPr>
                <w:rFonts w:ascii="TH SarabunPSK" w:hAnsi="TH SarabunPSK" w:cs="TH SarabunPSK"/>
                <w:b w:val="0"/>
                <w:bCs w:val="0"/>
                <w:sz w:val="32"/>
                <w:szCs w:val="32"/>
                <w:cs/>
                <w:lang w:val="th-TH"/>
              </w:rPr>
              <w:t>ของหลักสูตร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Pr="002122A7"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w:t>
            </w:r>
          </w:p>
        </w:tc>
        <w:tc>
          <w:tcPr>
            <w:tcW w:w="4523" w:type="dxa"/>
            <w:shd w:val="clear" w:color="auto" w:fill="FFFFFF" w:themeFill="background1"/>
          </w:tcPr>
          <w:p w:rsidR="00390FC6" w:rsidRPr="00FA2646" w:rsidRDefault="00390FC6" w:rsidP="00390FC6">
            <w:pPr>
              <w:rPr>
                <w:rFonts w:ascii="TH SarabunPSK" w:hAnsi="TH SarabunPSK" w:cs="TH SarabunPSK"/>
                <w:sz w:val="32"/>
                <w:szCs w:val="32"/>
                <w:cs/>
              </w:rPr>
            </w:pPr>
            <w:r w:rsidRPr="00FA2646">
              <w:rPr>
                <w:rFonts w:ascii="TH SarabunPSK" w:hAnsi="TH SarabunPSK" w:cs="TH SarabunPSK"/>
                <w:sz w:val="32"/>
                <w:szCs w:val="32"/>
                <w:cs/>
                <w:lang w:val="th-TH"/>
              </w:rPr>
              <w:t>รายวิชาแต่ละรายวิชา เหมาะสมกับจำนวนหน่วยกิต</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Pr="002122A7"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๓</w:t>
            </w:r>
          </w:p>
        </w:tc>
        <w:tc>
          <w:tcPr>
            <w:tcW w:w="4523" w:type="dxa"/>
            <w:shd w:val="clear" w:color="auto" w:fill="FFFFFF" w:themeFill="background1"/>
          </w:tcPr>
          <w:p w:rsidR="00390FC6" w:rsidRPr="00FA2646" w:rsidRDefault="00390FC6" w:rsidP="00390FC6">
            <w:pPr>
              <w:rPr>
                <w:rFonts w:ascii="TH SarabunPSK" w:hAnsi="TH SarabunPSK" w:cs="TH SarabunPSK"/>
                <w:sz w:val="32"/>
                <w:szCs w:val="32"/>
                <w:cs/>
              </w:rPr>
            </w:pPr>
            <w:r w:rsidRPr="00FA2646">
              <w:rPr>
                <w:rFonts w:ascii="TH SarabunPSK" w:hAnsi="TH SarabunPSK" w:cs="TH SarabunPSK"/>
                <w:sz w:val="32"/>
                <w:szCs w:val="32"/>
                <w:cs/>
                <w:lang w:val="th-TH"/>
              </w:rPr>
              <w:t>รายวิชาเป็นความรู้ที่ทันสมัย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๔</w:t>
            </w:r>
          </w:p>
        </w:tc>
        <w:tc>
          <w:tcPr>
            <w:tcW w:w="4523" w:type="dxa"/>
            <w:shd w:val="clear" w:color="auto" w:fill="FFFFFF" w:themeFill="background1"/>
          </w:tcPr>
          <w:p w:rsidR="00390FC6" w:rsidRPr="00FA2646" w:rsidRDefault="00390FC6" w:rsidP="00390FC6">
            <w:pPr>
              <w:rPr>
                <w:rFonts w:ascii="TH SarabunPSK" w:hAnsi="TH SarabunPSK" w:cs="TH SarabunPSK"/>
                <w:sz w:val="32"/>
                <w:szCs w:val="32"/>
                <w:cs/>
              </w:rPr>
            </w:pPr>
            <w:r w:rsidRPr="00FA2646">
              <w:rPr>
                <w:rFonts w:ascii="TH SarabunPSK" w:hAnsi="TH SarabunPSK" w:cs="TH SarabunPSK"/>
                <w:sz w:val="32"/>
                <w:szCs w:val="32"/>
                <w:cs/>
                <w:lang w:val="th-TH"/>
              </w:rPr>
              <w:t>มีการจัดลำดับ</w:t>
            </w:r>
            <w:r>
              <w:rPr>
                <w:rFonts w:ascii="TH SarabunPSK" w:hAnsi="TH SarabunPSK" w:cs="TH SarabunPSK" w:hint="cs"/>
                <w:sz w:val="32"/>
                <w:szCs w:val="32"/>
                <w:cs/>
                <w:lang w:val="th-TH"/>
              </w:rPr>
              <w:t>รายวิชา</w:t>
            </w:r>
            <w:r w:rsidRPr="00FA2646">
              <w:rPr>
                <w:rFonts w:ascii="TH SarabunPSK" w:hAnsi="TH SarabunPSK" w:cs="TH SarabunPSK"/>
                <w:sz w:val="32"/>
                <w:szCs w:val="32"/>
                <w:cs/>
                <w:lang w:val="th-TH"/>
              </w:rPr>
              <w:t>ในการเรียนได้เหมาะสม</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6B0D77" w:rsidRDefault="00390FC6" w:rsidP="00390FC6">
            <w:pPr>
              <w:rPr>
                <w:rFonts w:ascii="TH SarabunPSK" w:hAnsi="TH SarabunPSK" w:cs="TH SarabunPSK"/>
                <w:b/>
                <w:bCs/>
                <w:sz w:val="32"/>
                <w:szCs w:val="32"/>
                <w:cs/>
                <w:lang w:val="th-TH"/>
              </w:rPr>
            </w:pPr>
            <w:r w:rsidRPr="006B0D77">
              <w:rPr>
                <w:rFonts w:ascii="TH SarabunPSK" w:hAnsi="TH SarabunPSK" w:cs="TH SarabunPSK"/>
                <w:b/>
                <w:bCs/>
                <w:sz w:val="32"/>
                <w:szCs w:val="32"/>
                <w:cs/>
              </w:rPr>
              <w:t>ความเหมาะสม</w:t>
            </w:r>
            <w:r w:rsidRPr="006B0D77">
              <w:rPr>
                <w:rFonts w:ascii="TH SarabunPSK" w:hAnsi="TH SarabunPSK" w:cs="TH SarabunPSK" w:hint="cs"/>
                <w:b/>
                <w:bCs/>
                <w:sz w:val="32"/>
                <w:szCs w:val="32"/>
                <w:cs/>
              </w:rPr>
              <w:t>เฉพาะ</w:t>
            </w:r>
            <w:r w:rsidRPr="006B0D77">
              <w:rPr>
                <w:rFonts w:ascii="TH SarabunPSK" w:hAnsi="TH SarabunPSK" w:cs="TH SarabunPSK"/>
                <w:b/>
                <w:bCs/>
                <w:sz w:val="32"/>
                <w:szCs w:val="32"/>
                <w:cs/>
              </w:rPr>
              <w:t>รายวิชาในหลักสูตร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6B0D77" w:rsidRDefault="00390FC6" w:rsidP="00390FC6">
            <w:pPr>
              <w:rPr>
                <w:rFonts w:ascii="TH SarabunPSK" w:hAnsi="TH SarabunPSK" w:cs="TH SarabunPSK"/>
                <w:b/>
                <w:bCs/>
                <w:sz w:val="32"/>
                <w:szCs w:val="32"/>
                <w:cs/>
              </w:rPr>
            </w:pPr>
            <w:r w:rsidRPr="006B0D77">
              <w:rPr>
                <w:rFonts w:ascii="TH SarabunPSK" w:hAnsi="TH SarabunPSK" w:cs="TH SarabunPSK" w:hint="cs"/>
                <w:b/>
                <w:bCs/>
                <w:sz w:val="32"/>
                <w:szCs w:val="32"/>
                <w:cs/>
              </w:rPr>
              <w:t xml:space="preserve">หมวดวิชาศึกษาทั่วไป วิชาบังคับ  </w:t>
            </w:r>
            <w:r>
              <w:rPr>
                <w:rFonts w:ascii="TH SarabunPSK" w:hAnsi="TH SarabunPSK" w:cs="TH SarabunPSK" w:hint="cs"/>
                <w:b/>
                <w:bCs/>
                <w:sz w:val="32"/>
                <w:szCs w:val="32"/>
                <w:cs/>
              </w:rPr>
              <w:t xml:space="preserve">๙ </w:t>
            </w:r>
            <w:r w:rsidRPr="006B0D77">
              <w:rPr>
                <w:rFonts w:ascii="TH SarabunPSK" w:hAnsi="TH SarabunPSK" w:cs="TH SarabunPSK" w:hint="cs"/>
                <w:b/>
                <w:bCs/>
                <w:sz w:val="32"/>
                <w:szCs w:val="32"/>
                <w:cs/>
              </w:rPr>
              <w:t xml:space="preserve"> รายวิชา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๕</w:t>
            </w:r>
          </w:p>
        </w:tc>
        <w:tc>
          <w:tcPr>
            <w:tcW w:w="4523" w:type="dxa"/>
            <w:shd w:val="clear" w:color="auto" w:fill="FFFFFF" w:themeFill="background1"/>
          </w:tcPr>
          <w:p w:rsidR="00390FC6" w:rsidRPr="00A7511D" w:rsidRDefault="00390FC6" w:rsidP="00390FC6">
            <w:pPr>
              <w:rPr>
                <w:rFonts w:ascii="TH SarabunPSK" w:hAnsi="TH SarabunPSK" w:cs="TH SarabunPSK"/>
                <w:sz w:val="32"/>
                <w:szCs w:val="32"/>
                <w:cs/>
              </w:rPr>
            </w:pPr>
            <w:r w:rsidRPr="00A7511D">
              <w:rPr>
                <w:rFonts w:ascii="TH SarabunPSK" w:hAnsi="TH SarabunPSK" w:cs="TH SarabunPSK"/>
                <w:sz w:val="32"/>
                <w:szCs w:val="32"/>
                <w:cs/>
                <w:lang w:val="th-TH"/>
              </w:rPr>
              <w:t xml:space="preserve">๐๐๐ ๑๐๑  </w:t>
            </w:r>
            <w:r w:rsidRPr="00A7511D">
              <w:rPr>
                <w:rFonts w:ascii="TH SarabunPSK" w:hAnsi="TH SarabunPSK" w:cs="TH SarabunPSK"/>
                <w:sz w:val="32"/>
                <w:szCs w:val="32"/>
                <w:cs/>
                <w:lang w:val="th-TH"/>
              </w:rPr>
              <w:tab/>
              <w:t>มนุษย์กับสังคม</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๖</w:t>
            </w:r>
          </w:p>
        </w:tc>
        <w:tc>
          <w:tcPr>
            <w:tcW w:w="4523" w:type="dxa"/>
            <w:shd w:val="clear" w:color="auto" w:fill="FFFFFF" w:themeFill="background1"/>
          </w:tcPr>
          <w:p w:rsidR="00390FC6" w:rsidRPr="00A7511D" w:rsidRDefault="00390FC6" w:rsidP="00390FC6">
            <w:pPr>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๑๐๒  </w:t>
            </w:r>
            <w:r w:rsidRPr="00A7511D">
              <w:rPr>
                <w:rFonts w:ascii="TH SarabunPSK" w:hAnsi="TH SarabunPSK" w:cs="TH SarabunPSK"/>
                <w:sz w:val="32"/>
                <w:szCs w:val="32"/>
                <w:cs/>
                <w:lang w:val="th-TH"/>
              </w:rPr>
              <w:tab/>
              <w:t>กฎหมายทั่วไป</w:t>
            </w:r>
            <w:r w:rsidRPr="00A7511D">
              <w:rPr>
                <w:rFonts w:ascii="TH SarabunPSK" w:hAnsi="TH SarabunPSK" w:cs="TH SarabunPSK"/>
                <w:sz w:val="32"/>
                <w:szCs w:val="32"/>
                <w:cs/>
                <w:lang w:val="th-TH"/>
              </w:rPr>
              <w:tab/>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๗</w:t>
            </w:r>
          </w:p>
        </w:tc>
        <w:tc>
          <w:tcPr>
            <w:tcW w:w="4523" w:type="dxa"/>
            <w:shd w:val="clear" w:color="auto" w:fill="FFFFFF" w:themeFill="background1"/>
          </w:tcPr>
          <w:p w:rsidR="00390FC6" w:rsidRPr="00A7511D" w:rsidRDefault="00390FC6" w:rsidP="00390FC6">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๑๐๗  </w:t>
            </w:r>
            <w:r w:rsidRPr="00A7511D">
              <w:rPr>
                <w:rFonts w:ascii="TH SarabunPSK" w:hAnsi="TH SarabunPSK" w:cs="TH SarabunPSK"/>
                <w:sz w:val="32"/>
                <w:szCs w:val="32"/>
                <w:cs/>
                <w:lang w:val="th-TH"/>
              </w:rPr>
              <w:tab/>
              <w:t xml:space="preserve">เทคนิคการศึกษาระดับอุดมศึกษา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๘</w:t>
            </w:r>
          </w:p>
        </w:tc>
        <w:tc>
          <w:tcPr>
            <w:tcW w:w="4523" w:type="dxa"/>
            <w:shd w:val="clear" w:color="auto" w:fill="FFFFFF" w:themeFill="background1"/>
          </w:tcPr>
          <w:p w:rsidR="00390FC6" w:rsidRPr="00A7511D" w:rsidRDefault="00390FC6" w:rsidP="00390FC6">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๑๐๘  </w:t>
            </w:r>
            <w:r w:rsidRPr="00A7511D">
              <w:rPr>
                <w:rFonts w:ascii="TH SarabunPSK" w:hAnsi="TH SarabunPSK" w:cs="TH SarabunPSK"/>
                <w:sz w:val="32"/>
                <w:szCs w:val="32"/>
                <w:cs/>
                <w:lang w:val="th-TH"/>
              </w:rPr>
              <w:tab/>
              <w:t>ปรัชญาเบื้องต้น</w:t>
            </w:r>
            <w:r w:rsidRPr="00A7511D">
              <w:rPr>
                <w:rFonts w:ascii="TH SarabunPSK" w:hAnsi="TH SarabunPSK" w:cs="TH SarabunPSK"/>
                <w:sz w:val="32"/>
                <w:szCs w:val="32"/>
                <w:cs/>
                <w:lang w:val="th-TH"/>
              </w:rPr>
              <w:tab/>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๙</w:t>
            </w:r>
          </w:p>
        </w:tc>
        <w:tc>
          <w:tcPr>
            <w:tcW w:w="4523" w:type="dxa"/>
            <w:shd w:val="clear" w:color="auto" w:fill="FFFFFF" w:themeFill="background1"/>
          </w:tcPr>
          <w:p w:rsidR="00390FC6" w:rsidRPr="00A7511D" w:rsidRDefault="00390FC6" w:rsidP="00390FC6">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๑๐๙  </w:t>
            </w:r>
            <w:r w:rsidRPr="00A7511D">
              <w:rPr>
                <w:rFonts w:ascii="TH SarabunPSK" w:hAnsi="TH SarabunPSK" w:cs="TH SarabunPSK"/>
                <w:sz w:val="32"/>
                <w:szCs w:val="32"/>
                <w:cs/>
                <w:lang w:val="th-TH"/>
              </w:rPr>
              <w:tab/>
              <w:t>ศาสนาทั่วไป</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๑๐</w:t>
            </w:r>
          </w:p>
        </w:tc>
        <w:tc>
          <w:tcPr>
            <w:tcW w:w="4523" w:type="dxa"/>
            <w:shd w:val="clear" w:color="auto" w:fill="FFFFFF" w:themeFill="background1"/>
          </w:tcPr>
          <w:p w:rsidR="00390FC6" w:rsidRPr="00A7511D" w:rsidRDefault="00390FC6" w:rsidP="00390FC6">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๑๑๔  </w:t>
            </w:r>
            <w:r w:rsidRPr="00A7511D">
              <w:rPr>
                <w:rFonts w:ascii="TH SarabunPSK" w:hAnsi="TH SarabunPSK" w:cs="TH SarabunPSK"/>
                <w:sz w:val="32"/>
                <w:szCs w:val="32"/>
                <w:cs/>
                <w:lang w:val="th-TH"/>
              </w:rPr>
              <w:tab/>
              <w:t>ภาษากับการสื่อสาร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๑๑</w:t>
            </w:r>
          </w:p>
        </w:tc>
        <w:tc>
          <w:tcPr>
            <w:tcW w:w="4523" w:type="dxa"/>
            <w:shd w:val="clear" w:color="auto" w:fill="FFFFFF" w:themeFill="background1"/>
          </w:tcPr>
          <w:p w:rsidR="00390FC6" w:rsidRPr="00A7511D" w:rsidRDefault="00390FC6" w:rsidP="00390FC6">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๑๑๕  </w:t>
            </w:r>
            <w:r w:rsidRPr="00A7511D">
              <w:rPr>
                <w:rFonts w:ascii="TH SarabunPSK" w:hAnsi="TH SarabunPSK" w:cs="TH SarabunPSK"/>
                <w:sz w:val="32"/>
                <w:szCs w:val="32"/>
                <w:cs/>
                <w:lang w:val="th-TH"/>
              </w:rPr>
              <w:tab/>
              <w:t>ภาษาศาสตร์เบื้องต้น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๑๒</w:t>
            </w:r>
          </w:p>
        </w:tc>
        <w:tc>
          <w:tcPr>
            <w:tcW w:w="4523" w:type="dxa"/>
            <w:shd w:val="clear" w:color="auto" w:fill="FFFFFF" w:themeFill="background1"/>
          </w:tcPr>
          <w:p w:rsidR="00390FC6" w:rsidRPr="00A7511D" w:rsidRDefault="00390FC6" w:rsidP="00390FC6">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๑๓๙  </w:t>
            </w:r>
            <w:r w:rsidRPr="00A7511D">
              <w:rPr>
                <w:rFonts w:ascii="TH SarabunPSK" w:hAnsi="TH SarabunPSK" w:cs="TH SarabunPSK"/>
                <w:sz w:val="32"/>
                <w:szCs w:val="32"/>
                <w:cs/>
                <w:lang w:val="th-TH"/>
              </w:rPr>
              <w:tab/>
              <w:t>คณิตศาสตร์เบื้องต้น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๑๓</w:t>
            </w:r>
          </w:p>
        </w:tc>
        <w:tc>
          <w:tcPr>
            <w:tcW w:w="4523" w:type="dxa"/>
            <w:shd w:val="clear" w:color="auto" w:fill="FFFFFF" w:themeFill="background1"/>
          </w:tcPr>
          <w:p w:rsidR="00390FC6" w:rsidRDefault="00390FC6" w:rsidP="00390FC6">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๒๑๐ </w:t>
            </w:r>
            <w:r w:rsidRPr="00A7511D">
              <w:rPr>
                <w:rFonts w:ascii="TH SarabunPSK" w:hAnsi="TH SarabunPSK" w:cs="TH SarabunPSK"/>
                <w:sz w:val="32"/>
                <w:szCs w:val="32"/>
                <w:cs/>
                <w:lang w:val="th-TH"/>
              </w:rPr>
              <w:tab/>
              <w:t>ตรรกศาสตร์เบื้องต้น</w:t>
            </w:r>
            <w:r>
              <w:rPr>
                <w:rFonts w:ascii="TH SarabunPSK" w:hAnsi="TH SarabunPSK" w:cs="TH SarabunPSK" w:hint="cs"/>
                <w:sz w:val="32"/>
                <w:szCs w:val="32"/>
                <w:cs/>
                <w:lang w:val="th-TH"/>
              </w:rPr>
              <w:t xml:space="preserve"> </w:t>
            </w:r>
          </w:p>
          <w:p w:rsidR="00390FC6" w:rsidRPr="00A7511D" w:rsidRDefault="00390FC6" w:rsidP="00390FC6">
            <w:pPr>
              <w:pStyle w:val="14"/>
              <w:rPr>
                <w:rFonts w:ascii="TH SarabunPSK" w:hAnsi="TH SarabunPSK" w:cs="TH SarabunPSK"/>
                <w:sz w:val="32"/>
                <w:szCs w:val="32"/>
                <w:cs/>
                <w:lang w:val="th-TH"/>
              </w:rPr>
            </w:pPr>
            <w:r>
              <w:rPr>
                <w:rFonts w:ascii="TH SarabunPSK" w:hAnsi="TH SarabunPSK" w:cs="TH SarabunPSK" w:hint="cs"/>
                <w:sz w:val="32"/>
                <w:szCs w:val="32"/>
                <w:cs/>
                <w:lang w:val="th-TH"/>
              </w:rPr>
              <w:t>(ไม่นับหน่วยกิต)</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๑๔</w:t>
            </w:r>
          </w:p>
        </w:tc>
        <w:tc>
          <w:tcPr>
            <w:tcW w:w="4523" w:type="dxa"/>
            <w:shd w:val="clear" w:color="auto" w:fill="FFFFFF" w:themeFill="background1"/>
          </w:tcPr>
          <w:p w:rsidR="00390FC6" w:rsidRPr="00A7511D" w:rsidRDefault="00390FC6" w:rsidP="00390FC6">
            <w:pPr>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๒๓๘  </w:t>
            </w:r>
            <w:r w:rsidRPr="00A7511D">
              <w:rPr>
                <w:rFonts w:ascii="TH SarabunPSK" w:hAnsi="TH SarabunPSK" w:cs="TH SarabunPSK"/>
                <w:sz w:val="32"/>
                <w:szCs w:val="32"/>
                <w:cs/>
                <w:lang w:val="th-TH"/>
              </w:rPr>
              <w:tab/>
              <w:t>สถิติเบื้องต้นและการวิจัย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6B4362" w:rsidRDefault="00390FC6" w:rsidP="00390FC6">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หมวดวิชาศึกษาทั่วไป  วิชาเลือก ๒๒ รายวิชา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219"/>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๑๕</w:t>
            </w:r>
          </w:p>
        </w:tc>
        <w:tc>
          <w:tcPr>
            <w:tcW w:w="4523" w:type="dxa"/>
            <w:shd w:val="clear" w:color="auto" w:fill="FFFFFF" w:themeFill="background1"/>
          </w:tcPr>
          <w:p w:rsidR="00390FC6" w:rsidRPr="00DA3830" w:rsidRDefault="00390FC6" w:rsidP="00390FC6">
            <w:pPr>
              <w:spacing w:line="216" w:lineRule="auto"/>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w:t>
            </w:r>
            <w:r>
              <w:rPr>
                <w:rFonts w:ascii="TH SarabunPSK" w:hAnsi="TH SarabunPSK" w:cs="TH SarabunPSK"/>
                <w:sz w:val="32"/>
                <w:szCs w:val="32"/>
                <w:cs/>
                <w:lang w:val="th-TH"/>
              </w:rPr>
              <w:t xml:space="preserve">๑๐๓  </w:t>
            </w:r>
            <w:r>
              <w:rPr>
                <w:rFonts w:ascii="TH SarabunPSK" w:hAnsi="TH SarabunPSK" w:cs="TH SarabunPSK"/>
                <w:sz w:val="32"/>
                <w:szCs w:val="32"/>
                <w:cs/>
                <w:lang w:val="th-TH"/>
              </w:rPr>
              <w:tab/>
              <w:t>การเมืองกับการปกครองของไท</w:t>
            </w:r>
            <w:r>
              <w:rPr>
                <w:rFonts w:ascii="TH SarabunPSK" w:hAnsi="TH SarabunPSK" w:cs="TH SarabunPSK" w:hint="cs"/>
                <w:sz w:val="32"/>
                <w:szCs w:val="32"/>
                <w:cs/>
                <w:lang w:val="th-TH"/>
              </w:rPr>
              <w:t>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๑๖</w:t>
            </w:r>
          </w:p>
        </w:tc>
        <w:tc>
          <w:tcPr>
            <w:tcW w:w="4523" w:type="dxa"/>
            <w:shd w:val="clear" w:color="auto" w:fill="FFFFFF" w:themeFill="background1"/>
          </w:tcPr>
          <w:p w:rsidR="00390FC6" w:rsidRPr="002122A7" w:rsidRDefault="00390FC6" w:rsidP="00390FC6">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๑๐๔  </w:t>
            </w:r>
            <w:r w:rsidRPr="00A77D8B">
              <w:rPr>
                <w:rFonts w:ascii="TH SarabunPSK" w:hAnsi="TH SarabunPSK" w:cs="TH SarabunPSK"/>
                <w:sz w:val="32"/>
                <w:szCs w:val="32"/>
                <w:cs/>
                <w:lang w:val="th-TH"/>
              </w:rPr>
              <w:tab/>
              <w:t>เศรษฐศาสตร์ในชีวิตประจำวัน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๑๗</w:t>
            </w:r>
          </w:p>
        </w:tc>
        <w:tc>
          <w:tcPr>
            <w:tcW w:w="4523" w:type="dxa"/>
            <w:shd w:val="clear" w:color="auto" w:fill="FFFFFF" w:themeFill="background1"/>
          </w:tcPr>
          <w:p w:rsidR="00390FC6" w:rsidRPr="002122A7" w:rsidRDefault="00390FC6" w:rsidP="00390FC6">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๑๐๕  </w:t>
            </w:r>
            <w:r w:rsidRPr="00A77D8B">
              <w:rPr>
                <w:rFonts w:ascii="TH SarabunPSK" w:hAnsi="TH SarabunPSK" w:cs="TH SarabunPSK"/>
                <w:sz w:val="32"/>
                <w:szCs w:val="32"/>
                <w:cs/>
                <w:lang w:val="th-TH"/>
              </w:rPr>
              <w:tab/>
              <w:t>มนุษย์กับสิ่งแวดล้อม</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๑๘</w:t>
            </w:r>
          </w:p>
        </w:tc>
        <w:tc>
          <w:tcPr>
            <w:tcW w:w="4523" w:type="dxa"/>
            <w:shd w:val="clear" w:color="auto" w:fill="FFFFFF" w:themeFill="background1"/>
          </w:tcPr>
          <w:p w:rsidR="00390FC6" w:rsidRPr="002122A7" w:rsidRDefault="00390FC6" w:rsidP="00390FC6">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๑๐๖  </w:t>
            </w:r>
            <w:r w:rsidRPr="00A77D8B">
              <w:rPr>
                <w:rFonts w:ascii="TH SarabunPSK" w:hAnsi="TH SarabunPSK" w:cs="TH SarabunPSK"/>
                <w:sz w:val="32"/>
                <w:szCs w:val="32"/>
                <w:cs/>
                <w:lang w:val="th-TH"/>
              </w:rPr>
              <w:tab/>
              <w:t>เหตุการณ์โลกปัจจุบัน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๑๙</w:t>
            </w:r>
          </w:p>
        </w:tc>
        <w:tc>
          <w:tcPr>
            <w:tcW w:w="4523" w:type="dxa"/>
            <w:shd w:val="clear" w:color="auto" w:fill="FFFFFF" w:themeFill="background1"/>
          </w:tcPr>
          <w:p w:rsidR="00390FC6" w:rsidRDefault="00390FC6" w:rsidP="00390FC6">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๑๑๖   </w:t>
            </w:r>
            <w:r w:rsidRPr="00A77D8B">
              <w:rPr>
                <w:rFonts w:ascii="TH SarabunPSK" w:hAnsi="TH SarabunPSK" w:cs="TH SarabunPSK"/>
                <w:sz w:val="32"/>
                <w:szCs w:val="32"/>
                <w:cs/>
                <w:lang w:val="th-TH"/>
              </w:rPr>
              <w:tab/>
              <w:t xml:space="preserve">ภาษาอังกฤษเบื้องต้น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๒๐</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๑๑๗  </w:t>
            </w:r>
            <w:r w:rsidRPr="00A77D8B">
              <w:rPr>
                <w:rFonts w:ascii="TH SarabunPSK" w:hAnsi="TH SarabunPSK" w:cs="TH SarabunPSK"/>
                <w:sz w:val="32"/>
                <w:szCs w:val="32"/>
                <w:cs/>
                <w:lang w:val="th-TH"/>
              </w:rPr>
              <w:tab/>
              <w:t>ภาษาอังกฤษชั้นสูง</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๒๑</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๑๑๘  </w:t>
            </w:r>
            <w:r w:rsidRPr="00A77D8B">
              <w:rPr>
                <w:rFonts w:ascii="TH SarabunPSK" w:hAnsi="TH SarabunPSK" w:cs="TH SarabunPSK"/>
                <w:sz w:val="32"/>
                <w:szCs w:val="32"/>
                <w:cs/>
                <w:lang w:val="th-TH"/>
              </w:rPr>
              <w:tab/>
              <w:t xml:space="preserve">ภาษาสันสกฤตเบื้องต้น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๒๒</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๑๑๙ </w:t>
            </w:r>
            <w:r w:rsidRPr="00A77D8B">
              <w:rPr>
                <w:rFonts w:ascii="TH SarabunPSK" w:hAnsi="TH SarabunPSK" w:cs="TH SarabunPSK"/>
                <w:sz w:val="32"/>
                <w:szCs w:val="32"/>
                <w:cs/>
                <w:lang w:val="th-TH"/>
              </w:rPr>
              <w:tab/>
              <w:t>ภาษาสันสกฤตชั้นสูง</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๒๓</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๑๒๐  </w:t>
            </w:r>
            <w:r w:rsidRPr="00A77D8B">
              <w:rPr>
                <w:rFonts w:ascii="TH SarabunPSK" w:hAnsi="TH SarabunPSK" w:cs="TH SarabunPSK"/>
                <w:sz w:val="32"/>
                <w:szCs w:val="32"/>
                <w:cs/>
                <w:lang w:val="th-TH"/>
              </w:rPr>
              <w:tab/>
              <w:t>ภาษาไทยเบื้องต้น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๒๔</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๑๒๑  </w:t>
            </w:r>
            <w:r w:rsidRPr="00A77D8B">
              <w:rPr>
                <w:rFonts w:ascii="TH SarabunPSK" w:hAnsi="TH SarabunPSK" w:cs="TH SarabunPSK"/>
                <w:sz w:val="32"/>
                <w:szCs w:val="32"/>
                <w:cs/>
                <w:lang w:val="th-TH"/>
              </w:rPr>
              <w:tab/>
              <w:t>ภาษาไทยชั้นสูง</w:t>
            </w:r>
            <w:r w:rsidRPr="00A77D8B">
              <w:rPr>
                <w:rFonts w:ascii="TH SarabunPSK" w:hAnsi="TH SarabunPSK" w:cs="TH SarabunPSK"/>
                <w:sz w:val="32"/>
                <w:szCs w:val="32"/>
                <w:cs/>
                <w:lang w:val="th-TH"/>
              </w:rPr>
              <w:tab/>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๒๕</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๑๒๘  </w:t>
            </w:r>
            <w:r w:rsidRPr="00A77D8B">
              <w:rPr>
                <w:rFonts w:ascii="TH SarabunPSK" w:hAnsi="TH SarabunPSK" w:cs="TH SarabunPSK"/>
                <w:sz w:val="32"/>
                <w:szCs w:val="32"/>
                <w:cs/>
                <w:lang w:val="th-TH"/>
              </w:rPr>
              <w:tab/>
              <w:t xml:space="preserve">ภาษาจีนเบื้องต้น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๒๖</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๑๒๙  </w:t>
            </w:r>
            <w:r w:rsidRPr="00A77D8B">
              <w:rPr>
                <w:rFonts w:ascii="TH SarabunPSK" w:hAnsi="TH SarabunPSK" w:cs="TH SarabunPSK"/>
                <w:sz w:val="32"/>
                <w:szCs w:val="32"/>
                <w:cs/>
                <w:lang w:val="th-TH"/>
              </w:rPr>
              <w:tab/>
              <w:t>ภาษาจีนชั้นสูง</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๒๗</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๑๓๐  </w:t>
            </w:r>
            <w:r w:rsidRPr="00A77D8B">
              <w:rPr>
                <w:rFonts w:ascii="TH SarabunPSK" w:hAnsi="TH SarabunPSK" w:cs="TH SarabunPSK"/>
                <w:sz w:val="32"/>
                <w:szCs w:val="32"/>
                <w:cs/>
                <w:lang w:val="th-TH"/>
              </w:rPr>
              <w:tab/>
              <w:t xml:space="preserve">ภาษาญี่ปุ่นเบื้องต้น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lastRenderedPageBreak/>
              <w:t>๒๘</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๑๓๑  </w:t>
            </w:r>
            <w:r w:rsidRPr="00A77D8B">
              <w:rPr>
                <w:rFonts w:ascii="TH SarabunPSK" w:hAnsi="TH SarabunPSK" w:cs="TH SarabunPSK"/>
                <w:sz w:val="32"/>
                <w:szCs w:val="32"/>
                <w:cs/>
                <w:lang w:val="th-TH"/>
              </w:rPr>
              <w:tab/>
              <w:t>ภาษาญี่ปุ่นชั้นสูง</w:t>
            </w:r>
            <w:r w:rsidRPr="00A77D8B">
              <w:rPr>
                <w:rFonts w:ascii="TH SarabunPSK" w:hAnsi="TH SarabunPSK" w:cs="TH SarabunPSK"/>
                <w:sz w:val="32"/>
                <w:szCs w:val="32"/>
                <w:cs/>
                <w:lang w:val="th-TH"/>
              </w:rPr>
              <w:tab/>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๒๙</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๑๓๕  </w:t>
            </w:r>
            <w:r w:rsidRPr="00A77D8B">
              <w:rPr>
                <w:rFonts w:ascii="TH SarabunPSK" w:hAnsi="TH SarabunPSK" w:cs="TH SarabunPSK"/>
                <w:sz w:val="32"/>
                <w:szCs w:val="32"/>
                <w:cs/>
                <w:lang w:val="th-TH"/>
              </w:rPr>
              <w:tab/>
              <w:t>ภาษาฮินดีเบื้องต้น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๓๐</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๑๓๖  </w:t>
            </w:r>
            <w:r w:rsidRPr="00A77D8B">
              <w:rPr>
                <w:rFonts w:ascii="TH SarabunPSK" w:hAnsi="TH SarabunPSK" w:cs="TH SarabunPSK"/>
                <w:sz w:val="32"/>
                <w:szCs w:val="32"/>
                <w:cs/>
                <w:lang w:val="th-TH"/>
              </w:rPr>
              <w:tab/>
              <w:t>ภาษาฮินดีชั้นสูง</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๓๑</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๑๔๐ </w:t>
            </w:r>
            <w:r w:rsidRPr="00A77D8B">
              <w:rPr>
                <w:rFonts w:ascii="TH SarabunPSK" w:hAnsi="TH SarabunPSK" w:cs="TH SarabunPSK"/>
                <w:sz w:val="32"/>
                <w:szCs w:val="32"/>
                <w:cs/>
                <w:lang w:val="th-TH"/>
              </w:rPr>
              <w:tab/>
              <w:t>โลกกับสิ่งแวดล้อม</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๓๒</w:t>
            </w:r>
          </w:p>
        </w:tc>
        <w:tc>
          <w:tcPr>
            <w:tcW w:w="4523" w:type="dxa"/>
            <w:shd w:val="clear" w:color="auto" w:fill="FFFFFF" w:themeFill="background1"/>
          </w:tcPr>
          <w:p w:rsidR="00390FC6" w:rsidRPr="00A77D8B" w:rsidRDefault="00390FC6" w:rsidP="00390FC6">
            <w:pPr>
              <w:spacing w:line="216" w:lineRule="auto"/>
              <w:rPr>
                <w:rFonts w:ascii="TH SarabunPSK" w:hAnsi="TH SarabunPSK" w:cs="TH SarabunPSK"/>
                <w:sz w:val="32"/>
                <w:szCs w:val="32"/>
                <w:cs/>
              </w:rPr>
            </w:pPr>
            <w:r>
              <w:rPr>
                <w:rFonts w:ascii="TH SarabunPSK" w:hAnsi="TH SarabunPSK" w:cs="TH SarabunPSK"/>
                <w:sz w:val="32"/>
                <w:szCs w:val="32"/>
                <w:cs/>
                <w:lang w:val="th-TH"/>
              </w:rPr>
              <w:t xml:space="preserve">๐๐๐ ๒๑๑ </w:t>
            </w:r>
            <w:r>
              <w:rPr>
                <w:rFonts w:ascii="TH SarabunPSK" w:hAnsi="TH SarabunPSK" w:cs="TH SarabunPSK"/>
                <w:sz w:val="32"/>
                <w:szCs w:val="32"/>
                <w:cs/>
                <w:lang w:val="th-TH"/>
              </w:rPr>
              <w:tab/>
              <w:t>วัฒนธรรมไทย</w:t>
            </w:r>
            <w:r>
              <w:rPr>
                <w:rFonts w:ascii="TH SarabunPSK" w:hAnsi="TH SarabunPSK" w:cs="TH SarabunPSK"/>
                <w:sz w:val="32"/>
                <w:szCs w:val="32"/>
                <w:cs/>
                <w:lang w:val="th-TH"/>
              </w:rPr>
              <w:tab/>
            </w:r>
            <w:r>
              <w:rPr>
                <w:rFonts w:ascii="TH SarabunPSK" w:hAnsi="TH SarabunPSK" w:cs="TH SarabunPSK"/>
                <w:sz w:val="32"/>
                <w:szCs w:val="32"/>
                <w:cs/>
                <w:lang w:val="th-TH"/>
              </w:rPr>
              <w:tab/>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๓๓</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๒๑๒  </w:t>
            </w:r>
            <w:r w:rsidRPr="00A77D8B">
              <w:rPr>
                <w:rFonts w:ascii="TH SarabunPSK" w:hAnsi="TH SarabunPSK" w:cs="TH SarabunPSK"/>
                <w:sz w:val="32"/>
                <w:szCs w:val="32"/>
                <w:cs/>
                <w:lang w:val="th-TH"/>
              </w:rPr>
              <w:tab/>
              <w:t>มนุษย์กับอารยธรรม</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๓๔</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๒๑๓  </w:t>
            </w:r>
            <w:r w:rsidRPr="00A77D8B">
              <w:rPr>
                <w:rFonts w:ascii="TH SarabunPSK" w:hAnsi="TH SarabunPSK" w:cs="TH SarabunPSK"/>
                <w:sz w:val="32"/>
                <w:szCs w:val="32"/>
                <w:cs/>
                <w:lang w:val="th-TH"/>
              </w:rPr>
              <w:tab/>
              <w:t>ชีวิตกับจิตวิทยา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98"/>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๓๕</w:t>
            </w:r>
          </w:p>
        </w:tc>
        <w:tc>
          <w:tcPr>
            <w:tcW w:w="4523" w:type="dxa"/>
            <w:shd w:val="clear" w:color="auto" w:fill="FFFFFF" w:themeFill="background1"/>
          </w:tcPr>
          <w:p w:rsidR="00390FC6" w:rsidRPr="00A77D8B"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๒๔๑   </w:t>
            </w:r>
            <w:r w:rsidRPr="00A77D8B">
              <w:rPr>
                <w:rFonts w:ascii="TH SarabunPSK" w:hAnsi="TH SarabunPSK" w:cs="TH SarabunPSK"/>
                <w:sz w:val="32"/>
                <w:szCs w:val="32"/>
                <w:cs/>
                <w:lang w:val="th-TH"/>
              </w:rPr>
              <w:tab/>
              <w:t>วิทยาศาสตร์กายภาพและ</w:t>
            </w:r>
            <w:r>
              <w:rPr>
                <w:rFonts w:ascii="TH SarabunPSK" w:hAnsi="TH SarabunPSK" w:cs="TH SarabunPSK" w:hint="cs"/>
                <w:sz w:val="32"/>
                <w:szCs w:val="32"/>
                <w:cs/>
                <w:lang w:val="th-TH"/>
              </w:rPr>
              <w:br/>
              <w:t xml:space="preserve">                     </w:t>
            </w:r>
            <w:r w:rsidRPr="00A77D8B">
              <w:rPr>
                <w:rFonts w:ascii="TH SarabunPSK" w:hAnsi="TH SarabunPSK" w:cs="TH SarabunPSK"/>
                <w:sz w:val="32"/>
                <w:szCs w:val="32"/>
                <w:cs/>
                <w:lang w:val="th-TH"/>
              </w:rPr>
              <w:t>ประยุกตวิทยา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๓๖</w:t>
            </w:r>
          </w:p>
        </w:tc>
        <w:tc>
          <w:tcPr>
            <w:tcW w:w="4523" w:type="dxa"/>
            <w:shd w:val="clear" w:color="auto" w:fill="FFFFFF" w:themeFill="background1"/>
          </w:tcPr>
          <w:p w:rsidR="00390FC6" w:rsidRDefault="00390FC6" w:rsidP="00390FC6">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๒๔๒  </w:t>
            </w:r>
            <w:r w:rsidRPr="00A77D8B">
              <w:rPr>
                <w:rFonts w:ascii="TH SarabunPSK" w:hAnsi="TH SarabunPSK" w:cs="TH SarabunPSK"/>
                <w:sz w:val="32"/>
                <w:szCs w:val="32"/>
                <w:cs/>
                <w:lang w:val="th-TH"/>
              </w:rPr>
              <w:tab/>
              <w:t>พื้นฐานคอมพิวเตอร์และ</w:t>
            </w:r>
            <w:r>
              <w:rPr>
                <w:rFonts w:ascii="TH SarabunPSK" w:hAnsi="TH SarabunPSK" w:cs="TH SarabunPSK" w:hint="cs"/>
                <w:sz w:val="32"/>
                <w:szCs w:val="32"/>
                <w:cs/>
                <w:lang w:val="th-TH"/>
              </w:rPr>
              <w:t xml:space="preserve">   </w:t>
            </w:r>
          </w:p>
          <w:p w:rsidR="00390FC6" w:rsidRPr="00A77D8B" w:rsidRDefault="00390FC6" w:rsidP="00390FC6">
            <w:pPr>
              <w:rPr>
                <w:rFonts w:ascii="TH SarabunPSK" w:hAnsi="TH SarabunPSK" w:cs="TH SarabunPSK"/>
                <w:sz w:val="32"/>
                <w:szCs w:val="32"/>
                <w:cs/>
                <w:lang w:val="th-TH"/>
              </w:rPr>
            </w:pPr>
            <w:r>
              <w:rPr>
                <w:rFonts w:ascii="TH SarabunPSK" w:hAnsi="TH SarabunPSK" w:cs="TH SarabunPSK" w:hint="cs"/>
                <w:sz w:val="32"/>
                <w:szCs w:val="32"/>
                <w:cs/>
                <w:lang w:val="th-TH"/>
              </w:rPr>
              <w:t xml:space="preserve">                     </w:t>
            </w:r>
            <w:r w:rsidRPr="00A77D8B">
              <w:rPr>
                <w:rFonts w:ascii="TH SarabunPSK" w:hAnsi="TH SarabunPSK" w:cs="TH SarabunPSK"/>
                <w:sz w:val="32"/>
                <w:szCs w:val="32"/>
                <w:cs/>
                <w:lang w:val="th-TH"/>
              </w:rPr>
              <w:t>เทคโนโลยีสารสนเทศ</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Default="00390FC6" w:rsidP="00390FC6">
            <w:pPr>
              <w:rPr>
                <w:rFonts w:ascii="TH SarabunPSK" w:hAnsi="TH SarabunPSK" w:cs="TH SarabunPSK"/>
                <w:b/>
                <w:bCs/>
                <w:sz w:val="32"/>
                <w:szCs w:val="32"/>
              </w:rPr>
            </w:pPr>
            <w:r w:rsidRPr="006B4362">
              <w:rPr>
                <w:rFonts w:ascii="TH SarabunPSK" w:hAnsi="TH SarabunPSK" w:cs="TH SarabunPSK" w:hint="cs"/>
                <w:b/>
                <w:bCs/>
                <w:sz w:val="32"/>
                <w:szCs w:val="32"/>
                <w:cs/>
              </w:rPr>
              <w:t>หมวดวิชาเฉพาะ  - วิชาแกนพระพุทธศาสนา</w:t>
            </w:r>
          </w:p>
          <w:p w:rsidR="00390FC6" w:rsidRPr="006B4362" w:rsidRDefault="00390FC6" w:rsidP="00390FC6">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 ๒๐ รายวิชา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๓๘</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๑๔๔  </w:t>
            </w:r>
            <w:r w:rsidRPr="002751C3">
              <w:rPr>
                <w:rFonts w:ascii="TH SarabunPSK" w:hAnsi="TH SarabunPSK" w:cs="TH SarabunPSK"/>
                <w:sz w:val="32"/>
                <w:szCs w:val="32"/>
                <w:cs/>
                <w:lang w:val="th-TH"/>
              </w:rPr>
              <w:tab/>
              <w:t>วรรณคดีบาลี</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๓๙</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๑๔๕  </w:t>
            </w:r>
            <w:r w:rsidRPr="002751C3">
              <w:rPr>
                <w:rFonts w:ascii="TH SarabunPSK" w:hAnsi="TH SarabunPSK" w:cs="TH SarabunPSK"/>
                <w:sz w:val="32"/>
                <w:szCs w:val="32"/>
                <w:cs/>
                <w:lang w:val="th-TH"/>
              </w:rPr>
              <w:tab/>
              <w:t>บาลีไวยากรณ์</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๔๐</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๑๔๖ </w:t>
            </w:r>
            <w:r w:rsidRPr="002751C3">
              <w:rPr>
                <w:rFonts w:ascii="TH SarabunPSK" w:hAnsi="TH SarabunPSK" w:cs="TH SarabunPSK"/>
                <w:sz w:val="32"/>
                <w:szCs w:val="32"/>
                <w:cs/>
                <w:lang w:val="th-TH"/>
              </w:rPr>
              <w:tab/>
              <w:t>แต่งแปลบาลี</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๔๑</w:t>
            </w:r>
          </w:p>
        </w:tc>
        <w:tc>
          <w:tcPr>
            <w:tcW w:w="4523" w:type="dxa"/>
            <w:shd w:val="clear" w:color="auto" w:fill="FFFFFF" w:themeFill="background1"/>
          </w:tcPr>
          <w:p w:rsidR="00390FC6" w:rsidRPr="00855191" w:rsidRDefault="00390FC6" w:rsidP="00390FC6">
            <w:pPr>
              <w:tabs>
                <w:tab w:val="left" w:pos="851"/>
                <w:tab w:val="left" w:pos="2127"/>
                <w:tab w:val="left" w:pos="6480"/>
                <w:tab w:val="left" w:pos="7371"/>
              </w:tabs>
              <w:autoSpaceDE w:val="0"/>
              <w:autoSpaceDN w:val="0"/>
              <w:adjustRightInd w:val="0"/>
              <w:rPr>
                <w:rFonts w:ascii="TH SarabunPSK" w:hAnsi="TH SarabunPSK" w:cs="TH SarabunPSK"/>
                <w:sz w:val="32"/>
                <w:szCs w:val="32"/>
                <w:cs/>
                <w:lang w:val="th-TH"/>
              </w:rPr>
            </w:pPr>
            <w:r w:rsidRPr="00855191">
              <w:rPr>
                <w:rFonts w:ascii="TH SarabunPSK" w:hAnsi="TH SarabunPSK" w:cs="TH SarabunPSK"/>
                <w:sz w:val="32"/>
                <w:szCs w:val="32"/>
                <w:cs/>
                <w:lang w:val="th-TH"/>
              </w:rPr>
              <w:t xml:space="preserve">๐๐๐ ๑๔๗  </w:t>
            </w:r>
            <w:r>
              <w:rPr>
                <w:rFonts w:ascii="TH SarabunPSK" w:hAnsi="TH SarabunPSK" w:cs="TH SarabunPSK" w:hint="cs"/>
                <w:sz w:val="32"/>
                <w:szCs w:val="32"/>
                <w:cs/>
                <w:lang w:val="th-TH"/>
              </w:rPr>
              <w:t xml:space="preserve">     </w:t>
            </w:r>
            <w:r w:rsidRPr="002751C3">
              <w:rPr>
                <w:rFonts w:ascii="TH SarabunPSK" w:hAnsi="TH SarabunPSK" w:cs="TH SarabunPSK"/>
                <w:sz w:val="32"/>
                <w:szCs w:val="32"/>
                <w:cs/>
                <w:lang w:val="th-TH"/>
              </w:rPr>
              <w:t>พระไตรปิฎกศึกษา</w:t>
            </w:r>
            <w:r w:rsidRPr="002751C3">
              <w:rPr>
                <w:rFonts w:ascii="TH SarabunPSK" w:hAnsi="TH SarabunPSK" w:cs="TH SarabunPSK"/>
                <w:sz w:val="32"/>
                <w:szCs w:val="32"/>
                <w:cs/>
                <w:lang w:val="th-TH"/>
              </w:rPr>
              <w:tab/>
            </w:r>
            <w:r w:rsidRPr="002751C3">
              <w:rPr>
                <w:rFonts w:ascii="TH SarabunPSK" w:hAnsi="TH SarabunPSK" w:cs="TH SarabunPSK"/>
                <w:sz w:val="32"/>
                <w:szCs w:val="32"/>
                <w:cs/>
                <w:lang w:val="th-TH"/>
              </w:rPr>
              <w:tab/>
              <w:t>๒(๒-๐-๔)</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๔๒</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๑๔๘  </w:t>
            </w:r>
            <w:r w:rsidRPr="002751C3">
              <w:rPr>
                <w:rFonts w:ascii="TH SarabunPSK" w:hAnsi="TH SarabunPSK" w:cs="TH SarabunPSK"/>
                <w:sz w:val="32"/>
                <w:szCs w:val="32"/>
                <w:cs/>
                <w:lang w:val="th-TH"/>
              </w:rPr>
              <w:tab/>
              <w:t>พระวินัยปิฎก</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๔๓</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๑๔๙  </w:t>
            </w:r>
            <w:r w:rsidRPr="002751C3">
              <w:rPr>
                <w:rFonts w:ascii="TH SarabunPSK" w:hAnsi="TH SarabunPSK" w:cs="TH SarabunPSK"/>
                <w:sz w:val="32"/>
                <w:szCs w:val="32"/>
                <w:cs/>
                <w:lang w:val="th-TH"/>
              </w:rPr>
              <w:tab/>
              <w:t>พระสุตตันตปิฎก</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๔๔</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๑๕๐  </w:t>
            </w:r>
            <w:r w:rsidRPr="002751C3">
              <w:rPr>
                <w:rFonts w:ascii="TH SarabunPSK" w:hAnsi="TH SarabunPSK" w:cs="TH SarabunPSK"/>
                <w:sz w:val="32"/>
                <w:szCs w:val="32"/>
                <w:cs/>
                <w:lang w:val="th-TH"/>
              </w:rPr>
              <w:tab/>
              <w:t>พระอภิธรรมปิฎก</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๔๕</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๑๕๑  </w:t>
            </w:r>
            <w:r w:rsidRPr="002751C3">
              <w:rPr>
                <w:rFonts w:ascii="TH SarabunPSK" w:hAnsi="TH SarabunPSK" w:cs="TH SarabunPSK"/>
                <w:sz w:val="32"/>
                <w:szCs w:val="32"/>
                <w:cs/>
                <w:lang w:val="th-TH"/>
              </w:rPr>
              <w:tab/>
              <w:t>ธรรมะภาคปฏิบัติ ๑</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๔๖</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๑๕๒  </w:t>
            </w:r>
            <w:r w:rsidRPr="002751C3">
              <w:rPr>
                <w:rFonts w:ascii="TH SarabunPSK" w:hAnsi="TH SarabunPSK" w:cs="TH SarabunPSK"/>
                <w:sz w:val="32"/>
                <w:szCs w:val="32"/>
                <w:cs/>
                <w:lang w:val="th-TH"/>
              </w:rPr>
              <w:tab/>
              <w:t>ธรรมะภาคปฏิบัติ ๒</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๔๗</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๒๕๓  </w:t>
            </w:r>
            <w:r w:rsidRPr="002751C3">
              <w:rPr>
                <w:rFonts w:ascii="TH SarabunPSK" w:hAnsi="TH SarabunPSK" w:cs="TH SarabunPSK"/>
                <w:sz w:val="32"/>
                <w:szCs w:val="32"/>
                <w:cs/>
                <w:lang w:val="th-TH"/>
              </w:rPr>
              <w:tab/>
              <w:t>ธรรมะภาคปฏิบัติ ๓</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๔๘</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๒๕๔  </w:t>
            </w:r>
            <w:r w:rsidRPr="002751C3">
              <w:rPr>
                <w:rFonts w:ascii="TH SarabunPSK" w:hAnsi="TH SarabunPSK" w:cs="TH SarabunPSK"/>
                <w:sz w:val="32"/>
                <w:szCs w:val="32"/>
                <w:cs/>
                <w:lang w:val="th-TH"/>
              </w:rPr>
              <w:tab/>
              <w:t>ธรรมะภาคปฏิบัติ ๔</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๔๙</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๓๕๕  </w:t>
            </w:r>
            <w:r w:rsidRPr="002751C3">
              <w:rPr>
                <w:rFonts w:ascii="TH SarabunPSK" w:hAnsi="TH SarabunPSK" w:cs="TH SarabunPSK"/>
                <w:sz w:val="32"/>
                <w:szCs w:val="32"/>
                <w:cs/>
                <w:lang w:val="th-TH"/>
              </w:rPr>
              <w:tab/>
              <w:t>ธรรมะภาคปฏิบัติ ๕</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๕๐</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๓๕๖  </w:t>
            </w:r>
            <w:r w:rsidRPr="002751C3">
              <w:rPr>
                <w:rFonts w:ascii="TH SarabunPSK" w:hAnsi="TH SarabunPSK" w:cs="TH SarabunPSK"/>
                <w:sz w:val="32"/>
                <w:szCs w:val="32"/>
                <w:cs/>
                <w:lang w:val="th-TH"/>
              </w:rPr>
              <w:tab/>
              <w:t>ธรรมะภาคปฏิบัติ ๖</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๕๑</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๔๕๗  </w:t>
            </w:r>
            <w:r w:rsidRPr="002751C3">
              <w:rPr>
                <w:rFonts w:ascii="TH SarabunPSK" w:hAnsi="TH SarabunPSK" w:cs="TH SarabunPSK"/>
                <w:sz w:val="32"/>
                <w:szCs w:val="32"/>
                <w:cs/>
                <w:lang w:val="th-TH"/>
              </w:rPr>
              <w:tab/>
              <w:t>ธรรมะภาคปฏิบัติ ๗</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๕๒</w:t>
            </w:r>
          </w:p>
        </w:tc>
        <w:tc>
          <w:tcPr>
            <w:tcW w:w="4523" w:type="dxa"/>
            <w:shd w:val="clear" w:color="auto" w:fill="FFFFFF" w:themeFill="background1"/>
          </w:tcPr>
          <w:p w:rsidR="00390FC6" w:rsidRPr="002751C3"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๑๕๘  </w:t>
            </w:r>
            <w:r w:rsidRPr="002751C3">
              <w:rPr>
                <w:rFonts w:ascii="TH SarabunPSK" w:hAnsi="TH SarabunPSK" w:cs="TH SarabunPSK"/>
                <w:sz w:val="32"/>
                <w:szCs w:val="32"/>
                <w:cs/>
                <w:lang w:val="th-TH"/>
              </w:rPr>
              <w:tab/>
              <w:t>ประวัติพระพุทธศาสนา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๕๓</w:t>
            </w:r>
          </w:p>
        </w:tc>
        <w:tc>
          <w:tcPr>
            <w:tcW w:w="4523" w:type="dxa"/>
            <w:shd w:val="clear" w:color="auto" w:fill="FFFFFF" w:themeFill="background1"/>
          </w:tcPr>
          <w:p w:rsidR="00390FC6"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๒๕๙  </w:t>
            </w:r>
            <w:r w:rsidRPr="002751C3">
              <w:rPr>
                <w:rFonts w:ascii="TH SarabunPSK" w:hAnsi="TH SarabunPSK" w:cs="TH SarabunPSK"/>
                <w:sz w:val="32"/>
                <w:szCs w:val="32"/>
                <w:cs/>
                <w:lang w:val="th-TH"/>
              </w:rPr>
              <w:tab/>
              <w:t>เทศกาลและพิธีกรรม</w:t>
            </w:r>
          </w:p>
          <w:p w:rsidR="00390FC6" w:rsidRPr="00855191" w:rsidRDefault="00390FC6" w:rsidP="00390FC6">
            <w:pPr>
              <w:rPr>
                <w:rFonts w:ascii="TH SarabunPSK" w:hAnsi="TH SarabunPSK" w:cs="TH SarabunPSK"/>
                <w:sz w:val="32"/>
                <w:szCs w:val="32"/>
                <w:cs/>
                <w:lang w:val="th-TH"/>
              </w:rPr>
            </w:pPr>
            <w:r>
              <w:rPr>
                <w:rFonts w:ascii="TH SarabunPSK" w:hAnsi="TH SarabunPSK" w:cs="TH SarabunPSK" w:hint="cs"/>
                <w:sz w:val="32"/>
                <w:szCs w:val="32"/>
                <w:cs/>
                <w:lang w:val="th-TH"/>
              </w:rPr>
              <w:t xml:space="preserve">                     </w:t>
            </w:r>
            <w:r w:rsidRPr="002751C3">
              <w:rPr>
                <w:rFonts w:ascii="TH SarabunPSK" w:hAnsi="TH SarabunPSK" w:cs="TH SarabunPSK"/>
                <w:sz w:val="32"/>
                <w:szCs w:val="32"/>
                <w:cs/>
                <w:lang w:val="th-TH"/>
              </w:rPr>
              <w:t>พระพุทธศาสนา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๕๔</w:t>
            </w:r>
          </w:p>
        </w:tc>
        <w:tc>
          <w:tcPr>
            <w:tcW w:w="4523" w:type="dxa"/>
            <w:shd w:val="clear" w:color="auto" w:fill="FFFFFF" w:themeFill="background1"/>
          </w:tcPr>
          <w:p w:rsidR="00390FC6" w:rsidRPr="00855191"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๒๖๐  </w:t>
            </w:r>
            <w:r w:rsidRPr="002751C3">
              <w:rPr>
                <w:rFonts w:ascii="TH SarabunPSK" w:hAnsi="TH SarabunPSK" w:cs="TH SarabunPSK"/>
                <w:sz w:val="32"/>
                <w:szCs w:val="32"/>
                <w:cs/>
                <w:lang w:val="th-TH"/>
              </w:rPr>
              <w:tab/>
              <w:t>การปกครองคณะสงฆ์ไทย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๕๕</w:t>
            </w:r>
          </w:p>
        </w:tc>
        <w:tc>
          <w:tcPr>
            <w:tcW w:w="4523" w:type="dxa"/>
            <w:shd w:val="clear" w:color="auto" w:fill="FFFFFF" w:themeFill="background1"/>
          </w:tcPr>
          <w:p w:rsidR="00390FC6" w:rsidRPr="00855191"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๒๖๑  </w:t>
            </w:r>
            <w:r>
              <w:rPr>
                <w:rFonts w:ascii="TH SarabunPSK" w:hAnsi="TH SarabunPSK" w:cs="TH SarabunPSK" w:hint="cs"/>
                <w:sz w:val="32"/>
                <w:szCs w:val="32"/>
                <w:cs/>
                <w:lang w:val="th-TH"/>
              </w:rPr>
              <w:t xml:space="preserve">     </w:t>
            </w:r>
            <w:r w:rsidRPr="002751C3">
              <w:rPr>
                <w:rFonts w:ascii="TH SarabunPSK" w:hAnsi="TH SarabunPSK" w:cs="TH SarabunPSK"/>
                <w:sz w:val="32"/>
                <w:szCs w:val="32"/>
                <w:cs/>
                <w:lang w:val="th-TH"/>
              </w:rPr>
              <w:t>ธรรมะภาคภาษาอังกฤษ</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๕๖</w:t>
            </w:r>
          </w:p>
        </w:tc>
        <w:tc>
          <w:tcPr>
            <w:tcW w:w="4523" w:type="dxa"/>
            <w:shd w:val="clear" w:color="auto" w:fill="FFFFFF" w:themeFill="background1"/>
          </w:tcPr>
          <w:p w:rsidR="00390FC6" w:rsidRPr="00855191" w:rsidRDefault="00390FC6" w:rsidP="00390FC6">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๒๖๒  </w:t>
            </w:r>
            <w:r w:rsidRPr="002751C3">
              <w:rPr>
                <w:rFonts w:ascii="TH SarabunPSK" w:hAnsi="TH SarabunPSK" w:cs="TH SarabunPSK"/>
                <w:sz w:val="32"/>
                <w:szCs w:val="32"/>
                <w:cs/>
                <w:lang w:val="th-TH"/>
              </w:rPr>
              <w:tab/>
              <w:t>ธรรมนิเทศ</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๕๗</w:t>
            </w:r>
          </w:p>
        </w:tc>
        <w:tc>
          <w:tcPr>
            <w:tcW w:w="4523" w:type="dxa"/>
            <w:shd w:val="clear" w:color="auto" w:fill="FFFFFF" w:themeFill="background1"/>
          </w:tcPr>
          <w:p w:rsidR="00390FC6" w:rsidRDefault="00390FC6" w:rsidP="00390FC6">
            <w:pPr>
              <w:rPr>
                <w:rFonts w:ascii="TH SarabunPSK" w:hAnsi="TH SarabunPSK" w:cs="TH SarabunPSK"/>
                <w:sz w:val="32"/>
                <w:szCs w:val="32"/>
                <w:cs/>
                <w:lang w:val="th-TH"/>
              </w:rPr>
            </w:pPr>
            <w:r w:rsidRPr="00855191">
              <w:rPr>
                <w:rFonts w:ascii="TH SarabunPSK" w:hAnsi="TH SarabunPSK" w:cs="TH SarabunPSK"/>
                <w:sz w:val="32"/>
                <w:szCs w:val="32"/>
                <w:cs/>
                <w:lang w:val="th-TH"/>
              </w:rPr>
              <w:t xml:space="preserve">๐๐๐ ๒๖๓  </w:t>
            </w:r>
            <w:r w:rsidRPr="00855191">
              <w:rPr>
                <w:rFonts w:ascii="TH SarabunPSK" w:hAnsi="TH SarabunPSK" w:cs="TH SarabunPSK"/>
                <w:sz w:val="32"/>
                <w:szCs w:val="32"/>
                <w:cs/>
                <w:lang w:val="th-TH"/>
              </w:rPr>
              <w:tab/>
              <w:t>งานวิจัยและวรรณกรรมทาง</w:t>
            </w:r>
          </w:p>
          <w:p w:rsidR="00390FC6" w:rsidRPr="00855191" w:rsidRDefault="00390FC6" w:rsidP="00390FC6">
            <w:pPr>
              <w:rPr>
                <w:rFonts w:ascii="TH SarabunPSK" w:hAnsi="TH SarabunPSK" w:cs="TH SarabunPSK"/>
                <w:sz w:val="32"/>
                <w:szCs w:val="32"/>
                <w:cs/>
                <w:lang w:val="th-TH"/>
              </w:rPr>
            </w:pPr>
            <w:r>
              <w:rPr>
                <w:rFonts w:ascii="TH SarabunPSK" w:hAnsi="TH SarabunPSK" w:cs="TH SarabunPSK" w:hint="cs"/>
                <w:sz w:val="32"/>
                <w:szCs w:val="32"/>
                <w:cs/>
                <w:lang w:val="th-TH"/>
              </w:rPr>
              <w:lastRenderedPageBreak/>
              <w:t xml:space="preserve">                     </w:t>
            </w:r>
            <w:r w:rsidRPr="00855191">
              <w:rPr>
                <w:rFonts w:ascii="TH SarabunPSK" w:hAnsi="TH SarabunPSK" w:cs="TH SarabunPSK"/>
                <w:sz w:val="32"/>
                <w:szCs w:val="32"/>
                <w:cs/>
                <w:lang w:val="th-TH"/>
              </w:rPr>
              <w:t>พระพุทธศาสน</w:t>
            </w:r>
            <w:r>
              <w:rPr>
                <w:rFonts w:ascii="TH SarabunPSK" w:hAnsi="TH SarabunPSK" w:cs="TH SarabunPSK" w:hint="cs"/>
                <w:sz w:val="32"/>
                <w:szCs w:val="32"/>
                <w:cs/>
                <w:lang w:val="th-TH"/>
              </w:rPr>
              <w:t>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6B4362" w:rsidRDefault="00390FC6" w:rsidP="00390FC6">
            <w:pPr>
              <w:rPr>
                <w:rFonts w:ascii="TH SarabunPSK" w:hAnsi="TH SarabunPSK" w:cs="TH SarabunPSK"/>
                <w:b/>
                <w:bCs/>
                <w:sz w:val="32"/>
                <w:szCs w:val="32"/>
              </w:rPr>
            </w:pPr>
            <w:r w:rsidRPr="006B4362">
              <w:rPr>
                <w:rFonts w:ascii="TH SarabunPSK" w:hAnsi="TH SarabunPSK" w:cs="TH SarabunPSK" w:hint="cs"/>
                <w:b/>
                <w:bCs/>
                <w:sz w:val="32"/>
                <w:szCs w:val="32"/>
                <w:cs/>
              </w:rPr>
              <w:lastRenderedPageBreak/>
              <w:t xml:space="preserve">หมวดวิชาเฉพาะ </w:t>
            </w:r>
            <w:r w:rsidRPr="006B4362">
              <w:rPr>
                <w:rFonts w:ascii="TH SarabunPSK" w:hAnsi="TH SarabunPSK" w:cs="TH SarabunPSK"/>
                <w:b/>
                <w:bCs/>
                <w:sz w:val="32"/>
                <w:szCs w:val="32"/>
                <w:cs/>
              </w:rPr>
              <w:t>–</w:t>
            </w:r>
            <w:r w:rsidRPr="006B4362">
              <w:rPr>
                <w:rFonts w:ascii="TH SarabunPSK" w:hAnsi="TH SarabunPSK" w:cs="TH SarabunPSK" w:hint="cs"/>
                <w:b/>
                <w:bCs/>
                <w:sz w:val="32"/>
                <w:szCs w:val="32"/>
                <w:cs/>
              </w:rPr>
              <w:t xml:space="preserve"> วิชาเฉพาะด้าน </w:t>
            </w:r>
          </w:p>
          <w:p w:rsidR="00390FC6" w:rsidRPr="006B4362" w:rsidRDefault="00390FC6" w:rsidP="00390FC6">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 </w:t>
            </w:r>
            <w:r w:rsidRPr="006B4362">
              <w:rPr>
                <w:rFonts w:ascii="TH SarabunPSK" w:hAnsi="TH SarabunPSK" w:cs="TH SarabunPSK"/>
                <w:b/>
                <w:bCs/>
                <w:sz w:val="32"/>
                <w:szCs w:val="32"/>
                <w:cs/>
              </w:rPr>
              <w:t>วิชาพระพุทธศาสนาประยุกต์</w:t>
            </w:r>
            <w:r w:rsidRPr="006B4362">
              <w:rPr>
                <w:rFonts w:ascii="TH SarabunPSK" w:hAnsi="TH SarabunPSK" w:cs="TH SarabunPSK" w:hint="cs"/>
                <w:b/>
                <w:bCs/>
                <w:sz w:val="32"/>
                <w:szCs w:val="32"/>
                <w:cs/>
              </w:rPr>
              <w:t xml:space="preserve"> ๕ รายวิชา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๕๘</w:t>
            </w:r>
          </w:p>
        </w:tc>
        <w:tc>
          <w:tcPr>
            <w:tcW w:w="4523" w:type="dxa"/>
            <w:shd w:val="clear" w:color="auto" w:fill="FFFFFF" w:themeFill="background1"/>
          </w:tcPr>
          <w:p w:rsidR="00390FC6" w:rsidRPr="002122A7" w:rsidRDefault="00390FC6" w:rsidP="00390FC6">
            <w:pPr>
              <w:rPr>
                <w:rFonts w:ascii="TH SarabunPSK" w:hAnsi="TH SarabunPSK" w:cs="TH SarabunPSK"/>
                <w:sz w:val="32"/>
                <w:szCs w:val="32"/>
                <w:cs/>
              </w:rPr>
            </w:pPr>
            <w:r w:rsidRPr="001C7532">
              <w:rPr>
                <w:rFonts w:ascii="TH SarabunPSK" w:hAnsi="TH SarabunPSK" w:cs="TH SarabunPSK"/>
                <w:sz w:val="32"/>
                <w:szCs w:val="32"/>
                <w:cs/>
              </w:rPr>
              <w:t xml:space="preserve">๑๐๑ ๓๐๑  </w:t>
            </w:r>
            <w:r>
              <w:rPr>
                <w:rFonts w:ascii="TH SarabunPSK" w:hAnsi="TH SarabunPSK" w:cs="TH SarabunPSK" w:hint="cs"/>
                <w:sz w:val="32"/>
                <w:szCs w:val="32"/>
                <w:cs/>
              </w:rPr>
              <w:t xml:space="preserve">    </w:t>
            </w:r>
            <w:r w:rsidRPr="001C7532">
              <w:rPr>
                <w:rFonts w:ascii="TH SarabunPSK" w:hAnsi="TH SarabunPSK" w:cs="TH SarabunPSK"/>
                <w:sz w:val="32"/>
                <w:szCs w:val="32"/>
                <w:cs/>
              </w:rPr>
              <w:t xml:space="preserve">พระพุทธศาสนากับวิทยาศาสตร์   </w:t>
            </w:r>
            <w:r w:rsidRPr="001C7532">
              <w:rPr>
                <w:rFonts w:ascii="TH SarabunPSK" w:hAnsi="TH SarabunPSK" w:cs="TH SarabunPSK"/>
                <w:sz w:val="32"/>
                <w:szCs w:val="32"/>
              </w:rPr>
              <w:t xml:space="preserve">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๕๙</w:t>
            </w:r>
          </w:p>
        </w:tc>
        <w:tc>
          <w:tcPr>
            <w:tcW w:w="4523" w:type="dxa"/>
            <w:shd w:val="clear" w:color="auto" w:fill="FFFFFF" w:themeFill="background1"/>
          </w:tcPr>
          <w:p w:rsidR="00390FC6" w:rsidRPr="002122A7" w:rsidRDefault="00390FC6" w:rsidP="00390FC6">
            <w:pPr>
              <w:rPr>
                <w:rFonts w:ascii="TH SarabunPSK" w:hAnsi="TH SarabunPSK" w:cs="TH SarabunPSK"/>
                <w:sz w:val="32"/>
                <w:szCs w:val="32"/>
                <w:cs/>
              </w:rPr>
            </w:pPr>
            <w:r w:rsidRPr="001C7532">
              <w:rPr>
                <w:rFonts w:ascii="TH SarabunPSK" w:hAnsi="TH SarabunPSK" w:cs="TH SarabunPSK"/>
                <w:sz w:val="32"/>
                <w:szCs w:val="32"/>
                <w:cs/>
              </w:rPr>
              <w:t>๑๐๑ ๓๐๒</w:t>
            </w:r>
            <w:r w:rsidRPr="001C7532">
              <w:rPr>
                <w:rFonts w:ascii="TH SarabunPSK" w:hAnsi="TH SarabunPSK" w:cs="TH SarabunPSK"/>
                <w:sz w:val="32"/>
                <w:szCs w:val="32"/>
              </w:rPr>
              <w:t xml:space="preserve">  </w:t>
            </w:r>
            <w:r>
              <w:rPr>
                <w:rFonts w:ascii="TH SarabunPSK" w:hAnsi="TH SarabunPSK" w:cs="TH SarabunPSK" w:hint="cs"/>
                <w:sz w:val="32"/>
                <w:szCs w:val="32"/>
                <w:cs/>
              </w:rPr>
              <w:t xml:space="preserve">    </w:t>
            </w:r>
            <w:r w:rsidRPr="001C7532">
              <w:rPr>
                <w:rFonts w:ascii="TH SarabunPSK" w:hAnsi="TH SarabunPSK" w:cs="TH SarabunPSK"/>
                <w:sz w:val="32"/>
                <w:szCs w:val="32"/>
                <w:cs/>
              </w:rPr>
              <w:t>พระพุทธศาสนากับสังคมสงเคราะห์</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๖๐</w:t>
            </w:r>
          </w:p>
        </w:tc>
        <w:tc>
          <w:tcPr>
            <w:tcW w:w="4523" w:type="dxa"/>
            <w:shd w:val="clear" w:color="auto" w:fill="FFFFFF" w:themeFill="background1"/>
          </w:tcPr>
          <w:p w:rsidR="00390FC6" w:rsidRPr="002122A7" w:rsidRDefault="00390FC6" w:rsidP="00390FC6">
            <w:pPr>
              <w:rPr>
                <w:rFonts w:ascii="TH SarabunPSK" w:hAnsi="TH SarabunPSK" w:cs="TH SarabunPSK"/>
                <w:sz w:val="32"/>
                <w:szCs w:val="32"/>
                <w:cs/>
              </w:rPr>
            </w:pPr>
            <w:r w:rsidRPr="001C7532">
              <w:rPr>
                <w:rFonts w:ascii="TH SarabunPSK" w:hAnsi="TH SarabunPSK" w:cs="TH SarabunPSK"/>
                <w:sz w:val="32"/>
                <w:szCs w:val="32"/>
                <w:cs/>
              </w:rPr>
              <w:t>๑๐๑ ๔๐๓</w:t>
            </w:r>
            <w:r w:rsidRPr="001C7532">
              <w:rPr>
                <w:rFonts w:ascii="TH SarabunPSK" w:hAnsi="TH SarabunPSK" w:cs="TH SarabunPSK"/>
                <w:sz w:val="32"/>
                <w:szCs w:val="32"/>
              </w:rPr>
              <w:t xml:space="preserve">  </w:t>
            </w:r>
            <w:r>
              <w:rPr>
                <w:rFonts w:ascii="TH SarabunPSK" w:hAnsi="TH SarabunPSK" w:cs="TH SarabunPSK"/>
                <w:sz w:val="32"/>
                <w:szCs w:val="32"/>
              </w:rPr>
              <w:t xml:space="preserve">    </w:t>
            </w:r>
            <w:r w:rsidRPr="001C7532">
              <w:rPr>
                <w:rFonts w:ascii="TH SarabunPSK" w:hAnsi="TH SarabunPSK" w:cs="TH SarabunPSK"/>
                <w:sz w:val="32"/>
                <w:szCs w:val="32"/>
                <w:cs/>
              </w:rPr>
              <w:t>พระพุทธศาสนากับน</w:t>
            </w:r>
            <w:r w:rsidRPr="001C7532">
              <w:rPr>
                <w:rFonts w:ascii="TH SarabunPSK" w:hAnsi="TH SarabunPSK" w:cs="TH SarabunPSK" w:hint="cs"/>
                <w:sz w:val="32"/>
                <w:szCs w:val="32"/>
                <w:cs/>
              </w:rPr>
              <w:t>ิ</w:t>
            </w:r>
            <w:r w:rsidRPr="001C7532">
              <w:rPr>
                <w:rFonts w:ascii="TH SarabunPSK" w:hAnsi="TH SarabunPSK" w:cs="TH SarabunPSK"/>
                <w:sz w:val="32"/>
                <w:szCs w:val="32"/>
                <w:cs/>
              </w:rPr>
              <w:t>เวศวิทยา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๖๑</w:t>
            </w:r>
          </w:p>
        </w:tc>
        <w:tc>
          <w:tcPr>
            <w:tcW w:w="4523" w:type="dxa"/>
            <w:shd w:val="clear" w:color="auto" w:fill="FFFFFF" w:themeFill="background1"/>
          </w:tcPr>
          <w:p w:rsidR="00390FC6" w:rsidRPr="002122A7" w:rsidRDefault="00390FC6" w:rsidP="00390FC6">
            <w:pPr>
              <w:rPr>
                <w:rFonts w:ascii="TH SarabunPSK" w:hAnsi="TH SarabunPSK" w:cs="TH SarabunPSK"/>
                <w:sz w:val="32"/>
                <w:szCs w:val="32"/>
                <w:cs/>
              </w:rPr>
            </w:pPr>
            <w:r w:rsidRPr="001C7532">
              <w:rPr>
                <w:rFonts w:ascii="TH SarabunPSK" w:hAnsi="TH SarabunPSK" w:cs="TH SarabunPSK"/>
                <w:sz w:val="32"/>
                <w:szCs w:val="32"/>
                <w:cs/>
              </w:rPr>
              <w:t>๑๐๑ ๔๐๔</w:t>
            </w:r>
            <w:r w:rsidRPr="001C7532">
              <w:rPr>
                <w:rFonts w:ascii="TH SarabunPSK" w:hAnsi="TH SarabunPSK" w:cs="TH SarabunPSK"/>
                <w:sz w:val="32"/>
                <w:szCs w:val="32"/>
              </w:rPr>
              <w:t xml:space="preserve">  </w:t>
            </w:r>
            <w:r>
              <w:rPr>
                <w:rFonts w:ascii="TH SarabunPSK" w:hAnsi="TH SarabunPSK" w:cs="TH SarabunPSK"/>
                <w:sz w:val="32"/>
                <w:szCs w:val="32"/>
              </w:rPr>
              <w:t xml:space="preserve">    </w:t>
            </w:r>
            <w:r w:rsidRPr="001C7532">
              <w:rPr>
                <w:rFonts w:ascii="TH SarabunPSK" w:hAnsi="TH SarabunPSK" w:cs="TH SarabunPSK"/>
                <w:sz w:val="32"/>
                <w:szCs w:val="32"/>
                <w:cs/>
              </w:rPr>
              <w:t>ธรรมประยุกต์</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๖๒</w:t>
            </w:r>
          </w:p>
        </w:tc>
        <w:tc>
          <w:tcPr>
            <w:tcW w:w="4523" w:type="dxa"/>
            <w:shd w:val="clear" w:color="auto" w:fill="FFFFFF" w:themeFill="background1"/>
          </w:tcPr>
          <w:p w:rsidR="00390FC6" w:rsidRPr="001C7532" w:rsidRDefault="00390FC6" w:rsidP="00390FC6">
            <w:pPr>
              <w:rPr>
                <w:rFonts w:ascii="TH SarabunPSK" w:hAnsi="TH SarabunPSK" w:cs="TH SarabunPSK"/>
                <w:sz w:val="32"/>
                <w:szCs w:val="32"/>
                <w:cs/>
              </w:rPr>
            </w:pPr>
            <w:r w:rsidRPr="001C7532">
              <w:rPr>
                <w:rFonts w:ascii="TH SarabunPSK" w:hAnsi="TH SarabunPSK" w:cs="TH SarabunPSK"/>
                <w:sz w:val="32"/>
                <w:szCs w:val="32"/>
                <w:cs/>
              </w:rPr>
              <w:t>๑๐๑ ๔๐๕</w:t>
            </w:r>
            <w:r w:rsidRPr="001C7532">
              <w:rPr>
                <w:rFonts w:ascii="TH SarabunPSK" w:hAnsi="TH SarabunPSK" w:cs="TH SarabunPSK"/>
                <w:sz w:val="32"/>
                <w:szCs w:val="32"/>
              </w:rPr>
              <w:t xml:space="preserve">  </w:t>
            </w:r>
            <w:r>
              <w:rPr>
                <w:rFonts w:ascii="TH SarabunPSK" w:hAnsi="TH SarabunPSK" w:cs="TH SarabunPSK" w:hint="cs"/>
                <w:sz w:val="32"/>
                <w:szCs w:val="32"/>
                <w:cs/>
              </w:rPr>
              <w:t xml:space="preserve">    </w:t>
            </w:r>
            <w:r w:rsidRPr="001C7532">
              <w:rPr>
                <w:rFonts w:ascii="TH SarabunPSK" w:hAnsi="TH SarabunPSK" w:cs="TH SarabunPSK"/>
                <w:sz w:val="32"/>
                <w:szCs w:val="32"/>
                <w:cs/>
              </w:rPr>
              <w:t>พระพุทธศาสนากับเศรษฐศาสตร์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6B4362" w:rsidRDefault="00390FC6" w:rsidP="00390FC6">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วิชาเอก </w:t>
            </w:r>
            <w:r w:rsidRPr="006B4362">
              <w:rPr>
                <w:rFonts w:ascii="TH SarabunPSK" w:hAnsi="TH SarabunPSK" w:cs="TH SarabunPSK"/>
                <w:b/>
                <w:bCs/>
                <w:sz w:val="32"/>
                <w:szCs w:val="32"/>
                <w:cs/>
              </w:rPr>
              <w:t>–</w:t>
            </w:r>
            <w:r w:rsidRPr="006B4362">
              <w:rPr>
                <w:rFonts w:ascii="TH SarabunPSK" w:hAnsi="TH SarabunPSK" w:cs="TH SarabunPSK" w:hint="cs"/>
                <w:b/>
                <w:bCs/>
                <w:sz w:val="32"/>
                <w:szCs w:val="32"/>
                <w:cs/>
              </w:rPr>
              <w:t xml:space="preserve"> วิชาบังคับ   ๑๒  รายวิชา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๖๓</w:t>
            </w:r>
          </w:p>
        </w:tc>
        <w:tc>
          <w:tcPr>
            <w:tcW w:w="4523" w:type="dxa"/>
            <w:shd w:val="clear" w:color="auto" w:fill="FFFFFF" w:themeFill="background1"/>
          </w:tcPr>
          <w:p w:rsidR="00390FC6" w:rsidRPr="001C7532"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๓๐๖</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หลักพุทธธรรม</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๖๔</w:t>
            </w:r>
          </w:p>
        </w:tc>
        <w:tc>
          <w:tcPr>
            <w:tcW w:w="4523" w:type="dxa"/>
            <w:shd w:val="clear" w:color="auto" w:fill="FFFFFF" w:themeFill="background1"/>
          </w:tcPr>
          <w:p w:rsidR="00390FC6" w:rsidRPr="001C7532"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๓๐๗</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sidRPr="0083672C">
              <w:rPr>
                <w:rFonts w:ascii="TH SarabunPSK" w:hAnsi="TH SarabunPSK" w:cs="TH SarabunPSK"/>
                <w:sz w:val="32"/>
                <w:szCs w:val="32"/>
                <w:cs/>
              </w:rPr>
              <w:t>พุทธปรัชญาเถรวาท</w:t>
            </w:r>
            <w:r w:rsidRPr="0083672C">
              <w:rPr>
                <w:rFonts w:ascii="TH SarabunPSK" w:hAnsi="TH SarabunPSK" w:cs="TH SarabunPSK"/>
                <w:sz w:val="32"/>
                <w:szCs w:val="32"/>
              </w:rPr>
              <w:t>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๖๕</w:t>
            </w:r>
          </w:p>
        </w:tc>
        <w:tc>
          <w:tcPr>
            <w:tcW w:w="4523" w:type="dxa"/>
            <w:shd w:val="clear" w:color="auto" w:fill="FFFFFF" w:themeFill="background1"/>
          </w:tcPr>
          <w:p w:rsidR="00390FC6" w:rsidRPr="001C7532"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๓๐๘</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sidRPr="0083672C">
              <w:rPr>
                <w:rFonts w:ascii="TH SarabunPSK" w:hAnsi="TH SarabunPSK" w:cs="TH SarabunPSK"/>
                <w:sz w:val="32"/>
                <w:szCs w:val="32"/>
                <w:cs/>
              </w:rPr>
              <w:t>ธรรมบทศึกษา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๖๖</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๓๐๙ </w:t>
            </w:r>
            <w:r w:rsidRPr="0083672C">
              <w:rPr>
                <w:rFonts w:ascii="TH SarabunPSK" w:hAnsi="TH SarabunPSK" w:cs="TH SarabunPSK"/>
                <w:sz w:val="32"/>
                <w:szCs w:val="32"/>
              </w:rPr>
              <w:t xml:space="preserve">      </w:t>
            </w:r>
            <w:r w:rsidRPr="0083672C">
              <w:rPr>
                <w:rFonts w:ascii="TH SarabunPSK" w:hAnsi="TH SarabunPSK" w:cs="TH SarabunPSK"/>
                <w:sz w:val="32"/>
                <w:szCs w:val="32"/>
                <w:cs/>
              </w:rPr>
              <w:t>วิสุทธิมัคคศึกษา</w:t>
            </w:r>
            <w:r w:rsidRPr="0083672C">
              <w:rPr>
                <w:rFonts w:ascii="TH SarabunPSK" w:hAnsi="TH SarabunPSK" w:cs="TH SarabunPSK"/>
                <w:sz w:val="32"/>
                <w:szCs w:val="32"/>
              </w:rPr>
              <w:t>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๖๗</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๓๑๐ </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sidRPr="0083672C">
              <w:rPr>
                <w:rFonts w:ascii="TH SarabunPSK" w:hAnsi="TH SarabunPSK" w:cs="TH SarabunPSK" w:hint="cs"/>
                <w:sz w:val="32"/>
                <w:szCs w:val="32"/>
                <w:cs/>
              </w:rPr>
              <w:t xml:space="preserve">    </w:t>
            </w:r>
            <w:r w:rsidRPr="0083672C">
              <w:rPr>
                <w:rFonts w:ascii="TH SarabunPSK" w:hAnsi="TH SarabunPSK" w:cs="TH SarabunPSK"/>
                <w:sz w:val="32"/>
                <w:szCs w:val="32"/>
                <w:cs/>
              </w:rPr>
              <w:t>นิเทศศาสตร์ในพระไตรปิฎก</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๖๘</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๓๑๑</w:t>
            </w:r>
            <w:r w:rsidRPr="0083672C">
              <w:rPr>
                <w:rFonts w:ascii="TH SarabunPSK" w:hAnsi="TH SarabunPSK" w:cs="TH SarabunPSK"/>
                <w:sz w:val="32"/>
                <w:szCs w:val="32"/>
              </w:rPr>
              <w:t xml:space="preserve">       </w:t>
            </w:r>
            <w:r w:rsidRPr="0083672C">
              <w:rPr>
                <w:rFonts w:ascii="TH SarabunPSK" w:hAnsi="TH SarabunPSK" w:cs="TH SarabunPSK"/>
                <w:sz w:val="32"/>
                <w:szCs w:val="32"/>
                <w:cs/>
              </w:rPr>
              <w:t>พระพุทธศาสนามหายาน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๖๙</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๓๑๒</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พระสูตรมหายาน</w:t>
            </w:r>
            <w:r w:rsidRPr="0083672C">
              <w:rPr>
                <w:rFonts w:ascii="TH SarabunPSK" w:hAnsi="TH SarabunPSK" w:cs="TH SarabunPSK"/>
                <w:sz w:val="32"/>
                <w:szCs w:val="32"/>
              </w:rPr>
              <w:t>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๗๐</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๔๑๓</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sidRPr="0083672C">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พุทธศิลปะ</w:t>
            </w:r>
            <w:r w:rsidRPr="0083672C">
              <w:rPr>
                <w:rFonts w:ascii="TH SarabunPSK" w:hAnsi="TH SarabunPSK" w:cs="TH SarabunPSK"/>
                <w:sz w:val="32"/>
                <w:szCs w:val="32"/>
              </w:rPr>
              <w:t>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๗๑</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๔๑๔ </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ธรรมะภาคภาษาอังกฤษชั้นสูง</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๗๒</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๔๑๕</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จิตวิทยาในพระไตรปิฎก</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๗๓</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๔๑๖ </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sidRPr="0083672C">
              <w:rPr>
                <w:rFonts w:ascii="TH SarabunPSK" w:hAnsi="TH SarabunPSK" w:cs="TH SarabunPSK"/>
                <w:sz w:val="32"/>
                <w:szCs w:val="32"/>
                <w:cs/>
              </w:rPr>
              <w:t>ศึกษาอิสระทางพระพุทธศาสนา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๗๔</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๔๑๗ </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สัมมนาพระพุทธศาสนา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6B4362" w:rsidRDefault="00390FC6" w:rsidP="00390FC6">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วิชาเอก </w:t>
            </w:r>
            <w:r w:rsidRPr="006B4362">
              <w:rPr>
                <w:rFonts w:ascii="TH SarabunPSK" w:hAnsi="TH SarabunPSK" w:cs="TH SarabunPSK"/>
                <w:b/>
                <w:bCs/>
                <w:sz w:val="32"/>
                <w:szCs w:val="32"/>
                <w:cs/>
              </w:rPr>
              <w:t>–</w:t>
            </w:r>
            <w:r w:rsidRPr="006B4362">
              <w:rPr>
                <w:rFonts w:ascii="TH SarabunPSK" w:hAnsi="TH SarabunPSK" w:cs="TH SarabunPSK" w:hint="cs"/>
                <w:b/>
                <w:bCs/>
                <w:sz w:val="32"/>
                <w:szCs w:val="32"/>
                <w:cs/>
              </w:rPr>
              <w:t xml:space="preserve"> วิชาเลือก  ๑๒  รายวิชา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๗๕</w:t>
            </w:r>
          </w:p>
        </w:tc>
        <w:tc>
          <w:tcPr>
            <w:tcW w:w="4523" w:type="dxa"/>
            <w:shd w:val="clear" w:color="auto" w:fill="FFFFFF" w:themeFill="background1"/>
          </w:tcPr>
          <w:p w:rsidR="00390FC6" w:rsidRDefault="00390FC6" w:rsidP="00390FC6">
            <w:pPr>
              <w:rPr>
                <w:rFonts w:ascii="TH SarabunPSK" w:hAnsi="TH SarabunPSK" w:cs="TH SarabunPSK"/>
                <w:sz w:val="32"/>
                <w:szCs w:val="32"/>
              </w:rPr>
            </w:pPr>
            <w:r w:rsidRPr="0083672C">
              <w:rPr>
                <w:rFonts w:ascii="TH SarabunPSK" w:hAnsi="TH SarabunPSK" w:cs="TH SarabunPSK"/>
                <w:sz w:val="32"/>
                <w:szCs w:val="32"/>
                <w:cs/>
              </w:rPr>
              <w:t xml:space="preserve">๑๐๑ ๓๑๘ </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เปรียบเทียบเถรวาทกับ</w:t>
            </w:r>
          </w:p>
          <w:p w:rsidR="00390FC6" w:rsidRPr="0083672C" w:rsidRDefault="00390FC6" w:rsidP="00390FC6">
            <w:pPr>
              <w:rPr>
                <w:rFonts w:ascii="TH SarabunPSK" w:hAnsi="TH SarabunPSK" w:cs="TH SarabunPSK"/>
                <w:sz w:val="32"/>
                <w:szCs w:val="32"/>
                <w:cs/>
              </w:rPr>
            </w:pPr>
            <w:r>
              <w:rPr>
                <w:rFonts w:ascii="TH SarabunPSK" w:hAnsi="TH SarabunPSK" w:cs="TH SarabunPSK" w:hint="cs"/>
                <w:sz w:val="32"/>
                <w:szCs w:val="32"/>
                <w:cs/>
              </w:rPr>
              <w:t xml:space="preserve">                    </w:t>
            </w:r>
            <w:r w:rsidRPr="0083672C">
              <w:rPr>
                <w:rFonts w:ascii="TH SarabunPSK" w:hAnsi="TH SarabunPSK" w:cs="TH SarabunPSK"/>
                <w:sz w:val="32"/>
                <w:szCs w:val="32"/>
                <w:cs/>
              </w:rPr>
              <w:t>มหายาน</w:t>
            </w:r>
            <w:r w:rsidRPr="0083672C">
              <w:rPr>
                <w:rFonts w:ascii="TH SarabunPSK" w:hAnsi="TH SarabunPSK" w:cs="TH SarabunPSK"/>
                <w:sz w:val="32"/>
                <w:szCs w:val="32"/>
              </w:rPr>
              <w:t>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๗๖</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๓๑๙</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 xml:space="preserve">ศึกษาศาสตร์ในพระไตรปิฎก </w:t>
            </w:r>
            <w:r w:rsidRPr="0083672C">
              <w:rPr>
                <w:rFonts w:ascii="TH SarabunPSK" w:hAnsi="TH SarabunPSK" w:cs="TH SarabunPSK"/>
                <w:sz w:val="32"/>
                <w:szCs w:val="32"/>
              </w:rPr>
              <w:t xml:space="preserve">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๗๗</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๓๒๐</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อักษรจารึกในพระไตรปิฎก</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๗๘</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๓๒๒</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พระพุทธศาสนากับภูมิปัญญาไทย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๗๙</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๓๒๓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พระพุทธศาสนาในโลกปัจจุบัน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๘๐</w:t>
            </w:r>
          </w:p>
        </w:tc>
        <w:tc>
          <w:tcPr>
            <w:tcW w:w="4523" w:type="dxa"/>
            <w:shd w:val="clear" w:color="auto" w:fill="FFFFFF" w:themeFill="background1"/>
          </w:tcPr>
          <w:p w:rsidR="00390FC6" w:rsidRPr="0083672C" w:rsidRDefault="00390FC6" w:rsidP="00390FC6">
            <w:pPr>
              <w:ind w:left="1356" w:hanging="1356"/>
              <w:rPr>
                <w:rFonts w:ascii="TH SarabunPSK" w:hAnsi="TH SarabunPSK" w:cs="TH SarabunPSK"/>
                <w:sz w:val="32"/>
                <w:szCs w:val="32"/>
                <w:cs/>
              </w:rPr>
            </w:pPr>
            <w:r w:rsidRPr="0083672C">
              <w:rPr>
                <w:rFonts w:ascii="TH SarabunPSK" w:hAnsi="TH SarabunPSK" w:cs="TH SarabunPSK"/>
                <w:sz w:val="32"/>
                <w:szCs w:val="32"/>
                <w:cs/>
              </w:rPr>
              <w:t xml:space="preserve">๑๐๑ ๓๒๔   </w:t>
            </w:r>
            <w:r>
              <w:rPr>
                <w:rFonts w:ascii="TH SarabunPSK" w:hAnsi="TH SarabunPSK" w:cs="TH SarabunPSK" w:hint="cs"/>
                <w:sz w:val="32"/>
                <w:szCs w:val="32"/>
                <w:cs/>
              </w:rPr>
              <w:t xml:space="preserve">   </w:t>
            </w:r>
            <w:r w:rsidRPr="0083672C">
              <w:rPr>
                <w:rFonts w:ascii="TH SarabunPSK" w:hAnsi="TH SarabunPSK" w:cs="TH SarabunPSK"/>
                <w:sz w:val="32"/>
                <w:szCs w:val="32"/>
                <w:cs/>
              </w:rPr>
              <w:t>ชีวิตและผลงานของปราชญ์ทางพระพุทธศาสนา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๘๑</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๓๒๕   </w:t>
            </w:r>
            <w:r>
              <w:rPr>
                <w:rFonts w:ascii="TH SarabunPSK" w:hAnsi="TH SarabunPSK" w:cs="TH SarabunPSK" w:hint="cs"/>
                <w:sz w:val="32"/>
                <w:szCs w:val="32"/>
                <w:cs/>
              </w:rPr>
              <w:t xml:space="preserve">   </w:t>
            </w:r>
            <w:r w:rsidRPr="0083672C">
              <w:rPr>
                <w:rFonts w:ascii="TH SarabunPSK" w:hAnsi="TH SarabunPSK" w:cs="TH SarabunPSK"/>
                <w:sz w:val="32"/>
                <w:szCs w:val="32"/>
                <w:cs/>
              </w:rPr>
              <w:t>พุทธธรรมกับสังคมไทย</w:t>
            </w:r>
            <w:r w:rsidRPr="0083672C">
              <w:rPr>
                <w:rFonts w:ascii="TH SarabunPSK" w:hAnsi="TH SarabunPSK" w:cs="TH SarabunPSK"/>
                <w:sz w:val="32"/>
                <w:szCs w:val="32"/>
              </w:rPr>
              <w:t xml:space="preserve">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๘๒</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๑๐๑ ๔๒๗</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รัฐศาสตร์ในพระไตรปิฎก</w:t>
            </w:r>
            <w:r w:rsidRPr="0083672C">
              <w:rPr>
                <w:rFonts w:ascii="TH SarabunPSK" w:hAnsi="TH SarabunPSK" w:cs="TH SarabunPSK"/>
                <w:sz w:val="32"/>
                <w:szCs w:val="32"/>
              </w:rPr>
              <w:t xml:space="preserve">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๘๓</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๔๒๙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พระพุทธศาสนากับสันติภาพ</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๘๔</w:t>
            </w:r>
          </w:p>
        </w:tc>
        <w:tc>
          <w:tcPr>
            <w:tcW w:w="4523" w:type="dxa"/>
            <w:shd w:val="clear" w:color="auto" w:fill="FFFFFF" w:themeFill="background1"/>
          </w:tcPr>
          <w:p w:rsidR="00390FC6" w:rsidRDefault="00390FC6" w:rsidP="00390FC6">
            <w:pPr>
              <w:rPr>
                <w:rFonts w:ascii="TH SarabunPSK" w:hAnsi="TH SarabunPSK" w:cs="TH SarabunPSK"/>
                <w:sz w:val="32"/>
                <w:szCs w:val="32"/>
              </w:rPr>
            </w:pPr>
            <w:r w:rsidRPr="0083672C">
              <w:rPr>
                <w:rFonts w:ascii="TH SarabunPSK" w:hAnsi="TH SarabunPSK" w:cs="TH SarabunPSK"/>
                <w:sz w:val="32"/>
                <w:szCs w:val="32"/>
                <w:cs/>
              </w:rPr>
              <w:t xml:space="preserve">๑๐๑ ๔๓๐ </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พระพุทธศาสนากับสิทธิ</w:t>
            </w:r>
          </w:p>
          <w:p w:rsidR="00390FC6" w:rsidRPr="0083672C" w:rsidRDefault="00390FC6" w:rsidP="00390FC6">
            <w:pPr>
              <w:rPr>
                <w:rFonts w:ascii="TH SarabunPSK" w:hAnsi="TH SarabunPSK" w:cs="TH SarabunPSK"/>
                <w:sz w:val="32"/>
                <w:szCs w:val="32"/>
                <w:cs/>
              </w:rPr>
            </w:pPr>
            <w:r>
              <w:rPr>
                <w:rFonts w:ascii="TH SarabunPSK" w:hAnsi="TH SarabunPSK" w:cs="TH SarabunPSK" w:hint="cs"/>
                <w:sz w:val="32"/>
                <w:szCs w:val="32"/>
                <w:cs/>
              </w:rPr>
              <w:lastRenderedPageBreak/>
              <w:t xml:space="preserve">                    </w:t>
            </w:r>
            <w:r w:rsidRPr="0083672C">
              <w:rPr>
                <w:rFonts w:ascii="TH SarabunPSK" w:hAnsi="TH SarabunPSK" w:cs="TH SarabunPSK"/>
                <w:sz w:val="32"/>
                <w:szCs w:val="32"/>
                <w:cs/>
              </w:rPr>
              <w:t>มนุษยชน</w:t>
            </w:r>
            <w:r w:rsidRPr="0083672C">
              <w:rPr>
                <w:rFonts w:ascii="TH SarabunPSK" w:hAnsi="TH SarabunPSK" w:cs="TH SarabunPSK"/>
                <w:sz w:val="32"/>
                <w:szCs w:val="32"/>
              </w:rPr>
              <w:t xml:space="preserve">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lastRenderedPageBreak/>
              <w:t>๘๕</w:t>
            </w:r>
          </w:p>
        </w:tc>
        <w:tc>
          <w:tcPr>
            <w:tcW w:w="4523" w:type="dxa"/>
            <w:shd w:val="clear" w:color="auto" w:fill="FFFFFF" w:themeFill="background1"/>
          </w:tcPr>
          <w:p w:rsidR="00390FC6" w:rsidRDefault="00390FC6" w:rsidP="00390FC6">
            <w:pPr>
              <w:rPr>
                <w:rFonts w:ascii="TH SarabunPSK" w:hAnsi="TH SarabunPSK" w:cs="TH SarabunPSK"/>
                <w:sz w:val="32"/>
                <w:szCs w:val="32"/>
              </w:rPr>
            </w:pPr>
            <w:r w:rsidRPr="0083672C">
              <w:rPr>
                <w:rFonts w:ascii="TH SarabunPSK" w:hAnsi="TH SarabunPSK" w:cs="TH SarabunPSK"/>
                <w:sz w:val="32"/>
                <w:szCs w:val="32"/>
                <w:cs/>
              </w:rPr>
              <w:t xml:space="preserve">๑๐๑ ๔๓๑  </w:t>
            </w:r>
            <w:r w:rsidRPr="0083672C">
              <w:rPr>
                <w:rFonts w:ascii="TH SarabunPSK" w:hAnsi="TH SarabunPSK" w:cs="TH SarabunPSK"/>
                <w:sz w:val="32"/>
                <w:szCs w:val="32"/>
              </w:rPr>
              <w:t xml:space="preserve"> </w:t>
            </w:r>
            <w:r>
              <w:rPr>
                <w:rFonts w:ascii="TH SarabunPSK" w:hAnsi="TH SarabunPSK" w:cs="TH SarabunPSK"/>
                <w:sz w:val="32"/>
                <w:szCs w:val="32"/>
              </w:rPr>
              <w:t xml:space="preserve">   </w:t>
            </w:r>
            <w:r w:rsidRPr="0083672C">
              <w:rPr>
                <w:rFonts w:ascii="TH SarabunPSK" w:hAnsi="TH SarabunPSK" w:cs="TH SarabunPSK"/>
                <w:sz w:val="32"/>
                <w:szCs w:val="32"/>
                <w:cs/>
              </w:rPr>
              <w:t>พระพุทธศาสนากับการพัฒนาที่</w:t>
            </w:r>
          </w:p>
          <w:p w:rsidR="00390FC6" w:rsidRPr="0083672C" w:rsidRDefault="00390FC6" w:rsidP="00390FC6">
            <w:pPr>
              <w:rPr>
                <w:rFonts w:ascii="TH SarabunPSK" w:hAnsi="TH SarabunPSK" w:cs="TH SarabunPSK"/>
                <w:sz w:val="32"/>
                <w:szCs w:val="32"/>
                <w:cs/>
              </w:rPr>
            </w:pPr>
            <w:r>
              <w:rPr>
                <w:rFonts w:ascii="TH SarabunPSK" w:hAnsi="TH SarabunPSK" w:cs="TH SarabunPSK" w:hint="cs"/>
                <w:sz w:val="32"/>
                <w:szCs w:val="32"/>
                <w:cs/>
              </w:rPr>
              <w:t xml:space="preserve">                   </w:t>
            </w:r>
            <w:r w:rsidRPr="0083672C">
              <w:rPr>
                <w:rFonts w:ascii="TH SarabunPSK" w:hAnsi="TH SarabunPSK" w:cs="TH SarabunPSK"/>
                <w:sz w:val="32"/>
                <w:szCs w:val="32"/>
                <w:cs/>
              </w:rPr>
              <w:t xml:space="preserve">ยั่งยืน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๘๖</w:t>
            </w:r>
          </w:p>
        </w:tc>
        <w:tc>
          <w:tcPr>
            <w:tcW w:w="4523" w:type="dxa"/>
            <w:shd w:val="clear" w:color="auto" w:fill="FFFFFF" w:themeFill="background1"/>
          </w:tcPr>
          <w:p w:rsidR="00390FC6" w:rsidRPr="0083672C" w:rsidRDefault="00390FC6" w:rsidP="00390FC6">
            <w:pPr>
              <w:rPr>
                <w:rFonts w:ascii="TH SarabunPSK" w:hAnsi="TH SarabunPSK" w:cs="TH SarabunPSK"/>
                <w:sz w:val="32"/>
                <w:szCs w:val="32"/>
                <w:cs/>
              </w:rPr>
            </w:pPr>
            <w:r w:rsidRPr="0083672C">
              <w:rPr>
                <w:rFonts w:ascii="TH SarabunPSK" w:hAnsi="TH SarabunPSK" w:cs="TH SarabunPSK"/>
                <w:sz w:val="32"/>
                <w:szCs w:val="32"/>
                <w:cs/>
              </w:rPr>
              <w:t xml:space="preserve">๑๐๑ ๔๓๗ </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พระพุทธศาสนากับสาธารณสุข</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FD09E2" w:rsidRDefault="00390FC6" w:rsidP="00390FC6">
            <w:pPr>
              <w:rPr>
                <w:rFonts w:ascii="TH SarabunPSK" w:hAnsi="TH SarabunPSK" w:cs="TH SarabunPSK"/>
                <w:b/>
                <w:bCs/>
                <w:sz w:val="32"/>
                <w:szCs w:val="32"/>
                <w:cs/>
              </w:rPr>
            </w:pPr>
            <w:r w:rsidRPr="00FD09E2">
              <w:rPr>
                <w:rFonts w:ascii="TH SarabunPSK" w:hAnsi="TH SarabunPSK" w:cs="TH SarabunPSK" w:hint="cs"/>
                <w:b/>
                <w:bCs/>
                <w:sz w:val="32"/>
                <w:szCs w:val="32"/>
                <w:cs/>
              </w:rPr>
              <w:t>คุณลักษณะของอาจารย์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๑</w:t>
            </w:r>
          </w:p>
        </w:tc>
        <w:tc>
          <w:tcPr>
            <w:tcW w:w="4523" w:type="dxa"/>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sidRPr="007508D8">
              <w:rPr>
                <w:rFonts w:ascii="TH SarabunPSK" w:hAnsi="TH SarabunPSK" w:cs="TH SarabunPSK"/>
                <w:color w:val="000000" w:themeColor="text1"/>
                <w:sz w:val="32"/>
                <w:szCs w:val="32"/>
                <w:cs/>
              </w:rPr>
              <w:t>อาจารย์</w:t>
            </w:r>
            <w:r>
              <w:rPr>
                <w:rFonts w:ascii="TH SarabunPSK" w:hAnsi="TH SarabunPSK" w:cs="TH SarabunPSK" w:hint="cs"/>
                <w:color w:val="000000" w:themeColor="text1"/>
                <w:sz w:val="32"/>
                <w:szCs w:val="32"/>
                <w:cs/>
              </w:rPr>
              <w:t>มีคุณวุฒิ ประสบการณ์ ความรู้และความเข้าใจ</w:t>
            </w:r>
            <w:r w:rsidRPr="007508D8">
              <w:rPr>
                <w:rFonts w:ascii="TH SarabunPSK" w:hAnsi="TH SarabunPSK" w:cs="TH SarabunPSK"/>
                <w:color w:val="000000" w:themeColor="text1"/>
                <w:sz w:val="32"/>
                <w:szCs w:val="32"/>
                <w:cs/>
              </w:rPr>
              <w:t>ในรายวิชาที่สอนตามหลักสูตรนี้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๒</w:t>
            </w:r>
          </w:p>
        </w:tc>
        <w:tc>
          <w:tcPr>
            <w:tcW w:w="4523" w:type="dxa"/>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w:t>
            </w:r>
            <w:r w:rsidRPr="000843C8">
              <w:rPr>
                <w:rFonts w:ascii="TH SarabunPSK" w:hAnsi="TH SarabunPSK" w:cs="TH SarabunPSK"/>
                <w:color w:val="000000" w:themeColor="text1"/>
                <w:sz w:val="32"/>
                <w:szCs w:val="32"/>
                <w:cs/>
              </w:rPr>
              <w:t>สามารถ</w:t>
            </w:r>
            <w:r>
              <w:rPr>
                <w:rFonts w:ascii="TH SarabunPSK" w:hAnsi="TH SarabunPSK" w:cs="TH SarabunPSK" w:hint="cs"/>
                <w:color w:val="000000" w:themeColor="text1"/>
                <w:sz w:val="32"/>
                <w:szCs w:val="32"/>
                <w:cs/>
              </w:rPr>
              <w:t>วิจัยและ</w:t>
            </w:r>
            <w:r w:rsidRPr="000843C8">
              <w:rPr>
                <w:rFonts w:ascii="TH SarabunPSK" w:hAnsi="TH SarabunPSK" w:cs="TH SarabunPSK"/>
                <w:color w:val="000000" w:themeColor="text1"/>
                <w:sz w:val="32"/>
                <w:szCs w:val="32"/>
                <w:cs/>
              </w:rPr>
              <w:t>สร้างองค์ความรู้ใหม่</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๓</w:t>
            </w:r>
          </w:p>
        </w:tc>
        <w:tc>
          <w:tcPr>
            <w:tcW w:w="4523" w:type="dxa"/>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w:t>
            </w:r>
            <w:r>
              <w:rPr>
                <w:rFonts w:ascii="TH SarabunPSK" w:hAnsi="TH SarabunPSK" w:cs="TH SarabunPSK"/>
                <w:color w:val="000000" w:themeColor="text1"/>
                <w:sz w:val="32"/>
                <w:szCs w:val="32"/>
                <w:cs/>
              </w:rPr>
              <w:t>สามารถ</w:t>
            </w:r>
            <w:r w:rsidRPr="000843C8">
              <w:rPr>
                <w:rFonts w:ascii="TH SarabunPSK" w:hAnsi="TH SarabunPSK" w:cs="TH SarabunPSK"/>
                <w:color w:val="000000" w:themeColor="text1"/>
                <w:sz w:val="32"/>
                <w:szCs w:val="32"/>
                <w:cs/>
              </w:rPr>
              <w:t>บริการวิชาการ</w:t>
            </w:r>
            <w:r>
              <w:rPr>
                <w:rFonts w:ascii="TH SarabunPSK" w:hAnsi="TH SarabunPSK" w:cs="TH SarabunPSK" w:hint="cs"/>
                <w:color w:val="000000" w:themeColor="text1"/>
                <w:sz w:val="32"/>
                <w:szCs w:val="32"/>
                <w:cs/>
              </w:rPr>
              <w:t>แก่</w:t>
            </w:r>
            <w:r w:rsidRPr="000843C8">
              <w:rPr>
                <w:rFonts w:ascii="TH SarabunPSK" w:hAnsi="TH SarabunPSK" w:cs="TH SarabunPSK"/>
                <w:color w:val="000000" w:themeColor="text1"/>
                <w:sz w:val="32"/>
                <w:szCs w:val="32"/>
                <w:cs/>
              </w:rPr>
              <w:t>ชุมชนและสังคม</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๔</w:t>
            </w:r>
          </w:p>
        </w:tc>
        <w:tc>
          <w:tcPr>
            <w:tcW w:w="4523" w:type="dxa"/>
            <w:shd w:val="clear" w:color="auto" w:fill="FFFFFF" w:themeFill="background1"/>
          </w:tcPr>
          <w:p w:rsidR="00390FC6" w:rsidRPr="00FD09E2" w:rsidRDefault="00390FC6" w:rsidP="00390FC6">
            <w:pPr>
              <w:jc w:val="thaiDistribute"/>
              <w:rPr>
                <w:rFonts w:ascii="TH SarabunPSK" w:hAnsi="TH SarabunPSK" w:cs="TH SarabunPSK"/>
                <w:b/>
                <w:bCs/>
                <w:color w:val="000000" w:themeColor="text1"/>
                <w:sz w:val="32"/>
                <w:szCs w:val="32"/>
              </w:rPr>
            </w:pPr>
            <w:r>
              <w:rPr>
                <w:rFonts w:ascii="TH SarabunPSK" w:hAnsi="TH SarabunPSK" w:cs="TH SarabunPSK" w:hint="cs"/>
                <w:color w:val="000000" w:themeColor="text1"/>
                <w:sz w:val="32"/>
                <w:szCs w:val="32"/>
                <w:cs/>
              </w:rPr>
              <w:t>อาจารย์</w:t>
            </w:r>
            <w:r>
              <w:rPr>
                <w:rFonts w:ascii="TH SarabunPSK" w:hAnsi="TH SarabunPSK" w:cs="TH SarabunPSK"/>
                <w:color w:val="000000" w:themeColor="text1"/>
                <w:sz w:val="32"/>
                <w:szCs w:val="32"/>
                <w:cs/>
              </w:rPr>
              <w:t>สามารถติดต่อสื่อสารและ</w:t>
            </w:r>
            <w:r w:rsidRPr="000843C8">
              <w:rPr>
                <w:rFonts w:ascii="TH SarabunPSK" w:hAnsi="TH SarabunPSK" w:cs="TH SarabunPSK"/>
                <w:color w:val="000000" w:themeColor="text1"/>
                <w:sz w:val="32"/>
                <w:szCs w:val="32"/>
                <w:cs/>
              </w:rPr>
              <w:t>ใช้ภาษาไทย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๕</w:t>
            </w:r>
          </w:p>
        </w:tc>
        <w:tc>
          <w:tcPr>
            <w:tcW w:w="4523" w:type="dxa"/>
            <w:shd w:val="clear" w:color="auto" w:fill="FFFFFF" w:themeFill="background1"/>
          </w:tcPr>
          <w:p w:rsidR="00390FC6" w:rsidRPr="000843C8" w:rsidRDefault="00390FC6" w:rsidP="00390FC6">
            <w:pPr>
              <w:jc w:val="thaiDistribute"/>
              <w:rPr>
                <w:rFonts w:ascii="TH SarabunPSK" w:hAnsi="TH SarabunPSK" w:cs="TH SarabunPSK"/>
                <w:b/>
                <w:bCs/>
                <w:i/>
                <w:iCs/>
                <w:color w:val="000000" w:themeColor="text1"/>
                <w:sz w:val="32"/>
                <w:szCs w:val="32"/>
              </w:rPr>
            </w:pPr>
            <w:r>
              <w:rPr>
                <w:rFonts w:ascii="TH SarabunPSK" w:hAnsi="TH SarabunPSK" w:cs="TH SarabunPSK" w:hint="cs"/>
                <w:color w:val="000000" w:themeColor="text1"/>
                <w:sz w:val="32"/>
                <w:szCs w:val="32"/>
                <w:cs/>
              </w:rPr>
              <w:t>อาจารย์</w:t>
            </w:r>
            <w:r>
              <w:rPr>
                <w:rFonts w:ascii="TH SarabunPSK" w:hAnsi="TH SarabunPSK" w:cs="TH SarabunPSK"/>
                <w:color w:val="000000" w:themeColor="text1"/>
                <w:sz w:val="32"/>
                <w:szCs w:val="32"/>
                <w:cs/>
              </w:rPr>
              <w:t>สามารถติดต่อสื่อสารและ</w:t>
            </w:r>
            <w:r w:rsidRPr="000843C8">
              <w:rPr>
                <w:rFonts w:ascii="TH SarabunPSK" w:hAnsi="TH SarabunPSK" w:cs="TH SarabunPSK"/>
                <w:color w:val="000000" w:themeColor="text1"/>
                <w:sz w:val="32"/>
                <w:szCs w:val="32"/>
                <w:cs/>
              </w:rPr>
              <w:t>ใช้ภาษาต่างประเทศ</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๖</w:t>
            </w:r>
          </w:p>
        </w:tc>
        <w:tc>
          <w:tcPr>
            <w:tcW w:w="4523" w:type="dxa"/>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w:t>
            </w:r>
            <w:r w:rsidRPr="000843C8">
              <w:rPr>
                <w:rFonts w:ascii="TH SarabunPSK" w:hAnsi="TH SarabunPSK" w:cs="TH SarabunPSK"/>
                <w:color w:val="000000" w:themeColor="text1"/>
                <w:sz w:val="32"/>
                <w:szCs w:val="32"/>
                <w:cs/>
              </w:rPr>
              <w:t>สามารถใช้คอมพิวเตอร์และเทคโนโลยีสารสนเทศ</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๗</w:t>
            </w:r>
          </w:p>
        </w:tc>
        <w:tc>
          <w:tcPr>
            <w:tcW w:w="4523" w:type="dxa"/>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sidRPr="002A2469">
              <w:rPr>
                <w:rFonts w:ascii="TH SarabunPSK" w:hAnsi="TH SarabunPSK" w:cs="TH SarabunPSK" w:hint="cs"/>
                <w:color w:val="000000" w:themeColor="text1"/>
                <w:spacing w:val="-4"/>
                <w:sz w:val="32"/>
                <w:szCs w:val="32"/>
                <w:cs/>
              </w:rPr>
              <w:t>อาจารย์</w:t>
            </w:r>
            <w:r w:rsidRPr="002A2469">
              <w:rPr>
                <w:rFonts w:ascii="TH SarabunPSK" w:hAnsi="TH SarabunPSK" w:cs="TH SarabunPSK"/>
                <w:color w:val="000000" w:themeColor="text1"/>
                <w:spacing w:val="-4"/>
                <w:sz w:val="32"/>
                <w:szCs w:val="32"/>
                <w:cs/>
              </w:rPr>
              <w:t>สามารถทำงานร่วมกับผู้อื่นได้อย่างมีประสิทธิภาพ</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๘</w:t>
            </w:r>
          </w:p>
        </w:tc>
        <w:tc>
          <w:tcPr>
            <w:tcW w:w="4523" w:type="dxa"/>
            <w:shd w:val="clear" w:color="auto" w:fill="FFFFFF" w:themeFill="background1"/>
          </w:tcPr>
          <w:p w:rsidR="00390FC6" w:rsidRPr="002A2469" w:rsidRDefault="00390FC6" w:rsidP="00390FC6">
            <w:pPr>
              <w:jc w:val="thaiDistribute"/>
              <w:rPr>
                <w:rFonts w:ascii="TH SarabunPSK" w:hAnsi="TH SarabunPSK" w:cs="TH SarabunPSK"/>
                <w:color w:val="000000" w:themeColor="text1"/>
                <w:spacing w:val="4"/>
                <w:sz w:val="32"/>
                <w:szCs w:val="32"/>
                <w:cs/>
              </w:rPr>
            </w:pPr>
            <w:r w:rsidRPr="002A2469">
              <w:rPr>
                <w:rFonts w:ascii="TH SarabunPSK" w:hAnsi="TH SarabunPSK" w:cs="TH SarabunPSK" w:hint="cs"/>
                <w:color w:val="000000" w:themeColor="text1"/>
                <w:spacing w:val="4"/>
                <w:sz w:val="32"/>
                <w:szCs w:val="32"/>
                <w:cs/>
              </w:rPr>
              <w:t>อาจารย์</w:t>
            </w:r>
            <w:r w:rsidRPr="002A2469">
              <w:rPr>
                <w:rFonts w:ascii="TH SarabunPSK" w:hAnsi="TH SarabunPSK" w:cs="TH SarabunPSK"/>
                <w:color w:val="000000" w:themeColor="text1"/>
                <w:spacing w:val="4"/>
                <w:sz w:val="32"/>
                <w:szCs w:val="32"/>
                <w:cs/>
              </w:rPr>
              <w:t>สามารถ</w:t>
            </w:r>
            <w:r w:rsidRPr="002A2469">
              <w:rPr>
                <w:rFonts w:ascii="TH SarabunPSK" w:hAnsi="TH SarabunPSK" w:cs="TH SarabunPSK" w:hint="cs"/>
                <w:color w:val="000000" w:themeColor="text1"/>
                <w:spacing w:val="4"/>
                <w:sz w:val="32"/>
                <w:szCs w:val="32"/>
                <w:cs/>
              </w:rPr>
              <w:t>จัดกระบวนการเรียนรู้ทั้งในและนอกชั้นเรียน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sz w:val="32"/>
                <w:szCs w:val="32"/>
                <w:cs/>
              </w:rPr>
              <w:t>๙</w:t>
            </w:r>
          </w:p>
        </w:tc>
        <w:tc>
          <w:tcPr>
            <w:tcW w:w="4523" w:type="dxa"/>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w:t>
            </w:r>
            <w:r w:rsidRPr="000843C8">
              <w:rPr>
                <w:rFonts w:ascii="TH SarabunPSK" w:hAnsi="TH SarabunPSK" w:cs="TH SarabunPSK"/>
                <w:color w:val="000000" w:themeColor="text1"/>
                <w:sz w:val="32"/>
                <w:szCs w:val="32"/>
                <w:cs/>
              </w:rPr>
              <w:t>มีจรรยาบรรณในวิชาชีพ</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มี</w:t>
            </w:r>
            <w:r w:rsidRPr="000843C8">
              <w:rPr>
                <w:rFonts w:ascii="TH SarabunPSK" w:hAnsi="TH SarabunPSK" w:cs="TH SarabunPSK"/>
                <w:color w:val="000000" w:themeColor="text1"/>
                <w:sz w:val="32"/>
                <w:szCs w:val="32"/>
                <w:cs/>
              </w:rPr>
              <w:t>คุณธรรม</w:t>
            </w:r>
            <w:r>
              <w:rPr>
                <w:rFonts w:ascii="TH SarabunPSK" w:hAnsi="TH SarabunPSK" w:cs="TH SarabunPSK" w:hint="cs"/>
                <w:color w:val="000000" w:themeColor="text1"/>
                <w:sz w:val="32"/>
                <w:szCs w:val="32"/>
                <w:cs/>
              </w:rPr>
              <w:t>และ</w:t>
            </w:r>
            <w:r w:rsidRPr="000843C8">
              <w:rPr>
                <w:rFonts w:ascii="TH SarabunPSK" w:hAnsi="TH SarabunPSK" w:cs="TH SarabunPSK"/>
                <w:color w:val="000000" w:themeColor="text1"/>
                <w:sz w:val="32"/>
                <w:szCs w:val="32"/>
                <w:cs/>
              </w:rPr>
              <w:t xml:space="preserve">จริยธรรม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๑๐</w:t>
            </w:r>
          </w:p>
        </w:tc>
        <w:tc>
          <w:tcPr>
            <w:tcW w:w="4523" w:type="dxa"/>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อาจารย์</w:t>
            </w:r>
            <w:r>
              <w:rPr>
                <w:rFonts w:ascii="TH SarabunPSK" w:hAnsi="TH SarabunPSK" w:cs="TH SarabunPSK"/>
                <w:color w:val="000000" w:themeColor="text1"/>
                <w:sz w:val="32"/>
                <w:szCs w:val="32"/>
                <w:cs/>
              </w:rPr>
              <w:t>สามารถ</w:t>
            </w:r>
            <w:r w:rsidRPr="000843C8">
              <w:rPr>
                <w:rFonts w:ascii="TH SarabunPSK" w:hAnsi="TH SarabunPSK" w:cs="TH SarabunPSK"/>
                <w:color w:val="000000" w:themeColor="text1"/>
                <w:sz w:val="32"/>
                <w:szCs w:val="32"/>
                <w:cs/>
              </w:rPr>
              <w:t>ให้คำปรึกษา</w:t>
            </w:r>
            <w:r>
              <w:rPr>
                <w:rFonts w:ascii="TH SarabunPSK" w:hAnsi="TH SarabunPSK" w:cs="TH SarabunPSK" w:hint="cs"/>
                <w:color w:val="000000" w:themeColor="text1"/>
                <w:sz w:val="32"/>
                <w:szCs w:val="32"/>
                <w:cs/>
              </w:rPr>
              <w:t>และแนะนำนิสิตด้านวิชาการและวิชาชีพ</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D225D8" w:rsidRDefault="00390FC6" w:rsidP="00390FC6">
            <w:pPr>
              <w:jc w:val="thaiDistribute"/>
              <w:rPr>
                <w:rFonts w:ascii="TH SarabunPSK" w:hAnsi="TH SarabunPSK" w:cs="TH SarabunPSK"/>
                <w:b/>
                <w:bCs/>
                <w:sz w:val="32"/>
                <w:szCs w:val="32"/>
              </w:rPr>
            </w:pPr>
            <w:r w:rsidRPr="00D225D8">
              <w:rPr>
                <w:rFonts w:ascii="TH SarabunPSK" w:hAnsi="TH SarabunPSK" w:cs="TH SarabunPSK" w:hint="cs"/>
                <w:b/>
                <w:bCs/>
                <w:sz w:val="32"/>
                <w:szCs w:val="32"/>
                <w:cs/>
              </w:rPr>
              <w:t xml:space="preserve">คุณลักษณะของอาจารย์  </w:t>
            </w:r>
          </w:p>
          <w:p w:rsidR="00390FC6" w:rsidRPr="00D225D8" w:rsidRDefault="00390FC6" w:rsidP="00390FC6">
            <w:pPr>
              <w:jc w:val="thaiDistribute"/>
              <w:rPr>
                <w:rFonts w:ascii="TH SarabunPSK" w:hAnsi="TH SarabunPSK" w:cs="TH SarabunPSK"/>
                <w:color w:val="000000" w:themeColor="text1"/>
                <w:sz w:val="32"/>
                <w:szCs w:val="32"/>
                <w:cs/>
              </w:rPr>
            </w:pPr>
            <w:r w:rsidRPr="00D225D8">
              <w:rPr>
                <w:rFonts w:ascii="TH SarabunPSK" w:hAnsi="TH SarabunPSK" w:cs="TH SarabunPSK" w:hint="cs"/>
                <w:b/>
                <w:bCs/>
                <w:sz w:val="32"/>
                <w:szCs w:val="32"/>
                <w:cs/>
              </w:rPr>
              <w:t>(สำหรับหลักสูตรระดับบัณฑิตศึกษาเท่านั้น</w:t>
            </w:r>
            <w:r w:rsidRPr="00D225D8">
              <w:rPr>
                <w:rFonts w:ascii="TH SarabunPSK" w:hAnsi="TH SarabunPSK" w:cs="TH SarabunPSK" w:hint="cs"/>
                <w:color w:val="000000" w:themeColor="text1"/>
                <w:sz w:val="32"/>
                <w:szCs w:val="32"/>
                <w:cs/>
              </w:rPr>
              <w:t>)</w:t>
            </w:r>
          </w:p>
        </w:tc>
        <w:tc>
          <w:tcPr>
            <w:tcW w:w="709" w:type="dxa"/>
            <w:shd w:val="clear" w:color="auto" w:fill="FFFFFF" w:themeFill="background1"/>
          </w:tcPr>
          <w:p w:rsidR="00390FC6" w:rsidRPr="00D225D8"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Pr="00D225D8" w:rsidRDefault="00390FC6" w:rsidP="00390FC6">
            <w:pPr>
              <w:jc w:val="center"/>
              <w:rPr>
                <w:rFonts w:ascii="TH SarabunPSK" w:hAnsi="TH SarabunPSK" w:cs="TH SarabunPSK"/>
                <w:sz w:val="32"/>
                <w:szCs w:val="32"/>
                <w:cs/>
              </w:rPr>
            </w:pPr>
            <w:r w:rsidRPr="00D225D8">
              <w:rPr>
                <w:rFonts w:ascii="TH SarabunPSK" w:hAnsi="TH SarabunPSK" w:cs="TH SarabunPSK" w:hint="cs"/>
                <w:sz w:val="32"/>
                <w:szCs w:val="32"/>
                <w:cs/>
              </w:rPr>
              <w:t>๑</w:t>
            </w:r>
          </w:p>
        </w:tc>
        <w:tc>
          <w:tcPr>
            <w:tcW w:w="4523"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อาจารย์ที่ปรึกษาวิทยานิพนธ์มีคุณวุฒิเหมาะสม</w:t>
            </w:r>
          </w:p>
        </w:tc>
        <w:tc>
          <w:tcPr>
            <w:tcW w:w="709" w:type="dxa"/>
            <w:shd w:val="clear" w:color="auto" w:fill="FFFFFF" w:themeFill="background1"/>
          </w:tcPr>
          <w:p w:rsidR="00390FC6" w:rsidRPr="00D225D8"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Pr="00D225D8" w:rsidRDefault="00390FC6" w:rsidP="00390FC6">
            <w:pPr>
              <w:jc w:val="center"/>
              <w:rPr>
                <w:rFonts w:ascii="TH SarabunPSK" w:hAnsi="TH SarabunPSK" w:cs="TH SarabunPSK"/>
                <w:sz w:val="32"/>
                <w:szCs w:val="32"/>
                <w:cs/>
              </w:rPr>
            </w:pPr>
            <w:r w:rsidRPr="00D225D8">
              <w:rPr>
                <w:rFonts w:ascii="TH SarabunPSK" w:hAnsi="TH SarabunPSK" w:cs="TH SarabunPSK" w:hint="cs"/>
                <w:sz w:val="32"/>
                <w:szCs w:val="32"/>
                <w:cs/>
              </w:rPr>
              <w:t>๒</w:t>
            </w:r>
          </w:p>
        </w:tc>
        <w:tc>
          <w:tcPr>
            <w:tcW w:w="4523"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อาจารย์ที่ปรึกษาวิทยานิพนธ์มีตำแหน่งทางวิชาการเหมาะสม</w:t>
            </w:r>
          </w:p>
        </w:tc>
        <w:tc>
          <w:tcPr>
            <w:tcW w:w="709" w:type="dxa"/>
            <w:shd w:val="clear" w:color="auto" w:fill="FFFFFF" w:themeFill="background1"/>
          </w:tcPr>
          <w:p w:rsidR="00390FC6" w:rsidRPr="00D225D8"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Pr="00D225D8" w:rsidRDefault="00390FC6" w:rsidP="00390FC6">
            <w:pPr>
              <w:jc w:val="center"/>
              <w:rPr>
                <w:rFonts w:ascii="TH SarabunPSK" w:hAnsi="TH SarabunPSK" w:cs="TH SarabunPSK"/>
                <w:sz w:val="32"/>
                <w:szCs w:val="32"/>
                <w:cs/>
              </w:rPr>
            </w:pPr>
            <w:r w:rsidRPr="00D225D8">
              <w:rPr>
                <w:rFonts w:ascii="TH SarabunPSK" w:hAnsi="TH SarabunPSK" w:cs="TH SarabunPSK" w:hint="cs"/>
                <w:sz w:val="32"/>
                <w:szCs w:val="32"/>
                <w:cs/>
              </w:rPr>
              <w:t>๓</w:t>
            </w:r>
          </w:p>
        </w:tc>
        <w:tc>
          <w:tcPr>
            <w:tcW w:w="4523"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อาจารย์ที่ปรึกษาวิทยานิพนธ์มีประสบการณ์ในการให้คำปรึกษาวิทยานิพนธ์</w:t>
            </w:r>
          </w:p>
        </w:tc>
        <w:tc>
          <w:tcPr>
            <w:tcW w:w="709" w:type="dxa"/>
            <w:shd w:val="clear" w:color="auto" w:fill="FFFFFF" w:themeFill="background1"/>
          </w:tcPr>
          <w:p w:rsidR="00390FC6" w:rsidRPr="00D225D8"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Pr="00D225D8" w:rsidRDefault="00390FC6" w:rsidP="00390FC6">
            <w:pPr>
              <w:jc w:val="center"/>
              <w:rPr>
                <w:rFonts w:ascii="TH SarabunPSK" w:hAnsi="TH SarabunPSK" w:cs="TH SarabunPSK"/>
                <w:sz w:val="32"/>
                <w:szCs w:val="32"/>
                <w:cs/>
              </w:rPr>
            </w:pPr>
            <w:r w:rsidRPr="00D225D8">
              <w:rPr>
                <w:rFonts w:ascii="TH SarabunPSK" w:hAnsi="TH SarabunPSK" w:cs="TH SarabunPSK" w:hint="cs"/>
                <w:sz w:val="32"/>
                <w:szCs w:val="32"/>
                <w:cs/>
              </w:rPr>
              <w:t>๔</w:t>
            </w:r>
          </w:p>
        </w:tc>
        <w:tc>
          <w:tcPr>
            <w:tcW w:w="4523"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อาจารย์ที่ปรึกษาวิทยานิพนธ์ให้เวลาที่เพียงพอในการปรึกษาวิทยานิพนธ์</w:t>
            </w:r>
          </w:p>
        </w:tc>
        <w:tc>
          <w:tcPr>
            <w:tcW w:w="709" w:type="dxa"/>
            <w:shd w:val="clear" w:color="auto" w:fill="FFFFFF" w:themeFill="background1"/>
          </w:tcPr>
          <w:p w:rsidR="00390FC6" w:rsidRPr="00D225D8"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92" w:type="dxa"/>
            <w:gridSpan w:val="2"/>
            <w:shd w:val="clear" w:color="auto" w:fill="FFFFFF" w:themeFill="background1"/>
          </w:tcPr>
          <w:p w:rsidR="00390FC6" w:rsidRPr="00D225D8" w:rsidRDefault="00390FC6" w:rsidP="00390FC6">
            <w:pPr>
              <w:jc w:val="center"/>
              <w:rPr>
                <w:rFonts w:ascii="TH SarabunPSK" w:hAnsi="TH SarabunPSK" w:cs="TH SarabunPSK"/>
                <w:sz w:val="32"/>
                <w:szCs w:val="32"/>
                <w:cs/>
              </w:rPr>
            </w:pPr>
            <w:r w:rsidRPr="00D225D8">
              <w:rPr>
                <w:rFonts w:ascii="TH SarabunPSK" w:hAnsi="TH SarabunPSK" w:cs="TH SarabunPSK" w:hint="cs"/>
                <w:sz w:val="32"/>
                <w:szCs w:val="32"/>
                <w:cs/>
              </w:rPr>
              <w:t>๕</w:t>
            </w:r>
          </w:p>
        </w:tc>
        <w:tc>
          <w:tcPr>
            <w:tcW w:w="4523" w:type="dxa"/>
            <w:shd w:val="clear" w:color="auto" w:fill="FFFFFF" w:themeFill="background1"/>
          </w:tcPr>
          <w:p w:rsidR="00390FC6" w:rsidRPr="00D225D8" w:rsidRDefault="00390FC6" w:rsidP="00390FC6">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อาจารย์ที่ปรึกษาวิทยานิพนธ์ให้คำปรึกษาอย่างชัดเจนและมีประโยชน์</w:t>
            </w:r>
          </w:p>
        </w:tc>
        <w:tc>
          <w:tcPr>
            <w:tcW w:w="709" w:type="dxa"/>
            <w:shd w:val="clear" w:color="auto" w:fill="FFFFFF" w:themeFill="background1"/>
          </w:tcPr>
          <w:p w:rsidR="00390FC6" w:rsidRPr="00D225D8"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Pr="00D225D8" w:rsidRDefault="00390FC6" w:rsidP="00390FC6">
            <w:pPr>
              <w:jc w:val="thaiDistribute"/>
              <w:rPr>
                <w:rFonts w:ascii="TH SarabunPSK" w:hAnsi="TH SarabunPSK" w:cs="TH SarabunPSK"/>
                <w:b/>
                <w:bCs/>
                <w:color w:val="000000" w:themeColor="text1"/>
                <w:sz w:val="32"/>
                <w:szCs w:val="32"/>
                <w:cs/>
              </w:rPr>
            </w:pPr>
            <w:r w:rsidRPr="00D225D8">
              <w:rPr>
                <w:rFonts w:ascii="TH SarabunPSK" w:hAnsi="TH SarabunPSK" w:cs="TH SarabunPSK" w:hint="cs"/>
                <w:b/>
                <w:bCs/>
                <w:sz w:val="32"/>
                <w:szCs w:val="32"/>
                <w:cs/>
              </w:rPr>
              <w:t>ความพร้อมของนิสิต</w:t>
            </w:r>
          </w:p>
        </w:tc>
        <w:tc>
          <w:tcPr>
            <w:tcW w:w="709" w:type="dxa"/>
            <w:shd w:val="clear" w:color="auto" w:fill="FFFFFF" w:themeFill="background1"/>
          </w:tcPr>
          <w:p w:rsidR="00390FC6" w:rsidRPr="00D225D8"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hint="cs"/>
                <w:color w:val="000000" w:themeColor="text1"/>
                <w:sz w:val="32"/>
                <w:szCs w:val="32"/>
                <w:cs/>
              </w:rPr>
              <w:t>๑</w:t>
            </w:r>
          </w:p>
        </w:tc>
        <w:tc>
          <w:tcPr>
            <w:tcW w:w="4547" w:type="dxa"/>
            <w:gridSpan w:val="2"/>
            <w:shd w:val="clear" w:color="auto" w:fill="FFFFFF" w:themeFill="background1"/>
          </w:tcPr>
          <w:p w:rsidR="00390FC6" w:rsidRPr="00D225D8" w:rsidRDefault="00390FC6" w:rsidP="00390FC6">
            <w:pPr>
              <w:jc w:val="thaiDistribute"/>
              <w:rPr>
                <w:rFonts w:ascii="TH SarabunPSK" w:hAnsi="TH SarabunPSK" w:cs="TH SarabunPSK"/>
                <w:color w:val="000000" w:themeColor="text1"/>
                <w:sz w:val="32"/>
                <w:szCs w:val="32"/>
                <w:cs/>
              </w:rPr>
            </w:pPr>
            <w:r w:rsidRPr="00D225D8">
              <w:rPr>
                <w:rFonts w:ascii="TH SarabunPSK" w:hAnsi="TH SarabunPSK" w:cs="TH SarabunPSK" w:hint="cs"/>
                <w:color w:val="000000" w:themeColor="text1"/>
                <w:sz w:val="32"/>
                <w:szCs w:val="32"/>
                <w:cs/>
              </w:rPr>
              <w:t>นิสิตมีพื้นฐานความรู้เพียงพอในการศึกษาตาม</w:t>
            </w:r>
            <w:r w:rsidRPr="00D225D8">
              <w:rPr>
                <w:rFonts w:ascii="TH SarabunPSK" w:hAnsi="TH SarabunPSK" w:cs="TH SarabunPSK" w:hint="cs"/>
                <w:color w:val="000000" w:themeColor="text1"/>
                <w:sz w:val="32"/>
                <w:szCs w:val="32"/>
                <w:cs/>
              </w:rPr>
              <w:lastRenderedPageBreak/>
              <w:t>หลักสูตรที่เปิดสอน</w:t>
            </w:r>
          </w:p>
        </w:tc>
        <w:tc>
          <w:tcPr>
            <w:tcW w:w="709" w:type="dxa"/>
            <w:shd w:val="clear" w:color="auto" w:fill="FFFFFF" w:themeFill="background1"/>
          </w:tcPr>
          <w:p w:rsidR="00390FC6" w:rsidRPr="00D225D8"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Pr>
                <w:rFonts w:ascii="TH SarabunPSK" w:hAnsi="TH SarabunPSK" w:cs="TH SarabunPSK"/>
                <w:color w:val="000000" w:themeColor="text1"/>
                <w:sz w:val="32"/>
                <w:szCs w:val="32"/>
                <w:cs/>
              </w:rPr>
              <w:lastRenderedPageBreak/>
              <w:t>๒</w:t>
            </w:r>
          </w:p>
        </w:tc>
        <w:tc>
          <w:tcPr>
            <w:tcW w:w="4547" w:type="dxa"/>
            <w:gridSpan w:val="2"/>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นิสิตมีความรู้และทักษะด้านเทคโนโลยีสารสนเทศ</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๓</w:t>
            </w:r>
          </w:p>
        </w:tc>
        <w:tc>
          <w:tcPr>
            <w:tcW w:w="4547" w:type="dxa"/>
            <w:gridSpan w:val="2"/>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นิสิตมีความสัมพันธ์อันดีต่อเพื่อนในชั้นเรียน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๔</w:t>
            </w:r>
          </w:p>
        </w:tc>
        <w:tc>
          <w:tcPr>
            <w:tcW w:w="4547" w:type="dxa"/>
            <w:gridSpan w:val="2"/>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นิสิตมีความรับผิดชอบในงานที่ได้รับมอบหมาย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๕</w:t>
            </w:r>
          </w:p>
        </w:tc>
        <w:tc>
          <w:tcPr>
            <w:tcW w:w="4547" w:type="dxa"/>
            <w:gridSpan w:val="2"/>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นิสิตมีนิสัยรักการเรียนรู้และกระตือรือร้นในการศึกษา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๖</w:t>
            </w:r>
          </w:p>
        </w:tc>
        <w:tc>
          <w:tcPr>
            <w:tcW w:w="4547" w:type="dxa"/>
            <w:gridSpan w:val="2"/>
            <w:shd w:val="clear" w:color="auto" w:fill="FFFFFF" w:themeFill="background1"/>
          </w:tcPr>
          <w:p w:rsidR="00390FC6"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นิสิตมีความประพฤติเรียบร้อย/เหมาะสมกับ</w:t>
            </w:r>
          </w:p>
          <w:p w:rsidR="00390FC6" w:rsidRPr="000843C8" w:rsidRDefault="00390FC6" w:rsidP="00390FC6">
            <w:pPr>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สมณสารูป</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๗</w:t>
            </w:r>
          </w:p>
        </w:tc>
        <w:tc>
          <w:tcPr>
            <w:tcW w:w="4547" w:type="dxa"/>
            <w:gridSpan w:val="2"/>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นิสิตมีเวลาในการศึกษาและเรียนรู้ตามหลักสูตร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๘</w:t>
            </w:r>
          </w:p>
        </w:tc>
        <w:tc>
          <w:tcPr>
            <w:tcW w:w="4547" w:type="dxa"/>
            <w:gridSpan w:val="2"/>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นิสิตสามารถเข้าร่วมกิจกรรมการพัฒนานิสิต</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๙</w:t>
            </w:r>
          </w:p>
        </w:tc>
        <w:tc>
          <w:tcPr>
            <w:tcW w:w="4547" w:type="dxa"/>
            <w:gridSpan w:val="2"/>
            <w:shd w:val="clear" w:color="auto" w:fill="FFFFFF" w:themeFill="background1"/>
          </w:tcPr>
          <w:p w:rsidR="00390FC6" w:rsidRPr="000843C8" w:rsidRDefault="00390FC6" w:rsidP="00390FC6">
            <w:pPr>
              <w:jc w:val="thaiDistribute"/>
              <w:rPr>
                <w:rFonts w:ascii="TH SarabunPSK" w:hAnsi="TH SarabunPSK" w:cs="TH SarabunPSK"/>
                <w:color w:val="000000" w:themeColor="text1"/>
                <w:sz w:val="32"/>
                <w:szCs w:val="32"/>
              </w:rPr>
            </w:pPr>
            <w:r w:rsidRPr="003E2AF7">
              <w:rPr>
                <w:rFonts w:ascii="TH SarabunPSK" w:hAnsi="TH SarabunPSK" w:cs="TH SarabunPSK"/>
                <w:color w:val="000000" w:themeColor="text1"/>
                <w:sz w:val="32"/>
                <w:szCs w:val="32"/>
                <w:cs/>
              </w:rPr>
              <w:t>นิสิตมีความมั่นใจต่อความรู้ ความสามารถของอาจารย์ผู้สอนตามหลักสูตรนี้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๑๐</w:t>
            </w:r>
          </w:p>
        </w:tc>
        <w:tc>
          <w:tcPr>
            <w:tcW w:w="4547" w:type="dxa"/>
            <w:gridSpan w:val="2"/>
            <w:shd w:val="clear" w:color="auto" w:fill="FFFFFF" w:themeFill="background1"/>
          </w:tcPr>
          <w:p w:rsidR="00390FC6" w:rsidRPr="003E2AF7" w:rsidRDefault="00390FC6" w:rsidP="00390FC6">
            <w:pPr>
              <w:jc w:val="thaiDistribute"/>
              <w:rPr>
                <w:rFonts w:ascii="TH SarabunPSK" w:hAnsi="TH SarabunPSK" w:cs="TH SarabunPSK"/>
                <w:b/>
                <w:bCs/>
                <w:color w:val="000000" w:themeColor="text1"/>
                <w:sz w:val="32"/>
                <w:szCs w:val="32"/>
                <w:cs/>
              </w:rPr>
            </w:pPr>
            <w:r w:rsidRPr="003E2AF7">
              <w:rPr>
                <w:rFonts w:ascii="TH SarabunPSK" w:hAnsi="TH SarabunPSK" w:cs="TH SarabunPSK"/>
                <w:color w:val="000000" w:themeColor="text1"/>
                <w:sz w:val="32"/>
                <w:szCs w:val="32"/>
                <w:cs/>
              </w:rPr>
              <w:t>นิสิตมีความภาคภูมิใจในการเข้ามาศึกษาตามหลักสูตรนี้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115" w:type="dxa"/>
            <w:gridSpan w:val="3"/>
            <w:shd w:val="clear" w:color="auto" w:fill="FFFFFF" w:themeFill="background1"/>
          </w:tcPr>
          <w:p w:rsidR="00390FC6" w:rsidRDefault="00390FC6" w:rsidP="00390FC6">
            <w:pPr>
              <w:jc w:val="thaiDistribute"/>
              <w:rPr>
                <w:rFonts w:ascii="TH SarabunPSK" w:hAnsi="TH SarabunPSK" w:cs="TH SarabunPSK"/>
                <w:color w:val="000000" w:themeColor="text1"/>
                <w:sz w:val="32"/>
                <w:szCs w:val="32"/>
                <w:cs/>
              </w:rPr>
            </w:pPr>
            <w:r w:rsidRPr="00E9688F">
              <w:rPr>
                <w:rFonts w:ascii="TH SarabunPSK" w:hAnsi="TH SarabunPSK" w:cs="TH SarabunPSK" w:hint="cs"/>
                <w:b/>
                <w:bCs/>
                <w:sz w:val="32"/>
                <w:szCs w:val="32"/>
                <w:cs/>
              </w:rPr>
              <w:t>สิ่ง</w:t>
            </w:r>
            <w:r w:rsidRPr="00E9688F">
              <w:rPr>
                <w:rFonts w:ascii="TH SarabunPSK" w:hAnsi="TH SarabunPSK" w:cs="TH SarabunPSK"/>
                <w:b/>
                <w:bCs/>
                <w:sz w:val="32"/>
                <w:szCs w:val="32"/>
                <w:cs/>
              </w:rPr>
              <w:t>สนับสนุน</w:t>
            </w:r>
            <w:r>
              <w:rPr>
                <w:rFonts w:ascii="TH SarabunPSK" w:hAnsi="TH SarabunPSK" w:cs="TH SarabunPSK" w:hint="cs"/>
                <w:b/>
                <w:bCs/>
                <w:sz w:val="32"/>
                <w:szCs w:val="32"/>
                <w:cs/>
              </w:rPr>
              <w:t>การเรียนรู้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0661C4"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47" w:type="dxa"/>
            <w:gridSpan w:val="2"/>
            <w:shd w:val="clear" w:color="auto" w:fill="FFFFFF" w:themeFill="background1"/>
          </w:tcPr>
          <w:p w:rsidR="00390FC6" w:rsidRPr="00583001" w:rsidRDefault="00390FC6" w:rsidP="00390FC6">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ความ</w:t>
            </w:r>
            <w:r w:rsidRPr="00A62D64">
              <w:rPr>
                <w:rFonts w:ascii="TH SarabunPSK" w:hAnsi="TH SarabunPSK" w:cs="TH SarabunPSK"/>
                <w:sz w:val="32"/>
                <w:szCs w:val="32"/>
                <w:cs/>
              </w:rPr>
              <w:t>พอเพียง</w:t>
            </w:r>
            <w:r>
              <w:rPr>
                <w:rFonts w:ascii="TH SarabunPSK" w:hAnsi="TH SarabunPSK" w:cs="TH SarabunPSK" w:hint="cs"/>
                <w:sz w:val="32"/>
                <w:szCs w:val="32"/>
                <w:cs/>
              </w:rPr>
              <w:t xml:space="preserve">ของอาคารเรียน ห้องเรียน ห้องประชุม ห้องโสตทัศนูปกรณ์และห้องปฏิบัติการ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0661C4"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547" w:type="dxa"/>
            <w:gridSpan w:val="2"/>
            <w:shd w:val="clear" w:color="auto" w:fill="FFFFFF" w:themeFill="background1"/>
          </w:tcPr>
          <w:p w:rsidR="00390FC6" w:rsidRPr="00583001" w:rsidRDefault="00390FC6" w:rsidP="00390FC6">
            <w:pPr>
              <w:spacing w:line="340" w:lineRule="exact"/>
              <w:jc w:val="thaiDistribute"/>
              <w:rPr>
                <w:rFonts w:ascii="TH SarabunPSK" w:hAnsi="TH SarabunPSK" w:cs="TH SarabunPSK"/>
                <w:sz w:val="32"/>
                <w:szCs w:val="32"/>
                <w:cs/>
              </w:rPr>
            </w:pPr>
            <w:r w:rsidRPr="00D32324">
              <w:rPr>
                <w:rFonts w:ascii="TH SarabunPSK" w:hAnsi="TH SarabunPSK" w:cs="TH SarabunPSK"/>
                <w:sz w:val="32"/>
                <w:szCs w:val="32"/>
                <w:cs/>
              </w:rPr>
              <w:t>ความ</w:t>
            </w:r>
            <w:r>
              <w:rPr>
                <w:rFonts w:ascii="TH SarabunPSK" w:hAnsi="TH SarabunPSK" w:cs="TH SarabunPSK" w:hint="cs"/>
                <w:sz w:val="32"/>
                <w:szCs w:val="32"/>
                <w:cs/>
              </w:rPr>
              <w:t>เหมาะสม</w:t>
            </w:r>
            <w:r w:rsidRPr="00D32324">
              <w:rPr>
                <w:rFonts w:ascii="TH SarabunPSK" w:hAnsi="TH SarabunPSK" w:cs="TH SarabunPSK"/>
                <w:sz w:val="32"/>
                <w:szCs w:val="32"/>
                <w:cs/>
              </w:rPr>
              <w:t>ของอาคารเรียน ห้องเรี</w:t>
            </w:r>
            <w:r>
              <w:rPr>
                <w:rFonts w:ascii="TH SarabunPSK" w:hAnsi="TH SarabunPSK" w:cs="TH SarabunPSK"/>
                <w:sz w:val="32"/>
                <w:szCs w:val="32"/>
                <w:cs/>
              </w:rPr>
              <w:t>ยน ห้องประชุม ห้องโสตทัศนูปกรณ์</w:t>
            </w:r>
            <w:r>
              <w:rPr>
                <w:rFonts w:ascii="TH SarabunPSK" w:hAnsi="TH SarabunPSK" w:cs="TH SarabunPSK" w:hint="cs"/>
                <w:sz w:val="32"/>
                <w:szCs w:val="32"/>
                <w:cs/>
              </w:rPr>
              <w:t>และ</w:t>
            </w:r>
            <w:r w:rsidRPr="00D32324">
              <w:rPr>
                <w:rFonts w:ascii="TH SarabunPSK" w:hAnsi="TH SarabunPSK" w:cs="TH SarabunPSK"/>
                <w:sz w:val="32"/>
                <w:szCs w:val="32"/>
                <w:cs/>
              </w:rPr>
              <w:t>ห้องปฏิบัติการ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0661C4"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547" w:type="dxa"/>
            <w:gridSpan w:val="2"/>
            <w:shd w:val="clear" w:color="auto" w:fill="FFFFFF" w:themeFill="background1"/>
          </w:tcPr>
          <w:p w:rsidR="00390FC6" w:rsidRPr="00E817AC" w:rsidRDefault="00390FC6" w:rsidP="00390FC6">
            <w:pPr>
              <w:spacing w:line="340" w:lineRule="exact"/>
              <w:jc w:val="thaiDistribute"/>
              <w:rPr>
                <w:rFonts w:ascii="TH SarabunPSK" w:hAnsi="TH SarabunPSK" w:cs="TH SarabunPSK"/>
                <w:sz w:val="32"/>
                <w:szCs w:val="32"/>
                <w:cs/>
              </w:rPr>
            </w:pPr>
            <w:r w:rsidRPr="00583001">
              <w:rPr>
                <w:rFonts w:ascii="TH SarabunPSK" w:hAnsi="TH SarabunPSK" w:cs="TH SarabunPSK"/>
                <w:sz w:val="32"/>
                <w:szCs w:val="32"/>
                <w:cs/>
              </w:rPr>
              <w:t>ความ</w:t>
            </w:r>
            <w:r>
              <w:rPr>
                <w:rFonts w:ascii="TH SarabunPSK" w:hAnsi="TH SarabunPSK" w:cs="TH SarabunPSK" w:hint="cs"/>
                <w:sz w:val="32"/>
                <w:szCs w:val="32"/>
                <w:cs/>
              </w:rPr>
              <w:t>สะดวกในการใช้วัสดุอุปกรณ์และครุภัณฑ์การศึกษา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547" w:type="dxa"/>
            <w:gridSpan w:val="2"/>
            <w:shd w:val="clear" w:color="auto" w:fill="FFFFFF" w:themeFill="background1"/>
          </w:tcPr>
          <w:p w:rsidR="00390FC6" w:rsidRPr="000661C4" w:rsidRDefault="00390FC6" w:rsidP="00390FC6">
            <w:pPr>
              <w:jc w:val="thaiDistribute"/>
              <w:rPr>
                <w:rFonts w:ascii="TH SarabunPSK" w:hAnsi="TH SarabunPSK" w:cs="TH SarabunPSK"/>
                <w:sz w:val="32"/>
                <w:szCs w:val="32"/>
                <w:cs/>
              </w:rPr>
            </w:pPr>
            <w:r w:rsidRPr="00712DFA">
              <w:rPr>
                <w:rFonts w:ascii="TH SarabunPSK" w:hAnsi="TH SarabunPSK" w:cs="TH SarabunPSK"/>
                <w:sz w:val="32"/>
                <w:szCs w:val="32"/>
                <w:cs/>
              </w:rPr>
              <w:t>ความเหมาะสมและทันสมัยของหนังสือ วารสาร วิทยานิพนธ์ เอกสาร</w:t>
            </w:r>
            <w:r>
              <w:rPr>
                <w:rFonts w:ascii="TH SarabunPSK" w:hAnsi="TH SarabunPSK" w:cs="TH SarabunPSK" w:hint="cs"/>
                <w:sz w:val="32"/>
                <w:szCs w:val="32"/>
                <w:cs/>
              </w:rPr>
              <w:t xml:space="preserve"> ตำราตามหลักสูตร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47" w:type="dxa"/>
            <w:gridSpan w:val="2"/>
            <w:shd w:val="clear" w:color="auto" w:fill="FFFFFF" w:themeFill="background1"/>
          </w:tcPr>
          <w:p w:rsidR="00390FC6" w:rsidRPr="00712DFA" w:rsidRDefault="00390FC6" w:rsidP="00390FC6">
            <w:pPr>
              <w:jc w:val="thaiDistribute"/>
              <w:rPr>
                <w:rFonts w:ascii="TH SarabunPSK" w:hAnsi="TH SarabunPSK" w:cs="TH SarabunPSK"/>
                <w:sz w:val="32"/>
                <w:szCs w:val="32"/>
                <w:cs/>
              </w:rPr>
            </w:pPr>
            <w:r w:rsidRPr="00583001">
              <w:rPr>
                <w:rFonts w:ascii="TH SarabunPSK" w:hAnsi="TH SarabunPSK" w:cs="TH SarabunPSK"/>
                <w:sz w:val="32"/>
                <w:szCs w:val="32"/>
                <w:cs/>
              </w:rPr>
              <w:t>ความทันสมัยของ</w:t>
            </w:r>
            <w:r>
              <w:rPr>
                <w:rFonts w:ascii="TH SarabunPSK" w:hAnsi="TH SarabunPSK" w:cs="TH SarabunPSK" w:hint="cs"/>
                <w:sz w:val="32"/>
                <w:szCs w:val="32"/>
                <w:cs/>
              </w:rPr>
              <w:t>สื่อเทคโนโลยีและนวัตกรรมที่เอื้อต่อการเรียนรู้ในหลักสูตร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47" w:type="dxa"/>
            <w:gridSpan w:val="2"/>
            <w:shd w:val="clear" w:color="auto" w:fill="FFFFFF" w:themeFill="background1"/>
          </w:tcPr>
          <w:p w:rsidR="00390FC6" w:rsidRPr="00712DFA" w:rsidRDefault="00390FC6" w:rsidP="00390FC6">
            <w:pPr>
              <w:jc w:val="thaiDistribute"/>
              <w:rPr>
                <w:rFonts w:ascii="TH SarabunPSK" w:hAnsi="TH SarabunPSK" w:cs="TH SarabunPSK"/>
                <w:sz w:val="32"/>
                <w:szCs w:val="32"/>
                <w:cs/>
              </w:rPr>
            </w:pPr>
            <w:r w:rsidRPr="00712DFA">
              <w:rPr>
                <w:rFonts w:ascii="TH SarabunPSK" w:hAnsi="TH SarabunPSK" w:cs="TH SarabunPSK"/>
                <w:sz w:val="32"/>
                <w:szCs w:val="32"/>
                <w:cs/>
              </w:rPr>
              <w:t>ความสะดวกรวดเร็วของบริการสืบค้นข้อมูล</w:t>
            </w:r>
            <w:r>
              <w:rPr>
                <w:rFonts w:ascii="TH SarabunPSK" w:hAnsi="TH SarabunPSK" w:cs="TH SarabunPSK" w:hint="cs"/>
                <w:sz w:val="32"/>
                <w:szCs w:val="32"/>
                <w:cs/>
              </w:rPr>
              <w:t>ในห้องสมุด</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0661C4"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547" w:type="dxa"/>
            <w:gridSpan w:val="2"/>
            <w:shd w:val="clear" w:color="auto" w:fill="FFFFFF" w:themeFill="background1"/>
          </w:tcPr>
          <w:p w:rsidR="00390FC6" w:rsidRPr="00ED73AC" w:rsidRDefault="00390FC6" w:rsidP="00390FC6">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ความ</w:t>
            </w:r>
            <w:r w:rsidRPr="00ED73AC">
              <w:rPr>
                <w:rFonts w:ascii="TH SarabunPSK" w:hAnsi="TH SarabunPSK" w:cs="TH SarabunPSK"/>
                <w:sz w:val="32"/>
                <w:szCs w:val="32"/>
                <w:cs/>
              </w:rPr>
              <w:t>พอเพียง</w:t>
            </w:r>
            <w:r>
              <w:rPr>
                <w:rFonts w:ascii="TH SarabunPSK" w:hAnsi="TH SarabunPSK" w:cs="TH SarabunPSK" w:hint="cs"/>
                <w:sz w:val="32"/>
                <w:szCs w:val="32"/>
                <w:cs/>
              </w:rPr>
              <w:t>ของ</w:t>
            </w:r>
            <w:r w:rsidRPr="00ED73AC">
              <w:rPr>
                <w:rFonts w:ascii="TH SarabunPSK" w:hAnsi="TH SarabunPSK" w:cs="TH SarabunPSK"/>
                <w:sz w:val="32"/>
                <w:szCs w:val="32"/>
                <w:cs/>
              </w:rPr>
              <w:t>จำนวนค</w:t>
            </w:r>
            <w:r>
              <w:rPr>
                <w:rFonts w:ascii="TH SarabunPSK" w:hAnsi="TH SarabunPSK" w:cs="TH SarabunPSK"/>
                <w:sz w:val="32"/>
                <w:szCs w:val="32"/>
                <w:cs/>
              </w:rPr>
              <w:t>อมพิวเตอร์ที่มีการเชื่อมโยงอินเ</w:t>
            </w:r>
            <w:r>
              <w:rPr>
                <w:rFonts w:ascii="TH SarabunPSK" w:hAnsi="TH SarabunPSK" w:cs="TH SarabunPSK" w:hint="cs"/>
                <w:sz w:val="32"/>
                <w:szCs w:val="32"/>
                <w:cs/>
              </w:rPr>
              <w:t>ท</w:t>
            </w:r>
            <w:r w:rsidRPr="00ED73AC">
              <w:rPr>
                <w:rFonts w:ascii="TH SarabunPSK" w:hAnsi="TH SarabunPSK" w:cs="TH SarabunPSK"/>
                <w:sz w:val="32"/>
                <w:szCs w:val="32"/>
                <w:cs/>
              </w:rPr>
              <w:t>อร์เน็ต</w:t>
            </w:r>
            <w:r>
              <w:rPr>
                <w:rFonts w:ascii="TH SarabunPSK" w:hAnsi="TH SarabunPSK" w:cs="TH SarabunPSK" w:hint="cs"/>
                <w:sz w:val="32"/>
                <w:szCs w:val="32"/>
                <w:cs/>
              </w:rPr>
              <w:t>ในห้องสมุด</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0661C4"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๘</w:t>
            </w:r>
          </w:p>
        </w:tc>
        <w:tc>
          <w:tcPr>
            <w:tcW w:w="4547" w:type="dxa"/>
            <w:gridSpan w:val="2"/>
            <w:shd w:val="clear" w:color="auto" w:fill="FFFFFF" w:themeFill="background1"/>
          </w:tcPr>
          <w:p w:rsidR="00390FC6" w:rsidRPr="00ED73AC" w:rsidRDefault="00390FC6" w:rsidP="00390FC6">
            <w:pPr>
              <w:spacing w:line="340" w:lineRule="exact"/>
              <w:jc w:val="thaiDistribute"/>
              <w:rPr>
                <w:rFonts w:ascii="TH SarabunPSK" w:hAnsi="TH SarabunPSK" w:cs="TH SarabunPSK"/>
                <w:sz w:val="32"/>
                <w:szCs w:val="32"/>
              </w:rPr>
            </w:pPr>
            <w:r>
              <w:rPr>
                <w:rFonts w:ascii="TH SarabunPSK" w:hAnsi="TH SarabunPSK" w:cs="TH SarabunPSK" w:hint="cs"/>
                <w:sz w:val="32"/>
                <w:szCs w:val="32"/>
                <w:cs/>
              </w:rPr>
              <w:t>ความ</w:t>
            </w:r>
            <w:r w:rsidRPr="00ED73AC">
              <w:rPr>
                <w:rFonts w:ascii="TH SarabunPSK" w:hAnsi="TH SarabunPSK" w:cs="TH SarabunPSK"/>
                <w:sz w:val="32"/>
                <w:szCs w:val="32"/>
                <w:cs/>
              </w:rPr>
              <w:t>สะดวกและรวดเร็ว</w:t>
            </w:r>
            <w:r>
              <w:rPr>
                <w:rFonts w:ascii="TH SarabunPSK" w:hAnsi="TH SarabunPSK" w:cs="TH SarabunPSK" w:hint="cs"/>
                <w:sz w:val="32"/>
                <w:szCs w:val="32"/>
                <w:cs/>
              </w:rPr>
              <w:t>ของ</w:t>
            </w:r>
            <w:r w:rsidRPr="00ED73AC">
              <w:rPr>
                <w:rFonts w:ascii="TH SarabunPSK" w:hAnsi="TH SarabunPSK" w:cs="TH SarabunPSK"/>
                <w:sz w:val="32"/>
                <w:szCs w:val="32"/>
                <w:cs/>
              </w:rPr>
              <w:t>การเชื่อมโยงเครือข่ายอินเ</w:t>
            </w:r>
            <w:r>
              <w:rPr>
                <w:rFonts w:ascii="TH SarabunPSK" w:hAnsi="TH SarabunPSK" w:cs="TH SarabunPSK" w:hint="cs"/>
                <w:sz w:val="32"/>
                <w:szCs w:val="32"/>
                <w:cs/>
              </w:rPr>
              <w:t>ท</w:t>
            </w:r>
            <w:r w:rsidRPr="00ED73AC">
              <w:rPr>
                <w:rFonts w:ascii="TH SarabunPSK" w:hAnsi="TH SarabunPSK" w:cs="TH SarabunPSK"/>
                <w:sz w:val="32"/>
                <w:szCs w:val="32"/>
                <w:cs/>
              </w:rPr>
              <w:t>อร์เน็ต</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0661C4"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๙</w:t>
            </w:r>
          </w:p>
        </w:tc>
        <w:tc>
          <w:tcPr>
            <w:tcW w:w="4547" w:type="dxa"/>
            <w:gridSpan w:val="2"/>
            <w:shd w:val="clear" w:color="auto" w:fill="FFFFFF" w:themeFill="background1"/>
          </w:tcPr>
          <w:p w:rsidR="00390FC6" w:rsidRPr="00ED73AC" w:rsidRDefault="00390FC6" w:rsidP="00390FC6">
            <w:pPr>
              <w:spacing w:line="340" w:lineRule="exact"/>
              <w:jc w:val="thaiDistribute"/>
              <w:rPr>
                <w:rFonts w:ascii="TH SarabunPSK" w:hAnsi="TH SarabunPSK" w:cs="TH SarabunPSK"/>
                <w:sz w:val="32"/>
                <w:szCs w:val="32"/>
              </w:rPr>
            </w:pPr>
            <w:r>
              <w:rPr>
                <w:rFonts w:ascii="TH SarabunPSK" w:hAnsi="TH SarabunPSK" w:cs="TH SarabunPSK" w:hint="cs"/>
                <w:sz w:val="32"/>
                <w:szCs w:val="32"/>
                <w:cs/>
              </w:rPr>
              <w:t>การส่งเสริมและสนับสนุนให้นิสิตเข้าร่วมประชุมวิชาการระดับชาติ/นานาชาติ</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๑๐</w:t>
            </w:r>
          </w:p>
        </w:tc>
        <w:tc>
          <w:tcPr>
            <w:tcW w:w="4547" w:type="dxa"/>
            <w:gridSpan w:val="2"/>
            <w:shd w:val="clear" w:color="auto" w:fill="FFFFFF" w:themeFill="background1"/>
          </w:tcPr>
          <w:p w:rsidR="00390FC6" w:rsidRPr="00ED73AC" w:rsidRDefault="00390FC6" w:rsidP="00390FC6">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การจัดบริการที่จำเป็น เช่น ทุนการศึกษาการบริการอนามัย หอพัก ที่พักผ่อน สถานที่จัดกิจกรรม สถานที่ออกกำลังกาย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567"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8"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14"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bl>
    <w:p w:rsidR="00390FC6" w:rsidRDefault="00390FC6" w:rsidP="00390FC6">
      <w:pPr>
        <w:rPr>
          <w:rFonts w:ascii="TH SarabunPSK" w:hAnsi="TH SarabunPSK" w:cs="TH SarabunPSK"/>
          <w:b/>
          <w:bCs/>
          <w:sz w:val="32"/>
          <w:szCs w:val="32"/>
        </w:rPr>
      </w:pPr>
    </w:p>
    <w:p w:rsidR="00390FC6" w:rsidRDefault="00390FC6" w:rsidP="00390FC6">
      <w:pPr>
        <w:rPr>
          <w:rFonts w:ascii="TH SarabunPSK" w:hAnsi="TH SarabunPSK" w:cs="TH SarabunPSK"/>
          <w:b/>
          <w:bCs/>
          <w:sz w:val="32"/>
          <w:szCs w:val="32"/>
          <w:cs/>
        </w:rPr>
      </w:pPr>
      <w:r>
        <w:rPr>
          <w:rFonts w:ascii="TH SarabunPSK" w:hAnsi="TH SarabunPSK" w:cs="TH SarabunPSK" w:hint="cs"/>
          <w:b/>
          <w:bCs/>
          <w:sz w:val="32"/>
          <w:szCs w:val="32"/>
          <w:cs/>
        </w:rPr>
        <w:t>ข้อเสนอแนะเพื่อการพัฒนาและปรับปรุงหลักสูตรด้านปัจจัยนำเข้า</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p>
    <w:p w:rsidR="00390FC6" w:rsidRDefault="00390FC6" w:rsidP="00390FC6">
      <w:pPr>
        <w:rPr>
          <w:b/>
          <w:bCs/>
          <w:sz w:val="14"/>
          <w:szCs w:val="16"/>
        </w:rPr>
      </w:pPr>
      <w:r w:rsidRPr="004F283C">
        <w:rPr>
          <w:rFonts w:ascii="TH SarabunPSK" w:hAnsi="TH SarabunPSK" w:cs="TH SarabunPSK" w:hint="cs"/>
          <w:b/>
          <w:bCs/>
          <w:sz w:val="32"/>
          <w:szCs w:val="32"/>
          <w:cs/>
        </w:rPr>
        <w:t>ตอนที่  ๔ การประเมินหลักสูตรด้านกระบวนการ</w:t>
      </w:r>
    </w:p>
    <w:p w:rsidR="00390FC6" w:rsidRPr="004F283C" w:rsidRDefault="00390FC6" w:rsidP="00390FC6">
      <w:pPr>
        <w:rPr>
          <w:b/>
          <w:bCs/>
          <w:sz w:val="14"/>
          <w:szCs w:val="16"/>
        </w:rPr>
      </w:pPr>
    </w:p>
    <w:p w:rsidR="00390FC6" w:rsidRPr="008A18C9" w:rsidRDefault="00390FC6" w:rsidP="00390FC6">
      <w:pPr>
        <w:jc w:val="thaiDistribute"/>
        <w:rPr>
          <w:rFonts w:ascii="TH SarabunPSK" w:hAnsi="TH SarabunPSK" w:cs="TH SarabunPSK"/>
          <w:spacing w:val="-8"/>
          <w:sz w:val="32"/>
          <w:szCs w:val="32"/>
        </w:rPr>
      </w:pPr>
      <w:r>
        <w:rPr>
          <w:rFonts w:ascii="TH SarabunPSK" w:hAnsi="TH SarabunPSK" w:cs="TH SarabunPSK" w:hint="cs"/>
          <w:sz w:val="32"/>
          <w:szCs w:val="32"/>
          <w:cs/>
        </w:rPr>
        <w:t xml:space="preserve"> </w:t>
      </w:r>
      <w:r>
        <w:rPr>
          <w:rFonts w:ascii="TH SarabunPSK" w:hAnsi="TH SarabunPSK" w:cs="TH SarabunPSK" w:hint="cs"/>
          <w:sz w:val="32"/>
          <w:szCs w:val="32"/>
          <w:cs/>
        </w:rPr>
        <w:tab/>
      </w:r>
      <w:r w:rsidRPr="00F00666">
        <w:rPr>
          <w:rFonts w:ascii="TH SarabunPSK" w:hAnsi="TH SarabunPSK" w:cs="TH SarabunPSK" w:hint="cs"/>
          <w:b/>
          <w:bCs/>
          <w:sz w:val="32"/>
          <w:szCs w:val="32"/>
          <w:cs/>
        </w:rPr>
        <w:t xml:space="preserve">คำชี้แจง </w:t>
      </w:r>
      <w:r>
        <w:rPr>
          <w:rFonts w:ascii="TH SarabunPSK" w:hAnsi="TH SarabunPSK" w:cs="TH SarabunPSK" w:hint="cs"/>
          <w:b/>
          <w:bCs/>
          <w:sz w:val="32"/>
          <w:szCs w:val="32"/>
          <w:cs/>
        </w:rPr>
        <w:t xml:space="preserve"> </w:t>
      </w:r>
      <w:r w:rsidRPr="00F00666">
        <w:rPr>
          <w:rFonts w:ascii="TH SarabunPSK" w:hAnsi="TH SarabunPSK" w:cs="TH SarabunPSK" w:hint="cs"/>
          <w:sz w:val="32"/>
          <w:szCs w:val="32"/>
          <w:cs/>
        </w:rPr>
        <w:t>โปรดพิจารณา</w:t>
      </w:r>
      <w:r>
        <w:rPr>
          <w:rFonts w:ascii="TH SarabunPSK" w:hAnsi="TH SarabunPSK" w:cs="TH SarabunPSK" w:hint="cs"/>
          <w:sz w:val="32"/>
          <w:szCs w:val="32"/>
          <w:cs/>
        </w:rPr>
        <w:t xml:space="preserve">การปฏิบัติตามกระบวนการจัดการเรียนการสอน การวัดและประเมินผล </w:t>
      </w:r>
      <w:r w:rsidRPr="00F00666">
        <w:rPr>
          <w:rFonts w:ascii="TH SarabunPSK" w:hAnsi="TH SarabunPSK" w:cs="TH SarabunPSK" w:hint="cs"/>
          <w:sz w:val="32"/>
          <w:szCs w:val="32"/>
          <w:cs/>
        </w:rPr>
        <w:t xml:space="preserve">และทำเครื่องหมาย </w:t>
      </w:r>
      <w:r w:rsidRPr="00F00666">
        <w:rPr>
          <w:rFonts w:ascii="TH SarabunPSK" w:hAnsi="TH SarabunPSK" w:cs="TH SarabunPSK" w:hint="cs"/>
          <w:sz w:val="32"/>
          <w:szCs w:val="32"/>
        </w:rPr>
        <w:sym w:font="Wingdings" w:char="F0FC"/>
      </w:r>
      <w:r w:rsidRPr="00F00666">
        <w:rPr>
          <w:rFonts w:ascii="TH SarabunPSK" w:hAnsi="TH SarabunPSK" w:cs="TH SarabunPSK" w:hint="cs"/>
          <w:sz w:val="32"/>
          <w:szCs w:val="32"/>
          <w:cs/>
        </w:rPr>
        <w:t xml:space="preserve"> ใน</w:t>
      </w:r>
      <w:r w:rsidRPr="00F00666">
        <w:rPr>
          <w:rFonts w:ascii="TH SarabunPSK" w:eastAsiaTheme="minorHAnsi" w:hAnsi="TH SarabunPSK" w:cs="TH SarabunPSK" w:hint="cs"/>
          <w:sz w:val="32"/>
          <w:szCs w:val="32"/>
          <w:cs/>
        </w:rPr>
        <w:t>ช่องที่ตรงกับความคิดเห็นของท่าน</w:t>
      </w:r>
      <w:r>
        <w:rPr>
          <w:rFonts w:ascii="TH SarabunPSK" w:eastAsiaTheme="minorHAnsi" w:hAnsi="TH SarabunPSK" w:cs="TH SarabunPSK" w:hint="cs"/>
          <w:sz w:val="32"/>
          <w:szCs w:val="32"/>
          <w:cs/>
        </w:rPr>
        <w:t>เพียงช่องเดียว</w:t>
      </w:r>
      <w:r w:rsidRPr="00F00666">
        <w:rPr>
          <w:rFonts w:ascii="TH SarabunPSK" w:hAnsi="TH SarabunPSK" w:cs="TH SarabunPSK" w:hint="cs"/>
          <w:sz w:val="32"/>
          <w:szCs w:val="32"/>
          <w:cs/>
        </w:rPr>
        <w:t xml:space="preserve"> </w:t>
      </w:r>
    </w:p>
    <w:p w:rsidR="00390FC6" w:rsidRPr="004F283C" w:rsidRDefault="00390FC6" w:rsidP="00390FC6">
      <w:pPr>
        <w:jc w:val="both"/>
        <w:rPr>
          <w:rFonts w:ascii="TH SarabunPSK" w:hAnsi="TH SarabunPSK" w:cs="TH SarabunPSK"/>
          <w:sz w:val="16"/>
          <w:szCs w:val="16"/>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2"/>
        <w:gridCol w:w="709"/>
        <w:gridCol w:w="850"/>
        <w:gridCol w:w="709"/>
        <w:gridCol w:w="709"/>
        <w:gridCol w:w="625"/>
      </w:tblGrid>
      <w:tr w:rsidR="00390FC6" w:rsidRPr="00B071DE" w:rsidTr="00390FC6">
        <w:trPr>
          <w:trHeight w:val="180"/>
          <w:tblHeader/>
        </w:trPr>
        <w:tc>
          <w:tcPr>
            <w:tcW w:w="568" w:type="dxa"/>
            <w:vMerge w:val="restart"/>
            <w:shd w:val="clear" w:color="auto" w:fill="auto"/>
            <w:vAlign w:val="center"/>
          </w:tcPr>
          <w:p w:rsidR="00390FC6" w:rsidRPr="00B071DE" w:rsidRDefault="00390FC6" w:rsidP="00390FC6">
            <w:pPr>
              <w:pStyle w:val="3"/>
              <w:rPr>
                <w:rFonts w:ascii="TH SarabunPSK" w:hAnsi="TH SarabunPSK" w:cs="TH SarabunPSK"/>
                <w:sz w:val="32"/>
                <w:szCs w:val="32"/>
                <w:cs/>
              </w:rPr>
            </w:pPr>
            <w:r>
              <w:rPr>
                <w:rFonts w:ascii="TH SarabunPSK" w:hAnsi="TH SarabunPSK" w:cs="TH SarabunPSK" w:hint="cs"/>
                <w:sz w:val="32"/>
                <w:szCs w:val="32"/>
                <w:cs/>
              </w:rPr>
              <w:t>ที่</w:t>
            </w:r>
          </w:p>
        </w:tc>
        <w:tc>
          <w:tcPr>
            <w:tcW w:w="4252" w:type="dxa"/>
            <w:vMerge w:val="restart"/>
            <w:shd w:val="clear" w:color="auto" w:fill="auto"/>
            <w:vAlign w:val="center"/>
          </w:tcPr>
          <w:p w:rsidR="00390FC6" w:rsidRPr="00B071DE" w:rsidRDefault="00390FC6" w:rsidP="00390FC6">
            <w:pPr>
              <w:pStyle w:val="3"/>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602" w:type="dxa"/>
            <w:gridSpan w:val="5"/>
            <w:shd w:val="clear" w:color="auto" w:fill="auto"/>
          </w:tcPr>
          <w:p w:rsidR="00390FC6" w:rsidRPr="00BF5465" w:rsidRDefault="00390FC6" w:rsidP="00390FC6">
            <w:pPr>
              <w:pStyle w:val="3"/>
              <w:rPr>
                <w:rFonts w:ascii="TH SarabunPSK" w:hAnsi="TH SarabunPSK" w:cs="TH SarabunPSK"/>
                <w:sz w:val="32"/>
                <w:szCs w:val="32"/>
                <w:cs/>
              </w:rPr>
            </w:pPr>
            <w:r w:rsidRPr="00BF5465">
              <w:rPr>
                <w:rFonts w:ascii="TH SarabunPSK" w:hAnsi="TH SarabunPSK" w:cs="TH SarabunPSK" w:hint="cs"/>
                <w:sz w:val="32"/>
                <w:szCs w:val="32"/>
                <w:cs/>
              </w:rPr>
              <w:t>ระดับ</w:t>
            </w:r>
            <w:r>
              <w:rPr>
                <w:rFonts w:ascii="TH SarabunPSK" w:hAnsi="TH SarabunPSK" w:cs="TH SarabunPSK" w:hint="cs"/>
                <w:sz w:val="32"/>
                <w:szCs w:val="32"/>
                <w:cs/>
              </w:rPr>
              <w:t>การปฏิบัติ</w:t>
            </w:r>
          </w:p>
        </w:tc>
      </w:tr>
      <w:tr w:rsidR="00390FC6" w:rsidRPr="00B071DE" w:rsidTr="00390FC6">
        <w:trPr>
          <w:trHeight w:val="180"/>
          <w:tblHeader/>
        </w:trPr>
        <w:tc>
          <w:tcPr>
            <w:tcW w:w="568" w:type="dxa"/>
            <w:vMerge/>
            <w:shd w:val="clear" w:color="auto" w:fill="auto"/>
            <w:vAlign w:val="center"/>
          </w:tcPr>
          <w:p w:rsidR="00390FC6" w:rsidRDefault="00390FC6" w:rsidP="00390FC6">
            <w:pPr>
              <w:pStyle w:val="3"/>
              <w:rPr>
                <w:rFonts w:ascii="TH SarabunPSK" w:hAnsi="TH SarabunPSK" w:cs="TH SarabunPSK"/>
                <w:sz w:val="32"/>
                <w:szCs w:val="32"/>
                <w:cs/>
              </w:rPr>
            </w:pPr>
          </w:p>
        </w:tc>
        <w:tc>
          <w:tcPr>
            <w:tcW w:w="4252" w:type="dxa"/>
            <w:vMerge/>
            <w:shd w:val="clear" w:color="auto" w:fill="auto"/>
            <w:vAlign w:val="center"/>
          </w:tcPr>
          <w:p w:rsidR="00390FC6" w:rsidRPr="00B071DE" w:rsidRDefault="00390FC6" w:rsidP="00390FC6">
            <w:pPr>
              <w:pStyle w:val="3"/>
              <w:rPr>
                <w:rFonts w:ascii="TH SarabunPSK" w:hAnsi="TH SarabunPSK" w:cs="TH SarabunPSK"/>
                <w:sz w:val="32"/>
                <w:szCs w:val="32"/>
                <w:cs/>
              </w:rPr>
            </w:pPr>
          </w:p>
        </w:tc>
        <w:tc>
          <w:tcPr>
            <w:tcW w:w="709" w:type="dxa"/>
            <w:shd w:val="clear" w:color="auto" w:fill="auto"/>
            <w:vAlign w:val="center"/>
          </w:tcPr>
          <w:p w:rsidR="00390FC6" w:rsidRPr="00F30752" w:rsidRDefault="00390FC6" w:rsidP="00390FC6">
            <w:pPr>
              <w:jc w:val="center"/>
              <w:rPr>
                <w:rFonts w:ascii="TH SarabunPSK" w:hAnsi="TH SarabunPSK" w:cs="TH SarabunPSK"/>
                <w:b/>
                <w:bCs/>
                <w:cs/>
              </w:rPr>
            </w:pPr>
            <w:r w:rsidRPr="00F30752">
              <w:rPr>
                <w:rFonts w:ascii="TH SarabunPSK" w:hAnsi="TH SarabunPSK" w:cs="TH SarabunPSK" w:hint="cs"/>
                <w:b/>
                <w:bCs/>
                <w:cs/>
              </w:rPr>
              <w:t>มากที่สุด</w:t>
            </w:r>
          </w:p>
        </w:tc>
        <w:tc>
          <w:tcPr>
            <w:tcW w:w="850" w:type="dxa"/>
            <w:shd w:val="clear" w:color="auto" w:fill="auto"/>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มาก</w:t>
            </w:r>
          </w:p>
        </w:tc>
        <w:tc>
          <w:tcPr>
            <w:tcW w:w="709" w:type="dxa"/>
            <w:shd w:val="clear" w:color="auto" w:fill="auto"/>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ปานกลาง</w:t>
            </w:r>
          </w:p>
        </w:tc>
        <w:tc>
          <w:tcPr>
            <w:tcW w:w="709" w:type="dxa"/>
            <w:shd w:val="clear" w:color="auto" w:fill="auto"/>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w:t>
            </w:r>
          </w:p>
        </w:tc>
        <w:tc>
          <w:tcPr>
            <w:tcW w:w="625" w:type="dxa"/>
            <w:shd w:val="clear" w:color="auto" w:fill="auto"/>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น้อยที่สุด</w:t>
            </w:r>
          </w:p>
        </w:tc>
      </w:tr>
      <w:tr w:rsidR="00390FC6" w:rsidRPr="00B071DE" w:rsidTr="00390FC6">
        <w:trPr>
          <w:trHeight w:val="113"/>
        </w:trPr>
        <w:tc>
          <w:tcPr>
            <w:tcW w:w="4820" w:type="dxa"/>
            <w:gridSpan w:val="2"/>
            <w:shd w:val="clear" w:color="auto" w:fill="FFFFFF" w:themeFill="background1"/>
          </w:tcPr>
          <w:p w:rsidR="00390FC6" w:rsidRDefault="00390FC6" w:rsidP="00390FC6">
            <w:pPr>
              <w:spacing w:line="340" w:lineRule="exact"/>
              <w:rPr>
                <w:rFonts w:ascii="TH SarabunPSK" w:hAnsi="TH SarabunPSK" w:cs="TH SarabunPSK"/>
                <w:b/>
                <w:bCs/>
                <w:sz w:val="32"/>
                <w:szCs w:val="32"/>
              </w:rPr>
            </w:pPr>
            <w:r w:rsidRPr="00A42722">
              <w:rPr>
                <w:rFonts w:ascii="TH SarabunPSK" w:hAnsi="TH SarabunPSK" w:cs="TH SarabunPSK" w:hint="cs"/>
                <w:b/>
                <w:bCs/>
                <w:sz w:val="32"/>
                <w:szCs w:val="32"/>
                <w:cs/>
              </w:rPr>
              <w:t>การจัดการเรียนการสอน</w:t>
            </w:r>
            <w:r>
              <w:rPr>
                <w:rFonts w:ascii="TH SarabunPSK" w:hAnsi="TH SarabunPSK" w:cs="TH SarabunPSK" w:hint="cs"/>
                <w:b/>
                <w:bCs/>
                <w:sz w:val="32"/>
                <w:szCs w:val="32"/>
                <w:cs/>
              </w:rPr>
              <w:t xml:space="preserve">  </w:t>
            </w:r>
          </w:p>
          <w:p w:rsidR="00390FC6" w:rsidRPr="00A42722" w:rsidRDefault="00390FC6" w:rsidP="00390FC6">
            <w:pPr>
              <w:spacing w:line="340" w:lineRule="exact"/>
              <w:rPr>
                <w:rFonts w:ascii="TH SarabunPSK" w:hAnsi="TH SarabunPSK" w:cs="TH SarabunPSK"/>
                <w:b/>
                <w:bCs/>
                <w:sz w:val="32"/>
                <w:szCs w:val="32"/>
                <w:cs/>
              </w:rPr>
            </w:pPr>
            <w:r w:rsidRPr="00B716EB">
              <w:rPr>
                <w:rFonts w:ascii="TH SarabunPSK" w:hAnsi="TH SarabunPSK" w:cs="TH SarabunPSK" w:hint="cs"/>
                <w:b/>
                <w:bCs/>
                <w:sz w:val="32"/>
                <w:szCs w:val="32"/>
                <w:cs/>
              </w:rPr>
              <w:t>(สำหรับหลักสูตรระดับปริญญาตรีเท่านั้น)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A42722"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252" w:type="dxa"/>
            <w:shd w:val="clear" w:color="auto" w:fill="FFFFFF" w:themeFill="background1"/>
          </w:tcPr>
          <w:p w:rsidR="00390FC6" w:rsidRPr="00ED73AC" w:rsidRDefault="00390FC6" w:rsidP="00390FC6">
            <w:pPr>
              <w:spacing w:line="340" w:lineRule="exact"/>
              <w:rPr>
                <w:rFonts w:ascii="TH SarabunPSK" w:hAnsi="TH SarabunPSK" w:cs="TH SarabunPSK"/>
                <w:sz w:val="32"/>
                <w:szCs w:val="32"/>
              </w:rPr>
            </w:pPr>
            <w:r>
              <w:rPr>
                <w:rFonts w:ascii="TH SarabunPSK" w:hAnsi="TH SarabunPSK" w:cs="TH SarabunPSK" w:hint="cs"/>
                <w:sz w:val="32"/>
                <w:szCs w:val="32"/>
                <w:cs/>
              </w:rPr>
              <w:t>มีการจัดการเรียนการสอนที่เน้นผู้เรียนเป็นสำคัญ โดยการลดสัดส่วนการถ่ายทอดความรู้ของอาจารย์ และเพิ่มสัดส่วนการปฏิบัติและการแลกเปลี่ยนเรียนรู้ระหว่างผู้เรียนให้มากขึ้น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252" w:type="dxa"/>
            <w:shd w:val="clear" w:color="auto" w:fill="FFFFFF" w:themeFill="background1"/>
          </w:tcPr>
          <w:p w:rsidR="00390FC6" w:rsidRPr="00ED73AC" w:rsidRDefault="00390FC6" w:rsidP="00390FC6">
            <w:pPr>
              <w:spacing w:line="340" w:lineRule="exact"/>
              <w:rPr>
                <w:rFonts w:ascii="TH SarabunPSK" w:hAnsi="TH SarabunPSK" w:cs="TH SarabunPSK"/>
                <w:sz w:val="32"/>
                <w:szCs w:val="32"/>
              </w:rPr>
            </w:pPr>
            <w:r>
              <w:rPr>
                <w:rFonts w:ascii="TH SarabunPSK" w:hAnsi="TH SarabunPSK" w:cs="TH SarabunPSK" w:hint="cs"/>
                <w:sz w:val="32"/>
                <w:szCs w:val="32"/>
                <w:cs/>
              </w:rPr>
              <w:t>มีการจัดการเรียนการสอนตามศักยภาพของผู้เรียน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252" w:type="dxa"/>
            <w:shd w:val="clear" w:color="auto" w:fill="FFFFFF" w:themeFill="background1"/>
          </w:tcPr>
          <w:p w:rsidR="00390FC6" w:rsidRPr="00ED73AC" w:rsidRDefault="00390FC6" w:rsidP="00390FC6">
            <w:pPr>
              <w:spacing w:line="340" w:lineRule="exact"/>
              <w:rPr>
                <w:rFonts w:ascii="TH SarabunPSK" w:hAnsi="TH SarabunPSK" w:cs="TH SarabunPSK"/>
                <w:sz w:val="32"/>
                <w:szCs w:val="32"/>
                <w:cs/>
              </w:rPr>
            </w:pPr>
            <w:r>
              <w:rPr>
                <w:rFonts w:ascii="TH SarabunPSK" w:hAnsi="TH SarabunPSK" w:cs="TH SarabunPSK" w:hint="cs"/>
                <w:sz w:val="32"/>
                <w:szCs w:val="32"/>
                <w:cs/>
              </w:rPr>
              <w:t>มีการทำวิจัยในชั้นเรียน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252" w:type="dxa"/>
            <w:shd w:val="clear" w:color="auto" w:fill="FFFFFF" w:themeFill="background1"/>
          </w:tcPr>
          <w:p w:rsidR="00390FC6" w:rsidRPr="00ED73AC" w:rsidRDefault="00390FC6" w:rsidP="00390FC6">
            <w:pPr>
              <w:spacing w:line="340" w:lineRule="exact"/>
              <w:rPr>
                <w:rFonts w:ascii="TH SarabunPSK" w:hAnsi="TH SarabunPSK" w:cs="TH SarabunPSK"/>
                <w:sz w:val="32"/>
                <w:szCs w:val="32"/>
                <w:cs/>
              </w:rPr>
            </w:pPr>
            <w:r>
              <w:rPr>
                <w:rFonts w:ascii="TH SarabunPSK" w:hAnsi="TH SarabunPSK" w:cs="TH SarabunPSK" w:hint="cs"/>
                <w:sz w:val="32"/>
                <w:szCs w:val="32"/>
                <w:cs/>
              </w:rPr>
              <w:t>มีการนำผลการวิจัยชั้นเรียนมาปรับปรุงพัฒนาการเรียนการสอน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252" w:type="dxa"/>
            <w:shd w:val="clear" w:color="auto" w:fill="FFFFFF" w:themeFill="background1"/>
          </w:tcPr>
          <w:p w:rsidR="00390FC6" w:rsidRPr="00ED73AC" w:rsidRDefault="00390FC6" w:rsidP="00390FC6">
            <w:pPr>
              <w:spacing w:line="340" w:lineRule="exact"/>
              <w:rPr>
                <w:rFonts w:ascii="TH SarabunPSK" w:hAnsi="TH SarabunPSK" w:cs="TH SarabunPSK"/>
                <w:sz w:val="32"/>
                <w:szCs w:val="32"/>
              </w:rPr>
            </w:pPr>
            <w:r>
              <w:rPr>
                <w:rFonts w:ascii="TH SarabunPSK" w:hAnsi="TH SarabunPSK" w:cs="TH SarabunPSK" w:hint="cs"/>
                <w:sz w:val="32"/>
                <w:szCs w:val="32"/>
                <w:cs/>
              </w:rPr>
              <w:t>มีการจัดการเรียนการสอนที่นำสื่อเทคโนโลยีเข้ามาช่วยเสริม เพื่อพัฒนาการเรียนรู้ของอาจารย์และนิสิต</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252" w:type="dxa"/>
            <w:shd w:val="clear" w:color="auto" w:fill="FFFFFF" w:themeFill="background1"/>
          </w:tcPr>
          <w:p w:rsidR="00390FC6" w:rsidRPr="00ED73AC" w:rsidRDefault="00390FC6" w:rsidP="00390FC6">
            <w:pPr>
              <w:spacing w:line="340" w:lineRule="exact"/>
              <w:rPr>
                <w:rFonts w:ascii="TH SarabunPSK" w:hAnsi="TH SarabunPSK" w:cs="TH SarabunPSK"/>
                <w:sz w:val="32"/>
                <w:szCs w:val="32"/>
                <w:cs/>
              </w:rPr>
            </w:pPr>
            <w:r>
              <w:rPr>
                <w:rFonts w:ascii="TH SarabunPSK" w:hAnsi="TH SarabunPSK" w:cs="TH SarabunPSK" w:hint="cs"/>
                <w:sz w:val="32"/>
                <w:szCs w:val="32"/>
                <w:cs/>
              </w:rPr>
              <w:t xml:space="preserve">มีการจัดการเรียนการสอนที่บูรณาการกับการบริการวิชาการแก่สังคม การทำนุบำรุงศิลปวัฒนธรรม และ/หรือ การวิจัย </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252" w:type="dxa"/>
            <w:shd w:val="clear" w:color="auto" w:fill="FFFFFF" w:themeFill="background1"/>
          </w:tcPr>
          <w:p w:rsidR="00390FC6" w:rsidRPr="00ED73AC" w:rsidRDefault="00390FC6" w:rsidP="00390FC6">
            <w:pPr>
              <w:spacing w:line="340" w:lineRule="exact"/>
              <w:rPr>
                <w:rFonts w:ascii="TH SarabunPSK" w:hAnsi="TH SarabunPSK" w:cs="TH SarabunPSK"/>
                <w:sz w:val="32"/>
                <w:szCs w:val="32"/>
              </w:rPr>
            </w:pPr>
            <w:r>
              <w:rPr>
                <w:rFonts w:ascii="TH SarabunPSK" w:hAnsi="TH SarabunPSK" w:cs="TH SarabunPSK" w:hint="cs"/>
                <w:sz w:val="32"/>
                <w:szCs w:val="32"/>
                <w:cs/>
              </w:rPr>
              <w:t>มีการเปิดโอกาสให้นิสิตมีส่วนร่วมในการวางแผนการจัดการเรียนการสอน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๘</w:t>
            </w:r>
          </w:p>
        </w:tc>
        <w:tc>
          <w:tcPr>
            <w:tcW w:w="4252" w:type="dxa"/>
            <w:shd w:val="clear" w:color="auto" w:fill="FFFFFF" w:themeFill="background1"/>
          </w:tcPr>
          <w:p w:rsidR="00390FC6" w:rsidRPr="00ED73AC" w:rsidRDefault="00390FC6" w:rsidP="00390FC6">
            <w:pPr>
              <w:spacing w:line="340" w:lineRule="exact"/>
              <w:rPr>
                <w:rFonts w:ascii="TH SarabunPSK" w:hAnsi="TH SarabunPSK" w:cs="TH SarabunPSK"/>
                <w:sz w:val="32"/>
                <w:szCs w:val="32"/>
              </w:rPr>
            </w:pPr>
            <w:r>
              <w:rPr>
                <w:rFonts w:ascii="TH SarabunPSK" w:hAnsi="TH SarabunPSK" w:cs="TH SarabunPSK" w:hint="cs"/>
                <w:sz w:val="32"/>
                <w:szCs w:val="32"/>
                <w:cs/>
              </w:rPr>
              <w:t>มีการมอบหมายให้นิสิตทำชิ้นงานที่เหมาะสมกับระยะเวลา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๙</w:t>
            </w:r>
          </w:p>
        </w:tc>
        <w:tc>
          <w:tcPr>
            <w:tcW w:w="4252" w:type="dxa"/>
            <w:shd w:val="clear" w:color="auto" w:fill="FFFFFF" w:themeFill="background1"/>
          </w:tcPr>
          <w:p w:rsidR="00390FC6" w:rsidRDefault="00390FC6" w:rsidP="00390FC6">
            <w:pPr>
              <w:spacing w:line="340" w:lineRule="exact"/>
              <w:rPr>
                <w:rFonts w:ascii="TH SarabunPSK" w:hAnsi="TH SarabunPSK" w:cs="TH SarabunPSK"/>
                <w:sz w:val="32"/>
                <w:szCs w:val="32"/>
                <w:cs/>
              </w:rPr>
            </w:pPr>
            <w:r w:rsidRPr="000826BD">
              <w:rPr>
                <w:rFonts w:ascii="TH SarabunPSK" w:hAnsi="TH SarabunPSK" w:cs="TH SarabunPSK" w:hint="cs"/>
                <w:sz w:val="32"/>
                <w:szCs w:val="32"/>
                <w:cs/>
              </w:rPr>
              <w:t>มีการจัดกิจกรรมเสริมหลักสูตรให้นิสิตทั้งในและนอกชั้นเรียน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๑๐</w:t>
            </w:r>
          </w:p>
        </w:tc>
        <w:tc>
          <w:tcPr>
            <w:tcW w:w="4252" w:type="dxa"/>
            <w:shd w:val="clear" w:color="auto" w:fill="FFFFFF" w:themeFill="background1"/>
          </w:tcPr>
          <w:p w:rsidR="00390FC6" w:rsidRDefault="00390FC6" w:rsidP="00390FC6">
            <w:pPr>
              <w:spacing w:line="340" w:lineRule="exact"/>
              <w:rPr>
                <w:rFonts w:ascii="TH SarabunPSK" w:hAnsi="TH SarabunPSK" w:cs="TH SarabunPSK"/>
                <w:sz w:val="32"/>
                <w:szCs w:val="32"/>
                <w:cs/>
              </w:rPr>
            </w:pPr>
            <w:r>
              <w:rPr>
                <w:rFonts w:ascii="TH SarabunPSK" w:hAnsi="TH SarabunPSK" w:cs="TH SarabunPSK" w:hint="cs"/>
                <w:sz w:val="32"/>
                <w:szCs w:val="32"/>
                <w:cs/>
              </w:rPr>
              <w:t>มีการตรวจงานที่มอบหมายให้นิสิตทำและแจ้งผลให้นิสิตทราบทุกครั้ง</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4820" w:type="dxa"/>
            <w:gridSpan w:val="2"/>
            <w:shd w:val="clear" w:color="auto" w:fill="FFFFFF" w:themeFill="background1"/>
          </w:tcPr>
          <w:p w:rsidR="00390FC6" w:rsidRPr="00B716EB" w:rsidRDefault="00390FC6" w:rsidP="00390FC6">
            <w:pPr>
              <w:spacing w:line="340" w:lineRule="exact"/>
              <w:rPr>
                <w:rFonts w:ascii="TH SarabunPSK" w:hAnsi="TH SarabunPSK" w:cs="TH SarabunPSK"/>
                <w:b/>
                <w:bCs/>
                <w:sz w:val="32"/>
                <w:szCs w:val="32"/>
              </w:rPr>
            </w:pPr>
            <w:r w:rsidRPr="00B716EB">
              <w:rPr>
                <w:rFonts w:ascii="TH SarabunPSK" w:hAnsi="TH SarabunPSK" w:cs="TH SarabunPSK" w:hint="cs"/>
                <w:b/>
                <w:bCs/>
                <w:sz w:val="32"/>
                <w:szCs w:val="32"/>
                <w:cs/>
              </w:rPr>
              <w:lastRenderedPageBreak/>
              <w:t xml:space="preserve">การจัดการเรียนการสอน  </w:t>
            </w:r>
          </w:p>
          <w:p w:rsidR="00390FC6" w:rsidRPr="00B716EB" w:rsidRDefault="00390FC6" w:rsidP="00390FC6">
            <w:pPr>
              <w:spacing w:line="340" w:lineRule="exact"/>
              <w:rPr>
                <w:rFonts w:ascii="TH SarabunPSK" w:hAnsi="TH SarabunPSK" w:cs="TH SarabunPSK"/>
                <w:sz w:val="32"/>
                <w:szCs w:val="32"/>
                <w:cs/>
              </w:rPr>
            </w:pPr>
            <w:r w:rsidRPr="00B716EB">
              <w:rPr>
                <w:rFonts w:ascii="TH SarabunPSK" w:hAnsi="TH SarabunPSK" w:cs="TH SarabunPSK" w:hint="cs"/>
                <w:b/>
                <w:bCs/>
                <w:sz w:val="32"/>
                <w:szCs w:val="32"/>
                <w:cs/>
              </w:rPr>
              <w:t>(สำหรับหลักสูตรระดับบัณฑิตศึกษาเท่านั้น</w:t>
            </w:r>
            <w:r w:rsidRPr="00B716EB">
              <w:rPr>
                <w:rFonts w:ascii="TH SarabunPSK" w:hAnsi="TH SarabunPSK" w:cs="TH SarabunPSK" w:hint="cs"/>
                <w:sz w:val="32"/>
                <w:szCs w:val="32"/>
                <w:cs/>
              </w:rPr>
              <w:t>)</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252" w:type="dxa"/>
            <w:shd w:val="clear" w:color="auto" w:fill="FFFFFF" w:themeFill="background1"/>
          </w:tcPr>
          <w:p w:rsidR="00390FC6" w:rsidRPr="00B716EB" w:rsidRDefault="00390FC6" w:rsidP="00390FC6">
            <w:pPr>
              <w:spacing w:line="340" w:lineRule="exact"/>
              <w:jc w:val="thaiDistribute"/>
              <w:rPr>
                <w:rFonts w:ascii="TH SarabunPSK" w:hAnsi="TH SarabunPSK" w:cs="TH SarabunPSK"/>
                <w:sz w:val="32"/>
                <w:szCs w:val="32"/>
              </w:rPr>
            </w:pPr>
            <w:r w:rsidRPr="00B716EB">
              <w:rPr>
                <w:rFonts w:ascii="TH SarabunPSK" w:hAnsi="TH SarabunPSK" w:cs="TH SarabunPSK" w:hint="cs"/>
                <w:sz w:val="32"/>
                <w:szCs w:val="32"/>
                <w:cs/>
              </w:rPr>
              <w:t>การจัดการเรียนการสอนสนองตอบต่อความต้องการและความสนใจของผู้เรียน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252" w:type="dxa"/>
            <w:shd w:val="clear" w:color="auto" w:fill="FFFFFF" w:themeFill="background1"/>
          </w:tcPr>
          <w:p w:rsidR="00390FC6" w:rsidRPr="00B716EB" w:rsidRDefault="00390FC6" w:rsidP="00390FC6">
            <w:pPr>
              <w:spacing w:line="340" w:lineRule="exact"/>
              <w:jc w:val="thaiDistribute"/>
              <w:rPr>
                <w:rFonts w:ascii="TH SarabunPSK" w:hAnsi="TH SarabunPSK" w:cs="TH SarabunPSK"/>
                <w:sz w:val="32"/>
                <w:szCs w:val="32"/>
                <w:cs/>
              </w:rPr>
            </w:pPr>
            <w:r w:rsidRPr="00B716EB">
              <w:rPr>
                <w:rFonts w:ascii="TH SarabunPSK" w:hAnsi="TH SarabunPSK" w:cs="TH SarabunPSK" w:hint="cs"/>
                <w:sz w:val="32"/>
                <w:szCs w:val="32"/>
                <w:cs/>
              </w:rPr>
              <w:t>การเปิดโอกาสให้ผู้เรียนมีส่วนร่วมในกระบวนการเรียนการสอน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252" w:type="dxa"/>
            <w:shd w:val="clear" w:color="auto" w:fill="FFFFFF" w:themeFill="background1"/>
          </w:tcPr>
          <w:p w:rsidR="00390FC6" w:rsidRPr="00B716EB" w:rsidRDefault="00390FC6" w:rsidP="00390FC6">
            <w:pPr>
              <w:spacing w:line="340" w:lineRule="exact"/>
              <w:jc w:val="thaiDistribute"/>
              <w:rPr>
                <w:rFonts w:ascii="TH SarabunPSK" w:hAnsi="TH SarabunPSK" w:cs="TH SarabunPSK"/>
                <w:sz w:val="32"/>
                <w:szCs w:val="32"/>
                <w:cs/>
              </w:rPr>
            </w:pPr>
            <w:r w:rsidRPr="00B716EB">
              <w:rPr>
                <w:rFonts w:ascii="TH SarabunPSK" w:hAnsi="TH SarabunPSK" w:cs="TH SarabunPSK" w:hint="cs"/>
                <w:sz w:val="32"/>
                <w:szCs w:val="32"/>
                <w:cs/>
              </w:rPr>
              <w:t>การสอนและการศึกษาค้นคว้าเน้นใช้ภาษาอังกฤษ</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252" w:type="dxa"/>
            <w:shd w:val="clear" w:color="auto" w:fill="FFFFFF" w:themeFill="background1"/>
          </w:tcPr>
          <w:p w:rsidR="00390FC6" w:rsidRPr="00B716EB" w:rsidRDefault="00390FC6" w:rsidP="00390FC6">
            <w:pPr>
              <w:spacing w:line="340" w:lineRule="exact"/>
              <w:jc w:val="thaiDistribute"/>
              <w:rPr>
                <w:rFonts w:ascii="TH SarabunPSK" w:hAnsi="TH SarabunPSK" w:cs="TH SarabunPSK"/>
                <w:sz w:val="32"/>
                <w:szCs w:val="32"/>
                <w:cs/>
              </w:rPr>
            </w:pPr>
            <w:r w:rsidRPr="00B716EB">
              <w:rPr>
                <w:rFonts w:ascii="TH SarabunPSK" w:hAnsi="TH SarabunPSK" w:cs="TH SarabunPSK" w:hint="cs"/>
                <w:sz w:val="32"/>
                <w:szCs w:val="32"/>
                <w:cs/>
              </w:rPr>
              <w:t>การจัดการเรียนการสอนเน้นและส่งเสริมกระบวนการวิจัย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252" w:type="dxa"/>
            <w:shd w:val="clear" w:color="auto" w:fill="FFFFFF" w:themeFill="background1"/>
          </w:tcPr>
          <w:p w:rsidR="00390FC6" w:rsidRPr="00B716EB" w:rsidRDefault="00390FC6" w:rsidP="00390FC6">
            <w:pPr>
              <w:spacing w:line="340" w:lineRule="exact"/>
              <w:jc w:val="thaiDistribute"/>
              <w:rPr>
                <w:rFonts w:ascii="TH SarabunPSK" w:hAnsi="TH SarabunPSK" w:cs="TH SarabunPSK"/>
                <w:sz w:val="32"/>
                <w:szCs w:val="32"/>
              </w:rPr>
            </w:pPr>
            <w:r w:rsidRPr="00B716EB">
              <w:rPr>
                <w:rFonts w:ascii="TH SarabunPSK" w:hAnsi="TH SarabunPSK" w:cs="TH SarabunPSK" w:hint="cs"/>
                <w:sz w:val="32"/>
                <w:szCs w:val="32"/>
                <w:cs/>
              </w:rPr>
              <w:t>การจัดการเรียนการสอนเน้นพัฒนาทักษะการคิด</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252" w:type="dxa"/>
            <w:shd w:val="clear" w:color="auto" w:fill="FFFFFF" w:themeFill="background1"/>
          </w:tcPr>
          <w:p w:rsidR="00390FC6" w:rsidRPr="00B716EB" w:rsidRDefault="00390FC6" w:rsidP="00390FC6">
            <w:pPr>
              <w:spacing w:line="340" w:lineRule="exact"/>
              <w:jc w:val="thaiDistribute"/>
              <w:rPr>
                <w:rFonts w:ascii="TH SarabunPSK" w:hAnsi="TH SarabunPSK" w:cs="TH SarabunPSK"/>
                <w:sz w:val="32"/>
                <w:szCs w:val="32"/>
                <w:cs/>
              </w:rPr>
            </w:pPr>
            <w:r w:rsidRPr="00B716EB">
              <w:rPr>
                <w:rFonts w:ascii="TH SarabunPSK" w:hAnsi="TH SarabunPSK" w:cs="TH SarabunPSK" w:hint="cs"/>
                <w:sz w:val="32"/>
                <w:szCs w:val="32"/>
                <w:cs/>
              </w:rPr>
              <w:t>การส่งเสริมให้นิสิตเข้าร่วมประชุมวิชาการ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252" w:type="dxa"/>
            <w:shd w:val="clear" w:color="auto" w:fill="FFFFFF" w:themeFill="background1"/>
          </w:tcPr>
          <w:p w:rsidR="00390FC6" w:rsidRPr="00B716EB" w:rsidRDefault="00390FC6" w:rsidP="00390FC6">
            <w:pPr>
              <w:spacing w:line="340" w:lineRule="exact"/>
              <w:jc w:val="thaiDistribute"/>
              <w:rPr>
                <w:rFonts w:ascii="TH SarabunPSK" w:hAnsi="TH SarabunPSK" w:cs="TH SarabunPSK"/>
                <w:sz w:val="32"/>
                <w:szCs w:val="32"/>
                <w:cs/>
              </w:rPr>
            </w:pPr>
            <w:r w:rsidRPr="00B716EB">
              <w:rPr>
                <w:rFonts w:ascii="TH SarabunPSK" w:hAnsi="TH SarabunPSK" w:cs="TH SarabunPSK" w:hint="cs"/>
                <w:sz w:val="32"/>
                <w:szCs w:val="32"/>
                <w:cs/>
              </w:rPr>
              <w:t>การกำกับติดตามความก้าวหน้าในการทำวิทยานิพนธ์</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๘</w:t>
            </w:r>
          </w:p>
        </w:tc>
        <w:tc>
          <w:tcPr>
            <w:tcW w:w="4252" w:type="dxa"/>
            <w:shd w:val="clear" w:color="auto" w:fill="FFFFFF" w:themeFill="background1"/>
          </w:tcPr>
          <w:p w:rsidR="00390FC6" w:rsidRPr="00B716EB" w:rsidRDefault="00390FC6" w:rsidP="00390FC6">
            <w:pPr>
              <w:spacing w:line="340" w:lineRule="exact"/>
              <w:jc w:val="thaiDistribute"/>
              <w:rPr>
                <w:rFonts w:ascii="TH SarabunPSK" w:hAnsi="TH SarabunPSK" w:cs="TH SarabunPSK"/>
                <w:sz w:val="32"/>
                <w:szCs w:val="32"/>
                <w:cs/>
              </w:rPr>
            </w:pPr>
            <w:r w:rsidRPr="00B716EB">
              <w:rPr>
                <w:rFonts w:ascii="TH SarabunPSK" w:hAnsi="TH SarabunPSK" w:cs="TH SarabunPSK" w:hint="cs"/>
                <w:sz w:val="32"/>
                <w:szCs w:val="32"/>
                <w:cs/>
              </w:rPr>
              <w:t>การให้ความรู้และ</w:t>
            </w:r>
            <w:r w:rsidRPr="00B716EB">
              <w:rPr>
                <w:rFonts w:ascii="TH SarabunPSK" w:eastAsiaTheme="minorHAnsi" w:hAnsi="TH SarabunPSK" w:cs="TH SarabunPSK" w:hint="cs"/>
                <w:sz w:val="32"/>
                <w:szCs w:val="32"/>
                <w:cs/>
              </w:rPr>
              <w:t>เตรียมความพร้อมในการตีพิมพ์เผยแพร่ผลงานวิทยานิพนธ์</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4820" w:type="dxa"/>
            <w:gridSpan w:val="2"/>
            <w:shd w:val="clear" w:color="auto" w:fill="FFFFFF" w:themeFill="background1"/>
          </w:tcPr>
          <w:p w:rsidR="00390FC6" w:rsidRPr="00B716EB" w:rsidRDefault="00390FC6" w:rsidP="00390FC6">
            <w:pPr>
              <w:spacing w:line="340" w:lineRule="exact"/>
              <w:rPr>
                <w:rFonts w:ascii="TH SarabunPSK" w:hAnsi="TH SarabunPSK" w:cs="TH SarabunPSK"/>
                <w:b/>
                <w:bCs/>
                <w:sz w:val="32"/>
                <w:szCs w:val="32"/>
              </w:rPr>
            </w:pPr>
            <w:r w:rsidRPr="00B716EB">
              <w:rPr>
                <w:rFonts w:ascii="TH SarabunPSK" w:hAnsi="TH SarabunPSK" w:cs="TH SarabunPSK" w:hint="cs"/>
                <w:b/>
                <w:bCs/>
                <w:sz w:val="32"/>
                <w:szCs w:val="32"/>
                <w:cs/>
              </w:rPr>
              <w:t xml:space="preserve">การวัดและประเมินผล  </w:t>
            </w:r>
          </w:p>
          <w:p w:rsidR="00390FC6" w:rsidRPr="00B716EB" w:rsidRDefault="00390FC6" w:rsidP="00390FC6">
            <w:pPr>
              <w:spacing w:line="340" w:lineRule="exact"/>
              <w:rPr>
                <w:rFonts w:ascii="TH SarabunPSK" w:hAnsi="TH SarabunPSK" w:cs="TH SarabunPSK"/>
                <w:b/>
                <w:bCs/>
                <w:sz w:val="32"/>
                <w:szCs w:val="32"/>
                <w:cs/>
              </w:rPr>
            </w:pPr>
            <w:r w:rsidRPr="00B716EB">
              <w:rPr>
                <w:rFonts w:ascii="TH SarabunPSK" w:hAnsi="TH SarabunPSK" w:cs="TH SarabunPSK" w:hint="cs"/>
                <w:b/>
                <w:bCs/>
                <w:sz w:val="32"/>
                <w:szCs w:val="32"/>
                <w:cs/>
              </w:rPr>
              <w:t>(สำหรับหลักสูตรระดับปริญญาตรีเท่านั้น)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A42722"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252" w:type="dxa"/>
            <w:shd w:val="clear" w:color="auto" w:fill="FFFFFF" w:themeFill="background1"/>
          </w:tcPr>
          <w:p w:rsidR="00390FC6" w:rsidRDefault="00390FC6" w:rsidP="00390FC6">
            <w:pPr>
              <w:spacing w:line="340" w:lineRule="exact"/>
              <w:rPr>
                <w:rFonts w:ascii="TH SarabunPSK" w:hAnsi="TH SarabunPSK" w:cs="TH SarabunPSK"/>
                <w:sz w:val="32"/>
                <w:szCs w:val="32"/>
                <w:cs/>
              </w:rPr>
            </w:pPr>
            <w:r>
              <w:rPr>
                <w:rFonts w:ascii="TH SarabunPSK" w:hAnsi="TH SarabunPSK" w:cs="TH SarabunPSK" w:hint="cs"/>
                <w:sz w:val="32"/>
                <w:szCs w:val="32"/>
                <w:cs/>
              </w:rPr>
              <w:t>มีการกำหนดเกณฑ์การให้คะแนนไว้อย่างชัดเจนและแจ้งให้นิสิตทราบ</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252" w:type="dxa"/>
            <w:shd w:val="clear" w:color="auto" w:fill="FFFFFF" w:themeFill="background1"/>
          </w:tcPr>
          <w:p w:rsidR="00390FC6" w:rsidRDefault="00390FC6" w:rsidP="00390FC6">
            <w:pPr>
              <w:spacing w:line="340" w:lineRule="exact"/>
              <w:rPr>
                <w:rFonts w:ascii="TH SarabunPSK" w:hAnsi="TH SarabunPSK" w:cs="TH SarabunPSK"/>
                <w:sz w:val="32"/>
                <w:szCs w:val="32"/>
                <w:cs/>
              </w:rPr>
            </w:pPr>
            <w:r>
              <w:rPr>
                <w:rFonts w:ascii="TH SarabunPSK" w:hAnsi="TH SarabunPSK" w:cs="TH SarabunPSK" w:hint="cs"/>
                <w:sz w:val="32"/>
                <w:szCs w:val="32"/>
                <w:cs/>
              </w:rPr>
              <w:t>มีการวัดและประเมินผลที่หลากหลายและตรงตามสภาพจริง</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252" w:type="dxa"/>
            <w:shd w:val="clear" w:color="auto" w:fill="FFFFFF" w:themeFill="background1"/>
          </w:tcPr>
          <w:p w:rsidR="00390FC6" w:rsidRDefault="00390FC6" w:rsidP="00390FC6">
            <w:pPr>
              <w:spacing w:line="340" w:lineRule="exact"/>
              <w:rPr>
                <w:rFonts w:ascii="TH SarabunPSK" w:hAnsi="TH SarabunPSK" w:cs="TH SarabunPSK"/>
                <w:sz w:val="32"/>
                <w:szCs w:val="32"/>
                <w:cs/>
              </w:rPr>
            </w:pPr>
            <w:r>
              <w:rPr>
                <w:rFonts w:ascii="TH SarabunPSK" w:hAnsi="TH SarabunPSK" w:cs="TH SarabunPSK" w:hint="cs"/>
                <w:sz w:val="32"/>
                <w:szCs w:val="32"/>
                <w:cs/>
              </w:rPr>
              <w:t>มีการวัดและประเมินผลสอดคล้องกับเนื้อหาและตรงตามวัตถุประสงค์ของรายวิชา</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252" w:type="dxa"/>
            <w:shd w:val="clear" w:color="auto" w:fill="FFFFFF" w:themeFill="background1"/>
          </w:tcPr>
          <w:p w:rsidR="00390FC6" w:rsidRDefault="00390FC6" w:rsidP="00390FC6">
            <w:pPr>
              <w:rPr>
                <w:rFonts w:ascii="TH SarabunPSK" w:hAnsi="TH SarabunPSK" w:cs="TH SarabunPSK"/>
                <w:sz w:val="32"/>
                <w:szCs w:val="32"/>
                <w:cs/>
              </w:rPr>
            </w:pPr>
            <w:r>
              <w:rPr>
                <w:rFonts w:ascii="TH SarabunPSK" w:hAnsi="TH SarabunPSK" w:cs="TH SarabunPSK" w:hint="cs"/>
                <w:sz w:val="32"/>
                <w:szCs w:val="32"/>
                <w:cs/>
              </w:rPr>
              <w:t>มีการวัดและประเมินผลตามความสามารถของนิสิตโดยคำนึงถึงความแตกต่างระหว่างบุคคล</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252" w:type="dxa"/>
            <w:shd w:val="clear" w:color="auto" w:fill="FFFFFF" w:themeFill="background1"/>
          </w:tcPr>
          <w:p w:rsidR="00390FC6" w:rsidRDefault="00390FC6" w:rsidP="00390FC6">
            <w:pPr>
              <w:rPr>
                <w:rFonts w:ascii="TH SarabunPSK" w:hAnsi="TH SarabunPSK" w:cs="TH SarabunPSK"/>
                <w:sz w:val="32"/>
                <w:szCs w:val="32"/>
                <w:cs/>
              </w:rPr>
            </w:pPr>
            <w:r>
              <w:rPr>
                <w:rFonts w:ascii="TH SarabunPSK" w:eastAsiaTheme="minorHAnsi" w:hAnsi="TH SarabunPSK" w:cs="TH SarabunPSK" w:hint="cs"/>
                <w:sz w:val="32"/>
                <w:szCs w:val="32"/>
                <w:cs/>
              </w:rPr>
              <w:t>มีกระบวนการให้นิสิตมีส่วนร่วมในการวัดและประเมินผลการเรียนรู้ของตนเอง</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252" w:type="dxa"/>
            <w:shd w:val="clear" w:color="auto" w:fill="FFFFFF" w:themeFill="background1"/>
            <w:vAlign w:val="center"/>
          </w:tcPr>
          <w:p w:rsidR="00390FC6" w:rsidRPr="00B423DE" w:rsidRDefault="00390FC6" w:rsidP="00390FC6">
            <w:pPr>
              <w:tabs>
                <w:tab w:val="left" w:pos="720"/>
                <w:tab w:val="left" w:pos="7200"/>
              </w:tabs>
              <w:rPr>
                <w:rFonts w:ascii="TH SarabunPSK" w:eastAsiaTheme="minorHAnsi" w:hAnsi="TH SarabunPSK" w:cs="TH SarabunPSK"/>
                <w:sz w:val="32"/>
                <w:szCs w:val="32"/>
                <w:cs/>
              </w:rPr>
            </w:pPr>
            <w:r>
              <w:rPr>
                <w:rFonts w:ascii="TH SarabunPSK" w:hAnsi="TH SarabunPSK" w:cs="TH SarabunPSK" w:hint="cs"/>
                <w:sz w:val="32"/>
                <w:szCs w:val="32"/>
                <w:cs/>
              </w:rPr>
              <w:t>มีการวัดและประเมินผลที่มุ่งเน้นให้นิสิตมีความคิดสร้างสรรค์</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252" w:type="dxa"/>
            <w:shd w:val="clear" w:color="auto" w:fill="FFFFFF" w:themeFill="background1"/>
            <w:vAlign w:val="center"/>
          </w:tcPr>
          <w:p w:rsidR="00390FC6" w:rsidRPr="00B423DE" w:rsidRDefault="00390FC6" w:rsidP="00390FC6">
            <w:pPr>
              <w:tabs>
                <w:tab w:val="left" w:pos="720"/>
                <w:tab w:val="left" w:pos="7200"/>
              </w:tabs>
              <w:rPr>
                <w:rFonts w:ascii="TH SarabunPSK" w:eastAsiaTheme="minorHAnsi" w:hAnsi="TH SarabunPSK" w:cs="TH SarabunPSK"/>
                <w:sz w:val="32"/>
                <w:szCs w:val="32"/>
                <w:cs/>
              </w:rPr>
            </w:pPr>
            <w:r>
              <w:rPr>
                <w:rFonts w:ascii="TH SarabunPSK" w:eastAsiaTheme="minorHAnsi" w:hAnsi="TH SarabunPSK" w:cs="TH SarabunPSK" w:hint="cs"/>
                <w:sz w:val="32"/>
                <w:szCs w:val="32"/>
                <w:cs/>
              </w:rPr>
              <w:t>มีการวัดและประเมินผลอย่างต่อเนื่องทั้งก่อน ระหว่างและหลังเสร็จสิ้นการเรียนการสอน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๘</w:t>
            </w:r>
          </w:p>
        </w:tc>
        <w:tc>
          <w:tcPr>
            <w:tcW w:w="4252" w:type="dxa"/>
            <w:shd w:val="clear" w:color="auto" w:fill="FFFFFF" w:themeFill="background1"/>
            <w:vAlign w:val="center"/>
          </w:tcPr>
          <w:p w:rsidR="00390FC6" w:rsidRPr="0090164B" w:rsidRDefault="00390FC6" w:rsidP="00390FC6">
            <w:pPr>
              <w:tabs>
                <w:tab w:val="left" w:pos="720"/>
                <w:tab w:val="left" w:pos="7200"/>
              </w:tabs>
              <w:rPr>
                <w:rFonts w:ascii="TH SarabunPSK" w:eastAsiaTheme="minorHAnsi" w:hAnsi="TH SarabunPSK" w:cs="TH SarabunPSK"/>
                <w:sz w:val="32"/>
                <w:szCs w:val="32"/>
                <w:cs/>
              </w:rPr>
            </w:pPr>
            <w:r w:rsidRPr="0090164B">
              <w:rPr>
                <w:rFonts w:ascii="TH SarabunPSK" w:eastAsiaTheme="minorHAnsi" w:hAnsi="TH SarabunPSK" w:cs="TH SarabunPSK" w:hint="cs"/>
                <w:sz w:val="32"/>
                <w:szCs w:val="32"/>
                <w:cs/>
              </w:rPr>
              <w:t>มีการนำผลการประเมินไปใช้</w:t>
            </w:r>
            <w:r>
              <w:rPr>
                <w:rFonts w:ascii="TH SarabunPSK" w:eastAsiaTheme="minorHAnsi" w:hAnsi="TH SarabunPSK" w:cs="TH SarabunPSK" w:hint="cs"/>
                <w:sz w:val="32"/>
                <w:szCs w:val="32"/>
                <w:cs/>
              </w:rPr>
              <w:t>เพื่อการ</w:t>
            </w:r>
            <w:r w:rsidRPr="0090164B">
              <w:rPr>
                <w:rFonts w:ascii="TH SarabunPSK" w:eastAsiaTheme="minorHAnsi" w:hAnsi="TH SarabunPSK" w:cs="TH SarabunPSK" w:hint="cs"/>
                <w:sz w:val="32"/>
                <w:szCs w:val="32"/>
                <w:cs/>
              </w:rPr>
              <w:t>พัฒนาผู้เรียน</w:t>
            </w:r>
            <w:r>
              <w:rPr>
                <w:rFonts w:ascii="TH SarabunPSK" w:eastAsiaTheme="minorHAnsi" w:hAnsi="TH SarabunPSK" w:cs="TH SarabunPSK" w:hint="cs"/>
                <w:sz w:val="32"/>
                <w:szCs w:val="32"/>
                <w:cs/>
              </w:rPr>
              <w:t>และการสอน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๙</w:t>
            </w:r>
          </w:p>
        </w:tc>
        <w:tc>
          <w:tcPr>
            <w:tcW w:w="4252" w:type="dxa"/>
            <w:shd w:val="clear" w:color="auto" w:fill="FFFFFF" w:themeFill="background1"/>
            <w:vAlign w:val="center"/>
          </w:tcPr>
          <w:p w:rsidR="00390FC6" w:rsidRPr="0090164B" w:rsidRDefault="00390FC6" w:rsidP="00390FC6">
            <w:pPr>
              <w:tabs>
                <w:tab w:val="left" w:pos="720"/>
                <w:tab w:val="left" w:pos="7200"/>
              </w:tabs>
              <w:rPr>
                <w:rFonts w:ascii="TH SarabunPSK" w:eastAsiaTheme="minorHAnsi" w:hAnsi="TH SarabunPSK" w:cs="TH SarabunPSK"/>
                <w:sz w:val="32"/>
                <w:szCs w:val="32"/>
                <w:cs/>
              </w:rPr>
            </w:pPr>
            <w:r w:rsidRPr="0090164B">
              <w:rPr>
                <w:rFonts w:ascii="TH SarabunPSK" w:eastAsiaTheme="minorHAnsi" w:hAnsi="TH SarabunPSK" w:cs="TH SarabunPSK" w:hint="cs"/>
                <w:sz w:val="32"/>
                <w:szCs w:val="32"/>
                <w:cs/>
              </w:rPr>
              <w:t>มีการประกาศผลการเรียนแก่นิสิตในระยะเวลาที่กำหนด</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Default="00390FC6" w:rsidP="00390FC6">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lastRenderedPageBreak/>
              <w:t>๑๐</w:t>
            </w:r>
          </w:p>
        </w:tc>
        <w:tc>
          <w:tcPr>
            <w:tcW w:w="4252" w:type="dxa"/>
            <w:shd w:val="clear" w:color="auto" w:fill="FFFFFF" w:themeFill="background1"/>
            <w:vAlign w:val="center"/>
          </w:tcPr>
          <w:p w:rsidR="00390FC6" w:rsidRPr="0090164B" w:rsidRDefault="00390FC6" w:rsidP="00390FC6">
            <w:pPr>
              <w:tabs>
                <w:tab w:val="left" w:pos="720"/>
                <w:tab w:val="left" w:pos="7200"/>
              </w:tabs>
              <w:rPr>
                <w:rFonts w:ascii="TH SarabunPSK" w:eastAsiaTheme="minorHAnsi" w:hAnsi="TH SarabunPSK" w:cs="TH SarabunPSK"/>
                <w:sz w:val="32"/>
                <w:szCs w:val="32"/>
                <w:cs/>
              </w:rPr>
            </w:pPr>
            <w:r>
              <w:rPr>
                <w:rFonts w:ascii="TH SarabunPSK" w:eastAsiaTheme="minorHAnsi" w:hAnsi="TH SarabunPSK" w:cs="TH SarabunPSK" w:hint="cs"/>
                <w:sz w:val="32"/>
                <w:szCs w:val="32"/>
                <w:cs/>
              </w:rPr>
              <w:t>มีคณะกรรมการดำเนินการวัดและประเมินผลในระดับหลักสูตร</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4820" w:type="dxa"/>
            <w:gridSpan w:val="2"/>
            <w:shd w:val="clear" w:color="auto" w:fill="FFFFFF" w:themeFill="background1"/>
          </w:tcPr>
          <w:p w:rsidR="00390FC6" w:rsidRPr="00B716EB" w:rsidRDefault="00390FC6" w:rsidP="00390FC6">
            <w:pPr>
              <w:tabs>
                <w:tab w:val="left" w:pos="720"/>
                <w:tab w:val="left" w:pos="7200"/>
              </w:tabs>
              <w:rPr>
                <w:rFonts w:ascii="TH SarabunPSK" w:hAnsi="TH SarabunPSK" w:cs="TH SarabunPSK"/>
                <w:b/>
                <w:bCs/>
                <w:sz w:val="32"/>
                <w:szCs w:val="32"/>
              </w:rPr>
            </w:pPr>
            <w:r w:rsidRPr="00B716EB">
              <w:rPr>
                <w:rFonts w:ascii="TH SarabunPSK" w:hAnsi="TH SarabunPSK" w:cs="TH SarabunPSK" w:hint="cs"/>
                <w:b/>
                <w:bCs/>
                <w:sz w:val="32"/>
                <w:szCs w:val="32"/>
                <w:cs/>
              </w:rPr>
              <w:t xml:space="preserve">การวัดและประเมินผล  </w:t>
            </w:r>
          </w:p>
          <w:p w:rsidR="00390FC6" w:rsidRPr="00B716EB" w:rsidRDefault="00390FC6" w:rsidP="00390FC6">
            <w:pPr>
              <w:tabs>
                <w:tab w:val="left" w:pos="720"/>
                <w:tab w:val="left" w:pos="7200"/>
              </w:tabs>
              <w:rPr>
                <w:rFonts w:ascii="TH SarabunPSK" w:eastAsiaTheme="minorHAnsi" w:hAnsi="TH SarabunPSK" w:cs="TH SarabunPSK"/>
                <w:sz w:val="32"/>
                <w:szCs w:val="32"/>
                <w:cs/>
              </w:rPr>
            </w:pPr>
            <w:r w:rsidRPr="00B716EB">
              <w:rPr>
                <w:rFonts w:ascii="TH SarabunPSK" w:hAnsi="TH SarabunPSK" w:cs="TH SarabunPSK" w:hint="cs"/>
                <w:b/>
                <w:bCs/>
                <w:sz w:val="32"/>
                <w:szCs w:val="32"/>
                <w:cs/>
              </w:rPr>
              <w:t>(สำหรับหลักสูตรระดับบัณฑิตศึกษาเท่านั้น</w:t>
            </w:r>
            <w:r w:rsidRPr="00B716EB">
              <w:rPr>
                <w:rFonts w:ascii="TH SarabunPSK" w:eastAsiaTheme="minorHAnsi" w:hAnsi="TH SarabunPSK" w:cs="TH SarabunPSK" w:hint="cs"/>
                <w:sz w:val="32"/>
                <w:szCs w:val="32"/>
                <w:cs/>
              </w:rPr>
              <w:t>)</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B716EB" w:rsidRDefault="00390FC6" w:rsidP="00390FC6">
            <w:pPr>
              <w:tabs>
                <w:tab w:val="left" w:pos="720"/>
                <w:tab w:val="left" w:pos="7200"/>
              </w:tabs>
              <w:jc w:val="center"/>
              <w:rPr>
                <w:rFonts w:ascii="TH SarabunPSK" w:eastAsiaTheme="minorHAnsi" w:hAnsi="TH SarabunPSK" w:cs="TH SarabunPSK"/>
                <w:sz w:val="32"/>
                <w:szCs w:val="32"/>
                <w:cs/>
              </w:rPr>
            </w:pPr>
            <w:r w:rsidRPr="00B716EB">
              <w:rPr>
                <w:rFonts w:ascii="TH SarabunPSK" w:eastAsiaTheme="minorHAnsi" w:hAnsi="TH SarabunPSK" w:cs="TH SarabunPSK" w:hint="cs"/>
                <w:sz w:val="32"/>
                <w:szCs w:val="32"/>
                <w:cs/>
              </w:rPr>
              <w:t>๑</w:t>
            </w:r>
          </w:p>
        </w:tc>
        <w:tc>
          <w:tcPr>
            <w:tcW w:w="4252" w:type="dxa"/>
            <w:shd w:val="clear" w:color="auto" w:fill="FFFFFF" w:themeFill="background1"/>
          </w:tcPr>
          <w:p w:rsidR="00390FC6" w:rsidRPr="00B716EB" w:rsidRDefault="00390FC6" w:rsidP="00390FC6">
            <w:pPr>
              <w:spacing w:line="340" w:lineRule="exact"/>
              <w:jc w:val="thaiDistribute"/>
              <w:rPr>
                <w:rFonts w:ascii="TH SarabunPSK" w:hAnsi="TH SarabunPSK" w:cs="TH SarabunPSK"/>
                <w:sz w:val="32"/>
                <w:szCs w:val="32"/>
              </w:rPr>
            </w:pPr>
            <w:r w:rsidRPr="00B716EB">
              <w:rPr>
                <w:rFonts w:ascii="TH SarabunPSK" w:hAnsi="TH SarabunPSK" w:cs="TH SarabunPSK" w:hint="cs"/>
                <w:sz w:val="32"/>
                <w:szCs w:val="32"/>
                <w:cs/>
              </w:rPr>
              <w:t>ใช้วิธีการวัดและประเมินผลที่หลากหลาย</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B716EB" w:rsidRDefault="00390FC6" w:rsidP="00390FC6">
            <w:pPr>
              <w:tabs>
                <w:tab w:val="left" w:pos="720"/>
                <w:tab w:val="left" w:pos="7200"/>
              </w:tabs>
              <w:jc w:val="center"/>
              <w:rPr>
                <w:rFonts w:ascii="TH SarabunPSK" w:eastAsiaTheme="minorHAnsi" w:hAnsi="TH SarabunPSK" w:cs="TH SarabunPSK"/>
                <w:sz w:val="32"/>
                <w:szCs w:val="32"/>
                <w:cs/>
              </w:rPr>
            </w:pPr>
            <w:r w:rsidRPr="00B716EB">
              <w:rPr>
                <w:rFonts w:ascii="TH SarabunPSK" w:eastAsiaTheme="minorHAnsi" w:hAnsi="TH SarabunPSK" w:cs="TH SarabunPSK" w:hint="cs"/>
                <w:sz w:val="32"/>
                <w:szCs w:val="32"/>
                <w:cs/>
              </w:rPr>
              <w:t>๒</w:t>
            </w:r>
          </w:p>
        </w:tc>
        <w:tc>
          <w:tcPr>
            <w:tcW w:w="4252" w:type="dxa"/>
            <w:shd w:val="clear" w:color="auto" w:fill="FFFFFF" w:themeFill="background1"/>
          </w:tcPr>
          <w:p w:rsidR="00390FC6" w:rsidRPr="00B716EB" w:rsidRDefault="00390FC6" w:rsidP="00390FC6">
            <w:pPr>
              <w:spacing w:line="340" w:lineRule="exact"/>
              <w:jc w:val="thaiDistribute"/>
              <w:rPr>
                <w:rFonts w:ascii="TH SarabunPSK" w:hAnsi="TH SarabunPSK" w:cs="TH SarabunPSK"/>
                <w:sz w:val="32"/>
                <w:szCs w:val="32"/>
              </w:rPr>
            </w:pPr>
            <w:r w:rsidRPr="00B716EB">
              <w:rPr>
                <w:rFonts w:ascii="TH SarabunPSK" w:hAnsi="TH SarabunPSK" w:cs="TH SarabunPSK" w:hint="cs"/>
                <w:sz w:val="32"/>
                <w:szCs w:val="32"/>
                <w:cs/>
              </w:rPr>
              <w:t>ใช้วิธีการวัดและประเมินผลตามสภาพจริง</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B716EB" w:rsidRDefault="00390FC6" w:rsidP="00390FC6">
            <w:pPr>
              <w:tabs>
                <w:tab w:val="left" w:pos="720"/>
                <w:tab w:val="left" w:pos="7200"/>
              </w:tabs>
              <w:jc w:val="center"/>
              <w:rPr>
                <w:rFonts w:ascii="TH SarabunPSK" w:eastAsiaTheme="minorHAnsi" w:hAnsi="TH SarabunPSK" w:cs="TH SarabunPSK"/>
                <w:sz w:val="32"/>
                <w:szCs w:val="32"/>
                <w:cs/>
              </w:rPr>
            </w:pPr>
            <w:r w:rsidRPr="00B716EB">
              <w:rPr>
                <w:rFonts w:ascii="TH SarabunPSK" w:eastAsiaTheme="minorHAnsi" w:hAnsi="TH SarabunPSK" w:cs="TH SarabunPSK" w:hint="cs"/>
                <w:sz w:val="32"/>
                <w:szCs w:val="32"/>
                <w:cs/>
              </w:rPr>
              <w:t>๓</w:t>
            </w:r>
          </w:p>
        </w:tc>
        <w:tc>
          <w:tcPr>
            <w:tcW w:w="4252" w:type="dxa"/>
            <w:shd w:val="clear" w:color="auto" w:fill="FFFFFF" w:themeFill="background1"/>
          </w:tcPr>
          <w:p w:rsidR="00390FC6" w:rsidRPr="00B716EB" w:rsidRDefault="00390FC6" w:rsidP="00390FC6">
            <w:pPr>
              <w:spacing w:line="340" w:lineRule="exact"/>
              <w:jc w:val="thaiDistribute"/>
              <w:rPr>
                <w:rFonts w:ascii="TH SarabunPSK" w:hAnsi="TH SarabunPSK" w:cs="TH SarabunPSK"/>
                <w:sz w:val="32"/>
                <w:szCs w:val="32"/>
                <w:cs/>
              </w:rPr>
            </w:pPr>
            <w:r w:rsidRPr="00B716EB">
              <w:rPr>
                <w:rFonts w:ascii="TH SarabunPSK" w:hAnsi="TH SarabunPSK" w:cs="TH SarabunPSK" w:hint="cs"/>
                <w:sz w:val="32"/>
                <w:szCs w:val="32"/>
                <w:cs/>
              </w:rPr>
              <w:t>มีการวัดและประเมินผลที่มุ่งเน้นให้นิสิตมีความคิดสร้างสรรค์</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B716EB" w:rsidRDefault="00390FC6" w:rsidP="00390FC6">
            <w:pPr>
              <w:tabs>
                <w:tab w:val="left" w:pos="720"/>
                <w:tab w:val="left" w:pos="7200"/>
              </w:tabs>
              <w:jc w:val="center"/>
              <w:rPr>
                <w:rFonts w:ascii="TH SarabunPSK" w:eastAsiaTheme="minorHAnsi" w:hAnsi="TH SarabunPSK" w:cs="TH SarabunPSK"/>
                <w:sz w:val="32"/>
                <w:szCs w:val="32"/>
                <w:cs/>
              </w:rPr>
            </w:pPr>
            <w:r w:rsidRPr="00B716EB">
              <w:rPr>
                <w:rFonts w:ascii="TH SarabunPSK" w:eastAsiaTheme="minorHAnsi" w:hAnsi="TH SarabunPSK" w:cs="TH SarabunPSK" w:hint="cs"/>
                <w:sz w:val="32"/>
                <w:szCs w:val="32"/>
                <w:cs/>
              </w:rPr>
              <w:t>๔</w:t>
            </w:r>
          </w:p>
        </w:tc>
        <w:tc>
          <w:tcPr>
            <w:tcW w:w="4252" w:type="dxa"/>
            <w:shd w:val="clear" w:color="auto" w:fill="FFFFFF" w:themeFill="background1"/>
          </w:tcPr>
          <w:p w:rsidR="00390FC6" w:rsidRPr="00B716EB" w:rsidRDefault="00390FC6" w:rsidP="00390FC6">
            <w:pPr>
              <w:spacing w:line="340" w:lineRule="exact"/>
              <w:jc w:val="thaiDistribute"/>
              <w:rPr>
                <w:rFonts w:ascii="TH SarabunPSK" w:hAnsi="TH SarabunPSK" w:cs="TH SarabunPSK"/>
                <w:sz w:val="32"/>
                <w:szCs w:val="32"/>
                <w:cs/>
              </w:rPr>
            </w:pPr>
            <w:r w:rsidRPr="00B716EB">
              <w:rPr>
                <w:rFonts w:ascii="TH SarabunPSK" w:eastAsiaTheme="minorHAnsi" w:hAnsi="TH SarabunPSK" w:cs="TH SarabunPSK" w:hint="cs"/>
                <w:sz w:val="32"/>
                <w:szCs w:val="32"/>
                <w:cs/>
              </w:rPr>
              <w:t>มีกระบวนการให้นิสิตมีส่วนร่วมในการวัดและประเมินผลการเรียนรู้ของตนเอง</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B716EB" w:rsidRDefault="00390FC6" w:rsidP="00390FC6">
            <w:pPr>
              <w:tabs>
                <w:tab w:val="left" w:pos="720"/>
                <w:tab w:val="left" w:pos="7200"/>
              </w:tabs>
              <w:jc w:val="center"/>
              <w:rPr>
                <w:rFonts w:ascii="TH SarabunPSK" w:eastAsiaTheme="minorHAnsi" w:hAnsi="TH SarabunPSK" w:cs="TH SarabunPSK"/>
                <w:sz w:val="32"/>
                <w:szCs w:val="32"/>
                <w:cs/>
              </w:rPr>
            </w:pPr>
            <w:r w:rsidRPr="00B716EB">
              <w:rPr>
                <w:rFonts w:ascii="TH SarabunPSK" w:eastAsiaTheme="minorHAnsi" w:hAnsi="TH SarabunPSK" w:cs="TH SarabunPSK" w:hint="cs"/>
                <w:sz w:val="32"/>
                <w:szCs w:val="32"/>
                <w:cs/>
              </w:rPr>
              <w:t>๕</w:t>
            </w:r>
          </w:p>
        </w:tc>
        <w:tc>
          <w:tcPr>
            <w:tcW w:w="4252" w:type="dxa"/>
            <w:shd w:val="clear" w:color="auto" w:fill="FFFFFF" w:themeFill="background1"/>
          </w:tcPr>
          <w:p w:rsidR="00390FC6" w:rsidRPr="00B716EB" w:rsidRDefault="00390FC6" w:rsidP="00390FC6">
            <w:pPr>
              <w:spacing w:line="340" w:lineRule="exact"/>
              <w:jc w:val="thaiDistribute"/>
              <w:rPr>
                <w:rFonts w:ascii="TH SarabunPSK" w:hAnsi="TH SarabunPSK" w:cs="TH SarabunPSK"/>
                <w:sz w:val="32"/>
                <w:szCs w:val="32"/>
                <w:cs/>
              </w:rPr>
            </w:pPr>
            <w:r w:rsidRPr="00B716EB">
              <w:rPr>
                <w:rFonts w:ascii="TH SarabunPSK" w:eastAsiaTheme="minorHAnsi" w:hAnsi="TH SarabunPSK" w:cs="TH SarabunPSK" w:hint="cs"/>
                <w:sz w:val="32"/>
                <w:szCs w:val="32"/>
                <w:cs/>
              </w:rPr>
              <w:t>มีการนำผลการประเมินไปใช้เพื่อการพัฒนาผู้เรียนและการสอน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r w:rsidR="00390FC6" w:rsidRPr="00B071DE" w:rsidTr="00390FC6">
        <w:trPr>
          <w:trHeight w:val="113"/>
        </w:trPr>
        <w:tc>
          <w:tcPr>
            <w:tcW w:w="568" w:type="dxa"/>
            <w:shd w:val="clear" w:color="auto" w:fill="FFFFFF" w:themeFill="background1"/>
          </w:tcPr>
          <w:p w:rsidR="00390FC6" w:rsidRPr="00B716EB" w:rsidRDefault="00390FC6" w:rsidP="00390FC6">
            <w:pPr>
              <w:tabs>
                <w:tab w:val="left" w:pos="720"/>
                <w:tab w:val="left" w:pos="7200"/>
              </w:tabs>
              <w:jc w:val="center"/>
              <w:rPr>
                <w:rFonts w:ascii="TH SarabunPSK" w:eastAsiaTheme="minorHAnsi" w:hAnsi="TH SarabunPSK" w:cs="TH SarabunPSK"/>
                <w:sz w:val="32"/>
                <w:szCs w:val="32"/>
                <w:cs/>
              </w:rPr>
            </w:pPr>
            <w:r w:rsidRPr="00B716EB">
              <w:rPr>
                <w:rFonts w:ascii="TH SarabunPSK" w:eastAsiaTheme="minorHAnsi" w:hAnsi="TH SarabunPSK" w:cs="TH SarabunPSK" w:hint="cs"/>
                <w:sz w:val="32"/>
                <w:szCs w:val="32"/>
                <w:cs/>
              </w:rPr>
              <w:t>๖</w:t>
            </w:r>
          </w:p>
        </w:tc>
        <w:tc>
          <w:tcPr>
            <w:tcW w:w="4252" w:type="dxa"/>
            <w:shd w:val="clear" w:color="auto" w:fill="FFFFFF" w:themeFill="background1"/>
            <w:vAlign w:val="center"/>
          </w:tcPr>
          <w:p w:rsidR="00390FC6" w:rsidRPr="00B716EB" w:rsidRDefault="00390FC6" w:rsidP="00390FC6">
            <w:pPr>
              <w:tabs>
                <w:tab w:val="left" w:pos="720"/>
                <w:tab w:val="left" w:pos="7200"/>
              </w:tabs>
              <w:jc w:val="thaiDistribute"/>
              <w:rPr>
                <w:rFonts w:ascii="TH SarabunPSK" w:eastAsiaTheme="minorHAnsi" w:hAnsi="TH SarabunPSK" w:cs="TH SarabunPSK"/>
                <w:sz w:val="32"/>
                <w:szCs w:val="32"/>
                <w:cs/>
              </w:rPr>
            </w:pPr>
            <w:r w:rsidRPr="00B716EB">
              <w:rPr>
                <w:rFonts w:ascii="TH SarabunPSK" w:eastAsiaTheme="minorHAnsi" w:hAnsi="TH SarabunPSK" w:cs="TH SarabunPSK" w:hint="cs"/>
                <w:sz w:val="32"/>
                <w:szCs w:val="32"/>
                <w:cs/>
              </w:rPr>
              <w:t>เกณฑ์การประเมินวิทยานิพนธ์มีความชัดเจน</w:t>
            </w: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850"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709"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c>
          <w:tcPr>
            <w:tcW w:w="625" w:type="dxa"/>
            <w:shd w:val="clear" w:color="auto" w:fill="FFFFFF" w:themeFill="background1"/>
          </w:tcPr>
          <w:p w:rsidR="00390FC6" w:rsidRPr="00B071DE" w:rsidRDefault="00390FC6" w:rsidP="00390FC6">
            <w:pPr>
              <w:pStyle w:val="3"/>
              <w:jc w:val="left"/>
              <w:rPr>
                <w:rFonts w:ascii="TH SarabunPSK" w:hAnsi="TH SarabunPSK" w:cs="TH SarabunPSK"/>
                <w:b w:val="0"/>
                <w:bCs w:val="0"/>
                <w:sz w:val="32"/>
                <w:szCs w:val="32"/>
                <w:cs/>
              </w:rPr>
            </w:pPr>
          </w:p>
        </w:tc>
      </w:tr>
    </w:tbl>
    <w:p w:rsidR="00390FC6" w:rsidRDefault="00390FC6" w:rsidP="00390FC6">
      <w:pPr>
        <w:pStyle w:val="Default"/>
        <w:rPr>
          <w:b/>
          <w:bCs/>
          <w:sz w:val="32"/>
          <w:szCs w:val="32"/>
        </w:rPr>
      </w:pPr>
    </w:p>
    <w:p w:rsidR="00390FC6" w:rsidRPr="00E01A67" w:rsidRDefault="00390FC6" w:rsidP="00390FC6">
      <w:pPr>
        <w:pStyle w:val="Default"/>
        <w:rPr>
          <w:b/>
          <w:bCs/>
          <w:sz w:val="32"/>
          <w:szCs w:val="32"/>
          <w:cs/>
        </w:rPr>
      </w:pPr>
      <w:r w:rsidRPr="00E01A67">
        <w:rPr>
          <w:b/>
          <w:bCs/>
          <w:sz w:val="32"/>
          <w:szCs w:val="32"/>
          <w:cs/>
        </w:rPr>
        <w:t>ข้อเสนอแนะเพื่อการพัฒนาและปรับปรุงหลักสูตรด้านกระบวนการ</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Pr="001B4B4D" w:rsidRDefault="00390FC6" w:rsidP="00390FC6">
      <w:pPr>
        <w:pStyle w:val="Default"/>
        <w:rPr>
          <w:sz w:val="32"/>
          <w:szCs w:val="32"/>
        </w:rPr>
      </w:pPr>
      <w:r w:rsidRPr="001B4B4D">
        <w:rPr>
          <w:rFonts w:hint="cs"/>
          <w:sz w:val="32"/>
          <w:szCs w:val="32"/>
          <w:cs/>
        </w:rPr>
        <w:t>............................................................................................................................................</w:t>
      </w:r>
      <w:r>
        <w:rPr>
          <w:sz w:val="32"/>
          <w:szCs w:val="32"/>
        </w:rPr>
        <w:t>..</w:t>
      </w:r>
    </w:p>
    <w:p w:rsidR="00390FC6" w:rsidRDefault="00390FC6" w:rsidP="00390FC6">
      <w:pPr>
        <w:rPr>
          <w:sz w:val="36"/>
          <w:szCs w:val="36"/>
        </w:rPr>
      </w:pPr>
      <w:r w:rsidRPr="001B4B4D">
        <w:rPr>
          <w:rFonts w:hint="cs"/>
          <w:sz w:val="32"/>
          <w:szCs w:val="32"/>
          <w:cs/>
        </w:rPr>
        <w:t>........................................................................................</w:t>
      </w:r>
      <w:r w:rsidRPr="00B716EB">
        <w:rPr>
          <w:rFonts w:hint="cs"/>
          <w:i/>
          <w:iCs/>
          <w:sz w:val="32"/>
          <w:szCs w:val="32"/>
          <w:cs/>
        </w:rPr>
        <w:t>....................................................</w:t>
      </w:r>
      <w:r w:rsidRPr="00B716EB">
        <w:rPr>
          <w:i/>
          <w:iCs/>
          <w:sz w:val="32"/>
          <w:szCs w:val="32"/>
        </w:rPr>
        <w:t>..</w:t>
      </w:r>
    </w:p>
    <w:p w:rsidR="00390FC6" w:rsidRPr="00B716EB" w:rsidRDefault="00390FC6" w:rsidP="00390FC6">
      <w:pPr>
        <w:rPr>
          <w:sz w:val="36"/>
          <w:szCs w:val="36"/>
        </w:rPr>
      </w:pPr>
    </w:p>
    <w:p w:rsidR="00390FC6" w:rsidRPr="002B6B67" w:rsidRDefault="00390FC6" w:rsidP="00390FC6">
      <w:pPr>
        <w:pStyle w:val="Default"/>
        <w:jc w:val="center"/>
        <w:rPr>
          <w:i/>
          <w:iCs/>
          <w:sz w:val="36"/>
          <w:szCs w:val="36"/>
        </w:rPr>
      </w:pPr>
      <w:r w:rsidRPr="002B6B67">
        <w:rPr>
          <w:i/>
          <w:iCs/>
          <w:sz w:val="36"/>
          <w:szCs w:val="36"/>
          <w:cs/>
        </w:rPr>
        <w:t>ขอขอบคุณที่ท่านให้ความร่วมมือในการตอบแบบประเมินนี้อย่างดียิ่ง</w:t>
      </w:r>
    </w:p>
    <w:p w:rsidR="00390FC6" w:rsidRDefault="00390FC6" w:rsidP="00390FC6">
      <w:pPr>
        <w:jc w:val="thaiDistribute"/>
        <w:rPr>
          <w:rFonts w:ascii="TH SarabunPSK" w:hAnsi="TH SarabunPSK" w:cs="TH SarabunPSK"/>
          <w:sz w:val="32"/>
          <w:szCs w:val="32"/>
        </w:rPr>
      </w:pPr>
    </w:p>
    <w:p w:rsidR="00390FC6" w:rsidRDefault="00390FC6" w:rsidP="00390FC6">
      <w:pPr>
        <w:jc w:val="thaiDistribute"/>
        <w:rPr>
          <w:rFonts w:ascii="TH SarabunPSK" w:hAnsi="TH SarabunPSK" w:cs="TH SarabunPSK"/>
          <w:sz w:val="32"/>
          <w:szCs w:val="32"/>
        </w:rPr>
      </w:pPr>
    </w:p>
    <w:p w:rsidR="00390FC6" w:rsidRDefault="00390FC6" w:rsidP="00390FC6">
      <w:pPr>
        <w:jc w:val="thaiDistribute"/>
        <w:rPr>
          <w:rFonts w:ascii="TH SarabunPSK" w:hAnsi="TH SarabunPSK" w:cs="TH SarabunPSK"/>
          <w:sz w:val="32"/>
          <w:szCs w:val="32"/>
        </w:rPr>
      </w:pPr>
    </w:p>
    <w:p w:rsidR="00390FC6" w:rsidRDefault="00390FC6" w:rsidP="00390FC6">
      <w:pPr>
        <w:jc w:val="thaiDistribute"/>
        <w:rPr>
          <w:rFonts w:ascii="TH SarabunPSK" w:hAnsi="TH SarabunPSK" w:cs="TH SarabunPSK"/>
          <w:sz w:val="32"/>
          <w:szCs w:val="32"/>
        </w:rPr>
      </w:pPr>
    </w:p>
    <w:p w:rsidR="00390FC6" w:rsidRDefault="00390FC6" w:rsidP="00390FC6">
      <w:pPr>
        <w:jc w:val="thaiDistribute"/>
        <w:rPr>
          <w:rFonts w:ascii="TH SarabunPSK" w:hAnsi="TH SarabunPSK" w:cs="TH SarabunPSK"/>
          <w:sz w:val="32"/>
          <w:szCs w:val="32"/>
        </w:rPr>
      </w:pPr>
    </w:p>
    <w:p w:rsidR="00390FC6" w:rsidRDefault="00390FC6" w:rsidP="00390FC6">
      <w:pPr>
        <w:jc w:val="thaiDistribute"/>
        <w:rPr>
          <w:rFonts w:ascii="TH SarabunPSK" w:hAnsi="TH SarabunPSK" w:cs="TH SarabunPSK"/>
          <w:sz w:val="32"/>
          <w:szCs w:val="32"/>
        </w:rPr>
      </w:pPr>
    </w:p>
    <w:p w:rsidR="00390FC6" w:rsidRDefault="00390FC6" w:rsidP="00390FC6">
      <w:pPr>
        <w:jc w:val="thaiDistribute"/>
        <w:rPr>
          <w:rFonts w:ascii="TH SarabunPSK" w:hAnsi="TH SarabunPSK" w:cs="TH SarabunPSK"/>
          <w:sz w:val="32"/>
          <w:szCs w:val="32"/>
        </w:rPr>
      </w:pPr>
    </w:p>
    <w:p w:rsidR="00390FC6" w:rsidRDefault="00390FC6" w:rsidP="00390FC6">
      <w:pPr>
        <w:jc w:val="thaiDistribute"/>
        <w:rPr>
          <w:rFonts w:ascii="TH SarabunPSK" w:hAnsi="TH SarabunPSK" w:cs="TH SarabunPSK"/>
          <w:sz w:val="32"/>
          <w:szCs w:val="32"/>
        </w:rPr>
      </w:pPr>
    </w:p>
    <w:p w:rsidR="00390FC6" w:rsidRDefault="00390FC6" w:rsidP="00390FC6">
      <w:r>
        <w:rPr>
          <w:noProof/>
        </w:rPr>
        <w:lastRenderedPageBreak/>
        <mc:AlternateContent>
          <mc:Choice Requires="wps">
            <w:drawing>
              <wp:anchor distT="0" distB="0" distL="114300" distR="114300" simplePos="0" relativeHeight="251751936" behindDoc="0" locked="0" layoutInCell="1" allowOverlap="1" wp14:anchorId="5D656ECD" wp14:editId="1758A310">
                <wp:simplePos x="0" y="0"/>
                <wp:positionH relativeFrom="column">
                  <wp:posOffset>3898900</wp:posOffset>
                </wp:positionH>
                <wp:positionV relativeFrom="paragraph">
                  <wp:posOffset>-166370</wp:posOffset>
                </wp:positionV>
                <wp:extent cx="1334770" cy="584835"/>
                <wp:effectExtent l="0" t="0" r="17780" b="24765"/>
                <wp:wrapNone/>
                <wp:docPr id="32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770" cy="584835"/>
                        </a:xfrm>
                        <a:prstGeom prst="rect">
                          <a:avLst/>
                        </a:prstGeom>
                        <a:solidFill>
                          <a:srgbClr val="FFFFFF"/>
                        </a:solidFill>
                        <a:ln w="9525">
                          <a:solidFill>
                            <a:srgbClr val="000000"/>
                          </a:solidFill>
                          <a:miter lim="800000"/>
                          <a:headEnd/>
                          <a:tailEnd/>
                        </a:ln>
                      </wps:spPr>
                      <wps:txbx>
                        <w:txbxContent>
                          <w:p w:rsidR="00390FC6" w:rsidRPr="000E080F" w:rsidRDefault="00390FC6" w:rsidP="00390FC6">
                            <w:pPr>
                              <w:rPr>
                                <w:rFonts w:ascii="TH SarabunPSK" w:hAnsi="TH SarabunPSK" w:cs="TH SarabunPSK"/>
                                <w:sz w:val="32"/>
                                <w:szCs w:val="32"/>
                              </w:rPr>
                            </w:pPr>
                            <w:r w:rsidRPr="000E080F">
                              <w:rPr>
                                <w:rFonts w:ascii="TH SarabunPSK" w:hAnsi="TH SarabunPSK" w:cs="TH SarabunPSK"/>
                                <w:sz w:val="32"/>
                                <w:szCs w:val="32"/>
                                <w:cs/>
                              </w:rPr>
                              <w:t>หมายเลข</w:t>
                            </w:r>
                            <w:r>
                              <w:rPr>
                                <w:rFonts w:ascii="TH SarabunPSK" w:hAnsi="TH SarabunPSK" w:cs="TH SarabunPSK"/>
                                <w:sz w:val="32"/>
                                <w:szCs w:val="32"/>
                                <w:cs/>
                              </w:rPr>
                              <w:br/>
                            </w:r>
                            <w:r w:rsidRPr="000E080F">
                              <w:rPr>
                                <w:rFonts w:ascii="TH SarabunPSK" w:hAnsi="TH SarabunPSK" w:cs="TH SarabunPSK"/>
                                <w:sz w:val="32"/>
                                <w:szCs w:val="32"/>
                                <w:cs/>
                              </w:rPr>
                              <w:t>แบบประเมิน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1" style="position:absolute;margin-left:307pt;margin-top:-13.1pt;width:105.1pt;height:46.0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">
                <v:textbox>
                  <w:txbxContent>
                    <w:p w:rsidR="00390FC6" w:rsidRPr="000E080F" w:rsidRDefault="00390FC6" w:rsidP="00390FC6">
                      <w:pPr>
                        <w:rPr>
                          <w:rFonts w:ascii="TH SarabunPSK" w:hAnsi="TH SarabunPSK" w:cs="TH SarabunPSK"/>
                          <w:sz w:val="32"/>
                          <w:szCs w:val="32"/>
                        </w:rPr>
                      </w:pPr>
                      <w:r w:rsidRPr="000E080F">
                        <w:rPr>
                          <w:rFonts w:ascii="TH SarabunPSK" w:hAnsi="TH SarabunPSK" w:cs="TH SarabunPSK"/>
                          <w:sz w:val="32"/>
                          <w:szCs w:val="32"/>
                          <w:cs/>
                        </w:rPr>
                        <w:t>หมายเลข</w:t>
                      </w:r>
                      <w:r>
                        <w:rPr>
                          <w:rFonts w:ascii="TH SarabunPSK" w:hAnsi="TH SarabunPSK" w:cs="TH SarabunPSK"/>
                          <w:sz w:val="32"/>
                          <w:szCs w:val="32"/>
                          <w:cs/>
                        </w:rPr>
                        <w:br/>
                      </w:r>
                      <w:r w:rsidRPr="000E080F">
                        <w:rPr>
                          <w:rFonts w:ascii="TH SarabunPSK" w:hAnsi="TH SarabunPSK" w:cs="TH SarabunPSK"/>
                          <w:sz w:val="32"/>
                          <w:szCs w:val="32"/>
                          <w:cs/>
                        </w:rPr>
                        <w:t>แบบประเมิน</w:t>
                      </w:r>
                    </w:p>
                  </w:txbxContent>
                </v:textbox>
              </v:rect>
            </w:pict>
          </mc:Fallback>
        </mc:AlternateContent>
      </w:r>
    </w:p>
    <w:p w:rsidR="00390FC6" w:rsidRDefault="00390FC6" w:rsidP="00390FC6">
      <w:pPr>
        <w:jc w:val="center"/>
        <w:rPr>
          <w:rFonts w:ascii="TH SarabunPSK" w:hAnsi="TH SarabunPSK" w:cs="TH SarabunPSK"/>
          <w:b/>
          <w:bCs/>
          <w:sz w:val="32"/>
          <w:szCs w:val="32"/>
        </w:rPr>
      </w:pPr>
      <w:r>
        <w:rPr>
          <w:rFonts w:ascii="TH SarabunPSK" w:hAnsi="TH SarabunPSK" w:cs="TH SarabunPSK"/>
          <w:b/>
          <w:bCs/>
          <w:sz w:val="32"/>
          <w:szCs w:val="32"/>
          <w:cs/>
        </w:rPr>
        <w:t xml:space="preserve">แบบประเมินเพื่อการวิจัย </w:t>
      </w:r>
    </w:p>
    <w:p w:rsidR="00390FC6" w:rsidRPr="00C10C09" w:rsidRDefault="00390FC6" w:rsidP="00390FC6">
      <w:pPr>
        <w:jc w:val="center"/>
        <w:rPr>
          <w:rFonts w:ascii="TH SarabunPSK" w:hAnsi="TH SarabunPSK" w:cs="TH SarabunPSK"/>
          <w:b/>
          <w:bCs/>
          <w:sz w:val="32"/>
          <w:szCs w:val="32"/>
          <w:u w:val="single"/>
        </w:rPr>
      </w:pPr>
      <w:r>
        <w:rPr>
          <w:rFonts w:ascii="TH SarabunPSK" w:hAnsi="TH SarabunPSK" w:cs="TH SarabunPSK"/>
          <w:b/>
          <w:bCs/>
          <w:sz w:val="32"/>
          <w:szCs w:val="32"/>
          <w:cs/>
        </w:rPr>
        <w:t>เรื่อง</w:t>
      </w:r>
      <w:r>
        <w:rPr>
          <w:rFonts w:ascii="TH SarabunPSK" w:hAnsi="TH SarabunPSK" w:cs="TH SarabunPSK"/>
          <w:b/>
          <w:bCs/>
          <w:sz w:val="32"/>
          <w:szCs w:val="32"/>
        </w:rPr>
        <w:t xml:space="preserve"> </w:t>
      </w:r>
      <w:r>
        <w:rPr>
          <w:rFonts w:ascii="TH SarabunPSK" w:hAnsi="TH SarabunPSK" w:cs="TH SarabunPSK"/>
          <w:b/>
          <w:bCs/>
          <w:sz w:val="32"/>
          <w:szCs w:val="32"/>
          <w:cs/>
        </w:rPr>
        <w:t>การประเมิน</w:t>
      </w:r>
      <w:r w:rsidRPr="00C10C09">
        <w:rPr>
          <w:rFonts w:ascii="TH SarabunPSK" w:hAnsi="TH SarabunPSK" w:cs="TH SarabunPSK"/>
          <w:b/>
          <w:bCs/>
          <w:sz w:val="32"/>
          <w:szCs w:val="32"/>
          <w:u w:val="single"/>
          <w:cs/>
        </w:rPr>
        <w:t>หลักสูตรพุทธศาสตรบัณฑิต สาขาวิชาพระพุทธศาสนา</w:t>
      </w:r>
    </w:p>
    <w:p w:rsidR="00390FC6" w:rsidRPr="00C10C09" w:rsidRDefault="00390FC6" w:rsidP="00390FC6">
      <w:pPr>
        <w:jc w:val="center"/>
        <w:rPr>
          <w:rFonts w:ascii="TH SarabunPSK" w:hAnsi="TH SarabunPSK" w:cs="TH SarabunPSK"/>
          <w:b/>
          <w:bCs/>
          <w:sz w:val="32"/>
          <w:szCs w:val="32"/>
          <w:u w:val="single"/>
          <w:cs/>
        </w:rPr>
      </w:pPr>
      <w:r w:rsidRPr="00C10C09">
        <w:rPr>
          <w:rFonts w:ascii="TH SarabunPSK" w:hAnsi="TH SarabunPSK" w:cs="TH SarabunPSK"/>
          <w:b/>
          <w:bCs/>
          <w:sz w:val="32"/>
          <w:szCs w:val="32"/>
          <w:u w:val="single"/>
          <w:cs/>
        </w:rPr>
        <w:t>คณะพุทธศาสตร์ มหาวิทยาลัยมหาจุฬาลงกรณราชวิทยาลัย</w:t>
      </w:r>
      <w:r w:rsidRPr="00C10C09">
        <w:rPr>
          <w:rFonts w:ascii="TH SarabunPSK" w:hAnsi="TH SarabunPSK" w:cs="TH SarabunPSK"/>
          <w:b/>
          <w:bCs/>
          <w:sz w:val="32"/>
          <w:szCs w:val="32"/>
          <w:u w:val="single"/>
        </w:rPr>
        <w:t xml:space="preserve"> </w:t>
      </w:r>
      <w:r w:rsidRPr="00C10C09">
        <w:rPr>
          <w:rFonts w:ascii="TH SarabunPSK" w:hAnsi="TH SarabunPSK" w:cs="TH SarabunPSK"/>
          <w:b/>
          <w:bCs/>
          <w:sz w:val="32"/>
          <w:szCs w:val="32"/>
          <w:u w:val="single"/>
          <w:cs/>
        </w:rPr>
        <w:t>วิทยาเขตแพร่</w:t>
      </w:r>
    </w:p>
    <w:p w:rsidR="00390FC6" w:rsidRDefault="00390FC6" w:rsidP="00390FC6">
      <w:pPr>
        <w:jc w:val="center"/>
        <w:rPr>
          <w:rFonts w:ascii="TH SarabunPSK" w:hAnsi="TH SarabunPSK" w:cs="TH SarabunPSK"/>
          <w:b/>
          <w:bCs/>
          <w:sz w:val="32"/>
          <w:szCs w:val="32"/>
          <w:cs/>
        </w:rPr>
      </w:pPr>
      <w:r>
        <w:rPr>
          <w:rFonts w:ascii="TH SarabunPSK" w:hAnsi="TH SarabunPSK" w:cs="TH SarabunPSK"/>
          <w:b/>
          <w:bCs/>
          <w:sz w:val="32"/>
          <w:szCs w:val="32"/>
          <w:cs/>
        </w:rPr>
        <w:t>---------------------------------------</w:t>
      </w:r>
    </w:p>
    <w:p w:rsidR="00390FC6" w:rsidRPr="00140DCE" w:rsidRDefault="00390FC6" w:rsidP="00390FC6">
      <w:pPr>
        <w:pStyle w:val="Default"/>
        <w:jc w:val="center"/>
        <w:rPr>
          <w:b/>
          <w:bCs/>
          <w:sz w:val="32"/>
          <w:szCs w:val="32"/>
          <w:cs/>
        </w:rPr>
      </w:pPr>
      <w:r w:rsidRPr="00140DCE">
        <w:rPr>
          <w:b/>
          <w:bCs/>
          <w:sz w:val="32"/>
          <w:szCs w:val="32"/>
          <w:cs/>
        </w:rPr>
        <w:t>แบบประเมินสำหรับผู้ใช้บัณฑิต</w:t>
      </w:r>
    </w:p>
    <w:p w:rsidR="00390FC6" w:rsidRDefault="00390FC6" w:rsidP="00390FC6">
      <w:pPr>
        <w:rPr>
          <w:rFonts w:ascii="TH SarabunPSK" w:hAnsi="TH SarabunPSK" w:cs="TH SarabunPSK"/>
          <w:sz w:val="32"/>
          <w:szCs w:val="32"/>
        </w:rPr>
      </w:pPr>
      <w:r w:rsidRPr="00D946D9">
        <w:rPr>
          <w:rFonts w:ascii="TH SarabunPSK" w:hAnsi="TH SarabunPSK" w:cs="TH SarabunPSK"/>
          <w:b/>
          <w:bCs/>
          <w:sz w:val="32"/>
          <w:szCs w:val="32"/>
          <w:cs/>
        </w:rPr>
        <w:t>คำชี้แจง</w:t>
      </w:r>
      <w:r w:rsidRPr="00CA6A87">
        <w:rPr>
          <w:rFonts w:ascii="TH SarabunPSK" w:hAnsi="TH SarabunPSK" w:cs="TH SarabunPSK"/>
          <w:sz w:val="32"/>
          <w:szCs w:val="32"/>
          <w:cs/>
        </w:rPr>
        <w:t xml:space="preserve"> </w:t>
      </w:r>
      <w:r>
        <w:rPr>
          <w:rFonts w:ascii="TH SarabunPSK" w:hAnsi="TH SarabunPSK" w:cs="TH SarabunPSK"/>
          <w:sz w:val="32"/>
          <w:szCs w:val="32"/>
        </w:rPr>
        <w:t xml:space="preserve"> </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t>๑. แบบประเมินนี้สร้างขึ้นเพื่อศึกษาความคิดเห็นของผู้ใช้บัณฑิตใน</w:t>
      </w:r>
      <w:r w:rsidRPr="00C10C09">
        <w:rPr>
          <w:rFonts w:ascii="TH SarabunPSK" w:hAnsi="TH SarabunPSK" w:cs="TH SarabunPSK"/>
          <w:sz w:val="32"/>
          <w:szCs w:val="32"/>
          <w:u w:val="single"/>
          <w:cs/>
        </w:rPr>
        <w:t>หลักสูตรพุทธศาสตรบัณฑิต สาขาวิชาพระพุทธศาสนา คณะพุทธศาสตร์ มหาวิทยาลัยมหาจุฬาลงกรณราชวิทยาลัย   วิทยาเขตแพร่</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t>๒. คำตอบของท่านจะไม่ถือว่าถูกหรือผิด เพราะเป็นการแสดงความคิดเห็นเฉพาะตัว แต่จะมีคุณค่าอย่างมากในการพัฒนาหลักสูตรนี้ให้มีความสมบูรณ์ยิ่งขึ้น</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t xml:space="preserve">๓. ขอความกรุณาตอบแบบประเมินให้ครบทุกข้อคำถามที่ท่านสามารถตอบได้ ทั้งนี้ </w:t>
      </w:r>
      <w:r>
        <w:rPr>
          <w:rFonts w:ascii="TH SarabunPSK" w:hAnsi="TH SarabunPSK" w:cs="TH SarabunPSK"/>
          <w:sz w:val="32"/>
          <w:szCs w:val="32"/>
          <w:cs/>
        </w:rPr>
        <w:br/>
        <w:t>เพื่อความสมบูรณ์ของแบบประเมิน อันจะส่งผลที่เป็นประโยชน์อย่างยิ่งต่อการวิจัยครั้งนี้ และเพื่อเป็นแนวทางในการพัฒนาและปรับปรุงหลักสูตรในโอกาสต่อไป</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t>๔. แบบประเมินนี้ มี ๒ ตอน คือ</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ตอนที่  ๑ ข้อมูลทั่วไปของผู้ตอบแบบประเมิน</w:t>
      </w:r>
    </w:p>
    <w:p w:rsidR="00390FC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๒ การประเมินหลักสูตรด้านผลผลิต </w:t>
      </w:r>
    </w:p>
    <w:p w:rsidR="00390FC6" w:rsidRDefault="00390FC6" w:rsidP="00390FC6">
      <w:pPr>
        <w:rPr>
          <w:rFonts w:ascii="TH SarabunPSK" w:hAnsi="TH SarabunPSK" w:cs="TH SarabunPSK"/>
          <w:sz w:val="32"/>
          <w:szCs w:val="32"/>
        </w:rPr>
      </w:pPr>
    </w:p>
    <w:p w:rsidR="00390FC6" w:rsidRPr="00DC39FA" w:rsidRDefault="00390FC6" w:rsidP="00390FC6">
      <w:pPr>
        <w:rPr>
          <w:rFonts w:ascii="TH SarabunPSK" w:hAnsi="TH SarabunPSK" w:cs="TH SarabunPSK"/>
          <w:sz w:val="32"/>
          <w:szCs w:val="32"/>
        </w:rPr>
      </w:pPr>
      <w:r>
        <w:rPr>
          <w:noProof/>
        </w:rPr>
        <mc:AlternateContent>
          <mc:Choice Requires="wps">
            <w:drawing>
              <wp:anchor distT="0" distB="0" distL="114300" distR="114300" simplePos="0" relativeHeight="251753984" behindDoc="0" locked="0" layoutInCell="1" allowOverlap="1" wp14:anchorId="0358EC24" wp14:editId="0567D89B">
                <wp:simplePos x="0" y="0"/>
                <wp:positionH relativeFrom="column">
                  <wp:posOffset>2745740</wp:posOffset>
                </wp:positionH>
                <wp:positionV relativeFrom="paragraph">
                  <wp:posOffset>267970</wp:posOffset>
                </wp:positionV>
                <wp:extent cx="152400" cy="171450"/>
                <wp:effectExtent l="0" t="0" r="19050" b="19050"/>
                <wp:wrapNone/>
                <wp:docPr id="32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16.2pt;margin-top:21.1pt;width:12pt;height:13.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"/>
            </w:pict>
          </mc:Fallback>
        </mc:AlternateContent>
      </w:r>
      <w:r>
        <w:rPr>
          <w:noProof/>
        </w:rPr>
        <mc:AlternateContent>
          <mc:Choice Requires="wps">
            <w:drawing>
              <wp:anchor distT="0" distB="0" distL="114300" distR="114300" simplePos="0" relativeHeight="251752960" behindDoc="0" locked="0" layoutInCell="1" allowOverlap="1" wp14:anchorId="7BED5645" wp14:editId="5B139C76">
                <wp:simplePos x="0" y="0"/>
                <wp:positionH relativeFrom="column">
                  <wp:posOffset>1517650</wp:posOffset>
                </wp:positionH>
                <wp:positionV relativeFrom="paragraph">
                  <wp:posOffset>279400</wp:posOffset>
                </wp:positionV>
                <wp:extent cx="152400" cy="171450"/>
                <wp:effectExtent l="0" t="0" r="19050" b="19050"/>
                <wp:wrapNone/>
                <wp:docPr id="3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19.5pt;margin-top:22pt;width:12pt;height:13.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RVkIgIAAD4EAAAOAAAAZHJzL2Uyb0RvYy54bWysU9tuEzEQfUfiHyy/k710Q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"/>
            </w:pict>
          </mc:Fallback>
        </mc:AlternateContent>
      </w:r>
      <w:r w:rsidRPr="00DC39FA">
        <w:rPr>
          <w:rFonts w:ascii="TH SarabunPSK" w:hAnsi="TH SarabunPSK" w:cs="TH SarabunPSK"/>
          <w:b/>
          <w:bCs/>
          <w:sz w:val="32"/>
          <w:szCs w:val="32"/>
          <w:cs/>
        </w:rPr>
        <w:t>ตอนที่ ๑ ข้อมูลทั่วไปของผู้ตอบแบบ</w:t>
      </w:r>
      <w:r>
        <w:rPr>
          <w:rFonts w:ascii="TH SarabunPSK" w:hAnsi="TH SarabunPSK" w:cs="TH SarabunPSK"/>
          <w:b/>
          <w:bCs/>
          <w:sz w:val="32"/>
          <w:szCs w:val="32"/>
          <w:cs/>
        </w:rPr>
        <w:t>ประเมิน</w:t>
      </w:r>
      <w:r w:rsidRPr="00DC39FA">
        <w:rPr>
          <w:rFonts w:ascii="TH SarabunPSK" w:hAnsi="TH SarabunPSK" w:cs="TH SarabunPSK"/>
          <w:b/>
          <w:bCs/>
          <w:sz w:val="32"/>
          <w:szCs w:val="32"/>
          <w:cs/>
        </w:rPr>
        <w:br/>
      </w:r>
      <w:r>
        <w:rPr>
          <w:rFonts w:ascii="TH SarabunPSK" w:hAnsi="TH SarabunPSK" w:cs="TH SarabunPSK"/>
          <w:sz w:val="32"/>
          <w:szCs w:val="32"/>
          <w:cs/>
        </w:rPr>
        <w:tab/>
        <w:t xml:space="preserve"> ๑. </w:t>
      </w:r>
      <w:r w:rsidRPr="00DC39FA">
        <w:rPr>
          <w:rFonts w:ascii="TH SarabunPSK" w:hAnsi="TH SarabunPSK" w:cs="TH SarabunPSK"/>
          <w:sz w:val="32"/>
          <w:szCs w:val="32"/>
          <w:cs/>
        </w:rPr>
        <w:t xml:space="preserve">สถานภาพ </w:t>
      </w:r>
      <w:r>
        <w:rPr>
          <w:rFonts w:ascii="TH SarabunPSK" w:hAnsi="TH SarabunPSK" w:cs="TH SarabunPSK"/>
          <w:sz w:val="32"/>
          <w:szCs w:val="32"/>
        </w:rPr>
        <w:t xml:space="preserve"> </w:t>
      </w:r>
      <w:r w:rsidRPr="00DC39FA">
        <w:rPr>
          <w:rFonts w:ascii="TH SarabunPSK" w:hAnsi="TH SarabunPSK" w:cs="TH SarabunPSK"/>
          <w:sz w:val="32"/>
          <w:szCs w:val="32"/>
          <w:cs/>
        </w:rPr>
        <w:t xml:space="preserve">         </w:t>
      </w:r>
      <w:r>
        <w:rPr>
          <w:rFonts w:ascii="TH SarabunPSK" w:hAnsi="TH SarabunPSK" w:cs="TH SarabunPSK"/>
          <w:sz w:val="32"/>
          <w:szCs w:val="32"/>
          <w:cs/>
        </w:rPr>
        <w:t xml:space="preserve"> </w:t>
      </w:r>
      <w:r w:rsidRPr="00DC39FA">
        <w:rPr>
          <w:rFonts w:ascii="TH SarabunPSK" w:hAnsi="TH SarabunPSK" w:cs="TH SarabunPSK"/>
          <w:sz w:val="32"/>
          <w:szCs w:val="32"/>
          <w:cs/>
        </w:rPr>
        <w:t>บรรพชิต                  คฤหัสถ์</w:t>
      </w:r>
    </w:p>
    <w:p w:rsidR="00390FC6" w:rsidRPr="00DC39FA" w:rsidRDefault="00390FC6" w:rsidP="00390FC6">
      <w:pPr>
        <w:rPr>
          <w:rFonts w:ascii="TH SarabunPSK" w:hAnsi="TH SarabunPSK" w:cs="TH SarabunPSK"/>
          <w:sz w:val="14"/>
          <w:szCs w:val="14"/>
        </w:rPr>
      </w:pPr>
      <w:r>
        <w:rPr>
          <w:rFonts w:ascii="TH SarabunPSK" w:hAnsi="TH SarabunPSK" w:cs="TH SarabunPSK"/>
          <w:sz w:val="32"/>
          <w:szCs w:val="32"/>
          <w:cs/>
        </w:rPr>
        <w:tab/>
        <w:t xml:space="preserve"> ๒. </w:t>
      </w:r>
      <w:r w:rsidRPr="00DC39FA">
        <w:rPr>
          <w:rFonts w:ascii="TH SarabunPSK" w:hAnsi="TH SarabunPSK" w:cs="TH SarabunPSK"/>
          <w:sz w:val="32"/>
          <w:szCs w:val="32"/>
          <w:cs/>
        </w:rPr>
        <w:t xml:space="preserve">ประสบการณ์การใช้บัณฑิตในหลักสูตร </w:t>
      </w:r>
    </w:p>
    <w:p w:rsidR="00390FC6" w:rsidRDefault="00390FC6" w:rsidP="00390FC6">
      <w:pPr>
        <w:rPr>
          <w:rFonts w:ascii="TH SarabunPSK" w:hAnsi="TH SarabunPSK" w:cs="TH SarabunPSK"/>
          <w:sz w:val="32"/>
          <w:szCs w:val="32"/>
        </w:rPr>
      </w:pPr>
      <w:r>
        <w:rPr>
          <w:noProof/>
        </w:rPr>
        <mc:AlternateContent>
          <mc:Choice Requires="wps">
            <w:drawing>
              <wp:anchor distT="0" distB="0" distL="114300" distR="114300" simplePos="0" relativeHeight="251756032" behindDoc="0" locked="0" layoutInCell="1" allowOverlap="1" wp14:anchorId="58F08B4E" wp14:editId="1F1D02A9">
                <wp:simplePos x="0" y="0"/>
                <wp:positionH relativeFrom="column">
                  <wp:posOffset>3855085</wp:posOffset>
                </wp:positionH>
                <wp:positionV relativeFrom="paragraph">
                  <wp:posOffset>15240</wp:posOffset>
                </wp:positionV>
                <wp:extent cx="152400" cy="171450"/>
                <wp:effectExtent l="0" t="0" r="19050" b="19050"/>
                <wp:wrapNone/>
                <wp:docPr id="3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03.55pt;margin-top:1.2pt;width:12pt;height:13.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WEIIgIAAD4EAAAOAAAAZHJzL2Uyb0RvYy54bWysU9uO0zAQfUfiHyy/01xI6W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"/>
            </w:pict>
          </mc:Fallback>
        </mc:AlternateContent>
      </w:r>
      <w:r>
        <w:rPr>
          <w:noProof/>
        </w:rPr>
        <mc:AlternateContent>
          <mc:Choice Requires="wps">
            <w:drawing>
              <wp:anchor distT="0" distB="0" distL="114300" distR="114300" simplePos="0" relativeHeight="251755008" behindDoc="0" locked="0" layoutInCell="1" allowOverlap="1" wp14:anchorId="36FBC046" wp14:editId="730BFDB7">
                <wp:simplePos x="0" y="0"/>
                <wp:positionH relativeFrom="column">
                  <wp:posOffset>2746375</wp:posOffset>
                </wp:positionH>
                <wp:positionV relativeFrom="paragraph">
                  <wp:posOffset>18415</wp:posOffset>
                </wp:positionV>
                <wp:extent cx="152400" cy="171450"/>
                <wp:effectExtent l="0" t="0" r="19050" b="19050"/>
                <wp:wrapNone/>
                <wp:docPr id="32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16.25pt;margin-top:1.45pt;width:12pt;height:13.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"/>
            </w:pict>
          </mc:Fallback>
        </mc:AlternateContent>
      </w:r>
      <w:r>
        <w:rPr>
          <w:noProof/>
        </w:rPr>
        <mc:AlternateContent>
          <mc:Choice Requires="wps">
            <w:drawing>
              <wp:anchor distT="0" distB="0" distL="114300" distR="114300" simplePos="0" relativeHeight="251757056" behindDoc="0" locked="0" layoutInCell="1" allowOverlap="1" wp14:anchorId="2E114FD7" wp14:editId="6930B668">
                <wp:simplePos x="0" y="0"/>
                <wp:positionH relativeFrom="column">
                  <wp:posOffset>1520825</wp:posOffset>
                </wp:positionH>
                <wp:positionV relativeFrom="paragraph">
                  <wp:posOffset>13335</wp:posOffset>
                </wp:positionV>
                <wp:extent cx="152400" cy="171450"/>
                <wp:effectExtent l="0" t="0" r="19050" b="19050"/>
                <wp:wrapNone/>
                <wp:docPr id="32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19.75pt;margin-top:1.05pt;width:12pt;height:13.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"/>
            </w:pict>
          </mc:Fallback>
        </mc:AlternateContent>
      </w:r>
      <w:r w:rsidRPr="00DC39FA">
        <w:rPr>
          <w:rFonts w:ascii="TH SarabunPSK" w:hAnsi="TH SarabunPSK" w:cs="TH SarabunPSK"/>
          <w:sz w:val="32"/>
          <w:szCs w:val="32"/>
          <w:cs/>
        </w:rPr>
        <w:t xml:space="preserve">     </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t xml:space="preserve">  </w:t>
      </w:r>
      <w:r w:rsidRPr="00DC39FA">
        <w:rPr>
          <w:rFonts w:ascii="TH SarabunPSK" w:hAnsi="TH SarabunPSK" w:cs="TH SarabunPSK"/>
          <w:sz w:val="32"/>
          <w:szCs w:val="32"/>
          <w:cs/>
        </w:rPr>
        <w:t xml:space="preserve">     </w:t>
      </w:r>
      <w:r>
        <w:rPr>
          <w:rFonts w:ascii="TH SarabunPSK" w:hAnsi="TH SarabunPSK" w:cs="TH SarabunPSK"/>
          <w:sz w:val="32"/>
          <w:szCs w:val="32"/>
          <w:cs/>
        </w:rPr>
        <w:t xml:space="preserve"> ต่ำกว่า ๕ ปี   </w:t>
      </w:r>
      <w:r>
        <w:rPr>
          <w:rFonts w:ascii="TH SarabunPSK" w:hAnsi="TH SarabunPSK" w:cs="TH SarabunPSK"/>
          <w:sz w:val="32"/>
          <w:szCs w:val="32"/>
          <w:cs/>
        </w:rPr>
        <w:tab/>
        <w:t xml:space="preserve">      </w:t>
      </w:r>
      <w:r w:rsidRPr="00DC39FA">
        <w:rPr>
          <w:rFonts w:ascii="TH SarabunPSK" w:hAnsi="TH SarabunPSK" w:cs="TH SarabunPSK"/>
          <w:sz w:val="32"/>
          <w:szCs w:val="32"/>
          <w:cs/>
        </w:rPr>
        <w:t xml:space="preserve">๕ </w:t>
      </w:r>
      <w:r w:rsidRPr="00DC39FA">
        <w:rPr>
          <w:rFonts w:ascii="TH SarabunPSK" w:hAnsi="TH SarabunPSK" w:cs="TH SarabunPSK"/>
          <w:sz w:val="32"/>
          <w:szCs w:val="32"/>
        </w:rPr>
        <w:t>–</w:t>
      </w:r>
      <w:r w:rsidRPr="00DC39FA">
        <w:rPr>
          <w:rFonts w:ascii="TH SarabunPSK" w:hAnsi="TH SarabunPSK" w:cs="TH SarabunPSK"/>
          <w:sz w:val="32"/>
          <w:szCs w:val="32"/>
          <w:cs/>
        </w:rPr>
        <w:t xml:space="preserve"> ๑๐ ปี</w:t>
      </w:r>
      <w:r w:rsidRPr="00DC39FA">
        <w:rPr>
          <w:rFonts w:ascii="TH SarabunPSK" w:hAnsi="TH SarabunPSK" w:cs="TH SarabunPSK"/>
          <w:sz w:val="32"/>
          <w:szCs w:val="32"/>
        </w:rPr>
        <w:t xml:space="preserve">   </w:t>
      </w:r>
      <w:r w:rsidRPr="00DC39FA">
        <w:rPr>
          <w:rFonts w:ascii="TH SarabunPSK" w:hAnsi="TH SarabunPSK" w:cs="TH SarabunPSK"/>
          <w:sz w:val="32"/>
          <w:szCs w:val="32"/>
          <w:cs/>
        </w:rPr>
        <w:t xml:space="preserve">        </w:t>
      </w:r>
      <w:r>
        <w:rPr>
          <w:rFonts w:ascii="TH SarabunPSK" w:hAnsi="TH SarabunPSK" w:cs="TH SarabunPSK"/>
          <w:sz w:val="32"/>
          <w:szCs w:val="32"/>
          <w:cs/>
        </w:rPr>
        <w:t xml:space="preserve"> </w:t>
      </w:r>
      <w:r w:rsidRPr="00DC39FA">
        <w:rPr>
          <w:rFonts w:ascii="TH SarabunPSK" w:hAnsi="TH SarabunPSK" w:cs="TH SarabunPSK"/>
          <w:sz w:val="32"/>
          <w:szCs w:val="32"/>
          <w:cs/>
        </w:rPr>
        <w:t>๑๐ ปีขึ้นไป</w:t>
      </w:r>
    </w:p>
    <w:p w:rsidR="00390FC6" w:rsidRPr="0024180B" w:rsidRDefault="00390FC6" w:rsidP="00390FC6">
      <w:pPr>
        <w:rPr>
          <w:rFonts w:ascii="TH SarabunPSK" w:hAnsi="TH SarabunPSK" w:cs="TH SarabunPSK"/>
          <w:sz w:val="20"/>
          <w:szCs w:val="20"/>
        </w:rPr>
      </w:pPr>
    </w:p>
    <w:p w:rsidR="00390FC6" w:rsidRPr="00DC39FA" w:rsidRDefault="00390FC6" w:rsidP="00390FC6">
      <w:pPr>
        <w:rPr>
          <w:rFonts w:ascii="TH SarabunPSK" w:hAnsi="TH SarabunPSK" w:cs="TH SarabunPSK"/>
          <w:sz w:val="32"/>
          <w:szCs w:val="32"/>
          <w:cs/>
        </w:rPr>
      </w:pPr>
      <w:r>
        <w:rPr>
          <w:noProof/>
        </w:rPr>
        <mc:AlternateContent>
          <mc:Choice Requires="wps">
            <w:drawing>
              <wp:anchor distT="0" distB="0" distL="114300" distR="114300" simplePos="0" relativeHeight="251760128" behindDoc="0" locked="0" layoutInCell="1" allowOverlap="1" wp14:anchorId="299F5CFE" wp14:editId="61BF40AE">
                <wp:simplePos x="0" y="0"/>
                <wp:positionH relativeFrom="column">
                  <wp:posOffset>2746375</wp:posOffset>
                </wp:positionH>
                <wp:positionV relativeFrom="paragraph">
                  <wp:posOffset>19685</wp:posOffset>
                </wp:positionV>
                <wp:extent cx="152400" cy="171450"/>
                <wp:effectExtent l="0" t="0" r="19050" b="19050"/>
                <wp:wrapNone/>
                <wp:docPr id="32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16.25pt;margin-top:1.55pt;width:12pt;height:13.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"/>
            </w:pict>
          </mc:Fallback>
        </mc:AlternateContent>
      </w:r>
      <w:r>
        <w:rPr>
          <w:noProof/>
        </w:rPr>
        <mc:AlternateContent>
          <mc:Choice Requires="wps">
            <w:drawing>
              <wp:anchor distT="0" distB="0" distL="114300" distR="114300" simplePos="0" relativeHeight="251758080" behindDoc="0" locked="0" layoutInCell="1" allowOverlap="1" wp14:anchorId="01214D33" wp14:editId="759B45E9">
                <wp:simplePos x="0" y="0"/>
                <wp:positionH relativeFrom="column">
                  <wp:posOffset>3853815</wp:posOffset>
                </wp:positionH>
                <wp:positionV relativeFrom="paragraph">
                  <wp:posOffset>19685</wp:posOffset>
                </wp:positionV>
                <wp:extent cx="152400" cy="171450"/>
                <wp:effectExtent l="0" t="0" r="19050" b="19050"/>
                <wp:wrapNone/>
                <wp:docPr id="32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03.45pt;margin-top:1.55pt;width:12pt;height:13.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"/>
            </w:pict>
          </mc:Fallback>
        </mc:AlternateContent>
      </w:r>
      <w:r>
        <w:rPr>
          <w:noProof/>
        </w:rPr>
        <mc:AlternateContent>
          <mc:Choice Requires="wps">
            <w:drawing>
              <wp:anchor distT="0" distB="0" distL="114300" distR="114300" simplePos="0" relativeHeight="251759104" behindDoc="0" locked="0" layoutInCell="1" allowOverlap="1" wp14:anchorId="60D5F82D" wp14:editId="0B9EB762">
                <wp:simplePos x="0" y="0"/>
                <wp:positionH relativeFrom="column">
                  <wp:posOffset>1522730</wp:posOffset>
                </wp:positionH>
                <wp:positionV relativeFrom="paragraph">
                  <wp:posOffset>17780</wp:posOffset>
                </wp:positionV>
                <wp:extent cx="152400" cy="171450"/>
                <wp:effectExtent l="0" t="0" r="19050" b="19050"/>
                <wp:wrapNone/>
                <wp:docPr id="32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19.9pt;margin-top:1.4pt;width:12pt;height:13.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"/>
            </w:pict>
          </mc:Fallback>
        </mc:AlternateContent>
      </w:r>
      <w:r>
        <w:rPr>
          <w:rFonts w:ascii="TH SarabunPSK" w:hAnsi="TH SarabunPSK" w:cs="TH SarabunPSK"/>
          <w:sz w:val="32"/>
          <w:szCs w:val="32"/>
        </w:rPr>
        <w:tab/>
      </w:r>
      <w:r>
        <w:rPr>
          <w:rFonts w:ascii="TH SarabunPSK" w:hAnsi="TH SarabunPSK" w:cs="TH SarabunPSK"/>
          <w:sz w:val="32"/>
          <w:szCs w:val="32"/>
          <w:cs/>
        </w:rPr>
        <w:t xml:space="preserve"> ๓. </w:t>
      </w:r>
      <w:r w:rsidRPr="00DC39FA">
        <w:rPr>
          <w:rFonts w:ascii="TH SarabunPSK" w:hAnsi="TH SarabunPSK" w:cs="TH SarabunPSK"/>
          <w:sz w:val="32"/>
          <w:szCs w:val="32"/>
          <w:cs/>
        </w:rPr>
        <w:t xml:space="preserve">วุฒิการศึกษา     </w:t>
      </w:r>
      <w:r>
        <w:rPr>
          <w:rFonts w:ascii="TH SarabunPSK" w:hAnsi="TH SarabunPSK" w:cs="TH SarabunPSK"/>
          <w:sz w:val="32"/>
          <w:szCs w:val="32"/>
          <w:cs/>
        </w:rPr>
        <w:t xml:space="preserve">    </w:t>
      </w:r>
      <w:r w:rsidRPr="00DC39FA">
        <w:rPr>
          <w:rFonts w:ascii="TH SarabunPSK" w:hAnsi="TH SarabunPSK" w:cs="TH SarabunPSK"/>
          <w:sz w:val="32"/>
          <w:szCs w:val="32"/>
          <w:cs/>
        </w:rPr>
        <w:t xml:space="preserve">ปริญญาตรี       </w:t>
      </w:r>
      <w:r>
        <w:rPr>
          <w:rFonts w:ascii="TH SarabunPSK" w:hAnsi="TH SarabunPSK" w:cs="TH SarabunPSK"/>
          <w:sz w:val="32"/>
          <w:szCs w:val="32"/>
          <w:cs/>
        </w:rPr>
        <w:t xml:space="preserve">  </w:t>
      </w:r>
      <w:r w:rsidRPr="00DC39FA">
        <w:rPr>
          <w:rFonts w:ascii="TH SarabunPSK" w:hAnsi="TH SarabunPSK" w:cs="TH SarabunPSK"/>
          <w:sz w:val="32"/>
          <w:szCs w:val="32"/>
          <w:cs/>
        </w:rPr>
        <w:t xml:space="preserve">      ปริญญาโท</w:t>
      </w:r>
      <w:r w:rsidRPr="00DC39FA">
        <w:rPr>
          <w:rFonts w:ascii="TH SarabunPSK" w:hAnsi="TH SarabunPSK" w:cs="TH SarabunPSK"/>
          <w:sz w:val="32"/>
          <w:szCs w:val="32"/>
          <w:cs/>
        </w:rPr>
        <w:tab/>
      </w:r>
      <w:r w:rsidRPr="00DC39FA">
        <w:rPr>
          <w:rFonts w:ascii="TH SarabunPSK" w:hAnsi="TH SarabunPSK" w:cs="TH SarabunPSK"/>
          <w:sz w:val="32"/>
          <w:szCs w:val="32"/>
          <w:cs/>
        </w:rPr>
        <w:tab/>
        <w:t>ปริญญาเอก</w:t>
      </w:r>
    </w:p>
    <w:p w:rsidR="00390FC6" w:rsidRPr="0024180B" w:rsidRDefault="00390FC6" w:rsidP="00390FC6">
      <w:pPr>
        <w:tabs>
          <w:tab w:val="left" w:pos="360"/>
          <w:tab w:val="left" w:pos="3960"/>
          <w:tab w:val="left" w:pos="5580"/>
          <w:tab w:val="left" w:pos="7200"/>
        </w:tabs>
        <w:rPr>
          <w:rFonts w:ascii="TH SarabunPSK" w:hAnsi="TH SarabunPSK" w:cs="TH SarabunPSK"/>
          <w:sz w:val="20"/>
          <w:szCs w:val="20"/>
        </w:rPr>
      </w:pPr>
    </w:p>
    <w:p w:rsidR="00390FC6" w:rsidRPr="00DC39FA" w:rsidRDefault="00390FC6" w:rsidP="00390FC6">
      <w:pPr>
        <w:rPr>
          <w:rFonts w:ascii="TH SarabunPSK" w:hAnsi="TH SarabunPSK" w:cs="TH SarabunPSK"/>
          <w:noProof/>
          <w:sz w:val="32"/>
          <w:szCs w:val="32"/>
        </w:rPr>
      </w:pPr>
      <w:r>
        <w:rPr>
          <w:rFonts w:ascii="TH SarabunPSK" w:hAnsi="TH SarabunPSK" w:cs="TH SarabunPSK"/>
          <w:sz w:val="32"/>
          <w:szCs w:val="32"/>
        </w:rPr>
        <w:tab/>
        <w:t xml:space="preserve"> </w:t>
      </w:r>
      <w:r>
        <w:rPr>
          <w:rFonts w:ascii="TH SarabunPSK" w:hAnsi="TH SarabunPSK" w:cs="TH SarabunPSK"/>
          <w:sz w:val="32"/>
          <w:szCs w:val="32"/>
          <w:cs/>
        </w:rPr>
        <w:t xml:space="preserve">๔. </w:t>
      </w:r>
      <w:r w:rsidRPr="00DC39FA">
        <w:rPr>
          <w:rFonts w:ascii="TH SarabunPSK" w:hAnsi="TH SarabunPSK" w:cs="TH SarabunPSK"/>
          <w:sz w:val="32"/>
          <w:szCs w:val="32"/>
          <w:cs/>
        </w:rPr>
        <w:t>ตำแหน่ง</w:t>
      </w:r>
      <w:r w:rsidRPr="00DC39FA">
        <w:rPr>
          <w:rFonts w:ascii="TH SarabunPSK" w:hAnsi="TH SarabunPSK" w:cs="TH SarabunPSK"/>
          <w:noProof/>
          <w:sz w:val="32"/>
          <w:szCs w:val="32"/>
          <w:cs/>
        </w:rPr>
        <w:t>ในหน่วยงานที่ใช้บัณฑิต.................................</w:t>
      </w:r>
      <w:r>
        <w:rPr>
          <w:rFonts w:ascii="TH SarabunPSK" w:hAnsi="TH SarabunPSK" w:cs="TH SarabunPSK"/>
          <w:noProof/>
          <w:sz w:val="32"/>
          <w:szCs w:val="32"/>
        </w:rPr>
        <w:t>......................................................</w:t>
      </w:r>
    </w:p>
    <w:p w:rsidR="00390FC6" w:rsidRPr="00DC39FA" w:rsidRDefault="00390FC6" w:rsidP="00390FC6">
      <w:pPr>
        <w:rPr>
          <w:rFonts w:ascii="TH SarabunPSK" w:hAnsi="TH SarabunPSK" w:cs="TH SarabunPSK"/>
          <w:noProof/>
          <w:sz w:val="12"/>
          <w:szCs w:val="12"/>
          <w:cs/>
        </w:rPr>
      </w:pPr>
    </w:p>
    <w:p w:rsidR="00390FC6" w:rsidRPr="00E7732A" w:rsidRDefault="00390FC6" w:rsidP="00390FC6">
      <w:pPr>
        <w:tabs>
          <w:tab w:val="left" w:pos="3960"/>
          <w:tab w:val="left" w:pos="5580"/>
          <w:tab w:val="left" w:pos="7200"/>
        </w:tabs>
        <w:rPr>
          <w:rFonts w:ascii="TH SarabunPSK" w:hAnsi="TH SarabunPSK" w:cs="TH SarabunPSK"/>
          <w:sz w:val="32"/>
          <w:szCs w:val="32"/>
        </w:rPr>
      </w:pPr>
    </w:p>
    <w:p w:rsidR="00390FC6" w:rsidRDefault="00390FC6" w:rsidP="00390FC6">
      <w:pPr>
        <w:autoSpaceDE w:val="0"/>
        <w:autoSpaceDN w:val="0"/>
        <w:adjustRightInd w:val="0"/>
        <w:rPr>
          <w:rFonts w:ascii="TH SarabunPSK" w:hAnsi="TH SarabunPSK" w:cs="TH SarabunPSK"/>
          <w:b/>
          <w:bCs/>
          <w:color w:val="000000"/>
          <w:sz w:val="32"/>
          <w:szCs w:val="32"/>
        </w:rPr>
      </w:pPr>
      <w:r>
        <w:rPr>
          <w:rFonts w:ascii="TH SarabunPSK" w:hAnsi="TH SarabunPSK" w:cs="TH SarabunPSK"/>
          <w:b/>
          <w:bCs/>
          <w:sz w:val="32"/>
          <w:szCs w:val="32"/>
          <w:cs/>
        </w:rPr>
        <w:t>ตอนที่ ๒</w:t>
      </w:r>
      <w:r w:rsidRPr="00075E7A">
        <w:rPr>
          <w:rFonts w:ascii="TH SarabunPSK" w:hAnsi="TH SarabunPSK" w:cs="TH SarabunPSK"/>
          <w:b/>
          <w:bCs/>
          <w:sz w:val="32"/>
          <w:szCs w:val="32"/>
          <w:cs/>
        </w:rPr>
        <w:t xml:space="preserve"> การประเมินหลักสูตรด้านผลผลิต</w:t>
      </w:r>
      <w:r w:rsidRPr="00075E7A">
        <w:rPr>
          <w:rFonts w:cs="TH SarabunPSK"/>
          <w:b/>
          <w:bCs/>
          <w:color w:val="000000"/>
          <w:sz w:val="32"/>
          <w:szCs w:val="32"/>
          <w:cs/>
        </w:rPr>
        <w:t xml:space="preserve"> </w:t>
      </w:r>
    </w:p>
    <w:p w:rsidR="00390FC6" w:rsidRPr="00F00666" w:rsidRDefault="00390FC6" w:rsidP="00390FC6">
      <w:pPr>
        <w:jc w:val="thaiDistribute"/>
        <w:rPr>
          <w:rFonts w:ascii="TH SarabunPSK" w:hAnsi="TH SarabunPSK" w:cs="TH SarabunPSK"/>
          <w:sz w:val="32"/>
          <w:szCs w:val="32"/>
        </w:rPr>
      </w:pPr>
      <w:r>
        <w:rPr>
          <w:rFonts w:ascii="TH SarabunPSK" w:hAnsi="TH SarabunPSK" w:cs="TH SarabunPSK"/>
          <w:sz w:val="32"/>
          <w:szCs w:val="32"/>
          <w:cs/>
        </w:rPr>
        <w:tab/>
      </w:r>
      <w:r w:rsidRPr="0079073C">
        <w:rPr>
          <w:rFonts w:ascii="TH SarabunPSK" w:hAnsi="TH SarabunPSK" w:cs="TH SarabunPSK"/>
          <w:b/>
          <w:bCs/>
          <w:sz w:val="32"/>
          <w:szCs w:val="32"/>
          <w:cs/>
        </w:rPr>
        <w:t>คำชี้แจง</w:t>
      </w:r>
      <w:r>
        <w:rPr>
          <w:rFonts w:ascii="TH SarabunPSK" w:hAnsi="TH SarabunPSK" w:cs="TH SarabunPSK"/>
          <w:sz w:val="32"/>
          <w:szCs w:val="32"/>
          <w:cs/>
        </w:rPr>
        <w:t xml:space="preserve">  </w:t>
      </w:r>
      <w:r w:rsidRPr="00F00666">
        <w:rPr>
          <w:rFonts w:ascii="TH SarabunPSK" w:hAnsi="TH SarabunPSK" w:cs="TH SarabunPSK"/>
          <w:sz w:val="32"/>
          <w:szCs w:val="32"/>
          <w:cs/>
        </w:rPr>
        <w:t>โปรดพิจารณา</w:t>
      </w:r>
      <w:r w:rsidRPr="00075E7A">
        <w:rPr>
          <w:rFonts w:cs="TH SarabunPSK"/>
          <w:color w:val="000000"/>
          <w:sz w:val="32"/>
          <w:szCs w:val="32"/>
          <w:cs/>
        </w:rPr>
        <w:t>คุณลักษณะบัณฑิต</w:t>
      </w:r>
      <w:r>
        <w:rPr>
          <w:rFonts w:ascii="TH SarabunPSK" w:hAnsi="TH SarabunPSK" w:cs="TH SarabunPSK" w:hint="cs"/>
          <w:sz w:val="32"/>
          <w:szCs w:val="32"/>
          <w:cs/>
        </w:rPr>
        <w:t>ของหลักสูตร</w:t>
      </w:r>
      <w:r>
        <w:rPr>
          <w:rFonts w:ascii="TH SarabunPSK" w:hAnsi="TH SarabunPSK" w:cs="TH SarabunPSK"/>
          <w:sz w:val="32"/>
          <w:szCs w:val="32"/>
          <w:cs/>
        </w:rPr>
        <w:t xml:space="preserve"> </w:t>
      </w:r>
      <w:r w:rsidRPr="00F00666">
        <w:rPr>
          <w:rFonts w:ascii="TH SarabunPSK" w:hAnsi="TH SarabunPSK" w:cs="TH SarabunPSK"/>
          <w:sz w:val="32"/>
          <w:szCs w:val="32"/>
          <w:cs/>
        </w:rPr>
        <w:t xml:space="preserve">และทำเครื่องหมาย </w:t>
      </w:r>
      <w:r w:rsidRPr="00F00666">
        <w:rPr>
          <w:rFonts w:ascii="TH SarabunPSK" w:hAnsi="TH SarabunPSK" w:cs="TH SarabunPSK"/>
          <w:sz w:val="32"/>
          <w:szCs w:val="32"/>
        </w:rPr>
        <w:sym w:font="Wingdings" w:char="F0FC"/>
      </w:r>
      <w:r w:rsidRPr="00F00666">
        <w:rPr>
          <w:rFonts w:ascii="TH SarabunPSK" w:hAnsi="TH SarabunPSK" w:cs="TH SarabunPSK"/>
          <w:sz w:val="32"/>
          <w:szCs w:val="32"/>
          <w:cs/>
        </w:rPr>
        <w:t xml:space="preserve"> ในช่องที่ตรงกับความคิดเห็นของท่าน</w:t>
      </w:r>
      <w:r>
        <w:rPr>
          <w:rFonts w:ascii="TH SarabunPSK" w:hAnsi="TH SarabunPSK" w:cs="TH SarabunPSK" w:hint="cs"/>
          <w:sz w:val="32"/>
          <w:szCs w:val="32"/>
          <w:cs/>
        </w:rPr>
        <w:t>เพียงช่องเดียว</w:t>
      </w:r>
      <w:r w:rsidRPr="00F00666">
        <w:rPr>
          <w:rFonts w:ascii="TH SarabunPSK" w:hAnsi="TH SarabunPSK" w:cs="TH SarabunPSK"/>
          <w:sz w:val="32"/>
          <w:szCs w:val="32"/>
          <w:cs/>
        </w:rPr>
        <w:t xml:space="preserve"> </w:t>
      </w:r>
    </w:p>
    <w:p w:rsidR="00390FC6" w:rsidRPr="00075E7A" w:rsidRDefault="00390FC6" w:rsidP="00390FC6">
      <w:pPr>
        <w:autoSpaceDE w:val="0"/>
        <w:autoSpaceDN w:val="0"/>
        <w:adjustRightInd w:val="0"/>
        <w:rPr>
          <w:color w:val="000000"/>
          <w:szCs w:val="24"/>
        </w:rPr>
      </w:pPr>
      <w:r w:rsidRPr="00075E7A">
        <w:rPr>
          <w:rFonts w:cs="TH SarabunPSK"/>
          <w:color w:val="000000"/>
          <w:sz w:val="32"/>
          <w:szCs w:val="32"/>
          <w:cs/>
        </w:rPr>
        <w:tab/>
      </w: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47"/>
        <w:gridCol w:w="709"/>
        <w:gridCol w:w="708"/>
        <w:gridCol w:w="709"/>
        <w:gridCol w:w="567"/>
        <w:gridCol w:w="614"/>
      </w:tblGrid>
      <w:tr w:rsidR="00390FC6" w:rsidRPr="00075E7A" w:rsidTr="00390FC6">
        <w:trPr>
          <w:trHeight w:val="180"/>
          <w:tblHeader/>
        </w:trPr>
        <w:tc>
          <w:tcPr>
            <w:tcW w:w="568" w:type="dxa"/>
            <w:vMerge w:val="restart"/>
            <w:vAlign w:val="center"/>
          </w:tcPr>
          <w:p w:rsidR="00390FC6" w:rsidRPr="00075E7A" w:rsidRDefault="00390FC6" w:rsidP="00390FC6">
            <w:pPr>
              <w:keepNext/>
              <w:jc w:val="center"/>
              <w:outlineLvl w:val="2"/>
              <w:rPr>
                <w:rFonts w:ascii="TH SarabunPSK" w:hAnsi="TH SarabunPSK" w:cs="TH SarabunPSK"/>
                <w:b/>
                <w:bCs/>
                <w:sz w:val="32"/>
                <w:szCs w:val="32"/>
                <w:cs/>
              </w:rPr>
            </w:pPr>
            <w:r w:rsidRPr="00075E7A">
              <w:rPr>
                <w:rFonts w:ascii="TH SarabunPSK" w:hAnsi="TH SarabunPSK" w:cs="TH SarabunPSK"/>
                <w:b/>
                <w:bCs/>
                <w:sz w:val="32"/>
                <w:szCs w:val="32"/>
                <w:cs/>
              </w:rPr>
              <w:t>ที่</w:t>
            </w:r>
          </w:p>
        </w:tc>
        <w:tc>
          <w:tcPr>
            <w:tcW w:w="4547" w:type="dxa"/>
            <w:vMerge w:val="restart"/>
            <w:vAlign w:val="center"/>
          </w:tcPr>
          <w:p w:rsidR="00390FC6" w:rsidRPr="00075E7A" w:rsidRDefault="00390FC6" w:rsidP="00390FC6">
            <w:pPr>
              <w:keepNext/>
              <w:jc w:val="center"/>
              <w:outlineLvl w:val="2"/>
              <w:rPr>
                <w:rFonts w:ascii="TH SarabunPSK" w:hAnsi="TH SarabunPSK" w:cs="TH SarabunPSK"/>
                <w:b/>
                <w:bCs/>
                <w:sz w:val="32"/>
                <w:szCs w:val="32"/>
                <w:cs/>
              </w:rPr>
            </w:pPr>
            <w:r w:rsidRPr="00075E7A">
              <w:rPr>
                <w:rFonts w:ascii="TH SarabunPSK" w:hAnsi="TH SarabunPSK" w:cs="TH SarabunPSK"/>
                <w:b/>
                <w:bCs/>
                <w:sz w:val="32"/>
                <w:szCs w:val="32"/>
                <w:cs/>
              </w:rPr>
              <w:t>รายการประเมิน</w:t>
            </w:r>
          </w:p>
        </w:tc>
        <w:tc>
          <w:tcPr>
            <w:tcW w:w="3307" w:type="dxa"/>
            <w:gridSpan w:val="5"/>
          </w:tcPr>
          <w:p w:rsidR="00390FC6" w:rsidRPr="00075E7A" w:rsidRDefault="00390FC6" w:rsidP="00390FC6">
            <w:pPr>
              <w:keepNext/>
              <w:jc w:val="center"/>
              <w:outlineLvl w:val="2"/>
              <w:rPr>
                <w:rFonts w:ascii="TH SarabunPSK" w:hAnsi="TH SarabunPSK" w:cs="TH SarabunPSK"/>
                <w:b/>
                <w:bCs/>
                <w:sz w:val="32"/>
                <w:szCs w:val="32"/>
                <w:cs/>
              </w:rPr>
            </w:pPr>
            <w:r w:rsidRPr="00075E7A">
              <w:rPr>
                <w:rFonts w:ascii="TH SarabunPSK" w:hAnsi="TH SarabunPSK" w:cs="TH SarabunPSK"/>
                <w:b/>
                <w:bCs/>
                <w:sz w:val="32"/>
                <w:szCs w:val="32"/>
                <w:cs/>
              </w:rPr>
              <w:t>ระดับ</w:t>
            </w:r>
            <w:r>
              <w:rPr>
                <w:rFonts w:ascii="TH SarabunPSK" w:hAnsi="TH SarabunPSK" w:cs="TH SarabunPSK" w:hint="cs"/>
                <w:b/>
                <w:bCs/>
                <w:sz w:val="32"/>
                <w:szCs w:val="32"/>
                <w:cs/>
              </w:rPr>
              <w:t>ความคิดเห็น</w:t>
            </w:r>
          </w:p>
        </w:tc>
      </w:tr>
      <w:tr w:rsidR="00390FC6" w:rsidRPr="00075E7A" w:rsidTr="00390FC6">
        <w:trPr>
          <w:trHeight w:val="180"/>
          <w:tblHeader/>
        </w:trPr>
        <w:tc>
          <w:tcPr>
            <w:tcW w:w="568" w:type="dxa"/>
            <w:vMerge/>
            <w:vAlign w:val="center"/>
          </w:tcPr>
          <w:p w:rsidR="00390FC6" w:rsidRPr="00075E7A" w:rsidRDefault="00390FC6" w:rsidP="00390FC6">
            <w:pPr>
              <w:keepNext/>
              <w:jc w:val="center"/>
              <w:outlineLvl w:val="2"/>
              <w:rPr>
                <w:rFonts w:ascii="TH SarabunPSK" w:hAnsi="TH SarabunPSK" w:cs="TH SarabunPSK"/>
                <w:b/>
                <w:bCs/>
                <w:sz w:val="32"/>
                <w:szCs w:val="32"/>
                <w:cs/>
              </w:rPr>
            </w:pPr>
          </w:p>
        </w:tc>
        <w:tc>
          <w:tcPr>
            <w:tcW w:w="4547" w:type="dxa"/>
            <w:vMerge/>
            <w:vAlign w:val="center"/>
          </w:tcPr>
          <w:p w:rsidR="00390FC6" w:rsidRPr="00075E7A" w:rsidRDefault="00390FC6" w:rsidP="00390FC6">
            <w:pPr>
              <w:keepNext/>
              <w:jc w:val="center"/>
              <w:outlineLvl w:val="2"/>
              <w:rPr>
                <w:rFonts w:ascii="TH SarabunPSK" w:hAnsi="TH SarabunPSK" w:cs="TH SarabunPSK"/>
                <w:b/>
                <w:bCs/>
                <w:sz w:val="32"/>
                <w:szCs w:val="32"/>
                <w:cs/>
              </w:rPr>
            </w:pPr>
          </w:p>
        </w:tc>
        <w:tc>
          <w:tcPr>
            <w:tcW w:w="709" w:type="dxa"/>
            <w:vAlign w:val="center"/>
          </w:tcPr>
          <w:p w:rsidR="00390FC6" w:rsidRPr="00F30752" w:rsidRDefault="00390FC6" w:rsidP="00390FC6">
            <w:pPr>
              <w:jc w:val="center"/>
              <w:rPr>
                <w:rFonts w:ascii="TH SarabunPSK" w:hAnsi="TH SarabunPSK" w:cs="TH SarabunPSK"/>
                <w:b/>
                <w:bCs/>
                <w:cs/>
              </w:rPr>
            </w:pPr>
            <w:r w:rsidRPr="00F30752">
              <w:rPr>
                <w:rFonts w:ascii="TH SarabunPSK" w:hAnsi="TH SarabunPSK" w:cs="TH SarabunPSK" w:hint="cs"/>
                <w:b/>
                <w:bCs/>
                <w:cs/>
              </w:rPr>
              <w:t>มากที่สุด</w:t>
            </w:r>
          </w:p>
        </w:tc>
        <w:tc>
          <w:tcPr>
            <w:tcW w:w="708"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มาก</w:t>
            </w:r>
          </w:p>
        </w:tc>
        <w:tc>
          <w:tcPr>
            <w:tcW w:w="709"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ปานกลาง</w:t>
            </w:r>
          </w:p>
        </w:tc>
        <w:tc>
          <w:tcPr>
            <w:tcW w:w="567"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w:t>
            </w:r>
          </w:p>
        </w:tc>
        <w:tc>
          <w:tcPr>
            <w:tcW w:w="614" w:type="dxa"/>
            <w:vAlign w:val="center"/>
          </w:tcPr>
          <w:p w:rsidR="00390FC6" w:rsidRPr="00F30752" w:rsidRDefault="00390FC6" w:rsidP="00390FC6">
            <w:pPr>
              <w:jc w:val="center"/>
              <w:rPr>
                <w:rFonts w:ascii="TH SarabunPSK" w:hAnsi="TH SarabunPSK" w:cs="TH SarabunPSK"/>
                <w:b/>
                <w:bCs/>
                <w:cs/>
              </w:rPr>
            </w:pPr>
            <w:r>
              <w:rPr>
                <w:rFonts w:ascii="TH SarabunPSK" w:hAnsi="TH SarabunPSK" w:cs="TH SarabunPSK" w:hint="cs"/>
                <w:b/>
                <w:bCs/>
                <w:cs/>
              </w:rPr>
              <w:t>น้อยที่สุด</w:t>
            </w:r>
          </w:p>
        </w:tc>
      </w:tr>
      <w:tr w:rsidR="00390FC6" w:rsidRPr="00075E7A" w:rsidTr="00390FC6">
        <w:trPr>
          <w:trHeight w:val="113"/>
        </w:trPr>
        <w:tc>
          <w:tcPr>
            <w:tcW w:w="5115" w:type="dxa"/>
            <w:gridSpan w:val="2"/>
            <w:shd w:val="clear" w:color="auto" w:fill="FFFFFF"/>
            <w:vAlign w:val="center"/>
          </w:tcPr>
          <w:p w:rsidR="00390FC6" w:rsidRPr="00075E7A" w:rsidRDefault="00390FC6" w:rsidP="00390FC6">
            <w:pPr>
              <w:rPr>
                <w:rFonts w:cs="TH SarabunPSK"/>
                <w:sz w:val="32"/>
                <w:szCs w:val="32"/>
                <w:cs/>
              </w:rPr>
            </w:pPr>
            <w:r w:rsidRPr="00075E7A">
              <w:rPr>
                <w:rFonts w:ascii="TH SarabunPSK" w:hAnsi="TH SarabunPSK" w:cs="TH SarabunPSK"/>
                <w:b/>
                <w:bCs/>
                <w:color w:val="000000"/>
                <w:sz w:val="32"/>
                <w:szCs w:val="32"/>
                <w:cs/>
              </w:rPr>
              <w:t>ผลการเรียนรู้ตามกรอบมาตรฐาน</w:t>
            </w:r>
            <w:r>
              <w:rPr>
                <w:rFonts w:ascii="TH SarabunPSK" w:hAnsi="TH SarabunPSK" w:cs="TH SarabunPSK"/>
                <w:b/>
                <w:bCs/>
                <w:color w:val="000000"/>
                <w:sz w:val="32"/>
                <w:szCs w:val="32"/>
                <w:cs/>
              </w:rPr>
              <w:t>คุณวุฒิระดับอุดมศึกษาแห่งชาติ</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115" w:type="dxa"/>
            <w:gridSpan w:val="2"/>
            <w:shd w:val="clear" w:color="auto" w:fill="FFFFFF"/>
            <w:vAlign w:val="center"/>
          </w:tcPr>
          <w:p w:rsidR="00390FC6" w:rsidRPr="00075E7A" w:rsidRDefault="00390FC6" w:rsidP="00390FC6">
            <w:pPr>
              <w:rPr>
                <w:rFonts w:cs="TH SarabunPSK"/>
                <w:sz w:val="32"/>
                <w:szCs w:val="32"/>
                <w:cs/>
              </w:rPr>
            </w:pPr>
            <w:r w:rsidRPr="00075E7A">
              <w:rPr>
                <w:rFonts w:ascii="TH SarabunPSK" w:hAnsi="TH SarabunPSK" w:cs="TH SarabunPSK"/>
                <w:b/>
                <w:bCs/>
                <w:sz w:val="32"/>
                <w:szCs w:val="32"/>
                <w:cs/>
              </w:rPr>
              <w:t>ด้านคุณธรรมจริยธรรม</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มีวินัย</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lastRenderedPageBreak/>
              <w:t>๒</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มีความอดทน</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๓</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มีความซื่อสัตย์</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๔</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เสียสละเพื่อส่วนรวม</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๕</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ประพฤติปฏิบัติตนเป็นแบบอย่างที่ดี</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115" w:type="dxa"/>
            <w:gridSpan w:val="2"/>
            <w:shd w:val="clear" w:color="auto" w:fill="FFFFFF"/>
            <w:vAlign w:val="center"/>
          </w:tcPr>
          <w:p w:rsidR="00390FC6" w:rsidRPr="00075E7A" w:rsidRDefault="00390FC6" w:rsidP="00390FC6">
            <w:pPr>
              <w:rPr>
                <w:rFonts w:cs="TH SarabunPSK"/>
                <w:sz w:val="32"/>
                <w:szCs w:val="32"/>
                <w:cs/>
              </w:rPr>
            </w:pPr>
            <w:r w:rsidRPr="00075E7A">
              <w:rPr>
                <w:rFonts w:cs="TH SarabunPSK"/>
                <w:b/>
                <w:bCs/>
                <w:sz w:val="32"/>
                <w:szCs w:val="32"/>
                <w:cs/>
              </w:rPr>
              <w:t>ด้านความรู้</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๖</w:t>
            </w:r>
          </w:p>
        </w:tc>
        <w:tc>
          <w:tcPr>
            <w:tcW w:w="4547" w:type="dxa"/>
            <w:shd w:val="clear" w:color="auto" w:fill="FFFFFF"/>
          </w:tcPr>
          <w:p w:rsidR="00390FC6" w:rsidRPr="00075E7A" w:rsidRDefault="00390FC6" w:rsidP="00390FC6">
            <w:pPr>
              <w:rPr>
                <w:rFonts w:cs="TH SarabunPSK"/>
                <w:spacing w:val="-12"/>
                <w:sz w:val="32"/>
                <w:szCs w:val="32"/>
                <w:cs/>
              </w:rPr>
            </w:pPr>
            <w:r w:rsidRPr="00075E7A">
              <w:rPr>
                <w:rFonts w:cs="TH SarabunPSK"/>
                <w:spacing w:val="-12"/>
                <w:sz w:val="32"/>
                <w:szCs w:val="32"/>
                <w:cs/>
              </w:rPr>
              <w:t>ความรู้ความสามารถในวิชาชีพ</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๗</w:t>
            </w:r>
          </w:p>
        </w:tc>
        <w:tc>
          <w:tcPr>
            <w:tcW w:w="4547" w:type="dxa"/>
            <w:shd w:val="clear" w:color="auto" w:fill="FFFFFF"/>
          </w:tcPr>
          <w:p w:rsidR="00390FC6" w:rsidRPr="00075E7A" w:rsidRDefault="00390FC6" w:rsidP="00390FC6">
            <w:pPr>
              <w:rPr>
                <w:rFonts w:cs="TH SarabunPSK"/>
                <w:spacing w:val="-12"/>
                <w:sz w:val="32"/>
                <w:szCs w:val="32"/>
                <w:cs/>
              </w:rPr>
            </w:pPr>
            <w:r w:rsidRPr="00075E7A">
              <w:rPr>
                <w:rFonts w:cs="TH SarabunPSK"/>
                <w:spacing w:val="-12"/>
                <w:sz w:val="32"/>
                <w:szCs w:val="32"/>
                <w:cs/>
              </w:rPr>
              <w:t>ความสามารถในการเรียนรู้ด้วยตนเองอย่างต่อเนื่อง</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๘</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ความเชี่ยวชาญในการปฏิบัติงานในสาขาวิชา</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๙</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มีความรู้ในระดับที่สามารถปฏิบัติงานให้บรรลุเป้าหมายอย่างมีประสิทธิภาพและมีประสิทธิผล</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๑๐</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เข้าใจในงานของตนเองและงานที่ได้รับมอบหมาย</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115" w:type="dxa"/>
            <w:gridSpan w:val="2"/>
          </w:tcPr>
          <w:p w:rsidR="00390FC6" w:rsidRPr="00075E7A" w:rsidRDefault="00390FC6" w:rsidP="00390FC6">
            <w:pPr>
              <w:spacing w:line="340" w:lineRule="exact"/>
              <w:rPr>
                <w:rFonts w:ascii="TH SarabunPSK" w:hAnsi="TH SarabunPSK" w:cs="TH SarabunPSK"/>
                <w:sz w:val="32"/>
                <w:szCs w:val="32"/>
                <w:cs/>
              </w:rPr>
            </w:pPr>
            <w:r w:rsidRPr="00075E7A">
              <w:t xml:space="preserve"> </w:t>
            </w:r>
            <w:r w:rsidRPr="00075E7A">
              <w:rPr>
                <w:rFonts w:ascii="TH SarabunPSK" w:hAnsi="TH SarabunPSK" w:cs="TH SarabunPSK"/>
                <w:b/>
                <w:bCs/>
                <w:sz w:val="32"/>
                <w:szCs w:val="32"/>
                <w:cs/>
              </w:rPr>
              <w:t>ด้านทักษะทางปัญญา</w:t>
            </w:r>
          </w:p>
        </w:tc>
        <w:tc>
          <w:tcPr>
            <w:tcW w:w="709" w:type="dxa"/>
          </w:tcPr>
          <w:p w:rsidR="00390FC6" w:rsidRPr="00075E7A" w:rsidRDefault="00390FC6" w:rsidP="00390FC6">
            <w:pPr>
              <w:keepNext/>
              <w:outlineLvl w:val="2"/>
              <w:rPr>
                <w:rFonts w:ascii="TH SarabunPSK" w:hAnsi="TH SarabunPSK" w:cs="TH SarabunPSK"/>
                <w:sz w:val="32"/>
                <w:szCs w:val="32"/>
                <w:cs/>
              </w:rPr>
            </w:pPr>
          </w:p>
        </w:tc>
        <w:tc>
          <w:tcPr>
            <w:tcW w:w="708" w:type="dxa"/>
          </w:tcPr>
          <w:p w:rsidR="00390FC6" w:rsidRPr="00075E7A" w:rsidRDefault="00390FC6" w:rsidP="00390FC6">
            <w:pPr>
              <w:keepNext/>
              <w:outlineLvl w:val="2"/>
              <w:rPr>
                <w:rFonts w:ascii="TH SarabunPSK" w:hAnsi="TH SarabunPSK" w:cs="TH SarabunPSK"/>
                <w:sz w:val="32"/>
                <w:szCs w:val="32"/>
                <w:cs/>
              </w:rPr>
            </w:pPr>
          </w:p>
        </w:tc>
        <w:tc>
          <w:tcPr>
            <w:tcW w:w="709" w:type="dxa"/>
          </w:tcPr>
          <w:p w:rsidR="00390FC6" w:rsidRPr="00075E7A" w:rsidRDefault="00390FC6" w:rsidP="00390FC6">
            <w:pPr>
              <w:keepNext/>
              <w:outlineLvl w:val="2"/>
              <w:rPr>
                <w:rFonts w:ascii="TH SarabunPSK" w:hAnsi="TH SarabunPSK" w:cs="TH SarabunPSK"/>
                <w:sz w:val="32"/>
                <w:szCs w:val="32"/>
                <w:cs/>
              </w:rPr>
            </w:pPr>
          </w:p>
        </w:tc>
        <w:tc>
          <w:tcPr>
            <w:tcW w:w="567" w:type="dxa"/>
          </w:tcPr>
          <w:p w:rsidR="00390FC6" w:rsidRPr="00075E7A" w:rsidRDefault="00390FC6" w:rsidP="00390FC6">
            <w:pPr>
              <w:keepNext/>
              <w:outlineLvl w:val="2"/>
              <w:rPr>
                <w:rFonts w:ascii="TH SarabunPSK" w:hAnsi="TH SarabunPSK" w:cs="TH SarabunPSK"/>
                <w:sz w:val="32"/>
                <w:szCs w:val="32"/>
                <w:cs/>
              </w:rPr>
            </w:pPr>
          </w:p>
        </w:tc>
        <w:tc>
          <w:tcPr>
            <w:tcW w:w="614" w:type="dxa"/>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๑๑</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ความสามารถในการประยุกต์ใช้ความรู้ทางวิชาชีพกับงานที่ได้รับมอบหมาย</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๑๒</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ความสามารถในการตัดสินใจแก้ปัญหาในงานที่รับผิดชอบ</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๑๓</w:t>
            </w:r>
          </w:p>
        </w:tc>
        <w:tc>
          <w:tcPr>
            <w:tcW w:w="4547" w:type="dxa"/>
            <w:shd w:val="clear" w:color="auto" w:fill="FFFFFF"/>
          </w:tcPr>
          <w:p w:rsidR="00390FC6" w:rsidRPr="00075E7A" w:rsidRDefault="00390FC6" w:rsidP="00390FC6">
            <w:pPr>
              <w:rPr>
                <w:rFonts w:ascii="TH SarabunPSK" w:hAnsi="TH SarabunPSK" w:cs="TH SarabunPSK"/>
                <w:sz w:val="32"/>
                <w:szCs w:val="32"/>
              </w:rPr>
            </w:pPr>
            <w:r w:rsidRPr="00075E7A">
              <w:rPr>
                <w:rFonts w:cs="TH SarabunPSK"/>
                <w:sz w:val="32"/>
                <w:szCs w:val="32"/>
                <w:cs/>
              </w:rPr>
              <w:t>ความสามารถในการวางแผนการทำงาน</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๑๔</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การตรวจสอบ ประเมินผลการทำงานอย่างสม่ำเสมอ</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br w:type="page"/>
            </w:r>
            <w:r w:rsidRPr="00075E7A">
              <w:rPr>
                <w:rFonts w:cs="TH SarabunPSK"/>
                <w:sz w:val="32"/>
                <w:szCs w:val="32"/>
                <w:cs/>
              </w:rPr>
              <w:t>๑๕</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ความสามารถในการเสนอข้อมูลและแนวคิดเพื่อใช้ในการตัดสินใจ</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115" w:type="dxa"/>
            <w:gridSpan w:val="2"/>
            <w:shd w:val="clear" w:color="auto" w:fill="FFFFFF"/>
            <w:vAlign w:val="center"/>
          </w:tcPr>
          <w:p w:rsidR="00390FC6" w:rsidRPr="00075E7A" w:rsidRDefault="00390FC6" w:rsidP="00390FC6">
            <w:pPr>
              <w:rPr>
                <w:rFonts w:cs="TH SarabunPSK"/>
                <w:sz w:val="32"/>
                <w:szCs w:val="32"/>
                <w:cs/>
              </w:rPr>
            </w:pPr>
            <w:r w:rsidRPr="00075E7A">
              <w:rPr>
                <w:rFonts w:ascii="TH SarabunPSK" w:hAnsi="TH SarabunPSK" w:cs="TH SarabunPSK"/>
                <w:b/>
                <w:bCs/>
                <w:sz w:val="32"/>
                <w:szCs w:val="32"/>
                <w:cs/>
              </w:rPr>
              <w:t>ด้านทักษะความสัมพันธ์ระหว่างบุคคลและความรับผิดชอบ</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๑๖</w:t>
            </w:r>
          </w:p>
        </w:tc>
        <w:tc>
          <w:tcPr>
            <w:tcW w:w="4547" w:type="dxa"/>
            <w:shd w:val="clear" w:color="auto" w:fill="FFFFFF"/>
          </w:tcPr>
          <w:p w:rsidR="00390FC6" w:rsidRPr="00075E7A" w:rsidRDefault="00390FC6" w:rsidP="00390FC6">
            <w:pPr>
              <w:rPr>
                <w:rFonts w:cs="TH SarabunPSK"/>
                <w:spacing w:val="-12"/>
                <w:sz w:val="32"/>
                <w:szCs w:val="32"/>
                <w:cs/>
              </w:rPr>
            </w:pPr>
            <w:r w:rsidRPr="00075E7A">
              <w:rPr>
                <w:rFonts w:cs="TH SarabunPSK"/>
                <w:spacing w:val="-12"/>
                <w:sz w:val="32"/>
                <w:szCs w:val="32"/>
                <w:cs/>
              </w:rPr>
              <w:t>ความสามารถในการทำงานเป็นทีม</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๑๗</w:t>
            </w:r>
          </w:p>
        </w:tc>
        <w:tc>
          <w:tcPr>
            <w:tcW w:w="4547" w:type="dxa"/>
            <w:shd w:val="clear" w:color="auto" w:fill="FFFFFF"/>
          </w:tcPr>
          <w:p w:rsidR="00390FC6" w:rsidRPr="00075E7A" w:rsidRDefault="00390FC6" w:rsidP="00390FC6">
            <w:pPr>
              <w:rPr>
                <w:rFonts w:cs="TH SarabunPSK"/>
                <w:spacing w:val="-12"/>
                <w:sz w:val="32"/>
                <w:szCs w:val="32"/>
                <w:cs/>
              </w:rPr>
            </w:pPr>
            <w:r w:rsidRPr="00075E7A">
              <w:rPr>
                <w:rFonts w:cs="TH SarabunPSK"/>
                <w:spacing w:val="-12"/>
                <w:sz w:val="32"/>
                <w:szCs w:val="32"/>
                <w:cs/>
              </w:rPr>
              <w:t>ความสามารถในการปรับตัวให้เข้ากับระบบการทำงาน</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๑๘</w:t>
            </w:r>
          </w:p>
        </w:tc>
        <w:tc>
          <w:tcPr>
            <w:tcW w:w="4547" w:type="dxa"/>
            <w:shd w:val="clear" w:color="auto" w:fill="FFFFFF"/>
          </w:tcPr>
          <w:p w:rsidR="00390FC6" w:rsidRPr="00075E7A" w:rsidRDefault="00390FC6" w:rsidP="00390FC6">
            <w:pPr>
              <w:rPr>
                <w:rFonts w:cs="TH SarabunPSK"/>
                <w:spacing w:val="-12"/>
                <w:sz w:val="32"/>
                <w:szCs w:val="32"/>
                <w:cs/>
              </w:rPr>
            </w:pPr>
            <w:r w:rsidRPr="00075E7A">
              <w:rPr>
                <w:rFonts w:cs="TH SarabunPSK"/>
                <w:spacing w:val="-12"/>
                <w:sz w:val="32"/>
                <w:szCs w:val="32"/>
                <w:cs/>
              </w:rPr>
              <w:t>การรับฟังความคิดเห็นของผู้อื่น</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๑๙</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รับผิดชอบจัดการงานให้สำเร็จตามเป้าหมาย</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rPr>
                <w:rFonts w:cs="TH SarabunPSK"/>
                <w:sz w:val="32"/>
                <w:szCs w:val="32"/>
                <w:cs/>
              </w:rPr>
            </w:pPr>
            <w:r w:rsidRPr="00075E7A">
              <w:rPr>
                <w:rFonts w:cs="TH SarabunPSK"/>
                <w:sz w:val="32"/>
                <w:szCs w:val="32"/>
                <w:cs/>
              </w:rPr>
              <w:t>๒๐</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ได้รับความเชื่อถือและไว้วางใจจากผู้บังคับบัญชาและเพื่อนร่วมงาน</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115" w:type="dxa"/>
            <w:gridSpan w:val="2"/>
            <w:shd w:val="clear" w:color="auto" w:fill="FFFFFF"/>
            <w:vAlign w:val="center"/>
          </w:tcPr>
          <w:p w:rsidR="00390FC6" w:rsidRPr="00D7101A" w:rsidRDefault="00390FC6" w:rsidP="00390FC6">
            <w:pPr>
              <w:rPr>
                <w:rFonts w:cs="TH SarabunPSK"/>
                <w:sz w:val="32"/>
                <w:szCs w:val="32"/>
                <w:cs/>
              </w:rPr>
            </w:pPr>
            <w:r w:rsidRPr="00075E7A">
              <w:rPr>
                <w:rFonts w:ascii="TH SarabunPSK" w:hAnsi="TH SarabunPSK" w:cs="TH SarabunPSK"/>
                <w:b/>
                <w:bCs/>
                <w:sz w:val="32"/>
                <w:szCs w:val="32"/>
                <w:cs/>
              </w:rPr>
              <w:t>ด้านทักษะการวิเคราะห์เชิงตัวเลข การสื่อสาร และการใช้เทคโนโลยีสารสนเทศ</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๒๑</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ความสามารถในการวิเคราะห์ สังเคราะห์ โดยใช้เหตุผล</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lastRenderedPageBreak/>
              <w:t>๒๒</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ความสามารถในการวิเคราะห์เชิงตัวเลข</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๒๓</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ความสามารถในการใช้ภาษาอังกฤษเพื่อการติดต่อสื่อสาร</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๒๔</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ความสามารถในการใช้ภาษาไทยเพื่อการติดต่อสื่อสาร</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vAlign w:val="center"/>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๒๕</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ความสามารถในการใช้เทคโนโลยีสารสนเทศ</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115" w:type="dxa"/>
            <w:gridSpan w:val="2"/>
            <w:shd w:val="clear" w:color="auto" w:fill="FFFFFF"/>
            <w:vAlign w:val="center"/>
          </w:tcPr>
          <w:p w:rsidR="00390FC6" w:rsidRPr="00075E7A" w:rsidRDefault="00390FC6" w:rsidP="00390FC6">
            <w:pPr>
              <w:rPr>
                <w:rFonts w:cs="TH SarabunPSK"/>
                <w:sz w:val="32"/>
                <w:szCs w:val="32"/>
                <w:cs/>
              </w:rPr>
            </w:pPr>
            <w:r w:rsidRPr="00075E7A">
              <w:rPr>
                <w:rFonts w:ascii="TH SarabunPSK" w:hAnsi="TH SarabunPSK" w:cs="TH SarabunPSK"/>
                <w:b/>
                <w:bCs/>
                <w:sz w:val="32"/>
                <w:szCs w:val="32"/>
                <w:cs/>
              </w:rPr>
              <w:t>อัตลักษณ์บัณฑิต “มีศรัทธาอุทิศตนเพื่อพระพุทธศาสนา”</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๒๖</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มีสติ ไตร่ตรอง ไม่หลงมัวเมาสิ่งยั่วยุ</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๒๗</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ปฏิบัติหน้าที่ของตนอย่างถูกต้อง ครบถ้วนและตรงไปตรงมา</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๒๘</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มีความเป็นอยู่เรียบง่าย ดำเนินชีวิตด้วยความพอเพียง</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๒๙</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เผื่อแผ่แบ่งปันและช่วยเหลือผู้อื่นโดยไม่ต้องมีใครร้องขอ</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๓๐</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ฝึกเจริญสมาธิวิปัสสนากรรมฐาน</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๓๑</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ศึกษาหลักคำสอนทางพระพุทธศาสนาให้เกิดความเข้าใจอย่างถ่องแท้</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br w:type="page"/>
            </w:r>
            <w:r w:rsidRPr="00075E7A">
              <w:rPr>
                <w:rFonts w:cs="TH SarabunPSK"/>
                <w:sz w:val="32"/>
                <w:szCs w:val="32"/>
                <w:cs/>
              </w:rPr>
              <w:t>๓๒</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ปฏิบัติตนเป็นแบบอย่างพุทธศาสนิกชนที่ดี</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๓๓</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อธิบายให้คนรอบข้างเข้าใจหลักคำสอนพระพุทธศาสนา</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๓๔</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ชักชวนให้คนรอบข้างปฏิบัติตามหลักคำสอนทางพระพุทธศาสนา</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๓๕</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อธิบายให้คนรอบข้างและสังคมเข้าใจสถานการณ์ที่กระทบต่อพระพุทธศาสนา</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๓๖</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 xml:space="preserve">ร่วมกิจกรรมที่เกี่ยวข้องกับพระพุทธศาสนาในโอกาสต่างๆ </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r w:rsidR="00390FC6" w:rsidRPr="00075E7A" w:rsidTr="00390FC6">
        <w:trPr>
          <w:trHeight w:val="113"/>
        </w:trPr>
        <w:tc>
          <w:tcPr>
            <w:tcW w:w="568" w:type="dxa"/>
            <w:shd w:val="clear" w:color="auto" w:fill="FFFFFF"/>
          </w:tcPr>
          <w:p w:rsidR="00390FC6" w:rsidRPr="00075E7A" w:rsidRDefault="00390FC6" w:rsidP="00390FC6">
            <w:pPr>
              <w:tabs>
                <w:tab w:val="left" w:pos="720"/>
                <w:tab w:val="left" w:pos="7200"/>
              </w:tabs>
              <w:spacing w:line="276" w:lineRule="auto"/>
              <w:jc w:val="center"/>
              <w:rPr>
                <w:rFonts w:cs="TH SarabunPSK"/>
                <w:sz w:val="32"/>
                <w:szCs w:val="32"/>
                <w:cs/>
              </w:rPr>
            </w:pPr>
            <w:r w:rsidRPr="00075E7A">
              <w:rPr>
                <w:rFonts w:cs="TH SarabunPSK"/>
                <w:sz w:val="32"/>
                <w:szCs w:val="32"/>
                <w:cs/>
              </w:rPr>
              <w:t>๓๗</w:t>
            </w:r>
          </w:p>
        </w:tc>
        <w:tc>
          <w:tcPr>
            <w:tcW w:w="4547" w:type="dxa"/>
            <w:shd w:val="clear" w:color="auto" w:fill="FFFFFF"/>
          </w:tcPr>
          <w:p w:rsidR="00390FC6" w:rsidRPr="00075E7A" w:rsidRDefault="00390FC6" w:rsidP="00390FC6">
            <w:pPr>
              <w:rPr>
                <w:rFonts w:cs="TH SarabunPSK"/>
                <w:sz w:val="32"/>
                <w:szCs w:val="32"/>
                <w:cs/>
              </w:rPr>
            </w:pPr>
            <w:r w:rsidRPr="00075E7A">
              <w:rPr>
                <w:rFonts w:cs="TH SarabunPSK"/>
                <w:sz w:val="32"/>
                <w:szCs w:val="32"/>
                <w:cs/>
              </w:rPr>
              <w:t>เป็นผู้นำในการทำนุบำรุงพระพุทธศาสนา</w:t>
            </w: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8"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709"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567" w:type="dxa"/>
            <w:shd w:val="clear" w:color="auto" w:fill="FFFFFF"/>
          </w:tcPr>
          <w:p w:rsidR="00390FC6" w:rsidRPr="00075E7A" w:rsidRDefault="00390FC6" w:rsidP="00390FC6">
            <w:pPr>
              <w:keepNext/>
              <w:outlineLvl w:val="2"/>
              <w:rPr>
                <w:rFonts w:ascii="TH SarabunPSK" w:hAnsi="TH SarabunPSK" w:cs="TH SarabunPSK"/>
                <w:sz w:val="32"/>
                <w:szCs w:val="32"/>
                <w:cs/>
              </w:rPr>
            </w:pPr>
          </w:p>
        </w:tc>
        <w:tc>
          <w:tcPr>
            <w:tcW w:w="614" w:type="dxa"/>
            <w:shd w:val="clear" w:color="auto" w:fill="FFFFFF"/>
          </w:tcPr>
          <w:p w:rsidR="00390FC6" w:rsidRPr="00075E7A" w:rsidRDefault="00390FC6" w:rsidP="00390FC6">
            <w:pPr>
              <w:keepNext/>
              <w:outlineLvl w:val="2"/>
              <w:rPr>
                <w:rFonts w:ascii="TH SarabunPSK" w:hAnsi="TH SarabunPSK" w:cs="TH SarabunPSK"/>
                <w:sz w:val="32"/>
                <w:szCs w:val="32"/>
                <w:cs/>
              </w:rPr>
            </w:pPr>
          </w:p>
        </w:tc>
      </w:tr>
    </w:tbl>
    <w:p w:rsidR="00390FC6" w:rsidRPr="00075E7A" w:rsidRDefault="00390FC6" w:rsidP="00390FC6"/>
    <w:p w:rsidR="00390FC6" w:rsidRPr="00075E7A" w:rsidRDefault="00390FC6" w:rsidP="00390FC6">
      <w:pPr>
        <w:autoSpaceDE w:val="0"/>
        <w:autoSpaceDN w:val="0"/>
        <w:adjustRightInd w:val="0"/>
        <w:rPr>
          <w:rFonts w:cs="TH SarabunPSK"/>
          <w:b/>
          <w:bCs/>
          <w:color w:val="000000"/>
          <w:sz w:val="32"/>
          <w:szCs w:val="32"/>
          <w:cs/>
        </w:rPr>
      </w:pPr>
      <w:r w:rsidRPr="00075E7A">
        <w:rPr>
          <w:rFonts w:cs="TH SarabunPSK"/>
          <w:b/>
          <w:bCs/>
          <w:color w:val="000000"/>
          <w:sz w:val="32"/>
          <w:szCs w:val="32"/>
          <w:cs/>
        </w:rPr>
        <w:t>ข้อเสนอ</w:t>
      </w:r>
      <w:r>
        <w:rPr>
          <w:rFonts w:cs="TH SarabunPSK"/>
          <w:b/>
          <w:bCs/>
          <w:color w:val="000000"/>
          <w:sz w:val="32"/>
          <w:szCs w:val="32"/>
          <w:cs/>
        </w:rPr>
        <w:t>แนะ</w:t>
      </w:r>
      <w:r w:rsidRPr="00075E7A">
        <w:rPr>
          <w:rFonts w:cs="TH SarabunPSK"/>
          <w:b/>
          <w:bCs/>
          <w:color w:val="000000"/>
          <w:sz w:val="32"/>
          <w:szCs w:val="32"/>
          <w:cs/>
        </w:rPr>
        <w:t>เพื่อการพัฒนา</w:t>
      </w:r>
      <w:r>
        <w:rPr>
          <w:rFonts w:cs="TH SarabunPSK"/>
          <w:b/>
          <w:bCs/>
          <w:color w:val="000000"/>
          <w:sz w:val="32"/>
          <w:szCs w:val="32"/>
          <w:cs/>
        </w:rPr>
        <w:t>และปรับปรุงหลักสูตรด้านผลผลิต</w:t>
      </w:r>
    </w:p>
    <w:p w:rsidR="00390FC6" w:rsidRPr="001B4B4D" w:rsidRDefault="00390FC6" w:rsidP="00390FC6">
      <w:pPr>
        <w:pStyle w:val="Default"/>
        <w:rPr>
          <w:sz w:val="32"/>
          <w:szCs w:val="32"/>
        </w:rPr>
      </w:pPr>
      <w:r w:rsidRPr="001B4B4D">
        <w:rPr>
          <w:sz w:val="32"/>
          <w:szCs w:val="32"/>
          <w:cs/>
        </w:rPr>
        <w:t>............................................................................................................................................</w:t>
      </w:r>
      <w:r>
        <w:rPr>
          <w:sz w:val="32"/>
          <w:szCs w:val="32"/>
        </w:rPr>
        <w:t>..</w:t>
      </w:r>
    </w:p>
    <w:p w:rsidR="00390FC6" w:rsidRPr="001B4B4D" w:rsidRDefault="00390FC6" w:rsidP="00390FC6">
      <w:pPr>
        <w:pStyle w:val="Default"/>
        <w:rPr>
          <w:sz w:val="32"/>
          <w:szCs w:val="32"/>
        </w:rPr>
      </w:pPr>
      <w:r w:rsidRPr="001B4B4D">
        <w:rPr>
          <w:sz w:val="32"/>
          <w:szCs w:val="32"/>
          <w:cs/>
        </w:rPr>
        <w:t>............................................................................................................................................</w:t>
      </w:r>
      <w:r>
        <w:rPr>
          <w:sz w:val="32"/>
          <w:szCs w:val="32"/>
        </w:rPr>
        <w:t>..</w:t>
      </w:r>
    </w:p>
    <w:p w:rsidR="00390FC6" w:rsidRPr="001B4B4D" w:rsidRDefault="00390FC6" w:rsidP="00390FC6">
      <w:pPr>
        <w:pStyle w:val="Default"/>
        <w:rPr>
          <w:sz w:val="32"/>
          <w:szCs w:val="32"/>
        </w:rPr>
      </w:pPr>
      <w:r w:rsidRPr="001B4B4D">
        <w:rPr>
          <w:sz w:val="32"/>
          <w:szCs w:val="32"/>
          <w:cs/>
        </w:rPr>
        <w:t>............................................................................................................................................</w:t>
      </w:r>
      <w:r>
        <w:rPr>
          <w:sz w:val="32"/>
          <w:szCs w:val="32"/>
        </w:rPr>
        <w:t>..</w:t>
      </w:r>
    </w:p>
    <w:p w:rsidR="00390FC6" w:rsidRPr="001B4B4D" w:rsidRDefault="00390FC6" w:rsidP="00390FC6">
      <w:pPr>
        <w:pStyle w:val="Default"/>
        <w:rPr>
          <w:sz w:val="32"/>
          <w:szCs w:val="32"/>
        </w:rPr>
      </w:pPr>
      <w:r w:rsidRPr="001B4B4D">
        <w:rPr>
          <w:sz w:val="32"/>
          <w:szCs w:val="32"/>
          <w:cs/>
        </w:rPr>
        <w:lastRenderedPageBreak/>
        <w:t>............................................................................................................................................</w:t>
      </w:r>
      <w:r>
        <w:rPr>
          <w:sz w:val="32"/>
          <w:szCs w:val="32"/>
        </w:rPr>
        <w:t>..</w:t>
      </w:r>
    </w:p>
    <w:p w:rsidR="00390FC6" w:rsidRPr="001B4B4D" w:rsidRDefault="00390FC6" w:rsidP="00390FC6">
      <w:pPr>
        <w:pStyle w:val="Default"/>
        <w:rPr>
          <w:sz w:val="32"/>
          <w:szCs w:val="32"/>
        </w:rPr>
      </w:pPr>
      <w:r w:rsidRPr="001B4B4D">
        <w:rPr>
          <w:sz w:val="32"/>
          <w:szCs w:val="32"/>
          <w:cs/>
        </w:rPr>
        <w:t>............................................................................................................................................</w:t>
      </w:r>
      <w:r>
        <w:rPr>
          <w:sz w:val="32"/>
          <w:szCs w:val="32"/>
        </w:rPr>
        <w:t>..</w:t>
      </w:r>
    </w:p>
    <w:p w:rsidR="00390FC6" w:rsidRPr="001B4B4D" w:rsidRDefault="00390FC6" w:rsidP="00390FC6">
      <w:pPr>
        <w:pStyle w:val="Default"/>
        <w:rPr>
          <w:sz w:val="32"/>
          <w:szCs w:val="32"/>
        </w:rPr>
      </w:pPr>
      <w:r w:rsidRPr="001B4B4D">
        <w:rPr>
          <w:sz w:val="32"/>
          <w:szCs w:val="32"/>
          <w:cs/>
        </w:rPr>
        <w:t>............................................................................................................................................</w:t>
      </w:r>
      <w:r>
        <w:rPr>
          <w:sz w:val="32"/>
          <w:szCs w:val="32"/>
        </w:rPr>
        <w:t>..</w:t>
      </w:r>
    </w:p>
    <w:p w:rsidR="00390FC6" w:rsidRPr="001B4B4D" w:rsidRDefault="00390FC6" w:rsidP="00390FC6">
      <w:pPr>
        <w:pStyle w:val="Default"/>
        <w:rPr>
          <w:sz w:val="32"/>
          <w:szCs w:val="32"/>
        </w:rPr>
      </w:pPr>
      <w:r w:rsidRPr="001B4B4D">
        <w:rPr>
          <w:sz w:val="32"/>
          <w:szCs w:val="32"/>
          <w:cs/>
        </w:rPr>
        <w:t>............................................................................................................................................</w:t>
      </w:r>
      <w:r>
        <w:rPr>
          <w:sz w:val="32"/>
          <w:szCs w:val="32"/>
        </w:rPr>
        <w:t>..</w:t>
      </w:r>
    </w:p>
    <w:p w:rsidR="00390FC6" w:rsidRPr="001B4B4D" w:rsidRDefault="00390FC6" w:rsidP="00390FC6">
      <w:pPr>
        <w:pStyle w:val="Default"/>
        <w:rPr>
          <w:sz w:val="32"/>
          <w:szCs w:val="32"/>
        </w:rPr>
      </w:pPr>
      <w:r w:rsidRPr="001B4B4D">
        <w:rPr>
          <w:sz w:val="32"/>
          <w:szCs w:val="32"/>
          <w:cs/>
        </w:rPr>
        <w:t>............................................................................................................................................</w:t>
      </w:r>
      <w:r>
        <w:rPr>
          <w:sz w:val="32"/>
          <w:szCs w:val="32"/>
        </w:rPr>
        <w:t>..</w:t>
      </w:r>
    </w:p>
    <w:p w:rsidR="00390FC6" w:rsidRDefault="00390FC6" w:rsidP="00390FC6">
      <w:pPr>
        <w:pStyle w:val="Default"/>
        <w:jc w:val="thaiDistribute"/>
        <w:rPr>
          <w:b/>
          <w:bCs/>
          <w:sz w:val="32"/>
          <w:szCs w:val="32"/>
        </w:rPr>
      </w:pPr>
    </w:p>
    <w:p w:rsidR="00390FC6" w:rsidRPr="00140DCE" w:rsidRDefault="00390FC6" w:rsidP="00390FC6">
      <w:pPr>
        <w:pStyle w:val="Default"/>
        <w:jc w:val="center"/>
        <w:rPr>
          <w:i/>
          <w:iCs/>
          <w:sz w:val="36"/>
          <w:szCs w:val="36"/>
        </w:rPr>
      </w:pPr>
      <w:r w:rsidRPr="00140DCE">
        <w:rPr>
          <w:i/>
          <w:iCs/>
          <w:sz w:val="36"/>
          <w:szCs w:val="36"/>
          <w:cs/>
        </w:rPr>
        <w:t>ขอขอบคุณที่ท่านให้ความร่วมมือในการตอบแบบประเมินนี้อย่างดียิ่ง</w:t>
      </w:r>
    </w:p>
    <w:p w:rsidR="00390FC6" w:rsidRDefault="00390FC6" w:rsidP="00390FC6">
      <w:pPr>
        <w:jc w:val="thaiDistribute"/>
        <w:rPr>
          <w:rFonts w:ascii="TH SarabunPSK" w:hAnsi="TH SarabunPSK" w:cs="TH SarabunPSK"/>
          <w:sz w:val="32"/>
          <w:szCs w:val="32"/>
        </w:rPr>
      </w:pPr>
    </w:p>
    <w:p w:rsidR="00390FC6" w:rsidRDefault="00390FC6" w:rsidP="00390FC6">
      <w:pPr>
        <w:jc w:val="thaiDistribute"/>
        <w:rPr>
          <w:rFonts w:ascii="TH SarabunPSK" w:hAnsi="TH SarabunPSK" w:cs="TH SarabunPSK"/>
          <w:sz w:val="32"/>
          <w:szCs w:val="32"/>
        </w:rPr>
      </w:pPr>
    </w:p>
    <w:p w:rsidR="00390FC6" w:rsidRDefault="00390FC6" w:rsidP="00390FC6">
      <w:pPr>
        <w:jc w:val="thaiDistribute"/>
        <w:rPr>
          <w:rFonts w:ascii="TH SarabunPSK" w:hAnsi="TH SarabunPSK" w:cs="TH SarabunPSK"/>
          <w:sz w:val="32"/>
          <w:szCs w:val="32"/>
        </w:rPr>
      </w:pPr>
    </w:p>
    <w:p w:rsidR="00390FC6" w:rsidRDefault="00390FC6" w:rsidP="00390FC6">
      <w:pPr>
        <w:rPr>
          <w:rFonts w:cs="TH SarabunPSK"/>
          <w:b/>
          <w:bCs/>
          <w:sz w:val="36"/>
          <w:szCs w:val="36"/>
        </w:rPr>
      </w:pPr>
    </w:p>
    <w:p w:rsidR="00390FC6" w:rsidRDefault="00390FC6" w:rsidP="00390FC6">
      <w:pPr>
        <w:rPr>
          <w:rFonts w:cs="TH SarabunPSK"/>
          <w:b/>
          <w:bCs/>
          <w:sz w:val="36"/>
          <w:szCs w:val="36"/>
        </w:rPr>
      </w:pPr>
    </w:p>
    <w:p w:rsidR="00390FC6" w:rsidRDefault="00390FC6" w:rsidP="00390FC6">
      <w:pPr>
        <w:rPr>
          <w:rFonts w:cs="TH SarabunPSK"/>
          <w:b/>
          <w:bCs/>
          <w:sz w:val="36"/>
          <w:szCs w:val="36"/>
        </w:rPr>
      </w:pPr>
    </w:p>
    <w:p w:rsidR="00390FC6" w:rsidRDefault="00390FC6" w:rsidP="00390FC6">
      <w:pPr>
        <w:rPr>
          <w:rFonts w:cs="TH SarabunPSK"/>
          <w:b/>
          <w:bCs/>
          <w:sz w:val="36"/>
          <w:szCs w:val="36"/>
        </w:rPr>
      </w:pPr>
    </w:p>
    <w:p w:rsidR="00390FC6" w:rsidRDefault="00390FC6" w:rsidP="00390FC6">
      <w:pPr>
        <w:rPr>
          <w:rFonts w:cs="TH SarabunPSK"/>
          <w:b/>
          <w:bCs/>
          <w:sz w:val="36"/>
          <w:szCs w:val="36"/>
        </w:rPr>
      </w:pPr>
    </w:p>
    <w:p w:rsidR="00390FC6" w:rsidRDefault="00390FC6" w:rsidP="00390FC6">
      <w:pPr>
        <w:rPr>
          <w:rFonts w:cs="TH SarabunPSK"/>
          <w:b/>
          <w:bCs/>
          <w:sz w:val="36"/>
          <w:szCs w:val="36"/>
        </w:rPr>
      </w:pPr>
    </w:p>
    <w:p w:rsidR="00390FC6" w:rsidRDefault="00390FC6" w:rsidP="00390FC6">
      <w:pPr>
        <w:rPr>
          <w:rFonts w:cs="TH SarabunPSK"/>
          <w:b/>
          <w:bCs/>
          <w:sz w:val="36"/>
          <w:szCs w:val="36"/>
        </w:rPr>
      </w:pPr>
    </w:p>
    <w:p w:rsidR="00390FC6" w:rsidRDefault="00390FC6" w:rsidP="00390FC6">
      <w:pPr>
        <w:rPr>
          <w:rFonts w:cs="TH SarabunPSK"/>
          <w:b/>
          <w:bCs/>
          <w:sz w:val="36"/>
          <w:szCs w:val="36"/>
        </w:rPr>
      </w:pPr>
    </w:p>
    <w:p w:rsidR="00390FC6" w:rsidRDefault="00390FC6" w:rsidP="00390FC6">
      <w:pPr>
        <w:rPr>
          <w:rFonts w:cs="TH SarabunPSK"/>
          <w:b/>
          <w:bCs/>
          <w:sz w:val="36"/>
          <w:szCs w:val="36"/>
        </w:rPr>
      </w:pPr>
    </w:p>
    <w:p w:rsidR="00390FC6" w:rsidRDefault="00390FC6" w:rsidP="00390FC6">
      <w:pPr>
        <w:rPr>
          <w:rFonts w:cs="TH SarabunPSK"/>
          <w:b/>
          <w:bCs/>
          <w:sz w:val="36"/>
          <w:szCs w:val="36"/>
        </w:rPr>
      </w:pPr>
    </w:p>
    <w:p w:rsidR="00390FC6" w:rsidRDefault="00390FC6" w:rsidP="00390FC6">
      <w:pPr>
        <w:rPr>
          <w:rFonts w:cs="TH SarabunPSK"/>
          <w:b/>
          <w:bCs/>
          <w:sz w:val="36"/>
          <w:szCs w:val="36"/>
        </w:rPr>
      </w:pPr>
    </w:p>
    <w:p w:rsidR="00390FC6" w:rsidRDefault="00390FC6" w:rsidP="00390FC6">
      <w:pPr>
        <w:rPr>
          <w:rFonts w:cs="TH SarabunPSK"/>
          <w:b/>
          <w:bCs/>
          <w:sz w:val="36"/>
          <w:szCs w:val="36"/>
        </w:rPr>
      </w:pPr>
    </w:p>
    <w:p w:rsidR="00390FC6" w:rsidRDefault="00390FC6" w:rsidP="00390FC6">
      <w:pPr>
        <w:rPr>
          <w:rFonts w:cs="TH SarabunPSK"/>
          <w:b/>
          <w:bCs/>
          <w:sz w:val="36"/>
          <w:szCs w:val="36"/>
        </w:rPr>
      </w:pPr>
    </w:p>
    <w:p w:rsidR="00390FC6" w:rsidRDefault="00390FC6" w:rsidP="00390FC6">
      <w:pPr>
        <w:rPr>
          <w:rFonts w:cs="TH SarabunPSK"/>
          <w:b/>
          <w:bCs/>
          <w:sz w:val="36"/>
          <w:szCs w:val="36"/>
        </w:rPr>
      </w:pPr>
    </w:p>
    <w:p w:rsidR="00390FC6" w:rsidRDefault="00390FC6" w:rsidP="00390FC6">
      <w:pPr>
        <w:rPr>
          <w:rFonts w:cs="TH SarabunPSK"/>
          <w:b/>
          <w:bCs/>
          <w:sz w:val="36"/>
          <w:szCs w:val="36"/>
        </w:rPr>
      </w:pPr>
    </w:p>
    <w:p w:rsidR="00390FC6" w:rsidRDefault="00390FC6" w:rsidP="00390FC6">
      <w:pPr>
        <w:rPr>
          <w:rFonts w:cs="TH SarabunPSK"/>
          <w:b/>
          <w:bCs/>
          <w:sz w:val="36"/>
          <w:szCs w:val="36"/>
        </w:rPr>
      </w:pPr>
    </w:p>
    <w:p w:rsidR="00390FC6" w:rsidRDefault="00390FC6" w:rsidP="00390FC6">
      <w:pPr>
        <w:rPr>
          <w:rFonts w:cs="TH SarabunPSK"/>
          <w:b/>
          <w:bCs/>
          <w:sz w:val="36"/>
          <w:szCs w:val="36"/>
        </w:rPr>
      </w:pPr>
    </w:p>
    <w:p w:rsidR="00390FC6" w:rsidRDefault="00390FC6" w:rsidP="00390FC6">
      <w:pPr>
        <w:rPr>
          <w:rFonts w:cs="TH SarabunPSK"/>
          <w:b/>
          <w:bCs/>
          <w:sz w:val="36"/>
          <w:szCs w:val="36"/>
        </w:rPr>
      </w:pPr>
    </w:p>
    <w:p w:rsidR="00390FC6" w:rsidRDefault="00390FC6" w:rsidP="00390FC6">
      <w:pPr>
        <w:rPr>
          <w:rFonts w:cs="TH SarabunPSK"/>
          <w:b/>
          <w:bCs/>
          <w:sz w:val="36"/>
          <w:szCs w:val="36"/>
        </w:rPr>
      </w:pPr>
    </w:p>
    <w:p w:rsidR="00390FC6" w:rsidRDefault="00390FC6" w:rsidP="00390FC6">
      <w:pPr>
        <w:rPr>
          <w:rFonts w:cs="TH SarabunPSK"/>
          <w:b/>
          <w:bCs/>
          <w:sz w:val="36"/>
          <w:szCs w:val="36"/>
        </w:rPr>
      </w:pPr>
    </w:p>
    <w:p w:rsidR="00390FC6" w:rsidRDefault="00390FC6" w:rsidP="00390FC6">
      <w:pPr>
        <w:rPr>
          <w:rFonts w:cs="TH SarabunPSK"/>
          <w:b/>
          <w:bCs/>
          <w:sz w:val="36"/>
          <w:szCs w:val="36"/>
        </w:rPr>
      </w:pPr>
    </w:p>
    <w:p w:rsidR="00390FC6" w:rsidRPr="00305751" w:rsidRDefault="00390FC6" w:rsidP="00390FC6">
      <w:pPr>
        <w:rPr>
          <w:rFonts w:cs="TH SarabunPSK"/>
          <w:b/>
          <w:bCs/>
          <w:sz w:val="36"/>
          <w:szCs w:val="36"/>
        </w:rPr>
      </w:pPr>
    </w:p>
    <w:p w:rsidR="00390FC6" w:rsidRDefault="00390FC6" w:rsidP="00390FC6">
      <w:pPr>
        <w:rPr>
          <w:rFonts w:cs="TH SarabunPSK"/>
          <w:b/>
          <w:bCs/>
          <w:sz w:val="36"/>
          <w:szCs w:val="36"/>
        </w:rPr>
      </w:pPr>
    </w:p>
    <w:p w:rsidR="00390FC6" w:rsidRPr="00DB1152" w:rsidRDefault="00390FC6" w:rsidP="00390FC6">
      <w:pPr>
        <w:rPr>
          <w:rFonts w:ascii="TH SarabunPSK" w:hAnsi="TH SarabunPSK" w:cs="TH SarabunPSK"/>
          <w:b/>
          <w:bCs/>
          <w:sz w:val="36"/>
          <w:szCs w:val="36"/>
        </w:rPr>
      </w:pPr>
      <w:r w:rsidRPr="00DB1152">
        <w:rPr>
          <w:rFonts w:cs="TH SarabunPSK"/>
          <w:b/>
          <w:bCs/>
          <w:sz w:val="36"/>
          <w:szCs w:val="36"/>
          <w:cs/>
        </w:rPr>
        <w:lastRenderedPageBreak/>
        <w:t>๒.๕ คณะกรรมการเกี่ยวกับการประเมินหลักสูตร</w:t>
      </w:r>
    </w:p>
    <w:p w:rsidR="00390FC6" w:rsidRDefault="00390FC6" w:rsidP="00390FC6">
      <w:pPr>
        <w:tabs>
          <w:tab w:val="left" w:pos="720"/>
          <w:tab w:val="left" w:pos="7200"/>
        </w:tabs>
        <w:spacing w:line="276" w:lineRule="auto"/>
        <w:jc w:val="thaiDistribute"/>
        <w:rPr>
          <w:rFonts w:ascii="TH SarabunPSK" w:hAnsi="TH SarabunPSK" w:cs="TH SarabunPSK"/>
          <w:sz w:val="32"/>
          <w:szCs w:val="32"/>
        </w:rPr>
      </w:pPr>
      <w:r w:rsidRPr="00335029">
        <w:rPr>
          <w:rFonts w:ascii="TH SarabunPSK" w:hAnsi="TH SarabunPSK" w:cs="TH SarabunPSK"/>
          <w:sz w:val="32"/>
          <w:szCs w:val="32"/>
          <w:cs/>
        </w:rPr>
        <w:tab/>
        <w:t>ในก</w:t>
      </w:r>
      <w:r>
        <w:rPr>
          <w:rFonts w:ascii="TH SarabunPSK" w:hAnsi="TH SarabunPSK" w:cs="TH SarabunPSK"/>
          <w:sz w:val="32"/>
          <w:szCs w:val="32"/>
          <w:cs/>
        </w:rPr>
        <w:t xml:space="preserve">ารประเมินหลักสูตร มหาวิทยาลัยแต่งตั้งคณะกรรมการและคณะอนุกรรมการ ๓ ชุด คือ (๑) คณะกรรมการประเมินหลักสูตร มหาวิทยาลัยมหาจุฬาลงกรณราชวิทยาลัย (๒) คณะกรรมการผู้ทรงคุณวุฒิตรวจสอบเครื่องมือและให้คำปรึกษาในการประเมินหลักสูตร มหาวิทยาลัยมหาจุฬาลงกรณราชวิทยาลัย และ (๓) คณะอนุกรรมการจัดทำคู่มือการประเมินหลักสูตร มหาวิทยาลัยมหาจุฬาลงกรณราชวิทยาลัย </w:t>
      </w:r>
    </w:p>
    <w:p w:rsidR="00390FC6" w:rsidRDefault="00390FC6" w:rsidP="00390FC6">
      <w:pPr>
        <w:tabs>
          <w:tab w:val="left" w:pos="720"/>
          <w:tab w:val="left" w:pos="7200"/>
        </w:tabs>
        <w:spacing w:line="276" w:lineRule="auto"/>
        <w:jc w:val="thaiDistribute"/>
        <w:rPr>
          <w:rFonts w:ascii="TH SarabunPSK" w:hAnsi="TH SarabunPSK" w:cs="TH SarabunPSK"/>
          <w:sz w:val="32"/>
          <w:szCs w:val="32"/>
        </w:rPr>
      </w:pPr>
      <w:r>
        <w:rPr>
          <w:rFonts w:ascii="TH SarabunPSK" w:hAnsi="TH SarabunPSK" w:cs="TH SarabunPSK"/>
          <w:sz w:val="32"/>
          <w:szCs w:val="32"/>
          <w:cs/>
        </w:rPr>
        <w:tab/>
        <w:t>๑) คณะกรรมการประเมินหลักสูตร มหาวิทยาลัยมหาจุฬาลงกรณราชวิทยาลัย</w:t>
      </w:r>
    </w:p>
    <w:p w:rsidR="00390FC6" w:rsidRDefault="00390FC6" w:rsidP="00390FC6">
      <w:pPr>
        <w:tabs>
          <w:tab w:val="left" w:pos="720"/>
          <w:tab w:val="left" w:pos="7200"/>
        </w:tabs>
        <w:spacing w:line="276" w:lineRule="auto"/>
        <w:jc w:val="thaiDistribute"/>
        <w:rPr>
          <w:rFonts w:ascii="TH SarabunPSK" w:hAnsi="TH SarabunPSK" w:cs="TH SarabunPSK"/>
          <w:sz w:val="32"/>
          <w:szCs w:val="32"/>
        </w:rPr>
      </w:pPr>
      <w:r>
        <w:rPr>
          <w:rFonts w:ascii="TH SarabunPSK" w:hAnsi="TH SarabunPSK" w:cs="TH SarabunPSK"/>
          <w:sz w:val="32"/>
          <w:szCs w:val="32"/>
          <w:cs/>
        </w:rPr>
        <w:tab/>
        <w:t>มหาวิทยาลัยมีคำสั่งที่ ๕๒๔/๒๕๕๖ ลงวันที่ ๓๐ ตุลาคม พ.ศ.๒๕๕๖ และคำสั่งที่ ๖๕๙/๒๕๕๗ ลงวันที่ ๓๐ พฤศจิกายน พ.ศ.๒๕๕๗  เรื่อง แต่งตั้งคณะกรรมการประเมินหลักสูตร มหาวิทยาลัยมหาจุฬาลงกรณราชวิทยาลัย ประกอบด้วย</w:t>
      </w:r>
    </w:p>
    <w:p w:rsidR="00390FC6" w:rsidRPr="00335029" w:rsidRDefault="00390FC6" w:rsidP="00390FC6">
      <w:pPr>
        <w:tabs>
          <w:tab w:val="left" w:pos="720"/>
          <w:tab w:val="left" w:pos="1080"/>
          <w:tab w:val="left" w:pos="6120"/>
        </w:tabs>
        <w:spacing w:line="276" w:lineRule="auto"/>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t xml:space="preserve">(๑) </w:t>
      </w:r>
      <w:r w:rsidRPr="00335029">
        <w:rPr>
          <w:rFonts w:ascii="TH SarabunPSK" w:hAnsi="TH SarabunPSK" w:cs="TH SarabunPSK"/>
          <w:sz w:val="32"/>
          <w:szCs w:val="32"/>
          <w:cs/>
        </w:rPr>
        <w:t xml:space="preserve">พระมหาหรรษา ธมฺมหาโส รศ.ดร. </w:t>
      </w:r>
      <w:r>
        <w:rPr>
          <w:rFonts w:ascii="TH SarabunPSK" w:hAnsi="TH SarabunPSK" w:cs="TH SarabunPSK"/>
          <w:sz w:val="32"/>
          <w:szCs w:val="32"/>
          <w:cs/>
        </w:rPr>
        <w:tab/>
      </w:r>
      <w:r w:rsidRPr="00335029">
        <w:rPr>
          <w:rFonts w:ascii="TH SarabunPSK" w:hAnsi="TH SarabunPSK" w:cs="TH SarabunPSK"/>
          <w:sz w:val="32"/>
          <w:szCs w:val="32"/>
          <w:cs/>
        </w:rPr>
        <w:t>ประธานกรรมการ</w:t>
      </w:r>
      <w:r w:rsidRPr="00335029">
        <w:rPr>
          <w:rFonts w:ascii="TH SarabunPSK" w:hAnsi="TH SarabunPSK" w:cs="TH SarabunPSK"/>
          <w:sz w:val="32"/>
          <w:szCs w:val="32"/>
          <w:cs/>
        </w:rPr>
        <w:tab/>
      </w:r>
    </w:p>
    <w:p w:rsidR="00390FC6" w:rsidRDefault="00390FC6" w:rsidP="00390FC6">
      <w:pPr>
        <w:tabs>
          <w:tab w:val="left" w:pos="720"/>
          <w:tab w:val="left" w:pos="1080"/>
          <w:tab w:val="left" w:pos="6120"/>
        </w:tabs>
        <w:spacing w:line="276" w:lineRule="auto"/>
        <w:jc w:val="thaiDistribute"/>
        <w:rPr>
          <w:rFonts w:ascii="TH SarabunPSK" w:hAnsi="TH SarabunPSK" w:cs="TH SarabunPSK"/>
          <w:sz w:val="32"/>
          <w:szCs w:val="32"/>
        </w:rPr>
      </w:pPr>
      <w:r w:rsidRPr="00335029">
        <w:rPr>
          <w:rFonts w:ascii="TH SarabunPSK" w:hAnsi="TH SarabunPSK" w:cs="TH SarabunPSK"/>
          <w:sz w:val="32"/>
          <w:szCs w:val="32"/>
          <w:cs/>
        </w:rPr>
        <w:tab/>
      </w:r>
      <w:r w:rsidRPr="00335029">
        <w:rPr>
          <w:rFonts w:ascii="TH SarabunPSK" w:hAnsi="TH SarabunPSK" w:cs="TH SarabunPSK"/>
          <w:sz w:val="32"/>
          <w:szCs w:val="32"/>
          <w:cs/>
        </w:rPr>
        <w:tab/>
        <w:t>(๒</w:t>
      </w:r>
      <w:r>
        <w:rPr>
          <w:rFonts w:ascii="TH SarabunPSK" w:hAnsi="TH SarabunPSK" w:cs="TH SarabunPSK"/>
          <w:sz w:val="32"/>
          <w:szCs w:val="32"/>
          <w:cs/>
        </w:rPr>
        <w:t>) พระมหาสมบูรณ์ วุฑฺฒิกโร ดร.</w:t>
      </w:r>
      <w:r>
        <w:rPr>
          <w:rFonts w:ascii="TH SarabunPSK" w:hAnsi="TH SarabunPSK" w:cs="TH SarabunPSK"/>
          <w:sz w:val="32"/>
          <w:szCs w:val="32"/>
          <w:cs/>
        </w:rPr>
        <w:tab/>
        <w:t>กรรมการ</w:t>
      </w:r>
    </w:p>
    <w:p w:rsidR="00390FC6" w:rsidRDefault="00390FC6" w:rsidP="00390FC6">
      <w:pPr>
        <w:tabs>
          <w:tab w:val="left" w:pos="720"/>
          <w:tab w:val="left" w:pos="1080"/>
          <w:tab w:val="left" w:pos="6120"/>
        </w:tabs>
        <w:spacing w:line="276" w:lineRule="auto"/>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t>(๓) พระมหานพดล ปุญฺญสุวฑฺฒโก</w:t>
      </w:r>
      <w:r>
        <w:rPr>
          <w:rFonts w:ascii="TH SarabunPSK" w:hAnsi="TH SarabunPSK" w:cs="TH SarabunPSK"/>
          <w:sz w:val="32"/>
          <w:szCs w:val="32"/>
        </w:rPr>
        <w:tab/>
      </w:r>
      <w:r>
        <w:rPr>
          <w:rFonts w:ascii="TH SarabunPSK" w:hAnsi="TH SarabunPSK" w:cs="TH SarabunPSK"/>
          <w:sz w:val="32"/>
          <w:szCs w:val="32"/>
          <w:cs/>
        </w:rPr>
        <w:t>กรรมการ</w:t>
      </w:r>
    </w:p>
    <w:p w:rsidR="00390FC6" w:rsidRDefault="00390FC6" w:rsidP="00390FC6">
      <w:pPr>
        <w:tabs>
          <w:tab w:val="left" w:pos="720"/>
          <w:tab w:val="left" w:pos="1080"/>
          <w:tab w:val="left" w:pos="612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(๔) พระครูสังฆรักษ์กิตติพงศ์ สิริวฑฺฒโน ผศ.</w:t>
      </w:r>
      <w:r>
        <w:rPr>
          <w:rFonts w:ascii="TH SarabunPSK" w:hAnsi="TH SarabunPSK" w:cs="TH SarabunPSK"/>
          <w:sz w:val="32"/>
          <w:szCs w:val="32"/>
          <w:cs/>
        </w:rPr>
        <w:tab/>
        <w:t>กรรมการ</w:t>
      </w:r>
      <w:r>
        <w:rPr>
          <w:rFonts w:ascii="TH SarabunPSK" w:hAnsi="TH SarabunPSK" w:cs="TH SarabunPSK"/>
          <w:sz w:val="32"/>
          <w:szCs w:val="32"/>
        </w:rPr>
        <w:tab/>
      </w:r>
    </w:p>
    <w:p w:rsidR="00390FC6" w:rsidRDefault="00390FC6" w:rsidP="00390FC6">
      <w:pPr>
        <w:tabs>
          <w:tab w:val="left" w:pos="720"/>
          <w:tab w:val="left" w:pos="1080"/>
          <w:tab w:val="left" w:pos="6120"/>
        </w:tabs>
        <w:spacing w:line="276" w:lineRule="auto"/>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t>(๕) พระมหาบุญเลิศ อินฺทปญฺโญ รศ.</w:t>
      </w:r>
      <w:r>
        <w:rPr>
          <w:rFonts w:ascii="TH SarabunPSK" w:hAnsi="TH SarabunPSK" w:cs="TH SarabunPSK"/>
          <w:sz w:val="32"/>
          <w:szCs w:val="32"/>
        </w:rPr>
        <w:tab/>
      </w:r>
      <w:r>
        <w:rPr>
          <w:rFonts w:ascii="TH SarabunPSK" w:hAnsi="TH SarabunPSK" w:cs="TH SarabunPSK"/>
          <w:sz w:val="32"/>
          <w:szCs w:val="32"/>
          <w:cs/>
        </w:rPr>
        <w:t>กรรมการ</w:t>
      </w:r>
    </w:p>
    <w:p w:rsidR="00390FC6" w:rsidRDefault="00390FC6" w:rsidP="00390FC6">
      <w:pPr>
        <w:tabs>
          <w:tab w:val="left" w:pos="720"/>
          <w:tab w:val="left" w:pos="1080"/>
          <w:tab w:val="left" w:pos="612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(๖) ดร.ประพันธ์ ศุภษร</w:t>
      </w:r>
      <w:r>
        <w:rPr>
          <w:rFonts w:ascii="TH SarabunPSK" w:hAnsi="TH SarabunPSK" w:cs="TH SarabunPSK"/>
          <w:sz w:val="32"/>
          <w:szCs w:val="32"/>
          <w:cs/>
        </w:rPr>
        <w:tab/>
        <w:t>กรรมการ</w:t>
      </w:r>
    </w:p>
    <w:p w:rsidR="00390FC6" w:rsidRDefault="00390FC6" w:rsidP="00390FC6">
      <w:pPr>
        <w:tabs>
          <w:tab w:val="left" w:pos="720"/>
          <w:tab w:val="left" w:pos="1080"/>
          <w:tab w:val="left" w:pos="6120"/>
        </w:tabs>
        <w:spacing w:line="276" w:lineRule="auto"/>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t>(๗) หัวหน้าภาควิชาพระพุทธศาสนา</w:t>
      </w:r>
      <w:r>
        <w:rPr>
          <w:rFonts w:ascii="TH SarabunPSK" w:hAnsi="TH SarabunPSK" w:cs="TH SarabunPSK"/>
          <w:sz w:val="32"/>
          <w:szCs w:val="32"/>
        </w:rPr>
        <w:tab/>
      </w:r>
      <w:r>
        <w:rPr>
          <w:rFonts w:ascii="TH SarabunPSK" w:hAnsi="TH SarabunPSK" w:cs="TH SarabunPSK"/>
          <w:sz w:val="32"/>
          <w:szCs w:val="32"/>
          <w:cs/>
        </w:rPr>
        <w:t>กรรมการ</w:t>
      </w:r>
    </w:p>
    <w:p w:rsidR="00390FC6" w:rsidRDefault="00390FC6" w:rsidP="00390FC6">
      <w:pPr>
        <w:tabs>
          <w:tab w:val="left" w:pos="720"/>
          <w:tab w:val="left" w:pos="1080"/>
          <w:tab w:val="left" w:pos="6120"/>
        </w:tabs>
        <w:spacing w:line="276" w:lineRule="auto"/>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t>(๘) หัวหน้าภาควิชาศาสนาและปรัชญา</w:t>
      </w:r>
      <w:r>
        <w:rPr>
          <w:rFonts w:ascii="TH SarabunPSK" w:hAnsi="TH SarabunPSK" w:cs="TH SarabunPSK"/>
          <w:sz w:val="32"/>
          <w:szCs w:val="32"/>
          <w:cs/>
        </w:rPr>
        <w:tab/>
        <w:t>กรรมการ</w:t>
      </w:r>
    </w:p>
    <w:p w:rsidR="00390FC6" w:rsidRDefault="00390FC6" w:rsidP="00390FC6">
      <w:pPr>
        <w:tabs>
          <w:tab w:val="left" w:pos="720"/>
          <w:tab w:val="left" w:pos="1080"/>
          <w:tab w:val="left" w:pos="6120"/>
        </w:tabs>
        <w:spacing w:line="276" w:lineRule="auto"/>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t>(๙) หัวหน้าภาควิชาบาลีและสันสกฤต</w:t>
      </w:r>
      <w:r>
        <w:rPr>
          <w:rFonts w:ascii="TH SarabunPSK" w:hAnsi="TH SarabunPSK" w:cs="TH SarabunPSK"/>
          <w:sz w:val="32"/>
          <w:szCs w:val="32"/>
        </w:rPr>
        <w:tab/>
      </w:r>
      <w:r>
        <w:rPr>
          <w:rFonts w:ascii="TH SarabunPSK" w:hAnsi="TH SarabunPSK" w:cs="TH SarabunPSK"/>
          <w:sz w:val="32"/>
          <w:szCs w:val="32"/>
          <w:cs/>
        </w:rPr>
        <w:t>กรรมการ</w:t>
      </w:r>
    </w:p>
    <w:p w:rsidR="00390FC6" w:rsidRDefault="00390FC6" w:rsidP="00390FC6">
      <w:pPr>
        <w:tabs>
          <w:tab w:val="left" w:pos="720"/>
          <w:tab w:val="left" w:pos="1080"/>
          <w:tab w:val="left" w:pos="6120"/>
        </w:tabs>
        <w:spacing w:line="276" w:lineRule="auto"/>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t>(๑๐) หัวหน้าภาควิชา</w:t>
      </w:r>
      <w:r>
        <w:rPr>
          <w:rFonts w:ascii="TH SarabunPSK" w:hAnsi="TH SarabunPSK" w:cs="TH SarabunPSK" w:hint="cs"/>
          <w:sz w:val="32"/>
          <w:szCs w:val="32"/>
          <w:cs/>
        </w:rPr>
        <w:t>จิตวิทยาการศึกษาและการแนะแนว</w:t>
      </w:r>
      <w:r>
        <w:rPr>
          <w:rFonts w:ascii="TH SarabunPSK" w:hAnsi="TH SarabunPSK" w:cs="TH SarabunPSK"/>
          <w:sz w:val="32"/>
          <w:szCs w:val="32"/>
          <w:cs/>
        </w:rPr>
        <w:tab/>
        <w:t>กรรมการ</w:t>
      </w:r>
    </w:p>
    <w:p w:rsidR="00390FC6" w:rsidRDefault="00390FC6" w:rsidP="00390FC6">
      <w:pPr>
        <w:tabs>
          <w:tab w:val="left" w:pos="720"/>
          <w:tab w:val="left" w:pos="1080"/>
          <w:tab w:val="left" w:pos="6120"/>
        </w:tabs>
        <w:spacing w:line="276" w:lineRule="auto"/>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t>(๑๑) หัวหน้าภาควิชาหลักสูตรและการสอน</w:t>
      </w:r>
      <w:r>
        <w:rPr>
          <w:rFonts w:ascii="TH SarabunPSK" w:hAnsi="TH SarabunPSK" w:cs="TH SarabunPSK"/>
          <w:sz w:val="32"/>
          <w:szCs w:val="32"/>
        </w:rPr>
        <w:tab/>
      </w:r>
      <w:r>
        <w:rPr>
          <w:rFonts w:ascii="TH SarabunPSK" w:hAnsi="TH SarabunPSK" w:cs="TH SarabunPSK"/>
          <w:sz w:val="32"/>
          <w:szCs w:val="32"/>
          <w:cs/>
        </w:rPr>
        <w:t>กรรมการ</w:t>
      </w:r>
    </w:p>
    <w:p w:rsidR="00390FC6" w:rsidRDefault="00390FC6" w:rsidP="00390FC6">
      <w:pPr>
        <w:tabs>
          <w:tab w:val="left" w:pos="720"/>
          <w:tab w:val="left" w:pos="1080"/>
          <w:tab w:val="left" w:pos="6120"/>
        </w:tabs>
        <w:spacing w:line="276" w:lineRule="auto"/>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t>(๑๒) หัวหน้าภาควิชาบริหารการศึกษา</w:t>
      </w:r>
      <w:r>
        <w:rPr>
          <w:rFonts w:ascii="TH SarabunPSK" w:hAnsi="TH SarabunPSK" w:cs="TH SarabunPSK"/>
          <w:sz w:val="32"/>
          <w:szCs w:val="32"/>
        </w:rPr>
        <w:tab/>
      </w:r>
      <w:r>
        <w:rPr>
          <w:rFonts w:ascii="TH SarabunPSK" w:hAnsi="TH SarabunPSK" w:cs="TH SarabunPSK"/>
          <w:sz w:val="32"/>
          <w:szCs w:val="32"/>
          <w:cs/>
        </w:rPr>
        <w:t>กรรมการ</w:t>
      </w:r>
    </w:p>
    <w:p w:rsidR="00390FC6" w:rsidRDefault="00390FC6" w:rsidP="00390FC6">
      <w:pPr>
        <w:tabs>
          <w:tab w:val="left" w:pos="720"/>
          <w:tab w:val="left" w:pos="1080"/>
          <w:tab w:val="left" w:pos="6120"/>
        </w:tabs>
        <w:spacing w:line="276" w:lineRule="auto"/>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t>(๑๓) หัวหน้าภาควิชาจิตวิทยา</w:t>
      </w:r>
      <w:r>
        <w:rPr>
          <w:rFonts w:ascii="TH SarabunPSK" w:hAnsi="TH SarabunPSK" w:cs="TH SarabunPSK"/>
          <w:sz w:val="32"/>
          <w:szCs w:val="32"/>
        </w:rPr>
        <w:tab/>
      </w:r>
      <w:r>
        <w:rPr>
          <w:rFonts w:ascii="TH SarabunPSK" w:hAnsi="TH SarabunPSK" w:cs="TH SarabunPSK"/>
          <w:sz w:val="32"/>
          <w:szCs w:val="32"/>
          <w:cs/>
        </w:rPr>
        <w:t>กรรมการ</w:t>
      </w:r>
    </w:p>
    <w:p w:rsidR="00390FC6" w:rsidRDefault="00390FC6" w:rsidP="00390FC6">
      <w:pPr>
        <w:tabs>
          <w:tab w:val="left" w:pos="720"/>
          <w:tab w:val="left" w:pos="1080"/>
          <w:tab w:val="left" w:pos="6120"/>
        </w:tabs>
        <w:spacing w:line="276" w:lineRule="auto"/>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t>(๑๔) หัวหน้าภาควิชาภาษาไทย</w:t>
      </w:r>
      <w:r>
        <w:rPr>
          <w:rFonts w:ascii="TH SarabunPSK" w:hAnsi="TH SarabunPSK" w:cs="TH SarabunPSK"/>
          <w:sz w:val="32"/>
          <w:szCs w:val="32"/>
        </w:rPr>
        <w:tab/>
      </w:r>
      <w:r>
        <w:rPr>
          <w:rFonts w:ascii="TH SarabunPSK" w:hAnsi="TH SarabunPSK" w:cs="TH SarabunPSK"/>
          <w:sz w:val="32"/>
          <w:szCs w:val="32"/>
          <w:cs/>
        </w:rPr>
        <w:t>กรรมการ</w:t>
      </w:r>
    </w:p>
    <w:p w:rsidR="00390FC6" w:rsidRDefault="00390FC6" w:rsidP="00390FC6">
      <w:pPr>
        <w:tabs>
          <w:tab w:val="left" w:pos="720"/>
          <w:tab w:val="left" w:pos="1080"/>
          <w:tab w:val="left" w:pos="6120"/>
        </w:tabs>
        <w:spacing w:line="276" w:lineRule="auto"/>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t>(๑๕) หัวหน้าภาควิชาภาษาต่างประเทศ</w:t>
      </w:r>
      <w:r>
        <w:rPr>
          <w:rFonts w:ascii="TH SarabunPSK" w:hAnsi="TH SarabunPSK" w:cs="TH SarabunPSK"/>
          <w:sz w:val="32"/>
          <w:szCs w:val="32"/>
        </w:rPr>
        <w:tab/>
      </w:r>
      <w:r>
        <w:rPr>
          <w:rFonts w:ascii="TH SarabunPSK" w:hAnsi="TH SarabunPSK" w:cs="TH SarabunPSK"/>
          <w:sz w:val="32"/>
          <w:szCs w:val="32"/>
          <w:cs/>
        </w:rPr>
        <w:t>กรรมการ</w:t>
      </w:r>
    </w:p>
    <w:p w:rsidR="00390FC6" w:rsidRDefault="00390FC6" w:rsidP="00390FC6">
      <w:pPr>
        <w:tabs>
          <w:tab w:val="left" w:pos="720"/>
          <w:tab w:val="left" w:pos="1080"/>
          <w:tab w:val="left" w:pos="612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(๑๖) หัวหน้าภาควิชารัฐศาสตร์</w:t>
      </w:r>
      <w:r>
        <w:rPr>
          <w:rFonts w:ascii="TH SarabunPSK" w:hAnsi="TH SarabunPSK" w:cs="TH SarabunPSK"/>
          <w:sz w:val="32"/>
          <w:szCs w:val="32"/>
          <w:cs/>
        </w:rPr>
        <w:tab/>
        <w:t>กรรมการ</w:t>
      </w:r>
    </w:p>
    <w:p w:rsidR="00390FC6" w:rsidRDefault="00390FC6" w:rsidP="00390FC6">
      <w:pPr>
        <w:tabs>
          <w:tab w:val="left" w:pos="720"/>
          <w:tab w:val="left" w:pos="1080"/>
          <w:tab w:val="left" w:pos="612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(๑๗) หัวหน้าภาควิชาเศรษฐศาสตร์</w:t>
      </w:r>
      <w:r>
        <w:rPr>
          <w:rFonts w:ascii="TH SarabunPSK" w:hAnsi="TH SarabunPSK" w:cs="TH SarabunPSK"/>
          <w:sz w:val="32"/>
          <w:szCs w:val="32"/>
          <w:cs/>
        </w:rPr>
        <w:tab/>
        <w:t>กรรมการ</w:t>
      </w:r>
    </w:p>
    <w:p w:rsidR="00390FC6" w:rsidRDefault="00390FC6" w:rsidP="00390FC6">
      <w:pPr>
        <w:tabs>
          <w:tab w:val="left" w:pos="720"/>
          <w:tab w:val="left" w:pos="1080"/>
          <w:tab w:val="left" w:pos="612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(๑๘) หัวหน้าภาควิชาสังคมวิทยาและมานุษยวิทยา</w:t>
      </w:r>
      <w:r>
        <w:rPr>
          <w:rFonts w:ascii="TH SarabunPSK" w:hAnsi="TH SarabunPSK" w:cs="TH SarabunPSK"/>
          <w:sz w:val="32"/>
          <w:szCs w:val="32"/>
          <w:cs/>
        </w:rPr>
        <w:tab/>
        <w:t>กรรมการ</w:t>
      </w:r>
    </w:p>
    <w:p w:rsidR="00390FC6" w:rsidRDefault="00390FC6" w:rsidP="00390FC6">
      <w:pPr>
        <w:tabs>
          <w:tab w:val="left" w:pos="720"/>
          <w:tab w:val="left" w:pos="1080"/>
          <w:tab w:val="left" w:pos="612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(๑๙) รศ.สมบูรณ์ บุญฤทธิ์</w:t>
      </w:r>
      <w:r>
        <w:rPr>
          <w:rFonts w:ascii="TH SarabunPSK" w:hAnsi="TH SarabunPSK" w:cs="TH SarabunPSK"/>
          <w:sz w:val="32"/>
          <w:szCs w:val="32"/>
          <w:cs/>
        </w:rPr>
        <w:tab/>
        <w:t>กรรมการ</w:t>
      </w:r>
    </w:p>
    <w:p w:rsidR="00390FC6" w:rsidRDefault="00390FC6" w:rsidP="00390FC6">
      <w:pPr>
        <w:tabs>
          <w:tab w:val="left" w:pos="720"/>
          <w:tab w:val="left" w:pos="1080"/>
          <w:tab w:val="left" w:pos="612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(๒๐) ผศ.ดร.สุพรต บุญอ่อน</w:t>
      </w:r>
      <w:r>
        <w:rPr>
          <w:rFonts w:ascii="TH SarabunPSK" w:hAnsi="TH SarabunPSK" w:cs="TH SarabunPSK"/>
          <w:sz w:val="32"/>
          <w:szCs w:val="32"/>
          <w:cs/>
        </w:rPr>
        <w:tab/>
        <w:t>กรรมการ</w:t>
      </w:r>
    </w:p>
    <w:p w:rsidR="00390FC6" w:rsidRDefault="00390FC6" w:rsidP="00390FC6">
      <w:pPr>
        <w:tabs>
          <w:tab w:val="left" w:pos="720"/>
          <w:tab w:val="left" w:pos="1080"/>
          <w:tab w:val="left" w:pos="612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(๒๑) นายบุญหนา จิมานัง</w:t>
      </w:r>
      <w:r>
        <w:rPr>
          <w:rFonts w:ascii="TH SarabunPSK" w:hAnsi="TH SarabunPSK" w:cs="TH SarabunPSK"/>
          <w:sz w:val="32"/>
          <w:szCs w:val="32"/>
          <w:cs/>
        </w:rPr>
        <w:tab/>
        <w:t>กรรมการ</w:t>
      </w:r>
    </w:p>
    <w:p w:rsidR="00390FC6" w:rsidRDefault="00390FC6" w:rsidP="00390FC6">
      <w:pPr>
        <w:tabs>
          <w:tab w:val="left" w:pos="720"/>
          <w:tab w:val="left" w:pos="1080"/>
          <w:tab w:val="left" w:pos="612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(๒๒) นางไฉไลฤดี ยุวนะศิริ</w:t>
      </w:r>
      <w:r>
        <w:rPr>
          <w:rFonts w:ascii="TH SarabunPSK" w:hAnsi="TH SarabunPSK" w:cs="TH SarabunPSK"/>
          <w:sz w:val="32"/>
          <w:szCs w:val="32"/>
          <w:cs/>
        </w:rPr>
        <w:tab/>
        <w:t>กรรมการ</w:t>
      </w:r>
    </w:p>
    <w:p w:rsidR="00390FC6" w:rsidRDefault="00390FC6" w:rsidP="00390FC6">
      <w:pPr>
        <w:tabs>
          <w:tab w:val="left" w:pos="720"/>
          <w:tab w:val="left" w:pos="1080"/>
          <w:tab w:val="left" w:pos="522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(๒๓) พระมหาสุทัศน์ ติสฺสรวาที</w:t>
      </w:r>
      <w:r>
        <w:rPr>
          <w:rFonts w:ascii="TH SarabunPSK" w:hAnsi="TH SarabunPSK" w:cs="TH SarabunPSK"/>
          <w:sz w:val="32"/>
          <w:szCs w:val="32"/>
          <w:cs/>
        </w:rPr>
        <w:tab/>
        <w:t>กรรมการและเลขานุการ</w:t>
      </w:r>
    </w:p>
    <w:p w:rsidR="00390FC6" w:rsidRDefault="00390FC6" w:rsidP="00390FC6">
      <w:pPr>
        <w:tabs>
          <w:tab w:val="left" w:pos="720"/>
          <w:tab w:val="left" w:pos="1080"/>
          <w:tab w:val="left" w:pos="5220"/>
        </w:tabs>
        <w:spacing w:line="276" w:lineRule="auto"/>
        <w:jc w:val="thaiDistribute"/>
        <w:rPr>
          <w:rFonts w:ascii="TH SarabunPSK" w:hAnsi="TH SarabunPSK" w:cs="TH SarabunPSK"/>
          <w:sz w:val="32"/>
          <w:szCs w:val="32"/>
        </w:rPr>
      </w:pPr>
      <w:r>
        <w:rPr>
          <w:rFonts w:ascii="TH SarabunPSK" w:hAnsi="TH SarabunPSK" w:cs="TH SarabunPSK"/>
          <w:sz w:val="32"/>
          <w:szCs w:val="32"/>
          <w:cs/>
        </w:rPr>
        <w:lastRenderedPageBreak/>
        <w:tab/>
      </w:r>
      <w:r>
        <w:rPr>
          <w:rFonts w:ascii="TH SarabunPSK" w:hAnsi="TH SarabunPSK" w:cs="TH SarabunPSK"/>
          <w:sz w:val="32"/>
          <w:szCs w:val="32"/>
          <w:cs/>
        </w:rPr>
        <w:tab/>
        <w:t>(๒๔) พระสุทิน เขมวํโส</w:t>
      </w:r>
      <w:r>
        <w:rPr>
          <w:rFonts w:ascii="TH SarabunPSK" w:hAnsi="TH SarabunPSK" w:cs="TH SarabunPSK"/>
          <w:sz w:val="32"/>
          <w:szCs w:val="32"/>
          <w:cs/>
        </w:rPr>
        <w:tab/>
        <w:t>กรรมการและผู้ช่วยเลขานุการ</w:t>
      </w:r>
    </w:p>
    <w:p w:rsidR="00390FC6" w:rsidRDefault="00390FC6" w:rsidP="00390FC6">
      <w:pPr>
        <w:tabs>
          <w:tab w:val="left" w:pos="720"/>
          <w:tab w:val="left" w:pos="1080"/>
          <w:tab w:val="left" w:pos="522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(๒๕) นายสินชัย วงษ์จำนงค์</w:t>
      </w:r>
      <w:r>
        <w:rPr>
          <w:rFonts w:ascii="TH SarabunPSK" w:hAnsi="TH SarabunPSK" w:cs="TH SarabunPSK"/>
          <w:sz w:val="32"/>
          <w:szCs w:val="32"/>
          <w:cs/>
        </w:rPr>
        <w:tab/>
        <w:t>กรรมการและผู้ช่วยเลขานุการ</w:t>
      </w:r>
    </w:p>
    <w:p w:rsidR="00390FC6" w:rsidRDefault="00390FC6" w:rsidP="00390FC6">
      <w:pPr>
        <w:tabs>
          <w:tab w:val="left" w:pos="720"/>
          <w:tab w:val="left" w:pos="1080"/>
          <w:tab w:val="left" w:pos="5220"/>
        </w:tabs>
        <w:spacing w:line="276" w:lineRule="auto"/>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t xml:space="preserve">(๒๖) </w:t>
      </w:r>
      <w:r w:rsidRPr="00216B87">
        <w:rPr>
          <w:rFonts w:ascii="TH SarabunPSK" w:hAnsi="TH SarabunPSK" w:cs="TH SarabunPSK"/>
          <w:sz w:val="32"/>
          <w:szCs w:val="32"/>
          <w:cs/>
        </w:rPr>
        <w:t>นางสาวปฏิธรรม  สำเนียง</w:t>
      </w:r>
      <w:r>
        <w:rPr>
          <w:rFonts w:ascii="TH SarabunPSK" w:hAnsi="TH SarabunPSK" w:cs="TH SarabunPSK"/>
          <w:sz w:val="32"/>
          <w:szCs w:val="32"/>
          <w:cs/>
        </w:rPr>
        <w:tab/>
        <w:t>กรรมการและผู้ช่วยเลขานุการ</w:t>
      </w:r>
    </w:p>
    <w:p w:rsidR="00390FC6" w:rsidRDefault="00390FC6" w:rsidP="00390FC6">
      <w:pPr>
        <w:tabs>
          <w:tab w:val="left" w:pos="720"/>
          <w:tab w:val="left" w:pos="1080"/>
          <w:tab w:val="left" w:pos="6120"/>
        </w:tabs>
        <w:spacing w:line="276" w:lineRule="auto"/>
        <w:jc w:val="thaiDistribute"/>
        <w:rPr>
          <w:rFonts w:ascii="TH SarabunPSK" w:hAnsi="TH SarabunPSK" w:cs="TH SarabunPSK"/>
          <w:sz w:val="32"/>
          <w:szCs w:val="32"/>
        </w:rPr>
      </w:pPr>
      <w:r>
        <w:rPr>
          <w:rFonts w:ascii="TH SarabunPSK" w:hAnsi="TH SarabunPSK" w:cs="TH SarabunPSK"/>
          <w:sz w:val="32"/>
          <w:szCs w:val="32"/>
          <w:cs/>
        </w:rPr>
        <w:tab/>
        <w:t>คณะกรรมการชุดนี้ มีอำนาจและหน้าที่ ดังนี้</w:t>
      </w:r>
    </w:p>
    <w:p w:rsidR="00390FC6" w:rsidRDefault="00390FC6" w:rsidP="00390FC6">
      <w:pPr>
        <w:tabs>
          <w:tab w:val="left" w:pos="720"/>
          <w:tab w:val="left" w:pos="1080"/>
          <w:tab w:val="left" w:pos="612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(๑) กำหนดรูปแบบ เกณฑ์และวิธีการในการประเมินหลักสูตร</w:t>
      </w:r>
    </w:p>
    <w:p w:rsidR="00390FC6" w:rsidRDefault="00390FC6" w:rsidP="00390FC6">
      <w:pPr>
        <w:tabs>
          <w:tab w:val="left" w:pos="720"/>
          <w:tab w:val="left" w:pos="1080"/>
          <w:tab w:val="left" w:pos="612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(๒) ประเมินหลักสูตรพุทธศาสตรบัณฑิต พุทธศาสตรมหาบัณฑิต และพุทธศาสตรดุษฎีบัณฑิต</w:t>
      </w:r>
    </w:p>
    <w:p w:rsidR="00390FC6" w:rsidRPr="0099221D" w:rsidRDefault="00390FC6" w:rsidP="00390FC6">
      <w:pPr>
        <w:tabs>
          <w:tab w:val="left" w:pos="720"/>
          <w:tab w:val="left" w:pos="1080"/>
          <w:tab w:val="left" w:pos="5040"/>
        </w:tabs>
        <w:jc w:val="thaiDistribute"/>
        <w:rPr>
          <w:rFonts w:ascii="TH SarabunPSK" w:hAnsi="TH SarabunPSK" w:cs="TH SarabunPSK"/>
          <w:sz w:val="32"/>
          <w:szCs w:val="32"/>
          <w:cs/>
        </w:rPr>
      </w:pPr>
      <w:r w:rsidRPr="0099221D">
        <w:rPr>
          <w:rFonts w:ascii="TH SarabunPSK" w:hAnsi="TH SarabunPSK" w:cs="TH SarabunPSK"/>
          <w:sz w:val="32"/>
          <w:szCs w:val="32"/>
          <w:cs/>
        </w:rPr>
        <w:t xml:space="preserve">         </w:t>
      </w:r>
      <w:r>
        <w:rPr>
          <w:rFonts w:ascii="TH SarabunPSK" w:hAnsi="TH SarabunPSK" w:cs="TH SarabunPSK"/>
          <w:sz w:val="32"/>
          <w:szCs w:val="32"/>
          <w:cs/>
        </w:rPr>
        <w:tab/>
      </w:r>
      <w:r>
        <w:rPr>
          <w:rFonts w:ascii="TH SarabunPSK" w:hAnsi="TH SarabunPSK" w:cs="TH SarabunPSK"/>
          <w:sz w:val="32"/>
          <w:szCs w:val="32"/>
          <w:cs/>
        </w:rPr>
        <w:tab/>
        <w:t>(</w:t>
      </w:r>
      <w:r w:rsidRPr="0099221D">
        <w:rPr>
          <w:rFonts w:ascii="TH SarabunPSK" w:hAnsi="TH SarabunPSK" w:cs="TH SarabunPSK"/>
          <w:sz w:val="32"/>
          <w:szCs w:val="32"/>
          <w:cs/>
        </w:rPr>
        <w:t>๓</w:t>
      </w:r>
      <w:r>
        <w:rPr>
          <w:rFonts w:ascii="TH SarabunPSK" w:hAnsi="TH SarabunPSK" w:cs="TH SarabunPSK"/>
          <w:sz w:val="32"/>
          <w:szCs w:val="32"/>
          <w:cs/>
        </w:rPr>
        <w:t>)</w:t>
      </w:r>
      <w:r w:rsidRPr="0099221D">
        <w:rPr>
          <w:rFonts w:ascii="TH SarabunPSK" w:hAnsi="TH SarabunPSK" w:cs="TH SarabunPSK"/>
          <w:sz w:val="32"/>
          <w:szCs w:val="32"/>
          <w:cs/>
        </w:rPr>
        <w:t xml:space="preserve"> เสนอแต่งตั้งคณะอนุกรรมการที่เกี่ยวข้องกับการประเมินหลักสูตร</w:t>
      </w:r>
    </w:p>
    <w:p w:rsidR="00390FC6" w:rsidRPr="0099221D" w:rsidRDefault="00390FC6" w:rsidP="00390FC6">
      <w:pPr>
        <w:tabs>
          <w:tab w:val="left" w:pos="720"/>
          <w:tab w:val="left" w:pos="1080"/>
          <w:tab w:val="left" w:pos="5040"/>
        </w:tabs>
        <w:jc w:val="thaiDistribute"/>
        <w:rPr>
          <w:rFonts w:ascii="TH SarabunPSK" w:hAnsi="TH SarabunPSK" w:cs="TH SarabunPSK"/>
          <w:sz w:val="32"/>
          <w:szCs w:val="32"/>
        </w:rPr>
      </w:pPr>
      <w:r w:rsidRPr="0099221D">
        <w:rPr>
          <w:rFonts w:ascii="TH SarabunPSK" w:hAnsi="TH SarabunPSK" w:cs="TH SarabunPSK"/>
          <w:sz w:val="32"/>
          <w:szCs w:val="32"/>
          <w:cs/>
        </w:rPr>
        <w:t xml:space="preserve">         </w:t>
      </w:r>
      <w:r>
        <w:rPr>
          <w:rFonts w:ascii="TH SarabunPSK" w:hAnsi="TH SarabunPSK" w:cs="TH SarabunPSK"/>
          <w:sz w:val="32"/>
          <w:szCs w:val="32"/>
          <w:cs/>
        </w:rPr>
        <w:tab/>
      </w:r>
      <w:r>
        <w:rPr>
          <w:rFonts w:ascii="TH SarabunPSK" w:hAnsi="TH SarabunPSK" w:cs="TH SarabunPSK"/>
          <w:sz w:val="32"/>
          <w:szCs w:val="32"/>
          <w:cs/>
        </w:rPr>
        <w:tab/>
        <w:t>(</w:t>
      </w:r>
      <w:r w:rsidRPr="0099221D">
        <w:rPr>
          <w:rFonts w:ascii="TH SarabunPSK" w:hAnsi="TH SarabunPSK" w:cs="TH SarabunPSK"/>
          <w:sz w:val="32"/>
          <w:szCs w:val="32"/>
          <w:cs/>
        </w:rPr>
        <w:t>๔</w:t>
      </w:r>
      <w:r>
        <w:rPr>
          <w:rFonts w:ascii="TH SarabunPSK" w:hAnsi="TH SarabunPSK" w:cs="TH SarabunPSK"/>
          <w:sz w:val="32"/>
          <w:szCs w:val="32"/>
          <w:cs/>
        </w:rPr>
        <w:t>)</w:t>
      </w:r>
      <w:r w:rsidRPr="0099221D">
        <w:rPr>
          <w:rFonts w:ascii="TH SarabunPSK" w:hAnsi="TH SarabunPSK" w:cs="TH SarabunPSK"/>
          <w:sz w:val="32"/>
          <w:szCs w:val="32"/>
          <w:cs/>
        </w:rPr>
        <w:t xml:space="preserve"> ส่งเสริมสนับสนุนและกำกับติดตาม ให้ส่วนจัดการศึกษาดำเนินการประเมินหลักสูตร</w:t>
      </w:r>
    </w:p>
    <w:p w:rsidR="00390FC6" w:rsidRPr="0099221D" w:rsidRDefault="00390FC6" w:rsidP="00390FC6">
      <w:pPr>
        <w:tabs>
          <w:tab w:val="left" w:pos="720"/>
          <w:tab w:val="left" w:pos="1080"/>
          <w:tab w:val="left" w:pos="5040"/>
        </w:tabs>
        <w:jc w:val="thaiDistribute"/>
        <w:rPr>
          <w:rFonts w:ascii="TH SarabunPSK" w:hAnsi="TH SarabunPSK" w:cs="TH SarabunPSK"/>
          <w:sz w:val="32"/>
          <w:szCs w:val="32"/>
        </w:rPr>
      </w:pPr>
      <w:r w:rsidRPr="0099221D">
        <w:rPr>
          <w:rFonts w:ascii="TH SarabunPSK" w:hAnsi="TH SarabunPSK" w:cs="TH SarabunPSK"/>
          <w:sz w:val="32"/>
          <w:szCs w:val="32"/>
          <w:cs/>
        </w:rPr>
        <w:t xml:space="preserve">         </w:t>
      </w:r>
      <w:r>
        <w:rPr>
          <w:rFonts w:ascii="TH SarabunPSK" w:hAnsi="TH SarabunPSK" w:cs="TH SarabunPSK"/>
          <w:sz w:val="32"/>
          <w:szCs w:val="32"/>
          <w:cs/>
        </w:rPr>
        <w:tab/>
      </w:r>
      <w:r>
        <w:rPr>
          <w:rFonts w:ascii="TH SarabunPSK" w:hAnsi="TH SarabunPSK" w:cs="TH SarabunPSK"/>
          <w:sz w:val="32"/>
          <w:szCs w:val="32"/>
          <w:cs/>
        </w:rPr>
        <w:tab/>
        <w:t>(</w:t>
      </w:r>
      <w:r w:rsidRPr="0099221D">
        <w:rPr>
          <w:rFonts w:ascii="TH SarabunPSK" w:hAnsi="TH SarabunPSK" w:cs="TH SarabunPSK"/>
          <w:sz w:val="32"/>
          <w:szCs w:val="32"/>
          <w:cs/>
        </w:rPr>
        <w:t>๕</w:t>
      </w:r>
      <w:r>
        <w:rPr>
          <w:rFonts w:ascii="TH SarabunPSK" w:hAnsi="TH SarabunPSK" w:cs="TH SarabunPSK"/>
          <w:sz w:val="32"/>
          <w:szCs w:val="32"/>
          <w:cs/>
        </w:rPr>
        <w:t>)</w:t>
      </w:r>
      <w:r w:rsidRPr="0099221D">
        <w:rPr>
          <w:rFonts w:ascii="TH SarabunPSK" w:hAnsi="TH SarabunPSK" w:cs="TH SarabunPSK"/>
          <w:sz w:val="32"/>
          <w:szCs w:val="32"/>
          <w:cs/>
        </w:rPr>
        <w:t xml:space="preserve"> รายงานสรุปผลการประเมินหลักสูตรต่อสภาวิชาการเพื่อนำผลการประเมินไปใช้ในการปรับปรุงและพัฒนาหลักสูตรต่อไป</w:t>
      </w:r>
    </w:p>
    <w:p w:rsidR="00390FC6" w:rsidRPr="0099221D" w:rsidRDefault="00390FC6" w:rsidP="00390FC6">
      <w:pPr>
        <w:tabs>
          <w:tab w:val="left" w:pos="720"/>
          <w:tab w:val="left" w:pos="1080"/>
          <w:tab w:val="left" w:pos="5040"/>
          <w:tab w:val="left" w:pos="7200"/>
        </w:tabs>
        <w:spacing w:line="276" w:lineRule="auto"/>
        <w:jc w:val="thaiDistribute"/>
        <w:rPr>
          <w:rFonts w:ascii="TH SarabunPSK" w:hAnsi="TH SarabunPSK" w:cs="TH SarabunPSK"/>
          <w:sz w:val="16"/>
          <w:szCs w:val="16"/>
        </w:rPr>
      </w:pP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cs/>
        </w:rPr>
        <w:t>๒) คณะกรรมการผู้ทรงคุณวุฒิตรวจสอบเครื่องมือและให้คำปรึกษาในการประเมินหลักสูตร มหาวิทยาลัยมหาจุฬาลงกรณราชวิทยาลัย</w:t>
      </w:r>
    </w:p>
    <w:p w:rsidR="00390FC6" w:rsidRDefault="00390FC6" w:rsidP="00390FC6">
      <w:pPr>
        <w:tabs>
          <w:tab w:val="left" w:pos="720"/>
          <w:tab w:val="left" w:pos="7200"/>
        </w:tabs>
        <w:spacing w:line="276" w:lineRule="auto"/>
        <w:jc w:val="thaiDistribute"/>
        <w:rPr>
          <w:rFonts w:ascii="TH SarabunPSK" w:hAnsi="TH SarabunPSK" w:cs="TH SarabunPSK"/>
          <w:sz w:val="32"/>
          <w:szCs w:val="32"/>
        </w:rPr>
      </w:pPr>
      <w:r>
        <w:rPr>
          <w:rFonts w:ascii="TH SarabunPSK" w:hAnsi="TH SarabunPSK" w:cs="TH SarabunPSK"/>
          <w:sz w:val="32"/>
          <w:szCs w:val="32"/>
          <w:cs/>
        </w:rPr>
        <w:tab/>
        <w:t>มหาวิทยาลัยมีคำสั่งที่ ๕๙๓/๒๕๕๖ ลงวันที่ ๓๐ พฤศจิกายน พ.ศ.๒๕๕๖ เรื่อง แต่งตั้งคณะกรรมการผู้ทรงคุณวุฒิตรวจสอบเครื่องมือและให้คำปรึกษาในการประเมินหลักสูตร มหาวิทยาลัยมหาจุฬาลงกรณราชวิทยาลัย ประกอบด้วย</w:t>
      </w: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(๑) พระศรีคัมภีรญาณ รศ.ดร.</w:t>
      </w:r>
      <w:r>
        <w:rPr>
          <w:rFonts w:ascii="TH SarabunPSK" w:hAnsi="TH SarabunPSK" w:cs="TH SarabunPSK"/>
          <w:sz w:val="32"/>
          <w:szCs w:val="32"/>
          <w:cs/>
        </w:rPr>
        <w:tab/>
        <w:t>ประธานกรรมการ</w:t>
      </w: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(๒) รศ.ดร.วิชัย วงษ์ใหญ่</w:t>
      </w:r>
      <w:r>
        <w:rPr>
          <w:rFonts w:ascii="TH SarabunPSK" w:hAnsi="TH SarabunPSK" w:cs="TH SarabunPSK"/>
          <w:sz w:val="32"/>
          <w:szCs w:val="32"/>
          <w:cs/>
        </w:rPr>
        <w:tab/>
        <w:t>กรรมการ</w:t>
      </w: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(๓) พระครูสังฆรักษ์กิตติพงศ์ สิริวฑฺฒโน ผศ.</w:t>
      </w:r>
      <w:r>
        <w:rPr>
          <w:rFonts w:ascii="TH SarabunPSK" w:hAnsi="TH SarabunPSK" w:cs="TH SarabunPSK"/>
          <w:sz w:val="32"/>
          <w:szCs w:val="32"/>
          <w:cs/>
        </w:rPr>
        <w:tab/>
        <w:t>กรรมการ</w:t>
      </w: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t>(๔) ผศ.ดร.เอื้อมพร หลินเจริญ</w:t>
      </w:r>
      <w:r>
        <w:rPr>
          <w:rFonts w:ascii="TH SarabunPSK" w:hAnsi="TH SarabunPSK" w:cs="TH SarabunPSK"/>
          <w:sz w:val="32"/>
          <w:szCs w:val="32"/>
          <w:cs/>
        </w:rPr>
        <w:tab/>
        <w:t>กรรมการผู้ทรงคุณวุฒิ</w:t>
      </w: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t>(๕) ดร.ดิเรก สุวรรณเศียร</w:t>
      </w:r>
      <w:r>
        <w:rPr>
          <w:rFonts w:ascii="TH SarabunPSK" w:hAnsi="TH SarabunPSK" w:cs="TH SarabunPSK"/>
          <w:sz w:val="32"/>
          <w:szCs w:val="32"/>
          <w:cs/>
        </w:rPr>
        <w:tab/>
        <w:t>กรรมการผู้ทรงคุณวุฒิ</w:t>
      </w: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r>
        <w:rPr>
          <w:rFonts w:ascii="TH SarabunPSK" w:hAnsi="TH SarabunPSK" w:cs="TH SarabunPSK"/>
          <w:sz w:val="32"/>
          <w:szCs w:val="32"/>
          <w:cs/>
        </w:rPr>
        <w:tab/>
        <w:t>คณะกรรมการชุดนี้ มีอำนาจและหน้าที่ ดังนี้</w:t>
      </w: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(๑) ครวจสอบรูปแบบ เกณฑ์ วิธีการ รวมถึงเครื่องมือที่ใช้ในการประเมินหลักสูตร</w:t>
      </w: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(๒) ให้คำปรึกษาในการประเมินหลักสูตรพุทธศาสตรบัณฑิต พุทธศาสตรมหาบัณฑิต และพุทธศาสตรดุษฎีบัณฑิต</w:t>
      </w:r>
    </w:p>
    <w:p w:rsidR="00390FC6" w:rsidRPr="00216B87" w:rsidRDefault="00390FC6" w:rsidP="00390FC6">
      <w:pPr>
        <w:tabs>
          <w:tab w:val="left" w:pos="720"/>
          <w:tab w:val="left" w:pos="1080"/>
          <w:tab w:val="left" w:pos="5040"/>
          <w:tab w:val="left" w:pos="7200"/>
        </w:tabs>
        <w:spacing w:line="276" w:lineRule="auto"/>
        <w:jc w:val="thaiDistribute"/>
        <w:rPr>
          <w:rFonts w:ascii="TH SarabunPSK" w:hAnsi="TH SarabunPSK" w:cs="TH SarabunPSK"/>
          <w:sz w:val="16"/>
          <w:szCs w:val="16"/>
        </w:rPr>
      </w:pPr>
    </w:p>
    <w:p w:rsidR="00390FC6" w:rsidRDefault="00390FC6" w:rsidP="00390FC6">
      <w:pPr>
        <w:tabs>
          <w:tab w:val="left" w:pos="720"/>
          <w:tab w:val="left" w:pos="7200"/>
        </w:tabs>
        <w:spacing w:line="276" w:lineRule="auto"/>
        <w:jc w:val="thaiDistribute"/>
        <w:rPr>
          <w:rFonts w:ascii="TH SarabunPSK" w:hAnsi="TH SarabunPSK" w:cs="TH SarabunPSK"/>
          <w:sz w:val="32"/>
          <w:szCs w:val="32"/>
        </w:rPr>
      </w:pPr>
      <w:r>
        <w:rPr>
          <w:rFonts w:ascii="TH SarabunPSK" w:hAnsi="TH SarabunPSK" w:cs="TH SarabunPSK"/>
          <w:sz w:val="32"/>
          <w:szCs w:val="32"/>
          <w:cs/>
        </w:rPr>
        <w:tab/>
        <w:t xml:space="preserve">๓) คณะอนุกรรมการจัดทำคู่มือการประเมินหลักสูตร มหาวิทยาลัยมหาจุฬาลงกรณราชวิทยาลัย </w:t>
      </w:r>
    </w:p>
    <w:p w:rsidR="00390FC6" w:rsidRDefault="00390FC6" w:rsidP="00390FC6">
      <w:pPr>
        <w:tabs>
          <w:tab w:val="left" w:pos="720"/>
          <w:tab w:val="left" w:pos="7200"/>
        </w:tabs>
        <w:spacing w:line="276"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cs/>
        </w:rPr>
        <w:t>มหาวิทยาลัยมีคำสั่งที่ ๑๘/๒๕๕๖ ลงวันที่ ๓๑ มกราคม พ.ศ.๒๕๕๗ เรื่อง แต่งตั้งคณะอนุกรรมการจัดทำคู่มือการประเมินหลักสูตร มหาวิทยาลัยมหาจุฬาลงกรณราชวิทยาลัย ประกอบด้วย</w:t>
      </w:r>
    </w:p>
    <w:p w:rsidR="00390FC6" w:rsidRPr="00216B87" w:rsidRDefault="00390FC6" w:rsidP="00390FC6">
      <w:pPr>
        <w:pStyle w:val="a4"/>
        <w:tabs>
          <w:tab w:val="left" w:pos="567"/>
          <w:tab w:val="left" w:pos="851"/>
        </w:tabs>
        <w:ind w:left="0"/>
        <w:rPr>
          <w:rFonts w:ascii="TH SarabunPSK" w:hAnsi="TH SarabunPSK" w:cs="TH SarabunPSK"/>
          <w:sz w:val="32"/>
          <w:szCs w:val="32"/>
          <w:cs/>
        </w:rPr>
      </w:pPr>
      <w:r w:rsidRPr="00216B87">
        <w:rPr>
          <w:rFonts w:ascii="TH SarabunPSK" w:hAnsi="TH SarabunPSK" w:cs="TH SarabunPSK"/>
          <w:sz w:val="32"/>
          <w:szCs w:val="32"/>
          <w:cs/>
        </w:rPr>
        <w:t xml:space="preserve">        </w:t>
      </w:r>
      <w:r>
        <w:rPr>
          <w:rFonts w:ascii="TH SarabunPSK" w:hAnsi="TH SarabunPSK" w:cs="TH SarabunPSK"/>
          <w:sz w:val="32"/>
          <w:szCs w:val="32"/>
          <w:cs/>
        </w:rPr>
        <w:tab/>
      </w:r>
      <w:r>
        <w:rPr>
          <w:rFonts w:ascii="TH SarabunPSK" w:hAnsi="TH SarabunPSK" w:cs="TH SarabunPSK"/>
          <w:sz w:val="32"/>
          <w:szCs w:val="32"/>
          <w:cs/>
        </w:rPr>
        <w:tab/>
        <w:t>(</w:t>
      </w:r>
      <w:r w:rsidRPr="00216B87">
        <w:rPr>
          <w:rFonts w:ascii="TH SarabunPSK" w:hAnsi="TH SarabunPSK" w:cs="TH SarabunPSK"/>
          <w:sz w:val="32"/>
          <w:szCs w:val="32"/>
          <w:cs/>
        </w:rPr>
        <w:t>๑</w:t>
      </w:r>
      <w:r>
        <w:rPr>
          <w:rFonts w:ascii="TH SarabunPSK" w:hAnsi="TH SarabunPSK" w:cs="TH SarabunPSK"/>
          <w:sz w:val="32"/>
          <w:szCs w:val="32"/>
          <w:cs/>
        </w:rPr>
        <w:t>)</w:t>
      </w:r>
      <w:r w:rsidRPr="00216B87">
        <w:rPr>
          <w:rFonts w:ascii="TH SarabunPSK" w:hAnsi="TH SarabunPSK" w:cs="TH SarabunPSK"/>
          <w:sz w:val="32"/>
          <w:szCs w:val="32"/>
          <w:cs/>
        </w:rPr>
        <w:t xml:space="preserve"> พระมหาสุทัศน์ ติสฺสรวาที</w:t>
      </w:r>
      <w:r w:rsidRPr="00216B87">
        <w:rPr>
          <w:rFonts w:ascii="TH SarabunPSK" w:hAnsi="TH SarabunPSK" w:cs="TH SarabunPSK"/>
          <w:sz w:val="32"/>
          <w:szCs w:val="32"/>
          <w:cs/>
        </w:rPr>
        <w:tab/>
      </w:r>
      <w:r w:rsidRPr="00216B87">
        <w:rPr>
          <w:rFonts w:ascii="TH SarabunPSK" w:hAnsi="TH SarabunPSK" w:cs="TH SarabunPSK"/>
          <w:sz w:val="32"/>
          <w:szCs w:val="32"/>
          <w:cs/>
        </w:rPr>
        <w:tab/>
      </w:r>
      <w:r w:rsidRPr="00216B87">
        <w:rPr>
          <w:rFonts w:ascii="TH SarabunPSK" w:hAnsi="TH SarabunPSK" w:cs="TH SarabunPSK"/>
          <w:sz w:val="32"/>
          <w:szCs w:val="32"/>
          <w:cs/>
        </w:rPr>
        <w:tab/>
        <w:t>ประธานอนุกรรมการ</w:t>
      </w:r>
    </w:p>
    <w:p w:rsidR="00390FC6" w:rsidRPr="00216B87" w:rsidRDefault="00390FC6" w:rsidP="00390FC6">
      <w:pPr>
        <w:tabs>
          <w:tab w:val="left" w:pos="567"/>
          <w:tab w:val="left" w:pos="851"/>
          <w:tab w:val="left" w:pos="1276"/>
          <w:tab w:val="left" w:pos="5040"/>
        </w:tabs>
        <w:ind w:left="1276" w:hanging="1276"/>
        <w:jc w:val="thaiDistribute"/>
        <w:rPr>
          <w:rFonts w:ascii="TH SarabunPSK" w:hAnsi="TH SarabunPSK" w:cs="TH SarabunPSK"/>
          <w:sz w:val="32"/>
          <w:szCs w:val="32"/>
          <w:cs/>
        </w:rPr>
      </w:pPr>
      <w:r w:rsidRPr="00216B87">
        <w:rPr>
          <w:rFonts w:ascii="TH SarabunPSK" w:hAnsi="TH SarabunPSK" w:cs="TH SarabunPSK"/>
          <w:sz w:val="32"/>
          <w:szCs w:val="32"/>
          <w:cs/>
        </w:rPr>
        <w:t xml:space="preserve">        </w:t>
      </w:r>
      <w:r>
        <w:rPr>
          <w:rFonts w:ascii="TH SarabunPSK" w:hAnsi="TH SarabunPSK" w:cs="TH SarabunPSK"/>
          <w:sz w:val="32"/>
          <w:szCs w:val="32"/>
          <w:cs/>
        </w:rPr>
        <w:tab/>
      </w:r>
      <w:r>
        <w:rPr>
          <w:rFonts w:ascii="TH SarabunPSK" w:hAnsi="TH SarabunPSK" w:cs="TH SarabunPSK"/>
          <w:sz w:val="32"/>
          <w:szCs w:val="32"/>
          <w:cs/>
        </w:rPr>
        <w:tab/>
        <w:t>(</w:t>
      </w:r>
      <w:r w:rsidRPr="00216B87">
        <w:rPr>
          <w:rFonts w:ascii="TH SarabunPSK" w:hAnsi="TH SarabunPSK" w:cs="TH SarabunPSK"/>
          <w:sz w:val="32"/>
          <w:szCs w:val="32"/>
          <w:cs/>
        </w:rPr>
        <w:t>๒</w:t>
      </w:r>
      <w:r>
        <w:rPr>
          <w:rFonts w:ascii="TH SarabunPSK" w:hAnsi="TH SarabunPSK" w:cs="TH SarabunPSK"/>
          <w:sz w:val="32"/>
          <w:szCs w:val="32"/>
          <w:cs/>
        </w:rPr>
        <w:t>)</w:t>
      </w:r>
      <w:r w:rsidRPr="00216B87">
        <w:rPr>
          <w:rFonts w:ascii="TH SarabunPSK" w:hAnsi="TH SarabunPSK" w:cs="TH SarabunPSK"/>
          <w:sz w:val="32"/>
          <w:szCs w:val="32"/>
          <w:cs/>
        </w:rPr>
        <w:t xml:space="preserve"> พระครูสังฆรักษ์กิตติพงษ์  สิริวฑฺฒโน </w:t>
      </w:r>
      <w:r>
        <w:rPr>
          <w:rFonts w:ascii="TH SarabunPSK" w:hAnsi="TH SarabunPSK" w:cs="TH SarabunPSK"/>
          <w:sz w:val="32"/>
          <w:szCs w:val="32"/>
          <w:cs/>
        </w:rPr>
        <w:t>ผศ.</w:t>
      </w:r>
      <w:r w:rsidRPr="00216B87">
        <w:rPr>
          <w:rFonts w:ascii="TH SarabunPSK" w:hAnsi="TH SarabunPSK" w:cs="TH SarabunPSK"/>
          <w:sz w:val="32"/>
          <w:szCs w:val="32"/>
        </w:rPr>
        <w:tab/>
      </w:r>
      <w:r w:rsidRPr="00216B87">
        <w:rPr>
          <w:rFonts w:ascii="TH SarabunPSK" w:hAnsi="TH SarabunPSK" w:cs="TH SarabunPSK"/>
          <w:sz w:val="32"/>
          <w:szCs w:val="32"/>
          <w:cs/>
        </w:rPr>
        <w:t>รองประธานอนุกรรมการ</w:t>
      </w:r>
    </w:p>
    <w:p w:rsidR="00390FC6" w:rsidRPr="00216B87" w:rsidRDefault="00390FC6" w:rsidP="00390FC6">
      <w:pPr>
        <w:tabs>
          <w:tab w:val="left" w:pos="567"/>
          <w:tab w:val="left" w:pos="851"/>
          <w:tab w:val="left" w:pos="1276"/>
          <w:tab w:val="left" w:pos="5040"/>
        </w:tabs>
        <w:ind w:left="1276" w:hanging="1276"/>
        <w:jc w:val="thaiDistribute"/>
        <w:rPr>
          <w:rFonts w:ascii="TH SarabunPSK" w:hAnsi="TH SarabunPSK" w:cs="TH SarabunPSK"/>
          <w:sz w:val="32"/>
          <w:szCs w:val="32"/>
          <w:cs/>
        </w:rPr>
      </w:pPr>
      <w:r w:rsidRPr="00216B87">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cs/>
        </w:rPr>
        <w:t>(</w:t>
      </w:r>
      <w:r w:rsidRPr="00216B87">
        <w:rPr>
          <w:rFonts w:ascii="TH SarabunPSK" w:hAnsi="TH SarabunPSK" w:cs="TH SarabunPSK"/>
          <w:sz w:val="32"/>
          <w:szCs w:val="32"/>
          <w:cs/>
        </w:rPr>
        <w:t>๓</w:t>
      </w:r>
      <w:r>
        <w:rPr>
          <w:rFonts w:ascii="TH SarabunPSK" w:hAnsi="TH SarabunPSK" w:cs="TH SarabunPSK"/>
          <w:sz w:val="32"/>
          <w:szCs w:val="32"/>
          <w:cs/>
        </w:rPr>
        <w:t xml:space="preserve">) </w:t>
      </w:r>
      <w:r w:rsidRPr="00216B87">
        <w:rPr>
          <w:rFonts w:ascii="TH SarabunPSK" w:hAnsi="TH SarabunPSK" w:cs="TH SarabunPSK"/>
          <w:sz w:val="32"/>
          <w:szCs w:val="32"/>
          <w:cs/>
        </w:rPr>
        <w:t xml:space="preserve">พระสุทิน  เขมวํโส  </w:t>
      </w:r>
      <w:r>
        <w:rPr>
          <w:rFonts w:ascii="TH SarabunPSK" w:hAnsi="TH SarabunPSK" w:cs="TH SarabunPSK"/>
          <w:sz w:val="32"/>
          <w:szCs w:val="32"/>
          <w:cs/>
        </w:rPr>
        <w:tab/>
        <w:t>อนุ</w:t>
      </w:r>
      <w:r w:rsidRPr="00216B87">
        <w:rPr>
          <w:rFonts w:ascii="TH SarabunPSK" w:hAnsi="TH SarabunPSK" w:cs="TH SarabunPSK"/>
          <w:sz w:val="32"/>
          <w:szCs w:val="32"/>
          <w:cs/>
        </w:rPr>
        <w:t>กรรมการ</w:t>
      </w:r>
    </w:p>
    <w:p w:rsidR="00390FC6" w:rsidRPr="00216B87" w:rsidRDefault="00390FC6" w:rsidP="00390FC6">
      <w:pPr>
        <w:tabs>
          <w:tab w:val="left" w:pos="567"/>
          <w:tab w:val="left" w:pos="851"/>
          <w:tab w:val="left" w:pos="1276"/>
          <w:tab w:val="left" w:pos="5040"/>
        </w:tabs>
        <w:ind w:left="1276" w:hanging="1276"/>
        <w:jc w:val="thaiDistribute"/>
        <w:rPr>
          <w:rFonts w:ascii="TH SarabunPSK" w:hAnsi="TH SarabunPSK" w:cs="TH SarabunPSK"/>
          <w:sz w:val="32"/>
          <w:szCs w:val="32"/>
        </w:rPr>
      </w:pPr>
      <w:r w:rsidRPr="00216B87">
        <w:rPr>
          <w:rFonts w:ascii="TH SarabunPSK" w:hAnsi="TH SarabunPSK" w:cs="TH SarabunPSK"/>
          <w:sz w:val="32"/>
          <w:szCs w:val="32"/>
          <w:cs/>
        </w:rPr>
        <w:lastRenderedPageBreak/>
        <w:tab/>
      </w:r>
      <w:r>
        <w:rPr>
          <w:rFonts w:ascii="TH SarabunPSK" w:hAnsi="TH SarabunPSK" w:cs="TH SarabunPSK"/>
          <w:sz w:val="32"/>
          <w:szCs w:val="32"/>
          <w:cs/>
        </w:rPr>
        <w:tab/>
        <w:t>(</w:t>
      </w:r>
      <w:r w:rsidRPr="00216B87">
        <w:rPr>
          <w:rFonts w:ascii="TH SarabunPSK" w:hAnsi="TH SarabunPSK" w:cs="TH SarabunPSK"/>
          <w:sz w:val="32"/>
          <w:szCs w:val="32"/>
          <w:cs/>
        </w:rPr>
        <w:t>๔</w:t>
      </w:r>
      <w:r>
        <w:rPr>
          <w:rFonts w:ascii="TH SarabunPSK" w:hAnsi="TH SarabunPSK" w:cs="TH SarabunPSK"/>
          <w:sz w:val="32"/>
          <w:szCs w:val="32"/>
          <w:cs/>
        </w:rPr>
        <w:t xml:space="preserve">) </w:t>
      </w:r>
      <w:r w:rsidRPr="00216B87">
        <w:rPr>
          <w:rFonts w:ascii="TH SarabunPSK" w:hAnsi="TH SarabunPSK" w:cs="TH SarabunPSK"/>
          <w:sz w:val="32"/>
          <w:szCs w:val="32"/>
          <w:cs/>
        </w:rPr>
        <w:t xml:space="preserve">นายพลวัฒน์  ชุมสุข  </w:t>
      </w:r>
      <w:r w:rsidRPr="00216B87">
        <w:rPr>
          <w:rFonts w:ascii="TH SarabunPSK" w:hAnsi="TH SarabunPSK" w:cs="TH SarabunPSK"/>
          <w:sz w:val="32"/>
          <w:szCs w:val="32"/>
        </w:rPr>
        <w:tab/>
      </w:r>
      <w:r>
        <w:rPr>
          <w:rFonts w:ascii="TH SarabunPSK" w:hAnsi="TH SarabunPSK" w:cs="TH SarabunPSK"/>
          <w:sz w:val="32"/>
          <w:szCs w:val="32"/>
          <w:cs/>
        </w:rPr>
        <w:t>อนุ</w:t>
      </w:r>
      <w:r w:rsidRPr="00216B87">
        <w:rPr>
          <w:rFonts w:ascii="TH SarabunPSK" w:hAnsi="TH SarabunPSK" w:cs="TH SarabunPSK"/>
          <w:sz w:val="32"/>
          <w:szCs w:val="32"/>
          <w:cs/>
        </w:rPr>
        <w:t>กรรมการ</w:t>
      </w:r>
    </w:p>
    <w:p w:rsidR="00390FC6" w:rsidRPr="00216B87" w:rsidRDefault="00390FC6" w:rsidP="00390FC6">
      <w:pPr>
        <w:tabs>
          <w:tab w:val="left" w:pos="567"/>
          <w:tab w:val="left" w:pos="851"/>
          <w:tab w:val="left" w:pos="1276"/>
          <w:tab w:val="left" w:pos="5040"/>
        </w:tabs>
        <w:ind w:left="1276" w:hanging="1276"/>
        <w:jc w:val="thaiDistribute"/>
        <w:rPr>
          <w:rFonts w:ascii="TH SarabunPSK" w:hAnsi="TH SarabunPSK" w:cs="TH SarabunPSK"/>
          <w:sz w:val="32"/>
          <w:szCs w:val="32"/>
        </w:rPr>
      </w:pPr>
      <w:r w:rsidRPr="00216B87">
        <w:rPr>
          <w:rFonts w:ascii="TH SarabunPSK" w:hAnsi="TH SarabunPSK" w:cs="TH SarabunPSK"/>
          <w:sz w:val="32"/>
          <w:szCs w:val="32"/>
          <w:cs/>
        </w:rPr>
        <w:tab/>
      </w:r>
      <w:r>
        <w:rPr>
          <w:rFonts w:ascii="TH SarabunPSK" w:hAnsi="TH SarabunPSK" w:cs="TH SarabunPSK"/>
          <w:sz w:val="32"/>
          <w:szCs w:val="32"/>
          <w:cs/>
        </w:rPr>
        <w:tab/>
        <w:t>(</w:t>
      </w:r>
      <w:r w:rsidRPr="00216B87">
        <w:rPr>
          <w:rFonts w:ascii="TH SarabunPSK" w:hAnsi="TH SarabunPSK" w:cs="TH SarabunPSK"/>
          <w:sz w:val="32"/>
          <w:szCs w:val="32"/>
          <w:cs/>
        </w:rPr>
        <w:t>๕</w:t>
      </w:r>
      <w:r>
        <w:rPr>
          <w:rFonts w:ascii="TH SarabunPSK" w:hAnsi="TH SarabunPSK" w:cs="TH SarabunPSK"/>
          <w:sz w:val="32"/>
          <w:szCs w:val="32"/>
          <w:cs/>
        </w:rPr>
        <w:t xml:space="preserve">) </w:t>
      </w:r>
      <w:r w:rsidRPr="00216B87">
        <w:rPr>
          <w:rFonts w:ascii="TH SarabunPSK" w:hAnsi="TH SarabunPSK" w:cs="TH SarabunPSK"/>
          <w:sz w:val="32"/>
          <w:szCs w:val="32"/>
          <w:cs/>
        </w:rPr>
        <w:t>นายพิธพิบูลย์  กาญจนพิพิธ</w:t>
      </w:r>
      <w:r w:rsidRPr="00216B87">
        <w:rPr>
          <w:rFonts w:ascii="TH SarabunPSK" w:hAnsi="TH SarabunPSK" w:cs="TH SarabunPSK"/>
          <w:sz w:val="32"/>
          <w:szCs w:val="32"/>
          <w:cs/>
        </w:rPr>
        <w:tab/>
      </w:r>
      <w:r>
        <w:rPr>
          <w:rFonts w:ascii="TH SarabunPSK" w:hAnsi="TH SarabunPSK" w:cs="TH SarabunPSK"/>
          <w:sz w:val="32"/>
          <w:szCs w:val="32"/>
          <w:cs/>
        </w:rPr>
        <w:t>อนุ</w:t>
      </w:r>
      <w:r w:rsidRPr="00216B87">
        <w:rPr>
          <w:rFonts w:ascii="TH SarabunPSK" w:hAnsi="TH SarabunPSK" w:cs="TH SarabunPSK"/>
          <w:sz w:val="32"/>
          <w:szCs w:val="32"/>
          <w:cs/>
        </w:rPr>
        <w:t>กรรมการ</w:t>
      </w:r>
    </w:p>
    <w:p w:rsidR="00390FC6" w:rsidRPr="00216B87" w:rsidRDefault="00390FC6" w:rsidP="00390FC6">
      <w:pPr>
        <w:tabs>
          <w:tab w:val="left" w:pos="567"/>
          <w:tab w:val="left" w:pos="851"/>
          <w:tab w:val="left" w:pos="1276"/>
          <w:tab w:val="left" w:pos="5040"/>
        </w:tabs>
        <w:ind w:left="1276" w:hanging="1276"/>
        <w:jc w:val="thaiDistribute"/>
        <w:rPr>
          <w:rFonts w:ascii="TH SarabunPSK" w:hAnsi="TH SarabunPSK" w:cs="TH SarabunPSK"/>
          <w:sz w:val="32"/>
          <w:szCs w:val="32"/>
        </w:rPr>
      </w:pPr>
      <w:r w:rsidRPr="00216B87">
        <w:rPr>
          <w:rFonts w:ascii="TH SarabunPSK" w:hAnsi="TH SarabunPSK" w:cs="TH SarabunPSK"/>
          <w:sz w:val="32"/>
          <w:szCs w:val="32"/>
          <w:cs/>
        </w:rPr>
        <w:tab/>
      </w:r>
      <w:r>
        <w:rPr>
          <w:rFonts w:ascii="TH SarabunPSK" w:hAnsi="TH SarabunPSK" w:cs="TH SarabunPSK"/>
          <w:sz w:val="32"/>
          <w:szCs w:val="32"/>
          <w:cs/>
        </w:rPr>
        <w:tab/>
        <w:t>(</w:t>
      </w:r>
      <w:r w:rsidRPr="00216B87">
        <w:rPr>
          <w:rFonts w:ascii="TH SarabunPSK" w:hAnsi="TH SarabunPSK" w:cs="TH SarabunPSK"/>
          <w:sz w:val="32"/>
          <w:szCs w:val="32"/>
          <w:cs/>
        </w:rPr>
        <w:t>๖</w:t>
      </w:r>
      <w:r>
        <w:rPr>
          <w:rFonts w:ascii="TH SarabunPSK" w:hAnsi="TH SarabunPSK" w:cs="TH SarabunPSK"/>
          <w:sz w:val="32"/>
          <w:szCs w:val="32"/>
          <w:cs/>
        </w:rPr>
        <w:t xml:space="preserve">) </w:t>
      </w:r>
      <w:r w:rsidRPr="00216B87">
        <w:rPr>
          <w:rFonts w:ascii="TH SarabunPSK" w:hAnsi="TH SarabunPSK" w:cs="TH SarabunPSK"/>
          <w:sz w:val="32"/>
          <w:szCs w:val="32"/>
          <w:cs/>
        </w:rPr>
        <w:t>นายธีร์  พุ่มทับทิม</w:t>
      </w:r>
      <w:r w:rsidRPr="00216B87">
        <w:rPr>
          <w:rFonts w:ascii="TH SarabunPSK" w:hAnsi="TH SarabunPSK" w:cs="TH SarabunPSK"/>
          <w:sz w:val="32"/>
          <w:szCs w:val="32"/>
          <w:cs/>
        </w:rPr>
        <w:tab/>
      </w:r>
      <w:r>
        <w:rPr>
          <w:rFonts w:ascii="TH SarabunPSK" w:hAnsi="TH SarabunPSK" w:cs="TH SarabunPSK"/>
          <w:sz w:val="32"/>
          <w:szCs w:val="32"/>
          <w:cs/>
        </w:rPr>
        <w:t>อนุ</w:t>
      </w:r>
      <w:r w:rsidRPr="00216B87">
        <w:rPr>
          <w:rFonts w:ascii="TH SarabunPSK" w:hAnsi="TH SarabunPSK" w:cs="TH SarabunPSK"/>
          <w:sz w:val="32"/>
          <w:szCs w:val="32"/>
          <w:cs/>
        </w:rPr>
        <w:t>กรรมการ</w:t>
      </w:r>
      <w:r w:rsidRPr="00216B87">
        <w:rPr>
          <w:rFonts w:ascii="TH SarabunPSK" w:hAnsi="TH SarabunPSK" w:cs="TH SarabunPSK"/>
          <w:sz w:val="32"/>
          <w:szCs w:val="32"/>
          <w:cs/>
        </w:rPr>
        <w:tab/>
      </w:r>
    </w:p>
    <w:p w:rsidR="00390FC6" w:rsidRPr="00216B87" w:rsidRDefault="00390FC6" w:rsidP="00390FC6">
      <w:pPr>
        <w:tabs>
          <w:tab w:val="left" w:pos="567"/>
          <w:tab w:val="left" w:pos="709"/>
          <w:tab w:val="left" w:pos="851"/>
          <w:tab w:val="left" w:pos="1276"/>
          <w:tab w:val="left" w:pos="5040"/>
        </w:tabs>
        <w:ind w:left="1276" w:hanging="1276"/>
        <w:jc w:val="thaiDistribute"/>
        <w:rPr>
          <w:rFonts w:ascii="TH SarabunPSK" w:hAnsi="TH SarabunPSK" w:cs="TH SarabunPSK"/>
          <w:sz w:val="32"/>
          <w:szCs w:val="32"/>
        </w:rPr>
      </w:pPr>
      <w:r w:rsidRPr="00216B87">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t>(</w:t>
      </w:r>
      <w:r w:rsidRPr="00216B87">
        <w:rPr>
          <w:rFonts w:ascii="TH SarabunPSK" w:hAnsi="TH SarabunPSK" w:cs="TH SarabunPSK"/>
          <w:sz w:val="32"/>
          <w:szCs w:val="32"/>
          <w:cs/>
        </w:rPr>
        <w:t>๗</w:t>
      </w:r>
      <w:r>
        <w:rPr>
          <w:rFonts w:ascii="TH SarabunPSK" w:hAnsi="TH SarabunPSK" w:cs="TH SarabunPSK"/>
          <w:sz w:val="32"/>
          <w:szCs w:val="32"/>
          <w:cs/>
        </w:rPr>
        <w:t xml:space="preserve">) </w:t>
      </w:r>
      <w:r w:rsidRPr="00216B87">
        <w:rPr>
          <w:rFonts w:ascii="TH SarabunPSK" w:hAnsi="TH SarabunPSK" w:cs="TH SarabunPSK"/>
          <w:sz w:val="32"/>
          <w:szCs w:val="32"/>
          <w:cs/>
        </w:rPr>
        <w:t>นางสาวปฏิธรรม  สำเนียง</w:t>
      </w:r>
      <w:r w:rsidRPr="00216B87">
        <w:rPr>
          <w:rFonts w:ascii="TH SarabunPSK" w:hAnsi="TH SarabunPSK" w:cs="TH SarabunPSK"/>
          <w:sz w:val="32"/>
          <w:szCs w:val="32"/>
          <w:cs/>
        </w:rPr>
        <w:tab/>
      </w:r>
      <w:r>
        <w:rPr>
          <w:rFonts w:ascii="TH SarabunPSK" w:hAnsi="TH SarabunPSK" w:cs="TH SarabunPSK"/>
          <w:sz w:val="32"/>
          <w:szCs w:val="32"/>
          <w:cs/>
        </w:rPr>
        <w:t>อนุ</w:t>
      </w:r>
      <w:r w:rsidRPr="00216B87">
        <w:rPr>
          <w:rFonts w:ascii="TH SarabunPSK" w:hAnsi="TH SarabunPSK" w:cs="TH SarabunPSK"/>
          <w:sz w:val="32"/>
          <w:szCs w:val="32"/>
          <w:cs/>
        </w:rPr>
        <w:t>กรรมการ</w:t>
      </w:r>
      <w:r>
        <w:rPr>
          <w:rFonts w:ascii="TH SarabunPSK" w:hAnsi="TH SarabunPSK" w:cs="TH SarabunPSK"/>
          <w:sz w:val="32"/>
          <w:szCs w:val="32"/>
          <w:cs/>
        </w:rPr>
        <w:t>และ</w:t>
      </w:r>
      <w:r w:rsidRPr="00216B87">
        <w:rPr>
          <w:rFonts w:ascii="TH SarabunPSK" w:hAnsi="TH SarabunPSK" w:cs="TH SarabunPSK"/>
          <w:sz w:val="32"/>
          <w:szCs w:val="32"/>
          <w:cs/>
        </w:rPr>
        <w:t>เลขานุการ</w:t>
      </w:r>
    </w:p>
    <w:p w:rsidR="00390FC6" w:rsidRPr="00216B87" w:rsidRDefault="00390FC6" w:rsidP="00390FC6">
      <w:pPr>
        <w:pStyle w:val="a4"/>
        <w:tabs>
          <w:tab w:val="left" w:pos="567"/>
          <w:tab w:val="left" w:pos="851"/>
        </w:tabs>
        <w:ind w:left="0"/>
        <w:rPr>
          <w:rFonts w:ascii="TH SarabunPSK" w:hAnsi="TH SarabunPSK" w:cs="TH SarabunPSK"/>
          <w:sz w:val="32"/>
          <w:szCs w:val="32"/>
        </w:rPr>
      </w:pPr>
      <w:r>
        <w:rPr>
          <w:rFonts w:ascii="TH SarabunPSK" w:hAnsi="TH SarabunPSK" w:cs="TH SarabunPSK"/>
          <w:sz w:val="32"/>
          <w:szCs w:val="32"/>
          <w:cs/>
        </w:rPr>
        <w:tab/>
      </w:r>
      <w:r w:rsidRPr="00216B87">
        <w:rPr>
          <w:rFonts w:ascii="TH SarabunPSK" w:hAnsi="TH SarabunPSK" w:cs="TH SarabunPSK"/>
          <w:sz w:val="32"/>
          <w:szCs w:val="32"/>
          <w:cs/>
        </w:rPr>
        <w:t>คณะอนุกรรมการชุดนี้มีอำนาจและหน้าที่ ดังนี้</w:t>
      </w:r>
    </w:p>
    <w:p w:rsidR="00390FC6" w:rsidRPr="00216B87" w:rsidRDefault="00390FC6" w:rsidP="00390FC6">
      <w:pPr>
        <w:pStyle w:val="a4"/>
        <w:tabs>
          <w:tab w:val="left" w:pos="567"/>
          <w:tab w:val="left" w:pos="851"/>
        </w:tabs>
        <w:ind w:left="0"/>
        <w:rPr>
          <w:rFonts w:ascii="TH SarabunPSK" w:hAnsi="TH SarabunPSK" w:cs="TH SarabunPSK"/>
          <w:sz w:val="32"/>
          <w:szCs w:val="32"/>
          <w:cs/>
        </w:rPr>
      </w:pPr>
      <w:r w:rsidRPr="00216B87">
        <w:rPr>
          <w:rFonts w:ascii="TH SarabunPSK" w:hAnsi="TH SarabunPSK" w:cs="TH SarabunPSK"/>
          <w:sz w:val="32"/>
          <w:szCs w:val="32"/>
          <w:cs/>
        </w:rPr>
        <w:t xml:space="preserve">        </w:t>
      </w:r>
      <w:r>
        <w:rPr>
          <w:rFonts w:ascii="TH SarabunPSK" w:hAnsi="TH SarabunPSK" w:cs="TH SarabunPSK"/>
          <w:sz w:val="32"/>
          <w:szCs w:val="32"/>
          <w:cs/>
        </w:rPr>
        <w:tab/>
      </w:r>
      <w:r w:rsidRPr="00216B87">
        <w:rPr>
          <w:rFonts w:ascii="TH SarabunPSK" w:hAnsi="TH SarabunPSK" w:cs="TH SarabunPSK"/>
          <w:sz w:val="32"/>
          <w:szCs w:val="32"/>
          <w:cs/>
        </w:rPr>
        <w:t xml:space="preserve"> </w:t>
      </w:r>
      <w:r>
        <w:rPr>
          <w:rFonts w:ascii="TH SarabunPSK" w:hAnsi="TH SarabunPSK" w:cs="TH SarabunPSK"/>
          <w:sz w:val="32"/>
          <w:szCs w:val="32"/>
          <w:cs/>
        </w:rPr>
        <w:tab/>
        <w:t>(</w:t>
      </w:r>
      <w:r w:rsidRPr="00216B87">
        <w:rPr>
          <w:rFonts w:ascii="TH SarabunPSK" w:hAnsi="TH SarabunPSK" w:cs="TH SarabunPSK"/>
          <w:sz w:val="32"/>
          <w:szCs w:val="32"/>
          <w:cs/>
        </w:rPr>
        <w:t>๑</w:t>
      </w:r>
      <w:r>
        <w:rPr>
          <w:rFonts w:ascii="TH SarabunPSK" w:hAnsi="TH SarabunPSK" w:cs="TH SarabunPSK"/>
          <w:sz w:val="32"/>
          <w:szCs w:val="32"/>
          <w:cs/>
        </w:rPr>
        <w:t>)</w:t>
      </w:r>
      <w:r w:rsidRPr="00216B87">
        <w:rPr>
          <w:rFonts w:ascii="TH SarabunPSK" w:hAnsi="TH SarabunPSK" w:cs="TH SarabunPSK"/>
          <w:sz w:val="32"/>
          <w:szCs w:val="32"/>
        </w:rPr>
        <w:t xml:space="preserve"> </w:t>
      </w:r>
      <w:r w:rsidRPr="00216B87">
        <w:rPr>
          <w:rFonts w:ascii="TH SarabunPSK" w:hAnsi="TH SarabunPSK" w:cs="TH SarabunPSK"/>
          <w:sz w:val="32"/>
          <w:szCs w:val="32"/>
          <w:cs/>
        </w:rPr>
        <w:t>จัดทำคู่มือและรายงานผลการประเมินหลักสูตร</w:t>
      </w:r>
    </w:p>
    <w:p w:rsidR="00390FC6" w:rsidRPr="00216B87" w:rsidRDefault="00390FC6" w:rsidP="00390FC6">
      <w:pPr>
        <w:pStyle w:val="a4"/>
        <w:tabs>
          <w:tab w:val="left" w:pos="567"/>
          <w:tab w:val="left" w:pos="851"/>
        </w:tabs>
        <w:ind w:left="0"/>
        <w:rPr>
          <w:rFonts w:ascii="TH SarabunPSK" w:hAnsi="TH SarabunPSK" w:cs="TH SarabunPSK"/>
          <w:sz w:val="32"/>
          <w:szCs w:val="32"/>
        </w:rPr>
      </w:pPr>
      <w:r w:rsidRPr="00216B87">
        <w:rPr>
          <w:rFonts w:ascii="TH SarabunPSK" w:hAnsi="TH SarabunPSK" w:cs="TH SarabunPSK"/>
          <w:sz w:val="32"/>
          <w:szCs w:val="32"/>
          <w:cs/>
        </w:rPr>
        <w:t xml:space="preserve">         </w:t>
      </w:r>
      <w:r>
        <w:rPr>
          <w:rFonts w:ascii="TH SarabunPSK" w:hAnsi="TH SarabunPSK" w:cs="TH SarabunPSK"/>
          <w:sz w:val="32"/>
          <w:szCs w:val="32"/>
          <w:cs/>
        </w:rPr>
        <w:tab/>
        <w:t>(</w:t>
      </w:r>
      <w:r w:rsidRPr="00216B87">
        <w:rPr>
          <w:rFonts w:ascii="TH SarabunPSK" w:hAnsi="TH SarabunPSK" w:cs="TH SarabunPSK"/>
          <w:sz w:val="32"/>
          <w:szCs w:val="32"/>
          <w:cs/>
        </w:rPr>
        <w:t>๒</w:t>
      </w:r>
      <w:r>
        <w:rPr>
          <w:rFonts w:ascii="TH SarabunPSK" w:hAnsi="TH SarabunPSK" w:cs="TH SarabunPSK"/>
          <w:sz w:val="32"/>
          <w:szCs w:val="32"/>
          <w:cs/>
        </w:rPr>
        <w:t>)</w:t>
      </w:r>
      <w:r w:rsidRPr="00216B87">
        <w:rPr>
          <w:rFonts w:ascii="TH SarabunPSK" w:hAnsi="TH SarabunPSK" w:cs="TH SarabunPSK"/>
          <w:sz w:val="32"/>
          <w:szCs w:val="32"/>
          <w:cs/>
        </w:rPr>
        <w:t xml:space="preserve"> ส่งเสริมสนับสนุนและกำกับติดตาม ให้ส่วนจัดการศึกษาดำเนินการประเมินหลักสูตร</w:t>
      </w:r>
    </w:p>
    <w:p w:rsidR="00390FC6" w:rsidRPr="00216B87" w:rsidRDefault="00390FC6" w:rsidP="00390FC6">
      <w:pPr>
        <w:pStyle w:val="a4"/>
        <w:tabs>
          <w:tab w:val="left" w:pos="567"/>
          <w:tab w:val="left" w:pos="851"/>
        </w:tabs>
        <w:ind w:left="0"/>
        <w:rPr>
          <w:rFonts w:ascii="TH SarabunPSK" w:hAnsi="TH SarabunPSK" w:cs="TH SarabunPSK"/>
          <w:sz w:val="32"/>
          <w:szCs w:val="32"/>
        </w:rPr>
      </w:pPr>
      <w:r w:rsidRPr="00216B87">
        <w:rPr>
          <w:rFonts w:ascii="TH SarabunPSK" w:hAnsi="TH SarabunPSK" w:cs="TH SarabunPSK"/>
          <w:sz w:val="32"/>
          <w:szCs w:val="32"/>
          <w:cs/>
        </w:rPr>
        <w:t xml:space="preserve">         </w:t>
      </w:r>
      <w:r>
        <w:rPr>
          <w:rFonts w:ascii="TH SarabunPSK" w:hAnsi="TH SarabunPSK" w:cs="TH SarabunPSK"/>
          <w:sz w:val="32"/>
          <w:szCs w:val="32"/>
          <w:cs/>
        </w:rPr>
        <w:tab/>
        <w:t>(</w:t>
      </w:r>
      <w:r w:rsidRPr="00216B87">
        <w:rPr>
          <w:rFonts w:ascii="TH SarabunPSK" w:hAnsi="TH SarabunPSK" w:cs="TH SarabunPSK"/>
          <w:sz w:val="32"/>
          <w:szCs w:val="32"/>
          <w:cs/>
        </w:rPr>
        <w:t>๓</w:t>
      </w:r>
      <w:r>
        <w:rPr>
          <w:rFonts w:ascii="TH SarabunPSK" w:hAnsi="TH SarabunPSK" w:cs="TH SarabunPSK"/>
          <w:sz w:val="32"/>
          <w:szCs w:val="32"/>
          <w:cs/>
        </w:rPr>
        <w:t>)</w:t>
      </w:r>
      <w:r w:rsidRPr="00216B87">
        <w:rPr>
          <w:rFonts w:ascii="TH SarabunPSK" w:hAnsi="TH SarabunPSK" w:cs="TH SarabunPSK"/>
          <w:sz w:val="32"/>
          <w:szCs w:val="32"/>
          <w:cs/>
        </w:rPr>
        <w:t xml:space="preserve"> รายงานสรุปผลการประเมินหลักสูตรต่อคณะกรรมการประเมินหลักสูตรเพื่อนำผลการประเมินไปใช้ในการปรับปรุงและพัฒนาหลักสูตรต่อไป</w:t>
      </w:r>
    </w:p>
    <w:p w:rsidR="00390FC6" w:rsidRPr="00AE23D7" w:rsidRDefault="00390FC6" w:rsidP="00390FC6">
      <w:pPr>
        <w:pStyle w:val="a4"/>
        <w:tabs>
          <w:tab w:val="left" w:pos="567"/>
          <w:tab w:val="left" w:pos="851"/>
        </w:tabs>
        <w:ind w:left="0"/>
        <w:rPr>
          <w:rFonts w:ascii="TH SarabunPSK" w:hAnsi="TH SarabunPSK" w:cs="TH SarabunPSK"/>
          <w:sz w:val="32"/>
          <w:szCs w:val="32"/>
        </w:rPr>
      </w:pP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cs/>
        </w:rPr>
      </w:pP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p>
    <w:p w:rsidR="00390FC6" w:rsidRDefault="00390FC6" w:rsidP="00390FC6">
      <w:pPr>
        <w:tabs>
          <w:tab w:val="left" w:pos="720"/>
          <w:tab w:val="left" w:pos="1080"/>
          <w:tab w:val="left" w:pos="5040"/>
          <w:tab w:val="left" w:pos="7200"/>
        </w:tabs>
        <w:spacing w:line="276" w:lineRule="auto"/>
        <w:jc w:val="thaiDistribute"/>
        <w:rPr>
          <w:rFonts w:ascii="TH SarabunPSK" w:hAnsi="TH SarabunPSK" w:cs="TH SarabunPSK"/>
          <w:sz w:val="32"/>
          <w:szCs w:val="32"/>
        </w:rPr>
      </w:pPr>
    </w:p>
    <w:p w:rsidR="00A86F35" w:rsidRDefault="00A86F35" w:rsidP="00A86F35">
      <w:pPr>
        <w:tabs>
          <w:tab w:val="left" w:pos="720"/>
          <w:tab w:val="left" w:pos="7200"/>
        </w:tabs>
        <w:spacing w:line="276" w:lineRule="auto"/>
        <w:rPr>
          <w:rFonts w:ascii="TH SarabunPSK" w:hAnsi="TH SarabunPSK" w:cs="TH SarabunPSK"/>
          <w:b/>
          <w:bCs/>
          <w:sz w:val="44"/>
          <w:szCs w:val="44"/>
        </w:rPr>
      </w:pPr>
    </w:p>
    <w:p w:rsidR="00A86F35" w:rsidRPr="004327E5" w:rsidRDefault="00A86F35" w:rsidP="00A86F35">
      <w:pPr>
        <w:tabs>
          <w:tab w:val="left" w:pos="720"/>
          <w:tab w:val="left" w:pos="7200"/>
        </w:tabs>
        <w:spacing w:line="276" w:lineRule="auto"/>
        <w:jc w:val="center"/>
        <w:rPr>
          <w:rFonts w:ascii="TH SarabunPSK" w:hAnsi="TH SarabunPSK" w:cs="TH SarabunPSK" w:hint="cs"/>
          <w:b/>
          <w:bCs/>
          <w:sz w:val="44"/>
          <w:szCs w:val="44"/>
          <w:cs/>
        </w:rPr>
      </w:pPr>
      <w:r>
        <w:rPr>
          <w:noProof/>
        </w:rPr>
        <w:lastRenderedPageBreak/>
        <mc:AlternateContent>
          <mc:Choice Requires="wps">
            <w:drawing>
              <wp:anchor distT="0" distB="0" distL="114300" distR="114300" simplePos="0" relativeHeight="251762176" behindDoc="0" locked="0" layoutInCell="1" allowOverlap="1" wp14:anchorId="7E8A37DA" wp14:editId="178DB1F0">
                <wp:simplePos x="0" y="0"/>
                <wp:positionH relativeFrom="column">
                  <wp:posOffset>5037455</wp:posOffset>
                </wp:positionH>
                <wp:positionV relativeFrom="paragraph">
                  <wp:posOffset>-530860</wp:posOffset>
                </wp:positionV>
                <wp:extent cx="342900" cy="342900"/>
                <wp:effectExtent l="0" t="2540" r="1270" b="0"/>
                <wp:wrapNone/>
                <wp:docPr id="8"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396.65pt;margin-top:-41.8pt;width:27pt;height:27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" stroked="f"/>
            </w:pict>
          </mc:Fallback>
        </mc:AlternateContent>
      </w:r>
      <w:r w:rsidRPr="004327E5">
        <w:rPr>
          <w:rFonts w:ascii="TH SarabunPSK" w:hAnsi="TH SarabunPSK" w:cs="TH SarabunPSK"/>
          <w:b/>
          <w:bCs/>
          <w:sz w:val="44"/>
          <w:szCs w:val="44"/>
          <w:cs/>
        </w:rPr>
        <w:t>บทที่ ๓</w:t>
      </w:r>
    </w:p>
    <w:p w:rsidR="00A86F35" w:rsidRPr="004327E5" w:rsidRDefault="00A86F35" w:rsidP="00A86F35">
      <w:pPr>
        <w:tabs>
          <w:tab w:val="left" w:pos="720"/>
          <w:tab w:val="left" w:pos="7200"/>
        </w:tabs>
        <w:spacing w:line="276" w:lineRule="auto"/>
        <w:jc w:val="center"/>
        <w:rPr>
          <w:rFonts w:ascii="TH SarabunPSK" w:hAnsi="TH SarabunPSK" w:cs="TH SarabunPSK"/>
          <w:b/>
          <w:bCs/>
          <w:sz w:val="40"/>
          <w:szCs w:val="40"/>
        </w:rPr>
      </w:pPr>
      <w:r w:rsidRPr="004327E5">
        <w:rPr>
          <w:rFonts w:ascii="TH SarabunPSK" w:hAnsi="TH SarabunPSK" w:cs="TH SarabunPSK"/>
          <w:b/>
          <w:bCs/>
          <w:sz w:val="40"/>
          <w:szCs w:val="40"/>
          <w:cs/>
        </w:rPr>
        <w:t>บทบาทของส่วนงานและผู้บริหารในการประเมินหลักสูตร</w:t>
      </w:r>
    </w:p>
    <w:p w:rsidR="00A86F35" w:rsidRDefault="00A86F35" w:rsidP="00A86F35">
      <w:pPr>
        <w:tabs>
          <w:tab w:val="left" w:pos="720"/>
          <w:tab w:val="left" w:pos="7200"/>
        </w:tabs>
        <w:spacing w:line="276" w:lineRule="auto"/>
        <w:rPr>
          <w:rFonts w:ascii="TH SarabunPSK" w:hAnsi="TH SarabunPSK" w:cs="TH SarabunPSK"/>
          <w:b/>
          <w:bCs/>
          <w:sz w:val="32"/>
          <w:szCs w:val="32"/>
        </w:rPr>
      </w:pPr>
    </w:p>
    <w:p w:rsidR="00A86F35" w:rsidRPr="004327E5" w:rsidRDefault="00A86F35" w:rsidP="00A86F35">
      <w:pPr>
        <w:tabs>
          <w:tab w:val="left" w:pos="720"/>
          <w:tab w:val="left" w:pos="7200"/>
        </w:tabs>
        <w:spacing w:line="276" w:lineRule="auto"/>
        <w:rPr>
          <w:rFonts w:ascii="TH SarabunPSK" w:hAnsi="TH SarabunPSK" w:cs="TH SarabunPSK"/>
          <w:b/>
          <w:bCs/>
          <w:sz w:val="36"/>
          <w:szCs w:val="36"/>
        </w:rPr>
      </w:pPr>
      <w:r w:rsidRPr="004327E5">
        <w:rPr>
          <w:rFonts w:cs="TH SarabunPSK"/>
          <w:b/>
          <w:bCs/>
          <w:sz w:val="36"/>
          <w:szCs w:val="36"/>
          <w:cs/>
        </w:rPr>
        <w:t>๓.๑ บทบาทของส่วนงาน</w:t>
      </w:r>
    </w:p>
    <w:p w:rsidR="00A86F35" w:rsidRPr="00033580" w:rsidRDefault="00A86F35" w:rsidP="00A86F35">
      <w:pPr>
        <w:tabs>
          <w:tab w:val="left" w:pos="270"/>
          <w:tab w:val="left" w:pos="720"/>
          <w:tab w:val="left" w:pos="7200"/>
        </w:tabs>
        <w:spacing w:line="276" w:lineRule="auto"/>
        <w:jc w:val="thaiDistribute"/>
        <w:rPr>
          <w:rFonts w:cs="TH SarabunPSK"/>
          <w:b/>
          <w:bCs/>
          <w:sz w:val="32"/>
          <w:szCs w:val="32"/>
          <w:cs/>
        </w:rPr>
      </w:pPr>
      <w:r w:rsidRPr="00033580">
        <w:rPr>
          <w:rFonts w:cs="TH SarabunPSK"/>
          <w:b/>
          <w:bCs/>
          <w:sz w:val="32"/>
          <w:szCs w:val="32"/>
          <w:cs/>
        </w:rPr>
        <w:t xml:space="preserve">    </w:t>
      </w:r>
      <w:r>
        <w:rPr>
          <w:rFonts w:cs="TH SarabunPSK"/>
          <w:b/>
          <w:bCs/>
          <w:sz w:val="32"/>
          <w:szCs w:val="32"/>
          <w:cs/>
        </w:rPr>
        <w:t xml:space="preserve">  ๓.๑</w:t>
      </w:r>
      <w:r w:rsidRPr="00033580">
        <w:rPr>
          <w:rFonts w:cs="TH SarabunPSK"/>
          <w:b/>
          <w:bCs/>
          <w:sz w:val="32"/>
          <w:szCs w:val="32"/>
          <w:cs/>
        </w:rPr>
        <w:t>.๑ บทบาทของคณะ</w:t>
      </w:r>
      <w:r>
        <w:rPr>
          <w:rFonts w:cs="TH SarabunPSK"/>
          <w:b/>
          <w:bCs/>
          <w:sz w:val="32"/>
          <w:szCs w:val="32"/>
          <w:cs/>
        </w:rPr>
        <w:t xml:space="preserve"> บัณฑิตวิทยาลัยและภาควิชา</w:t>
      </w:r>
    </w:p>
    <w:p w:rsidR="00A86F35" w:rsidRPr="00033580" w:rsidRDefault="00A86F35" w:rsidP="00A86F35">
      <w:pPr>
        <w:tabs>
          <w:tab w:val="left" w:pos="270"/>
          <w:tab w:val="left" w:pos="720"/>
          <w:tab w:val="left" w:pos="7200"/>
        </w:tabs>
        <w:spacing w:line="276" w:lineRule="auto"/>
        <w:jc w:val="thaiDistribute"/>
        <w:rPr>
          <w:rFonts w:cs="TH SarabunPSK"/>
          <w:sz w:val="32"/>
          <w:szCs w:val="32"/>
          <w:cs/>
        </w:rPr>
      </w:pPr>
      <w:r w:rsidRPr="00033580">
        <w:rPr>
          <w:rFonts w:cs="TH SarabunPSK"/>
          <w:sz w:val="32"/>
          <w:szCs w:val="32"/>
          <w:cs/>
        </w:rPr>
        <w:tab/>
      </w:r>
      <w:r>
        <w:rPr>
          <w:rFonts w:cs="TH SarabunPSK"/>
          <w:sz w:val="32"/>
          <w:szCs w:val="32"/>
          <w:cs/>
        </w:rPr>
        <w:tab/>
      </w:r>
      <w:r w:rsidRPr="00033580">
        <w:rPr>
          <w:rFonts w:cs="TH SarabunPSK"/>
          <w:sz w:val="32"/>
          <w:szCs w:val="32"/>
          <w:cs/>
        </w:rPr>
        <w:t>๑)</w:t>
      </w:r>
      <w:r>
        <w:rPr>
          <w:rFonts w:cs="TH SarabunPSK"/>
          <w:sz w:val="32"/>
          <w:szCs w:val="32"/>
          <w:cs/>
        </w:rPr>
        <w:t xml:space="preserve"> เสนออธิการบดีแต่งตั้งคณะกรรมการประเมินหลักสูตรของคณะและบัณฑิตวิทยาลัย</w:t>
      </w:r>
    </w:p>
    <w:p w:rsidR="00A86F35" w:rsidRDefault="00A86F35" w:rsidP="00A86F35">
      <w:pPr>
        <w:tabs>
          <w:tab w:val="left" w:pos="270"/>
        </w:tabs>
        <w:jc w:val="thaiDistribute"/>
        <w:rPr>
          <w:rFonts w:ascii="TH SarabunPSK" w:hAnsi="TH SarabunPSK" w:cs="TH SarabunPSK"/>
          <w:noProof/>
          <w:sz w:val="32"/>
          <w:szCs w:val="32"/>
        </w:rPr>
      </w:pPr>
      <w:r>
        <w:rPr>
          <w:rFonts w:ascii="TH SarabunPSK" w:hAnsi="TH SarabunPSK" w:cs="TH SarabunPSK"/>
          <w:noProof/>
          <w:sz w:val="32"/>
          <w:szCs w:val="32"/>
          <w:cs/>
        </w:rPr>
        <w:tab/>
      </w:r>
      <w:r>
        <w:rPr>
          <w:rFonts w:ascii="TH SarabunPSK" w:hAnsi="TH SarabunPSK" w:cs="TH SarabunPSK"/>
          <w:noProof/>
          <w:sz w:val="32"/>
          <w:szCs w:val="32"/>
          <w:cs/>
        </w:rPr>
        <w:tab/>
        <w:t>๒) วางแผนการประเมินหลักสูตรในสังกัด</w:t>
      </w:r>
    </w:p>
    <w:p w:rsidR="00A86F35" w:rsidRDefault="00A86F35" w:rsidP="00A86F35">
      <w:pPr>
        <w:tabs>
          <w:tab w:val="left" w:pos="270"/>
        </w:tabs>
        <w:jc w:val="thaiDistribute"/>
        <w:rPr>
          <w:rFonts w:ascii="TH SarabunPSK" w:hAnsi="TH SarabunPSK" w:cs="TH SarabunPSK"/>
          <w:noProof/>
          <w:sz w:val="32"/>
          <w:szCs w:val="32"/>
        </w:rPr>
      </w:pPr>
      <w:r>
        <w:rPr>
          <w:rFonts w:ascii="TH SarabunPSK" w:hAnsi="TH SarabunPSK" w:cs="TH SarabunPSK"/>
          <w:noProof/>
          <w:sz w:val="32"/>
          <w:szCs w:val="32"/>
          <w:cs/>
        </w:rPr>
        <w:tab/>
      </w:r>
      <w:r>
        <w:rPr>
          <w:rFonts w:ascii="TH SarabunPSK" w:hAnsi="TH SarabunPSK" w:cs="TH SarabunPSK"/>
          <w:noProof/>
          <w:sz w:val="32"/>
          <w:szCs w:val="32"/>
          <w:cs/>
        </w:rPr>
        <w:tab/>
        <w:t>๓)</w:t>
      </w:r>
      <w:r>
        <w:rPr>
          <w:rFonts w:ascii="TH SarabunPSK" w:hAnsi="TH SarabunPSK" w:cs="TH SarabunPSK"/>
          <w:sz w:val="32"/>
          <w:szCs w:val="32"/>
          <w:cs/>
        </w:rPr>
        <w:t xml:space="preserve"> คัดเลือกผู้ทรงคุณวุฒิหลักสูตรละ ๕ ท่าน เพื่อประเมินบริบทของหลักสูตร</w:t>
      </w:r>
      <w:r>
        <w:rPr>
          <w:rFonts w:ascii="TH SarabunPSK" w:hAnsi="TH SarabunPSK" w:cs="TH SarabunPSK"/>
          <w:sz w:val="32"/>
          <w:szCs w:val="32"/>
        </w:rPr>
        <w:t xml:space="preserve"> </w:t>
      </w:r>
      <w:r>
        <w:rPr>
          <w:rFonts w:ascii="TH SarabunPSK" w:hAnsi="TH SarabunPSK" w:cs="TH SarabunPSK"/>
          <w:sz w:val="32"/>
          <w:szCs w:val="32"/>
          <w:cs/>
        </w:rPr>
        <w:t>ประกอบด้วย ผู้ทรงคุณวุฒิด้านครุศาสตร์/ศึกษาศาสตร์ ๓ ท่าน และผู้ทรงคุณวุฒิที่เชี่ยวชาญเฉพาะสาขา ๒ ท่าน</w:t>
      </w:r>
      <w:r>
        <w:rPr>
          <w:rFonts w:ascii="TH SarabunPSK" w:hAnsi="TH SarabunPSK" w:cs="TH SarabunPSK"/>
          <w:noProof/>
          <w:sz w:val="32"/>
          <w:szCs w:val="32"/>
          <w:cs/>
        </w:rPr>
        <w:t xml:space="preserve"> </w:t>
      </w:r>
    </w:p>
    <w:p w:rsidR="00A86F35" w:rsidRDefault="00A86F35" w:rsidP="00A86F35">
      <w:pPr>
        <w:tabs>
          <w:tab w:val="left" w:pos="270"/>
        </w:tabs>
        <w:jc w:val="thaiDistribute"/>
        <w:rPr>
          <w:rFonts w:ascii="TH SarabunPSK" w:hAnsi="TH SarabunPSK" w:cs="TH SarabunPSK"/>
          <w:noProof/>
          <w:sz w:val="32"/>
          <w:szCs w:val="32"/>
          <w:cs/>
        </w:rPr>
      </w:pPr>
      <w:r>
        <w:rPr>
          <w:rFonts w:ascii="TH SarabunPSK" w:hAnsi="TH SarabunPSK" w:cs="TH SarabunPSK"/>
          <w:noProof/>
          <w:sz w:val="32"/>
          <w:szCs w:val="32"/>
          <w:cs/>
        </w:rPr>
        <w:tab/>
      </w:r>
      <w:r>
        <w:rPr>
          <w:rFonts w:ascii="TH SarabunPSK" w:hAnsi="TH SarabunPSK" w:cs="TH SarabunPSK"/>
          <w:noProof/>
          <w:sz w:val="32"/>
          <w:szCs w:val="32"/>
          <w:cs/>
        </w:rPr>
        <w:tab/>
        <w:t xml:space="preserve">๔) </w:t>
      </w:r>
      <w:r w:rsidRPr="00033580">
        <w:rPr>
          <w:rFonts w:ascii="TH SarabunPSK" w:hAnsi="TH SarabunPSK" w:cs="TH SarabunPSK"/>
          <w:noProof/>
          <w:sz w:val="32"/>
          <w:szCs w:val="32"/>
          <w:cs/>
        </w:rPr>
        <w:t>แจกแบบประเมินหลักสูตรที่กำหนดในคู่มือประเมินหลักสูตรแก่ประชากรกลุ่มเป้าหมาย คือ ผู้ทรงคุณวุฒิ ผู้บริหารหลักสูตร อาจารย์</w:t>
      </w:r>
      <w:r>
        <w:rPr>
          <w:rFonts w:ascii="TH SarabunPSK" w:hAnsi="TH SarabunPSK" w:cs="TH SarabunPSK"/>
          <w:noProof/>
          <w:sz w:val="32"/>
          <w:szCs w:val="32"/>
          <w:cs/>
        </w:rPr>
        <w:t xml:space="preserve"> นิ</w:t>
      </w:r>
      <w:r w:rsidRPr="00033580">
        <w:rPr>
          <w:rFonts w:ascii="TH SarabunPSK" w:hAnsi="TH SarabunPSK" w:cs="TH SarabunPSK"/>
          <w:noProof/>
          <w:sz w:val="32"/>
          <w:szCs w:val="32"/>
          <w:cs/>
        </w:rPr>
        <w:t>สิตและ</w:t>
      </w:r>
      <w:r>
        <w:rPr>
          <w:rFonts w:ascii="TH SarabunPSK" w:hAnsi="TH SarabunPSK" w:cs="TH SarabunPSK"/>
          <w:noProof/>
          <w:sz w:val="32"/>
          <w:szCs w:val="32"/>
          <w:cs/>
        </w:rPr>
        <w:t>ผู้ใช้บัณฑิต</w:t>
      </w:r>
    </w:p>
    <w:p w:rsidR="00A86F35" w:rsidRPr="003B2ED8" w:rsidRDefault="00A86F35" w:rsidP="00A86F35">
      <w:pPr>
        <w:tabs>
          <w:tab w:val="left" w:pos="270"/>
        </w:tabs>
        <w:jc w:val="thaiDistribute"/>
        <w:rPr>
          <w:rFonts w:ascii="TH SarabunPSK" w:hAnsi="TH SarabunPSK" w:cs="TH SarabunPSK"/>
          <w:noProof/>
          <w:sz w:val="32"/>
          <w:szCs w:val="32"/>
        </w:rPr>
      </w:pPr>
      <w:r>
        <w:rPr>
          <w:rFonts w:ascii="TH SarabunPSK" w:hAnsi="TH SarabunPSK" w:cs="TH SarabunPSK"/>
          <w:noProof/>
          <w:sz w:val="32"/>
          <w:szCs w:val="32"/>
          <w:cs/>
        </w:rPr>
        <w:tab/>
      </w:r>
      <w:r>
        <w:rPr>
          <w:rFonts w:ascii="TH SarabunPSK" w:hAnsi="TH SarabunPSK" w:cs="TH SarabunPSK"/>
          <w:noProof/>
          <w:sz w:val="32"/>
          <w:szCs w:val="32"/>
          <w:cs/>
        </w:rPr>
        <w:tab/>
        <w:t>๕)</w:t>
      </w:r>
      <w:r>
        <w:rPr>
          <w:rFonts w:ascii="TH SarabunPSK" w:hAnsi="TH SarabunPSK" w:cs="TH SarabunPSK"/>
          <w:noProof/>
          <w:sz w:val="32"/>
          <w:szCs w:val="32"/>
        </w:rPr>
        <w:t xml:space="preserve"> </w:t>
      </w:r>
      <w:r>
        <w:rPr>
          <w:rFonts w:ascii="TH SarabunPSK" w:hAnsi="TH SarabunPSK" w:cs="TH SarabunPSK"/>
          <w:sz w:val="32"/>
          <w:szCs w:val="32"/>
          <w:cs/>
        </w:rPr>
        <w:t>จัดทำรายงานความก้าวหน้าการวิจัยประเมินหลักสูตรแต่ละหลักสูตรในสังกัด</w:t>
      </w:r>
    </w:p>
    <w:p w:rsidR="00A86F35" w:rsidRDefault="00A86F35" w:rsidP="00A86F35">
      <w:pPr>
        <w:tabs>
          <w:tab w:val="left" w:pos="270"/>
        </w:tabs>
        <w:jc w:val="thaiDistribute"/>
        <w:rPr>
          <w:rFonts w:ascii="TH SarabunPSK" w:hAnsi="TH SarabunPSK" w:cs="TH SarabunPSK"/>
          <w:noProof/>
          <w:sz w:val="32"/>
          <w:szCs w:val="32"/>
        </w:rPr>
      </w:pPr>
      <w:r>
        <w:rPr>
          <w:rFonts w:ascii="TH SarabunPSK" w:hAnsi="TH SarabunPSK" w:cs="TH SarabunPSK"/>
          <w:noProof/>
          <w:sz w:val="32"/>
          <w:szCs w:val="32"/>
          <w:cs/>
        </w:rPr>
        <w:tab/>
      </w:r>
      <w:r>
        <w:rPr>
          <w:rFonts w:ascii="TH SarabunPSK" w:hAnsi="TH SarabunPSK" w:cs="TH SarabunPSK"/>
          <w:noProof/>
          <w:sz w:val="32"/>
          <w:szCs w:val="32"/>
          <w:cs/>
        </w:rPr>
        <w:tab/>
        <w:t xml:space="preserve">๖) </w:t>
      </w:r>
      <w:r w:rsidRPr="00F77603">
        <w:rPr>
          <w:rFonts w:ascii="TH SarabunPSK" w:hAnsi="TH SarabunPSK" w:cs="TH SarabunPSK"/>
          <w:sz w:val="32"/>
          <w:szCs w:val="32"/>
          <w:cs/>
        </w:rPr>
        <w:t>จัดทำรายงานการ</w:t>
      </w:r>
      <w:r>
        <w:rPr>
          <w:rFonts w:ascii="TH SarabunPSK" w:hAnsi="TH SarabunPSK" w:cs="TH SarabunPSK"/>
          <w:sz w:val="32"/>
          <w:szCs w:val="32"/>
          <w:cs/>
        </w:rPr>
        <w:t>วิจัยประเมินหลักสูตรฉบับสมบูรณ์</w:t>
      </w:r>
      <w:r w:rsidRPr="00F77603">
        <w:rPr>
          <w:rFonts w:ascii="TH SarabunPSK" w:hAnsi="TH SarabunPSK" w:cs="TH SarabunPSK"/>
          <w:sz w:val="32"/>
          <w:szCs w:val="32"/>
          <w:cs/>
        </w:rPr>
        <w:t>แต่ละหลักสูตร</w:t>
      </w:r>
      <w:r>
        <w:rPr>
          <w:rFonts w:ascii="TH SarabunPSK" w:hAnsi="TH SarabunPSK" w:cs="TH SarabunPSK"/>
          <w:sz w:val="32"/>
          <w:szCs w:val="32"/>
          <w:cs/>
        </w:rPr>
        <w:t>ที่เปิดสอนในคณะ</w:t>
      </w:r>
    </w:p>
    <w:p w:rsidR="00A86F35" w:rsidRDefault="00A86F35" w:rsidP="00A86F35">
      <w:pPr>
        <w:tabs>
          <w:tab w:val="left" w:pos="270"/>
        </w:tabs>
        <w:jc w:val="thaiDistribute"/>
        <w:rPr>
          <w:rFonts w:ascii="TH SarabunPSK" w:hAnsi="TH SarabunPSK" w:cs="TH SarabunPSK"/>
          <w:noProof/>
          <w:sz w:val="32"/>
          <w:szCs w:val="32"/>
        </w:rPr>
      </w:pPr>
      <w:r>
        <w:rPr>
          <w:rFonts w:ascii="TH SarabunPSK" w:hAnsi="TH SarabunPSK" w:cs="TH SarabunPSK"/>
          <w:noProof/>
          <w:sz w:val="32"/>
          <w:szCs w:val="32"/>
        </w:rPr>
        <w:tab/>
      </w:r>
      <w:r>
        <w:rPr>
          <w:rFonts w:ascii="TH SarabunPSK" w:hAnsi="TH SarabunPSK" w:cs="TH SarabunPSK"/>
          <w:noProof/>
          <w:sz w:val="32"/>
          <w:szCs w:val="32"/>
        </w:rPr>
        <w:tab/>
      </w:r>
      <w:r>
        <w:rPr>
          <w:rFonts w:ascii="TH SarabunPSK" w:hAnsi="TH SarabunPSK" w:cs="TH SarabunPSK"/>
          <w:noProof/>
          <w:sz w:val="32"/>
          <w:szCs w:val="32"/>
          <w:cs/>
        </w:rPr>
        <w:t xml:space="preserve">๗) </w:t>
      </w:r>
      <w:r w:rsidRPr="00E12882">
        <w:rPr>
          <w:rFonts w:ascii="TH SarabunPSK" w:hAnsi="TH SarabunPSK" w:cs="TH SarabunPSK"/>
          <w:sz w:val="32"/>
          <w:szCs w:val="32"/>
          <w:cs/>
        </w:rPr>
        <w:t>สังเคราะห์รายงานการวิจัยประเมินหลัก</w:t>
      </w:r>
      <w:r>
        <w:rPr>
          <w:rFonts w:ascii="TH SarabunPSK" w:hAnsi="TH SarabunPSK" w:cs="TH SarabunPSK"/>
          <w:sz w:val="32"/>
          <w:szCs w:val="32"/>
          <w:cs/>
        </w:rPr>
        <w:t>สูตรของทุกส่วนงานที่นำหลักสูตรของคณะไปเปิดสอน เป็น</w:t>
      </w:r>
      <w:r w:rsidRPr="00E12882">
        <w:rPr>
          <w:rFonts w:ascii="TH SarabunPSK" w:hAnsi="TH SarabunPSK" w:cs="TH SarabunPSK"/>
          <w:sz w:val="32"/>
          <w:szCs w:val="32"/>
          <w:cs/>
        </w:rPr>
        <w:t>ภาพรวมรายงานการวิจัยประเมินหลักสูตร</w:t>
      </w:r>
      <w:r>
        <w:rPr>
          <w:rFonts w:ascii="TH SarabunPSK" w:hAnsi="TH SarabunPSK" w:cs="TH SarabunPSK"/>
          <w:sz w:val="32"/>
          <w:szCs w:val="32"/>
          <w:cs/>
        </w:rPr>
        <w:t>ๆ ล</w:t>
      </w:r>
      <w:r w:rsidRPr="00E12882">
        <w:rPr>
          <w:rFonts w:ascii="TH SarabunPSK" w:hAnsi="TH SarabunPSK" w:cs="TH SarabunPSK"/>
          <w:sz w:val="32"/>
          <w:szCs w:val="32"/>
          <w:cs/>
        </w:rPr>
        <w:t>ะ ๑ เล่ม</w:t>
      </w:r>
    </w:p>
    <w:p w:rsidR="00A86F35" w:rsidRDefault="00A86F35" w:rsidP="00A86F35">
      <w:pPr>
        <w:tabs>
          <w:tab w:val="left" w:pos="270"/>
        </w:tabs>
        <w:jc w:val="thaiDistribute"/>
        <w:rPr>
          <w:rFonts w:ascii="TH SarabunPSK" w:hAnsi="TH SarabunPSK" w:cs="TH SarabunPSK"/>
          <w:noProof/>
          <w:sz w:val="32"/>
          <w:szCs w:val="32"/>
          <w:cs/>
        </w:rPr>
      </w:pPr>
      <w:r>
        <w:rPr>
          <w:rFonts w:ascii="TH SarabunPSK" w:hAnsi="TH SarabunPSK" w:cs="TH SarabunPSK"/>
          <w:noProof/>
          <w:sz w:val="32"/>
          <w:szCs w:val="32"/>
          <w:cs/>
        </w:rPr>
        <w:tab/>
      </w:r>
      <w:r>
        <w:rPr>
          <w:rFonts w:ascii="TH SarabunPSK" w:hAnsi="TH SarabunPSK" w:cs="TH SarabunPSK"/>
          <w:noProof/>
          <w:sz w:val="32"/>
          <w:szCs w:val="32"/>
          <w:cs/>
        </w:rPr>
        <w:tab/>
        <w:t xml:space="preserve">๘) </w:t>
      </w:r>
      <w:r>
        <w:rPr>
          <w:rFonts w:ascii="TH SarabunPSK" w:hAnsi="TH SarabunPSK" w:cs="TH SarabunPSK"/>
          <w:sz w:val="32"/>
          <w:szCs w:val="32"/>
          <w:cs/>
        </w:rPr>
        <w:t>ร่วมกับกองวิชาการจัดกิจกรรมสานเสวนาการประเมินหลักสูตร</w:t>
      </w:r>
    </w:p>
    <w:p w:rsidR="00A86F35" w:rsidRDefault="00A86F35" w:rsidP="00A86F35">
      <w:pPr>
        <w:tabs>
          <w:tab w:val="left" w:pos="270"/>
        </w:tabs>
        <w:jc w:val="thaiDistribute"/>
        <w:rPr>
          <w:rFonts w:ascii="TH SarabunPSK" w:hAnsi="TH SarabunPSK" w:cs="TH SarabunPSK"/>
          <w:noProof/>
          <w:sz w:val="32"/>
          <w:szCs w:val="32"/>
        </w:rPr>
      </w:pPr>
    </w:p>
    <w:p w:rsidR="00A86F35" w:rsidRDefault="00A86F35" w:rsidP="00A86F35">
      <w:pPr>
        <w:tabs>
          <w:tab w:val="left" w:pos="270"/>
        </w:tabs>
        <w:jc w:val="thaiDistribute"/>
        <w:rPr>
          <w:rFonts w:ascii="TH SarabunPSK" w:hAnsi="TH SarabunPSK" w:cs="TH SarabunPSK"/>
          <w:b/>
          <w:bCs/>
          <w:noProof/>
          <w:sz w:val="32"/>
          <w:szCs w:val="32"/>
        </w:rPr>
      </w:pPr>
      <w:r w:rsidRPr="009E19C9">
        <w:rPr>
          <w:rFonts w:ascii="TH SarabunPSK" w:hAnsi="TH SarabunPSK" w:cs="TH SarabunPSK"/>
          <w:b/>
          <w:bCs/>
          <w:noProof/>
          <w:sz w:val="32"/>
          <w:szCs w:val="32"/>
          <w:cs/>
        </w:rPr>
        <w:tab/>
      </w:r>
      <w:r>
        <w:rPr>
          <w:rFonts w:ascii="TH SarabunPSK" w:hAnsi="TH SarabunPSK" w:cs="TH SarabunPSK"/>
          <w:b/>
          <w:bCs/>
          <w:noProof/>
          <w:sz w:val="32"/>
          <w:szCs w:val="32"/>
          <w:cs/>
        </w:rPr>
        <w:t xml:space="preserve">  ๓.๑.</w:t>
      </w:r>
      <w:r w:rsidRPr="009E19C9">
        <w:rPr>
          <w:rFonts w:ascii="TH SarabunPSK" w:hAnsi="TH SarabunPSK" w:cs="TH SarabunPSK"/>
          <w:b/>
          <w:bCs/>
          <w:noProof/>
          <w:sz w:val="32"/>
          <w:szCs w:val="32"/>
          <w:cs/>
        </w:rPr>
        <w:t>๒</w:t>
      </w:r>
      <w:r>
        <w:rPr>
          <w:rFonts w:ascii="TH SarabunPSK" w:hAnsi="TH SarabunPSK" w:cs="TH SarabunPSK"/>
          <w:b/>
          <w:bCs/>
          <w:noProof/>
          <w:sz w:val="32"/>
          <w:szCs w:val="32"/>
        </w:rPr>
        <w:t xml:space="preserve"> </w:t>
      </w:r>
      <w:r>
        <w:rPr>
          <w:rFonts w:ascii="TH SarabunPSK" w:hAnsi="TH SarabunPSK" w:cs="TH SarabunPSK"/>
          <w:b/>
          <w:bCs/>
          <w:noProof/>
          <w:sz w:val="32"/>
          <w:szCs w:val="32"/>
          <w:cs/>
        </w:rPr>
        <w:t>บทบาทของวิทยาลัยสงฆ์และสาขาวิชา</w:t>
      </w:r>
    </w:p>
    <w:p w:rsidR="00A86F35" w:rsidRDefault="00A86F35" w:rsidP="00A86F35">
      <w:pPr>
        <w:tabs>
          <w:tab w:val="left" w:pos="270"/>
        </w:tabs>
        <w:jc w:val="thaiDistribute"/>
        <w:rPr>
          <w:rFonts w:ascii="TH SarabunPSK" w:hAnsi="TH SarabunPSK" w:cs="TH SarabunPSK"/>
          <w:sz w:val="32"/>
          <w:szCs w:val="32"/>
        </w:rPr>
      </w:pPr>
      <w:r w:rsidRPr="009E19C9">
        <w:rPr>
          <w:rFonts w:ascii="TH SarabunPSK" w:hAnsi="TH SarabunPSK" w:cs="TH SarabunPSK"/>
          <w:noProof/>
          <w:sz w:val="32"/>
          <w:szCs w:val="32"/>
          <w:cs/>
        </w:rPr>
        <w:tab/>
      </w:r>
      <w:r w:rsidRPr="009E19C9">
        <w:rPr>
          <w:rFonts w:ascii="TH SarabunPSK" w:hAnsi="TH SarabunPSK" w:cs="TH SarabunPSK"/>
          <w:noProof/>
          <w:sz w:val="32"/>
          <w:szCs w:val="32"/>
          <w:cs/>
        </w:rPr>
        <w:tab/>
        <w:t>๑)</w:t>
      </w:r>
      <w:r>
        <w:rPr>
          <w:rFonts w:ascii="TH SarabunPSK" w:hAnsi="TH SarabunPSK" w:cs="TH SarabunPSK"/>
          <w:noProof/>
          <w:sz w:val="32"/>
          <w:szCs w:val="32"/>
          <w:cs/>
        </w:rPr>
        <w:t xml:space="preserve"> </w:t>
      </w:r>
      <w:r>
        <w:rPr>
          <w:rFonts w:cs="TH SarabunPSK"/>
          <w:sz w:val="32"/>
          <w:szCs w:val="32"/>
          <w:cs/>
        </w:rPr>
        <w:t>วิทยาลัยสงฆ์ในวิทยาเขตเสนอรองอธิการบดีวิทยาเขตแต่งตั้งคณะกรรมการประเมินหลักสูตรของวิทยาลัยสงฆ์</w:t>
      </w:r>
    </w:p>
    <w:p w:rsidR="00A86F35" w:rsidRDefault="00A86F35" w:rsidP="00A86F35">
      <w:pPr>
        <w:tabs>
          <w:tab w:val="left" w:pos="270"/>
        </w:tabs>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cs="TH SarabunPSK"/>
          <w:sz w:val="32"/>
          <w:szCs w:val="32"/>
          <w:cs/>
        </w:rPr>
        <w:t>๒) วิทยาลัยสงฆ์นอกวิทยาเขตเสนอผู้อำนวยการวิทยาลัยสงฆ์แต่งตั้งคณะกรรมการประเมินหลักสูตรของวิทยาลัยสงฆ์</w:t>
      </w:r>
    </w:p>
    <w:p w:rsidR="00A86F35" w:rsidRDefault="00A86F35" w:rsidP="00A86F35">
      <w:pPr>
        <w:tabs>
          <w:tab w:val="left" w:pos="270"/>
        </w:tabs>
        <w:jc w:val="thaiDistribute"/>
        <w:rPr>
          <w:rFonts w:ascii="TH SarabunPSK" w:hAnsi="TH SarabunPSK" w:cs="TH SarabunPSK"/>
          <w:noProof/>
          <w:sz w:val="32"/>
          <w:szCs w:val="32"/>
        </w:rPr>
      </w:pPr>
      <w:r>
        <w:rPr>
          <w:rFonts w:cs="TH SarabunPSK"/>
          <w:sz w:val="32"/>
          <w:szCs w:val="32"/>
          <w:cs/>
        </w:rPr>
        <w:tab/>
      </w:r>
      <w:r>
        <w:rPr>
          <w:rFonts w:cs="TH SarabunPSK"/>
          <w:sz w:val="32"/>
          <w:szCs w:val="32"/>
          <w:cs/>
        </w:rPr>
        <w:tab/>
        <w:t xml:space="preserve">๓) </w:t>
      </w:r>
      <w:r>
        <w:rPr>
          <w:rFonts w:ascii="TH SarabunPSK" w:hAnsi="TH SarabunPSK" w:cs="TH SarabunPSK"/>
          <w:noProof/>
          <w:sz w:val="32"/>
          <w:szCs w:val="32"/>
          <w:cs/>
        </w:rPr>
        <w:t>วางแผนการประเมินหลักสูตรที่จัดการเรียนการสอนในวิทยาลัยสงฆ์</w:t>
      </w:r>
    </w:p>
    <w:p w:rsidR="00A86F35" w:rsidRDefault="00A86F35" w:rsidP="00A86F35">
      <w:pPr>
        <w:tabs>
          <w:tab w:val="left" w:pos="270"/>
        </w:tabs>
        <w:jc w:val="thaiDistribute"/>
        <w:rPr>
          <w:rFonts w:ascii="TH SarabunPSK" w:hAnsi="TH SarabunPSK" w:cs="TH SarabunPSK"/>
          <w:noProof/>
          <w:sz w:val="32"/>
          <w:szCs w:val="32"/>
        </w:rPr>
      </w:pPr>
      <w:r>
        <w:rPr>
          <w:rFonts w:ascii="TH SarabunPSK" w:hAnsi="TH SarabunPSK" w:cs="TH SarabunPSK"/>
          <w:noProof/>
          <w:sz w:val="32"/>
          <w:szCs w:val="32"/>
        </w:rPr>
        <w:tab/>
      </w:r>
      <w:r>
        <w:rPr>
          <w:rFonts w:ascii="TH SarabunPSK" w:hAnsi="TH SarabunPSK" w:cs="TH SarabunPSK"/>
          <w:noProof/>
          <w:sz w:val="32"/>
          <w:szCs w:val="32"/>
        </w:rPr>
        <w:tab/>
      </w:r>
      <w:r>
        <w:rPr>
          <w:rFonts w:ascii="TH SarabunPSK" w:hAnsi="TH SarabunPSK" w:cs="TH SarabunPSK"/>
          <w:noProof/>
          <w:sz w:val="32"/>
          <w:szCs w:val="32"/>
          <w:cs/>
        </w:rPr>
        <w:t>๔)</w:t>
      </w:r>
      <w:r>
        <w:rPr>
          <w:rFonts w:ascii="TH SarabunPSK" w:hAnsi="TH SarabunPSK" w:cs="TH SarabunPSK"/>
          <w:sz w:val="32"/>
          <w:szCs w:val="32"/>
          <w:cs/>
        </w:rPr>
        <w:t xml:space="preserve"> คัดเลือกผู้ทรงคุณวุฒิหลักสูตรละ ๕ ท่าน เพื่อประเมินบริบทของหลักสูตร</w:t>
      </w:r>
      <w:r>
        <w:rPr>
          <w:rFonts w:ascii="TH SarabunPSK" w:hAnsi="TH SarabunPSK" w:cs="TH SarabunPSK"/>
          <w:sz w:val="32"/>
          <w:szCs w:val="32"/>
        </w:rPr>
        <w:t xml:space="preserve"> </w:t>
      </w:r>
      <w:r>
        <w:rPr>
          <w:rFonts w:ascii="TH SarabunPSK" w:hAnsi="TH SarabunPSK" w:cs="TH SarabunPSK"/>
          <w:sz w:val="32"/>
          <w:szCs w:val="32"/>
          <w:cs/>
        </w:rPr>
        <w:t>ประกอบด้วย ผู้ทรงคุณวุฒิด้านครุศาสตร์/ศึกษาศาสตร์ ๓ ท่าน และผู้ทรงคุณวุฒิที่เชี่ยวชาญเฉพาะสาขา ๒ ท่าน</w:t>
      </w:r>
    </w:p>
    <w:p w:rsidR="00A86F35" w:rsidRPr="009E19C9" w:rsidRDefault="00A86F35" w:rsidP="00A86F35">
      <w:pPr>
        <w:tabs>
          <w:tab w:val="left" w:pos="270"/>
        </w:tabs>
        <w:jc w:val="thaiDistribute"/>
        <w:rPr>
          <w:rFonts w:ascii="TH SarabunPSK" w:hAnsi="TH SarabunPSK" w:cs="TH SarabunPSK"/>
          <w:noProof/>
          <w:sz w:val="32"/>
          <w:szCs w:val="32"/>
          <w:cs/>
        </w:rPr>
      </w:pPr>
      <w:r>
        <w:rPr>
          <w:rFonts w:ascii="TH SarabunPSK" w:hAnsi="TH SarabunPSK" w:cs="TH SarabunPSK"/>
          <w:noProof/>
          <w:sz w:val="32"/>
          <w:szCs w:val="32"/>
          <w:cs/>
        </w:rPr>
        <w:tab/>
      </w:r>
      <w:r>
        <w:rPr>
          <w:rFonts w:ascii="TH SarabunPSK" w:hAnsi="TH SarabunPSK" w:cs="TH SarabunPSK"/>
          <w:noProof/>
          <w:sz w:val="32"/>
          <w:szCs w:val="32"/>
          <w:cs/>
        </w:rPr>
        <w:tab/>
        <w:t xml:space="preserve">๕) </w:t>
      </w:r>
      <w:r w:rsidRPr="00033580">
        <w:rPr>
          <w:rFonts w:ascii="TH SarabunPSK" w:hAnsi="TH SarabunPSK" w:cs="TH SarabunPSK"/>
          <w:noProof/>
          <w:sz w:val="32"/>
          <w:szCs w:val="32"/>
          <w:cs/>
        </w:rPr>
        <w:t>แจกแบบประเมินหลักสูตรที่กำหนดในคู่มือประเมินหลักสูตรแก่ประชากรกลุ่มเป้าหมาย คือ ผู้ทรงคุณวุฒิ ผู้บริหารหลักสูตร อาจารย์</w:t>
      </w:r>
      <w:r>
        <w:rPr>
          <w:rFonts w:ascii="TH SarabunPSK" w:hAnsi="TH SarabunPSK" w:cs="TH SarabunPSK"/>
          <w:noProof/>
          <w:sz w:val="32"/>
          <w:szCs w:val="32"/>
          <w:cs/>
        </w:rPr>
        <w:t xml:space="preserve"> นิ</w:t>
      </w:r>
      <w:r w:rsidRPr="00033580">
        <w:rPr>
          <w:rFonts w:ascii="TH SarabunPSK" w:hAnsi="TH SarabunPSK" w:cs="TH SarabunPSK"/>
          <w:noProof/>
          <w:sz w:val="32"/>
          <w:szCs w:val="32"/>
          <w:cs/>
        </w:rPr>
        <w:t>สิตและ</w:t>
      </w:r>
      <w:r>
        <w:rPr>
          <w:rFonts w:ascii="TH SarabunPSK" w:hAnsi="TH SarabunPSK" w:cs="TH SarabunPSK"/>
          <w:noProof/>
          <w:sz w:val="32"/>
          <w:szCs w:val="32"/>
          <w:cs/>
        </w:rPr>
        <w:t>ผู้ใช้บัณฑิต</w:t>
      </w:r>
    </w:p>
    <w:p w:rsidR="00A86F35" w:rsidRDefault="00A86F35" w:rsidP="00A86F35">
      <w:pPr>
        <w:tabs>
          <w:tab w:val="left" w:pos="270"/>
        </w:tabs>
        <w:jc w:val="thaiDistribute"/>
        <w:rPr>
          <w:rFonts w:ascii="TH SarabunPSK" w:hAnsi="TH SarabunPSK" w:cs="TH SarabunPSK"/>
          <w:sz w:val="32"/>
          <w:szCs w:val="32"/>
        </w:rPr>
      </w:pPr>
      <w:r>
        <w:rPr>
          <w:rFonts w:ascii="TH SarabunPSK" w:hAnsi="TH SarabunPSK" w:cs="TH SarabunPSK"/>
          <w:noProof/>
          <w:sz w:val="32"/>
          <w:szCs w:val="32"/>
          <w:cs/>
        </w:rPr>
        <w:tab/>
      </w:r>
      <w:r>
        <w:rPr>
          <w:rFonts w:ascii="TH SarabunPSK" w:hAnsi="TH SarabunPSK" w:cs="TH SarabunPSK"/>
          <w:noProof/>
          <w:sz w:val="32"/>
          <w:szCs w:val="32"/>
          <w:cs/>
        </w:rPr>
        <w:tab/>
        <w:t>๖)</w:t>
      </w:r>
      <w:r>
        <w:rPr>
          <w:rFonts w:ascii="TH SarabunPSK" w:hAnsi="TH SarabunPSK" w:cs="TH SarabunPSK"/>
          <w:noProof/>
          <w:sz w:val="32"/>
          <w:szCs w:val="32"/>
        </w:rPr>
        <w:t xml:space="preserve"> </w:t>
      </w:r>
      <w:r>
        <w:rPr>
          <w:rFonts w:ascii="TH SarabunPSK" w:hAnsi="TH SarabunPSK" w:cs="TH SarabunPSK"/>
          <w:sz w:val="32"/>
          <w:szCs w:val="32"/>
          <w:cs/>
        </w:rPr>
        <w:t>จัดทำรายงานความก้าวหน้าการวิจัยประเมินหลักสูตร ทุกหลักสูตรที่เปิดสอนในวิทยาลัยสงฆ์ แยกเป็นรายหลักสูตร นำส่งคณะต้นสังกัดหลักสูตรและกองวิชาการ</w:t>
      </w:r>
    </w:p>
    <w:p w:rsidR="00A86F35" w:rsidRDefault="00A86F35" w:rsidP="00A86F35">
      <w:pPr>
        <w:tabs>
          <w:tab w:val="left" w:pos="27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๗) </w:t>
      </w:r>
      <w:r w:rsidRPr="00F77603">
        <w:rPr>
          <w:rFonts w:ascii="TH SarabunPSK" w:hAnsi="TH SarabunPSK" w:cs="TH SarabunPSK"/>
          <w:sz w:val="32"/>
          <w:szCs w:val="32"/>
          <w:cs/>
        </w:rPr>
        <w:t>จัดทำรายงานการ</w:t>
      </w:r>
      <w:r>
        <w:rPr>
          <w:rFonts w:ascii="TH SarabunPSK" w:hAnsi="TH SarabunPSK" w:cs="TH SarabunPSK"/>
          <w:sz w:val="32"/>
          <w:szCs w:val="32"/>
          <w:cs/>
        </w:rPr>
        <w:t>วิจัยประเมินหลักสูตรฉบับสมบูรณ์</w:t>
      </w:r>
      <w:r>
        <w:rPr>
          <w:rFonts w:ascii="TH SarabunPSK" w:hAnsi="TH SarabunPSK" w:cs="TH SarabunPSK"/>
          <w:sz w:val="32"/>
          <w:szCs w:val="32"/>
        </w:rPr>
        <w:t xml:space="preserve"> </w:t>
      </w:r>
      <w:r>
        <w:rPr>
          <w:rFonts w:ascii="TH SarabunPSK" w:hAnsi="TH SarabunPSK" w:cs="TH SarabunPSK"/>
          <w:sz w:val="32"/>
          <w:szCs w:val="32"/>
          <w:cs/>
        </w:rPr>
        <w:t>ทุก</w:t>
      </w:r>
      <w:r w:rsidRPr="00F77603">
        <w:rPr>
          <w:rFonts w:ascii="TH SarabunPSK" w:hAnsi="TH SarabunPSK" w:cs="TH SarabunPSK"/>
          <w:sz w:val="32"/>
          <w:szCs w:val="32"/>
          <w:cs/>
        </w:rPr>
        <w:t>หลักสูตร</w:t>
      </w:r>
      <w:r>
        <w:rPr>
          <w:rFonts w:ascii="TH SarabunPSK" w:hAnsi="TH SarabunPSK" w:cs="TH SarabunPSK"/>
          <w:sz w:val="32"/>
          <w:szCs w:val="32"/>
          <w:cs/>
        </w:rPr>
        <w:t>ที่เปิดสอนในวิทยาลัยสงฆ์ แยกเป็นรายหลักสูตร นำส่งคณะต้นสังกัดหลักสูตรและกองวิชาการ</w:t>
      </w:r>
    </w:p>
    <w:p w:rsidR="00A86F35" w:rsidRDefault="00A86F35" w:rsidP="00A86F35">
      <w:pPr>
        <w:tabs>
          <w:tab w:val="left" w:pos="270"/>
        </w:tabs>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p>
    <w:p w:rsidR="00A86F35" w:rsidRDefault="00A86F35" w:rsidP="00A86F35">
      <w:pPr>
        <w:tabs>
          <w:tab w:val="left" w:pos="270"/>
        </w:tabs>
        <w:jc w:val="thaiDistribute"/>
        <w:rPr>
          <w:rFonts w:ascii="TH SarabunPSK" w:hAnsi="TH SarabunPSK" w:cs="TH SarabunPSK"/>
          <w:sz w:val="32"/>
          <w:szCs w:val="32"/>
        </w:rPr>
      </w:pPr>
      <w:r>
        <w:rPr>
          <w:rFonts w:ascii="TH SarabunPSK" w:hAnsi="TH SarabunPSK" w:cs="TH SarabunPSK"/>
          <w:b/>
          <w:bCs/>
          <w:noProof/>
          <w:sz w:val="32"/>
          <w:szCs w:val="32"/>
          <w:cs/>
        </w:rPr>
        <w:t xml:space="preserve">     ๓.๑</w:t>
      </w:r>
      <w:r w:rsidRPr="009E19C9">
        <w:rPr>
          <w:rFonts w:ascii="TH SarabunPSK" w:hAnsi="TH SarabunPSK" w:cs="TH SarabunPSK"/>
          <w:b/>
          <w:bCs/>
          <w:noProof/>
          <w:sz w:val="32"/>
          <w:szCs w:val="32"/>
          <w:cs/>
        </w:rPr>
        <w:t>.</w:t>
      </w:r>
      <w:r>
        <w:rPr>
          <w:rFonts w:ascii="TH SarabunPSK" w:hAnsi="TH SarabunPSK" w:cs="TH SarabunPSK"/>
          <w:b/>
          <w:bCs/>
          <w:noProof/>
          <w:sz w:val="32"/>
          <w:szCs w:val="32"/>
          <w:cs/>
        </w:rPr>
        <w:t>๓</w:t>
      </w:r>
      <w:r>
        <w:rPr>
          <w:rFonts w:ascii="TH SarabunPSK" w:hAnsi="TH SarabunPSK" w:cs="TH SarabunPSK"/>
          <w:b/>
          <w:bCs/>
          <w:noProof/>
          <w:sz w:val="32"/>
          <w:szCs w:val="32"/>
        </w:rPr>
        <w:t xml:space="preserve"> </w:t>
      </w:r>
      <w:r>
        <w:rPr>
          <w:rFonts w:ascii="TH SarabunPSK" w:hAnsi="TH SarabunPSK" w:cs="TH SarabunPSK"/>
          <w:b/>
          <w:bCs/>
          <w:noProof/>
          <w:sz w:val="32"/>
          <w:szCs w:val="32"/>
          <w:cs/>
        </w:rPr>
        <w:t>บทบาทของโครงการขยายห้องเรียนและหน่วยวิทยบริการ</w:t>
      </w:r>
    </w:p>
    <w:p w:rsidR="00A86F35" w:rsidRPr="0027730B" w:rsidRDefault="00A86F35" w:rsidP="00A86F35">
      <w:pPr>
        <w:tabs>
          <w:tab w:val="left" w:pos="270"/>
        </w:tabs>
        <w:jc w:val="thaiDistribute"/>
        <w:rPr>
          <w:rFonts w:ascii="TH SarabunPSK" w:hAnsi="TH SarabunPSK" w:cs="TH SarabunPSK"/>
          <w:sz w:val="32"/>
          <w:szCs w:val="32"/>
        </w:rPr>
      </w:pPr>
      <w:r>
        <w:rPr>
          <w:rFonts w:ascii="TH SarabunPSK" w:hAnsi="TH SarabunPSK" w:cs="TH SarabunPSK"/>
          <w:noProof/>
          <w:sz w:val="32"/>
          <w:szCs w:val="32"/>
          <w:cs/>
        </w:rPr>
        <w:tab/>
      </w:r>
      <w:r>
        <w:rPr>
          <w:rFonts w:ascii="TH SarabunPSK" w:hAnsi="TH SarabunPSK" w:cs="TH SarabunPSK"/>
          <w:noProof/>
          <w:sz w:val="32"/>
          <w:szCs w:val="32"/>
          <w:cs/>
        </w:rPr>
        <w:tab/>
      </w:r>
      <w:r w:rsidRPr="009E19C9">
        <w:rPr>
          <w:rFonts w:ascii="TH SarabunPSK" w:hAnsi="TH SarabunPSK" w:cs="TH SarabunPSK"/>
          <w:noProof/>
          <w:sz w:val="32"/>
          <w:szCs w:val="32"/>
          <w:cs/>
        </w:rPr>
        <w:t>๑)</w:t>
      </w:r>
      <w:r>
        <w:rPr>
          <w:rFonts w:ascii="TH SarabunPSK" w:hAnsi="TH SarabunPSK" w:cs="TH SarabunPSK"/>
          <w:noProof/>
          <w:sz w:val="32"/>
          <w:szCs w:val="32"/>
          <w:cs/>
        </w:rPr>
        <w:t xml:space="preserve"> </w:t>
      </w:r>
      <w:r>
        <w:rPr>
          <w:rFonts w:cs="TH SarabunPSK"/>
          <w:sz w:val="32"/>
          <w:szCs w:val="32"/>
          <w:cs/>
        </w:rPr>
        <w:t>เสนอคณบดี หรือรองอธิการบดีวิทยาเขต หรือผู้อำนวยการวิทยาลัยสงฆ์ ซึ่งเป็นผู้บริหารสูงสุดในส่วนงานต้นสังกัด แต่งตั้งคณะกรรมการประเมินหลักสูตรของ</w:t>
      </w:r>
      <w:r w:rsidRPr="0027730B">
        <w:rPr>
          <w:rFonts w:ascii="TH SarabunPSK" w:hAnsi="TH SarabunPSK" w:cs="TH SarabunPSK"/>
          <w:noProof/>
          <w:sz w:val="32"/>
          <w:szCs w:val="32"/>
          <w:cs/>
        </w:rPr>
        <w:t>โครงการขยายห้องเรียน</w:t>
      </w:r>
      <w:r>
        <w:rPr>
          <w:rFonts w:ascii="TH SarabunPSK" w:hAnsi="TH SarabunPSK" w:cs="TH SarabunPSK"/>
          <w:noProof/>
          <w:sz w:val="32"/>
          <w:szCs w:val="32"/>
          <w:cs/>
        </w:rPr>
        <w:t>/</w:t>
      </w:r>
      <w:r w:rsidRPr="0027730B">
        <w:rPr>
          <w:rFonts w:ascii="TH SarabunPSK" w:hAnsi="TH SarabunPSK" w:cs="TH SarabunPSK"/>
          <w:noProof/>
          <w:sz w:val="32"/>
          <w:szCs w:val="32"/>
          <w:cs/>
        </w:rPr>
        <w:t>หน่วยวิทยบริการ</w:t>
      </w:r>
    </w:p>
    <w:p w:rsidR="00A86F35" w:rsidRDefault="00A86F35" w:rsidP="00A86F35">
      <w:pPr>
        <w:tabs>
          <w:tab w:val="left" w:pos="270"/>
        </w:tabs>
        <w:jc w:val="thaiDistribute"/>
        <w:rPr>
          <w:rFonts w:ascii="TH SarabunPSK" w:hAnsi="TH SarabunPSK" w:cs="TH SarabunPSK"/>
          <w:noProof/>
          <w:sz w:val="32"/>
          <w:szCs w:val="32"/>
        </w:rPr>
      </w:pPr>
      <w:r>
        <w:rPr>
          <w:rFonts w:cs="TH SarabunPSK"/>
          <w:sz w:val="32"/>
          <w:szCs w:val="32"/>
          <w:cs/>
        </w:rPr>
        <w:lastRenderedPageBreak/>
        <w:tab/>
      </w:r>
      <w:r>
        <w:rPr>
          <w:rFonts w:cs="TH SarabunPSK"/>
          <w:sz w:val="32"/>
          <w:szCs w:val="32"/>
          <w:cs/>
        </w:rPr>
        <w:tab/>
        <w:t xml:space="preserve">๒) </w:t>
      </w:r>
      <w:r>
        <w:rPr>
          <w:rFonts w:ascii="TH SarabunPSK" w:hAnsi="TH SarabunPSK" w:cs="TH SarabunPSK"/>
          <w:noProof/>
          <w:sz w:val="32"/>
          <w:szCs w:val="32"/>
          <w:cs/>
        </w:rPr>
        <w:t>วางแผนการประเมินหลักสูตรที่จัดการเรียนการสอนใน</w:t>
      </w:r>
      <w:r w:rsidRPr="0027730B">
        <w:rPr>
          <w:rFonts w:ascii="TH SarabunPSK" w:hAnsi="TH SarabunPSK" w:cs="TH SarabunPSK"/>
          <w:noProof/>
          <w:sz w:val="32"/>
          <w:szCs w:val="32"/>
          <w:cs/>
        </w:rPr>
        <w:t>โครงการขยายห้องเรียน</w:t>
      </w:r>
      <w:r>
        <w:rPr>
          <w:rFonts w:ascii="TH SarabunPSK" w:hAnsi="TH SarabunPSK" w:cs="TH SarabunPSK"/>
          <w:noProof/>
          <w:sz w:val="32"/>
          <w:szCs w:val="32"/>
          <w:cs/>
        </w:rPr>
        <w:t>/</w:t>
      </w:r>
      <w:r w:rsidRPr="0027730B">
        <w:rPr>
          <w:rFonts w:ascii="TH SarabunPSK" w:hAnsi="TH SarabunPSK" w:cs="TH SarabunPSK"/>
          <w:noProof/>
          <w:sz w:val="32"/>
          <w:szCs w:val="32"/>
          <w:cs/>
        </w:rPr>
        <w:t>หน่วยวิทยบริการ</w:t>
      </w:r>
    </w:p>
    <w:p w:rsidR="00A86F35" w:rsidRDefault="00A86F35" w:rsidP="00A86F35">
      <w:pPr>
        <w:tabs>
          <w:tab w:val="left" w:pos="270"/>
        </w:tabs>
        <w:jc w:val="thaiDistribute"/>
        <w:rPr>
          <w:rFonts w:ascii="TH SarabunPSK" w:hAnsi="TH SarabunPSK" w:cs="TH SarabunPSK"/>
          <w:noProof/>
          <w:sz w:val="32"/>
          <w:szCs w:val="32"/>
        </w:rPr>
      </w:pPr>
      <w:r>
        <w:rPr>
          <w:rFonts w:ascii="TH SarabunPSK" w:hAnsi="TH SarabunPSK" w:cs="TH SarabunPSK"/>
          <w:noProof/>
          <w:sz w:val="32"/>
          <w:szCs w:val="32"/>
        </w:rPr>
        <w:tab/>
      </w:r>
      <w:r>
        <w:rPr>
          <w:rFonts w:ascii="TH SarabunPSK" w:hAnsi="TH SarabunPSK" w:cs="TH SarabunPSK"/>
          <w:noProof/>
          <w:sz w:val="32"/>
          <w:szCs w:val="32"/>
        </w:rPr>
        <w:tab/>
      </w:r>
      <w:r>
        <w:rPr>
          <w:rFonts w:ascii="TH SarabunPSK" w:hAnsi="TH SarabunPSK" w:cs="TH SarabunPSK"/>
          <w:noProof/>
          <w:sz w:val="32"/>
          <w:szCs w:val="32"/>
          <w:cs/>
        </w:rPr>
        <w:t>๓)</w:t>
      </w:r>
      <w:r>
        <w:rPr>
          <w:rFonts w:ascii="TH SarabunPSK" w:hAnsi="TH SarabunPSK" w:cs="TH SarabunPSK"/>
          <w:sz w:val="32"/>
          <w:szCs w:val="32"/>
          <w:cs/>
        </w:rPr>
        <w:t xml:space="preserve"> คัดเลือกผู้ทรงคุณวุฒิหลักสูตรละ ๕ ท่าน เพื่อประเมินบริบทของหลักสูตร</w:t>
      </w:r>
      <w:r>
        <w:rPr>
          <w:rFonts w:ascii="TH SarabunPSK" w:hAnsi="TH SarabunPSK" w:cs="TH SarabunPSK"/>
          <w:sz w:val="32"/>
          <w:szCs w:val="32"/>
        </w:rPr>
        <w:t xml:space="preserve"> </w:t>
      </w:r>
      <w:r>
        <w:rPr>
          <w:rFonts w:ascii="TH SarabunPSK" w:hAnsi="TH SarabunPSK" w:cs="TH SarabunPSK"/>
          <w:sz w:val="32"/>
          <w:szCs w:val="32"/>
          <w:cs/>
        </w:rPr>
        <w:t>ประกอบด้วย ผู้ทรงคุณวุฒิด้านครุศาสตร์/ศึกษาศาสตร์ ๓ ท่าน และผู้ทรงคุณวุฒิที่เชี่ยวชาญเฉพาะสาขา ๒ ท่าน</w:t>
      </w:r>
    </w:p>
    <w:p w:rsidR="00A86F35" w:rsidRPr="009E19C9" w:rsidRDefault="00A86F35" w:rsidP="00A86F35">
      <w:pPr>
        <w:tabs>
          <w:tab w:val="left" w:pos="270"/>
        </w:tabs>
        <w:jc w:val="thaiDistribute"/>
        <w:rPr>
          <w:rFonts w:ascii="TH SarabunPSK" w:hAnsi="TH SarabunPSK" w:cs="TH SarabunPSK"/>
          <w:noProof/>
          <w:sz w:val="32"/>
          <w:szCs w:val="32"/>
          <w:cs/>
        </w:rPr>
      </w:pPr>
      <w:r>
        <w:rPr>
          <w:rFonts w:ascii="TH SarabunPSK" w:hAnsi="TH SarabunPSK" w:cs="TH SarabunPSK"/>
          <w:noProof/>
          <w:sz w:val="32"/>
          <w:szCs w:val="32"/>
          <w:cs/>
        </w:rPr>
        <w:tab/>
      </w:r>
      <w:r>
        <w:rPr>
          <w:rFonts w:ascii="TH SarabunPSK" w:hAnsi="TH SarabunPSK" w:cs="TH SarabunPSK"/>
          <w:noProof/>
          <w:sz w:val="32"/>
          <w:szCs w:val="32"/>
          <w:cs/>
        </w:rPr>
        <w:tab/>
        <w:t xml:space="preserve">๔) </w:t>
      </w:r>
      <w:r w:rsidRPr="00033580">
        <w:rPr>
          <w:rFonts w:ascii="TH SarabunPSK" w:hAnsi="TH SarabunPSK" w:cs="TH SarabunPSK"/>
          <w:noProof/>
          <w:sz w:val="32"/>
          <w:szCs w:val="32"/>
          <w:cs/>
        </w:rPr>
        <w:t>แจกแบบประเมินหลักสูตรที่กำหนดในคู่มือประเมินหลักสูตรแก่ประชากรกลุ่มเป้าหมาย คือ ผู้ทรงคุณวุฒิ ผู้บริหารหลักสูตร อาจารย์</w:t>
      </w:r>
      <w:r>
        <w:rPr>
          <w:rFonts w:ascii="TH SarabunPSK" w:hAnsi="TH SarabunPSK" w:cs="TH SarabunPSK"/>
          <w:noProof/>
          <w:sz w:val="32"/>
          <w:szCs w:val="32"/>
          <w:cs/>
        </w:rPr>
        <w:t xml:space="preserve"> นิ</w:t>
      </w:r>
      <w:r w:rsidRPr="00033580">
        <w:rPr>
          <w:rFonts w:ascii="TH SarabunPSK" w:hAnsi="TH SarabunPSK" w:cs="TH SarabunPSK"/>
          <w:noProof/>
          <w:sz w:val="32"/>
          <w:szCs w:val="32"/>
          <w:cs/>
        </w:rPr>
        <w:t>สิตและ</w:t>
      </w:r>
      <w:r>
        <w:rPr>
          <w:rFonts w:ascii="TH SarabunPSK" w:hAnsi="TH SarabunPSK" w:cs="TH SarabunPSK"/>
          <w:noProof/>
          <w:sz w:val="32"/>
          <w:szCs w:val="32"/>
          <w:cs/>
        </w:rPr>
        <w:t>ผู้ใช้บัณฑิต</w:t>
      </w:r>
    </w:p>
    <w:p w:rsidR="00A86F35" w:rsidRDefault="00A86F35" w:rsidP="00A86F35">
      <w:pPr>
        <w:tabs>
          <w:tab w:val="left" w:pos="270"/>
        </w:tabs>
        <w:jc w:val="thaiDistribute"/>
        <w:rPr>
          <w:rFonts w:ascii="TH SarabunPSK" w:hAnsi="TH SarabunPSK" w:cs="TH SarabunPSK"/>
          <w:sz w:val="32"/>
          <w:szCs w:val="32"/>
        </w:rPr>
      </w:pPr>
      <w:r>
        <w:rPr>
          <w:rFonts w:ascii="TH SarabunPSK" w:hAnsi="TH SarabunPSK" w:cs="TH SarabunPSK"/>
          <w:noProof/>
          <w:sz w:val="32"/>
          <w:szCs w:val="32"/>
          <w:cs/>
        </w:rPr>
        <w:tab/>
      </w:r>
      <w:r>
        <w:rPr>
          <w:rFonts w:ascii="TH SarabunPSK" w:hAnsi="TH SarabunPSK" w:cs="TH SarabunPSK"/>
          <w:noProof/>
          <w:sz w:val="32"/>
          <w:szCs w:val="32"/>
          <w:cs/>
        </w:rPr>
        <w:tab/>
        <w:t>๕)</w:t>
      </w:r>
      <w:r>
        <w:rPr>
          <w:rFonts w:ascii="TH SarabunPSK" w:hAnsi="TH SarabunPSK" w:cs="TH SarabunPSK"/>
          <w:noProof/>
          <w:sz w:val="32"/>
          <w:szCs w:val="32"/>
        </w:rPr>
        <w:t xml:space="preserve"> </w:t>
      </w:r>
      <w:r>
        <w:rPr>
          <w:rFonts w:ascii="TH SarabunPSK" w:hAnsi="TH SarabunPSK" w:cs="TH SarabunPSK"/>
          <w:sz w:val="32"/>
          <w:szCs w:val="32"/>
          <w:cs/>
        </w:rPr>
        <w:t>จัดทำรายงานความก้าวหน้าการวิจัยประเมินหลักสูตร ทุกหลักสูตรที่เปิดสอนใน</w:t>
      </w:r>
      <w:r w:rsidRPr="0027730B">
        <w:rPr>
          <w:rFonts w:ascii="TH SarabunPSK" w:hAnsi="TH SarabunPSK" w:cs="TH SarabunPSK"/>
          <w:noProof/>
          <w:sz w:val="32"/>
          <w:szCs w:val="32"/>
          <w:cs/>
        </w:rPr>
        <w:t>โครงการขยายห้องเรียน</w:t>
      </w:r>
      <w:r>
        <w:rPr>
          <w:rFonts w:ascii="TH SarabunPSK" w:hAnsi="TH SarabunPSK" w:cs="TH SarabunPSK"/>
          <w:noProof/>
          <w:sz w:val="32"/>
          <w:szCs w:val="32"/>
          <w:cs/>
        </w:rPr>
        <w:t>/</w:t>
      </w:r>
      <w:r w:rsidRPr="0027730B">
        <w:rPr>
          <w:rFonts w:ascii="TH SarabunPSK" w:hAnsi="TH SarabunPSK" w:cs="TH SarabunPSK"/>
          <w:noProof/>
          <w:sz w:val="32"/>
          <w:szCs w:val="32"/>
          <w:cs/>
        </w:rPr>
        <w:t>หน่วยวิทยบริการ</w:t>
      </w:r>
      <w:r>
        <w:rPr>
          <w:rFonts w:ascii="TH SarabunPSK" w:hAnsi="TH SarabunPSK" w:cs="TH SarabunPSK"/>
          <w:sz w:val="32"/>
          <w:szCs w:val="32"/>
          <w:cs/>
        </w:rPr>
        <w:t>แยกเป็นรายหลักสูตร นำส่งคณะต้นสังกัดหลักสูตรและกองวิชาการ</w:t>
      </w:r>
    </w:p>
    <w:p w:rsidR="00A86F35" w:rsidRDefault="00A86F35" w:rsidP="00A86F35">
      <w:pPr>
        <w:tabs>
          <w:tab w:val="left" w:pos="27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๖) </w:t>
      </w:r>
      <w:r w:rsidRPr="00F77603">
        <w:rPr>
          <w:rFonts w:ascii="TH SarabunPSK" w:hAnsi="TH SarabunPSK" w:cs="TH SarabunPSK"/>
          <w:sz w:val="32"/>
          <w:szCs w:val="32"/>
          <w:cs/>
        </w:rPr>
        <w:t>จัดทำรายงานการ</w:t>
      </w:r>
      <w:r>
        <w:rPr>
          <w:rFonts w:ascii="TH SarabunPSK" w:hAnsi="TH SarabunPSK" w:cs="TH SarabunPSK"/>
          <w:sz w:val="32"/>
          <w:szCs w:val="32"/>
          <w:cs/>
        </w:rPr>
        <w:t>วิจัยประเมินหลักสูตรฉบับสมบูรณ์</w:t>
      </w:r>
      <w:r>
        <w:rPr>
          <w:rFonts w:ascii="TH SarabunPSK" w:hAnsi="TH SarabunPSK" w:cs="TH SarabunPSK"/>
          <w:sz w:val="32"/>
          <w:szCs w:val="32"/>
        </w:rPr>
        <w:t xml:space="preserve"> </w:t>
      </w:r>
      <w:r>
        <w:rPr>
          <w:rFonts w:ascii="TH SarabunPSK" w:hAnsi="TH SarabunPSK" w:cs="TH SarabunPSK"/>
          <w:sz w:val="32"/>
          <w:szCs w:val="32"/>
          <w:cs/>
        </w:rPr>
        <w:t>ทุก</w:t>
      </w:r>
      <w:r w:rsidRPr="00F77603">
        <w:rPr>
          <w:rFonts w:ascii="TH SarabunPSK" w:hAnsi="TH SarabunPSK" w:cs="TH SarabunPSK"/>
          <w:sz w:val="32"/>
          <w:szCs w:val="32"/>
          <w:cs/>
        </w:rPr>
        <w:t>หลักสูตร</w:t>
      </w:r>
      <w:r>
        <w:rPr>
          <w:rFonts w:ascii="TH SarabunPSK" w:hAnsi="TH SarabunPSK" w:cs="TH SarabunPSK"/>
          <w:sz w:val="32"/>
          <w:szCs w:val="32"/>
          <w:cs/>
        </w:rPr>
        <w:t>ที่เปิดสอนใน</w:t>
      </w:r>
      <w:r w:rsidRPr="0027730B">
        <w:rPr>
          <w:rFonts w:ascii="TH SarabunPSK" w:hAnsi="TH SarabunPSK" w:cs="TH SarabunPSK"/>
          <w:noProof/>
          <w:sz w:val="32"/>
          <w:szCs w:val="32"/>
          <w:cs/>
        </w:rPr>
        <w:t>โครงการขยายห้องเรียน</w:t>
      </w:r>
      <w:r>
        <w:rPr>
          <w:rFonts w:ascii="TH SarabunPSK" w:hAnsi="TH SarabunPSK" w:cs="TH SarabunPSK"/>
          <w:noProof/>
          <w:sz w:val="32"/>
          <w:szCs w:val="32"/>
          <w:cs/>
        </w:rPr>
        <w:t>/</w:t>
      </w:r>
      <w:r w:rsidRPr="0027730B">
        <w:rPr>
          <w:rFonts w:ascii="TH SarabunPSK" w:hAnsi="TH SarabunPSK" w:cs="TH SarabunPSK"/>
          <w:noProof/>
          <w:sz w:val="32"/>
          <w:szCs w:val="32"/>
          <w:cs/>
        </w:rPr>
        <w:t>หน่วยวิทยบริการ</w:t>
      </w:r>
      <w:r>
        <w:rPr>
          <w:rFonts w:ascii="TH SarabunPSK" w:hAnsi="TH SarabunPSK" w:cs="TH SarabunPSK"/>
          <w:sz w:val="32"/>
          <w:szCs w:val="32"/>
          <w:cs/>
        </w:rPr>
        <w:t xml:space="preserve"> แยกเป็นรายหลักสูตร นำส่งคณะต้นสังกัดหลักสูตรและกองวิชาการ</w:t>
      </w:r>
    </w:p>
    <w:p w:rsidR="00A86F35" w:rsidRDefault="00A86F35" w:rsidP="00A86F35">
      <w:pPr>
        <w:tabs>
          <w:tab w:val="left" w:pos="270"/>
        </w:tabs>
        <w:jc w:val="thaiDistribute"/>
        <w:rPr>
          <w:rFonts w:ascii="TH SarabunPSK" w:hAnsi="TH SarabunPSK" w:cs="TH SarabunPSK"/>
          <w:sz w:val="32"/>
          <w:szCs w:val="32"/>
        </w:rPr>
      </w:pPr>
    </w:p>
    <w:p w:rsidR="00A86F35" w:rsidRPr="003B2ED8" w:rsidRDefault="00A86F35" w:rsidP="00A86F35">
      <w:pPr>
        <w:tabs>
          <w:tab w:val="left" w:pos="270"/>
        </w:tabs>
        <w:jc w:val="thaiDistribute"/>
        <w:rPr>
          <w:rFonts w:ascii="TH SarabunPSK" w:hAnsi="TH SarabunPSK" w:cs="TH SarabunPSK"/>
          <w:noProof/>
          <w:sz w:val="32"/>
          <w:szCs w:val="32"/>
        </w:rPr>
      </w:pPr>
      <w:r>
        <w:rPr>
          <w:rFonts w:ascii="TH SarabunPSK" w:hAnsi="TH SarabunPSK" w:cs="TH SarabunPSK"/>
          <w:b/>
          <w:bCs/>
          <w:noProof/>
          <w:sz w:val="32"/>
          <w:szCs w:val="32"/>
          <w:cs/>
        </w:rPr>
        <w:t xml:space="preserve">     ๓.๑</w:t>
      </w:r>
      <w:r w:rsidRPr="009E19C9">
        <w:rPr>
          <w:rFonts w:ascii="TH SarabunPSK" w:hAnsi="TH SarabunPSK" w:cs="TH SarabunPSK"/>
          <w:b/>
          <w:bCs/>
          <w:noProof/>
          <w:sz w:val="32"/>
          <w:szCs w:val="32"/>
          <w:cs/>
        </w:rPr>
        <w:t>.</w:t>
      </w:r>
      <w:r>
        <w:rPr>
          <w:rFonts w:ascii="TH SarabunPSK" w:hAnsi="TH SarabunPSK" w:cs="TH SarabunPSK"/>
          <w:b/>
          <w:bCs/>
          <w:noProof/>
          <w:sz w:val="32"/>
          <w:szCs w:val="32"/>
          <w:cs/>
        </w:rPr>
        <w:t>๔</w:t>
      </w:r>
      <w:r>
        <w:rPr>
          <w:rFonts w:ascii="TH SarabunPSK" w:hAnsi="TH SarabunPSK" w:cs="TH SarabunPSK"/>
          <w:b/>
          <w:bCs/>
          <w:noProof/>
          <w:sz w:val="32"/>
          <w:szCs w:val="32"/>
        </w:rPr>
        <w:t xml:space="preserve"> </w:t>
      </w:r>
      <w:r>
        <w:rPr>
          <w:rFonts w:ascii="TH SarabunPSK" w:hAnsi="TH SarabunPSK" w:cs="TH SarabunPSK"/>
          <w:b/>
          <w:bCs/>
          <w:noProof/>
          <w:sz w:val="32"/>
          <w:szCs w:val="32"/>
          <w:cs/>
        </w:rPr>
        <w:t>บทบาทของกองวิชาการ</w:t>
      </w:r>
    </w:p>
    <w:p w:rsidR="00A86F35" w:rsidRDefault="00A86F35" w:rsidP="00A86F35">
      <w:pPr>
        <w:tabs>
          <w:tab w:val="left" w:pos="270"/>
        </w:tabs>
        <w:jc w:val="thaiDistribute"/>
        <w:rPr>
          <w:rFonts w:ascii="TH SarabunPSK" w:hAnsi="TH SarabunPSK" w:cs="TH SarabunPSK"/>
          <w:noProof/>
          <w:sz w:val="32"/>
          <w:szCs w:val="32"/>
        </w:rPr>
      </w:pPr>
      <w:r>
        <w:rPr>
          <w:rFonts w:ascii="TH SarabunPSK" w:hAnsi="TH SarabunPSK" w:cs="TH SarabunPSK"/>
          <w:noProof/>
          <w:sz w:val="32"/>
          <w:szCs w:val="32"/>
          <w:cs/>
        </w:rPr>
        <w:tab/>
      </w:r>
      <w:r>
        <w:rPr>
          <w:rFonts w:ascii="TH SarabunPSK" w:hAnsi="TH SarabunPSK" w:cs="TH SarabunPSK"/>
          <w:noProof/>
          <w:sz w:val="32"/>
          <w:szCs w:val="32"/>
          <w:cs/>
        </w:rPr>
        <w:tab/>
        <w:t>๑) เสนอ</w:t>
      </w:r>
      <w:r w:rsidRPr="00B214B1">
        <w:rPr>
          <w:rFonts w:ascii="TH SarabunPSK" w:hAnsi="TH SarabunPSK" w:cs="TH SarabunPSK"/>
          <w:sz w:val="32"/>
          <w:szCs w:val="32"/>
          <w:cs/>
        </w:rPr>
        <w:t>แต่งตั้งคณะกรรมการ</w:t>
      </w:r>
      <w:r>
        <w:rPr>
          <w:rFonts w:ascii="TH SarabunPSK" w:hAnsi="TH SarabunPSK" w:cs="TH SarabunPSK"/>
          <w:sz w:val="32"/>
          <w:szCs w:val="32"/>
          <w:cs/>
        </w:rPr>
        <w:t>ประเมินหลักสูตรระดับ</w:t>
      </w:r>
      <w:r w:rsidRPr="00B214B1">
        <w:rPr>
          <w:rFonts w:ascii="TH SarabunPSK" w:hAnsi="TH SarabunPSK" w:cs="TH SarabunPSK"/>
          <w:sz w:val="32"/>
          <w:szCs w:val="32"/>
          <w:cs/>
        </w:rPr>
        <w:t>มหาวิทยาลัย</w:t>
      </w:r>
    </w:p>
    <w:p w:rsidR="00A86F35" w:rsidRPr="002D0946" w:rsidRDefault="00A86F35" w:rsidP="00A86F35">
      <w:pPr>
        <w:tabs>
          <w:tab w:val="left" w:pos="270"/>
        </w:tabs>
        <w:jc w:val="thaiDistribute"/>
        <w:rPr>
          <w:rFonts w:ascii="TH SarabunPSK" w:hAnsi="TH SarabunPSK" w:cs="TH SarabunPSK"/>
          <w:noProof/>
          <w:sz w:val="32"/>
          <w:szCs w:val="32"/>
          <w:cs/>
        </w:rPr>
      </w:pPr>
      <w:r>
        <w:rPr>
          <w:rFonts w:ascii="TH SarabunPSK" w:hAnsi="TH SarabunPSK" w:cs="TH SarabunPSK"/>
          <w:noProof/>
          <w:sz w:val="32"/>
          <w:szCs w:val="32"/>
          <w:cs/>
        </w:rPr>
        <w:tab/>
      </w:r>
      <w:r>
        <w:rPr>
          <w:rFonts w:ascii="TH SarabunPSK" w:hAnsi="TH SarabunPSK" w:cs="TH SarabunPSK"/>
          <w:noProof/>
          <w:sz w:val="32"/>
          <w:szCs w:val="32"/>
          <w:cs/>
        </w:rPr>
        <w:tab/>
        <w:t xml:space="preserve">๒) </w:t>
      </w:r>
      <w:r w:rsidRPr="004F7F9F">
        <w:rPr>
          <w:rFonts w:ascii="TH SarabunPSK" w:hAnsi="TH SarabunPSK" w:cs="TH SarabunPSK"/>
          <w:sz w:val="32"/>
          <w:szCs w:val="32"/>
          <w:cs/>
        </w:rPr>
        <w:t>จัดทำคู่มือการประเมินหลักสูตร มหาวิทยาลัยมหาจุฬาลงกรณราชวิทยาลัย</w:t>
      </w:r>
      <w:r>
        <w:rPr>
          <w:rFonts w:ascii="TH SarabunPSK" w:hAnsi="TH SarabunPSK" w:cs="TH SarabunPSK"/>
          <w:sz w:val="32"/>
          <w:szCs w:val="32"/>
          <w:cs/>
        </w:rPr>
        <w:t>พิมพ์เผยแพร่</w:t>
      </w:r>
      <w:r w:rsidRPr="004F7F9F">
        <w:rPr>
          <w:rFonts w:ascii="TH SarabunPSK" w:hAnsi="TH SarabunPSK" w:cs="TH SarabunPSK"/>
          <w:sz w:val="32"/>
          <w:szCs w:val="32"/>
          <w:cs/>
        </w:rPr>
        <w:t>และชี้แจงการใช้คู่มือ</w:t>
      </w:r>
      <w:r>
        <w:rPr>
          <w:rFonts w:ascii="TH SarabunPSK" w:hAnsi="TH SarabunPSK" w:cs="TH SarabunPSK"/>
          <w:noProof/>
          <w:sz w:val="32"/>
          <w:szCs w:val="32"/>
        </w:rPr>
        <w:t xml:space="preserve"> </w:t>
      </w:r>
      <w:r>
        <w:rPr>
          <w:rFonts w:ascii="TH SarabunPSK" w:hAnsi="TH SarabunPSK" w:cs="TH SarabunPSK"/>
          <w:noProof/>
          <w:sz w:val="32"/>
          <w:szCs w:val="32"/>
          <w:cs/>
        </w:rPr>
        <w:t>แก่ทุกส่วนงานจัดการศึกษา</w:t>
      </w:r>
    </w:p>
    <w:p w:rsidR="00A86F35" w:rsidRDefault="00A86F35" w:rsidP="00A86F35">
      <w:pPr>
        <w:jc w:val="thaiDistribute"/>
        <w:rPr>
          <w:rFonts w:ascii="TH SarabunPSK" w:hAnsi="TH SarabunPSK" w:cs="TH SarabunPSK"/>
          <w:sz w:val="32"/>
          <w:szCs w:val="32"/>
          <w:cs/>
        </w:rPr>
      </w:pPr>
      <w:r>
        <w:rPr>
          <w:rFonts w:ascii="TH SarabunPSK" w:hAnsi="TH SarabunPSK" w:cs="TH SarabunPSK"/>
          <w:noProof/>
          <w:sz w:val="32"/>
          <w:szCs w:val="32"/>
          <w:cs/>
        </w:rPr>
        <w:tab/>
        <w:t xml:space="preserve">๓) </w:t>
      </w:r>
      <w:r>
        <w:rPr>
          <w:rFonts w:ascii="TH SarabunPSK" w:hAnsi="TH SarabunPSK" w:cs="TH SarabunPSK"/>
          <w:sz w:val="32"/>
          <w:szCs w:val="32"/>
          <w:cs/>
        </w:rPr>
        <w:t>รวบรวมรายงานความก้าวหน้างานวิจัยประเมินหลักสูตรของทุกส่วนจัดการศึกษา</w:t>
      </w:r>
    </w:p>
    <w:p w:rsidR="00A86F35" w:rsidRDefault="00A86F35" w:rsidP="00A86F35">
      <w:pPr>
        <w:tabs>
          <w:tab w:val="left" w:pos="270"/>
        </w:tabs>
        <w:jc w:val="thaiDistribute"/>
        <w:rPr>
          <w:rFonts w:ascii="TH SarabunPSK" w:hAnsi="TH SarabunPSK" w:cs="TH SarabunPSK"/>
          <w:noProof/>
          <w:sz w:val="32"/>
          <w:szCs w:val="32"/>
        </w:rPr>
      </w:pPr>
      <w:r>
        <w:rPr>
          <w:rFonts w:ascii="TH SarabunPSK" w:hAnsi="TH SarabunPSK" w:cs="TH SarabunPSK"/>
          <w:noProof/>
          <w:sz w:val="32"/>
          <w:szCs w:val="32"/>
          <w:cs/>
        </w:rPr>
        <w:tab/>
      </w:r>
      <w:r>
        <w:rPr>
          <w:rFonts w:ascii="TH SarabunPSK" w:hAnsi="TH SarabunPSK" w:cs="TH SarabunPSK"/>
          <w:noProof/>
          <w:sz w:val="32"/>
          <w:szCs w:val="32"/>
          <w:cs/>
        </w:rPr>
        <w:tab/>
        <w:t>๔) ประสานงาน</w:t>
      </w:r>
      <w:r>
        <w:rPr>
          <w:rFonts w:ascii="TH SarabunPSK" w:hAnsi="TH SarabunPSK" w:cs="TH SarabunPSK"/>
          <w:sz w:val="32"/>
          <w:szCs w:val="32"/>
          <w:cs/>
        </w:rPr>
        <w:t>การประชุมคณะกรรมการประเมินหลักสูตรของมหาวิทยาลัย เพื่อตรวจและรับรองรายงานความก้าวหน้างานวิจัย</w:t>
      </w:r>
    </w:p>
    <w:p w:rsidR="00A86F35" w:rsidRPr="003B2ED8" w:rsidRDefault="00A86F35" w:rsidP="00A86F35">
      <w:pPr>
        <w:tabs>
          <w:tab w:val="left" w:pos="270"/>
        </w:tabs>
        <w:jc w:val="thaiDistribute"/>
        <w:rPr>
          <w:rFonts w:ascii="TH SarabunPSK" w:hAnsi="TH SarabunPSK" w:cs="TH SarabunPSK"/>
          <w:noProof/>
          <w:sz w:val="32"/>
          <w:szCs w:val="32"/>
          <w:cs/>
        </w:rPr>
      </w:pPr>
      <w:r>
        <w:rPr>
          <w:rFonts w:ascii="TH SarabunPSK" w:hAnsi="TH SarabunPSK" w:cs="TH SarabunPSK"/>
          <w:noProof/>
          <w:sz w:val="32"/>
          <w:szCs w:val="32"/>
          <w:cs/>
        </w:rPr>
        <w:tab/>
      </w:r>
      <w:r>
        <w:rPr>
          <w:rFonts w:ascii="TH SarabunPSK" w:hAnsi="TH SarabunPSK" w:cs="TH SarabunPSK"/>
          <w:noProof/>
          <w:sz w:val="32"/>
          <w:szCs w:val="32"/>
          <w:cs/>
        </w:rPr>
        <w:tab/>
        <w:t>๕) ประสานงานคณะกรรมการประเมินหลักสูตร</w:t>
      </w:r>
      <w:r>
        <w:rPr>
          <w:rFonts w:ascii="TH SarabunPSK" w:hAnsi="TH SarabunPSK" w:cs="TH SarabunPSK"/>
          <w:sz w:val="32"/>
          <w:szCs w:val="32"/>
          <w:cs/>
        </w:rPr>
        <w:t>ของมหาวิทยาลัย เพื่อเสนอรายงานความก้าวหน้างานวิจัยประเมินหลักสูตรต่อสภาวิชาการ</w:t>
      </w:r>
    </w:p>
    <w:p w:rsidR="00A86F35" w:rsidRPr="00CA451C" w:rsidRDefault="00A86F35" w:rsidP="00A86F35">
      <w:pPr>
        <w:tabs>
          <w:tab w:val="left" w:pos="720"/>
          <w:tab w:val="left" w:pos="7200"/>
        </w:tabs>
        <w:spacing w:line="276" w:lineRule="auto"/>
        <w:jc w:val="thaiDistribute"/>
        <w:rPr>
          <w:rFonts w:ascii="TH SarabunPSK" w:hAnsi="TH SarabunPSK" w:cs="TH SarabunPSK"/>
          <w:noProof/>
          <w:sz w:val="32"/>
          <w:szCs w:val="32"/>
          <w:cs/>
        </w:rPr>
      </w:pPr>
      <w:r w:rsidRPr="00CA451C">
        <w:rPr>
          <w:rFonts w:ascii="TH SarabunPSK" w:hAnsi="TH SarabunPSK" w:cs="TH SarabunPSK"/>
          <w:noProof/>
          <w:sz w:val="32"/>
          <w:szCs w:val="32"/>
          <w:cs/>
        </w:rPr>
        <w:tab/>
        <w:t xml:space="preserve">๖) </w:t>
      </w:r>
      <w:r>
        <w:rPr>
          <w:rFonts w:ascii="TH SarabunPSK" w:hAnsi="TH SarabunPSK" w:cs="TH SarabunPSK"/>
          <w:noProof/>
          <w:sz w:val="32"/>
          <w:szCs w:val="32"/>
          <w:cs/>
        </w:rPr>
        <w:t>ร่วมกับคณะ</w:t>
      </w:r>
      <w:r>
        <w:rPr>
          <w:rFonts w:ascii="TH SarabunPSK" w:hAnsi="TH SarabunPSK" w:cs="TH SarabunPSK"/>
          <w:sz w:val="32"/>
          <w:szCs w:val="32"/>
          <w:cs/>
        </w:rPr>
        <w:t>จัดกิจกรรมสานเสวนาการประเมินหลักสูตร</w:t>
      </w:r>
    </w:p>
    <w:p w:rsidR="00A86F35" w:rsidRDefault="00A86F35" w:rsidP="00A86F35">
      <w:pPr>
        <w:tabs>
          <w:tab w:val="left" w:pos="720"/>
          <w:tab w:val="left" w:pos="7200"/>
        </w:tabs>
        <w:spacing w:line="276" w:lineRule="auto"/>
        <w:jc w:val="thaiDistribute"/>
        <w:rPr>
          <w:rFonts w:ascii="TH SarabunPSK" w:hAnsi="TH SarabunPSK" w:cs="TH SarabunPSK"/>
          <w:sz w:val="32"/>
          <w:szCs w:val="32"/>
          <w:cs/>
        </w:rPr>
      </w:pPr>
      <w:r w:rsidRPr="00CA451C">
        <w:rPr>
          <w:rFonts w:ascii="TH SarabunPSK" w:hAnsi="TH SarabunPSK" w:cs="TH SarabunPSK"/>
          <w:noProof/>
          <w:sz w:val="32"/>
          <w:szCs w:val="32"/>
          <w:cs/>
        </w:rPr>
        <w:tab/>
        <w:t>๗)</w:t>
      </w:r>
      <w:r>
        <w:rPr>
          <w:rFonts w:ascii="TH SarabunPSK" w:hAnsi="TH SarabunPSK" w:cs="TH SarabunPSK"/>
          <w:noProof/>
          <w:sz w:val="32"/>
          <w:szCs w:val="32"/>
        </w:rPr>
        <w:t xml:space="preserve"> </w:t>
      </w:r>
      <w:r>
        <w:rPr>
          <w:rFonts w:ascii="TH SarabunPSK" w:hAnsi="TH SarabunPSK" w:cs="TH SarabunPSK"/>
          <w:sz w:val="32"/>
          <w:szCs w:val="32"/>
          <w:cs/>
        </w:rPr>
        <w:t>ร่วมกับคณะสังเคราะห์</w:t>
      </w:r>
      <w:r w:rsidRPr="00E12882">
        <w:rPr>
          <w:rFonts w:ascii="TH SarabunPSK" w:hAnsi="TH SarabunPSK" w:cs="TH SarabunPSK"/>
          <w:sz w:val="32"/>
          <w:szCs w:val="32"/>
          <w:cs/>
        </w:rPr>
        <w:t>ภาพรวม</w:t>
      </w:r>
      <w:r>
        <w:rPr>
          <w:rFonts w:ascii="TH SarabunPSK" w:hAnsi="TH SarabunPSK" w:cs="TH SarabunPSK"/>
          <w:sz w:val="32"/>
          <w:szCs w:val="32"/>
          <w:cs/>
        </w:rPr>
        <w:t>เป็น</w:t>
      </w:r>
      <w:r w:rsidRPr="00E12882">
        <w:rPr>
          <w:rFonts w:ascii="TH SarabunPSK" w:hAnsi="TH SarabunPSK" w:cs="TH SarabunPSK"/>
          <w:sz w:val="32"/>
          <w:szCs w:val="32"/>
          <w:cs/>
        </w:rPr>
        <w:t>รายงานการวิจัยประเมินหลักสูตร</w:t>
      </w:r>
      <w:r>
        <w:rPr>
          <w:rFonts w:ascii="TH SarabunPSK" w:hAnsi="TH SarabunPSK" w:cs="TH SarabunPSK"/>
          <w:sz w:val="32"/>
          <w:szCs w:val="32"/>
          <w:cs/>
        </w:rPr>
        <w:t>ของทุกหลักสูตร</w:t>
      </w:r>
    </w:p>
    <w:p w:rsidR="00A86F35" w:rsidRPr="00CA451C" w:rsidRDefault="00A86F35" w:rsidP="00A86F35">
      <w:pPr>
        <w:tabs>
          <w:tab w:val="left" w:pos="720"/>
          <w:tab w:val="left" w:pos="7200"/>
        </w:tabs>
        <w:spacing w:line="276" w:lineRule="auto"/>
        <w:jc w:val="thaiDistribute"/>
        <w:rPr>
          <w:rFonts w:ascii="TH SarabunPSK" w:hAnsi="TH SarabunPSK" w:cs="TH SarabunPSK"/>
          <w:noProof/>
          <w:sz w:val="32"/>
          <w:szCs w:val="32"/>
        </w:rPr>
      </w:pPr>
      <w:r>
        <w:rPr>
          <w:rFonts w:ascii="TH SarabunPSK" w:hAnsi="TH SarabunPSK" w:cs="TH SarabunPSK"/>
          <w:sz w:val="32"/>
          <w:szCs w:val="32"/>
          <w:cs/>
        </w:rPr>
        <w:tab/>
        <w:t>๘) จัดทำฐานข้อมูลหลักสูตรเพื่อใช้ในการพัฒนาหลักสูตร</w:t>
      </w:r>
    </w:p>
    <w:p w:rsidR="00A86F35" w:rsidRDefault="00A86F35" w:rsidP="00A86F35">
      <w:pPr>
        <w:tabs>
          <w:tab w:val="left" w:pos="720"/>
          <w:tab w:val="left" w:pos="7200"/>
        </w:tabs>
        <w:spacing w:line="276" w:lineRule="auto"/>
        <w:rPr>
          <w:rFonts w:ascii="TH SarabunPSK" w:hAnsi="TH SarabunPSK" w:cs="TH SarabunPSK"/>
          <w:b/>
          <w:bCs/>
          <w:sz w:val="32"/>
          <w:szCs w:val="32"/>
        </w:rPr>
      </w:pPr>
    </w:p>
    <w:p w:rsidR="00A86F35" w:rsidRPr="004327E5" w:rsidRDefault="00A86F35" w:rsidP="00A86F35">
      <w:pPr>
        <w:tabs>
          <w:tab w:val="left" w:pos="720"/>
          <w:tab w:val="left" w:pos="7200"/>
        </w:tabs>
        <w:spacing w:line="276" w:lineRule="auto"/>
        <w:rPr>
          <w:rFonts w:ascii="TH SarabunPSK" w:hAnsi="TH SarabunPSK" w:cs="TH SarabunPSK"/>
          <w:b/>
          <w:bCs/>
          <w:sz w:val="36"/>
          <w:szCs w:val="36"/>
        </w:rPr>
      </w:pPr>
      <w:r w:rsidRPr="004327E5">
        <w:rPr>
          <w:rFonts w:cs="TH SarabunPSK"/>
          <w:b/>
          <w:bCs/>
          <w:sz w:val="36"/>
          <w:szCs w:val="36"/>
          <w:cs/>
        </w:rPr>
        <w:t>๓.๒ บทบาทของผู้บริหาร</w:t>
      </w:r>
    </w:p>
    <w:p w:rsidR="00A86F35" w:rsidRDefault="00A86F35" w:rsidP="00A86F35">
      <w:pPr>
        <w:tabs>
          <w:tab w:val="left" w:pos="450"/>
          <w:tab w:val="left" w:pos="720"/>
          <w:tab w:val="left" w:pos="7200"/>
        </w:tabs>
        <w:spacing w:line="276" w:lineRule="auto"/>
        <w:rPr>
          <w:rFonts w:ascii="TH SarabunPSK" w:hAnsi="TH SarabunPSK" w:cs="TH SarabunPSK"/>
          <w:b/>
          <w:bCs/>
          <w:sz w:val="32"/>
          <w:szCs w:val="32"/>
        </w:rPr>
      </w:pPr>
      <w:r>
        <w:rPr>
          <w:rFonts w:cs="TH SarabunPSK"/>
          <w:b/>
          <w:bCs/>
          <w:sz w:val="32"/>
          <w:szCs w:val="32"/>
          <w:cs/>
        </w:rPr>
        <w:t xml:space="preserve">      ๓.๒.๑ รองอธิการบดีวิทยาเขตและคณบดี</w:t>
      </w:r>
      <w:r>
        <w:rPr>
          <w:rFonts w:ascii="TH SarabunPSK" w:hAnsi="TH SarabunPSK" w:cs="TH SarabunPSK"/>
          <w:b/>
          <w:bCs/>
          <w:sz w:val="32"/>
          <w:szCs w:val="32"/>
        </w:rPr>
        <w:t xml:space="preserve"> </w:t>
      </w:r>
    </w:p>
    <w:p w:rsidR="00A86F35" w:rsidRDefault="00A86F35" w:rsidP="00A86F35">
      <w:pPr>
        <w:tabs>
          <w:tab w:val="left" w:pos="450"/>
          <w:tab w:val="left" w:pos="720"/>
          <w:tab w:val="left" w:pos="7200"/>
        </w:tabs>
        <w:spacing w:line="276" w:lineRule="auto"/>
        <w:jc w:val="thaiDistribute"/>
        <w:rPr>
          <w:rFonts w:ascii="TH SarabunPSK" w:hAnsi="TH SarabunPSK" w:cs="TH SarabunPSK"/>
          <w:sz w:val="32"/>
          <w:szCs w:val="32"/>
        </w:rPr>
      </w:pPr>
      <w:r w:rsidRPr="00B35FA8">
        <w:rPr>
          <w:rFonts w:cs="TH SarabunPSK"/>
          <w:sz w:val="32"/>
          <w:szCs w:val="32"/>
          <w:cs/>
        </w:rPr>
        <w:tab/>
      </w:r>
      <w:r>
        <w:rPr>
          <w:rFonts w:cs="TH SarabunPSK"/>
          <w:sz w:val="32"/>
          <w:szCs w:val="32"/>
          <w:cs/>
        </w:rPr>
        <w:tab/>
      </w:r>
      <w:r w:rsidRPr="00B35FA8">
        <w:rPr>
          <w:rFonts w:cs="TH SarabunPSK"/>
          <w:sz w:val="32"/>
          <w:szCs w:val="32"/>
          <w:cs/>
        </w:rPr>
        <w:t>๑)</w:t>
      </w:r>
      <w:r>
        <w:rPr>
          <w:rFonts w:cs="TH SarabunPSK"/>
          <w:sz w:val="32"/>
          <w:szCs w:val="32"/>
          <w:cs/>
        </w:rPr>
        <w:t xml:space="preserve"> สนับสนุน ส่งเสริมการวิจัยประเมินหลักสูตรที่จัดการเรียนการสอนทุกหลักสูตรของส่วนงานในสังกัด</w:t>
      </w:r>
    </w:p>
    <w:p w:rsidR="00A86F35" w:rsidRDefault="00A86F35" w:rsidP="00A86F35">
      <w:pPr>
        <w:tabs>
          <w:tab w:val="left" w:pos="450"/>
          <w:tab w:val="left" w:pos="720"/>
          <w:tab w:val="left" w:pos="7200"/>
        </w:tabs>
        <w:spacing w:line="276" w:lineRule="auto"/>
        <w:jc w:val="thaiDistribute"/>
        <w:rPr>
          <w:rFonts w:ascii="TH SarabunPSK" w:hAnsi="TH SarabunPSK" w:cs="TH SarabunPSK"/>
          <w:sz w:val="32"/>
          <w:szCs w:val="32"/>
        </w:rPr>
      </w:pPr>
      <w:r>
        <w:rPr>
          <w:rFonts w:cs="TH SarabunPSK"/>
          <w:sz w:val="32"/>
          <w:szCs w:val="32"/>
          <w:cs/>
        </w:rPr>
        <w:tab/>
      </w:r>
      <w:r>
        <w:rPr>
          <w:rFonts w:cs="TH SarabunPSK"/>
          <w:sz w:val="32"/>
          <w:szCs w:val="32"/>
          <w:cs/>
        </w:rPr>
        <w:tab/>
        <w:t>๒) มอบหมายผู้เกี่ยวข้องดำเนินการวิจัยประเมินหลักสูตรตามภารกิจและเป็นไปตามคู่มือการประเมินหลักสูตรของมหาวิทยาลัย</w:t>
      </w:r>
    </w:p>
    <w:p w:rsidR="00A86F35" w:rsidRDefault="00A86F35" w:rsidP="00A86F35">
      <w:pPr>
        <w:tabs>
          <w:tab w:val="left" w:pos="450"/>
          <w:tab w:val="left" w:pos="720"/>
          <w:tab w:val="left" w:pos="7200"/>
        </w:tabs>
        <w:spacing w:line="276" w:lineRule="auto"/>
        <w:jc w:val="thaiDistribute"/>
        <w:rPr>
          <w:rFonts w:ascii="TH SarabunPSK" w:hAnsi="TH SarabunPSK" w:cs="TH SarabunPSK"/>
          <w:sz w:val="32"/>
          <w:szCs w:val="32"/>
        </w:rPr>
      </w:pPr>
      <w:r>
        <w:rPr>
          <w:rFonts w:cs="TH SarabunPSK"/>
          <w:sz w:val="32"/>
          <w:szCs w:val="32"/>
          <w:cs/>
        </w:rPr>
        <w:tab/>
      </w:r>
      <w:r>
        <w:rPr>
          <w:rFonts w:cs="TH SarabunPSK"/>
          <w:sz w:val="32"/>
          <w:szCs w:val="32"/>
          <w:cs/>
        </w:rPr>
        <w:tab/>
        <w:t>๓) กำกับติดตามการวิจัยประเมินหลักสูตรทุกหลักสูตรที่จัดการเรียนการสอน ให้เป็นตามระยะเวลาที่มหาวิทยาลัยกำหนด</w:t>
      </w:r>
    </w:p>
    <w:p w:rsidR="00A86F35" w:rsidRDefault="00A86F35" w:rsidP="00A86F35">
      <w:pPr>
        <w:tabs>
          <w:tab w:val="left" w:pos="450"/>
          <w:tab w:val="left" w:pos="720"/>
          <w:tab w:val="left" w:pos="7200"/>
        </w:tabs>
        <w:spacing w:line="276" w:lineRule="auto"/>
        <w:jc w:val="thaiDistribute"/>
        <w:rPr>
          <w:rFonts w:ascii="TH SarabunPSK" w:hAnsi="TH SarabunPSK" w:cs="TH SarabunPSK"/>
          <w:b/>
          <w:bCs/>
          <w:sz w:val="32"/>
          <w:szCs w:val="32"/>
        </w:rPr>
      </w:pPr>
      <w:r>
        <w:rPr>
          <w:rFonts w:cs="TH SarabunPSK"/>
          <w:b/>
          <w:bCs/>
          <w:sz w:val="32"/>
          <w:szCs w:val="32"/>
          <w:cs/>
        </w:rPr>
        <w:tab/>
        <w:t>๓.๒</w:t>
      </w:r>
      <w:r w:rsidRPr="001B3AD4">
        <w:rPr>
          <w:rFonts w:cs="TH SarabunPSK"/>
          <w:b/>
          <w:bCs/>
          <w:sz w:val="32"/>
          <w:szCs w:val="32"/>
          <w:cs/>
        </w:rPr>
        <w:t xml:space="preserve">.๒ </w:t>
      </w:r>
      <w:r>
        <w:rPr>
          <w:rFonts w:cs="TH SarabunPSK"/>
          <w:b/>
          <w:bCs/>
          <w:sz w:val="32"/>
          <w:szCs w:val="32"/>
          <w:cs/>
        </w:rPr>
        <w:t>ผู้อำนวยการวิทยาลัยสงฆ์</w:t>
      </w:r>
    </w:p>
    <w:p w:rsidR="00A86F35" w:rsidRDefault="00A86F35" w:rsidP="00A86F35">
      <w:pPr>
        <w:tabs>
          <w:tab w:val="left" w:pos="450"/>
          <w:tab w:val="left" w:pos="720"/>
          <w:tab w:val="left" w:pos="7200"/>
        </w:tabs>
        <w:spacing w:line="276" w:lineRule="auto"/>
        <w:jc w:val="thaiDistribute"/>
        <w:rPr>
          <w:rFonts w:ascii="TH SarabunPSK" w:hAnsi="TH SarabunPSK" w:cs="TH SarabunPSK"/>
          <w:sz w:val="32"/>
          <w:szCs w:val="32"/>
        </w:rPr>
      </w:pPr>
      <w:r w:rsidRPr="001B3AD4">
        <w:rPr>
          <w:rFonts w:cs="TH SarabunPSK"/>
          <w:sz w:val="32"/>
          <w:szCs w:val="32"/>
          <w:cs/>
        </w:rPr>
        <w:tab/>
      </w:r>
      <w:r w:rsidRPr="001B3AD4">
        <w:rPr>
          <w:rFonts w:cs="TH SarabunPSK"/>
          <w:sz w:val="32"/>
          <w:szCs w:val="32"/>
          <w:cs/>
        </w:rPr>
        <w:tab/>
        <w:t>๑</w:t>
      </w:r>
      <w:r>
        <w:rPr>
          <w:rFonts w:cs="TH SarabunPSK"/>
          <w:sz w:val="32"/>
          <w:szCs w:val="32"/>
          <w:cs/>
        </w:rPr>
        <w:t>) ศึกษาคู่มือประเมินหลักสูตรของมหาวิทยาลัย</w:t>
      </w:r>
    </w:p>
    <w:p w:rsidR="00A86F35" w:rsidRDefault="00A86F35" w:rsidP="00A86F35">
      <w:pPr>
        <w:tabs>
          <w:tab w:val="left" w:pos="450"/>
          <w:tab w:val="left" w:pos="720"/>
          <w:tab w:val="left" w:pos="7200"/>
        </w:tabs>
        <w:spacing w:line="276" w:lineRule="auto"/>
        <w:jc w:val="thaiDistribute"/>
        <w:rPr>
          <w:rFonts w:ascii="TH SarabunPSK" w:hAnsi="TH SarabunPSK" w:cs="TH SarabunPSK"/>
          <w:sz w:val="32"/>
          <w:szCs w:val="32"/>
        </w:rPr>
      </w:pPr>
      <w:r>
        <w:rPr>
          <w:rFonts w:cs="TH SarabunPSK"/>
          <w:sz w:val="32"/>
          <w:szCs w:val="32"/>
          <w:cs/>
        </w:rPr>
        <w:tab/>
      </w:r>
      <w:r>
        <w:rPr>
          <w:rFonts w:cs="TH SarabunPSK"/>
          <w:sz w:val="32"/>
          <w:szCs w:val="32"/>
          <w:cs/>
        </w:rPr>
        <w:tab/>
        <w:t>๒) เป็นประธานกรรมการในคณะกรรมการประเมินหลักสูตรของวิทยาลัยสงฆ์</w:t>
      </w:r>
    </w:p>
    <w:p w:rsidR="00A86F35" w:rsidRDefault="00A86F35" w:rsidP="00A86F35">
      <w:pPr>
        <w:tabs>
          <w:tab w:val="left" w:pos="270"/>
        </w:tabs>
        <w:jc w:val="thaiDistribute"/>
        <w:rPr>
          <w:rFonts w:ascii="TH SarabunPSK" w:hAnsi="TH SarabunPSK" w:cs="TH SarabunPSK"/>
          <w:sz w:val="32"/>
          <w:szCs w:val="32"/>
        </w:rPr>
      </w:pPr>
      <w:r>
        <w:rPr>
          <w:rFonts w:cs="TH SarabunPSK"/>
          <w:sz w:val="32"/>
          <w:szCs w:val="32"/>
          <w:cs/>
        </w:rPr>
        <w:lastRenderedPageBreak/>
        <w:tab/>
      </w:r>
      <w:r>
        <w:rPr>
          <w:rFonts w:cs="TH SarabunPSK"/>
          <w:sz w:val="32"/>
          <w:szCs w:val="32"/>
          <w:cs/>
        </w:rPr>
        <w:tab/>
        <w:t>๓) เสนอรองอธิการบดีวิทยาเขตแต่งตั้งคณะกรรมการประเมินหลักสูตรของวิทยาลัยสงฆ์</w:t>
      </w:r>
    </w:p>
    <w:p w:rsidR="00A86F35" w:rsidRPr="001B3AD4" w:rsidRDefault="00A86F35" w:rsidP="00A86F35">
      <w:pPr>
        <w:tabs>
          <w:tab w:val="left" w:pos="450"/>
          <w:tab w:val="left" w:pos="720"/>
          <w:tab w:val="left" w:pos="7200"/>
        </w:tabs>
        <w:spacing w:line="276" w:lineRule="auto"/>
        <w:jc w:val="thaiDistribute"/>
        <w:rPr>
          <w:rFonts w:cs="TH SarabunPSK"/>
          <w:sz w:val="32"/>
          <w:szCs w:val="32"/>
          <w:cs/>
        </w:rPr>
      </w:pPr>
      <w:r>
        <w:rPr>
          <w:rFonts w:ascii="TH SarabunPSK" w:hAnsi="TH SarabunPSK" w:cs="TH SarabunPSK"/>
          <w:sz w:val="32"/>
          <w:szCs w:val="32"/>
        </w:rPr>
        <w:tab/>
      </w:r>
      <w:r>
        <w:rPr>
          <w:rFonts w:ascii="TH SarabunPSK" w:hAnsi="TH SarabunPSK" w:cs="TH SarabunPSK"/>
          <w:sz w:val="32"/>
          <w:szCs w:val="32"/>
        </w:rPr>
        <w:tab/>
      </w:r>
      <w:r>
        <w:rPr>
          <w:rFonts w:cs="TH SarabunPSK"/>
          <w:sz w:val="32"/>
          <w:szCs w:val="32"/>
          <w:cs/>
        </w:rPr>
        <w:t>๔) ประชุมคณะกรรมการประเมินหลักสูตร เพื่อวางแผนวิจัยประเมินหลักสูตร</w:t>
      </w:r>
    </w:p>
    <w:p w:rsidR="00A86F35" w:rsidRDefault="00A86F35" w:rsidP="00A86F35">
      <w:pPr>
        <w:tabs>
          <w:tab w:val="left" w:pos="450"/>
          <w:tab w:val="left" w:pos="720"/>
          <w:tab w:val="left" w:pos="7200"/>
        </w:tabs>
        <w:spacing w:line="276" w:lineRule="auto"/>
        <w:jc w:val="thaiDistribute"/>
        <w:rPr>
          <w:rFonts w:ascii="TH SarabunPSK" w:hAnsi="TH SarabunPSK" w:cs="TH SarabunPSK"/>
          <w:sz w:val="32"/>
          <w:szCs w:val="32"/>
        </w:rPr>
      </w:pPr>
      <w:r w:rsidRPr="001B3AD4">
        <w:rPr>
          <w:rFonts w:cs="TH SarabunPSK"/>
          <w:sz w:val="32"/>
          <w:szCs w:val="32"/>
          <w:cs/>
        </w:rPr>
        <w:t xml:space="preserve">     </w:t>
      </w:r>
      <w:r w:rsidRPr="001B3AD4">
        <w:rPr>
          <w:rFonts w:cs="TH SarabunPSK"/>
          <w:sz w:val="32"/>
          <w:szCs w:val="32"/>
          <w:cs/>
        </w:rPr>
        <w:tab/>
      </w:r>
      <w:r w:rsidRPr="001B3AD4">
        <w:rPr>
          <w:rFonts w:cs="TH SarabunPSK"/>
          <w:sz w:val="32"/>
          <w:szCs w:val="32"/>
          <w:cs/>
        </w:rPr>
        <w:tab/>
        <w:t>๕)</w:t>
      </w:r>
      <w:r>
        <w:rPr>
          <w:rFonts w:cs="TH SarabunPSK"/>
          <w:sz w:val="32"/>
          <w:szCs w:val="32"/>
          <w:cs/>
        </w:rPr>
        <w:t xml:space="preserve"> ดำเนินงานวิจัยประเมินหลักสูตร ให้เป็นไปตามคู่มือประเมินหลักสูตรของมหาวิทยาลัย</w:t>
      </w:r>
      <w:r>
        <w:rPr>
          <w:rFonts w:ascii="TH SarabunPSK" w:hAnsi="TH SarabunPSK" w:cs="TH SarabunPSK"/>
          <w:sz w:val="32"/>
          <w:szCs w:val="32"/>
        </w:rPr>
        <w:t xml:space="preserve"> </w:t>
      </w:r>
    </w:p>
    <w:p w:rsidR="00A86F35" w:rsidRDefault="00A86F35" w:rsidP="00A86F35">
      <w:pPr>
        <w:tabs>
          <w:tab w:val="left" w:pos="450"/>
          <w:tab w:val="left" w:pos="720"/>
          <w:tab w:val="left" w:pos="7200"/>
        </w:tabs>
        <w:spacing w:line="276" w:lineRule="auto"/>
        <w:jc w:val="thaiDistribute"/>
        <w:rPr>
          <w:rFonts w:ascii="TH SarabunPSK" w:hAnsi="TH SarabunPSK" w:cs="TH SarabunPSK"/>
          <w:sz w:val="32"/>
          <w:szCs w:val="32"/>
        </w:rPr>
      </w:pPr>
      <w:r>
        <w:rPr>
          <w:rFonts w:cs="TH SarabunPSK"/>
          <w:sz w:val="32"/>
          <w:szCs w:val="32"/>
          <w:cs/>
        </w:rPr>
        <w:tab/>
      </w:r>
      <w:r>
        <w:rPr>
          <w:rFonts w:cs="TH SarabunPSK"/>
          <w:sz w:val="32"/>
          <w:szCs w:val="32"/>
          <w:cs/>
        </w:rPr>
        <w:tab/>
        <w:t>๖) มอบหมายและกำกับติดตามหัวหน้าสาขาวิชาและอาจารย์ประจำหลักสูตรดำเนินการวิจัยประเมินหลักสูตรตามระยะเวลาที่กำหนด</w:t>
      </w:r>
    </w:p>
    <w:p w:rsidR="00A86F35" w:rsidRDefault="00A86F35" w:rsidP="00A86F35">
      <w:pPr>
        <w:tabs>
          <w:tab w:val="left" w:pos="450"/>
          <w:tab w:val="left" w:pos="720"/>
          <w:tab w:val="left" w:pos="7200"/>
        </w:tabs>
        <w:spacing w:line="276" w:lineRule="auto"/>
        <w:jc w:val="thaiDistribute"/>
        <w:rPr>
          <w:rFonts w:cs="TH SarabunPSK"/>
          <w:sz w:val="32"/>
          <w:szCs w:val="32"/>
          <w:cs/>
        </w:rPr>
      </w:pPr>
      <w:r w:rsidRPr="00833FB9">
        <w:rPr>
          <w:rFonts w:cs="TH SarabunPSK"/>
          <w:b/>
          <w:bCs/>
          <w:sz w:val="32"/>
          <w:szCs w:val="32"/>
          <w:cs/>
        </w:rPr>
        <w:tab/>
      </w:r>
      <w:r>
        <w:rPr>
          <w:rFonts w:cs="TH SarabunPSK"/>
          <w:b/>
          <w:bCs/>
          <w:sz w:val="32"/>
          <w:szCs w:val="32"/>
          <w:cs/>
        </w:rPr>
        <w:t>๓.๒</w:t>
      </w:r>
      <w:r w:rsidRPr="00833FB9">
        <w:rPr>
          <w:rFonts w:cs="TH SarabunPSK"/>
          <w:b/>
          <w:bCs/>
          <w:sz w:val="32"/>
          <w:szCs w:val="32"/>
          <w:cs/>
        </w:rPr>
        <w:t>.๓ หัวหน้าภาควิชา</w:t>
      </w:r>
      <w:r>
        <w:rPr>
          <w:rFonts w:cs="TH SarabunPSK"/>
          <w:b/>
          <w:bCs/>
          <w:sz w:val="32"/>
          <w:szCs w:val="32"/>
          <w:cs/>
        </w:rPr>
        <w:t xml:space="preserve"> </w:t>
      </w:r>
      <w:r w:rsidRPr="00833FB9">
        <w:rPr>
          <w:rFonts w:cs="TH SarabunPSK"/>
          <w:b/>
          <w:bCs/>
          <w:sz w:val="32"/>
          <w:szCs w:val="32"/>
          <w:cs/>
        </w:rPr>
        <w:t>หัวหน้าสาขาวิชาและหัวหน้าฝ่ายวางแผนและวิชาการ</w:t>
      </w:r>
    </w:p>
    <w:p w:rsidR="00A86F35" w:rsidRDefault="00A86F35" w:rsidP="00A86F35">
      <w:pPr>
        <w:tabs>
          <w:tab w:val="left" w:pos="450"/>
          <w:tab w:val="left" w:pos="720"/>
          <w:tab w:val="left" w:pos="7200"/>
        </w:tabs>
        <w:spacing w:line="276" w:lineRule="auto"/>
        <w:jc w:val="thaiDistribute"/>
        <w:rPr>
          <w:rFonts w:ascii="TH SarabunPSK" w:hAnsi="TH SarabunPSK" w:cs="TH SarabunPSK"/>
          <w:sz w:val="32"/>
          <w:szCs w:val="32"/>
        </w:rPr>
      </w:pPr>
      <w:r>
        <w:rPr>
          <w:rFonts w:cs="TH SarabunPSK"/>
          <w:sz w:val="32"/>
          <w:szCs w:val="32"/>
          <w:cs/>
        </w:rPr>
        <w:tab/>
      </w:r>
      <w:r>
        <w:rPr>
          <w:rFonts w:cs="TH SarabunPSK"/>
          <w:sz w:val="32"/>
          <w:szCs w:val="32"/>
          <w:cs/>
        </w:rPr>
        <w:tab/>
        <w:t>๑) ศึกษาคู่มือประเมินหลักสูตรของมหาวิทยาลัย</w:t>
      </w:r>
    </w:p>
    <w:p w:rsidR="00A86F35" w:rsidRDefault="00A86F35" w:rsidP="00A86F35">
      <w:pPr>
        <w:tabs>
          <w:tab w:val="left" w:pos="270"/>
        </w:tabs>
        <w:jc w:val="thaiDistribute"/>
        <w:rPr>
          <w:rFonts w:ascii="TH SarabunPSK" w:hAnsi="TH SarabunPSK" w:cs="TH SarabunPSK"/>
          <w:noProof/>
          <w:sz w:val="32"/>
          <w:szCs w:val="32"/>
        </w:rPr>
      </w:pPr>
      <w:r>
        <w:rPr>
          <w:rFonts w:cs="TH SarabunPSK"/>
          <w:sz w:val="32"/>
          <w:szCs w:val="32"/>
          <w:cs/>
        </w:rPr>
        <w:tab/>
      </w:r>
      <w:r>
        <w:rPr>
          <w:rFonts w:cs="TH SarabunPSK"/>
          <w:sz w:val="32"/>
          <w:szCs w:val="32"/>
          <w:cs/>
        </w:rPr>
        <w:tab/>
        <w:t xml:space="preserve">๒) </w:t>
      </w:r>
      <w:r>
        <w:rPr>
          <w:rFonts w:ascii="TH SarabunPSK" w:hAnsi="TH SarabunPSK" w:cs="TH SarabunPSK"/>
          <w:sz w:val="32"/>
          <w:szCs w:val="32"/>
          <w:cs/>
        </w:rPr>
        <w:t>คัดเลือกผู้ทรงคุณวุฒิหลักสูตรละ ๕ ท่าน เพื่อประเมินบริบทของหลักสูตร</w:t>
      </w:r>
      <w:r>
        <w:rPr>
          <w:rFonts w:ascii="TH SarabunPSK" w:hAnsi="TH SarabunPSK" w:cs="TH SarabunPSK"/>
          <w:sz w:val="32"/>
          <w:szCs w:val="32"/>
        </w:rPr>
        <w:t xml:space="preserve"> </w:t>
      </w:r>
      <w:r>
        <w:rPr>
          <w:rFonts w:ascii="TH SarabunPSK" w:hAnsi="TH SarabunPSK" w:cs="TH SarabunPSK"/>
          <w:sz w:val="32"/>
          <w:szCs w:val="32"/>
          <w:cs/>
        </w:rPr>
        <w:t>ประกอบด้วย ผู้ทรงคุณวุฒิด้านครุศาสตร์/ศึกษาศาสตร์ ๓ ท่าน และผู้ทรงคุณวุฒิที่เชี่ยวชาญเฉพาะสาขา ๒ ท่าน</w:t>
      </w:r>
    </w:p>
    <w:p w:rsidR="00A86F35" w:rsidRDefault="00A86F35" w:rsidP="00A86F35">
      <w:pPr>
        <w:tabs>
          <w:tab w:val="left" w:pos="270"/>
        </w:tabs>
        <w:jc w:val="thaiDistribute"/>
        <w:rPr>
          <w:rFonts w:ascii="TH SarabunPSK" w:hAnsi="TH SarabunPSK" w:cs="TH SarabunPSK"/>
          <w:noProof/>
          <w:sz w:val="32"/>
          <w:szCs w:val="32"/>
        </w:rPr>
      </w:pPr>
      <w:r>
        <w:rPr>
          <w:rFonts w:ascii="TH SarabunPSK" w:hAnsi="TH SarabunPSK" w:cs="TH SarabunPSK"/>
          <w:noProof/>
          <w:sz w:val="32"/>
          <w:szCs w:val="32"/>
          <w:cs/>
        </w:rPr>
        <w:tab/>
      </w:r>
      <w:r>
        <w:rPr>
          <w:rFonts w:ascii="TH SarabunPSK" w:hAnsi="TH SarabunPSK" w:cs="TH SarabunPSK"/>
          <w:noProof/>
          <w:sz w:val="32"/>
          <w:szCs w:val="32"/>
          <w:cs/>
        </w:rPr>
        <w:tab/>
        <w:t xml:space="preserve">๓) </w:t>
      </w:r>
      <w:r w:rsidRPr="00033580">
        <w:rPr>
          <w:rFonts w:ascii="TH SarabunPSK" w:hAnsi="TH SarabunPSK" w:cs="TH SarabunPSK"/>
          <w:noProof/>
          <w:sz w:val="32"/>
          <w:szCs w:val="32"/>
          <w:cs/>
        </w:rPr>
        <w:t>แจกแบบประเมินหลักสูตรที่กำหนดในคู่มือประเมินหลักสูตรแก่ประชากรกลุ่มเป้าหมาย คือ ผู้ทรงคุณวุฒิ ผู้บริหารหลักสูตร อาจารย์</w:t>
      </w:r>
      <w:r>
        <w:rPr>
          <w:rFonts w:ascii="TH SarabunPSK" w:hAnsi="TH SarabunPSK" w:cs="TH SarabunPSK"/>
          <w:noProof/>
          <w:sz w:val="32"/>
          <w:szCs w:val="32"/>
          <w:cs/>
        </w:rPr>
        <w:t xml:space="preserve"> นิ</w:t>
      </w:r>
      <w:r w:rsidRPr="00033580">
        <w:rPr>
          <w:rFonts w:ascii="TH SarabunPSK" w:hAnsi="TH SarabunPSK" w:cs="TH SarabunPSK"/>
          <w:noProof/>
          <w:sz w:val="32"/>
          <w:szCs w:val="32"/>
          <w:cs/>
        </w:rPr>
        <w:t>สิตและ</w:t>
      </w:r>
      <w:r>
        <w:rPr>
          <w:rFonts w:ascii="TH SarabunPSK" w:hAnsi="TH SarabunPSK" w:cs="TH SarabunPSK"/>
          <w:noProof/>
          <w:sz w:val="32"/>
          <w:szCs w:val="32"/>
          <w:cs/>
        </w:rPr>
        <w:t>ผู้ใช้บัณฑิต</w:t>
      </w:r>
    </w:p>
    <w:p w:rsidR="00A86F35" w:rsidRDefault="00A86F35" w:rsidP="00A86F35">
      <w:pPr>
        <w:tabs>
          <w:tab w:val="left" w:pos="270"/>
        </w:tabs>
        <w:jc w:val="thaiDistribute"/>
        <w:rPr>
          <w:rFonts w:ascii="TH SarabunPSK" w:hAnsi="TH SarabunPSK" w:cs="TH SarabunPSK"/>
          <w:noProof/>
          <w:sz w:val="32"/>
          <w:szCs w:val="32"/>
        </w:rPr>
      </w:pPr>
      <w:r>
        <w:rPr>
          <w:rFonts w:ascii="TH SarabunPSK" w:hAnsi="TH SarabunPSK" w:cs="TH SarabunPSK"/>
          <w:noProof/>
          <w:sz w:val="32"/>
          <w:szCs w:val="32"/>
          <w:cs/>
        </w:rPr>
        <w:tab/>
      </w:r>
      <w:r>
        <w:rPr>
          <w:rFonts w:ascii="TH SarabunPSK" w:hAnsi="TH SarabunPSK" w:cs="TH SarabunPSK"/>
          <w:noProof/>
          <w:sz w:val="32"/>
          <w:szCs w:val="32"/>
          <w:cs/>
        </w:rPr>
        <w:tab/>
        <w:t>๔) ประสานงานจัดทำรายงานความก้าวหน้างานวิจัยประเมินหลักสูตรและรายงานการวิจัยฉบับสมบูรณ์</w:t>
      </w:r>
    </w:p>
    <w:p w:rsidR="00A86F35" w:rsidRPr="009E19C9" w:rsidRDefault="00A86F35" w:rsidP="00A86F35">
      <w:pPr>
        <w:tabs>
          <w:tab w:val="left" w:pos="270"/>
        </w:tabs>
        <w:jc w:val="thaiDistribute"/>
        <w:rPr>
          <w:rFonts w:ascii="TH SarabunPSK" w:hAnsi="TH SarabunPSK" w:cs="TH SarabunPSK"/>
          <w:noProof/>
          <w:sz w:val="32"/>
          <w:szCs w:val="32"/>
          <w:cs/>
        </w:rPr>
      </w:pPr>
      <w:r>
        <w:rPr>
          <w:rFonts w:ascii="TH SarabunPSK" w:hAnsi="TH SarabunPSK" w:cs="TH SarabunPSK"/>
          <w:noProof/>
          <w:sz w:val="32"/>
          <w:szCs w:val="32"/>
          <w:cs/>
        </w:rPr>
        <w:tab/>
      </w:r>
      <w:r>
        <w:rPr>
          <w:rFonts w:ascii="TH SarabunPSK" w:hAnsi="TH SarabunPSK" w:cs="TH SarabunPSK"/>
          <w:noProof/>
          <w:sz w:val="32"/>
          <w:szCs w:val="32"/>
          <w:cs/>
        </w:rPr>
        <w:tab/>
      </w:r>
    </w:p>
    <w:p w:rsidR="00A86F35" w:rsidRPr="00833FB9" w:rsidRDefault="00A86F35" w:rsidP="00A86F35">
      <w:pPr>
        <w:tabs>
          <w:tab w:val="left" w:pos="450"/>
          <w:tab w:val="left" w:pos="720"/>
          <w:tab w:val="left" w:pos="7200"/>
        </w:tabs>
        <w:spacing w:line="276" w:lineRule="auto"/>
        <w:jc w:val="thaiDistribute"/>
        <w:rPr>
          <w:rFonts w:cs="TH SarabunPSK"/>
          <w:sz w:val="32"/>
          <w:szCs w:val="32"/>
          <w:cs/>
        </w:rPr>
      </w:pPr>
      <w:r w:rsidRPr="00833FB9">
        <w:rPr>
          <w:rFonts w:cs="TH SarabunPSK"/>
          <w:sz w:val="32"/>
          <w:szCs w:val="32"/>
          <w:cs/>
        </w:rPr>
        <w:tab/>
      </w:r>
    </w:p>
    <w:p w:rsidR="00A86F35" w:rsidRDefault="00A86F35" w:rsidP="00A86F35">
      <w:pPr>
        <w:rPr>
          <w:rFonts w:ascii="TH SarabunPSK" w:hAnsi="TH SarabunPSK" w:cs="TH SarabunPSK"/>
          <w:noProof/>
          <w:sz w:val="32"/>
          <w:szCs w:val="32"/>
        </w:rPr>
      </w:pPr>
    </w:p>
    <w:p w:rsidR="00A86F35" w:rsidRDefault="00A86F35" w:rsidP="00A86F35">
      <w:pPr>
        <w:rPr>
          <w:rFonts w:ascii="TH SarabunPSK" w:hAnsi="TH SarabunPSK" w:cs="TH SarabunPSK"/>
          <w:noProof/>
          <w:sz w:val="32"/>
          <w:szCs w:val="32"/>
        </w:rPr>
      </w:pPr>
    </w:p>
    <w:p w:rsidR="00A86F35" w:rsidRDefault="00A86F35" w:rsidP="00A86F35">
      <w:pPr>
        <w:rPr>
          <w:rFonts w:ascii="TH SarabunPSK" w:hAnsi="TH SarabunPSK" w:cs="TH SarabunPSK"/>
          <w:noProof/>
          <w:sz w:val="32"/>
          <w:szCs w:val="32"/>
        </w:rPr>
      </w:pPr>
    </w:p>
    <w:p w:rsidR="00A86F35" w:rsidRDefault="00A86F35" w:rsidP="00A86F35">
      <w:pPr>
        <w:rPr>
          <w:rFonts w:ascii="TH SarabunPSK" w:hAnsi="TH SarabunPSK" w:cs="TH SarabunPSK"/>
          <w:noProof/>
          <w:sz w:val="32"/>
          <w:szCs w:val="32"/>
        </w:rPr>
      </w:pPr>
    </w:p>
    <w:p w:rsidR="00A86F35" w:rsidRDefault="00A86F35" w:rsidP="00A86F35">
      <w:pPr>
        <w:rPr>
          <w:rFonts w:ascii="TH SarabunPSK" w:hAnsi="TH SarabunPSK" w:cs="TH SarabunPSK"/>
          <w:noProof/>
          <w:sz w:val="32"/>
          <w:szCs w:val="32"/>
        </w:rPr>
      </w:pPr>
    </w:p>
    <w:p w:rsidR="00A86F35" w:rsidRDefault="00A86F35" w:rsidP="00A86F35">
      <w:pPr>
        <w:rPr>
          <w:rFonts w:ascii="TH SarabunPSK" w:hAnsi="TH SarabunPSK" w:cs="TH SarabunPSK"/>
          <w:noProof/>
          <w:sz w:val="32"/>
          <w:szCs w:val="32"/>
        </w:rPr>
      </w:pPr>
    </w:p>
    <w:p w:rsidR="00A86F35" w:rsidRDefault="00A86F35" w:rsidP="00A86F35">
      <w:pPr>
        <w:rPr>
          <w:rFonts w:ascii="TH SarabunPSK" w:hAnsi="TH SarabunPSK" w:cs="TH SarabunPSK"/>
          <w:noProof/>
          <w:sz w:val="32"/>
          <w:szCs w:val="32"/>
        </w:rPr>
      </w:pPr>
    </w:p>
    <w:p w:rsidR="00A86F35" w:rsidRDefault="00A86F35" w:rsidP="00A86F35">
      <w:pPr>
        <w:rPr>
          <w:rFonts w:ascii="TH SarabunPSK" w:hAnsi="TH SarabunPSK" w:cs="TH SarabunPSK"/>
          <w:noProof/>
          <w:sz w:val="32"/>
          <w:szCs w:val="32"/>
        </w:rPr>
      </w:pPr>
    </w:p>
    <w:p w:rsidR="00A86F35" w:rsidRDefault="00A86F35" w:rsidP="00A86F35">
      <w:pPr>
        <w:rPr>
          <w:rFonts w:ascii="TH SarabunPSK" w:hAnsi="TH SarabunPSK" w:cs="TH SarabunPSK"/>
          <w:noProof/>
          <w:sz w:val="32"/>
          <w:szCs w:val="32"/>
        </w:rPr>
      </w:pPr>
    </w:p>
    <w:p w:rsidR="00A86F35" w:rsidRDefault="00A86F35" w:rsidP="00A86F35">
      <w:pPr>
        <w:rPr>
          <w:rFonts w:ascii="TH SarabunPSK" w:hAnsi="TH SarabunPSK" w:cs="TH SarabunPSK"/>
          <w:noProof/>
          <w:sz w:val="32"/>
          <w:szCs w:val="32"/>
        </w:rPr>
      </w:pPr>
    </w:p>
    <w:p w:rsidR="00A86F35" w:rsidRDefault="00A86F35" w:rsidP="00A86F35">
      <w:pPr>
        <w:rPr>
          <w:rFonts w:ascii="TH SarabunPSK" w:hAnsi="TH SarabunPSK" w:cs="TH SarabunPSK"/>
          <w:noProof/>
          <w:sz w:val="32"/>
          <w:szCs w:val="32"/>
        </w:rPr>
      </w:pPr>
    </w:p>
    <w:p w:rsidR="00A86F35" w:rsidRDefault="00A86F35" w:rsidP="00A86F35">
      <w:pPr>
        <w:rPr>
          <w:rFonts w:ascii="TH SarabunPSK" w:hAnsi="TH SarabunPSK" w:cs="TH SarabunPSK"/>
          <w:noProof/>
          <w:sz w:val="32"/>
          <w:szCs w:val="32"/>
        </w:rPr>
      </w:pPr>
    </w:p>
    <w:p w:rsidR="00A86F35" w:rsidRDefault="00A86F35" w:rsidP="00A86F35">
      <w:pPr>
        <w:rPr>
          <w:rFonts w:ascii="TH SarabunPSK" w:hAnsi="TH SarabunPSK" w:cs="TH SarabunPSK"/>
          <w:noProof/>
          <w:sz w:val="32"/>
          <w:szCs w:val="32"/>
        </w:rPr>
      </w:pPr>
    </w:p>
    <w:p w:rsidR="00A86F35" w:rsidRDefault="00A86F35" w:rsidP="00A86F35">
      <w:pPr>
        <w:rPr>
          <w:rFonts w:ascii="TH SarabunPSK" w:hAnsi="TH SarabunPSK" w:cs="TH SarabunPSK"/>
          <w:noProof/>
          <w:sz w:val="32"/>
          <w:szCs w:val="32"/>
        </w:rPr>
      </w:pPr>
    </w:p>
    <w:p w:rsidR="00A86F35" w:rsidRDefault="00A86F35" w:rsidP="00A86F35">
      <w:pPr>
        <w:rPr>
          <w:rFonts w:ascii="TH SarabunPSK" w:hAnsi="TH SarabunPSK" w:cs="TH SarabunPSK"/>
          <w:noProof/>
          <w:sz w:val="32"/>
          <w:szCs w:val="32"/>
        </w:rPr>
      </w:pPr>
    </w:p>
    <w:p w:rsidR="00A86F35" w:rsidRDefault="00A86F35" w:rsidP="00A86F35">
      <w:pPr>
        <w:rPr>
          <w:rFonts w:ascii="TH SarabunPSK" w:hAnsi="TH SarabunPSK" w:cs="TH SarabunPSK"/>
          <w:noProof/>
          <w:sz w:val="32"/>
          <w:szCs w:val="32"/>
        </w:rPr>
      </w:pPr>
    </w:p>
    <w:p w:rsidR="00A86F35" w:rsidRDefault="00A86F35" w:rsidP="00A86F35">
      <w:pPr>
        <w:rPr>
          <w:rFonts w:ascii="TH SarabunPSK" w:hAnsi="TH SarabunPSK" w:cs="TH SarabunPSK"/>
          <w:noProof/>
          <w:sz w:val="32"/>
          <w:szCs w:val="32"/>
        </w:rPr>
      </w:pPr>
    </w:p>
    <w:p w:rsidR="00A86F35" w:rsidRDefault="00A86F35" w:rsidP="00A86F35">
      <w:pPr>
        <w:rPr>
          <w:rFonts w:ascii="TH SarabunPSK" w:hAnsi="TH SarabunPSK" w:cs="TH SarabunPSK"/>
          <w:noProof/>
          <w:sz w:val="32"/>
          <w:szCs w:val="32"/>
        </w:rPr>
      </w:pPr>
    </w:p>
    <w:p w:rsidR="00A86F35" w:rsidRDefault="00A86F35" w:rsidP="00A86F35">
      <w:pPr>
        <w:rPr>
          <w:rFonts w:ascii="TH SarabunPSK" w:hAnsi="TH SarabunPSK" w:cs="TH SarabunPSK"/>
          <w:noProof/>
          <w:sz w:val="32"/>
          <w:szCs w:val="32"/>
        </w:rPr>
      </w:pPr>
    </w:p>
    <w:p w:rsidR="00A86F35" w:rsidRDefault="00A86F35" w:rsidP="00A86F35">
      <w:pPr>
        <w:rPr>
          <w:rFonts w:ascii="TH SarabunPSK" w:hAnsi="TH SarabunPSK" w:cs="TH SarabunPSK"/>
          <w:noProof/>
          <w:sz w:val="32"/>
          <w:szCs w:val="32"/>
        </w:rPr>
      </w:pPr>
    </w:p>
    <w:p w:rsidR="00A86F35" w:rsidRDefault="00A86F35" w:rsidP="00A86F35">
      <w:pPr>
        <w:rPr>
          <w:rFonts w:ascii="TH SarabunPSK" w:hAnsi="TH SarabunPSK" w:cs="TH SarabunPSK"/>
          <w:noProof/>
          <w:sz w:val="32"/>
          <w:szCs w:val="32"/>
        </w:rPr>
      </w:pPr>
    </w:p>
    <w:p w:rsidR="00A86F35" w:rsidRDefault="00A86F35" w:rsidP="00A86F35">
      <w:pPr>
        <w:tabs>
          <w:tab w:val="left" w:pos="720"/>
          <w:tab w:val="left" w:pos="7200"/>
        </w:tabs>
        <w:spacing w:line="276" w:lineRule="auto"/>
        <w:rPr>
          <w:rFonts w:ascii="TH SarabunPSK" w:hAnsi="TH SarabunPSK" w:cs="TH SarabunPSK"/>
          <w:b/>
          <w:bCs/>
          <w:sz w:val="44"/>
          <w:szCs w:val="44"/>
        </w:rPr>
      </w:pPr>
    </w:p>
    <w:p w:rsidR="00A86F35" w:rsidRPr="004327E5" w:rsidRDefault="00A86F35" w:rsidP="00A86F35">
      <w:pPr>
        <w:tabs>
          <w:tab w:val="left" w:pos="720"/>
          <w:tab w:val="left" w:pos="7200"/>
        </w:tabs>
        <w:spacing w:line="276" w:lineRule="auto"/>
        <w:jc w:val="center"/>
        <w:rPr>
          <w:rFonts w:ascii="TH SarabunPSK" w:hAnsi="TH SarabunPSK" w:cs="TH SarabunPSK"/>
          <w:b/>
          <w:bCs/>
          <w:sz w:val="44"/>
          <w:szCs w:val="44"/>
        </w:rPr>
      </w:pPr>
      <w:r>
        <w:rPr>
          <w:noProof/>
        </w:rPr>
        <w:lastRenderedPageBreak/>
        <mc:AlternateContent>
          <mc:Choice Requires="wps">
            <w:drawing>
              <wp:anchor distT="0" distB="0" distL="114300" distR="114300" simplePos="0" relativeHeight="251867648" behindDoc="0" locked="0" layoutInCell="1" allowOverlap="1" wp14:anchorId="7499D4AF" wp14:editId="4C812127">
                <wp:simplePos x="0" y="0"/>
                <wp:positionH relativeFrom="column">
                  <wp:posOffset>4923155</wp:posOffset>
                </wp:positionH>
                <wp:positionV relativeFrom="paragraph">
                  <wp:posOffset>-571500</wp:posOffset>
                </wp:positionV>
                <wp:extent cx="457200" cy="457200"/>
                <wp:effectExtent l="0" t="0" r="0" b="0"/>
                <wp:wrapNone/>
                <wp:docPr id="330"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387.65pt;margin-top:-45pt;width:36pt;height:36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" stroked="f"/>
            </w:pict>
          </mc:Fallback>
        </mc:AlternateContent>
      </w:r>
      <w:r w:rsidRPr="004327E5">
        <w:rPr>
          <w:rFonts w:ascii="TH SarabunPSK" w:hAnsi="TH SarabunPSK" w:cs="TH SarabunPSK"/>
          <w:b/>
          <w:bCs/>
          <w:sz w:val="44"/>
          <w:szCs w:val="44"/>
          <w:cs/>
        </w:rPr>
        <w:t>บทที่ ๔</w:t>
      </w:r>
    </w:p>
    <w:p w:rsidR="00A86F35" w:rsidRPr="004327E5" w:rsidRDefault="00A86F35" w:rsidP="00A86F35">
      <w:pPr>
        <w:tabs>
          <w:tab w:val="left" w:pos="720"/>
          <w:tab w:val="left" w:pos="7200"/>
        </w:tabs>
        <w:spacing w:line="276" w:lineRule="auto"/>
        <w:jc w:val="center"/>
        <w:rPr>
          <w:rFonts w:ascii="TH SarabunPSK" w:hAnsi="TH SarabunPSK" w:cs="TH SarabunPSK"/>
          <w:b/>
          <w:bCs/>
          <w:sz w:val="40"/>
          <w:szCs w:val="40"/>
        </w:rPr>
      </w:pPr>
      <w:r w:rsidRPr="004327E5">
        <w:rPr>
          <w:rFonts w:ascii="TH SarabunPSK" w:hAnsi="TH SarabunPSK" w:cs="TH SarabunPSK"/>
          <w:b/>
          <w:bCs/>
          <w:sz w:val="40"/>
          <w:szCs w:val="40"/>
          <w:cs/>
        </w:rPr>
        <w:t>รูปแบบการเขียนรายงานการวิจัยประเมินหลักสูตร</w:t>
      </w:r>
    </w:p>
    <w:p w:rsidR="00A86F35" w:rsidRDefault="00A86F35" w:rsidP="00A86F35">
      <w:pPr>
        <w:widowControl w:val="0"/>
        <w:tabs>
          <w:tab w:val="left" w:pos="720"/>
          <w:tab w:val="left" w:pos="1080"/>
          <w:tab w:val="left" w:pos="1440"/>
        </w:tabs>
        <w:autoSpaceDE w:val="0"/>
        <w:autoSpaceDN w:val="0"/>
        <w:adjustRightInd w:val="0"/>
        <w:spacing w:before="120"/>
        <w:jc w:val="thaiDistribute"/>
        <w:rPr>
          <w:rFonts w:ascii="TH SarabunPSK" w:hAnsi="TH SarabunPSK" w:cs="TH SarabunPSK"/>
          <w:color w:val="000000"/>
          <w:sz w:val="32"/>
          <w:szCs w:val="32"/>
        </w:rPr>
      </w:pPr>
      <w:r>
        <w:rPr>
          <w:rFonts w:ascii="TH SarabunPSK" w:hAnsi="TH SarabunPSK" w:cs="TH SarabunPSK"/>
          <w:color w:val="000000"/>
          <w:sz w:val="32"/>
          <w:szCs w:val="32"/>
          <w:cs/>
        </w:rPr>
        <w:tab/>
      </w:r>
      <w:r w:rsidRPr="00680328">
        <w:rPr>
          <w:rFonts w:ascii="TH SarabunPSK" w:hAnsi="TH SarabunPSK" w:cs="TH SarabunPSK"/>
          <w:color w:val="000000"/>
          <w:sz w:val="32"/>
          <w:szCs w:val="32"/>
          <w:cs/>
        </w:rPr>
        <w:t>มหาวิทยาลัยได้กำหนดรูปแบบการเขียนรายงานการ</w:t>
      </w:r>
      <w:r>
        <w:rPr>
          <w:rFonts w:ascii="TH SarabunPSK" w:hAnsi="TH SarabunPSK" w:cs="TH SarabunPSK"/>
          <w:color w:val="000000"/>
          <w:sz w:val="32"/>
          <w:szCs w:val="32"/>
          <w:cs/>
        </w:rPr>
        <w:t>วิจัย</w:t>
      </w:r>
      <w:r w:rsidRPr="00680328">
        <w:rPr>
          <w:rFonts w:ascii="TH SarabunPSK" w:hAnsi="TH SarabunPSK" w:cs="TH SarabunPSK"/>
          <w:color w:val="000000"/>
          <w:sz w:val="32"/>
          <w:szCs w:val="32"/>
          <w:cs/>
        </w:rPr>
        <w:t>ประเมิน</w:t>
      </w:r>
      <w:r>
        <w:rPr>
          <w:rFonts w:ascii="TH SarabunPSK" w:hAnsi="TH SarabunPSK" w:cs="TH SarabunPSK"/>
          <w:color w:val="000000"/>
          <w:sz w:val="32"/>
          <w:szCs w:val="32"/>
          <w:cs/>
        </w:rPr>
        <w:t>หลักสูตร</w:t>
      </w:r>
      <w:r w:rsidRPr="00680328">
        <w:rPr>
          <w:rFonts w:ascii="TH SarabunPSK" w:hAnsi="TH SarabunPSK" w:cs="TH SarabunPSK"/>
          <w:color w:val="000000"/>
          <w:sz w:val="32"/>
          <w:szCs w:val="32"/>
          <w:cs/>
        </w:rPr>
        <w:t xml:space="preserve"> เพื่อให้</w:t>
      </w:r>
      <w:r w:rsidRPr="00680328">
        <w:rPr>
          <w:rFonts w:ascii="TH SarabunPSK" w:hAnsi="TH SarabunPSK" w:cs="TH SarabunPSK"/>
          <w:color w:val="000000"/>
          <w:sz w:val="32"/>
          <w:szCs w:val="32"/>
        </w:rPr>
        <w:br/>
      </w:r>
      <w:r w:rsidRPr="00680328">
        <w:rPr>
          <w:rFonts w:ascii="TH SarabunPSK" w:hAnsi="TH SarabunPSK" w:cs="TH SarabunPSK"/>
          <w:color w:val="000000"/>
          <w:sz w:val="32"/>
          <w:szCs w:val="32"/>
          <w:cs/>
        </w:rPr>
        <w:t>การจัดทำรายงานการ</w:t>
      </w:r>
      <w:r>
        <w:rPr>
          <w:rFonts w:ascii="TH SarabunPSK" w:hAnsi="TH SarabunPSK" w:cs="TH SarabunPSK"/>
          <w:color w:val="000000"/>
          <w:sz w:val="32"/>
          <w:szCs w:val="32"/>
          <w:cs/>
        </w:rPr>
        <w:t>วิจัย</w:t>
      </w:r>
      <w:r w:rsidRPr="00680328">
        <w:rPr>
          <w:rFonts w:ascii="TH SarabunPSK" w:hAnsi="TH SarabunPSK" w:cs="TH SarabunPSK"/>
          <w:color w:val="000000"/>
          <w:sz w:val="32"/>
          <w:szCs w:val="32"/>
          <w:cs/>
        </w:rPr>
        <w:t>ประเมิน</w:t>
      </w:r>
      <w:r>
        <w:rPr>
          <w:rFonts w:ascii="TH SarabunPSK" w:hAnsi="TH SarabunPSK" w:cs="TH SarabunPSK"/>
          <w:color w:val="000000"/>
          <w:sz w:val="32"/>
          <w:szCs w:val="32"/>
          <w:cs/>
        </w:rPr>
        <w:t>หลักสูตร</w:t>
      </w:r>
      <w:r w:rsidRPr="00680328">
        <w:rPr>
          <w:rFonts w:ascii="TH SarabunPSK" w:hAnsi="TH SarabunPSK" w:cs="TH SarabunPSK"/>
          <w:color w:val="000000"/>
          <w:sz w:val="32"/>
          <w:szCs w:val="32"/>
          <w:cs/>
        </w:rPr>
        <w:t>ของแต่ละส่วนงานเป็นไปในแนวทางเดียวกัน</w:t>
      </w:r>
      <w:r>
        <w:rPr>
          <w:rFonts w:ascii="TH SarabunPSK" w:hAnsi="TH SarabunPSK" w:cs="TH SarabunPSK"/>
          <w:color w:val="000000"/>
          <w:sz w:val="32"/>
          <w:szCs w:val="32"/>
          <w:cs/>
        </w:rPr>
        <w:t xml:space="preserve"> โดยรายงานการวิจัย แบ่งเป็น ๕ บท ดังนี้</w:t>
      </w:r>
      <w:r w:rsidRPr="00680328">
        <w:rPr>
          <w:rFonts w:ascii="TH SarabunPSK" w:hAnsi="TH SarabunPSK" w:cs="TH SarabunPSK"/>
          <w:color w:val="000000"/>
          <w:sz w:val="32"/>
          <w:szCs w:val="32"/>
          <w:cs/>
        </w:rPr>
        <w:t xml:space="preserve"> </w:t>
      </w:r>
    </w:p>
    <w:p w:rsidR="00A86F35" w:rsidRPr="001A6A42" w:rsidRDefault="00A86F35" w:rsidP="00A86F35">
      <w:pPr>
        <w:tabs>
          <w:tab w:val="left" w:pos="720"/>
          <w:tab w:val="left" w:pos="1080"/>
          <w:tab w:val="left" w:pos="1350"/>
          <w:tab w:val="left" w:pos="1440"/>
          <w:tab w:val="left" w:pos="7200"/>
        </w:tabs>
        <w:rPr>
          <w:rFonts w:ascii="TH SarabunPSK" w:hAnsi="TH SarabunPSK" w:cs="TH SarabunPSK"/>
          <w:color w:val="000000"/>
          <w:sz w:val="32"/>
          <w:szCs w:val="32"/>
        </w:rPr>
      </w:pPr>
      <w:r>
        <w:rPr>
          <w:rFonts w:ascii="TH SarabunPSK" w:hAnsi="TH SarabunPSK" w:cs="TH SarabunPSK"/>
          <w:color w:val="000000"/>
          <w:sz w:val="32"/>
          <w:szCs w:val="32"/>
          <w:cs/>
        </w:rPr>
        <w:tab/>
      </w:r>
      <w:r>
        <w:rPr>
          <w:rFonts w:ascii="TH SarabunPSK" w:hAnsi="TH SarabunPSK" w:cs="TH SarabunPSK"/>
          <w:color w:val="000000"/>
          <w:sz w:val="32"/>
          <w:szCs w:val="32"/>
          <w:cs/>
        </w:rPr>
        <w:tab/>
      </w:r>
      <w:r w:rsidRPr="001A6A42">
        <w:rPr>
          <w:rFonts w:ascii="TH SarabunPSK" w:hAnsi="TH SarabunPSK" w:cs="TH SarabunPSK"/>
          <w:color w:val="000000"/>
          <w:sz w:val="32"/>
          <w:szCs w:val="32"/>
          <w:cs/>
        </w:rPr>
        <w:t>บทที่ ๑</w:t>
      </w:r>
      <w:r>
        <w:rPr>
          <w:rFonts w:ascii="TH SarabunPSK" w:hAnsi="TH SarabunPSK" w:cs="TH SarabunPSK"/>
          <w:color w:val="000000"/>
          <w:sz w:val="32"/>
          <w:szCs w:val="32"/>
          <w:cs/>
        </w:rPr>
        <w:t xml:space="preserve">  </w:t>
      </w:r>
      <w:r w:rsidRPr="001A6A42">
        <w:rPr>
          <w:rFonts w:ascii="TH SarabunPSK" w:hAnsi="TH SarabunPSK" w:cs="TH SarabunPSK"/>
          <w:color w:val="000000"/>
          <w:sz w:val="32"/>
          <w:szCs w:val="32"/>
          <w:cs/>
        </w:rPr>
        <w:t>บทนำ</w:t>
      </w:r>
    </w:p>
    <w:p w:rsidR="00A86F35" w:rsidRPr="001A6A42" w:rsidRDefault="00A86F35" w:rsidP="00A86F35">
      <w:pPr>
        <w:tabs>
          <w:tab w:val="left" w:pos="720"/>
          <w:tab w:val="left" w:pos="1080"/>
          <w:tab w:val="left" w:pos="1260"/>
          <w:tab w:val="left" w:pos="1350"/>
          <w:tab w:val="left" w:pos="1440"/>
          <w:tab w:val="left" w:pos="7200"/>
        </w:tabs>
        <w:rPr>
          <w:rFonts w:ascii="TH SarabunPSK" w:hAnsi="TH SarabunPSK" w:cs="TH SarabunPSK"/>
          <w:color w:val="000000"/>
          <w:sz w:val="32"/>
          <w:szCs w:val="32"/>
        </w:rPr>
      </w:pPr>
      <w:r>
        <w:rPr>
          <w:rFonts w:ascii="TH SarabunPSK" w:hAnsi="TH SarabunPSK" w:cs="TH SarabunPSK"/>
          <w:color w:val="000000"/>
          <w:sz w:val="32"/>
          <w:szCs w:val="32"/>
          <w:cs/>
        </w:rPr>
        <w:tab/>
      </w:r>
      <w:r>
        <w:rPr>
          <w:rFonts w:ascii="TH SarabunPSK" w:hAnsi="TH SarabunPSK" w:cs="TH SarabunPSK"/>
          <w:color w:val="000000"/>
          <w:sz w:val="32"/>
          <w:szCs w:val="32"/>
          <w:cs/>
        </w:rPr>
        <w:tab/>
        <w:t xml:space="preserve">บทที่ ๒  </w:t>
      </w:r>
      <w:r w:rsidRPr="001A6A42">
        <w:rPr>
          <w:rFonts w:ascii="TH SarabunPSK" w:hAnsi="TH SarabunPSK" w:cs="TH SarabunPSK"/>
          <w:color w:val="000000"/>
          <w:sz w:val="32"/>
          <w:szCs w:val="32"/>
          <w:cs/>
        </w:rPr>
        <w:t>เอกสารและงานวิจัยที่เกี่ยวข้อง</w:t>
      </w:r>
    </w:p>
    <w:p w:rsidR="00A86F35" w:rsidRPr="001A6A42" w:rsidRDefault="00A86F35" w:rsidP="00A86F35">
      <w:pPr>
        <w:tabs>
          <w:tab w:val="left" w:pos="720"/>
          <w:tab w:val="left" w:pos="1080"/>
          <w:tab w:val="left" w:pos="1260"/>
          <w:tab w:val="left" w:pos="1350"/>
          <w:tab w:val="left" w:pos="1440"/>
        </w:tabs>
        <w:rPr>
          <w:rFonts w:ascii="TH SarabunPSK" w:hAnsi="TH SarabunPSK" w:cs="TH SarabunPSK"/>
          <w:color w:val="000000"/>
          <w:sz w:val="32"/>
          <w:szCs w:val="32"/>
        </w:rPr>
      </w:pPr>
      <w:r>
        <w:rPr>
          <w:rFonts w:ascii="TH SarabunPSK" w:hAnsi="TH SarabunPSK" w:cs="TH SarabunPSK"/>
          <w:color w:val="000000"/>
          <w:sz w:val="32"/>
          <w:szCs w:val="32"/>
          <w:cs/>
        </w:rPr>
        <w:tab/>
      </w:r>
      <w:r>
        <w:rPr>
          <w:rFonts w:ascii="TH SarabunPSK" w:hAnsi="TH SarabunPSK" w:cs="TH SarabunPSK"/>
          <w:color w:val="000000"/>
          <w:sz w:val="32"/>
          <w:szCs w:val="32"/>
          <w:cs/>
        </w:rPr>
        <w:tab/>
        <w:t xml:space="preserve">บทที่ ๓  </w:t>
      </w:r>
      <w:r w:rsidRPr="001A6A42">
        <w:rPr>
          <w:rFonts w:ascii="TH SarabunPSK" w:hAnsi="TH SarabunPSK" w:cs="TH SarabunPSK"/>
          <w:color w:val="000000"/>
          <w:sz w:val="32"/>
          <w:szCs w:val="32"/>
          <w:cs/>
        </w:rPr>
        <w:t>วิธีดำเนินการวิจัย</w:t>
      </w:r>
    </w:p>
    <w:p w:rsidR="00A86F35" w:rsidRPr="00D909E1" w:rsidRDefault="00A86F35" w:rsidP="00A86F35">
      <w:pPr>
        <w:pStyle w:val="a5"/>
        <w:tabs>
          <w:tab w:val="left" w:pos="720"/>
          <w:tab w:val="left" w:pos="1080"/>
          <w:tab w:val="left" w:pos="1260"/>
          <w:tab w:val="left" w:pos="1350"/>
          <w:tab w:val="left" w:pos="1440"/>
        </w:tabs>
        <w:jc w:val="thaiDistribute"/>
        <w:rPr>
          <w:rFonts w:ascii="TH SarabunPSK" w:hAnsi="TH SarabunPSK" w:cs="TH SarabunPSK"/>
          <w:b/>
          <w:bCs/>
          <w:color w:val="000000"/>
        </w:rPr>
      </w:pPr>
      <w:r w:rsidRPr="00D909E1">
        <w:rPr>
          <w:rFonts w:ascii="TH SarabunPSK" w:hAnsi="TH SarabunPSK" w:cs="TH SarabunPSK"/>
          <w:color w:val="000000"/>
          <w:cs/>
        </w:rPr>
        <w:tab/>
      </w:r>
      <w:r w:rsidRPr="00D909E1">
        <w:rPr>
          <w:rFonts w:ascii="TH SarabunPSK" w:hAnsi="TH SarabunPSK" w:cs="TH SarabunPSK"/>
          <w:color w:val="000000"/>
          <w:cs/>
        </w:rPr>
        <w:tab/>
        <w:t>บทที่ ๔  ผลการวิเคราะห์ข้อมูล</w:t>
      </w:r>
    </w:p>
    <w:p w:rsidR="00A86F35" w:rsidRPr="00D909E1" w:rsidRDefault="00A86F35" w:rsidP="00A86F35">
      <w:pPr>
        <w:pStyle w:val="a5"/>
        <w:tabs>
          <w:tab w:val="left" w:pos="720"/>
          <w:tab w:val="left" w:pos="1080"/>
          <w:tab w:val="left" w:pos="1260"/>
          <w:tab w:val="left" w:pos="1350"/>
          <w:tab w:val="left" w:pos="1440"/>
        </w:tabs>
        <w:jc w:val="thaiDistribute"/>
        <w:rPr>
          <w:rFonts w:ascii="TH SarabunPSK" w:hAnsi="TH SarabunPSK" w:cs="TH SarabunPSK"/>
          <w:b/>
          <w:bCs/>
          <w:color w:val="000000"/>
        </w:rPr>
      </w:pPr>
      <w:r w:rsidRPr="00D909E1">
        <w:rPr>
          <w:rFonts w:ascii="TH SarabunPSK" w:hAnsi="TH SarabunPSK" w:cs="TH SarabunPSK"/>
          <w:color w:val="000000"/>
          <w:cs/>
        </w:rPr>
        <w:tab/>
      </w:r>
      <w:r w:rsidRPr="00D909E1">
        <w:rPr>
          <w:rFonts w:ascii="TH SarabunPSK" w:hAnsi="TH SarabunPSK" w:cs="TH SarabunPSK"/>
          <w:color w:val="000000"/>
          <w:cs/>
        </w:rPr>
        <w:tab/>
        <w:t>บทที่ ๕  สรุป อภิปรายผล และข้อเสนอแนะ</w:t>
      </w:r>
    </w:p>
    <w:p w:rsidR="00A86F35" w:rsidRPr="00D909E1" w:rsidRDefault="00A86F35" w:rsidP="00A86F35">
      <w:pPr>
        <w:pStyle w:val="a5"/>
        <w:tabs>
          <w:tab w:val="left" w:pos="720"/>
          <w:tab w:val="left" w:pos="1080"/>
          <w:tab w:val="left" w:pos="1260"/>
          <w:tab w:val="left" w:pos="1440"/>
        </w:tabs>
        <w:jc w:val="thaiDistribute"/>
        <w:rPr>
          <w:rFonts w:ascii="TH SarabunPSK" w:hAnsi="TH SarabunPSK" w:cs="TH SarabunPSK"/>
          <w:b/>
          <w:bCs/>
          <w:color w:val="000000"/>
          <w:sz w:val="20"/>
          <w:szCs w:val="20"/>
          <w:highlight w:val="yellow"/>
        </w:rPr>
      </w:pPr>
    </w:p>
    <w:p w:rsidR="00A86F35" w:rsidRPr="001162F8" w:rsidRDefault="00A86F35" w:rsidP="00A86F35">
      <w:pPr>
        <w:pStyle w:val="a5"/>
        <w:tabs>
          <w:tab w:val="left" w:pos="720"/>
          <w:tab w:val="left" w:pos="1080"/>
          <w:tab w:val="left" w:pos="1260"/>
          <w:tab w:val="left" w:pos="1440"/>
        </w:tabs>
        <w:jc w:val="thaiDistribute"/>
        <w:rPr>
          <w:rFonts w:ascii="TH SarabunPSK" w:hAnsi="TH SarabunPSK" w:cs="TH SarabunPSK"/>
          <w:b/>
          <w:bCs/>
          <w:color w:val="000000"/>
        </w:rPr>
      </w:pPr>
      <w:r w:rsidRPr="00C1011A">
        <w:rPr>
          <w:rFonts w:ascii="TH SarabunPSK" w:hAnsi="TH SarabunPSK" w:cs="TH SarabunPSK" w:hint="cs"/>
          <w:color w:val="000000"/>
          <w:cs/>
        </w:rPr>
        <w:t>๔.๑ การเขียนรายงานการวิจัยประเมินหลักสูตร</w:t>
      </w:r>
    </w:p>
    <w:p w:rsidR="00A86F35" w:rsidRPr="00D909E1" w:rsidRDefault="00A86F35" w:rsidP="00A86F35">
      <w:pPr>
        <w:pStyle w:val="a5"/>
        <w:tabs>
          <w:tab w:val="left" w:pos="720"/>
          <w:tab w:val="left" w:pos="1080"/>
          <w:tab w:val="left" w:pos="1260"/>
          <w:tab w:val="left" w:pos="1440"/>
        </w:tabs>
        <w:jc w:val="thaiDistribute"/>
        <w:rPr>
          <w:rFonts w:ascii="TH SarabunPSK" w:hAnsi="TH SarabunPSK" w:cs="TH SarabunPSK"/>
          <w:b/>
          <w:bCs/>
          <w:color w:val="000000"/>
        </w:rPr>
      </w:pPr>
      <w:r w:rsidRPr="00D909E1">
        <w:rPr>
          <w:rFonts w:ascii="TH SarabunPSK" w:hAnsi="TH SarabunPSK" w:cs="TH SarabunPSK"/>
          <w:color w:val="000000"/>
        </w:rPr>
        <w:tab/>
      </w:r>
      <w:r w:rsidRPr="00D909E1">
        <w:rPr>
          <w:rFonts w:ascii="TH SarabunPSK" w:hAnsi="TH SarabunPSK" w:cs="TH SarabunPSK"/>
          <w:color w:val="000000"/>
          <w:cs/>
        </w:rPr>
        <w:t xml:space="preserve">คณะกรรมการประเมินหลักสูตรมหาวิทยาลัยมหาจุฬาลงกรณราชวิทยาลัย ได้จัดทำร่างรายงานการวิจัยประเมินหลักสูตร เพื่อให้ทุกส่วนงานจัดการศึกษานำไปใช้เป็นแบบในการจัดทำรายงานการวิจัยประเมินหลักสูตรที่จัดการศึกษาในส่วนงานของตน โดยปรับเปลี่ยนข้อมูลเฉพาะหลักสูตร ดังนี้ </w:t>
      </w:r>
    </w:p>
    <w:p w:rsidR="00A86F35" w:rsidRPr="00D909E1" w:rsidRDefault="00A86F35" w:rsidP="00A86F35">
      <w:pPr>
        <w:pStyle w:val="a5"/>
        <w:tabs>
          <w:tab w:val="left" w:pos="720"/>
          <w:tab w:val="left" w:pos="1080"/>
          <w:tab w:val="left" w:pos="1260"/>
          <w:tab w:val="left" w:pos="1440"/>
        </w:tabs>
        <w:jc w:val="thaiDistribute"/>
        <w:rPr>
          <w:rFonts w:ascii="TH SarabunPSK" w:hAnsi="TH SarabunPSK" w:cs="TH SarabunPSK"/>
          <w:b/>
          <w:bCs/>
          <w:color w:val="000000"/>
        </w:rPr>
      </w:pPr>
      <w:r w:rsidRPr="00D909E1">
        <w:rPr>
          <w:rFonts w:ascii="TH SarabunPSK" w:hAnsi="TH SarabunPSK" w:cs="TH SarabunPSK"/>
          <w:color w:val="000000"/>
          <w:cs/>
        </w:rPr>
        <w:tab/>
        <w:t xml:space="preserve">๑) บทที่ ๑ บทนำ </w:t>
      </w:r>
    </w:p>
    <w:p w:rsidR="00A86F35" w:rsidRPr="00D909E1" w:rsidRDefault="00A86F35" w:rsidP="00A86F35">
      <w:pPr>
        <w:pStyle w:val="a5"/>
        <w:tabs>
          <w:tab w:val="left" w:pos="720"/>
          <w:tab w:val="left" w:pos="1080"/>
          <w:tab w:val="left" w:pos="1260"/>
          <w:tab w:val="left" w:pos="1440"/>
        </w:tabs>
        <w:jc w:val="thaiDistribute"/>
        <w:rPr>
          <w:rFonts w:ascii="TH SarabunPSK" w:hAnsi="TH SarabunPSK" w:cs="TH SarabunPSK"/>
          <w:b/>
          <w:bCs/>
          <w:color w:val="000000"/>
        </w:rPr>
      </w:pPr>
      <w:r w:rsidRPr="00D909E1">
        <w:rPr>
          <w:rFonts w:ascii="TH SarabunPSK" w:hAnsi="TH SarabunPSK" w:cs="TH SarabunPSK"/>
          <w:color w:val="000000"/>
          <w:cs/>
        </w:rPr>
        <w:tab/>
      </w:r>
      <w:r w:rsidRPr="00D909E1">
        <w:rPr>
          <w:rFonts w:ascii="TH SarabunPSK" w:hAnsi="TH SarabunPSK" w:cs="TH SarabunPSK"/>
          <w:color w:val="000000"/>
          <w:cs/>
        </w:rPr>
        <w:tab/>
        <w:t>ปรับเปลี่ยนชื่อส่วนจัดการศึกษา  ชื่อหลักสูตร  และเพิ่มเติมข้อมูลจำนวนกลุ่มประชากรของหลักสูตร คือ ผู้บริหาร อาจารย์ นิสิตและผู้ใช้บัณฑิต</w:t>
      </w:r>
    </w:p>
    <w:p w:rsidR="00A86F35" w:rsidRPr="00D909E1" w:rsidRDefault="00A86F35" w:rsidP="00A86F35">
      <w:pPr>
        <w:pStyle w:val="a5"/>
        <w:tabs>
          <w:tab w:val="left" w:pos="720"/>
          <w:tab w:val="left" w:pos="1080"/>
          <w:tab w:val="left" w:pos="1260"/>
          <w:tab w:val="left" w:pos="1440"/>
        </w:tabs>
        <w:jc w:val="thaiDistribute"/>
        <w:rPr>
          <w:rFonts w:ascii="TH SarabunPSK" w:hAnsi="TH SarabunPSK" w:cs="TH SarabunPSK"/>
          <w:b/>
          <w:bCs/>
          <w:color w:val="000000"/>
        </w:rPr>
      </w:pPr>
      <w:r w:rsidRPr="00D909E1">
        <w:rPr>
          <w:rFonts w:ascii="TH SarabunPSK" w:hAnsi="TH SarabunPSK" w:cs="TH SarabunPSK"/>
          <w:color w:val="000000"/>
          <w:cs/>
        </w:rPr>
        <w:tab/>
        <w:t xml:space="preserve">๒) บทที่ ๒ เอกสารและงานวิจัยที่เกี่ยวข้อง </w:t>
      </w:r>
    </w:p>
    <w:p w:rsidR="00A86F35" w:rsidRPr="00D909E1" w:rsidRDefault="00A86F35" w:rsidP="00A86F35">
      <w:pPr>
        <w:pStyle w:val="a5"/>
        <w:tabs>
          <w:tab w:val="left" w:pos="720"/>
          <w:tab w:val="left" w:pos="1080"/>
          <w:tab w:val="left" w:pos="1260"/>
          <w:tab w:val="left" w:pos="1440"/>
        </w:tabs>
        <w:jc w:val="thaiDistribute"/>
        <w:rPr>
          <w:rFonts w:ascii="TH SarabunPSK" w:hAnsi="TH SarabunPSK" w:cs="TH SarabunPSK"/>
          <w:b/>
          <w:bCs/>
          <w:color w:val="000000"/>
        </w:rPr>
      </w:pPr>
      <w:r w:rsidRPr="00D909E1">
        <w:rPr>
          <w:rFonts w:ascii="TH SarabunPSK" w:hAnsi="TH SarabunPSK" w:cs="TH SarabunPSK"/>
          <w:color w:val="000000"/>
          <w:cs/>
        </w:rPr>
        <w:tab/>
      </w:r>
      <w:r w:rsidRPr="00D909E1">
        <w:rPr>
          <w:rFonts w:ascii="TH SarabunPSK" w:hAnsi="TH SarabunPSK" w:cs="TH SarabunPSK"/>
          <w:color w:val="000000"/>
          <w:cs/>
        </w:rPr>
        <w:tab/>
        <w:t>ปรับเปลี่ยนชื่อส่วนจัดการศึกษา  ชื่อหลักสูตร  และเนื้อหาหลักสูตรในข้อ ๒.๕ ตามที่ระบุใน มคอ.๒ ของหลักสูตร</w:t>
      </w:r>
    </w:p>
    <w:p w:rsidR="00A86F35" w:rsidRPr="00D909E1" w:rsidRDefault="00A86F35" w:rsidP="00A86F35">
      <w:pPr>
        <w:pStyle w:val="a5"/>
        <w:tabs>
          <w:tab w:val="left" w:pos="720"/>
          <w:tab w:val="left" w:pos="1080"/>
          <w:tab w:val="left" w:pos="1260"/>
          <w:tab w:val="left" w:pos="1440"/>
        </w:tabs>
        <w:jc w:val="thaiDistribute"/>
        <w:rPr>
          <w:rFonts w:ascii="TH SarabunPSK" w:hAnsi="TH SarabunPSK" w:cs="TH SarabunPSK"/>
          <w:b/>
          <w:bCs/>
          <w:color w:val="000000"/>
        </w:rPr>
      </w:pPr>
      <w:r w:rsidRPr="00D909E1">
        <w:rPr>
          <w:rFonts w:ascii="TH SarabunPSK" w:hAnsi="TH SarabunPSK" w:cs="TH SarabunPSK"/>
          <w:color w:val="000000"/>
          <w:cs/>
        </w:rPr>
        <w:tab/>
        <w:t>๓) บทที่ ๓ วิธีดำเนินการวิจัย</w:t>
      </w:r>
    </w:p>
    <w:p w:rsidR="00A86F35" w:rsidRPr="00D909E1" w:rsidRDefault="00A86F35" w:rsidP="00A86F35">
      <w:pPr>
        <w:pStyle w:val="a5"/>
        <w:tabs>
          <w:tab w:val="left" w:pos="720"/>
          <w:tab w:val="left" w:pos="1080"/>
          <w:tab w:val="left" w:pos="1260"/>
          <w:tab w:val="left" w:pos="1440"/>
        </w:tabs>
        <w:jc w:val="thaiDistribute"/>
        <w:rPr>
          <w:rFonts w:ascii="TH SarabunPSK" w:hAnsi="TH SarabunPSK" w:cs="TH SarabunPSK"/>
          <w:b/>
          <w:bCs/>
          <w:color w:val="000000"/>
        </w:rPr>
      </w:pPr>
      <w:r w:rsidRPr="00D909E1">
        <w:rPr>
          <w:rFonts w:ascii="TH SarabunPSK" w:hAnsi="TH SarabunPSK" w:cs="TH SarabunPSK"/>
          <w:color w:val="000000"/>
          <w:cs/>
        </w:rPr>
        <w:tab/>
      </w:r>
      <w:r w:rsidRPr="00D909E1">
        <w:rPr>
          <w:rFonts w:ascii="TH SarabunPSK" w:hAnsi="TH SarabunPSK" w:cs="TH SarabunPSK"/>
          <w:color w:val="000000"/>
          <w:cs/>
        </w:rPr>
        <w:tab/>
        <w:t>ปรับเปลี่ยนชื่อส่วนจัดการศึกษา  ชื่อหลักสูตร  และเพิ่มเติมข้อมูลจำนวนกลุ่มประชากรของหลักสูตร คือ ผู้บริหาร อาจารย์ นิสิตและผู้ใช้บัณฑิต</w:t>
      </w:r>
      <w:r w:rsidRPr="00D909E1">
        <w:rPr>
          <w:rFonts w:ascii="TH SarabunPSK" w:hAnsi="TH SarabunPSK" w:cs="TH SarabunPSK"/>
          <w:color w:val="000000"/>
        </w:rPr>
        <w:t xml:space="preserve"> </w:t>
      </w:r>
    </w:p>
    <w:p w:rsidR="00A86F35" w:rsidRPr="00D909E1" w:rsidRDefault="00A86F35" w:rsidP="00A86F35">
      <w:pPr>
        <w:pStyle w:val="a5"/>
        <w:tabs>
          <w:tab w:val="left" w:pos="720"/>
          <w:tab w:val="left" w:pos="1080"/>
          <w:tab w:val="left" w:pos="1260"/>
          <w:tab w:val="left" w:pos="1440"/>
        </w:tabs>
        <w:jc w:val="thaiDistribute"/>
        <w:rPr>
          <w:rFonts w:ascii="TH SarabunPSK" w:hAnsi="TH SarabunPSK" w:cs="TH SarabunPSK"/>
          <w:b/>
          <w:bCs/>
          <w:color w:val="000000"/>
        </w:rPr>
      </w:pPr>
      <w:r w:rsidRPr="00D909E1">
        <w:rPr>
          <w:rFonts w:ascii="TH SarabunPSK" w:hAnsi="TH SarabunPSK" w:cs="TH SarabunPSK"/>
          <w:color w:val="000000"/>
        </w:rPr>
        <w:tab/>
      </w:r>
      <w:r w:rsidRPr="00D909E1">
        <w:rPr>
          <w:rFonts w:ascii="TH SarabunPSK" w:hAnsi="TH SarabunPSK" w:cs="TH SarabunPSK"/>
          <w:color w:val="000000"/>
          <w:cs/>
        </w:rPr>
        <w:t>๔) บทที่ ๔ ผลการวิเคราะห์ข้อมูล</w:t>
      </w:r>
    </w:p>
    <w:p w:rsidR="00A86F35" w:rsidRPr="00D909E1" w:rsidRDefault="00A86F35" w:rsidP="00A86F35">
      <w:pPr>
        <w:pStyle w:val="a5"/>
        <w:tabs>
          <w:tab w:val="left" w:pos="720"/>
          <w:tab w:val="left" w:pos="1080"/>
          <w:tab w:val="left" w:pos="1260"/>
          <w:tab w:val="left" w:pos="1440"/>
        </w:tabs>
        <w:jc w:val="thaiDistribute"/>
        <w:rPr>
          <w:rFonts w:ascii="TH SarabunPSK" w:hAnsi="TH SarabunPSK" w:cs="TH SarabunPSK"/>
          <w:b/>
          <w:bCs/>
          <w:color w:val="000000"/>
        </w:rPr>
      </w:pPr>
      <w:r w:rsidRPr="00D909E1">
        <w:rPr>
          <w:rFonts w:ascii="TH SarabunPSK" w:hAnsi="TH SarabunPSK" w:cs="TH SarabunPSK"/>
          <w:color w:val="000000"/>
          <w:cs/>
        </w:rPr>
        <w:tab/>
      </w:r>
      <w:r w:rsidRPr="00D909E1">
        <w:rPr>
          <w:rFonts w:ascii="TH SarabunPSK" w:hAnsi="TH SarabunPSK" w:cs="TH SarabunPSK"/>
          <w:color w:val="000000"/>
          <w:cs/>
        </w:rPr>
        <w:tab/>
        <w:t>ปรับเปลี่ยนชื่อส่วนจัดการศึกษา  ชื่อหลักสูตร  วัตถุประสงค์และรายวิชาในหลักสูตรพร้อมทั้งจัดทำรายงานผลการวิเคราะห์ข้อมูลตามตารางและรูปแบบที่กำหนด</w:t>
      </w:r>
    </w:p>
    <w:p w:rsidR="00A86F35" w:rsidRPr="00D909E1" w:rsidRDefault="00A86F35" w:rsidP="00A86F35">
      <w:pPr>
        <w:pStyle w:val="a5"/>
        <w:tabs>
          <w:tab w:val="left" w:pos="720"/>
          <w:tab w:val="left" w:pos="1080"/>
          <w:tab w:val="left" w:pos="1260"/>
          <w:tab w:val="left" w:pos="1440"/>
        </w:tabs>
        <w:jc w:val="thaiDistribute"/>
        <w:rPr>
          <w:rFonts w:ascii="TH SarabunPSK" w:hAnsi="TH SarabunPSK" w:cs="TH SarabunPSK"/>
          <w:b/>
          <w:bCs/>
          <w:color w:val="000000"/>
          <w:cs/>
        </w:rPr>
      </w:pPr>
      <w:r w:rsidRPr="00D909E1">
        <w:rPr>
          <w:rFonts w:ascii="TH SarabunPSK" w:hAnsi="TH SarabunPSK" w:cs="TH SarabunPSK"/>
          <w:color w:val="000000"/>
        </w:rPr>
        <w:tab/>
        <w:t xml:space="preserve">     </w:t>
      </w:r>
      <w:r w:rsidRPr="00D909E1">
        <w:rPr>
          <w:rFonts w:ascii="TH SarabunPSK" w:hAnsi="TH SarabunPSK" w:cs="TH SarabunPSK" w:hint="cs"/>
          <w:color w:val="000000"/>
          <w:cs/>
        </w:rPr>
        <w:t>สำหรับหลักสูตรระดับบัณฑิตศึกษา ปรับข้อความในตารางให้สอดคล้องกับแบบประเมินระดับบัณฑิตศึกษาและจัดทำรายงานผลการวิเคราะห์ข้อมูลตามรูปแบบที่กำหนด</w:t>
      </w:r>
    </w:p>
    <w:p w:rsidR="00A86F35" w:rsidRPr="00D909E1" w:rsidRDefault="00A86F35" w:rsidP="00A86F35">
      <w:pPr>
        <w:pStyle w:val="a5"/>
        <w:tabs>
          <w:tab w:val="left" w:pos="720"/>
          <w:tab w:val="left" w:pos="1080"/>
          <w:tab w:val="left" w:pos="1260"/>
          <w:tab w:val="left" w:pos="1440"/>
        </w:tabs>
        <w:jc w:val="thaiDistribute"/>
        <w:rPr>
          <w:rFonts w:ascii="TH SarabunPSK" w:hAnsi="TH SarabunPSK" w:cs="TH SarabunPSK"/>
          <w:b/>
          <w:bCs/>
          <w:color w:val="000000"/>
        </w:rPr>
      </w:pPr>
      <w:r w:rsidRPr="00D909E1">
        <w:rPr>
          <w:rFonts w:ascii="TH SarabunPSK" w:hAnsi="TH SarabunPSK" w:cs="TH SarabunPSK"/>
          <w:color w:val="000000"/>
          <w:cs/>
        </w:rPr>
        <w:tab/>
        <w:t>๕) บทที่ ๕ สรุป อภิปรายผล และข้อเสนอแนะ</w:t>
      </w:r>
    </w:p>
    <w:p w:rsidR="00A86F35" w:rsidRPr="00D909E1" w:rsidRDefault="00A86F35" w:rsidP="00A86F35">
      <w:pPr>
        <w:pStyle w:val="a5"/>
        <w:tabs>
          <w:tab w:val="left" w:pos="720"/>
          <w:tab w:val="left" w:pos="1080"/>
          <w:tab w:val="left" w:pos="1260"/>
          <w:tab w:val="left" w:pos="1440"/>
        </w:tabs>
        <w:jc w:val="thaiDistribute"/>
        <w:rPr>
          <w:rFonts w:ascii="TH SarabunPSK" w:hAnsi="TH SarabunPSK" w:cs="TH SarabunPSK"/>
          <w:b/>
          <w:bCs/>
          <w:color w:val="000000"/>
          <w:cs/>
        </w:rPr>
      </w:pPr>
      <w:r w:rsidRPr="00D909E1">
        <w:rPr>
          <w:rFonts w:ascii="TH SarabunPSK" w:hAnsi="TH SarabunPSK" w:cs="TH SarabunPSK"/>
          <w:color w:val="000000"/>
        </w:rPr>
        <w:tab/>
      </w:r>
      <w:r w:rsidRPr="00D909E1">
        <w:rPr>
          <w:rFonts w:ascii="TH SarabunPSK" w:hAnsi="TH SarabunPSK" w:cs="TH SarabunPSK"/>
          <w:color w:val="000000"/>
        </w:rPr>
        <w:tab/>
      </w:r>
      <w:r w:rsidRPr="00D909E1">
        <w:rPr>
          <w:rFonts w:ascii="TH SarabunPSK" w:hAnsi="TH SarabunPSK" w:cs="TH SarabunPSK"/>
          <w:color w:val="000000"/>
          <w:cs/>
        </w:rPr>
        <w:t>รายงานข้อมูลตามประเด็นหัวข้อที่กำหนด</w:t>
      </w:r>
    </w:p>
    <w:p w:rsidR="00A86F35" w:rsidRPr="00D909E1" w:rsidRDefault="00A86F35" w:rsidP="00A86F35">
      <w:pPr>
        <w:pStyle w:val="a5"/>
        <w:tabs>
          <w:tab w:val="left" w:pos="720"/>
          <w:tab w:val="left" w:pos="1080"/>
          <w:tab w:val="left" w:pos="1260"/>
          <w:tab w:val="left" w:pos="1440"/>
        </w:tabs>
        <w:jc w:val="thaiDistribute"/>
        <w:rPr>
          <w:rFonts w:ascii="TH SarabunPSK" w:hAnsi="TH SarabunPSK" w:cs="TH SarabunPSK"/>
          <w:b/>
          <w:bCs/>
          <w:color w:val="000000"/>
          <w:sz w:val="22"/>
          <w:szCs w:val="22"/>
        </w:rPr>
      </w:pPr>
    </w:p>
    <w:p w:rsidR="00A86F35" w:rsidRPr="00C1011A" w:rsidRDefault="00A86F35" w:rsidP="00A86F35">
      <w:pPr>
        <w:pStyle w:val="a5"/>
        <w:tabs>
          <w:tab w:val="left" w:pos="720"/>
          <w:tab w:val="left" w:pos="1080"/>
          <w:tab w:val="left" w:pos="1260"/>
          <w:tab w:val="left" w:pos="1440"/>
        </w:tabs>
        <w:jc w:val="thaiDistribute"/>
        <w:rPr>
          <w:rFonts w:ascii="TH SarabunPSK" w:hAnsi="TH SarabunPSK" w:cs="TH SarabunPSK"/>
          <w:b/>
          <w:bCs/>
          <w:color w:val="000000"/>
          <w:cs/>
        </w:rPr>
      </w:pPr>
      <w:r w:rsidRPr="00C1011A">
        <w:rPr>
          <w:rFonts w:ascii="TH SarabunPSK" w:hAnsi="TH SarabunPSK" w:cs="TH SarabunPSK" w:hint="cs"/>
          <w:color w:val="000000"/>
          <w:cs/>
        </w:rPr>
        <w:t>๔.๒ (ร่าง) รายงานการวิจัยประเมินหลักสูตร</w:t>
      </w:r>
    </w:p>
    <w:p w:rsidR="00A86F35" w:rsidRPr="00D909E1" w:rsidRDefault="00A86F35" w:rsidP="00A86F35">
      <w:pPr>
        <w:pStyle w:val="a5"/>
        <w:tabs>
          <w:tab w:val="left" w:pos="720"/>
          <w:tab w:val="left" w:pos="1080"/>
          <w:tab w:val="left" w:pos="1260"/>
          <w:tab w:val="left" w:pos="1440"/>
        </w:tabs>
        <w:jc w:val="thaiDistribute"/>
        <w:rPr>
          <w:rFonts w:ascii="TH SarabunPSK" w:hAnsi="TH SarabunPSK" w:cs="TH SarabunPSK"/>
          <w:b/>
          <w:bCs/>
          <w:color w:val="000000"/>
          <w:cs/>
        </w:rPr>
      </w:pPr>
      <w:r w:rsidRPr="00D909E1">
        <w:rPr>
          <w:rFonts w:ascii="TH SarabunPSK" w:hAnsi="TH SarabunPSK" w:cs="TH SarabunPSK" w:hint="cs"/>
          <w:color w:val="000000"/>
          <w:cs/>
        </w:rPr>
        <w:tab/>
        <w:t>คณะกรรมการประเมินหลักสูตรจัดทำ</w:t>
      </w:r>
      <w:r w:rsidRPr="00D909E1">
        <w:rPr>
          <w:rFonts w:ascii="TH SarabunPSK" w:hAnsi="TH SarabunPSK" w:cs="TH SarabunPSK"/>
          <w:color w:val="000000"/>
        </w:rPr>
        <w:t xml:space="preserve"> </w:t>
      </w:r>
      <w:r w:rsidRPr="00D909E1">
        <w:rPr>
          <w:rFonts w:ascii="TH SarabunPSK" w:hAnsi="TH SarabunPSK" w:cs="TH SarabunPSK" w:hint="cs"/>
          <w:color w:val="000000"/>
          <w:cs/>
        </w:rPr>
        <w:t>(ร่าง) รายงานการวิจัยประเมินหลักสูตร โดยใช้ตัวอย่าง</w:t>
      </w:r>
      <w:r w:rsidRPr="00D909E1">
        <w:rPr>
          <w:rFonts w:ascii="TH SarabunPSK" w:hAnsi="TH SarabunPSK" w:cs="TH SarabunPSK"/>
          <w:color w:val="000000"/>
          <w:cs/>
        </w:rPr>
        <w:t>หลักสูตรพุทธศาสตรบัณฑิต สาขาวิชาพระพุทธศาสนา ฉบับปรับปรุง พ.ศ.๒๕๕๕</w:t>
      </w:r>
      <w:r w:rsidRPr="00D909E1">
        <w:rPr>
          <w:rFonts w:ascii="TH SarabunPSK" w:hAnsi="TH SarabunPSK" w:cs="TH SarabunPSK"/>
          <w:color w:val="000000"/>
        </w:rPr>
        <w:t xml:space="preserve"> </w:t>
      </w:r>
      <w:r w:rsidRPr="00D909E1">
        <w:rPr>
          <w:rFonts w:ascii="TH SarabunPSK" w:hAnsi="TH SarabunPSK" w:cs="TH SarabunPSK" w:hint="cs"/>
          <w:color w:val="000000"/>
          <w:cs/>
        </w:rPr>
        <w:t xml:space="preserve">ซึ่งจัดการเรียนการสอน ณ </w:t>
      </w:r>
      <w:r w:rsidRPr="00D909E1">
        <w:rPr>
          <w:rFonts w:ascii="TH SarabunPSK" w:hAnsi="TH SarabunPSK" w:cs="TH SarabunPSK"/>
          <w:color w:val="000000"/>
          <w:cs/>
        </w:rPr>
        <w:t>มหาวิทยาลัยมหาจุฬาลงกรณราชวิทยาลัย วิทยาเขตแพร่</w:t>
      </w:r>
    </w:p>
    <w:p w:rsidR="00A86F35" w:rsidRDefault="00A86F35" w:rsidP="00A86F35">
      <w:pPr>
        <w:pStyle w:val="afb"/>
        <w:rPr>
          <w:rFonts w:ascii="Angsana New" w:hAnsi="Angsana New" w:cs="Angsana New"/>
          <w:sz w:val="44"/>
          <w:szCs w:val="44"/>
        </w:rPr>
      </w:pPr>
    </w:p>
    <w:p w:rsidR="00A86F35" w:rsidRDefault="00A86F35" w:rsidP="00A86F35">
      <w:pPr>
        <w:pStyle w:val="afb"/>
        <w:rPr>
          <w:rFonts w:ascii="Angsana New" w:hAnsi="Angsana New" w:cs="Angsana New"/>
          <w:sz w:val="44"/>
          <w:szCs w:val="44"/>
        </w:rPr>
      </w:pPr>
    </w:p>
    <w:p w:rsidR="00A86F35" w:rsidRDefault="00A86F35" w:rsidP="00A86F35">
      <w:pPr>
        <w:pStyle w:val="afb"/>
        <w:rPr>
          <w:rFonts w:ascii="Angsana New" w:hAnsi="Angsana New" w:cs="Angsana New"/>
          <w:sz w:val="44"/>
          <w:szCs w:val="44"/>
        </w:rPr>
      </w:pPr>
    </w:p>
    <w:p w:rsidR="00A86F35" w:rsidRDefault="00A86F35" w:rsidP="00A86F35">
      <w:pPr>
        <w:pStyle w:val="afb"/>
        <w:rPr>
          <w:rFonts w:ascii="Angsana New" w:hAnsi="Angsana New" w:cs="Angsana New"/>
          <w:sz w:val="44"/>
          <w:szCs w:val="44"/>
        </w:rPr>
      </w:pPr>
    </w:p>
    <w:p w:rsidR="00A86F35" w:rsidRDefault="00A86F35" w:rsidP="00A86F35">
      <w:pPr>
        <w:pStyle w:val="afb"/>
        <w:rPr>
          <w:rFonts w:ascii="Angsana New" w:hAnsi="Angsana New" w:cs="Angsana New"/>
          <w:sz w:val="44"/>
          <w:szCs w:val="44"/>
        </w:rPr>
      </w:pPr>
    </w:p>
    <w:p w:rsidR="00A86F35" w:rsidRDefault="00A86F35" w:rsidP="00A86F35">
      <w:pPr>
        <w:pStyle w:val="afb"/>
        <w:rPr>
          <w:rFonts w:ascii="Angsana New" w:hAnsi="Angsana New" w:cs="Angsana New"/>
          <w:sz w:val="44"/>
          <w:szCs w:val="44"/>
        </w:rPr>
      </w:pPr>
    </w:p>
    <w:p w:rsidR="00A86F35" w:rsidRDefault="00A86F35" w:rsidP="00A86F35">
      <w:pPr>
        <w:pStyle w:val="afb"/>
        <w:rPr>
          <w:rFonts w:ascii="Angsana New" w:hAnsi="Angsana New" w:cs="Angsana New"/>
          <w:sz w:val="44"/>
          <w:szCs w:val="44"/>
        </w:rPr>
      </w:pPr>
    </w:p>
    <w:p w:rsidR="00A86F35" w:rsidRDefault="00A86F35" w:rsidP="00A86F35">
      <w:pPr>
        <w:pStyle w:val="afb"/>
        <w:rPr>
          <w:rFonts w:ascii="Angsana New" w:hAnsi="Angsana New" w:cs="Angsana New"/>
          <w:sz w:val="44"/>
          <w:szCs w:val="44"/>
        </w:rPr>
      </w:pPr>
    </w:p>
    <w:p w:rsidR="00A86F35" w:rsidRDefault="00A86F35" w:rsidP="00A86F35">
      <w:pPr>
        <w:pStyle w:val="afb"/>
        <w:rPr>
          <w:rFonts w:ascii="Angsana New" w:hAnsi="Angsana New" w:cs="Angsana New"/>
          <w:sz w:val="44"/>
          <w:szCs w:val="44"/>
        </w:rPr>
      </w:pPr>
    </w:p>
    <w:p w:rsidR="00A86F35" w:rsidRDefault="00A86F35" w:rsidP="00A86F35">
      <w:pPr>
        <w:pStyle w:val="afb"/>
        <w:rPr>
          <w:rFonts w:ascii="Angsana New" w:hAnsi="Angsana New" w:cs="Angsana New"/>
          <w:sz w:val="44"/>
          <w:szCs w:val="44"/>
        </w:rPr>
      </w:pPr>
      <w:r>
        <w:rPr>
          <w:rFonts w:ascii="TH SarabunPSK" w:hAnsi="TH SarabunPSK" w:cs="TH SarabunPSK"/>
          <w:color w:val="000000"/>
          <w:sz w:val="72"/>
          <w:szCs w:val="72"/>
          <w:cs/>
        </w:rPr>
        <w:t>(</w:t>
      </w:r>
      <w:r w:rsidRPr="00B87C85">
        <w:rPr>
          <w:rFonts w:ascii="TH SarabunPSK" w:hAnsi="TH SarabunPSK" w:cs="TH SarabunPSK"/>
          <w:color w:val="000000"/>
          <w:sz w:val="72"/>
          <w:szCs w:val="72"/>
          <w:cs/>
        </w:rPr>
        <w:t>ร่าง</w:t>
      </w:r>
      <w:r>
        <w:rPr>
          <w:rFonts w:ascii="TH SarabunPSK" w:hAnsi="TH SarabunPSK" w:cs="TH SarabunPSK"/>
          <w:color w:val="000000"/>
          <w:sz w:val="72"/>
          <w:szCs w:val="72"/>
          <w:cs/>
        </w:rPr>
        <w:t xml:space="preserve">) </w:t>
      </w:r>
      <w:r w:rsidRPr="00B87C85">
        <w:rPr>
          <w:rFonts w:ascii="TH SarabunPSK" w:hAnsi="TH SarabunPSK" w:cs="TH SarabunPSK"/>
          <w:color w:val="000000"/>
          <w:sz w:val="72"/>
          <w:szCs w:val="72"/>
          <w:cs/>
        </w:rPr>
        <w:t>รายงานการวิจัยประเมินหลักสูตร</w:t>
      </w:r>
    </w:p>
    <w:p w:rsidR="00A86F35" w:rsidRDefault="00A86F35" w:rsidP="00A86F35">
      <w:pPr>
        <w:pStyle w:val="afb"/>
        <w:rPr>
          <w:rFonts w:ascii="Angsana New" w:hAnsi="Angsana New" w:cs="Angsana New"/>
          <w:sz w:val="44"/>
          <w:szCs w:val="44"/>
        </w:rPr>
      </w:pPr>
    </w:p>
    <w:p w:rsidR="00A86F35" w:rsidRDefault="00A86F35" w:rsidP="00A86F35">
      <w:pPr>
        <w:pStyle w:val="afb"/>
        <w:rPr>
          <w:rFonts w:ascii="Angsana New" w:hAnsi="Angsana New" w:cs="Angsana New"/>
          <w:sz w:val="44"/>
          <w:szCs w:val="44"/>
        </w:rPr>
      </w:pPr>
    </w:p>
    <w:p w:rsidR="00A86F35" w:rsidRDefault="00A86F35" w:rsidP="00A86F35">
      <w:pPr>
        <w:pStyle w:val="afb"/>
        <w:rPr>
          <w:rFonts w:ascii="Angsana New" w:hAnsi="Angsana New" w:cs="Angsana New"/>
          <w:sz w:val="44"/>
          <w:szCs w:val="44"/>
        </w:rPr>
      </w:pPr>
    </w:p>
    <w:p w:rsidR="00A86F35" w:rsidRDefault="00A86F35" w:rsidP="00A86F35">
      <w:pPr>
        <w:pStyle w:val="afb"/>
        <w:rPr>
          <w:rFonts w:ascii="Angsana New" w:hAnsi="Angsana New" w:cs="Angsana New"/>
          <w:sz w:val="44"/>
          <w:szCs w:val="44"/>
        </w:rPr>
      </w:pPr>
    </w:p>
    <w:p w:rsidR="00A86F35" w:rsidRDefault="00A86F35" w:rsidP="00A86F35">
      <w:pPr>
        <w:pStyle w:val="afb"/>
        <w:rPr>
          <w:rFonts w:ascii="Angsana New" w:hAnsi="Angsana New" w:cs="Angsana New"/>
          <w:sz w:val="44"/>
          <w:szCs w:val="44"/>
        </w:rPr>
      </w:pPr>
    </w:p>
    <w:p w:rsidR="00A86F35" w:rsidRDefault="00A86F35" w:rsidP="00A86F35">
      <w:pPr>
        <w:pStyle w:val="afb"/>
        <w:rPr>
          <w:rFonts w:ascii="Angsana New" w:hAnsi="Angsana New" w:cs="Angsana New"/>
          <w:sz w:val="44"/>
          <w:szCs w:val="44"/>
        </w:rPr>
      </w:pPr>
    </w:p>
    <w:p w:rsidR="00A86F35" w:rsidRDefault="00A86F35" w:rsidP="00A86F35">
      <w:pPr>
        <w:pStyle w:val="afb"/>
        <w:rPr>
          <w:rFonts w:ascii="Angsana New" w:hAnsi="Angsana New" w:cs="Angsana New"/>
          <w:sz w:val="44"/>
          <w:szCs w:val="44"/>
        </w:rPr>
      </w:pPr>
    </w:p>
    <w:p w:rsidR="00A86F35" w:rsidRDefault="00A86F35" w:rsidP="00A86F35">
      <w:pPr>
        <w:pStyle w:val="afb"/>
        <w:rPr>
          <w:rFonts w:ascii="Angsana New" w:hAnsi="Angsana New" w:cs="Angsana New"/>
          <w:sz w:val="44"/>
          <w:szCs w:val="44"/>
        </w:rPr>
      </w:pPr>
    </w:p>
    <w:p w:rsidR="00A86F35" w:rsidRDefault="00A86F35" w:rsidP="00A86F35">
      <w:pPr>
        <w:pStyle w:val="afb"/>
        <w:rPr>
          <w:rFonts w:ascii="Angsana New" w:hAnsi="Angsana New" w:cs="Angsana New"/>
          <w:sz w:val="44"/>
          <w:szCs w:val="44"/>
        </w:rPr>
      </w:pPr>
    </w:p>
    <w:p w:rsidR="00A86F35" w:rsidRDefault="00A86F35" w:rsidP="00A86F35">
      <w:pPr>
        <w:pStyle w:val="afb"/>
        <w:rPr>
          <w:rFonts w:ascii="Angsana New" w:hAnsi="Angsana New" w:cs="Angsana New"/>
          <w:sz w:val="44"/>
          <w:szCs w:val="44"/>
        </w:rPr>
      </w:pPr>
    </w:p>
    <w:p w:rsidR="00A86F35" w:rsidRDefault="00A86F35" w:rsidP="00A86F35">
      <w:pPr>
        <w:pStyle w:val="afb"/>
        <w:rPr>
          <w:rFonts w:ascii="Angsana New" w:hAnsi="Angsana New" w:cs="Angsana New"/>
          <w:sz w:val="44"/>
          <w:szCs w:val="44"/>
        </w:rPr>
      </w:pPr>
    </w:p>
    <w:p w:rsidR="00A86F35" w:rsidRPr="007942D2" w:rsidRDefault="00A86F35" w:rsidP="00A86F35">
      <w:pPr>
        <w:pStyle w:val="afb"/>
        <w:rPr>
          <w:rFonts w:ascii="Angsana New" w:hAnsi="Angsana New" w:cs="Angsana New"/>
          <w:sz w:val="44"/>
          <w:szCs w:val="44"/>
        </w:rPr>
      </w:pPr>
      <w:r>
        <w:rPr>
          <w:noProof/>
        </w:rPr>
        <w:lastRenderedPageBreak/>
        <w:drawing>
          <wp:inline distT="0" distB="0" distL="0" distR="0" wp14:anchorId="6581D3BF" wp14:editId="40A53176">
            <wp:extent cx="1567815" cy="1567815"/>
            <wp:effectExtent l="0" t="0" r="0" b="0"/>
            <wp:docPr id="434" name="รูปภาพ 434" descr="logom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logomc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7815" cy="1567815"/>
                    </a:xfrm>
                    <a:prstGeom prst="rect">
                      <a:avLst/>
                    </a:prstGeom>
                    <a:noFill/>
                    <a:ln>
                      <a:noFill/>
                    </a:ln>
                  </pic:spPr>
                </pic:pic>
              </a:graphicData>
            </a:graphic>
          </wp:inline>
        </w:drawing>
      </w:r>
    </w:p>
    <w:p w:rsidR="00A86F35" w:rsidRDefault="00A86F35" w:rsidP="00A86F35">
      <w:pPr>
        <w:jc w:val="center"/>
        <w:rPr>
          <w:sz w:val="36"/>
          <w:szCs w:val="36"/>
        </w:rPr>
      </w:pPr>
    </w:p>
    <w:p w:rsidR="00A86F35" w:rsidRDefault="00A86F35" w:rsidP="00A86F35">
      <w:pPr>
        <w:jc w:val="center"/>
        <w:rPr>
          <w:sz w:val="36"/>
          <w:szCs w:val="36"/>
        </w:rPr>
      </w:pPr>
    </w:p>
    <w:p w:rsidR="00A86F35" w:rsidRPr="001621D5" w:rsidRDefault="00A86F35" w:rsidP="00A86F35">
      <w:pPr>
        <w:ind w:hanging="5"/>
        <w:jc w:val="center"/>
        <w:rPr>
          <w:rFonts w:ascii="TH SarabunPSK" w:hAnsi="TH SarabunPSK" w:cs="TH SarabunPSK"/>
          <w:b/>
          <w:bCs/>
          <w:sz w:val="40"/>
          <w:szCs w:val="40"/>
        </w:rPr>
      </w:pPr>
      <w:r w:rsidRPr="001621D5">
        <w:rPr>
          <w:rFonts w:ascii="TH SarabunPSK" w:hAnsi="TH SarabunPSK" w:cs="TH SarabunPSK"/>
          <w:b/>
          <w:bCs/>
          <w:sz w:val="40"/>
          <w:szCs w:val="40"/>
          <w:cs/>
        </w:rPr>
        <w:t>รายงานการวิจัย</w:t>
      </w:r>
    </w:p>
    <w:p w:rsidR="00A86F35" w:rsidRPr="00A00298" w:rsidRDefault="00A86F35" w:rsidP="00A86F35">
      <w:pPr>
        <w:ind w:hanging="1265"/>
        <w:jc w:val="center"/>
        <w:rPr>
          <w:rFonts w:ascii="TH SarabunPSK" w:hAnsi="TH SarabunPSK" w:cs="TH SarabunPSK"/>
          <w:b/>
          <w:bCs/>
          <w:sz w:val="44"/>
          <w:szCs w:val="44"/>
          <w:cs/>
        </w:rPr>
      </w:pPr>
    </w:p>
    <w:p w:rsidR="00A86F35" w:rsidRPr="001621D5" w:rsidRDefault="00A86F35" w:rsidP="00A86F35">
      <w:pPr>
        <w:jc w:val="center"/>
        <w:rPr>
          <w:rFonts w:ascii="TH SarabunPSK" w:hAnsi="TH SarabunPSK" w:cs="TH SarabunPSK"/>
          <w:sz w:val="36"/>
          <w:szCs w:val="36"/>
        </w:rPr>
      </w:pPr>
      <w:r w:rsidRPr="001621D5">
        <w:rPr>
          <w:rFonts w:ascii="TH SarabunPSK" w:hAnsi="TH SarabunPSK" w:cs="TH SarabunPSK"/>
          <w:sz w:val="36"/>
          <w:szCs w:val="36"/>
          <w:cs/>
        </w:rPr>
        <w:t>เรื่อง</w:t>
      </w:r>
    </w:p>
    <w:p w:rsidR="00A86F35" w:rsidRPr="003C58EA" w:rsidRDefault="00A86F35" w:rsidP="00A86F35">
      <w:pPr>
        <w:ind w:left="1985" w:hanging="1265"/>
        <w:jc w:val="center"/>
        <w:rPr>
          <w:rFonts w:ascii="TH SarabunPSK" w:hAnsi="TH SarabunPSK" w:cs="TH SarabunPSK"/>
          <w:b/>
          <w:bCs/>
          <w:sz w:val="44"/>
          <w:szCs w:val="44"/>
        </w:rPr>
      </w:pPr>
    </w:p>
    <w:p w:rsidR="00A86F35" w:rsidRDefault="00A86F35" w:rsidP="00A86F35">
      <w:pPr>
        <w:jc w:val="center"/>
        <w:rPr>
          <w:rFonts w:ascii="TH SarabunPSK" w:hAnsi="TH SarabunPSK" w:cs="TH SarabunPSK"/>
          <w:b/>
          <w:bCs/>
          <w:sz w:val="36"/>
          <w:szCs w:val="36"/>
        </w:rPr>
      </w:pPr>
      <w:r w:rsidRPr="00C83079">
        <w:rPr>
          <w:rFonts w:ascii="TH SarabunPSK" w:hAnsi="TH SarabunPSK" w:cs="TH SarabunPSK"/>
          <w:b/>
          <w:bCs/>
          <w:sz w:val="36"/>
          <w:szCs w:val="36"/>
          <w:cs/>
        </w:rPr>
        <w:t>การประเมิน</w:t>
      </w:r>
      <w:r w:rsidRPr="00EB5E2B">
        <w:rPr>
          <w:rFonts w:ascii="TH SarabunPSK" w:hAnsi="TH SarabunPSK" w:cs="TH SarabunPSK"/>
          <w:b/>
          <w:bCs/>
          <w:sz w:val="36"/>
          <w:szCs w:val="36"/>
          <w:u w:val="single"/>
          <w:cs/>
        </w:rPr>
        <w:t>หลักสูตรพุทธศาสตรบัณฑิต สาขาวิชาพระพุทธศาสนา</w:t>
      </w:r>
      <w:r>
        <w:rPr>
          <w:rFonts w:ascii="TH SarabunPSK" w:hAnsi="TH SarabunPSK" w:cs="TH SarabunPSK"/>
          <w:b/>
          <w:bCs/>
          <w:sz w:val="36"/>
          <w:szCs w:val="36"/>
        </w:rPr>
        <w:t xml:space="preserve"> </w:t>
      </w:r>
    </w:p>
    <w:p w:rsidR="00A86F35" w:rsidRPr="005833B0" w:rsidRDefault="00A86F35" w:rsidP="00A86F35">
      <w:pPr>
        <w:jc w:val="center"/>
        <w:rPr>
          <w:rFonts w:ascii="TH SarabunPSK" w:hAnsi="TH SarabunPSK" w:cs="TH SarabunPSK"/>
          <w:b/>
          <w:bCs/>
          <w:sz w:val="36"/>
          <w:szCs w:val="36"/>
          <w:cs/>
        </w:rPr>
      </w:pPr>
      <w:r>
        <w:rPr>
          <w:rFonts w:ascii="TH SarabunPSK" w:hAnsi="TH SarabunPSK" w:cs="TH SarabunPSK"/>
          <w:b/>
          <w:bCs/>
          <w:sz w:val="36"/>
          <w:szCs w:val="36"/>
          <w:cs/>
        </w:rPr>
        <w:t>ฉบับปรับปรุง พ.ศ.๒๕๕๕</w:t>
      </w:r>
    </w:p>
    <w:p w:rsidR="00A86F35" w:rsidRPr="00C83079" w:rsidRDefault="00A86F35" w:rsidP="00A86F35">
      <w:pPr>
        <w:jc w:val="center"/>
        <w:rPr>
          <w:rFonts w:ascii="TH SarabunPSK" w:hAnsi="TH SarabunPSK" w:cs="TH SarabunPSK"/>
          <w:b/>
          <w:bCs/>
          <w:sz w:val="36"/>
          <w:szCs w:val="36"/>
          <w:cs/>
        </w:rPr>
      </w:pPr>
      <w:r w:rsidRPr="00C83079">
        <w:rPr>
          <w:rFonts w:ascii="TH SarabunPSK" w:hAnsi="TH SarabunPSK" w:cs="TH SarabunPSK"/>
          <w:b/>
          <w:bCs/>
          <w:sz w:val="36"/>
          <w:szCs w:val="36"/>
          <w:cs/>
        </w:rPr>
        <w:t>มหาวิทยาลัยมหาจุฬาลงกรณราชวิทยาลัย</w:t>
      </w:r>
      <w:r w:rsidRPr="00C83079">
        <w:rPr>
          <w:rFonts w:ascii="TH SarabunPSK" w:hAnsi="TH SarabunPSK" w:cs="TH SarabunPSK"/>
          <w:b/>
          <w:bCs/>
          <w:sz w:val="36"/>
          <w:szCs w:val="36"/>
        </w:rPr>
        <w:t xml:space="preserve"> </w:t>
      </w:r>
      <w:r w:rsidRPr="00EB5E2B">
        <w:rPr>
          <w:rFonts w:ascii="TH SarabunPSK" w:hAnsi="TH SarabunPSK" w:cs="TH SarabunPSK"/>
          <w:b/>
          <w:bCs/>
          <w:sz w:val="36"/>
          <w:szCs w:val="36"/>
          <w:u w:val="single"/>
          <w:cs/>
        </w:rPr>
        <w:t>วิทยาเขตแพร่</w:t>
      </w:r>
    </w:p>
    <w:p w:rsidR="00A86F35" w:rsidRPr="00C83079" w:rsidRDefault="00A86F35" w:rsidP="00A86F35">
      <w:pPr>
        <w:jc w:val="center"/>
        <w:rPr>
          <w:rFonts w:ascii="TH SarabunPSK" w:hAnsi="TH SarabunPSK" w:cs="TH SarabunPSK"/>
          <w:b/>
          <w:bCs/>
          <w:sz w:val="36"/>
          <w:szCs w:val="36"/>
        </w:rPr>
      </w:pPr>
    </w:p>
    <w:p w:rsidR="00A86F35" w:rsidRDefault="00A86F35" w:rsidP="00A86F35">
      <w:pPr>
        <w:jc w:val="center"/>
        <w:rPr>
          <w:b/>
          <w:bCs/>
          <w:sz w:val="36"/>
          <w:szCs w:val="40"/>
        </w:rPr>
      </w:pPr>
    </w:p>
    <w:p w:rsidR="00A86F35" w:rsidRPr="001621D5" w:rsidRDefault="00A86F35" w:rsidP="00A86F35">
      <w:pPr>
        <w:jc w:val="center"/>
        <w:rPr>
          <w:rFonts w:ascii="TH SarabunPSK" w:hAnsi="TH SarabunPSK" w:cs="TH SarabunPSK"/>
          <w:sz w:val="40"/>
          <w:szCs w:val="44"/>
        </w:rPr>
      </w:pPr>
      <w:r w:rsidRPr="001621D5">
        <w:rPr>
          <w:rFonts w:ascii="TH SarabunPSK" w:hAnsi="TH SarabunPSK" w:cs="TH SarabunPSK"/>
          <w:sz w:val="32"/>
          <w:szCs w:val="36"/>
          <w:cs/>
        </w:rPr>
        <w:t>โดย</w:t>
      </w:r>
      <w:r w:rsidRPr="001621D5">
        <w:rPr>
          <w:rFonts w:ascii="TH SarabunPSK" w:hAnsi="TH SarabunPSK" w:cs="TH SarabunPSK"/>
          <w:sz w:val="40"/>
          <w:szCs w:val="44"/>
        </w:rPr>
        <w:t xml:space="preserve"> </w:t>
      </w:r>
    </w:p>
    <w:p w:rsidR="00A86F35" w:rsidRPr="00693055" w:rsidRDefault="00A86F35" w:rsidP="00A86F35">
      <w:pPr>
        <w:jc w:val="center"/>
        <w:rPr>
          <w:rFonts w:ascii="TH SarabunPSK" w:hAnsi="TH SarabunPSK" w:cs="TH SarabunPSK"/>
          <w:b/>
          <w:bCs/>
          <w:sz w:val="40"/>
          <w:szCs w:val="44"/>
        </w:rPr>
      </w:pPr>
    </w:p>
    <w:p w:rsidR="00A86F35" w:rsidRPr="001621D5" w:rsidRDefault="00A86F35" w:rsidP="00A86F35">
      <w:pPr>
        <w:jc w:val="center"/>
        <w:rPr>
          <w:rFonts w:ascii="TH SarabunPSK" w:hAnsi="TH SarabunPSK" w:cs="TH SarabunPSK"/>
          <w:b/>
          <w:bCs/>
          <w:sz w:val="32"/>
          <w:szCs w:val="36"/>
          <w:cs/>
        </w:rPr>
      </w:pPr>
      <w:r>
        <w:rPr>
          <w:rFonts w:ascii="TH SarabunPSK" w:hAnsi="TH SarabunPSK" w:cs="TH SarabunPSK"/>
          <w:b/>
          <w:bCs/>
          <w:sz w:val="32"/>
          <w:szCs w:val="36"/>
          <w:cs/>
        </w:rPr>
        <w:t>คณะกรรมการประเมินหลักสูตร</w:t>
      </w:r>
      <w:r w:rsidRPr="00C1491D">
        <w:rPr>
          <w:rFonts w:ascii="TH SarabunPSK" w:hAnsi="TH SarabunPSK" w:cs="TH SarabunPSK"/>
          <w:b/>
          <w:bCs/>
          <w:sz w:val="32"/>
          <w:szCs w:val="36"/>
          <w:u w:val="single"/>
          <w:cs/>
        </w:rPr>
        <w:t>วิทยาเขตแพร่</w:t>
      </w:r>
    </w:p>
    <w:p w:rsidR="00A86F35" w:rsidRDefault="00A86F35" w:rsidP="00A86F35">
      <w:pPr>
        <w:jc w:val="center"/>
        <w:rPr>
          <w:rFonts w:ascii="TH SarabunPSK" w:hAnsi="TH SarabunPSK" w:cs="TH SarabunPSK"/>
          <w:b/>
          <w:bCs/>
          <w:sz w:val="40"/>
          <w:szCs w:val="40"/>
        </w:rPr>
      </w:pPr>
    </w:p>
    <w:p w:rsidR="00A86F35" w:rsidRDefault="00A86F35" w:rsidP="00A86F35">
      <w:pPr>
        <w:jc w:val="center"/>
        <w:rPr>
          <w:rFonts w:ascii="TH SarabunPSK" w:hAnsi="TH SarabunPSK" w:cs="TH SarabunPSK"/>
          <w:b/>
          <w:bCs/>
          <w:sz w:val="40"/>
          <w:szCs w:val="40"/>
        </w:rPr>
      </w:pPr>
    </w:p>
    <w:p w:rsidR="00A86F35" w:rsidRDefault="00A86F35" w:rsidP="00A86F35">
      <w:pPr>
        <w:jc w:val="center"/>
        <w:rPr>
          <w:rFonts w:ascii="TH SarabunPSK" w:hAnsi="TH SarabunPSK" w:cs="TH SarabunPSK"/>
          <w:b/>
          <w:bCs/>
          <w:sz w:val="40"/>
          <w:szCs w:val="40"/>
        </w:rPr>
      </w:pPr>
    </w:p>
    <w:p w:rsidR="00A86F35" w:rsidRDefault="00A86F35" w:rsidP="00A86F35">
      <w:pPr>
        <w:jc w:val="center"/>
        <w:rPr>
          <w:rFonts w:ascii="TH SarabunPSK" w:hAnsi="TH SarabunPSK" w:cs="TH SarabunPSK"/>
          <w:b/>
          <w:bCs/>
          <w:sz w:val="40"/>
          <w:szCs w:val="40"/>
        </w:rPr>
      </w:pPr>
    </w:p>
    <w:p w:rsidR="00A86F35" w:rsidRDefault="00A86F35" w:rsidP="00A86F35">
      <w:pPr>
        <w:jc w:val="center"/>
        <w:rPr>
          <w:rFonts w:ascii="TH SarabunPSK" w:hAnsi="TH SarabunPSK" w:cs="TH SarabunPSK"/>
          <w:b/>
          <w:bCs/>
          <w:sz w:val="40"/>
          <w:szCs w:val="40"/>
        </w:rPr>
      </w:pPr>
    </w:p>
    <w:p w:rsidR="00A86F35" w:rsidRDefault="00A86F35" w:rsidP="00A86F35">
      <w:pPr>
        <w:jc w:val="center"/>
        <w:rPr>
          <w:rFonts w:ascii="TH SarabunPSK" w:hAnsi="TH SarabunPSK" w:cs="TH SarabunPSK"/>
          <w:b/>
          <w:bCs/>
          <w:sz w:val="40"/>
          <w:szCs w:val="40"/>
        </w:rPr>
      </w:pPr>
    </w:p>
    <w:p w:rsidR="00A86F35" w:rsidRDefault="00A86F35" w:rsidP="00A86F35">
      <w:pPr>
        <w:jc w:val="center"/>
        <w:rPr>
          <w:rFonts w:ascii="TH SarabunPSK" w:hAnsi="TH SarabunPSK" w:cs="TH SarabunPSK"/>
          <w:b/>
          <w:bCs/>
          <w:sz w:val="40"/>
          <w:szCs w:val="40"/>
        </w:rPr>
      </w:pPr>
    </w:p>
    <w:p w:rsidR="00A86F35" w:rsidRPr="00C46BC5" w:rsidRDefault="00A86F35" w:rsidP="00A86F35">
      <w:pPr>
        <w:jc w:val="center"/>
        <w:rPr>
          <w:rFonts w:ascii="TH SarabunPSK" w:hAnsi="TH SarabunPSK" w:cs="TH SarabunPSK"/>
          <w:b/>
          <w:bCs/>
          <w:sz w:val="40"/>
          <w:szCs w:val="40"/>
        </w:rPr>
      </w:pPr>
    </w:p>
    <w:p w:rsidR="00A86F35" w:rsidRPr="00992A1D" w:rsidRDefault="00A86F35" w:rsidP="00A86F35">
      <w:pPr>
        <w:jc w:val="center"/>
        <w:rPr>
          <w:rFonts w:ascii="TH SarabunPSK" w:hAnsi="TH SarabunPSK" w:cs="TH SarabunPSK"/>
          <w:b/>
          <w:bCs/>
          <w:sz w:val="36"/>
          <w:szCs w:val="36"/>
        </w:rPr>
      </w:pPr>
      <w:r w:rsidRPr="00992A1D">
        <w:rPr>
          <w:rFonts w:ascii="TH SarabunPSK" w:hAnsi="TH SarabunPSK" w:cs="TH SarabunPSK"/>
          <w:b/>
          <w:bCs/>
          <w:sz w:val="36"/>
          <w:szCs w:val="36"/>
          <w:cs/>
        </w:rPr>
        <w:t>มหาวิทยาลัยมหาจุฬาลงกรณราชวิทยาลัย</w:t>
      </w:r>
      <w:r w:rsidRPr="00992A1D">
        <w:rPr>
          <w:rFonts w:ascii="TH SarabunPSK" w:hAnsi="TH SarabunPSK" w:cs="TH SarabunPSK"/>
          <w:b/>
          <w:bCs/>
          <w:sz w:val="36"/>
          <w:szCs w:val="36"/>
        </w:rPr>
        <w:t xml:space="preserve">  </w:t>
      </w:r>
      <w:r w:rsidRPr="00C1491D">
        <w:rPr>
          <w:rFonts w:ascii="TH SarabunPSK" w:hAnsi="TH SarabunPSK" w:cs="TH SarabunPSK"/>
          <w:b/>
          <w:bCs/>
          <w:sz w:val="36"/>
          <w:szCs w:val="36"/>
          <w:u w:val="single"/>
          <w:cs/>
        </w:rPr>
        <w:t>วิทยาเขตแพร่</w:t>
      </w:r>
    </w:p>
    <w:p w:rsidR="00A86F35" w:rsidRPr="00992A1D" w:rsidRDefault="00A86F35" w:rsidP="00A86F35">
      <w:pPr>
        <w:jc w:val="center"/>
        <w:rPr>
          <w:rFonts w:ascii="TH SarabunPSK" w:hAnsi="TH SarabunPSK" w:cs="TH SarabunPSK"/>
          <w:b/>
          <w:bCs/>
          <w:sz w:val="36"/>
          <w:szCs w:val="36"/>
        </w:rPr>
      </w:pPr>
      <w:r w:rsidRPr="00992A1D">
        <w:rPr>
          <w:rFonts w:ascii="TH SarabunPSK" w:hAnsi="TH SarabunPSK" w:cs="TH SarabunPSK"/>
          <w:b/>
          <w:bCs/>
          <w:sz w:val="36"/>
          <w:szCs w:val="36"/>
          <w:cs/>
        </w:rPr>
        <w:t>พ.ศ.๒๕๕๘</w:t>
      </w:r>
    </w:p>
    <w:p w:rsidR="00A86F35" w:rsidRDefault="00A86F35" w:rsidP="00A86F35">
      <w:pPr>
        <w:jc w:val="center"/>
        <w:rPr>
          <w:rFonts w:ascii="TH SarabunPSK" w:hAnsi="TH SarabunPSK" w:cs="TH SarabunPSK"/>
          <w:b/>
          <w:bCs/>
          <w:sz w:val="44"/>
          <w:szCs w:val="44"/>
        </w:rPr>
      </w:pPr>
    </w:p>
    <w:p w:rsidR="00A86F35" w:rsidRPr="007942D2" w:rsidRDefault="00A86F35" w:rsidP="00A86F35">
      <w:pPr>
        <w:pStyle w:val="afb"/>
        <w:rPr>
          <w:rFonts w:ascii="Angsana New" w:hAnsi="Angsana New" w:cs="Angsana New"/>
          <w:sz w:val="44"/>
          <w:szCs w:val="44"/>
        </w:rPr>
      </w:pPr>
      <w:r>
        <w:rPr>
          <w:noProof/>
        </w:rPr>
        <w:lastRenderedPageBreak/>
        <w:drawing>
          <wp:inline distT="0" distB="0" distL="0" distR="0" wp14:anchorId="6FC7C97B" wp14:editId="5E896D4A">
            <wp:extent cx="1567815" cy="1567815"/>
            <wp:effectExtent l="0" t="0" r="0" b="0"/>
            <wp:docPr id="435" name="Picture 2" descr="logom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c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7815" cy="1567815"/>
                    </a:xfrm>
                    <a:prstGeom prst="rect">
                      <a:avLst/>
                    </a:prstGeom>
                    <a:noFill/>
                    <a:ln>
                      <a:noFill/>
                    </a:ln>
                  </pic:spPr>
                </pic:pic>
              </a:graphicData>
            </a:graphic>
          </wp:inline>
        </w:drawing>
      </w:r>
    </w:p>
    <w:p w:rsidR="00A86F35" w:rsidRDefault="00A86F35" w:rsidP="00A86F35">
      <w:pPr>
        <w:jc w:val="center"/>
        <w:rPr>
          <w:sz w:val="36"/>
          <w:szCs w:val="36"/>
        </w:rPr>
      </w:pPr>
    </w:p>
    <w:p w:rsidR="00A86F35" w:rsidRPr="001621D5" w:rsidRDefault="00A86F35" w:rsidP="00A86F35">
      <w:pPr>
        <w:ind w:hanging="5"/>
        <w:jc w:val="center"/>
        <w:rPr>
          <w:rFonts w:ascii="TH SarabunPSK" w:hAnsi="TH SarabunPSK" w:cs="TH SarabunPSK"/>
          <w:b/>
          <w:bCs/>
          <w:sz w:val="40"/>
          <w:szCs w:val="40"/>
        </w:rPr>
      </w:pPr>
      <w:r>
        <w:rPr>
          <w:rFonts w:ascii="TH SarabunPSK" w:hAnsi="TH SarabunPSK" w:cs="TH SarabunPSK"/>
          <w:b/>
          <w:bCs/>
          <w:sz w:val="40"/>
          <w:szCs w:val="40"/>
        </w:rPr>
        <w:t>Research Report</w:t>
      </w:r>
    </w:p>
    <w:p w:rsidR="00A86F35" w:rsidRPr="003C58EA" w:rsidRDefault="00A86F35" w:rsidP="00A86F35">
      <w:pPr>
        <w:ind w:left="1985" w:hanging="1265"/>
        <w:jc w:val="center"/>
        <w:rPr>
          <w:rFonts w:ascii="TH SarabunPSK" w:hAnsi="TH SarabunPSK" w:cs="TH SarabunPSK"/>
          <w:b/>
          <w:bCs/>
          <w:sz w:val="44"/>
          <w:szCs w:val="44"/>
        </w:rPr>
      </w:pPr>
    </w:p>
    <w:p w:rsidR="00A86F35" w:rsidRDefault="00A86F35" w:rsidP="00A86F35">
      <w:pPr>
        <w:autoSpaceDE w:val="0"/>
        <w:autoSpaceDN w:val="0"/>
        <w:adjustRightInd w:val="0"/>
        <w:jc w:val="center"/>
        <w:rPr>
          <w:rFonts w:ascii="TH SarabunPSK" w:hAnsi="TH SarabunPSK" w:cs="TH SarabunPSK"/>
          <w:b/>
          <w:bCs/>
          <w:sz w:val="36"/>
          <w:szCs w:val="36"/>
        </w:rPr>
      </w:pPr>
      <w:r>
        <w:rPr>
          <w:rFonts w:ascii="TH SarabunPSK" w:hAnsi="TH SarabunPSK" w:cs="TH SarabunPSK"/>
          <w:b/>
          <w:bCs/>
          <w:sz w:val="36"/>
          <w:szCs w:val="36"/>
        </w:rPr>
        <w:t>An Evaluation for</w:t>
      </w:r>
      <w:r w:rsidRPr="00D069EE">
        <w:rPr>
          <w:rFonts w:ascii="TH SarabunPSK" w:hAnsi="TH SarabunPSK" w:cs="TH SarabunPSK"/>
          <w:b/>
          <w:bCs/>
          <w:sz w:val="36"/>
          <w:szCs w:val="36"/>
        </w:rPr>
        <w:t xml:space="preserve"> </w:t>
      </w:r>
      <w:r w:rsidRPr="00A856A5">
        <w:rPr>
          <w:rFonts w:ascii="TH SarabunPSK" w:hAnsi="TH SarabunPSK" w:cs="TH SarabunPSK"/>
          <w:b/>
          <w:bCs/>
          <w:sz w:val="36"/>
          <w:szCs w:val="36"/>
          <w:u w:val="single"/>
        </w:rPr>
        <w:t>Bachelor of Arts Programme in Buddhism</w:t>
      </w:r>
    </w:p>
    <w:p w:rsidR="00A86F35" w:rsidRPr="00A856A5" w:rsidRDefault="00A86F35" w:rsidP="00A86F35">
      <w:pPr>
        <w:autoSpaceDE w:val="0"/>
        <w:autoSpaceDN w:val="0"/>
        <w:adjustRightInd w:val="0"/>
        <w:jc w:val="center"/>
        <w:rPr>
          <w:rFonts w:ascii="TH SarabunPSK" w:hAnsi="TH SarabunPSK" w:cs="TH SarabunPSK"/>
          <w:b/>
          <w:bCs/>
          <w:sz w:val="36"/>
          <w:szCs w:val="36"/>
          <w:u w:val="single"/>
        </w:rPr>
      </w:pPr>
      <w:r w:rsidRPr="00A856A5">
        <w:rPr>
          <w:rFonts w:ascii="TH SarabunPSK" w:hAnsi="TH SarabunPSK" w:cs="TH SarabunPSK"/>
          <w:b/>
          <w:bCs/>
          <w:sz w:val="36"/>
          <w:szCs w:val="36"/>
          <w:u w:val="single"/>
        </w:rPr>
        <w:t>(revised 2012)</w:t>
      </w:r>
    </w:p>
    <w:p w:rsidR="00A86F35" w:rsidRDefault="00A86F35" w:rsidP="00A86F35">
      <w:pPr>
        <w:autoSpaceDE w:val="0"/>
        <w:autoSpaceDN w:val="0"/>
        <w:adjustRightInd w:val="0"/>
        <w:jc w:val="center"/>
        <w:rPr>
          <w:rFonts w:ascii="TH SarabunPSK" w:hAnsi="TH SarabunPSK" w:cs="TH SarabunPSK"/>
          <w:b/>
          <w:bCs/>
          <w:sz w:val="36"/>
          <w:szCs w:val="36"/>
        </w:rPr>
      </w:pPr>
      <w:smartTag w:uri="urn:schemas-microsoft-com:office:smarttags" w:element="PlaceName">
        <w:r w:rsidRPr="00D069EE">
          <w:rPr>
            <w:rFonts w:ascii="TH SarabunPSK" w:hAnsi="TH SarabunPSK" w:cs="TH SarabunPSK"/>
            <w:b/>
            <w:bCs/>
            <w:sz w:val="36"/>
            <w:szCs w:val="36"/>
          </w:rPr>
          <w:t>Mahachulalongkornrajavidyalaya</w:t>
        </w:r>
      </w:smartTag>
      <w:r w:rsidRPr="00D069EE">
        <w:rPr>
          <w:rFonts w:ascii="TH SarabunPSK" w:hAnsi="TH SarabunPSK" w:cs="TH SarabunPSK"/>
          <w:b/>
          <w:bCs/>
          <w:sz w:val="36"/>
          <w:szCs w:val="36"/>
        </w:rPr>
        <w:t xml:space="preserve"> University</w:t>
      </w:r>
      <w:r>
        <w:rPr>
          <w:rFonts w:ascii="TH SarabunPSK" w:hAnsi="TH SarabunPSK" w:cs="TH SarabunPSK"/>
          <w:b/>
          <w:bCs/>
          <w:sz w:val="36"/>
          <w:szCs w:val="36"/>
        </w:rPr>
        <w:t xml:space="preserve">  </w:t>
      </w:r>
      <w:r w:rsidRPr="00A856A5">
        <w:rPr>
          <w:rFonts w:ascii="TH SarabunPSK" w:hAnsi="TH SarabunPSK" w:cs="TH SarabunPSK"/>
          <w:b/>
          <w:bCs/>
          <w:sz w:val="36"/>
          <w:szCs w:val="36"/>
          <w:u w:val="single"/>
        </w:rPr>
        <w:t>Phrae Campus</w:t>
      </w:r>
    </w:p>
    <w:p w:rsidR="00A86F35" w:rsidRPr="00B50DBD" w:rsidRDefault="00A86F35" w:rsidP="00A86F35">
      <w:pPr>
        <w:jc w:val="center"/>
        <w:rPr>
          <w:rFonts w:ascii="TH SarabunPSK" w:hAnsi="TH SarabunPSK" w:cs="TH SarabunPSK"/>
          <w:b/>
          <w:bCs/>
          <w:sz w:val="36"/>
          <w:szCs w:val="36"/>
        </w:rPr>
      </w:pPr>
    </w:p>
    <w:p w:rsidR="00A86F35" w:rsidRDefault="00A86F35" w:rsidP="00A86F35">
      <w:pPr>
        <w:jc w:val="center"/>
        <w:rPr>
          <w:b/>
          <w:bCs/>
          <w:sz w:val="36"/>
          <w:szCs w:val="40"/>
        </w:rPr>
      </w:pPr>
    </w:p>
    <w:p w:rsidR="00A86F35" w:rsidRPr="003C58EA" w:rsidRDefault="00A86F35" w:rsidP="00A86F35">
      <w:pPr>
        <w:ind w:left="1985" w:hanging="1265"/>
        <w:jc w:val="center"/>
        <w:rPr>
          <w:rFonts w:ascii="TH SarabunPSK" w:hAnsi="TH SarabunPSK" w:cs="TH SarabunPSK"/>
          <w:b/>
          <w:bCs/>
          <w:sz w:val="44"/>
          <w:szCs w:val="44"/>
        </w:rPr>
      </w:pPr>
    </w:p>
    <w:p w:rsidR="00A86F35" w:rsidRDefault="00A86F35" w:rsidP="00A86F35">
      <w:pPr>
        <w:jc w:val="center"/>
        <w:rPr>
          <w:rFonts w:ascii="TH SarabunPSK" w:hAnsi="TH SarabunPSK" w:cs="TH SarabunPSK"/>
          <w:sz w:val="40"/>
          <w:szCs w:val="44"/>
        </w:rPr>
      </w:pPr>
      <w:r>
        <w:rPr>
          <w:rFonts w:ascii="TH SarabunPSK" w:hAnsi="TH SarabunPSK" w:cs="TH SarabunPSK"/>
          <w:sz w:val="32"/>
          <w:szCs w:val="36"/>
        </w:rPr>
        <w:t>By</w:t>
      </w:r>
    </w:p>
    <w:p w:rsidR="00A86F35" w:rsidRDefault="00A86F35" w:rsidP="00A86F35">
      <w:pPr>
        <w:jc w:val="center"/>
        <w:rPr>
          <w:rFonts w:ascii="TH SarabunPSK" w:hAnsi="TH SarabunPSK" w:cs="TH SarabunPSK"/>
          <w:sz w:val="40"/>
          <w:szCs w:val="44"/>
        </w:rPr>
      </w:pPr>
    </w:p>
    <w:p w:rsidR="00A86F35" w:rsidRDefault="00A86F35" w:rsidP="00A86F35">
      <w:pPr>
        <w:autoSpaceDE w:val="0"/>
        <w:autoSpaceDN w:val="0"/>
        <w:adjustRightInd w:val="0"/>
        <w:jc w:val="center"/>
        <w:rPr>
          <w:rFonts w:ascii="TH SarabunPSK" w:hAnsi="TH SarabunPSK" w:cs="TH SarabunPSK"/>
          <w:b/>
          <w:bCs/>
          <w:sz w:val="36"/>
          <w:szCs w:val="36"/>
        </w:rPr>
      </w:pPr>
      <w:r>
        <w:rPr>
          <w:rFonts w:ascii="TH SarabunPSK" w:hAnsi="TH SarabunPSK" w:cs="TH SarabunPSK"/>
          <w:b/>
          <w:bCs/>
          <w:sz w:val="36"/>
          <w:szCs w:val="36"/>
        </w:rPr>
        <w:t>Programme</w:t>
      </w:r>
      <w:r w:rsidRPr="00450949">
        <w:rPr>
          <w:rFonts w:ascii="TH SarabunPSK" w:hAnsi="TH SarabunPSK" w:cs="TH SarabunPSK"/>
          <w:sz w:val="40"/>
          <w:szCs w:val="44"/>
        </w:rPr>
        <w:t xml:space="preserve"> </w:t>
      </w:r>
      <w:r w:rsidRPr="00D069EE">
        <w:rPr>
          <w:rFonts w:ascii="TH SarabunPSK" w:hAnsi="TH SarabunPSK" w:cs="TH SarabunPSK"/>
          <w:b/>
          <w:bCs/>
          <w:sz w:val="36"/>
          <w:szCs w:val="36"/>
        </w:rPr>
        <w:t>Evaluation</w:t>
      </w:r>
      <w:r w:rsidRPr="00450949">
        <w:rPr>
          <w:rFonts w:ascii="TH SarabunPSK" w:hAnsi="TH SarabunPSK" w:cs="TH SarabunPSK"/>
          <w:sz w:val="40"/>
          <w:szCs w:val="44"/>
        </w:rPr>
        <w:t xml:space="preserve"> </w:t>
      </w:r>
      <w:r>
        <w:rPr>
          <w:rFonts w:ascii="TH SarabunPSK" w:hAnsi="TH SarabunPSK" w:cs="TH SarabunPSK"/>
          <w:b/>
          <w:bCs/>
          <w:sz w:val="36"/>
          <w:szCs w:val="36"/>
        </w:rPr>
        <w:t xml:space="preserve">Committee </w:t>
      </w:r>
      <w:r w:rsidRPr="00B84B1E">
        <w:rPr>
          <w:rFonts w:ascii="TH SarabunPSK" w:hAnsi="TH SarabunPSK" w:cs="TH SarabunPSK"/>
          <w:b/>
          <w:bCs/>
          <w:sz w:val="36"/>
          <w:szCs w:val="36"/>
        </w:rPr>
        <w:t xml:space="preserve">of </w:t>
      </w:r>
      <w:r>
        <w:rPr>
          <w:rFonts w:ascii="TH SarabunPSK" w:hAnsi="TH SarabunPSK" w:cs="TH SarabunPSK"/>
          <w:b/>
          <w:bCs/>
          <w:sz w:val="36"/>
          <w:szCs w:val="36"/>
          <w:u w:val="single"/>
        </w:rPr>
        <w:t xml:space="preserve"> </w:t>
      </w:r>
      <w:r w:rsidRPr="00A856A5">
        <w:rPr>
          <w:rFonts w:ascii="TH SarabunPSK" w:hAnsi="TH SarabunPSK" w:cs="TH SarabunPSK"/>
          <w:b/>
          <w:bCs/>
          <w:sz w:val="36"/>
          <w:szCs w:val="36"/>
          <w:u w:val="single"/>
        </w:rPr>
        <w:t>Phrae Campus</w:t>
      </w:r>
    </w:p>
    <w:p w:rsidR="00A86F35" w:rsidRPr="00A00298" w:rsidRDefault="00A86F35" w:rsidP="00A86F35">
      <w:pPr>
        <w:rPr>
          <w:rFonts w:ascii="TH SarabunPSK" w:hAnsi="TH SarabunPSK" w:cs="TH SarabunPSK"/>
          <w:sz w:val="44"/>
          <w:szCs w:val="44"/>
        </w:rPr>
      </w:pPr>
    </w:p>
    <w:p w:rsidR="00A86F35" w:rsidRDefault="00A86F35" w:rsidP="00A86F35">
      <w:pPr>
        <w:jc w:val="center"/>
        <w:rPr>
          <w:rFonts w:ascii="TH SarabunPSK" w:hAnsi="TH SarabunPSK" w:cs="TH SarabunPSK"/>
          <w:b/>
          <w:bCs/>
          <w:sz w:val="40"/>
          <w:szCs w:val="40"/>
        </w:rPr>
      </w:pPr>
    </w:p>
    <w:p w:rsidR="00A86F35" w:rsidRDefault="00A86F35" w:rsidP="00A86F35">
      <w:pPr>
        <w:jc w:val="center"/>
        <w:rPr>
          <w:rFonts w:ascii="TH SarabunPSK" w:hAnsi="TH SarabunPSK" w:cs="TH SarabunPSK"/>
          <w:b/>
          <w:bCs/>
          <w:sz w:val="40"/>
          <w:szCs w:val="40"/>
        </w:rPr>
      </w:pPr>
    </w:p>
    <w:p w:rsidR="00A86F35" w:rsidRDefault="00A86F35" w:rsidP="00A86F35">
      <w:pPr>
        <w:jc w:val="center"/>
        <w:rPr>
          <w:rFonts w:ascii="TH SarabunPSK" w:hAnsi="TH SarabunPSK" w:cs="TH SarabunPSK"/>
          <w:b/>
          <w:bCs/>
          <w:sz w:val="40"/>
          <w:szCs w:val="40"/>
        </w:rPr>
      </w:pPr>
    </w:p>
    <w:p w:rsidR="00A86F35" w:rsidRDefault="00A86F35" w:rsidP="00A86F35">
      <w:pPr>
        <w:jc w:val="center"/>
        <w:rPr>
          <w:rFonts w:ascii="TH SarabunPSK" w:hAnsi="TH SarabunPSK" w:cs="TH SarabunPSK"/>
          <w:b/>
          <w:bCs/>
          <w:sz w:val="40"/>
          <w:szCs w:val="40"/>
        </w:rPr>
      </w:pPr>
    </w:p>
    <w:p w:rsidR="00A86F35" w:rsidRDefault="00A86F35" w:rsidP="00A86F35">
      <w:pPr>
        <w:jc w:val="center"/>
        <w:rPr>
          <w:rFonts w:ascii="TH SarabunPSK" w:hAnsi="TH SarabunPSK" w:cs="TH SarabunPSK"/>
          <w:b/>
          <w:bCs/>
          <w:sz w:val="40"/>
          <w:szCs w:val="40"/>
        </w:rPr>
      </w:pPr>
    </w:p>
    <w:p w:rsidR="00A86F35" w:rsidRDefault="00A86F35" w:rsidP="00A86F35">
      <w:pPr>
        <w:jc w:val="center"/>
        <w:rPr>
          <w:rFonts w:ascii="TH SarabunPSK" w:hAnsi="TH SarabunPSK" w:cs="TH SarabunPSK"/>
          <w:b/>
          <w:bCs/>
          <w:sz w:val="40"/>
          <w:szCs w:val="40"/>
        </w:rPr>
      </w:pPr>
    </w:p>
    <w:p w:rsidR="00A86F35" w:rsidRDefault="00A86F35" w:rsidP="00A86F35">
      <w:pPr>
        <w:jc w:val="center"/>
        <w:rPr>
          <w:rFonts w:ascii="TH SarabunPSK" w:hAnsi="TH SarabunPSK" w:cs="TH SarabunPSK"/>
          <w:b/>
          <w:bCs/>
          <w:sz w:val="40"/>
          <w:szCs w:val="40"/>
        </w:rPr>
      </w:pPr>
    </w:p>
    <w:p w:rsidR="00A86F35" w:rsidRDefault="00A86F35" w:rsidP="00A86F35">
      <w:pPr>
        <w:jc w:val="center"/>
        <w:rPr>
          <w:rFonts w:ascii="TH SarabunPSK" w:hAnsi="TH SarabunPSK" w:cs="TH SarabunPSK"/>
          <w:spacing w:val="-20"/>
          <w:sz w:val="36"/>
          <w:szCs w:val="36"/>
        </w:rPr>
      </w:pPr>
      <w:smartTag w:uri="urn:schemas-microsoft-com:office:smarttags" w:element="place">
        <w:smartTag w:uri="urn:schemas-microsoft-com:office:smarttags" w:element="PlaceName">
          <w:r w:rsidRPr="00065D66">
            <w:rPr>
              <w:rFonts w:ascii="TH SarabunPSK" w:hAnsi="TH SarabunPSK" w:cs="TH SarabunPSK"/>
              <w:b/>
              <w:bCs/>
              <w:spacing w:val="-20"/>
              <w:sz w:val="36"/>
              <w:szCs w:val="36"/>
            </w:rPr>
            <w:t>Mahachulalongkornrajavidayalaya</w:t>
          </w:r>
        </w:smartTag>
        <w:r w:rsidRPr="00065D66">
          <w:rPr>
            <w:rFonts w:ascii="TH SarabunPSK" w:hAnsi="TH SarabunPSK" w:cs="TH SarabunPSK"/>
            <w:b/>
            <w:bCs/>
            <w:spacing w:val="-20"/>
            <w:sz w:val="36"/>
            <w:szCs w:val="36"/>
          </w:rPr>
          <w:t xml:space="preserve"> </w:t>
        </w:r>
        <w:smartTag w:uri="urn:schemas-microsoft-com:office:smarttags" w:element="PlaceType">
          <w:r w:rsidRPr="00065D66">
            <w:rPr>
              <w:rFonts w:ascii="TH SarabunPSK" w:hAnsi="TH SarabunPSK" w:cs="TH SarabunPSK"/>
              <w:b/>
              <w:bCs/>
              <w:spacing w:val="-20"/>
              <w:sz w:val="36"/>
              <w:szCs w:val="36"/>
            </w:rPr>
            <w:t>University</w:t>
          </w:r>
        </w:smartTag>
      </w:smartTag>
    </w:p>
    <w:p w:rsidR="00A86F35" w:rsidRDefault="00A86F35" w:rsidP="00A86F35">
      <w:pPr>
        <w:autoSpaceDE w:val="0"/>
        <w:autoSpaceDN w:val="0"/>
        <w:adjustRightInd w:val="0"/>
        <w:jc w:val="center"/>
        <w:rPr>
          <w:rFonts w:ascii="TH SarabunPSK" w:hAnsi="TH SarabunPSK" w:cs="TH SarabunPSK"/>
          <w:b/>
          <w:bCs/>
          <w:sz w:val="36"/>
          <w:szCs w:val="36"/>
        </w:rPr>
      </w:pPr>
      <w:r>
        <w:rPr>
          <w:rFonts w:ascii="TH SarabunPSK" w:hAnsi="TH SarabunPSK" w:cs="TH SarabunPSK"/>
          <w:b/>
          <w:bCs/>
          <w:sz w:val="36"/>
          <w:szCs w:val="36"/>
        </w:rPr>
        <w:t>Phrae Campus</w:t>
      </w:r>
    </w:p>
    <w:p w:rsidR="00A86F35" w:rsidRPr="001621D5" w:rsidRDefault="00A86F35" w:rsidP="00A86F35">
      <w:pPr>
        <w:jc w:val="center"/>
        <w:rPr>
          <w:rFonts w:ascii="TH SarabunPSK" w:hAnsi="TH SarabunPSK" w:cs="TH SarabunPSK"/>
          <w:sz w:val="36"/>
          <w:szCs w:val="36"/>
        </w:rPr>
      </w:pPr>
      <w:r>
        <w:rPr>
          <w:rFonts w:ascii="TH SarabunPSK" w:hAnsi="TH SarabunPSK" w:cs="TH SarabunPSK"/>
          <w:sz w:val="36"/>
          <w:szCs w:val="36"/>
        </w:rPr>
        <w:t>B.E.2558</w:t>
      </w:r>
    </w:p>
    <w:p w:rsidR="00A86F35" w:rsidRDefault="00A86F35" w:rsidP="00A86F35">
      <w:pPr>
        <w:jc w:val="center"/>
        <w:rPr>
          <w:rFonts w:ascii="TH SarabunPSK" w:hAnsi="TH SarabunPSK" w:cs="TH SarabunPSK"/>
          <w:spacing w:val="-20"/>
          <w:sz w:val="36"/>
          <w:szCs w:val="36"/>
        </w:rPr>
      </w:pPr>
    </w:p>
    <w:p w:rsidR="00A86F35" w:rsidRDefault="00A86F35" w:rsidP="00A86F35">
      <w:pPr>
        <w:jc w:val="center"/>
        <w:rPr>
          <w:rFonts w:ascii="TH SarabunPSK" w:hAnsi="TH SarabunPSK" w:cs="TH SarabunPSK"/>
          <w:spacing w:val="-20"/>
          <w:sz w:val="36"/>
          <w:szCs w:val="36"/>
        </w:rPr>
      </w:pPr>
    </w:p>
    <w:p w:rsidR="00A86F35" w:rsidRPr="00065D66" w:rsidRDefault="00A86F35" w:rsidP="00A86F35">
      <w:pPr>
        <w:jc w:val="center"/>
        <w:rPr>
          <w:rFonts w:ascii="TH SarabunPSK" w:hAnsi="TH SarabunPSK" w:cs="TH SarabunPSK"/>
          <w:spacing w:val="-20"/>
          <w:sz w:val="36"/>
          <w:szCs w:val="36"/>
        </w:rPr>
      </w:pPr>
    </w:p>
    <w:p w:rsidR="00A86F35" w:rsidRDefault="00A86F35" w:rsidP="00A86F35">
      <w:pPr>
        <w:tabs>
          <w:tab w:val="left" w:pos="720"/>
          <w:tab w:val="left" w:pos="7200"/>
        </w:tabs>
        <w:spacing w:line="276" w:lineRule="auto"/>
        <w:jc w:val="center"/>
        <w:rPr>
          <w:rFonts w:ascii="TH SarabunPSK" w:hAnsi="TH SarabunPSK" w:cs="TH SarabunPSK"/>
          <w:b/>
          <w:bCs/>
          <w:sz w:val="32"/>
          <w:szCs w:val="32"/>
        </w:rPr>
      </w:pPr>
      <w:r>
        <w:rPr>
          <w:rFonts w:ascii="TH SarabunPSK" w:hAnsi="TH SarabunPSK" w:cs="TH SarabunPSK"/>
          <w:b/>
          <w:bCs/>
          <w:sz w:val="32"/>
          <w:szCs w:val="32"/>
          <w:cs/>
        </w:rPr>
        <w:lastRenderedPageBreak/>
        <w:t>สารบัญ</w:t>
      </w:r>
    </w:p>
    <w:p w:rsidR="00A86F35" w:rsidRDefault="00A86F35" w:rsidP="00A86F35">
      <w:pPr>
        <w:tabs>
          <w:tab w:val="left" w:pos="720"/>
          <w:tab w:val="left" w:pos="7200"/>
        </w:tabs>
        <w:spacing w:line="276" w:lineRule="auto"/>
        <w:jc w:val="both"/>
        <w:rPr>
          <w:rFonts w:ascii="TH SarabunPSK" w:hAnsi="TH SarabunPSK" w:cs="TH SarabunPSK"/>
          <w:b/>
          <w:bCs/>
          <w:sz w:val="32"/>
          <w:szCs w:val="32"/>
        </w:rPr>
      </w:pPr>
      <w:r>
        <w:rPr>
          <w:rFonts w:ascii="TH SarabunPSK" w:hAnsi="TH SarabunPSK" w:cs="TH SarabunPSK" w:hint="cs"/>
          <w:b/>
          <w:bCs/>
          <w:sz w:val="32"/>
          <w:szCs w:val="32"/>
          <w:cs/>
        </w:rPr>
        <w:tab/>
      </w:r>
      <w:r>
        <w:rPr>
          <w:rFonts w:ascii="TH SarabunPSK" w:hAnsi="TH SarabunPSK" w:cs="TH SarabunPSK" w:hint="cs"/>
          <w:b/>
          <w:bCs/>
          <w:sz w:val="32"/>
          <w:szCs w:val="32"/>
          <w:cs/>
        </w:rPr>
        <w:tab/>
        <w:t xml:space="preserve">         </w:t>
      </w:r>
      <w:r>
        <w:rPr>
          <w:rFonts w:ascii="TH SarabunPSK" w:hAnsi="TH SarabunPSK" w:cs="TH SarabunPSK"/>
          <w:b/>
          <w:bCs/>
          <w:sz w:val="32"/>
          <w:szCs w:val="32"/>
          <w:cs/>
        </w:rPr>
        <w:t>หน้า</w:t>
      </w:r>
    </w:p>
    <w:p w:rsidR="00A86F35" w:rsidRPr="00664069" w:rsidRDefault="00A86F35" w:rsidP="00A86F35">
      <w:pPr>
        <w:tabs>
          <w:tab w:val="left" w:pos="993"/>
          <w:tab w:val="right" w:pos="8260"/>
        </w:tabs>
        <w:rPr>
          <w:rFonts w:ascii="TH SarabunPSK" w:hAnsi="TH SarabunPSK" w:cs="TH SarabunPSK"/>
          <w:sz w:val="32"/>
          <w:szCs w:val="32"/>
        </w:rPr>
      </w:pPr>
      <w:r w:rsidRPr="00664069">
        <w:rPr>
          <w:rFonts w:ascii="TH SarabunPSK" w:hAnsi="TH SarabunPSK" w:cs="TH SarabunPSK"/>
          <w:sz w:val="32"/>
          <w:szCs w:val="32"/>
          <w:cs/>
        </w:rPr>
        <w:t>บทคัดย่อภาษาไทย</w:t>
      </w:r>
      <w:r>
        <w:rPr>
          <w:rFonts w:ascii="TH SarabunPSK" w:hAnsi="TH SarabunPSK" w:cs="TH SarabunPSK"/>
          <w:sz w:val="32"/>
          <w:szCs w:val="32"/>
          <w:cs/>
        </w:rPr>
        <w:t xml:space="preserve">.......................................................................................................................... </w:t>
      </w:r>
      <w:r>
        <w:rPr>
          <w:rFonts w:ascii="TH SarabunPSK" w:hAnsi="TH SarabunPSK" w:cs="TH SarabunPSK"/>
          <w:sz w:val="32"/>
          <w:szCs w:val="32"/>
          <w:cs/>
        </w:rPr>
        <w:tab/>
      </w:r>
      <w:r w:rsidRPr="00664069">
        <w:rPr>
          <w:rFonts w:ascii="TH SarabunPSK" w:hAnsi="TH SarabunPSK" w:cs="TH SarabunPSK"/>
          <w:sz w:val="32"/>
          <w:szCs w:val="32"/>
          <w:cs/>
        </w:rPr>
        <w:t>ก</w:t>
      </w:r>
      <w:r>
        <w:rPr>
          <w:rFonts w:ascii="TH SarabunPSK" w:hAnsi="TH SarabunPSK" w:cs="TH SarabunPSK"/>
          <w:sz w:val="32"/>
          <w:szCs w:val="32"/>
          <w:cs/>
        </w:rPr>
        <w:t>-ข</w:t>
      </w:r>
    </w:p>
    <w:p w:rsidR="00A86F35" w:rsidRPr="00664069" w:rsidRDefault="00A86F35" w:rsidP="00A86F35">
      <w:pPr>
        <w:tabs>
          <w:tab w:val="left" w:pos="993"/>
          <w:tab w:val="right" w:pos="8260"/>
        </w:tabs>
        <w:rPr>
          <w:rFonts w:ascii="TH SarabunPSK" w:hAnsi="TH SarabunPSK" w:cs="TH SarabunPSK"/>
          <w:sz w:val="32"/>
          <w:szCs w:val="32"/>
          <w:cs/>
        </w:rPr>
      </w:pPr>
      <w:r w:rsidRPr="00664069">
        <w:rPr>
          <w:rFonts w:ascii="TH SarabunPSK" w:hAnsi="TH SarabunPSK" w:cs="TH SarabunPSK"/>
          <w:sz w:val="32"/>
          <w:szCs w:val="32"/>
          <w:cs/>
        </w:rPr>
        <w:t>บทคัดย่อภาษาอังกฤษ</w:t>
      </w:r>
      <w:r>
        <w:rPr>
          <w:rFonts w:ascii="TH SarabunPSK" w:hAnsi="TH SarabunPSK" w:cs="TH SarabunPSK"/>
          <w:sz w:val="32"/>
          <w:szCs w:val="32"/>
          <w:cs/>
        </w:rPr>
        <w:t>.....................................................................................................................</w:t>
      </w:r>
      <w:r>
        <w:rPr>
          <w:rFonts w:ascii="TH SarabunPSK" w:hAnsi="TH SarabunPSK" w:cs="TH SarabunPSK"/>
          <w:sz w:val="32"/>
          <w:szCs w:val="32"/>
          <w:cs/>
        </w:rPr>
        <w:tab/>
        <w:t>ค-ง</w:t>
      </w:r>
    </w:p>
    <w:p w:rsidR="00A86F35" w:rsidRPr="00664069" w:rsidRDefault="00A86F35" w:rsidP="00A86F35">
      <w:pPr>
        <w:tabs>
          <w:tab w:val="left" w:pos="993"/>
          <w:tab w:val="right" w:pos="8260"/>
        </w:tabs>
        <w:rPr>
          <w:rFonts w:ascii="TH SarabunPSK" w:hAnsi="TH SarabunPSK" w:cs="TH SarabunPSK"/>
          <w:sz w:val="32"/>
          <w:szCs w:val="32"/>
          <w:cs/>
        </w:rPr>
      </w:pPr>
      <w:r w:rsidRPr="00664069">
        <w:rPr>
          <w:rFonts w:ascii="TH SarabunPSK" w:hAnsi="TH SarabunPSK" w:cs="TH SarabunPSK"/>
          <w:sz w:val="32"/>
          <w:szCs w:val="32"/>
          <w:cs/>
        </w:rPr>
        <w:t>กิตติกรรมประกาศ</w:t>
      </w:r>
      <w:r>
        <w:rPr>
          <w:rFonts w:ascii="TH SarabunPSK" w:hAnsi="TH SarabunPSK" w:cs="TH SarabunPSK"/>
          <w:sz w:val="32"/>
          <w:szCs w:val="32"/>
          <w:cs/>
        </w:rPr>
        <w:t>...............................................................................................................................</w:t>
      </w:r>
      <w:r>
        <w:rPr>
          <w:rFonts w:ascii="TH SarabunPSK" w:hAnsi="TH SarabunPSK" w:cs="TH SarabunPSK"/>
          <w:sz w:val="32"/>
          <w:szCs w:val="32"/>
          <w:cs/>
        </w:rPr>
        <w:tab/>
        <w:t>จ</w:t>
      </w:r>
    </w:p>
    <w:p w:rsidR="00A86F35" w:rsidRPr="00664069" w:rsidRDefault="00A86F35" w:rsidP="00A86F35">
      <w:pPr>
        <w:tabs>
          <w:tab w:val="left" w:pos="993"/>
          <w:tab w:val="right" w:pos="8260"/>
        </w:tabs>
        <w:rPr>
          <w:rFonts w:ascii="TH SarabunPSK" w:hAnsi="TH SarabunPSK" w:cs="TH SarabunPSK"/>
          <w:sz w:val="32"/>
          <w:szCs w:val="32"/>
          <w:cs/>
        </w:rPr>
      </w:pPr>
      <w:r w:rsidRPr="00664069">
        <w:rPr>
          <w:rFonts w:ascii="TH SarabunPSK" w:hAnsi="TH SarabunPSK" w:cs="TH SarabunPSK"/>
          <w:sz w:val="32"/>
          <w:szCs w:val="32"/>
          <w:cs/>
        </w:rPr>
        <w:t>สารบัญ</w:t>
      </w:r>
      <w:r>
        <w:rPr>
          <w:rFonts w:ascii="TH SarabunPSK" w:hAnsi="TH SarabunPSK" w:cs="TH SarabunPSK"/>
          <w:sz w:val="32"/>
          <w:szCs w:val="32"/>
          <w:cs/>
        </w:rPr>
        <w:t>............................................................................................................................................</w:t>
      </w:r>
      <w:r>
        <w:rPr>
          <w:rFonts w:ascii="TH SarabunPSK" w:hAnsi="TH SarabunPSK" w:cs="TH SarabunPSK"/>
          <w:sz w:val="32"/>
          <w:szCs w:val="32"/>
          <w:cs/>
        </w:rPr>
        <w:tab/>
        <w:t>ช-ซ</w:t>
      </w:r>
    </w:p>
    <w:p w:rsidR="00A86F35" w:rsidRPr="00892D28" w:rsidRDefault="00A86F35" w:rsidP="00A86F35">
      <w:pPr>
        <w:tabs>
          <w:tab w:val="left" w:pos="720"/>
          <w:tab w:val="left" w:pos="7200"/>
        </w:tabs>
        <w:spacing w:line="276" w:lineRule="auto"/>
        <w:rPr>
          <w:rFonts w:ascii="TH SarabunPSK" w:hAnsi="TH SarabunPSK" w:cs="TH SarabunPSK"/>
          <w:b/>
          <w:bCs/>
          <w:sz w:val="32"/>
          <w:szCs w:val="32"/>
        </w:rPr>
      </w:pPr>
      <w:r w:rsidRPr="00892D28">
        <w:rPr>
          <w:rFonts w:ascii="TH SarabunPSK" w:hAnsi="TH SarabunPSK" w:cs="TH SarabunPSK"/>
          <w:b/>
          <w:bCs/>
          <w:sz w:val="32"/>
          <w:szCs w:val="32"/>
          <w:cs/>
        </w:rPr>
        <w:t>บทที่ ๑ บทนำ</w:t>
      </w:r>
    </w:p>
    <w:p w:rsidR="00A86F35" w:rsidRPr="0076699D" w:rsidRDefault="00A86F35" w:rsidP="00A86F35">
      <w:pPr>
        <w:tabs>
          <w:tab w:val="left" w:pos="720"/>
          <w:tab w:val="left" w:pos="7200"/>
        </w:tabs>
        <w:spacing w:line="276" w:lineRule="auto"/>
        <w:jc w:val="thaiDistribute"/>
        <w:rPr>
          <w:rFonts w:ascii="TH SarabunPSK" w:hAnsi="TH SarabunPSK" w:cs="TH SarabunPSK"/>
          <w:sz w:val="32"/>
          <w:szCs w:val="32"/>
        </w:rPr>
      </w:pPr>
      <w:r w:rsidRPr="00892D28">
        <w:rPr>
          <w:rFonts w:ascii="TH SarabunPSK" w:hAnsi="TH SarabunPSK" w:cs="TH SarabunPSK"/>
          <w:sz w:val="32"/>
          <w:szCs w:val="32"/>
          <w:cs/>
        </w:rPr>
        <w:tab/>
      </w:r>
      <w:r w:rsidRPr="0076699D">
        <w:rPr>
          <w:rFonts w:ascii="TH SarabunPSK" w:hAnsi="TH SarabunPSK" w:cs="TH SarabunPSK"/>
          <w:sz w:val="32"/>
          <w:szCs w:val="32"/>
          <w:cs/>
        </w:rPr>
        <w:t>๑.๑ ความเป็นมาและความสำคัญของปัญหา</w:t>
      </w:r>
    </w:p>
    <w:p w:rsidR="00A86F35" w:rsidRPr="00533685" w:rsidRDefault="00A86F35" w:rsidP="00A86F35">
      <w:pPr>
        <w:pStyle w:val="a5"/>
        <w:ind w:firstLine="720"/>
        <w:jc w:val="thaiDistribute"/>
        <w:rPr>
          <w:rFonts w:ascii="TH SarabunPSK" w:hAnsi="TH SarabunPSK" w:cs="TH SarabunPSK"/>
          <w:b/>
          <w:bCs/>
          <w:cs/>
        </w:rPr>
      </w:pPr>
      <w:r w:rsidRPr="00533685">
        <w:rPr>
          <w:rFonts w:ascii="TH SarabunPSK" w:hAnsi="TH SarabunPSK" w:cs="TH SarabunPSK"/>
          <w:cs/>
        </w:rPr>
        <w:t>๑.๒ วัตถุประสงค์การวิจัย</w:t>
      </w:r>
    </w:p>
    <w:p w:rsidR="00A86F35" w:rsidRPr="00892D28" w:rsidRDefault="00A86F35" w:rsidP="00A86F35">
      <w:pPr>
        <w:tabs>
          <w:tab w:val="left" w:pos="720"/>
          <w:tab w:val="left" w:pos="1260"/>
          <w:tab w:val="left" w:pos="7200"/>
        </w:tabs>
        <w:spacing w:line="276" w:lineRule="auto"/>
        <w:jc w:val="thaiDistribute"/>
        <w:rPr>
          <w:rFonts w:ascii="TH SarabunPSK" w:hAnsi="TH SarabunPSK" w:cs="TH SarabunPSK"/>
          <w:sz w:val="32"/>
          <w:szCs w:val="32"/>
        </w:rPr>
      </w:pPr>
      <w:r w:rsidRPr="00892D28">
        <w:rPr>
          <w:rFonts w:ascii="TH SarabunPSK" w:hAnsi="TH SarabunPSK" w:cs="TH SarabunPSK"/>
          <w:sz w:val="32"/>
          <w:szCs w:val="32"/>
          <w:cs/>
        </w:rPr>
        <w:tab/>
        <w:t>๑.๓ ขอบเขตการวิจัย</w:t>
      </w:r>
    </w:p>
    <w:p w:rsidR="00A86F35" w:rsidRPr="00892D28" w:rsidRDefault="00A86F35" w:rsidP="00A86F35">
      <w:pPr>
        <w:tabs>
          <w:tab w:val="left" w:pos="720"/>
          <w:tab w:val="left" w:pos="1260"/>
          <w:tab w:val="left" w:pos="7200"/>
        </w:tabs>
        <w:spacing w:line="276" w:lineRule="auto"/>
        <w:jc w:val="thaiDistribute"/>
        <w:rPr>
          <w:rFonts w:ascii="TH SarabunPSK" w:hAnsi="TH SarabunPSK" w:cs="TH SarabunPSK"/>
          <w:sz w:val="32"/>
          <w:szCs w:val="32"/>
        </w:rPr>
      </w:pPr>
      <w:r w:rsidRPr="00892D28">
        <w:rPr>
          <w:rFonts w:ascii="TH SarabunPSK" w:hAnsi="TH SarabunPSK" w:cs="TH SarabunPSK"/>
          <w:sz w:val="32"/>
          <w:szCs w:val="32"/>
        </w:rPr>
        <w:tab/>
      </w:r>
      <w:r w:rsidRPr="00892D28">
        <w:rPr>
          <w:rFonts w:ascii="TH SarabunPSK" w:hAnsi="TH SarabunPSK" w:cs="TH SarabunPSK"/>
          <w:sz w:val="32"/>
          <w:szCs w:val="32"/>
          <w:cs/>
        </w:rPr>
        <w:tab/>
      </w:r>
      <w:r w:rsidRPr="0076699D">
        <w:rPr>
          <w:rFonts w:ascii="TH SarabunPSK" w:hAnsi="TH SarabunPSK" w:cs="TH SarabunPSK"/>
          <w:sz w:val="32"/>
          <w:szCs w:val="32"/>
          <w:cs/>
        </w:rPr>
        <w:t>๑.๓.๑ ขอบเขตด้านผู้ให้ข้อมูลและกลุ่มประชากร</w:t>
      </w:r>
    </w:p>
    <w:p w:rsidR="00A86F35" w:rsidRPr="0076699D" w:rsidRDefault="00A86F35" w:rsidP="00A86F35">
      <w:pPr>
        <w:tabs>
          <w:tab w:val="left" w:pos="709"/>
          <w:tab w:val="left" w:pos="1260"/>
        </w:tabs>
        <w:spacing w:line="276" w:lineRule="auto"/>
        <w:jc w:val="thaiDistribute"/>
        <w:rPr>
          <w:rFonts w:ascii="TH SarabunPSK" w:hAnsi="TH SarabunPSK" w:cs="TH SarabunPSK"/>
          <w:sz w:val="32"/>
          <w:szCs w:val="32"/>
        </w:rPr>
      </w:pPr>
      <w:r w:rsidRPr="0076699D">
        <w:rPr>
          <w:rFonts w:ascii="TH SarabunPSK" w:hAnsi="TH SarabunPSK" w:cs="TH SarabunPSK"/>
          <w:sz w:val="32"/>
          <w:szCs w:val="32"/>
          <w:cs/>
        </w:rPr>
        <w:tab/>
      </w:r>
      <w:r w:rsidRPr="0076699D">
        <w:rPr>
          <w:rFonts w:ascii="TH SarabunPSK" w:hAnsi="TH SarabunPSK" w:cs="TH SarabunPSK"/>
          <w:sz w:val="32"/>
          <w:szCs w:val="32"/>
          <w:cs/>
        </w:rPr>
        <w:tab/>
        <w:t>๑.๓.๒ ขอบเขตด้านเนื้อหา</w:t>
      </w:r>
    </w:p>
    <w:p w:rsidR="00A86F35" w:rsidRPr="0076699D" w:rsidRDefault="00A86F35" w:rsidP="00A86F35">
      <w:pPr>
        <w:tabs>
          <w:tab w:val="left" w:pos="720"/>
          <w:tab w:val="left" w:pos="1260"/>
        </w:tabs>
        <w:spacing w:line="276" w:lineRule="auto"/>
        <w:jc w:val="thaiDistribute"/>
        <w:rPr>
          <w:rFonts w:ascii="TH SarabunPSK" w:hAnsi="TH SarabunPSK" w:cs="TH SarabunPSK"/>
          <w:sz w:val="32"/>
          <w:szCs w:val="32"/>
        </w:rPr>
      </w:pPr>
      <w:r w:rsidRPr="0076699D">
        <w:rPr>
          <w:rFonts w:ascii="TH SarabunPSK" w:hAnsi="TH SarabunPSK" w:cs="TH SarabunPSK"/>
          <w:sz w:val="32"/>
          <w:szCs w:val="32"/>
          <w:cs/>
        </w:rPr>
        <w:tab/>
      </w:r>
      <w:r w:rsidRPr="0076699D">
        <w:rPr>
          <w:rFonts w:ascii="TH SarabunPSK" w:hAnsi="TH SarabunPSK" w:cs="TH SarabunPSK"/>
          <w:sz w:val="32"/>
          <w:szCs w:val="32"/>
          <w:cs/>
        </w:rPr>
        <w:tab/>
        <w:t>๑.๓.๓ ขอบเขตด้านระยะเวลา</w:t>
      </w:r>
    </w:p>
    <w:p w:rsidR="00A86F35" w:rsidRPr="0076699D" w:rsidRDefault="00A86F35" w:rsidP="00A86F35">
      <w:pPr>
        <w:tabs>
          <w:tab w:val="left" w:pos="720"/>
          <w:tab w:val="left" w:pos="7200"/>
        </w:tabs>
        <w:spacing w:line="276" w:lineRule="auto"/>
        <w:jc w:val="thaiDistribute"/>
        <w:rPr>
          <w:rFonts w:ascii="TH SarabunPSK" w:hAnsi="TH SarabunPSK" w:cs="TH SarabunPSK"/>
          <w:sz w:val="32"/>
          <w:szCs w:val="32"/>
          <w:cs/>
        </w:rPr>
      </w:pPr>
      <w:r w:rsidRPr="0076699D">
        <w:rPr>
          <w:rFonts w:ascii="TH SarabunPSK" w:hAnsi="TH SarabunPSK" w:cs="TH SarabunPSK"/>
          <w:sz w:val="32"/>
          <w:szCs w:val="32"/>
          <w:cs/>
        </w:rPr>
        <w:tab/>
        <w:t>๑.๔ นิยามศัพท์ที่ใช้ในการวิจัย</w:t>
      </w:r>
    </w:p>
    <w:p w:rsidR="00A86F35" w:rsidRPr="0076699D" w:rsidRDefault="00A86F35" w:rsidP="00A86F35">
      <w:pPr>
        <w:tabs>
          <w:tab w:val="left" w:pos="720"/>
          <w:tab w:val="left" w:pos="7200"/>
        </w:tabs>
        <w:spacing w:line="276" w:lineRule="auto"/>
        <w:jc w:val="thaiDistribute"/>
        <w:rPr>
          <w:rFonts w:ascii="TH SarabunPSK" w:hAnsi="TH SarabunPSK" w:cs="TH SarabunPSK"/>
          <w:sz w:val="32"/>
          <w:szCs w:val="32"/>
          <w:cs/>
        </w:rPr>
      </w:pPr>
      <w:r w:rsidRPr="0076699D">
        <w:rPr>
          <w:rFonts w:ascii="TH SarabunPSK" w:hAnsi="TH SarabunPSK" w:cs="TH SarabunPSK"/>
          <w:sz w:val="32"/>
          <w:szCs w:val="32"/>
          <w:cs/>
        </w:rPr>
        <w:tab/>
        <w:t>๑.๕ ประโยชน์ที่ได้รับ</w:t>
      </w:r>
    </w:p>
    <w:p w:rsidR="00A86F35" w:rsidRPr="00892D28" w:rsidRDefault="00A86F35" w:rsidP="00A86F35">
      <w:pPr>
        <w:tabs>
          <w:tab w:val="left" w:pos="720"/>
          <w:tab w:val="left" w:pos="1260"/>
          <w:tab w:val="left" w:pos="7200"/>
        </w:tabs>
        <w:spacing w:line="276" w:lineRule="auto"/>
        <w:rPr>
          <w:rFonts w:ascii="TH SarabunPSK" w:hAnsi="TH SarabunPSK" w:cs="TH SarabunPSK"/>
          <w:b/>
          <w:bCs/>
          <w:sz w:val="32"/>
          <w:szCs w:val="32"/>
        </w:rPr>
      </w:pPr>
      <w:r w:rsidRPr="00892D28">
        <w:rPr>
          <w:rFonts w:ascii="TH SarabunPSK" w:hAnsi="TH SarabunPSK" w:cs="TH SarabunPSK"/>
          <w:b/>
          <w:bCs/>
          <w:sz w:val="32"/>
          <w:szCs w:val="32"/>
          <w:cs/>
        </w:rPr>
        <w:t>บทที่ ๒  เอกสารและงานวิจัยที่เกี่ยวข้อง</w:t>
      </w:r>
    </w:p>
    <w:p w:rsidR="00A86F35" w:rsidRDefault="00A86F35" w:rsidP="00A86F35">
      <w:pPr>
        <w:ind w:firstLine="720"/>
        <w:jc w:val="both"/>
        <w:rPr>
          <w:rFonts w:ascii="TH SarabunPSK" w:hAnsi="TH SarabunPSK" w:cs="TH SarabunPSK"/>
          <w:sz w:val="32"/>
          <w:szCs w:val="32"/>
        </w:rPr>
      </w:pPr>
      <w:r>
        <w:rPr>
          <w:rFonts w:ascii="TH SarabunPSK" w:hAnsi="TH SarabunPSK" w:cs="TH SarabunPSK"/>
          <w:sz w:val="32"/>
          <w:szCs w:val="32"/>
          <w:cs/>
        </w:rPr>
        <w:t xml:space="preserve">๒.๑ </w:t>
      </w:r>
      <w:r w:rsidRPr="00D357C6">
        <w:rPr>
          <w:rFonts w:ascii="TH SarabunPSK" w:hAnsi="TH SarabunPSK" w:cs="TH SarabunPSK"/>
          <w:sz w:val="32"/>
          <w:szCs w:val="32"/>
          <w:cs/>
        </w:rPr>
        <w:t>ความหมายของหลักสูตร</w:t>
      </w:r>
    </w:p>
    <w:p w:rsidR="00A86F35" w:rsidRPr="00D357C6" w:rsidRDefault="00A86F35" w:rsidP="00A86F35">
      <w:pPr>
        <w:ind w:firstLine="720"/>
        <w:jc w:val="both"/>
        <w:rPr>
          <w:rFonts w:ascii="TH SarabunPSK" w:hAnsi="TH SarabunPSK" w:cs="TH SarabunPSK"/>
          <w:sz w:val="32"/>
          <w:szCs w:val="32"/>
        </w:rPr>
      </w:pPr>
      <w:r>
        <w:rPr>
          <w:rFonts w:ascii="TH SarabunPSK" w:hAnsi="TH SarabunPSK" w:cs="TH SarabunPSK"/>
          <w:sz w:val="32"/>
          <w:szCs w:val="32"/>
          <w:cs/>
        </w:rPr>
        <w:t xml:space="preserve">๒.๒ </w:t>
      </w:r>
      <w:r w:rsidRPr="00D357C6">
        <w:rPr>
          <w:rFonts w:ascii="TH SarabunPSK" w:hAnsi="TH SarabunPSK" w:cs="TH SarabunPSK"/>
          <w:sz w:val="32"/>
          <w:szCs w:val="32"/>
          <w:cs/>
        </w:rPr>
        <w:t>องค์ประกอบของหลักสูตร</w:t>
      </w:r>
    </w:p>
    <w:p w:rsidR="00A86F35" w:rsidRPr="00D357C6" w:rsidRDefault="00A86F35" w:rsidP="00A86F35">
      <w:pPr>
        <w:jc w:val="both"/>
        <w:rPr>
          <w:rFonts w:ascii="TH SarabunPSK" w:hAnsi="TH SarabunPSK" w:cs="TH SarabunPSK"/>
          <w:sz w:val="32"/>
          <w:szCs w:val="32"/>
        </w:rPr>
      </w:pPr>
      <w:r w:rsidRPr="00D357C6">
        <w:rPr>
          <w:rFonts w:ascii="TH SarabunPSK" w:hAnsi="TH SarabunPSK" w:cs="TH SarabunPSK"/>
          <w:sz w:val="32"/>
          <w:szCs w:val="32"/>
        </w:rPr>
        <w:tab/>
      </w:r>
      <w:r>
        <w:rPr>
          <w:rFonts w:ascii="TH SarabunPSK" w:hAnsi="TH SarabunPSK" w:cs="TH SarabunPSK"/>
          <w:sz w:val="32"/>
          <w:szCs w:val="32"/>
          <w:cs/>
        </w:rPr>
        <w:t>๒.๓</w:t>
      </w:r>
      <w:r w:rsidRPr="00D357C6">
        <w:rPr>
          <w:rFonts w:ascii="TH SarabunPSK" w:hAnsi="TH SarabunPSK" w:cs="TH SarabunPSK"/>
          <w:sz w:val="32"/>
          <w:szCs w:val="32"/>
        </w:rPr>
        <w:t xml:space="preserve"> </w:t>
      </w:r>
      <w:r w:rsidRPr="00D357C6">
        <w:rPr>
          <w:rFonts w:ascii="TH SarabunPSK" w:hAnsi="TH SarabunPSK" w:cs="TH SarabunPSK"/>
          <w:sz w:val="32"/>
          <w:szCs w:val="32"/>
          <w:cs/>
        </w:rPr>
        <w:t>การพัฒนาหลักสูตร</w:t>
      </w:r>
    </w:p>
    <w:p w:rsidR="00A86F35" w:rsidRPr="00D357C6" w:rsidRDefault="00A86F35" w:rsidP="00A86F35">
      <w:pPr>
        <w:jc w:val="both"/>
        <w:rPr>
          <w:rFonts w:ascii="TH SarabunPSK" w:hAnsi="TH SarabunPSK" w:cs="TH SarabunPSK"/>
          <w:sz w:val="32"/>
          <w:szCs w:val="32"/>
          <w:cs/>
        </w:rPr>
      </w:pPr>
      <w:r w:rsidRPr="00D357C6">
        <w:rPr>
          <w:rFonts w:ascii="TH SarabunPSK" w:hAnsi="TH SarabunPSK" w:cs="TH SarabunPSK"/>
          <w:sz w:val="32"/>
          <w:szCs w:val="32"/>
        </w:rPr>
        <w:tab/>
      </w:r>
      <w:r>
        <w:rPr>
          <w:rFonts w:ascii="TH SarabunPSK" w:hAnsi="TH SarabunPSK" w:cs="TH SarabunPSK"/>
          <w:sz w:val="32"/>
          <w:szCs w:val="32"/>
          <w:cs/>
        </w:rPr>
        <w:t>๒.๔</w:t>
      </w:r>
      <w:r w:rsidRPr="00D357C6">
        <w:rPr>
          <w:rFonts w:ascii="TH SarabunPSK" w:hAnsi="TH SarabunPSK" w:cs="TH SarabunPSK"/>
          <w:sz w:val="32"/>
          <w:szCs w:val="32"/>
        </w:rPr>
        <w:t xml:space="preserve"> </w:t>
      </w:r>
      <w:r w:rsidRPr="00D357C6">
        <w:rPr>
          <w:rFonts w:ascii="TH SarabunPSK" w:hAnsi="TH SarabunPSK" w:cs="TH SarabunPSK"/>
          <w:sz w:val="32"/>
          <w:szCs w:val="32"/>
          <w:cs/>
        </w:rPr>
        <w:t>การประเมินหลักสูตร</w:t>
      </w:r>
    </w:p>
    <w:p w:rsidR="00A86F35" w:rsidRPr="00E20AEB" w:rsidRDefault="00A86F35" w:rsidP="00A86F35">
      <w:pPr>
        <w:tabs>
          <w:tab w:val="left" w:pos="709"/>
        </w:tabs>
        <w:jc w:val="thaiDistribute"/>
        <w:rPr>
          <w:rFonts w:ascii="TH SarabunPSK" w:hAnsi="TH SarabunPSK" w:cs="TH SarabunPSK"/>
          <w:sz w:val="32"/>
          <w:szCs w:val="32"/>
          <w:u w:val="single"/>
          <w:cs/>
        </w:rPr>
      </w:pPr>
      <w:r w:rsidRPr="00D357C6">
        <w:rPr>
          <w:rFonts w:ascii="TH SarabunPSK" w:hAnsi="TH SarabunPSK" w:cs="TH SarabunPSK"/>
          <w:sz w:val="32"/>
          <w:szCs w:val="32"/>
        </w:rPr>
        <w:tab/>
      </w:r>
      <w:r>
        <w:rPr>
          <w:rFonts w:ascii="TH SarabunPSK" w:hAnsi="TH SarabunPSK" w:cs="TH SarabunPSK"/>
          <w:sz w:val="32"/>
          <w:szCs w:val="32"/>
          <w:cs/>
        </w:rPr>
        <w:t>๒.๕</w:t>
      </w:r>
      <w:r w:rsidRPr="00D357C6">
        <w:rPr>
          <w:rFonts w:ascii="TH SarabunPSK" w:hAnsi="TH SarabunPSK" w:cs="TH SarabunPSK"/>
          <w:sz w:val="32"/>
          <w:szCs w:val="32"/>
        </w:rPr>
        <w:t xml:space="preserve"> </w:t>
      </w:r>
      <w:r w:rsidRPr="00961EBE">
        <w:rPr>
          <w:rFonts w:ascii="TH SarabunPSK" w:hAnsi="TH SarabunPSK" w:cs="TH SarabunPSK"/>
          <w:sz w:val="32"/>
          <w:szCs w:val="32"/>
          <w:u w:val="single"/>
          <w:cs/>
        </w:rPr>
        <w:t>หลักสูตรพุทธศาสตรบัณฑิต</w:t>
      </w:r>
      <w:r w:rsidRPr="00961EBE">
        <w:rPr>
          <w:rFonts w:ascii="TH SarabunPSK" w:hAnsi="TH SarabunPSK" w:cs="TH SarabunPSK"/>
          <w:sz w:val="32"/>
          <w:szCs w:val="32"/>
          <w:u w:val="single"/>
        </w:rPr>
        <w:t xml:space="preserve">  </w:t>
      </w:r>
      <w:r w:rsidRPr="00961EBE">
        <w:rPr>
          <w:rFonts w:ascii="TH SarabunPSK" w:hAnsi="TH SarabunPSK" w:cs="TH SarabunPSK"/>
          <w:sz w:val="32"/>
          <w:szCs w:val="32"/>
          <w:u w:val="single"/>
          <w:cs/>
        </w:rPr>
        <w:t>สาขาวิชา</w:t>
      </w:r>
      <w:r w:rsidRPr="00E20AEB">
        <w:rPr>
          <w:rFonts w:ascii="TH SarabunPSK" w:hAnsi="TH SarabunPSK" w:cs="TH SarabunPSK"/>
          <w:sz w:val="32"/>
          <w:szCs w:val="32"/>
          <w:u w:val="single"/>
          <w:cs/>
        </w:rPr>
        <w:t>พระพุทธศาสนา</w:t>
      </w:r>
      <w:r w:rsidRPr="00E20AEB">
        <w:rPr>
          <w:rFonts w:ascii="TH SarabunPSK" w:hAnsi="TH SarabunPSK" w:cs="TH SarabunPSK"/>
          <w:sz w:val="32"/>
          <w:szCs w:val="32"/>
          <w:u w:val="single"/>
        </w:rPr>
        <w:t xml:space="preserve"> </w:t>
      </w:r>
      <w:r w:rsidRPr="00E20AEB">
        <w:rPr>
          <w:rFonts w:ascii="TH SarabunPSK" w:hAnsi="TH SarabunPSK" w:cs="TH SarabunPSK"/>
          <w:sz w:val="32"/>
          <w:szCs w:val="32"/>
          <w:u w:val="single"/>
          <w:cs/>
        </w:rPr>
        <w:t xml:space="preserve">หลักสูตรปรับปรุง </w:t>
      </w:r>
      <w:r>
        <w:rPr>
          <w:rFonts w:ascii="TH SarabunPSK" w:hAnsi="TH SarabunPSK" w:cs="TH SarabunPSK"/>
          <w:sz w:val="32"/>
          <w:szCs w:val="32"/>
          <w:u w:val="single"/>
          <w:cs/>
        </w:rPr>
        <w:t>พ.ศ.</w:t>
      </w:r>
      <w:r w:rsidRPr="00E20AEB">
        <w:rPr>
          <w:rFonts w:ascii="TH SarabunPSK" w:hAnsi="TH SarabunPSK" w:cs="TH SarabunPSK"/>
          <w:sz w:val="32"/>
          <w:szCs w:val="32"/>
          <w:u w:val="single"/>
          <w:cs/>
        </w:rPr>
        <w:t xml:space="preserve"> ๒๕๕๕</w:t>
      </w:r>
    </w:p>
    <w:p w:rsidR="00A86F35" w:rsidRDefault="00A86F35" w:rsidP="00A86F35">
      <w:pPr>
        <w:tabs>
          <w:tab w:val="left" w:pos="709"/>
        </w:tabs>
        <w:jc w:val="both"/>
        <w:rPr>
          <w:rFonts w:ascii="TH SarabunPSK" w:hAnsi="TH SarabunPSK" w:cs="TH SarabunPSK"/>
          <w:sz w:val="32"/>
          <w:szCs w:val="32"/>
        </w:rPr>
      </w:pPr>
      <w:r>
        <w:rPr>
          <w:rFonts w:ascii="TH SarabunPSK" w:hAnsi="TH SarabunPSK" w:cs="TH SarabunPSK"/>
          <w:sz w:val="32"/>
          <w:szCs w:val="32"/>
          <w:cs/>
        </w:rPr>
        <w:tab/>
        <w:t>๒.๖</w:t>
      </w:r>
      <w:r w:rsidRPr="00D357C6">
        <w:rPr>
          <w:rFonts w:ascii="TH SarabunPSK" w:hAnsi="TH SarabunPSK" w:cs="TH SarabunPSK"/>
          <w:sz w:val="32"/>
          <w:szCs w:val="32"/>
          <w:cs/>
        </w:rPr>
        <w:t xml:space="preserve"> งานวิจัยที่เกี่ยวข้อง</w:t>
      </w:r>
    </w:p>
    <w:p w:rsidR="00A86F35" w:rsidRDefault="00A86F35" w:rsidP="00A86F35">
      <w:pPr>
        <w:tabs>
          <w:tab w:val="left" w:pos="709"/>
          <w:tab w:val="left" w:pos="1260"/>
        </w:tabs>
        <w:rPr>
          <w:rFonts w:ascii="TH SarabunPSK" w:hAnsi="TH SarabunPSK" w:cs="TH SarabunPSK"/>
          <w:b/>
          <w:bCs/>
          <w:sz w:val="32"/>
          <w:szCs w:val="32"/>
        </w:rPr>
      </w:pPr>
      <w:r>
        <w:rPr>
          <w:rFonts w:ascii="TH SarabunPSK" w:hAnsi="TH SarabunPSK" w:cs="TH SarabunPSK"/>
          <w:sz w:val="32"/>
          <w:szCs w:val="32"/>
          <w:cs/>
        </w:rPr>
        <w:tab/>
        <w:t>๒.๗ กรอบแนวคิดในการวิจัย</w:t>
      </w:r>
    </w:p>
    <w:p w:rsidR="00A86F35" w:rsidRPr="00892D28" w:rsidRDefault="00A86F35" w:rsidP="00A86F35">
      <w:pPr>
        <w:tabs>
          <w:tab w:val="left" w:pos="709"/>
          <w:tab w:val="left" w:pos="1260"/>
        </w:tabs>
        <w:rPr>
          <w:rFonts w:ascii="TH SarabunPSK" w:hAnsi="TH SarabunPSK" w:cs="TH SarabunPSK"/>
          <w:b/>
          <w:bCs/>
          <w:sz w:val="32"/>
          <w:szCs w:val="32"/>
        </w:rPr>
      </w:pPr>
      <w:r w:rsidRPr="00892D28">
        <w:rPr>
          <w:rFonts w:ascii="TH SarabunPSK" w:hAnsi="TH SarabunPSK" w:cs="TH SarabunPSK"/>
          <w:b/>
          <w:bCs/>
          <w:sz w:val="32"/>
          <w:szCs w:val="32"/>
          <w:cs/>
        </w:rPr>
        <w:t>บทที่ ๓ วิธีดำเนินการวิจัย</w:t>
      </w:r>
    </w:p>
    <w:p w:rsidR="00A86F35" w:rsidRPr="00D04EC5" w:rsidRDefault="00A86F35" w:rsidP="00A86F35">
      <w:pPr>
        <w:ind w:firstLine="720"/>
        <w:rPr>
          <w:rFonts w:ascii="TH SarabunPSK" w:hAnsi="TH SarabunPSK" w:cs="TH SarabunPSK"/>
          <w:sz w:val="32"/>
          <w:szCs w:val="32"/>
        </w:rPr>
      </w:pPr>
      <w:r>
        <w:rPr>
          <w:rFonts w:ascii="TH SarabunPSK" w:hAnsi="TH SarabunPSK" w:cs="TH SarabunPSK"/>
          <w:sz w:val="32"/>
          <w:szCs w:val="32"/>
          <w:cs/>
        </w:rPr>
        <w:t xml:space="preserve">๓.๑ </w:t>
      </w:r>
      <w:r w:rsidRPr="00D04EC5">
        <w:rPr>
          <w:rFonts w:ascii="TH SarabunPSK" w:hAnsi="TH SarabunPSK" w:cs="TH SarabunPSK"/>
          <w:sz w:val="32"/>
          <w:szCs w:val="32"/>
          <w:cs/>
        </w:rPr>
        <w:t>ผู้ให้ข้อมูลและกลุ่มประชากร</w:t>
      </w:r>
    </w:p>
    <w:p w:rsidR="00A86F35" w:rsidRPr="00D04EC5" w:rsidRDefault="00A86F35" w:rsidP="00A86F35">
      <w:pPr>
        <w:ind w:firstLine="720"/>
        <w:rPr>
          <w:rFonts w:ascii="TH SarabunPSK" w:hAnsi="TH SarabunPSK" w:cs="TH SarabunPSK"/>
          <w:sz w:val="32"/>
          <w:szCs w:val="32"/>
        </w:rPr>
      </w:pPr>
      <w:r>
        <w:rPr>
          <w:rFonts w:ascii="TH SarabunPSK" w:hAnsi="TH SarabunPSK" w:cs="TH SarabunPSK"/>
          <w:sz w:val="32"/>
          <w:szCs w:val="32"/>
          <w:cs/>
        </w:rPr>
        <w:t xml:space="preserve">๓.๒ </w:t>
      </w:r>
      <w:r w:rsidRPr="00D04EC5">
        <w:rPr>
          <w:rFonts w:ascii="TH SarabunPSK" w:hAnsi="TH SarabunPSK" w:cs="TH SarabunPSK"/>
          <w:sz w:val="32"/>
          <w:szCs w:val="32"/>
          <w:cs/>
        </w:rPr>
        <w:t>เครื่องมือที่ใช้ในการวิจัย</w:t>
      </w:r>
    </w:p>
    <w:p w:rsidR="00A86F35" w:rsidRPr="00D04EC5" w:rsidRDefault="00A86F35" w:rsidP="00A86F35">
      <w:pPr>
        <w:ind w:firstLine="720"/>
        <w:rPr>
          <w:rFonts w:ascii="TH SarabunPSK" w:hAnsi="TH SarabunPSK" w:cs="TH SarabunPSK"/>
          <w:sz w:val="32"/>
          <w:szCs w:val="32"/>
        </w:rPr>
      </w:pPr>
      <w:r>
        <w:rPr>
          <w:rFonts w:ascii="TH SarabunPSK" w:hAnsi="TH SarabunPSK" w:cs="TH SarabunPSK"/>
          <w:sz w:val="32"/>
          <w:szCs w:val="32"/>
          <w:cs/>
        </w:rPr>
        <w:t xml:space="preserve">๓.๓ </w:t>
      </w:r>
      <w:r w:rsidRPr="00D04EC5">
        <w:rPr>
          <w:rFonts w:ascii="TH SarabunPSK" w:hAnsi="TH SarabunPSK" w:cs="TH SarabunPSK"/>
          <w:sz w:val="32"/>
          <w:szCs w:val="32"/>
          <w:cs/>
        </w:rPr>
        <w:t xml:space="preserve">การสร้างและการหาคุณภาพเครื่องมือ   </w:t>
      </w:r>
    </w:p>
    <w:p w:rsidR="00A86F35" w:rsidRPr="00D04EC5" w:rsidRDefault="00A86F35" w:rsidP="00A86F35">
      <w:pPr>
        <w:ind w:firstLine="720"/>
        <w:rPr>
          <w:rFonts w:ascii="TH SarabunPSK" w:hAnsi="TH SarabunPSK" w:cs="TH SarabunPSK"/>
          <w:sz w:val="32"/>
          <w:szCs w:val="32"/>
        </w:rPr>
      </w:pPr>
      <w:r>
        <w:rPr>
          <w:rFonts w:ascii="TH SarabunPSK" w:hAnsi="TH SarabunPSK" w:cs="TH SarabunPSK"/>
          <w:sz w:val="32"/>
          <w:szCs w:val="32"/>
          <w:cs/>
        </w:rPr>
        <w:t xml:space="preserve">๓.๔ </w:t>
      </w:r>
      <w:r w:rsidRPr="00D04EC5">
        <w:rPr>
          <w:rFonts w:ascii="TH SarabunPSK" w:hAnsi="TH SarabunPSK" w:cs="TH SarabunPSK"/>
          <w:sz w:val="32"/>
          <w:szCs w:val="32"/>
          <w:cs/>
        </w:rPr>
        <w:t xml:space="preserve">การเก็บรวบรวมข้อมูล  </w:t>
      </w:r>
    </w:p>
    <w:p w:rsidR="00A86F35" w:rsidRPr="00D04EC5" w:rsidRDefault="00A86F35" w:rsidP="00A86F35">
      <w:pPr>
        <w:ind w:firstLine="720"/>
        <w:rPr>
          <w:rFonts w:ascii="TH SarabunPSK" w:hAnsi="TH SarabunPSK" w:cs="TH SarabunPSK"/>
          <w:sz w:val="32"/>
          <w:szCs w:val="32"/>
        </w:rPr>
      </w:pPr>
      <w:r>
        <w:rPr>
          <w:rFonts w:ascii="TH SarabunPSK" w:hAnsi="TH SarabunPSK" w:cs="TH SarabunPSK"/>
          <w:sz w:val="32"/>
          <w:szCs w:val="32"/>
          <w:cs/>
        </w:rPr>
        <w:t xml:space="preserve">๓.๕ </w:t>
      </w:r>
      <w:r w:rsidRPr="00D04EC5">
        <w:rPr>
          <w:rFonts w:ascii="TH SarabunPSK" w:hAnsi="TH SarabunPSK" w:cs="TH SarabunPSK"/>
          <w:sz w:val="32"/>
          <w:szCs w:val="32"/>
          <w:cs/>
        </w:rPr>
        <w:t>การวิเคราะห์ข้อมูล</w:t>
      </w:r>
    </w:p>
    <w:p w:rsidR="00A86F35" w:rsidRPr="00892D28" w:rsidRDefault="00A86F35" w:rsidP="00A86F35">
      <w:pPr>
        <w:pStyle w:val="a5"/>
        <w:tabs>
          <w:tab w:val="left" w:pos="709"/>
          <w:tab w:val="left" w:pos="1260"/>
        </w:tabs>
        <w:jc w:val="thaiDistribute"/>
        <w:rPr>
          <w:rFonts w:ascii="TH SarabunPSK" w:hAnsi="TH SarabunPSK" w:cs="TH SarabunPSK"/>
          <w:b/>
          <w:bCs/>
        </w:rPr>
      </w:pPr>
      <w:r w:rsidRPr="00892D28">
        <w:rPr>
          <w:rFonts w:ascii="TH SarabunPSK" w:hAnsi="TH SarabunPSK" w:cs="TH SarabunPSK"/>
          <w:cs/>
        </w:rPr>
        <w:t>บทที่ ๔</w:t>
      </w:r>
      <w:r>
        <w:rPr>
          <w:rFonts w:ascii="TH SarabunPSK" w:hAnsi="TH SarabunPSK" w:cs="TH SarabunPSK"/>
          <w:cs/>
        </w:rPr>
        <w:t xml:space="preserve"> </w:t>
      </w:r>
      <w:r w:rsidRPr="00892D28">
        <w:rPr>
          <w:rFonts w:ascii="TH SarabunPSK" w:hAnsi="TH SarabunPSK" w:cs="TH SarabunPSK"/>
          <w:cs/>
        </w:rPr>
        <w:t>ผลการวิเคราะห์ข้อมูล</w:t>
      </w:r>
    </w:p>
    <w:p w:rsidR="00A86F35" w:rsidRDefault="00A86F35" w:rsidP="00A86F35">
      <w:pPr>
        <w:pStyle w:val="Default"/>
        <w:ind w:firstLine="720"/>
        <w:jc w:val="thaiDistribute"/>
        <w:rPr>
          <w:sz w:val="32"/>
          <w:szCs w:val="32"/>
        </w:rPr>
      </w:pPr>
      <w:r w:rsidRPr="006050E9">
        <w:rPr>
          <w:sz w:val="32"/>
          <w:szCs w:val="32"/>
          <w:cs/>
        </w:rPr>
        <w:t>๔.๑ ผลการวิเคราะห์ข้อมูลทั่วไปของผู้ตอบแบบประเมิน</w:t>
      </w:r>
    </w:p>
    <w:p w:rsidR="00A86F35" w:rsidRDefault="00A86F35" w:rsidP="00A86F35">
      <w:pPr>
        <w:pStyle w:val="Default"/>
        <w:ind w:firstLine="720"/>
        <w:jc w:val="thaiDistribute"/>
        <w:rPr>
          <w:sz w:val="32"/>
          <w:szCs w:val="32"/>
        </w:rPr>
      </w:pPr>
      <w:r w:rsidRPr="006050E9">
        <w:rPr>
          <w:sz w:val="32"/>
          <w:szCs w:val="32"/>
          <w:cs/>
        </w:rPr>
        <w:t>๔.๒ ผลการวิเคราะห์การประเมินด้านบริบท</w:t>
      </w:r>
    </w:p>
    <w:p w:rsidR="00A86F35" w:rsidRDefault="00A86F35" w:rsidP="00A86F35">
      <w:pPr>
        <w:pStyle w:val="Default"/>
        <w:ind w:firstLine="720"/>
        <w:jc w:val="thaiDistribute"/>
        <w:rPr>
          <w:sz w:val="32"/>
          <w:szCs w:val="32"/>
        </w:rPr>
      </w:pPr>
      <w:r>
        <w:rPr>
          <w:sz w:val="32"/>
          <w:szCs w:val="32"/>
          <w:cs/>
        </w:rPr>
        <w:t xml:space="preserve">๔.๓ </w:t>
      </w:r>
      <w:r w:rsidRPr="006050E9">
        <w:rPr>
          <w:sz w:val="32"/>
          <w:szCs w:val="32"/>
          <w:cs/>
        </w:rPr>
        <w:t>ผลการวิเคราะห์การประเมิน</w:t>
      </w:r>
      <w:r>
        <w:rPr>
          <w:sz w:val="32"/>
          <w:szCs w:val="32"/>
          <w:cs/>
        </w:rPr>
        <w:t>ด้านปัจจัยนำเข้า</w:t>
      </w:r>
    </w:p>
    <w:p w:rsidR="00A86F35" w:rsidRDefault="00A86F35" w:rsidP="00A86F35">
      <w:pPr>
        <w:pStyle w:val="Default"/>
        <w:ind w:firstLine="720"/>
        <w:jc w:val="thaiDistribute"/>
        <w:rPr>
          <w:sz w:val="32"/>
          <w:szCs w:val="32"/>
        </w:rPr>
      </w:pPr>
      <w:r>
        <w:rPr>
          <w:sz w:val="32"/>
          <w:szCs w:val="32"/>
          <w:cs/>
        </w:rPr>
        <w:t xml:space="preserve">๔.๔ </w:t>
      </w:r>
      <w:r w:rsidRPr="006050E9">
        <w:rPr>
          <w:sz w:val="32"/>
          <w:szCs w:val="32"/>
          <w:cs/>
        </w:rPr>
        <w:t>ผลการวิเคราะห์การประเมิน</w:t>
      </w:r>
      <w:r>
        <w:rPr>
          <w:sz w:val="32"/>
          <w:szCs w:val="32"/>
          <w:cs/>
        </w:rPr>
        <w:t>ด้านกระบวนการ</w:t>
      </w:r>
    </w:p>
    <w:p w:rsidR="00A86F35" w:rsidRDefault="00A86F35" w:rsidP="00A86F35">
      <w:pPr>
        <w:pStyle w:val="Default"/>
        <w:ind w:firstLine="720"/>
        <w:jc w:val="thaiDistribute"/>
        <w:rPr>
          <w:sz w:val="32"/>
          <w:szCs w:val="32"/>
        </w:rPr>
      </w:pPr>
      <w:r>
        <w:rPr>
          <w:sz w:val="32"/>
          <w:szCs w:val="32"/>
          <w:cs/>
        </w:rPr>
        <w:t xml:space="preserve">๔.๕ </w:t>
      </w:r>
      <w:r w:rsidRPr="006050E9">
        <w:rPr>
          <w:sz w:val="32"/>
          <w:szCs w:val="32"/>
          <w:cs/>
        </w:rPr>
        <w:t>ผลการวิเคราะห์การประเมิน</w:t>
      </w:r>
      <w:r>
        <w:rPr>
          <w:sz w:val="32"/>
          <w:szCs w:val="32"/>
          <w:cs/>
        </w:rPr>
        <w:t>ด้านผลผลิต</w:t>
      </w:r>
    </w:p>
    <w:p w:rsidR="00A86F35" w:rsidRDefault="00A86F35" w:rsidP="00A86F35">
      <w:pPr>
        <w:pStyle w:val="Default"/>
        <w:ind w:firstLine="720"/>
        <w:jc w:val="thaiDistribute"/>
        <w:rPr>
          <w:sz w:val="32"/>
          <w:szCs w:val="32"/>
        </w:rPr>
      </w:pPr>
      <w:r>
        <w:rPr>
          <w:sz w:val="32"/>
          <w:szCs w:val="32"/>
          <w:cs/>
        </w:rPr>
        <w:lastRenderedPageBreak/>
        <w:t>๔.๖ ข้อเสนอแนะเพื่อการพัฒนาและปรับปรุงหลักสูตร</w:t>
      </w:r>
    </w:p>
    <w:p w:rsidR="00A86F35" w:rsidRDefault="00A86F35" w:rsidP="00A86F35">
      <w:pPr>
        <w:pStyle w:val="a5"/>
        <w:tabs>
          <w:tab w:val="left" w:pos="720"/>
          <w:tab w:val="left" w:pos="1260"/>
        </w:tabs>
        <w:jc w:val="thaiDistribute"/>
        <w:rPr>
          <w:rFonts w:ascii="TH SarabunPSK" w:hAnsi="TH SarabunPSK" w:cs="TH SarabunPSK"/>
          <w:b/>
          <w:bCs/>
        </w:rPr>
      </w:pPr>
      <w:r w:rsidRPr="009F5737">
        <w:rPr>
          <w:rFonts w:ascii="TH SarabunPSK" w:hAnsi="TH SarabunPSK" w:cs="TH SarabunPSK"/>
          <w:cs/>
        </w:rPr>
        <w:t>บทที่  ๕</w:t>
      </w:r>
      <w:r>
        <w:rPr>
          <w:rFonts w:ascii="TH SarabunPSK" w:hAnsi="TH SarabunPSK" w:cs="TH SarabunPSK"/>
          <w:cs/>
        </w:rPr>
        <w:t xml:space="preserve">  </w:t>
      </w:r>
      <w:r w:rsidRPr="00B65A97">
        <w:rPr>
          <w:rFonts w:ascii="TH SarabunPSK" w:hAnsi="TH SarabunPSK" w:cs="TH SarabunPSK"/>
          <w:cs/>
        </w:rPr>
        <w:t>สรุป อภิปรายผล และข้อเสนอแนะ</w:t>
      </w:r>
    </w:p>
    <w:p w:rsidR="00A86F35" w:rsidRPr="00AB69A0" w:rsidRDefault="00A86F35" w:rsidP="00A86F35">
      <w:pPr>
        <w:pStyle w:val="a5"/>
        <w:tabs>
          <w:tab w:val="left" w:pos="720"/>
          <w:tab w:val="left" w:pos="1260"/>
        </w:tabs>
        <w:jc w:val="thaiDistribute"/>
        <w:rPr>
          <w:rFonts w:ascii="TH SarabunPSK" w:hAnsi="TH SarabunPSK" w:cs="TH SarabunPSK"/>
          <w:b/>
          <w:bCs/>
        </w:rPr>
      </w:pPr>
      <w:r w:rsidRPr="00AB69A0">
        <w:rPr>
          <w:rFonts w:ascii="TH SarabunPSK" w:hAnsi="TH SarabunPSK" w:cs="TH SarabunPSK"/>
          <w:cs/>
        </w:rPr>
        <w:tab/>
        <w:t xml:space="preserve">๕.๑ สรุปผลการวิจัย  </w:t>
      </w:r>
    </w:p>
    <w:p w:rsidR="00A86F35" w:rsidRPr="00AB69A0" w:rsidRDefault="00A86F35" w:rsidP="00A86F35">
      <w:pPr>
        <w:pStyle w:val="a5"/>
        <w:tabs>
          <w:tab w:val="left" w:pos="720"/>
          <w:tab w:val="left" w:pos="1260"/>
        </w:tabs>
        <w:jc w:val="thaiDistribute"/>
        <w:rPr>
          <w:rFonts w:ascii="TH SarabunPSK" w:hAnsi="TH SarabunPSK" w:cs="TH SarabunPSK"/>
          <w:b/>
          <w:bCs/>
        </w:rPr>
      </w:pPr>
      <w:r w:rsidRPr="00AB69A0">
        <w:rPr>
          <w:rFonts w:ascii="TH SarabunPSK" w:hAnsi="TH SarabunPSK" w:cs="TH SarabunPSK"/>
          <w:cs/>
        </w:rPr>
        <w:tab/>
        <w:t>๕.๒ อภิปรายผล</w:t>
      </w:r>
    </w:p>
    <w:p w:rsidR="00A86F35" w:rsidRPr="00AB69A0" w:rsidRDefault="00A86F35" w:rsidP="00A86F35">
      <w:pPr>
        <w:pStyle w:val="a5"/>
        <w:tabs>
          <w:tab w:val="left" w:pos="720"/>
          <w:tab w:val="left" w:pos="1260"/>
        </w:tabs>
        <w:jc w:val="thaiDistribute"/>
        <w:rPr>
          <w:rFonts w:ascii="TH SarabunPSK" w:hAnsi="TH SarabunPSK" w:cs="TH SarabunPSK"/>
          <w:b/>
          <w:bCs/>
        </w:rPr>
      </w:pPr>
      <w:r w:rsidRPr="00AB69A0">
        <w:rPr>
          <w:rFonts w:ascii="TH SarabunPSK" w:hAnsi="TH SarabunPSK" w:cs="TH SarabunPSK"/>
          <w:cs/>
        </w:rPr>
        <w:tab/>
        <w:t>๕.๓ ข้อเสนอแนะ</w:t>
      </w:r>
    </w:p>
    <w:p w:rsidR="00A86F35" w:rsidRDefault="00A86F35" w:rsidP="00A86F35">
      <w:pPr>
        <w:pStyle w:val="a5"/>
        <w:tabs>
          <w:tab w:val="left" w:pos="720"/>
          <w:tab w:val="left" w:pos="1260"/>
        </w:tabs>
        <w:jc w:val="thaiDistribute"/>
        <w:rPr>
          <w:rFonts w:ascii="TH SarabunPSK" w:hAnsi="TH SarabunPSK" w:cs="TH SarabunPSK"/>
        </w:rPr>
      </w:pPr>
    </w:p>
    <w:p w:rsidR="00A86F35" w:rsidRPr="00892D28" w:rsidRDefault="00A86F35" w:rsidP="00A86F35">
      <w:pPr>
        <w:pStyle w:val="a5"/>
        <w:tabs>
          <w:tab w:val="left" w:pos="720"/>
          <w:tab w:val="left" w:pos="1260"/>
        </w:tabs>
        <w:jc w:val="thaiDistribute"/>
        <w:rPr>
          <w:rFonts w:ascii="TH SarabunPSK" w:hAnsi="TH SarabunPSK" w:cs="TH SarabunPSK"/>
        </w:rPr>
      </w:pPr>
      <w:r>
        <w:rPr>
          <w:rFonts w:ascii="TH SarabunPSK" w:hAnsi="TH SarabunPSK" w:cs="TH SarabunPSK"/>
          <w:cs/>
        </w:rPr>
        <w:t>บรรณานุกรม</w:t>
      </w:r>
    </w:p>
    <w:p w:rsidR="00A86F35" w:rsidRPr="00892D28" w:rsidRDefault="00A86F35" w:rsidP="00A86F35">
      <w:pPr>
        <w:tabs>
          <w:tab w:val="left" w:pos="1260"/>
        </w:tabs>
        <w:rPr>
          <w:rFonts w:ascii="TH SarabunPSK" w:hAnsi="TH SarabunPSK" w:cs="TH SarabunPSK"/>
          <w:b/>
          <w:bCs/>
          <w:sz w:val="32"/>
          <w:szCs w:val="32"/>
          <w:cs/>
        </w:rPr>
      </w:pPr>
      <w:r w:rsidRPr="00892D28">
        <w:rPr>
          <w:rFonts w:ascii="TH SarabunPSK" w:hAnsi="TH SarabunPSK" w:cs="TH SarabunPSK"/>
          <w:b/>
          <w:bCs/>
          <w:sz w:val="32"/>
          <w:szCs w:val="32"/>
          <w:cs/>
        </w:rPr>
        <w:t>ภาคผนวก</w:t>
      </w:r>
    </w:p>
    <w:p w:rsidR="00A86F35" w:rsidRDefault="00A86F35" w:rsidP="00A86F35">
      <w:pPr>
        <w:tabs>
          <w:tab w:val="left" w:pos="1080"/>
          <w:tab w:val="left" w:pos="1260"/>
          <w:tab w:val="left" w:pos="1620"/>
          <w:tab w:val="left" w:pos="2340"/>
          <w:tab w:val="left" w:pos="2880"/>
        </w:tabs>
        <w:jc w:val="thaiDistribute"/>
        <w:rPr>
          <w:rFonts w:ascii="TH SarabunPSK" w:hAnsi="TH SarabunPSK" w:cs="TH SarabunPSK"/>
          <w:sz w:val="32"/>
          <w:szCs w:val="32"/>
        </w:rPr>
      </w:pPr>
      <w:r>
        <w:rPr>
          <w:rFonts w:ascii="TH SarabunPSK" w:hAnsi="TH SarabunPSK" w:cs="TH SarabunPSK"/>
          <w:sz w:val="32"/>
          <w:szCs w:val="32"/>
          <w:cs/>
        </w:rPr>
        <w:tab/>
        <w:t>ภาคผนวก ๑</w:t>
      </w:r>
      <w:r w:rsidRPr="009C2D19">
        <w:rPr>
          <w:rFonts w:ascii="TH SarabunPSK" w:hAnsi="TH SarabunPSK" w:cs="TH SarabunPSK"/>
          <w:sz w:val="32"/>
          <w:szCs w:val="32"/>
          <w:cs/>
        </w:rPr>
        <w:t xml:space="preserve"> </w:t>
      </w:r>
      <w:r>
        <w:rPr>
          <w:rFonts w:ascii="TH SarabunPSK" w:hAnsi="TH SarabunPSK" w:cs="TH SarabunPSK"/>
          <w:sz w:val="32"/>
          <w:szCs w:val="32"/>
          <w:cs/>
        </w:rPr>
        <w:t>คำสั่งแต่งตั้งคณะกรรมการประเมินหลักสูตร</w:t>
      </w:r>
      <w:r w:rsidRPr="00B542FE">
        <w:rPr>
          <w:rFonts w:ascii="TH SarabunPSK" w:hAnsi="TH SarabunPSK" w:cs="TH SarabunPSK"/>
          <w:sz w:val="32"/>
          <w:szCs w:val="32"/>
          <w:u w:val="single"/>
          <w:cs/>
        </w:rPr>
        <w:t>วิทยาเขตแพร่</w:t>
      </w:r>
    </w:p>
    <w:p w:rsidR="00A86F35" w:rsidRDefault="00A86F35" w:rsidP="00A86F35">
      <w:pPr>
        <w:tabs>
          <w:tab w:val="left" w:pos="1080"/>
          <w:tab w:val="left" w:pos="1260"/>
          <w:tab w:val="left" w:pos="1620"/>
          <w:tab w:val="left" w:pos="2340"/>
          <w:tab w:val="left" w:pos="2880"/>
        </w:tabs>
        <w:jc w:val="thaiDistribute"/>
        <w:rPr>
          <w:rFonts w:ascii="TH SarabunPSK" w:hAnsi="TH SarabunPSK" w:cs="TH SarabunPSK"/>
          <w:sz w:val="32"/>
          <w:szCs w:val="32"/>
          <w:cs/>
        </w:rPr>
      </w:pPr>
      <w:r>
        <w:rPr>
          <w:rFonts w:ascii="TH SarabunPSK" w:hAnsi="TH SarabunPSK" w:cs="TH SarabunPSK"/>
          <w:sz w:val="32"/>
          <w:szCs w:val="32"/>
          <w:cs/>
        </w:rPr>
        <w:tab/>
        <w:t>ภาคผนวก ๒ หนังสือเชิญผู้ทรงคุณวุฒิประเมินบริบทหลักสูตร</w:t>
      </w:r>
    </w:p>
    <w:p w:rsidR="00A86F35" w:rsidRPr="009C2D19" w:rsidRDefault="00A86F35" w:rsidP="00A86F35">
      <w:pPr>
        <w:tabs>
          <w:tab w:val="left" w:pos="1080"/>
          <w:tab w:val="left" w:pos="1260"/>
          <w:tab w:val="left" w:pos="1620"/>
          <w:tab w:val="left" w:pos="2340"/>
          <w:tab w:val="left" w:pos="2880"/>
        </w:tabs>
        <w:jc w:val="thaiDistribute"/>
        <w:rPr>
          <w:rFonts w:ascii="TH SarabunPSK" w:hAnsi="TH SarabunPSK" w:cs="TH SarabunPSK"/>
          <w:sz w:val="32"/>
          <w:szCs w:val="32"/>
        </w:rPr>
      </w:pPr>
      <w:r>
        <w:rPr>
          <w:rFonts w:ascii="TH SarabunPSK" w:hAnsi="TH SarabunPSK" w:cs="TH SarabunPSK"/>
          <w:sz w:val="32"/>
          <w:szCs w:val="32"/>
          <w:cs/>
        </w:rPr>
        <w:tab/>
        <w:t xml:space="preserve">ภาคผนวก ๓ </w:t>
      </w:r>
      <w:r w:rsidRPr="009C2D19">
        <w:rPr>
          <w:rFonts w:ascii="TH SarabunPSK" w:hAnsi="TH SarabunPSK" w:cs="TH SarabunPSK"/>
          <w:sz w:val="32"/>
          <w:szCs w:val="32"/>
          <w:cs/>
        </w:rPr>
        <w:t xml:space="preserve">แบบประเมินหลักสูตรสำหรับผู้ทรงคุณวุฒิ </w:t>
      </w:r>
    </w:p>
    <w:p w:rsidR="00A86F35" w:rsidRPr="009C2D19" w:rsidRDefault="00A86F35" w:rsidP="00A86F35">
      <w:pPr>
        <w:tabs>
          <w:tab w:val="left" w:pos="1080"/>
          <w:tab w:val="left" w:pos="1260"/>
          <w:tab w:val="left" w:pos="1620"/>
          <w:tab w:val="left" w:pos="2340"/>
          <w:tab w:val="left" w:pos="2880"/>
        </w:tabs>
        <w:jc w:val="thaiDistribute"/>
        <w:rPr>
          <w:rFonts w:ascii="TH SarabunPSK" w:hAnsi="TH SarabunPSK" w:cs="TH SarabunPSK"/>
          <w:sz w:val="32"/>
          <w:szCs w:val="32"/>
        </w:rPr>
      </w:pPr>
      <w:r w:rsidRPr="009C2D19">
        <w:rPr>
          <w:rFonts w:ascii="TH SarabunPSK" w:hAnsi="TH SarabunPSK" w:cs="TH SarabunPSK"/>
          <w:sz w:val="32"/>
          <w:szCs w:val="32"/>
          <w:cs/>
        </w:rPr>
        <w:tab/>
      </w:r>
      <w:r>
        <w:rPr>
          <w:rFonts w:ascii="TH SarabunPSK" w:hAnsi="TH SarabunPSK" w:cs="TH SarabunPSK"/>
          <w:sz w:val="32"/>
          <w:szCs w:val="32"/>
          <w:cs/>
        </w:rPr>
        <w:t>ภาคผนวก ๔</w:t>
      </w:r>
      <w:r w:rsidRPr="009C2D19">
        <w:rPr>
          <w:rFonts w:ascii="TH SarabunPSK" w:hAnsi="TH SarabunPSK" w:cs="TH SarabunPSK"/>
          <w:sz w:val="32"/>
          <w:szCs w:val="32"/>
          <w:cs/>
        </w:rPr>
        <w:t xml:space="preserve"> แบบประเมินหลักสูตรสำหรับผู้บริหาร </w:t>
      </w:r>
    </w:p>
    <w:p w:rsidR="00A86F35" w:rsidRPr="009C2D19" w:rsidRDefault="00A86F35" w:rsidP="00A86F35">
      <w:pPr>
        <w:tabs>
          <w:tab w:val="left" w:pos="1080"/>
          <w:tab w:val="left" w:pos="1260"/>
          <w:tab w:val="left" w:pos="1620"/>
          <w:tab w:val="left" w:pos="2340"/>
          <w:tab w:val="left" w:pos="2880"/>
        </w:tabs>
        <w:jc w:val="thaiDistribute"/>
        <w:rPr>
          <w:rFonts w:ascii="TH SarabunPSK" w:hAnsi="TH SarabunPSK" w:cs="TH SarabunPSK"/>
          <w:sz w:val="32"/>
          <w:szCs w:val="32"/>
        </w:rPr>
      </w:pPr>
      <w:r w:rsidRPr="009C2D19">
        <w:rPr>
          <w:rFonts w:ascii="TH SarabunPSK" w:hAnsi="TH SarabunPSK" w:cs="TH SarabunPSK"/>
          <w:sz w:val="32"/>
          <w:szCs w:val="32"/>
          <w:cs/>
        </w:rPr>
        <w:tab/>
      </w:r>
      <w:r>
        <w:rPr>
          <w:rFonts w:ascii="TH SarabunPSK" w:hAnsi="TH SarabunPSK" w:cs="TH SarabunPSK"/>
          <w:sz w:val="32"/>
          <w:szCs w:val="32"/>
          <w:cs/>
        </w:rPr>
        <w:t>ภาคผนวก ๕</w:t>
      </w:r>
      <w:r w:rsidRPr="009C2D19">
        <w:rPr>
          <w:rFonts w:ascii="TH SarabunPSK" w:hAnsi="TH SarabunPSK" w:cs="TH SarabunPSK"/>
          <w:sz w:val="32"/>
          <w:szCs w:val="32"/>
          <w:cs/>
        </w:rPr>
        <w:t xml:space="preserve"> แบบประเมินหลักสูตรสำหรับอาจารย์ </w:t>
      </w:r>
    </w:p>
    <w:p w:rsidR="00A86F35" w:rsidRPr="009C2D19" w:rsidRDefault="00A86F35" w:rsidP="00A86F35">
      <w:pPr>
        <w:tabs>
          <w:tab w:val="left" w:pos="1080"/>
          <w:tab w:val="left" w:pos="1260"/>
          <w:tab w:val="left" w:pos="1620"/>
          <w:tab w:val="left" w:pos="2340"/>
          <w:tab w:val="left" w:pos="2880"/>
        </w:tabs>
        <w:jc w:val="thaiDistribute"/>
        <w:rPr>
          <w:rFonts w:ascii="TH SarabunPSK" w:hAnsi="TH SarabunPSK" w:cs="TH SarabunPSK"/>
          <w:sz w:val="32"/>
          <w:szCs w:val="32"/>
        </w:rPr>
      </w:pPr>
      <w:r w:rsidRPr="009C2D19">
        <w:rPr>
          <w:rFonts w:ascii="TH SarabunPSK" w:hAnsi="TH SarabunPSK" w:cs="TH SarabunPSK"/>
          <w:sz w:val="32"/>
          <w:szCs w:val="32"/>
          <w:cs/>
        </w:rPr>
        <w:tab/>
      </w:r>
      <w:r>
        <w:rPr>
          <w:rFonts w:ascii="TH SarabunPSK" w:hAnsi="TH SarabunPSK" w:cs="TH SarabunPSK"/>
          <w:sz w:val="32"/>
          <w:szCs w:val="32"/>
          <w:cs/>
        </w:rPr>
        <w:t>ภาคผนวก ๖</w:t>
      </w:r>
      <w:r w:rsidRPr="009C2D19">
        <w:rPr>
          <w:rFonts w:ascii="TH SarabunPSK" w:hAnsi="TH SarabunPSK" w:cs="TH SarabunPSK"/>
          <w:sz w:val="32"/>
          <w:szCs w:val="32"/>
          <w:cs/>
        </w:rPr>
        <w:t xml:space="preserve"> แบบประเมินหลักสูตรสำหรับนิสิต </w:t>
      </w:r>
    </w:p>
    <w:p w:rsidR="00A86F35" w:rsidRPr="009C2D19" w:rsidRDefault="00A86F35" w:rsidP="00A86F35">
      <w:pPr>
        <w:tabs>
          <w:tab w:val="left" w:pos="1080"/>
          <w:tab w:val="left" w:pos="1260"/>
          <w:tab w:val="left" w:pos="1620"/>
          <w:tab w:val="left" w:pos="2340"/>
          <w:tab w:val="left" w:pos="2880"/>
        </w:tabs>
        <w:jc w:val="thaiDistribute"/>
        <w:rPr>
          <w:rFonts w:ascii="TH SarabunPSK" w:hAnsi="TH SarabunPSK" w:cs="TH SarabunPSK"/>
          <w:sz w:val="32"/>
          <w:szCs w:val="32"/>
        </w:rPr>
      </w:pPr>
      <w:r w:rsidRPr="009C2D19">
        <w:rPr>
          <w:rFonts w:ascii="TH SarabunPSK" w:hAnsi="TH SarabunPSK" w:cs="TH SarabunPSK"/>
          <w:sz w:val="32"/>
          <w:szCs w:val="32"/>
          <w:cs/>
        </w:rPr>
        <w:tab/>
      </w:r>
      <w:r>
        <w:rPr>
          <w:rFonts w:ascii="TH SarabunPSK" w:hAnsi="TH SarabunPSK" w:cs="TH SarabunPSK"/>
          <w:sz w:val="32"/>
          <w:szCs w:val="32"/>
          <w:cs/>
        </w:rPr>
        <w:t>ภาคผนวก ๗</w:t>
      </w:r>
      <w:r w:rsidRPr="009C2D19">
        <w:rPr>
          <w:rFonts w:ascii="TH SarabunPSK" w:hAnsi="TH SarabunPSK" w:cs="TH SarabunPSK"/>
          <w:sz w:val="32"/>
          <w:szCs w:val="32"/>
          <w:cs/>
        </w:rPr>
        <w:t xml:space="preserve"> แบบประเมินหลักสูตร</w:t>
      </w:r>
      <w:r w:rsidRPr="009C2D19">
        <w:rPr>
          <w:rFonts w:cs="TH SarabunPSK"/>
          <w:sz w:val="32"/>
          <w:szCs w:val="32"/>
          <w:cs/>
        </w:rPr>
        <w:t>สำหรับผู้ใช้บัณฑิต</w:t>
      </w:r>
    </w:p>
    <w:p w:rsidR="00A86F35" w:rsidRPr="00892D28" w:rsidRDefault="00A86F35" w:rsidP="00A86F35">
      <w:pPr>
        <w:pStyle w:val="a5"/>
        <w:tabs>
          <w:tab w:val="left" w:pos="720"/>
          <w:tab w:val="left" w:pos="1260"/>
        </w:tabs>
        <w:jc w:val="thaiDistribute"/>
        <w:rPr>
          <w:rFonts w:ascii="TH SarabunPSK" w:hAnsi="TH SarabunPSK" w:cs="TH SarabunPSK"/>
        </w:rPr>
      </w:pPr>
    </w:p>
    <w:p w:rsidR="00A86F35" w:rsidRDefault="00A86F35" w:rsidP="00A86F35">
      <w:pPr>
        <w:jc w:val="center"/>
        <w:rPr>
          <w:rFonts w:ascii="TH SarabunPSK" w:hAnsi="TH SarabunPSK" w:cs="TH SarabunPSK"/>
          <w:b/>
          <w:bCs/>
          <w:sz w:val="44"/>
          <w:szCs w:val="44"/>
        </w:rPr>
      </w:pPr>
    </w:p>
    <w:p w:rsidR="00A86F35" w:rsidRDefault="00A86F35" w:rsidP="00A86F35">
      <w:pPr>
        <w:jc w:val="center"/>
        <w:rPr>
          <w:rFonts w:ascii="TH SarabunPSK" w:hAnsi="TH SarabunPSK" w:cs="TH SarabunPSK"/>
          <w:b/>
          <w:bCs/>
          <w:sz w:val="44"/>
          <w:szCs w:val="44"/>
        </w:rPr>
      </w:pPr>
    </w:p>
    <w:p w:rsidR="00A86F35" w:rsidRDefault="00A86F35" w:rsidP="00A86F35">
      <w:pPr>
        <w:jc w:val="center"/>
        <w:rPr>
          <w:rFonts w:ascii="TH SarabunPSK" w:hAnsi="TH SarabunPSK" w:cs="TH SarabunPSK"/>
          <w:b/>
          <w:bCs/>
          <w:sz w:val="44"/>
          <w:szCs w:val="44"/>
        </w:rPr>
      </w:pPr>
    </w:p>
    <w:p w:rsidR="00A86F35" w:rsidRDefault="00A86F35" w:rsidP="00A86F35">
      <w:pPr>
        <w:jc w:val="center"/>
        <w:rPr>
          <w:rFonts w:ascii="TH SarabunPSK" w:hAnsi="TH SarabunPSK" w:cs="TH SarabunPSK"/>
          <w:b/>
          <w:bCs/>
          <w:sz w:val="44"/>
          <w:szCs w:val="44"/>
        </w:rPr>
      </w:pPr>
    </w:p>
    <w:p w:rsidR="00A86F35" w:rsidRDefault="00A86F35" w:rsidP="00A86F35">
      <w:pPr>
        <w:jc w:val="center"/>
        <w:rPr>
          <w:rFonts w:ascii="TH SarabunPSK" w:hAnsi="TH SarabunPSK" w:cs="TH SarabunPSK"/>
          <w:b/>
          <w:bCs/>
          <w:sz w:val="44"/>
          <w:szCs w:val="44"/>
        </w:rPr>
      </w:pPr>
    </w:p>
    <w:p w:rsidR="00A86F35" w:rsidRDefault="00A86F35" w:rsidP="00A86F35">
      <w:pPr>
        <w:jc w:val="center"/>
        <w:rPr>
          <w:rFonts w:ascii="TH SarabunPSK" w:hAnsi="TH SarabunPSK" w:cs="TH SarabunPSK"/>
          <w:b/>
          <w:bCs/>
          <w:sz w:val="44"/>
          <w:szCs w:val="44"/>
        </w:rPr>
      </w:pPr>
    </w:p>
    <w:p w:rsidR="00A86F35" w:rsidRDefault="00A86F35" w:rsidP="00A86F35">
      <w:pPr>
        <w:jc w:val="center"/>
        <w:rPr>
          <w:rFonts w:ascii="TH SarabunPSK" w:hAnsi="TH SarabunPSK" w:cs="TH SarabunPSK"/>
          <w:b/>
          <w:bCs/>
          <w:sz w:val="44"/>
          <w:szCs w:val="44"/>
        </w:rPr>
      </w:pPr>
    </w:p>
    <w:p w:rsidR="00A86F35" w:rsidRDefault="00A86F35" w:rsidP="00A86F35">
      <w:pPr>
        <w:jc w:val="center"/>
        <w:rPr>
          <w:rFonts w:ascii="TH SarabunPSK" w:hAnsi="TH SarabunPSK" w:cs="TH SarabunPSK"/>
          <w:b/>
          <w:bCs/>
          <w:sz w:val="44"/>
          <w:szCs w:val="44"/>
        </w:rPr>
      </w:pPr>
    </w:p>
    <w:p w:rsidR="00A86F35" w:rsidRDefault="00A86F35" w:rsidP="00A86F35">
      <w:pPr>
        <w:jc w:val="center"/>
        <w:rPr>
          <w:rFonts w:ascii="TH SarabunPSK" w:hAnsi="TH SarabunPSK" w:cs="TH SarabunPSK"/>
          <w:b/>
          <w:bCs/>
          <w:sz w:val="44"/>
          <w:szCs w:val="44"/>
        </w:rPr>
      </w:pPr>
    </w:p>
    <w:p w:rsidR="00A86F35" w:rsidRDefault="00A86F35" w:rsidP="00A86F35">
      <w:pPr>
        <w:jc w:val="center"/>
        <w:rPr>
          <w:rFonts w:ascii="TH SarabunPSK" w:hAnsi="TH SarabunPSK" w:cs="TH SarabunPSK"/>
          <w:b/>
          <w:bCs/>
          <w:sz w:val="44"/>
          <w:szCs w:val="44"/>
        </w:rPr>
      </w:pPr>
    </w:p>
    <w:p w:rsidR="00A86F35" w:rsidRDefault="00A86F35" w:rsidP="00A86F35">
      <w:pPr>
        <w:jc w:val="center"/>
        <w:rPr>
          <w:rFonts w:ascii="TH SarabunPSK" w:hAnsi="TH SarabunPSK" w:cs="TH SarabunPSK"/>
          <w:b/>
          <w:bCs/>
          <w:sz w:val="44"/>
          <w:szCs w:val="44"/>
        </w:rPr>
      </w:pPr>
    </w:p>
    <w:p w:rsidR="00A86F35" w:rsidRDefault="00A86F35" w:rsidP="00A86F35">
      <w:pPr>
        <w:jc w:val="center"/>
        <w:rPr>
          <w:rFonts w:ascii="TH SarabunPSK" w:hAnsi="TH SarabunPSK" w:cs="TH SarabunPSK"/>
          <w:b/>
          <w:bCs/>
          <w:sz w:val="44"/>
          <w:szCs w:val="44"/>
        </w:rPr>
      </w:pPr>
    </w:p>
    <w:p w:rsidR="00A86F35" w:rsidRDefault="00A86F35" w:rsidP="00A86F35">
      <w:pPr>
        <w:jc w:val="center"/>
        <w:rPr>
          <w:rFonts w:ascii="TH SarabunPSK" w:hAnsi="TH SarabunPSK" w:cs="TH SarabunPSK"/>
          <w:b/>
          <w:bCs/>
          <w:sz w:val="44"/>
          <w:szCs w:val="44"/>
        </w:rPr>
      </w:pPr>
    </w:p>
    <w:p w:rsidR="00A86F35" w:rsidRDefault="00A86F35" w:rsidP="00A86F35">
      <w:pPr>
        <w:jc w:val="center"/>
        <w:rPr>
          <w:rFonts w:ascii="TH SarabunPSK" w:hAnsi="TH SarabunPSK" w:cs="TH SarabunPSK"/>
          <w:b/>
          <w:bCs/>
          <w:sz w:val="44"/>
          <w:szCs w:val="44"/>
        </w:rPr>
      </w:pPr>
    </w:p>
    <w:p w:rsidR="00A86F35" w:rsidRDefault="00A86F35" w:rsidP="00A86F35">
      <w:pPr>
        <w:jc w:val="center"/>
        <w:rPr>
          <w:rFonts w:ascii="TH SarabunPSK" w:hAnsi="TH SarabunPSK" w:cs="TH SarabunPSK"/>
          <w:b/>
          <w:bCs/>
          <w:sz w:val="40"/>
          <w:szCs w:val="40"/>
        </w:rPr>
      </w:pPr>
    </w:p>
    <w:p w:rsidR="00A86F35" w:rsidRDefault="00A86F35" w:rsidP="00A86F35">
      <w:pPr>
        <w:jc w:val="center"/>
        <w:rPr>
          <w:rFonts w:ascii="TH SarabunPSK" w:hAnsi="TH SarabunPSK" w:cs="TH SarabunPSK"/>
          <w:b/>
          <w:bCs/>
          <w:sz w:val="40"/>
          <w:szCs w:val="40"/>
        </w:rPr>
      </w:pPr>
    </w:p>
    <w:p w:rsidR="00A86F35" w:rsidRDefault="00A86F35" w:rsidP="00A86F35">
      <w:pPr>
        <w:jc w:val="center"/>
        <w:rPr>
          <w:rFonts w:ascii="TH SarabunPSK" w:hAnsi="TH SarabunPSK" w:cs="TH SarabunPSK"/>
          <w:b/>
          <w:bCs/>
          <w:sz w:val="40"/>
          <w:szCs w:val="40"/>
        </w:rPr>
      </w:pPr>
    </w:p>
    <w:p w:rsidR="00A86F35" w:rsidRPr="00A126EA" w:rsidRDefault="00A86F35" w:rsidP="00A86F35">
      <w:pPr>
        <w:jc w:val="center"/>
        <w:rPr>
          <w:rFonts w:ascii="TH SarabunPSK" w:hAnsi="TH SarabunPSK" w:cs="TH SarabunPSK"/>
          <w:sz w:val="40"/>
          <w:szCs w:val="40"/>
        </w:rPr>
      </w:pPr>
      <w:r w:rsidRPr="00A126EA">
        <w:rPr>
          <w:rFonts w:ascii="TH SarabunPSK" w:hAnsi="TH SarabunPSK" w:cs="TH SarabunPSK"/>
          <w:b/>
          <w:bCs/>
          <w:sz w:val="40"/>
          <w:szCs w:val="40"/>
          <w:cs/>
        </w:rPr>
        <w:t>กิตติกรรมประกาศ</w:t>
      </w:r>
    </w:p>
    <w:p w:rsidR="00A86F35" w:rsidRDefault="00A86F35" w:rsidP="00A86F35">
      <w:pPr>
        <w:jc w:val="center"/>
        <w:rPr>
          <w:rFonts w:ascii="TH SarabunPSK" w:hAnsi="TH SarabunPSK" w:cs="TH SarabunPSK"/>
          <w:b/>
          <w:bCs/>
        </w:rPr>
      </w:pP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Default="00A86F35" w:rsidP="00A86F35">
      <w:pPr>
        <w:jc w:val="both"/>
        <w:rPr>
          <w:rFonts w:ascii="TH SarabunPSK" w:hAnsi="TH SarabunPSK" w:cs="TH SarabunPSK"/>
          <w:sz w:val="32"/>
          <w:szCs w:val="32"/>
        </w:rPr>
      </w:pPr>
    </w:p>
    <w:p w:rsidR="00A86F35" w:rsidRDefault="00A86F35" w:rsidP="00A86F35">
      <w:pPr>
        <w:jc w:val="both"/>
        <w:rPr>
          <w:rFonts w:ascii="TH SarabunPSK" w:hAnsi="TH SarabunPSK" w:cs="TH SarabunPSK"/>
          <w:sz w:val="32"/>
          <w:szCs w:val="32"/>
        </w:rPr>
      </w:pPr>
    </w:p>
    <w:p w:rsidR="00A86F35" w:rsidRPr="006B5711" w:rsidRDefault="00A86F35" w:rsidP="00A86F35">
      <w:pPr>
        <w:jc w:val="center"/>
        <w:rPr>
          <w:rFonts w:ascii="TH SarabunPSK" w:hAnsi="TH SarabunPSK" w:cs="TH SarabunPSK"/>
          <w:szCs w:val="32"/>
          <w:cs/>
        </w:rPr>
      </w:pPr>
      <w:r w:rsidRPr="006B5711">
        <w:rPr>
          <w:rFonts w:ascii="TH SarabunPSK" w:hAnsi="TH SarabunPSK" w:cs="TH SarabunPSK"/>
          <w:szCs w:val="32"/>
          <w:cs/>
        </w:rPr>
        <w:t>คณะกรรมการประเมินหลักสูตร</w:t>
      </w:r>
      <w:r w:rsidRPr="006B5711">
        <w:rPr>
          <w:rFonts w:ascii="TH SarabunPSK" w:hAnsi="TH SarabunPSK" w:cs="TH SarabunPSK"/>
          <w:szCs w:val="32"/>
          <w:u w:val="single"/>
          <w:cs/>
        </w:rPr>
        <w:t>วิทยาเขตแพร่</w:t>
      </w:r>
    </w:p>
    <w:p w:rsidR="00A86F35" w:rsidRDefault="00A86F35" w:rsidP="00A86F35">
      <w:pPr>
        <w:jc w:val="center"/>
        <w:rPr>
          <w:rFonts w:ascii="TH SarabunPSK" w:hAnsi="TH SarabunPSK" w:cs="TH SarabunPSK"/>
          <w:sz w:val="32"/>
          <w:szCs w:val="32"/>
        </w:rPr>
      </w:pPr>
      <w:r>
        <w:rPr>
          <w:rFonts w:ascii="TH SarabunPSK" w:hAnsi="TH SarabunPSK" w:cs="TH SarabunPSK"/>
          <w:sz w:val="32"/>
          <w:szCs w:val="32"/>
          <w:cs/>
        </w:rPr>
        <w:t>วัน</w:t>
      </w:r>
      <w:r>
        <w:rPr>
          <w:rFonts w:ascii="TH SarabunPSK" w:hAnsi="TH SarabunPSK" w:cs="TH SarabunPSK"/>
          <w:sz w:val="32"/>
          <w:szCs w:val="32"/>
        </w:rPr>
        <w:t>……..</w:t>
      </w:r>
      <w:r>
        <w:rPr>
          <w:rFonts w:ascii="TH SarabunPSK" w:hAnsi="TH SarabunPSK" w:cs="TH SarabunPSK"/>
          <w:sz w:val="32"/>
          <w:szCs w:val="32"/>
          <w:cs/>
        </w:rPr>
        <w:t>/เดือน</w:t>
      </w:r>
      <w:r>
        <w:rPr>
          <w:rFonts w:ascii="TH SarabunPSK" w:hAnsi="TH SarabunPSK" w:cs="TH SarabunPSK"/>
          <w:sz w:val="32"/>
          <w:szCs w:val="32"/>
        </w:rPr>
        <w:t>……….</w:t>
      </w:r>
      <w:r>
        <w:rPr>
          <w:rFonts w:ascii="TH SarabunPSK" w:hAnsi="TH SarabunPSK" w:cs="TH SarabunPSK"/>
          <w:sz w:val="32"/>
          <w:szCs w:val="32"/>
          <w:cs/>
        </w:rPr>
        <w:t>/ปี</w:t>
      </w:r>
      <w:r>
        <w:rPr>
          <w:rFonts w:ascii="TH SarabunPSK" w:hAnsi="TH SarabunPSK" w:cs="TH SarabunPSK"/>
          <w:sz w:val="32"/>
          <w:szCs w:val="32"/>
        </w:rPr>
        <w:t>……….</w:t>
      </w:r>
    </w:p>
    <w:p w:rsidR="00A86F35" w:rsidRDefault="00A86F35" w:rsidP="00A86F35">
      <w:pPr>
        <w:jc w:val="both"/>
        <w:rPr>
          <w:rFonts w:ascii="TH SarabunPSK" w:hAnsi="TH SarabunPSK" w:cs="TH SarabunPSK"/>
          <w:sz w:val="32"/>
          <w:szCs w:val="32"/>
        </w:rPr>
      </w:pPr>
    </w:p>
    <w:p w:rsidR="00A86F35" w:rsidRDefault="00A86F35" w:rsidP="00A86F35">
      <w:pPr>
        <w:jc w:val="both"/>
        <w:rPr>
          <w:rFonts w:ascii="TH SarabunPSK" w:hAnsi="TH SarabunPSK" w:cs="TH SarabunPSK"/>
          <w:sz w:val="32"/>
          <w:szCs w:val="32"/>
        </w:rPr>
      </w:pPr>
    </w:p>
    <w:p w:rsidR="00A86F35" w:rsidRDefault="00A86F35" w:rsidP="00A86F35">
      <w:pPr>
        <w:jc w:val="both"/>
        <w:rPr>
          <w:rFonts w:ascii="TH SarabunPSK" w:hAnsi="TH SarabunPSK" w:cs="TH SarabunPSK"/>
          <w:sz w:val="32"/>
          <w:szCs w:val="32"/>
        </w:rPr>
      </w:pPr>
    </w:p>
    <w:p w:rsidR="00A86F35" w:rsidRDefault="00A86F35" w:rsidP="00A86F35">
      <w:pPr>
        <w:jc w:val="both"/>
        <w:rPr>
          <w:rFonts w:ascii="TH SarabunPSK" w:hAnsi="TH SarabunPSK" w:cs="TH SarabunPSK"/>
          <w:sz w:val="32"/>
          <w:szCs w:val="32"/>
        </w:rPr>
      </w:pPr>
    </w:p>
    <w:p w:rsidR="00A86F35" w:rsidRDefault="00A86F35" w:rsidP="00A86F35">
      <w:pPr>
        <w:jc w:val="both"/>
        <w:rPr>
          <w:rFonts w:ascii="TH SarabunPSK" w:hAnsi="TH SarabunPSK" w:cs="TH SarabunPSK"/>
          <w:sz w:val="32"/>
          <w:szCs w:val="32"/>
        </w:rPr>
      </w:pPr>
    </w:p>
    <w:p w:rsidR="00A86F35" w:rsidRDefault="00A86F35" w:rsidP="00A86F35">
      <w:pPr>
        <w:jc w:val="both"/>
        <w:rPr>
          <w:rFonts w:ascii="TH SarabunPSK" w:hAnsi="TH SarabunPSK" w:cs="TH SarabunPSK"/>
          <w:sz w:val="32"/>
          <w:szCs w:val="32"/>
        </w:rPr>
      </w:pPr>
    </w:p>
    <w:p w:rsidR="00A86F35" w:rsidRDefault="00A86F35" w:rsidP="00A86F35">
      <w:pPr>
        <w:jc w:val="both"/>
        <w:rPr>
          <w:rFonts w:ascii="TH SarabunPSK" w:hAnsi="TH SarabunPSK" w:cs="TH SarabunPSK"/>
          <w:sz w:val="32"/>
          <w:szCs w:val="32"/>
        </w:rPr>
      </w:pPr>
    </w:p>
    <w:p w:rsidR="00A86F35" w:rsidRDefault="00A86F35" w:rsidP="00A86F35">
      <w:pPr>
        <w:jc w:val="both"/>
        <w:rPr>
          <w:rFonts w:ascii="TH SarabunPSK" w:hAnsi="TH SarabunPSK" w:cs="TH SarabunPSK"/>
          <w:sz w:val="32"/>
          <w:szCs w:val="32"/>
        </w:rPr>
      </w:pPr>
    </w:p>
    <w:p w:rsidR="00A86F35" w:rsidRDefault="00A86F35" w:rsidP="00A86F35">
      <w:pPr>
        <w:jc w:val="both"/>
        <w:rPr>
          <w:rFonts w:ascii="TH SarabunPSK" w:hAnsi="TH SarabunPSK" w:cs="TH SarabunPSK"/>
          <w:sz w:val="32"/>
          <w:szCs w:val="32"/>
        </w:rPr>
      </w:pPr>
    </w:p>
    <w:p w:rsidR="00A86F35" w:rsidRDefault="00A86F35" w:rsidP="00A86F35">
      <w:pPr>
        <w:jc w:val="both"/>
        <w:rPr>
          <w:rFonts w:ascii="TH SarabunPSK" w:hAnsi="TH SarabunPSK" w:cs="TH SarabunPSK"/>
          <w:sz w:val="32"/>
          <w:szCs w:val="32"/>
        </w:rPr>
      </w:pPr>
    </w:p>
    <w:p w:rsidR="00A86F35" w:rsidRPr="00801091" w:rsidRDefault="00A86F35" w:rsidP="00A86F35">
      <w:pPr>
        <w:pStyle w:val="5"/>
        <w:tabs>
          <w:tab w:val="left" w:pos="0"/>
          <w:tab w:val="left" w:pos="1710"/>
          <w:tab w:val="left" w:pos="1980"/>
        </w:tabs>
        <w:rPr>
          <w:rFonts w:ascii="TH SarabunPSK" w:hAnsi="TH SarabunPSK" w:cs="TH SarabunPSK"/>
          <w:b w:val="0"/>
          <w:bCs w:val="0"/>
        </w:rPr>
      </w:pPr>
      <w:r w:rsidRPr="00E43FEB">
        <w:rPr>
          <w:rFonts w:ascii="TH SarabunPSK" w:hAnsi="TH SarabunPSK" w:cs="TH SarabunPSK"/>
          <w:color w:val="000000"/>
          <w:cs/>
        </w:rPr>
        <w:t>ชื่อรายงานการวิจัย</w:t>
      </w:r>
      <w:r w:rsidRPr="00E43FEB">
        <w:rPr>
          <w:rFonts w:ascii="TH SarabunPSK" w:hAnsi="TH SarabunPSK" w:cs="TH SarabunPSK"/>
          <w:b w:val="0"/>
          <w:bCs w:val="0"/>
          <w:color w:val="000000"/>
          <w:cs/>
        </w:rPr>
        <w:t xml:space="preserve"> </w:t>
      </w:r>
      <w:r w:rsidRPr="00E43FEB">
        <w:rPr>
          <w:rFonts w:ascii="TH SarabunPSK" w:hAnsi="TH SarabunPSK" w:cs="TH SarabunPSK"/>
          <w:b w:val="0"/>
          <w:bCs w:val="0"/>
          <w:color w:val="000000"/>
        </w:rPr>
        <w:t xml:space="preserve">:  </w:t>
      </w:r>
      <w:r w:rsidRPr="00801091">
        <w:rPr>
          <w:rFonts w:ascii="TH SarabunPSK" w:hAnsi="TH SarabunPSK" w:cs="TH SarabunPSK"/>
          <w:b w:val="0"/>
          <w:bCs w:val="0"/>
          <w:color w:val="000000"/>
        </w:rPr>
        <w:t xml:space="preserve"> </w:t>
      </w:r>
      <w:r w:rsidRPr="00801091">
        <w:rPr>
          <w:rFonts w:ascii="TH SarabunPSK" w:hAnsi="TH SarabunPSK" w:cs="TH SarabunPSK"/>
          <w:b w:val="0"/>
          <w:bCs w:val="0"/>
          <w:cs/>
        </w:rPr>
        <w:t>การประเมินหลักสูตรพุทธศาสตรบัณฑิต สาขาวิชาพระพุทธศาสนา</w:t>
      </w:r>
      <w:r w:rsidRPr="00801091">
        <w:rPr>
          <w:rFonts w:ascii="TH SarabunPSK" w:hAnsi="TH SarabunPSK" w:cs="TH SarabunPSK"/>
          <w:b w:val="0"/>
          <w:bCs w:val="0"/>
        </w:rPr>
        <w:t xml:space="preserve"> </w:t>
      </w:r>
    </w:p>
    <w:p w:rsidR="00A86F35" w:rsidRDefault="00A86F35" w:rsidP="00A86F35">
      <w:pPr>
        <w:tabs>
          <w:tab w:val="left" w:pos="1710"/>
          <w:tab w:val="left" w:pos="1980"/>
        </w:tabs>
        <w:ind w:left="1440"/>
        <w:jc w:val="both"/>
        <w:rPr>
          <w:rFonts w:ascii="TH SarabunPSK" w:hAnsi="TH SarabunPSK" w:cs="TH SarabunPSK"/>
          <w:sz w:val="32"/>
          <w:szCs w:val="32"/>
          <w:u w:val="single"/>
        </w:rPr>
      </w:pPr>
      <w:r>
        <w:rPr>
          <w:rFonts w:ascii="TH SarabunPSK" w:hAnsi="TH SarabunPSK" w:cs="TH SarabunPSK"/>
          <w:sz w:val="32"/>
          <w:szCs w:val="32"/>
          <w:cs/>
        </w:rPr>
        <w:t xml:space="preserve">       </w:t>
      </w:r>
      <w:r>
        <w:rPr>
          <w:rFonts w:ascii="TH SarabunPSK" w:hAnsi="TH SarabunPSK" w:cs="TH SarabunPSK"/>
          <w:sz w:val="32"/>
          <w:szCs w:val="32"/>
          <w:cs/>
        </w:rPr>
        <w:tab/>
      </w:r>
      <w:r w:rsidRPr="00801091">
        <w:rPr>
          <w:rFonts w:ascii="TH SarabunPSK" w:hAnsi="TH SarabunPSK" w:cs="TH SarabunPSK"/>
          <w:sz w:val="32"/>
          <w:szCs w:val="32"/>
          <w:cs/>
        </w:rPr>
        <w:t>ฉบับปรับปรุง พ.ศ.๒๕๕๕</w:t>
      </w:r>
      <w:r>
        <w:rPr>
          <w:rFonts w:ascii="TH SarabunPSK" w:hAnsi="TH SarabunPSK" w:cs="TH SarabunPSK"/>
          <w:sz w:val="32"/>
          <w:szCs w:val="32"/>
          <w:cs/>
        </w:rPr>
        <w:t xml:space="preserve"> </w:t>
      </w:r>
      <w:r w:rsidRPr="00801091">
        <w:rPr>
          <w:rFonts w:ascii="TH SarabunPSK" w:hAnsi="TH SarabunPSK" w:cs="TH SarabunPSK"/>
          <w:sz w:val="32"/>
          <w:szCs w:val="32"/>
          <w:cs/>
        </w:rPr>
        <w:t>มหาวิทยาลัยมหาจุฬาลงกรณราชวิทยาลัย</w:t>
      </w:r>
      <w:r w:rsidRPr="00801091">
        <w:rPr>
          <w:rFonts w:ascii="TH SarabunPSK" w:hAnsi="TH SarabunPSK" w:cs="TH SarabunPSK"/>
          <w:sz w:val="32"/>
          <w:szCs w:val="32"/>
        </w:rPr>
        <w:t xml:space="preserve"> </w:t>
      </w:r>
    </w:p>
    <w:p w:rsidR="00A86F35" w:rsidRPr="00801091" w:rsidRDefault="00A86F35" w:rsidP="00A86F35">
      <w:pPr>
        <w:tabs>
          <w:tab w:val="left" w:pos="1710"/>
          <w:tab w:val="left" w:pos="1980"/>
        </w:tabs>
        <w:jc w:val="both"/>
        <w:rPr>
          <w:rFonts w:ascii="TH SarabunPSK" w:hAnsi="TH SarabunPSK" w:cs="TH SarabunPSK"/>
          <w:sz w:val="32"/>
          <w:szCs w:val="32"/>
          <w:cs/>
        </w:rPr>
      </w:pPr>
      <w:r w:rsidRPr="003D3653">
        <w:rPr>
          <w:rFonts w:ascii="TH SarabunPSK" w:hAnsi="TH SarabunPSK" w:cs="TH SarabunPSK"/>
          <w:sz w:val="32"/>
          <w:szCs w:val="32"/>
          <w:cs/>
        </w:rPr>
        <w:t xml:space="preserve">                            </w:t>
      </w:r>
      <w:r w:rsidRPr="003D3653">
        <w:rPr>
          <w:rFonts w:ascii="TH SarabunPSK" w:hAnsi="TH SarabunPSK" w:cs="TH SarabunPSK"/>
          <w:sz w:val="32"/>
          <w:szCs w:val="32"/>
          <w:cs/>
        </w:rPr>
        <w:tab/>
      </w:r>
      <w:r w:rsidRPr="00801091">
        <w:rPr>
          <w:rFonts w:ascii="TH SarabunPSK" w:hAnsi="TH SarabunPSK" w:cs="TH SarabunPSK"/>
          <w:sz w:val="32"/>
          <w:szCs w:val="32"/>
          <w:u w:val="single"/>
          <w:cs/>
        </w:rPr>
        <w:t>วิทยาเขตแพร่</w:t>
      </w:r>
    </w:p>
    <w:p w:rsidR="00A86F35" w:rsidRPr="001621D5" w:rsidRDefault="00A86F35" w:rsidP="00A86F35">
      <w:pPr>
        <w:tabs>
          <w:tab w:val="left" w:pos="1710"/>
          <w:tab w:val="left" w:pos="1980"/>
        </w:tabs>
        <w:jc w:val="both"/>
        <w:rPr>
          <w:rFonts w:ascii="TH SarabunPSK" w:hAnsi="TH SarabunPSK" w:cs="TH SarabunPSK"/>
          <w:b/>
          <w:bCs/>
          <w:sz w:val="32"/>
          <w:szCs w:val="36"/>
          <w:cs/>
        </w:rPr>
      </w:pPr>
      <w:r w:rsidRPr="00E43FEB">
        <w:rPr>
          <w:rFonts w:ascii="TH SarabunPSK" w:hAnsi="TH SarabunPSK" w:cs="TH SarabunPSK"/>
          <w:b/>
          <w:bCs/>
          <w:color w:val="000000"/>
          <w:sz w:val="32"/>
          <w:szCs w:val="32"/>
          <w:cs/>
        </w:rPr>
        <w:t>ผู้วิจัย</w:t>
      </w:r>
      <w:r w:rsidRPr="00E43FEB">
        <w:rPr>
          <w:rFonts w:ascii="TH SarabunPSK" w:hAnsi="TH SarabunPSK" w:cs="TH SarabunPSK"/>
          <w:color w:val="000000"/>
          <w:sz w:val="32"/>
          <w:szCs w:val="32"/>
          <w:cs/>
        </w:rPr>
        <w:t xml:space="preserve"> </w:t>
      </w:r>
      <w:r>
        <w:rPr>
          <w:rFonts w:ascii="TH SarabunPSK" w:hAnsi="TH SarabunPSK" w:cs="TH SarabunPSK"/>
          <w:color w:val="000000"/>
          <w:sz w:val="32"/>
          <w:szCs w:val="32"/>
          <w:cs/>
        </w:rPr>
        <w:tab/>
      </w:r>
      <w:r w:rsidRPr="00E43FEB">
        <w:rPr>
          <w:rFonts w:ascii="TH SarabunPSK" w:hAnsi="TH SarabunPSK" w:cs="TH SarabunPSK"/>
          <w:color w:val="000000"/>
          <w:sz w:val="32"/>
          <w:szCs w:val="32"/>
        </w:rPr>
        <w:t>:</w:t>
      </w:r>
      <w:r w:rsidRPr="00E43FEB">
        <w:rPr>
          <w:rFonts w:ascii="TH SarabunPSK" w:hAnsi="TH SarabunPSK" w:cs="TH SarabunPSK"/>
          <w:color w:val="000000"/>
          <w:sz w:val="32"/>
          <w:szCs w:val="32"/>
          <w:cs/>
        </w:rPr>
        <w:tab/>
      </w:r>
      <w:r w:rsidRPr="003D3653">
        <w:rPr>
          <w:rFonts w:ascii="TH SarabunPSK" w:hAnsi="TH SarabunPSK" w:cs="TH SarabunPSK"/>
          <w:szCs w:val="32"/>
          <w:cs/>
        </w:rPr>
        <w:t>คณะกรรมการประเมินหลักสูตร</w:t>
      </w:r>
      <w:r w:rsidRPr="003D3653">
        <w:rPr>
          <w:rFonts w:ascii="TH SarabunPSK" w:hAnsi="TH SarabunPSK" w:cs="TH SarabunPSK"/>
          <w:szCs w:val="32"/>
          <w:u w:val="single"/>
          <w:cs/>
        </w:rPr>
        <w:t>วิทยาเขตแพร่</w:t>
      </w:r>
    </w:p>
    <w:p w:rsidR="00A86F35" w:rsidRPr="00E43FEB" w:rsidRDefault="00A86F35" w:rsidP="00A86F35">
      <w:pPr>
        <w:tabs>
          <w:tab w:val="left" w:pos="1710"/>
          <w:tab w:val="left" w:pos="1980"/>
        </w:tabs>
        <w:rPr>
          <w:rFonts w:ascii="TH SarabunPSK" w:hAnsi="TH SarabunPSK" w:cs="TH SarabunPSK"/>
          <w:b/>
          <w:bCs/>
          <w:color w:val="000000"/>
          <w:sz w:val="32"/>
          <w:szCs w:val="32"/>
          <w:cs/>
        </w:rPr>
      </w:pPr>
      <w:r>
        <w:rPr>
          <w:rFonts w:ascii="TH SarabunPSK" w:hAnsi="TH SarabunPSK" w:cs="TH SarabunPSK"/>
          <w:b/>
          <w:bCs/>
          <w:color w:val="000000"/>
          <w:sz w:val="32"/>
          <w:szCs w:val="32"/>
          <w:cs/>
        </w:rPr>
        <w:t>ส่วน</w:t>
      </w:r>
      <w:r w:rsidRPr="00E43FEB">
        <w:rPr>
          <w:rFonts w:ascii="TH SarabunPSK" w:hAnsi="TH SarabunPSK" w:cs="TH SarabunPSK"/>
          <w:b/>
          <w:bCs/>
          <w:color w:val="000000"/>
          <w:sz w:val="32"/>
          <w:szCs w:val="32"/>
          <w:cs/>
        </w:rPr>
        <w:t xml:space="preserve">งาน </w:t>
      </w:r>
      <w:r>
        <w:rPr>
          <w:rFonts w:ascii="TH SarabunPSK" w:hAnsi="TH SarabunPSK" w:cs="TH SarabunPSK"/>
          <w:b/>
          <w:bCs/>
          <w:color w:val="000000"/>
          <w:sz w:val="32"/>
          <w:szCs w:val="32"/>
          <w:cs/>
        </w:rPr>
        <w:tab/>
      </w:r>
      <w:r w:rsidRPr="00E43FEB">
        <w:rPr>
          <w:rFonts w:ascii="TH SarabunPSK" w:hAnsi="TH SarabunPSK" w:cs="TH SarabunPSK"/>
          <w:b/>
          <w:bCs/>
          <w:sz w:val="32"/>
          <w:szCs w:val="32"/>
          <w:lang w:val="en-GB"/>
        </w:rPr>
        <w:t>:</w:t>
      </w:r>
      <w:r w:rsidRPr="00E43FEB">
        <w:rPr>
          <w:rFonts w:ascii="TH SarabunPSK" w:hAnsi="TH SarabunPSK" w:cs="TH SarabunPSK"/>
          <w:b/>
          <w:bCs/>
          <w:color w:val="000000"/>
          <w:sz w:val="32"/>
          <w:szCs w:val="32"/>
          <w:cs/>
        </w:rPr>
        <w:t xml:space="preserve">   </w:t>
      </w:r>
      <w:r w:rsidRPr="00E43FEB">
        <w:rPr>
          <w:rFonts w:ascii="TH SarabunPSK" w:hAnsi="TH SarabunPSK" w:cs="TH SarabunPSK"/>
          <w:color w:val="000000"/>
          <w:sz w:val="32"/>
          <w:szCs w:val="32"/>
          <w:cs/>
        </w:rPr>
        <w:t xml:space="preserve">มหาวิทยาลัยมหาจุฬาลงกรณราชวิทยาลัย </w:t>
      </w:r>
      <w:r w:rsidRPr="003D3653">
        <w:rPr>
          <w:rFonts w:ascii="TH SarabunPSK" w:hAnsi="TH SarabunPSK" w:cs="TH SarabunPSK"/>
          <w:color w:val="000000"/>
          <w:sz w:val="32"/>
          <w:szCs w:val="32"/>
          <w:u w:val="single"/>
          <w:cs/>
        </w:rPr>
        <w:t>วิทยาเขตแพร่</w:t>
      </w:r>
    </w:p>
    <w:p w:rsidR="00A86F35" w:rsidRPr="00E43FEB" w:rsidRDefault="00A86F35" w:rsidP="00A86F35">
      <w:pPr>
        <w:tabs>
          <w:tab w:val="left" w:pos="1710"/>
          <w:tab w:val="left" w:pos="1980"/>
        </w:tabs>
        <w:rPr>
          <w:rFonts w:ascii="TH SarabunPSK" w:hAnsi="TH SarabunPSK" w:cs="TH SarabunPSK"/>
          <w:color w:val="000000"/>
          <w:sz w:val="32"/>
          <w:szCs w:val="32"/>
        </w:rPr>
      </w:pPr>
      <w:r w:rsidRPr="00E43FEB">
        <w:rPr>
          <w:rFonts w:ascii="TH SarabunPSK" w:hAnsi="TH SarabunPSK" w:cs="TH SarabunPSK"/>
          <w:b/>
          <w:bCs/>
          <w:color w:val="000000"/>
          <w:sz w:val="32"/>
          <w:szCs w:val="32"/>
          <w:cs/>
        </w:rPr>
        <w:t xml:space="preserve">ปีงบประมาณ </w:t>
      </w:r>
      <w:r>
        <w:rPr>
          <w:rFonts w:ascii="TH SarabunPSK" w:hAnsi="TH SarabunPSK" w:cs="TH SarabunPSK"/>
          <w:b/>
          <w:bCs/>
          <w:color w:val="000000"/>
          <w:sz w:val="32"/>
          <w:szCs w:val="32"/>
          <w:cs/>
        </w:rPr>
        <w:tab/>
      </w:r>
      <w:r w:rsidRPr="00E43FEB">
        <w:rPr>
          <w:rFonts w:ascii="TH SarabunPSK" w:hAnsi="TH SarabunPSK" w:cs="TH SarabunPSK"/>
          <w:b/>
          <w:bCs/>
          <w:sz w:val="32"/>
          <w:szCs w:val="32"/>
          <w:lang w:val="en-GB"/>
        </w:rPr>
        <w:t>:</w:t>
      </w:r>
      <w:r w:rsidRPr="00E43FEB">
        <w:rPr>
          <w:rFonts w:ascii="TH SarabunPSK" w:hAnsi="TH SarabunPSK" w:cs="TH SarabunPSK"/>
          <w:b/>
          <w:bCs/>
          <w:color w:val="000000"/>
          <w:sz w:val="32"/>
          <w:szCs w:val="32"/>
          <w:cs/>
        </w:rPr>
        <w:tab/>
      </w:r>
      <w:r w:rsidRPr="00E43FEB">
        <w:rPr>
          <w:rFonts w:ascii="TH SarabunPSK" w:hAnsi="TH SarabunPSK" w:cs="TH SarabunPSK"/>
          <w:color w:val="000000"/>
          <w:sz w:val="32"/>
          <w:szCs w:val="32"/>
          <w:cs/>
        </w:rPr>
        <w:t>๒๕๕</w:t>
      </w:r>
      <w:r>
        <w:rPr>
          <w:rFonts w:ascii="TH SarabunPSK" w:hAnsi="TH SarabunPSK" w:cs="TH SarabunPSK"/>
          <w:color w:val="000000"/>
          <w:sz w:val="32"/>
          <w:szCs w:val="32"/>
          <w:cs/>
        </w:rPr>
        <w:t>๙</w:t>
      </w:r>
      <w:r w:rsidRPr="00E43FEB">
        <w:rPr>
          <w:rFonts w:ascii="TH SarabunPSK" w:hAnsi="TH SarabunPSK" w:cs="TH SarabunPSK"/>
          <w:color w:val="000000"/>
          <w:sz w:val="32"/>
          <w:szCs w:val="32"/>
        </w:rPr>
        <w:tab/>
      </w:r>
      <w:r w:rsidRPr="00E43FEB">
        <w:rPr>
          <w:rFonts w:ascii="TH SarabunPSK" w:hAnsi="TH SarabunPSK" w:cs="TH SarabunPSK"/>
          <w:color w:val="000000"/>
          <w:sz w:val="32"/>
          <w:szCs w:val="32"/>
          <w:cs/>
        </w:rPr>
        <w:t xml:space="preserve"> </w:t>
      </w:r>
    </w:p>
    <w:p w:rsidR="00A86F35" w:rsidRPr="00892A7C" w:rsidRDefault="00A86F35" w:rsidP="00A86F35">
      <w:pPr>
        <w:pStyle w:val="23"/>
        <w:tabs>
          <w:tab w:val="left" w:pos="1710"/>
        </w:tabs>
        <w:jc w:val="left"/>
        <w:rPr>
          <w:rFonts w:ascii="TH SarabunPSK" w:hAnsi="TH SarabunPSK" w:cs="TH SarabunPSK"/>
          <w:b/>
          <w:bCs/>
        </w:rPr>
      </w:pPr>
    </w:p>
    <w:p w:rsidR="00A86F35" w:rsidRPr="00892A7C" w:rsidRDefault="00A86F35" w:rsidP="00A86F35">
      <w:pPr>
        <w:pStyle w:val="23"/>
        <w:rPr>
          <w:rFonts w:ascii="TH SarabunPSK" w:hAnsi="TH SarabunPSK" w:cs="TH SarabunPSK"/>
          <w:b/>
          <w:bCs/>
          <w:sz w:val="36"/>
          <w:szCs w:val="36"/>
        </w:rPr>
      </w:pPr>
      <w:r w:rsidRPr="00892A7C">
        <w:rPr>
          <w:rFonts w:ascii="TH SarabunPSK" w:hAnsi="TH SarabunPSK" w:cs="TH SarabunPSK"/>
          <w:b/>
          <w:bCs/>
          <w:sz w:val="40"/>
          <w:szCs w:val="40"/>
          <w:cs/>
        </w:rPr>
        <w:t>บทคัดย่อ</w:t>
      </w:r>
    </w:p>
    <w:p w:rsidR="00A86F35" w:rsidRPr="00892A7C" w:rsidRDefault="00A86F35" w:rsidP="00A86F35">
      <w:pPr>
        <w:ind w:firstLine="720"/>
        <w:jc w:val="thaiDistribute"/>
        <w:rPr>
          <w:rFonts w:ascii="TH SarabunPSK" w:hAnsi="TH SarabunPSK" w:cs="TH SarabunPSK"/>
        </w:rPr>
      </w:pP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Default="00A86F35" w:rsidP="00A86F35">
      <w:pPr>
        <w:ind w:firstLine="720"/>
        <w:jc w:val="thaiDistribute"/>
        <w:rPr>
          <w:rFonts w:ascii="TH SarabunPSK" w:hAnsi="TH SarabunPSK" w:cs="TH SarabunPSK"/>
          <w:sz w:val="32"/>
          <w:szCs w:val="32"/>
        </w:rPr>
      </w:pPr>
    </w:p>
    <w:p w:rsidR="00A86F35" w:rsidRDefault="00A86F35" w:rsidP="00A86F35">
      <w:pPr>
        <w:ind w:firstLine="720"/>
        <w:jc w:val="thaiDistribute"/>
        <w:rPr>
          <w:rFonts w:ascii="TH SarabunPSK" w:hAnsi="TH SarabunPSK" w:cs="TH SarabunPSK"/>
          <w:sz w:val="32"/>
          <w:szCs w:val="32"/>
        </w:rPr>
      </w:pPr>
    </w:p>
    <w:p w:rsidR="00A86F35" w:rsidRDefault="00A86F35" w:rsidP="00A86F35">
      <w:pPr>
        <w:ind w:firstLine="720"/>
        <w:jc w:val="thaiDistribute"/>
        <w:rPr>
          <w:rFonts w:ascii="TH SarabunPSK" w:hAnsi="TH SarabunPSK" w:cs="TH SarabunPSK"/>
          <w:sz w:val="32"/>
          <w:szCs w:val="32"/>
        </w:rPr>
      </w:pPr>
    </w:p>
    <w:p w:rsidR="00A86F35" w:rsidRDefault="00A86F35" w:rsidP="00A86F35">
      <w:pPr>
        <w:ind w:firstLine="720"/>
        <w:jc w:val="thaiDistribute"/>
        <w:rPr>
          <w:rFonts w:ascii="TH SarabunPSK" w:hAnsi="TH SarabunPSK" w:cs="TH SarabunPSK"/>
          <w:sz w:val="32"/>
          <w:szCs w:val="32"/>
        </w:rPr>
      </w:pPr>
    </w:p>
    <w:p w:rsidR="00A86F35" w:rsidRDefault="00A86F35" w:rsidP="00A86F35">
      <w:pPr>
        <w:ind w:firstLine="720"/>
        <w:jc w:val="thaiDistribute"/>
        <w:rPr>
          <w:rFonts w:ascii="TH SarabunPSK" w:hAnsi="TH SarabunPSK" w:cs="TH SarabunPSK"/>
          <w:sz w:val="32"/>
          <w:szCs w:val="32"/>
        </w:rPr>
      </w:pPr>
    </w:p>
    <w:p w:rsidR="00A86F35" w:rsidRDefault="00A86F35" w:rsidP="00A86F35">
      <w:pPr>
        <w:ind w:firstLine="720"/>
        <w:jc w:val="thaiDistribute"/>
        <w:rPr>
          <w:rFonts w:ascii="TH SarabunPSK" w:hAnsi="TH SarabunPSK" w:cs="TH SarabunPSK"/>
          <w:sz w:val="32"/>
          <w:szCs w:val="32"/>
        </w:rPr>
      </w:pPr>
    </w:p>
    <w:p w:rsidR="00A86F35" w:rsidRDefault="00A86F35" w:rsidP="00A86F35">
      <w:pPr>
        <w:ind w:firstLine="720"/>
        <w:jc w:val="thaiDistribute"/>
        <w:rPr>
          <w:rFonts w:ascii="TH SarabunPSK" w:hAnsi="TH SarabunPSK" w:cs="TH SarabunPSK"/>
          <w:sz w:val="32"/>
          <w:szCs w:val="32"/>
        </w:rPr>
      </w:pPr>
    </w:p>
    <w:p w:rsidR="00A86F35" w:rsidRDefault="00A86F35" w:rsidP="00A86F35">
      <w:pPr>
        <w:pStyle w:val="af9"/>
        <w:tabs>
          <w:tab w:val="left" w:pos="3240"/>
        </w:tabs>
        <w:rPr>
          <w:rFonts w:ascii="TH SarabunPSK" w:hAnsi="TH SarabunPSK" w:cs="TH SarabunPSK"/>
        </w:rPr>
      </w:pPr>
      <w:r w:rsidRPr="00AC2E17">
        <w:rPr>
          <w:rFonts w:ascii="TH SarabunPSK" w:hAnsi="TH SarabunPSK" w:cs="TH SarabunPSK"/>
          <w:b/>
          <w:bCs/>
        </w:rPr>
        <w:t>Research Title:</w:t>
      </w:r>
      <w:r>
        <w:rPr>
          <w:rFonts w:ascii="TH SarabunPSK" w:hAnsi="TH SarabunPSK" w:cs="TH SarabunPSK"/>
        </w:rPr>
        <w:t xml:space="preserve">  </w:t>
      </w:r>
      <w:r>
        <w:rPr>
          <w:rFonts w:ascii="TH SarabunPSK" w:hAnsi="TH SarabunPSK" w:cs="TH SarabunPSK"/>
        </w:rPr>
        <w:tab/>
      </w:r>
      <w:r w:rsidRPr="00561CE1">
        <w:rPr>
          <w:rFonts w:ascii="TH SarabunPSK" w:hAnsi="TH SarabunPSK" w:cs="TH SarabunPSK"/>
        </w:rPr>
        <w:t xml:space="preserve">An Evaluation </w:t>
      </w:r>
      <w:r>
        <w:rPr>
          <w:rFonts w:ascii="TH SarabunPSK" w:hAnsi="TH SarabunPSK" w:cs="TH SarabunPSK"/>
        </w:rPr>
        <w:t>for</w:t>
      </w:r>
      <w:r w:rsidRPr="00561CE1">
        <w:rPr>
          <w:rFonts w:ascii="TH SarabunPSK" w:hAnsi="TH SarabunPSK" w:cs="TH SarabunPSK"/>
        </w:rPr>
        <w:t xml:space="preserve"> Bachelor of Arts Programme in </w:t>
      </w:r>
    </w:p>
    <w:p w:rsidR="00A86F35" w:rsidRPr="00EE0439" w:rsidRDefault="00A86F35" w:rsidP="00A86F35">
      <w:pPr>
        <w:pStyle w:val="af9"/>
        <w:tabs>
          <w:tab w:val="left" w:pos="3240"/>
        </w:tabs>
        <w:ind w:left="3240"/>
        <w:rPr>
          <w:rFonts w:ascii="TH SarabunPSK" w:hAnsi="TH SarabunPSK" w:cs="TH SarabunPSK"/>
        </w:rPr>
      </w:pPr>
      <w:r w:rsidRPr="00561CE1">
        <w:rPr>
          <w:rFonts w:ascii="TH SarabunPSK" w:hAnsi="TH SarabunPSK" w:cs="TH SarabunPSK"/>
        </w:rPr>
        <w:t xml:space="preserve">Buddhism (revised 2012) </w:t>
      </w:r>
      <w:smartTag w:uri="urn:schemas-microsoft-com:office:smarttags" w:element="PlaceType">
        <w:smartTag w:uri="urn:schemas-microsoft-com:office:smarttags" w:element="PlaceType">
          <w:r w:rsidRPr="00561CE1">
            <w:rPr>
              <w:rFonts w:ascii="TH SarabunPSK" w:hAnsi="TH SarabunPSK" w:cs="TH SarabunPSK"/>
            </w:rPr>
            <w:t>Mahachulalongkornrajavidyalaya</w:t>
          </w:r>
        </w:smartTag>
        <w:r w:rsidRPr="00561CE1">
          <w:rPr>
            <w:rFonts w:ascii="TH SarabunPSK" w:hAnsi="TH SarabunPSK" w:cs="TH SarabunPSK"/>
          </w:rPr>
          <w:t xml:space="preserve"> </w:t>
        </w:r>
        <w:smartTag w:uri="urn:schemas-microsoft-com:office:smarttags" w:element="PlaceType">
          <w:r w:rsidRPr="00561CE1">
            <w:rPr>
              <w:rFonts w:ascii="TH SarabunPSK" w:hAnsi="TH SarabunPSK" w:cs="TH SarabunPSK"/>
            </w:rPr>
            <w:t>University</w:t>
          </w:r>
        </w:smartTag>
      </w:smartTag>
    </w:p>
    <w:p w:rsidR="00A86F35" w:rsidRDefault="00A86F35" w:rsidP="00A86F35">
      <w:pPr>
        <w:pStyle w:val="ecxmsonormal"/>
        <w:tabs>
          <w:tab w:val="left" w:pos="3240"/>
        </w:tabs>
        <w:spacing w:after="0"/>
        <w:jc w:val="thaiDistribute"/>
        <w:rPr>
          <w:rFonts w:ascii="TH SarabunPSK" w:hAnsi="TH SarabunPSK" w:cs="TH SarabunPSK"/>
          <w:color w:val="2A2A2A"/>
          <w:sz w:val="32"/>
          <w:szCs w:val="32"/>
        </w:rPr>
      </w:pPr>
      <w:r w:rsidRPr="00EE418F">
        <w:rPr>
          <w:rFonts w:ascii="TH SarabunPSK" w:hAnsi="TH SarabunPSK" w:cs="TH SarabunPSK"/>
          <w:b/>
          <w:bCs/>
          <w:sz w:val="32"/>
          <w:szCs w:val="32"/>
          <w:lang w:val="en-GB"/>
        </w:rPr>
        <w:t>Researcher</w:t>
      </w:r>
      <w:r>
        <w:rPr>
          <w:rFonts w:ascii="TH SarabunPSK" w:hAnsi="TH SarabunPSK" w:cs="TH SarabunPSK"/>
          <w:b/>
          <w:bCs/>
          <w:sz w:val="32"/>
          <w:szCs w:val="32"/>
        </w:rPr>
        <w:t>s</w:t>
      </w:r>
      <w:r w:rsidRPr="00EE418F">
        <w:rPr>
          <w:rFonts w:ascii="TH SarabunPSK" w:hAnsi="TH SarabunPSK" w:cs="TH SarabunPSK"/>
          <w:b/>
          <w:bCs/>
          <w:sz w:val="32"/>
          <w:szCs w:val="32"/>
          <w:lang w:val="en-GB"/>
        </w:rPr>
        <w:t>:</w:t>
      </w:r>
      <w:r w:rsidRPr="00AC2E17">
        <w:rPr>
          <w:rFonts w:ascii="TH SarabunPSK" w:hAnsi="TH SarabunPSK" w:cs="TH SarabunPSK"/>
          <w:b/>
          <w:bCs/>
        </w:rPr>
        <w:tab/>
      </w:r>
      <w:r w:rsidRPr="0020068B">
        <w:rPr>
          <w:rFonts w:ascii="TH SarabunPSK" w:hAnsi="TH SarabunPSK" w:cs="TH SarabunPSK"/>
          <w:color w:val="2A2A2A"/>
          <w:sz w:val="32"/>
          <w:szCs w:val="32"/>
        </w:rPr>
        <w:t>Programme Evaluation Committee</w:t>
      </w:r>
      <w:r>
        <w:rPr>
          <w:rFonts w:ascii="TH SarabunPSK" w:hAnsi="TH SarabunPSK" w:cs="TH SarabunPSK"/>
          <w:color w:val="2A2A2A"/>
          <w:sz w:val="32"/>
          <w:szCs w:val="32"/>
        </w:rPr>
        <w:t xml:space="preserve"> of</w:t>
      </w:r>
      <w:r w:rsidRPr="0020068B">
        <w:rPr>
          <w:rFonts w:ascii="TH SarabunPSK" w:hAnsi="TH SarabunPSK" w:cs="TH SarabunPSK"/>
          <w:color w:val="2A2A2A"/>
          <w:sz w:val="32"/>
          <w:szCs w:val="32"/>
        </w:rPr>
        <w:t xml:space="preserve"> Phrae Campus</w:t>
      </w:r>
    </w:p>
    <w:p w:rsidR="00A86F35" w:rsidRPr="0020068B" w:rsidRDefault="00A86F35" w:rsidP="00A86F35">
      <w:pPr>
        <w:pStyle w:val="af9"/>
        <w:tabs>
          <w:tab w:val="left" w:pos="3240"/>
        </w:tabs>
        <w:rPr>
          <w:rFonts w:ascii="TH SarabunPSK" w:hAnsi="TH SarabunPSK" w:cs="TH SarabunPSK"/>
        </w:rPr>
      </w:pPr>
      <w:r w:rsidRPr="00AC2E17">
        <w:rPr>
          <w:rFonts w:ascii="TH SarabunPSK" w:hAnsi="TH SarabunPSK" w:cs="TH SarabunPSK"/>
          <w:b/>
          <w:bCs/>
        </w:rPr>
        <w:t xml:space="preserve">Department: </w:t>
      </w:r>
      <w:r w:rsidRPr="00AC2E17">
        <w:rPr>
          <w:rFonts w:ascii="TH SarabunPSK" w:hAnsi="TH SarabunPSK" w:cs="TH SarabunPSK"/>
          <w:b/>
          <w:bCs/>
          <w:cs/>
        </w:rPr>
        <w:t xml:space="preserve"> </w:t>
      </w:r>
      <w:r w:rsidRPr="00AC2E17">
        <w:rPr>
          <w:rFonts w:ascii="TH SarabunPSK" w:hAnsi="TH SarabunPSK" w:cs="TH SarabunPSK"/>
          <w:b/>
          <w:bCs/>
        </w:rPr>
        <w:t xml:space="preserve">  </w:t>
      </w:r>
      <w:r w:rsidRPr="00AC2E17">
        <w:rPr>
          <w:rFonts w:ascii="TH SarabunPSK" w:hAnsi="TH SarabunPSK" w:cs="TH SarabunPSK"/>
          <w:b/>
          <w:bCs/>
        </w:rPr>
        <w:tab/>
      </w:r>
      <w:smartTag w:uri="urn:schemas-microsoft-com:office:smarttags" w:element="PlaceType">
        <w:smartTag w:uri="urn:schemas-microsoft-com:office:smarttags" w:element="PlaceType">
          <w:r w:rsidRPr="0020068B">
            <w:rPr>
              <w:rFonts w:ascii="TH SarabunPSK" w:hAnsi="TH SarabunPSK" w:cs="TH SarabunPSK"/>
            </w:rPr>
            <w:t>Mahachulalongkornrajavidayalaya</w:t>
          </w:r>
        </w:smartTag>
        <w:r w:rsidRPr="0020068B">
          <w:rPr>
            <w:rFonts w:ascii="TH SarabunPSK" w:hAnsi="TH SarabunPSK" w:cs="TH SarabunPSK"/>
          </w:rPr>
          <w:t xml:space="preserve"> </w:t>
        </w:r>
        <w:smartTag w:uri="urn:schemas-microsoft-com:office:smarttags" w:element="PlaceType">
          <w:r w:rsidRPr="0020068B">
            <w:rPr>
              <w:rFonts w:ascii="TH SarabunPSK" w:hAnsi="TH SarabunPSK" w:cs="TH SarabunPSK"/>
            </w:rPr>
            <w:t>University</w:t>
          </w:r>
        </w:smartTag>
      </w:smartTag>
    </w:p>
    <w:p w:rsidR="00A86F35" w:rsidRPr="0020068B" w:rsidRDefault="00A86F35" w:rsidP="00A86F35">
      <w:pPr>
        <w:tabs>
          <w:tab w:val="left" w:pos="3240"/>
        </w:tabs>
        <w:autoSpaceDE w:val="0"/>
        <w:autoSpaceDN w:val="0"/>
        <w:adjustRightInd w:val="0"/>
        <w:jc w:val="both"/>
        <w:rPr>
          <w:rFonts w:ascii="TH SarabunPSK" w:hAnsi="TH SarabunPSK" w:cs="TH SarabunPSK"/>
          <w:sz w:val="32"/>
          <w:szCs w:val="32"/>
          <w:lang w:val="en-GB"/>
        </w:rPr>
      </w:pPr>
      <w:r>
        <w:rPr>
          <w:rFonts w:ascii="TH SarabunPSK" w:hAnsi="TH SarabunPSK" w:cs="TH SarabunPSK"/>
          <w:sz w:val="32"/>
          <w:szCs w:val="32"/>
          <w:lang w:val="en-GB"/>
        </w:rPr>
        <w:tab/>
      </w:r>
      <w:r w:rsidRPr="0020068B">
        <w:rPr>
          <w:rFonts w:ascii="TH SarabunPSK" w:hAnsi="TH SarabunPSK" w:cs="TH SarabunPSK"/>
          <w:sz w:val="32"/>
          <w:szCs w:val="32"/>
          <w:lang w:val="en-GB"/>
        </w:rPr>
        <w:t>Phrae Campus</w:t>
      </w:r>
    </w:p>
    <w:p w:rsidR="00A86F35" w:rsidRPr="00AC2E17" w:rsidRDefault="00A86F35" w:rsidP="00A86F35">
      <w:pPr>
        <w:pStyle w:val="af9"/>
        <w:tabs>
          <w:tab w:val="left" w:pos="3240"/>
        </w:tabs>
        <w:rPr>
          <w:rFonts w:ascii="TH SarabunPSK" w:hAnsi="TH SarabunPSK" w:cs="TH SarabunPSK"/>
          <w:b/>
          <w:bCs/>
        </w:rPr>
      </w:pPr>
      <w:r w:rsidRPr="00AC2E17">
        <w:rPr>
          <w:rFonts w:ascii="TH SarabunPSK" w:hAnsi="TH SarabunPSK" w:cs="TH SarabunPSK"/>
          <w:b/>
          <w:bCs/>
        </w:rPr>
        <w:t xml:space="preserve">Fiscal Year: </w:t>
      </w:r>
      <w:r>
        <w:rPr>
          <w:rFonts w:ascii="TH SarabunPSK" w:hAnsi="TH SarabunPSK" w:cs="TH SarabunPSK"/>
          <w:b/>
          <w:bCs/>
        </w:rPr>
        <w:tab/>
      </w:r>
      <w:r w:rsidRPr="00AC2E17">
        <w:rPr>
          <w:rFonts w:ascii="TH SarabunPSK" w:hAnsi="TH SarabunPSK" w:cs="TH SarabunPSK"/>
        </w:rPr>
        <w:t>255</w:t>
      </w:r>
      <w:r>
        <w:rPr>
          <w:rFonts w:ascii="TH SarabunPSK" w:hAnsi="TH SarabunPSK" w:cs="TH SarabunPSK"/>
        </w:rPr>
        <w:t>9 /2016</w:t>
      </w:r>
    </w:p>
    <w:p w:rsidR="00A86F35" w:rsidRDefault="00A86F35" w:rsidP="00A86F35">
      <w:pPr>
        <w:pStyle w:val="af9"/>
        <w:tabs>
          <w:tab w:val="left" w:pos="3420"/>
        </w:tabs>
        <w:rPr>
          <w:rFonts w:ascii="TH SarabunPSK" w:hAnsi="TH SarabunPSK" w:cs="TH SarabunPSK"/>
        </w:rPr>
      </w:pPr>
    </w:p>
    <w:p w:rsidR="00A86F35" w:rsidRPr="007E461F" w:rsidRDefault="00A86F35" w:rsidP="00A86F35">
      <w:pPr>
        <w:ind w:left="2160" w:firstLine="720"/>
        <w:jc w:val="both"/>
        <w:rPr>
          <w:rFonts w:ascii="TH SarabunPSK" w:hAnsi="TH SarabunPSK" w:cs="TH SarabunPSK"/>
          <w:sz w:val="8"/>
          <w:szCs w:val="8"/>
        </w:rPr>
      </w:pPr>
    </w:p>
    <w:p w:rsidR="00A86F35" w:rsidRDefault="00A86F35" w:rsidP="00A86F35">
      <w:pPr>
        <w:jc w:val="center"/>
        <w:rPr>
          <w:rFonts w:ascii="TH SarabunPSK" w:hAnsi="TH SarabunPSK" w:cs="TH SarabunPSK"/>
          <w:b/>
          <w:bCs/>
          <w:sz w:val="36"/>
          <w:szCs w:val="36"/>
        </w:rPr>
      </w:pPr>
      <w:r w:rsidRPr="00C85B3B">
        <w:rPr>
          <w:rFonts w:ascii="TH SarabunPSK" w:hAnsi="TH SarabunPSK" w:cs="TH SarabunPSK"/>
          <w:b/>
          <w:bCs/>
          <w:sz w:val="36"/>
          <w:szCs w:val="36"/>
        </w:rPr>
        <w:t>ABSTRACT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Pr="00895361"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Default="00A86F35" w:rsidP="00A86F35">
      <w:pPr>
        <w:jc w:val="both"/>
        <w:rPr>
          <w:rFonts w:ascii="TH SarabunPSK" w:hAnsi="TH SarabunPSK" w:cs="TH SarabunPSK"/>
          <w:sz w:val="32"/>
          <w:szCs w:val="32"/>
        </w:rPr>
      </w:pPr>
      <w:r w:rsidRPr="00895361">
        <w:rPr>
          <w:rFonts w:ascii="TH SarabunPSK" w:hAnsi="TH SarabunPSK" w:cs="TH SarabunPSK"/>
          <w:sz w:val="32"/>
          <w:szCs w:val="32"/>
        </w:rPr>
        <w:t>………………………………………………………………………………………………………………………………………………</w:t>
      </w: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Pr="0083536C" w:rsidRDefault="00A86F35" w:rsidP="00A86F35">
      <w:pPr>
        <w:tabs>
          <w:tab w:val="left" w:pos="720"/>
          <w:tab w:val="left" w:pos="7200"/>
        </w:tabs>
        <w:spacing w:line="276" w:lineRule="auto"/>
        <w:jc w:val="center"/>
        <w:rPr>
          <w:rFonts w:ascii="TH SarabunPSK" w:hAnsi="TH SarabunPSK" w:cs="TH SarabunPSK"/>
          <w:b/>
          <w:bCs/>
          <w:sz w:val="44"/>
          <w:szCs w:val="44"/>
        </w:rPr>
      </w:pPr>
      <w:r w:rsidRPr="0083536C">
        <w:rPr>
          <w:rFonts w:ascii="TH SarabunPSK" w:hAnsi="TH SarabunPSK" w:cs="TH SarabunPSK"/>
          <w:b/>
          <w:bCs/>
          <w:sz w:val="44"/>
          <w:szCs w:val="44"/>
          <w:cs/>
        </w:rPr>
        <w:t>บทที่  ๑</w:t>
      </w:r>
    </w:p>
    <w:p w:rsidR="00A86F35" w:rsidRPr="0083536C" w:rsidRDefault="00A86F35" w:rsidP="00A86F35">
      <w:pPr>
        <w:tabs>
          <w:tab w:val="left" w:pos="720"/>
          <w:tab w:val="left" w:pos="7200"/>
        </w:tabs>
        <w:spacing w:line="276" w:lineRule="auto"/>
        <w:jc w:val="center"/>
        <w:rPr>
          <w:rFonts w:ascii="TH SarabunPSK" w:hAnsi="TH SarabunPSK" w:cs="TH SarabunPSK"/>
          <w:b/>
          <w:bCs/>
          <w:sz w:val="40"/>
          <w:szCs w:val="40"/>
        </w:rPr>
      </w:pPr>
      <w:r w:rsidRPr="0083536C">
        <w:rPr>
          <w:rFonts w:ascii="TH SarabunPSK" w:hAnsi="TH SarabunPSK" w:cs="TH SarabunPSK"/>
          <w:b/>
          <w:bCs/>
          <w:sz w:val="40"/>
          <w:szCs w:val="40"/>
          <w:cs/>
        </w:rPr>
        <w:t>บทนำ</w:t>
      </w:r>
    </w:p>
    <w:p w:rsidR="00A86F35" w:rsidRDefault="00A86F35" w:rsidP="00A86F35">
      <w:pPr>
        <w:tabs>
          <w:tab w:val="left" w:pos="720"/>
          <w:tab w:val="left" w:pos="7200"/>
        </w:tabs>
        <w:spacing w:line="276" w:lineRule="auto"/>
        <w:ind w:left="720"/>
        <w:jc w:val="thaiDistribute"/>
        <w:rPr>
          <w:rFonts w:ascii="TH SarabunPSK" w:hAnsi="TH SarabunPSK" w:cs="TH SarabunPSK"/>
          <w:sz w:val="32"/>
          <w:szCs w:val="32"/>
        </w:rPr>
      </w:pPr>
    </w:p>
    <w:p w:rsidR="00A86F35" w:rsidRPr="0083536C" w:rsidRDefault="00A86F35" w:rsidP="00A86F35">
      <w:pPr>
        <w:tabs>
          <w:tab w:val="left" w:pos="720"/>
          <w:tab w:val="left" w:pos="7200"/>
        </w:tabs>
        <w:spacing w:line="276" w:lineRule="auto"/>
        <w:jc w:val="thaiDistribute"/>
        <w:rPr>
          <w:rFonts w:ascii="TH SarabunPSK" w:hAnsi="TH SarabunPSK" w:cs="TH SarabunPSK"/>
          <w:b/>
          <w:bCs/>
          <w:sz w:val="36"/>
          <w:szCs w:val="36"/>
        </w:rPr>
      </w:pPr>
      <w:r w:rsidRPr="0083536C">
        <w:rPr>
          <w:rFonts w:ascii="TH SarabunPSK" w:hAnsi="TH SarabunPSK" w:cs="TH SarabunPSK"/>
          <w:b/>
          <w:bCs/>
          <w:sz w:val="36"/>
          <w:szCs w:val="36"/>
          <w:cs/>
        </w:rPr>
        <w:t>๑.๑ ความเป็นมาและความสำคัญของปัญหา</w:t>
      </w:r>
    </w:p>
    <w:p w:rsidR="00A86F35" w:rsidRDefault="00A86F35" w:rsidP="00A86F35">
      <w:pPr>
        <w:tabs>
          <w:tab w:val="left" w:pos="720"/>
          <w:tab w:val="left" w:pos="7200"/>
        </w:tabs>
        <w:spacing w:line="276" w:lineRule="auto"/>
        <w:jc w:val="thaiDistribute"/>
        <w:rPr>
          <w:rFonts w:ascii="TH SarabunPSK" w:hAnsi="TH SarabunPSK" w:cs="TH SarabunPSK"/>
          <w:sz w:val="32"/>
          <w:szCs w:val="32"/>
        </w:rPr>
      </w:pPr>
      <w:r>
        <w:rPr>
          <w:rFonts w:ascii="TH SarabunPSK" w:hAnsi="TH SarabunPSK" w:cs="TH SarabunPSK"/>
          <w:sz w:val="32"/>
          <w:szCs w:val="32"/>
          <w:cs/>
        </w:rPr>
        <w:tab/>
      </w:r>
      <w:r w:rsidRPr="00014256">
        <w:rPr>
          <w:rFonts w:ascii="TH SarabunPSK" w:hAnsi="TH SarabunPSK" w:cs="TH SarabunPSK"/>
          <w:sz w:val="32"/>
          <w:szCs w:val="32"/>
          <w:cs/>
        </w:rPr>
        <w:t>พระราช</w:t>
      </w:r>
      <w:r>
        <w:rPr>
          <w:rFonts w:ascii="TH SarabunPSK" w:hAnsi="TH SarabunPSK" w:cs="TH SarabunPSK"/>
          <w:sz w:val="32"/>
          <w:szCs w:val="32"/>
          <w:cs/>
        </w:rPr>
        <w:t>บัญญัติการศึกษาแห่งชาติ พุทธศักราช ๒๕๔๒ มุ่งเน้นให้การศึกษาเป็นเครื่องมือ</w:t>
      </w:r>
      <w:r>
        <w:rPr>
          <w:rFonts w:ascii="TH SarabunPSK" w:hAnsi="TH SarabunPSK" w:cs="TH SarabunPSK"/>
          <w:sz w:val="32"/>
          <w:szCs w:val="32"/>
          <w:cs/>
        </w:rPr>
        <w:br/>
        <w:t>ในการพัฒนาคนและสังคม เพื่อสร้างคนที่มีคุณภาพ ได้มาตรฐานสากล</w:t>
      </w:r>
      <w:r>
        <w:rPr>
          <w:rStyle w:val="ad"/>
          <w:rFonts w:ascii="TH SarabunPSK" w:hAnsi="TH SarabunPSK" w:cs="TH SarabunPSK"/>
          <w:cs/>
        </w:rPr>
        <w:footnoteReference w:id="2"/>
      </w:r>
      <w:r>
        <w:rPr>
          <w:rFonts w:ascii="TH SarabunPSK" w:hAnsi="TH SarabunPSK" w:cs="TH SarabunPSK"/>
          <w:sz w:val="32"/>
          <w:szCs w:val="32"/>
          <w:cs/>
        </w:rPr>
        <w:t xml:space="preserve"> หลักสูตรเป็นสิ่งที่สำคัญและจำเป็นสำหรับการจัดการศึกษาทุกระดับ ทำให้จุดมุ่งหมายของการจัดการศึกษาเป็นไปอย่างมีประสิทธิภาพและเป็นเครื่องมือในการควบคุมมาตรฐานการศึกษา </w:t>
      </w:r>
    </w:p>
    <w:p w:rsidR="00A86F35" w:rsidRDefault="00A86F35" w:rsidP="00A86F35">
      <w:pPr>
        <w:tabs>
          <w:tab w:val="left" w:pos="720"/>
          <w:tab w:val="left" w:pos="7200"/>
        </w:tabs>
        <w:spacing w:line="276" w:lineRule="auto"/>
        <w:jc w:val="thaiDistribute"/>
        <w:rPr>
          <w:rFonts w:ascii="TH SarabunPSK" w:hAnsi="TH SarabunPSK" w:cs="TH SarabunPSK"/>
          <w:sz w:val="32"/>
          <w:szCs w:val="32"/>
        </w:rPr>
      </w:pPr>
      <w:r>
        <w:rPr>
          <w:rFonts w:ascii="TH SarabunPSK" w:hAnsi="TH SarabunPSK" w:cs="TH SarabunPSK"/>
          <w:sz w:val="32"/>
          <w:szCs w:val="32"/>
          <w:cs/>
        </w:rPr>
        <w:tab/>
        <w:t xml:space="preserve">ดังนั้น เพื่อให้หลักสูตรสอดคล้อง เป็นไปตามความต้องการของสังคมที่เปลี่ยนแปลงอยู่ตลอดเวลา กระทรวงศึกษาธิการจึงได้ออกประกาศกำหนดเกณฑ์มาตรฐานหลักสูตร พุทธศักราช ๒๕๔๘ ไว้ โดยให้ทุกหลักสูตรมีการพัฒนาหลักสูตรให้ทันสมัย และมีการประเมินเพื่อพัฒนาหลักสูตรอย่างต่อเนื่องทุก ๕ ปี </w:t>
      </w:r>
      <w:r>
        <w:rPr>
          <w:rStyle w:val="ad"/>
          <w:rFonts w:ascii="TH SarabunPSK" w:hAnsi="TH SarabunPSK" w:cs="TH SarabunPSK"/>
          <w:cs/>
        </w:rPr>
        <w:footnoteReference w:id="3"/>
      </w:r>
      <w:r>
        <w:rPr>
          <w:rFonts w:ascii="TH SarabunPSK" w:hAnsi="TH SarabunPSK" w:cs="TH SarabunPSK"/>
          <w:sz w:val="32"/>
          <w:szCs w:val="32"/>
          <w:cs/>
        </w:rPr>
        <w:t xml:space="preserve"> </w:t>
      </w:r>
    </w:p>
    <w:p w:rsidR="00A86F35" w:rsidRDefault="00A86F35" w:rsidP="00A86F35">
      <w:pPr>
        <w:tabs>
          <w:tab w:val="left" w:pos="720"/>
          <w:tab w:val="left" w:pos="7200"/>
        </w:tabs>
        <w:spacing w:line="276" w:lineRule="auto"/>
        <w:jc w:val="thaiDistribute"/>
        <w:rPr>
          <w:rFonts w:ascii="TH SarabunPSK" w:hAnsi="TH SarabunPSK" w:cs="TH SarabunPSK"/>
          <w:sz w:val="32"/>
          <w:szCs w:val="32"/>
        </w:rPr>
      </w:pPr>
      <w:r>
        <w:rPr>
          <w:rFonts w:ascii="TH SarabunPSK" w:hAnsi="TH SarabunPSK" w:cs="TH SarabunPSK"/>
          <w:sz w:val="32"/>
          <w:szCs w:val="32"/>
          <w:cs/>
        </w:rPr>
        <w:tab/>
        <w:t>ในปี พ.ศ.๒๕๕๒ กระทรวงศึกษาธิการได้ออกประกาศเรื่อง กรอบมาตรฐานคุณวุฒิระดับอุดมศึกษาแห่งชาติ พ.ศ.๒๕๕๒ กำหนดกรอบมาตรฐานคุณวุฒิระดับอุดมศึกษาแห่งชาติขึ้น เพื่อให้เป็นไปตามมาตรฐานการอุดมศึกษาและเพื่อเป็นการประกันคุณภาพของบัณฑิตในแต่ละระดับคุณวุฒิและสาขา/สาขาวิชา รวมทั้งเพื่อใช้เป็นหลักในการจัดทำมาตรฐานด้านต่างๆ ให้การจัดการศึกษามุ่งสู่เป้าหมายเดียวกัน คือ การผลิตบัณฑิตได้อย่างมีคุณภาพ ทั้งนี้ สถาบันอุดมศึกษา</w:t>
      </w:r>
      <w:r>
        <w:rPr>
          <w:rFonts w:ascii="TH SarabunPSK" w:hAnsi="TH SarabunPSK" w:cs="TH SarabunPSK"/>
          <w:sz w:val="32"/>
          <w:szCs w:val="32"/>
          <w:cs/>
        </w:rPr>
        <w:br/>
        <w:t xml:space="preserve">ต้องพัฒนาหรือปรับปรุงรายละเอียดของหลักสูตร โดยมีตัวบ่งชี้การประกันคุณภาพของหลักสูตร </w:t>
      </w:r>
      <w:r>
        <w:rPr>
          <w:rFonts w:ascii="TH SarabunPSK" w:hAnsi="TH SarabunPSK" w:cs="TH SarabunPSK"/>
          <w:sz w:val="32"/>
          <w:szCs w:val="32"/>
          <w:cs/>
        </w:rPr>
        <w:br/>
        <w:t xml:space="preserve">การจัดการเรียนการสอนและเกณฑ์การประเมิน ตามประกาศกระทรวงศึกษาธิการว่าด้วยมาตรฐานคุณวุฒิตามระดับคุณวุฒิของสาขา/สาขาวิชานั้นๆ </w:t>
      </w:r>
    </w:p>
    <w:p w:rsidR="00A86F35" w:rsidRPr="0078616F" w:rsidRDefault="00A86F35" w:rsidP="00A86F35">
      <w:pPr>
        <w:tabs>
          <w:tab w:val="left" w:pos="720"/>
          <w:tab w:val="left" w:pos="7200"/>
        </w:tabs>
        <w:spacing w:line="276" w:lineRule="auto"/>
        <w:jc w:val="thaiDistribute"/>
        <w:rPr>
          <w:rFonts w:ascii="TH SarabunPSK" w:hAnsi="TH SarabunPSK" w:cs="TH SarabunPSK"/>
          <w:sz w:val="32"/>
          <w:szCs w:val="32"/>
        </w:rPr>
      </w:pPr>
      <w:r w:rsidRPr="0097548E">
        <w:rPr>
          <w:rFonts w:ascii="TH SarabunPSK" w:hAnsi="TH SarabunPSK" w:cs="TH SarabunPSK"/>
          <w:color w:val="000000"/>
          <w:szCs w:val="24"/>
        </w:rPr>
        <w:t xml:space="preserve"> </w:t>
      </w:r>
      <w:r>
        <w:rPr>
          <w:rFonts w:ascii="TH SarabunPSK" w:hAnsi="TH SarabunPSK" w:cs="TH SarabunPSK"/>
        </w:rPr>
        <w:tab/>
      </w:r>
      <w:r w:rsidRPr="0078616F">
        <w:rPr>
          <w:rFonts w:ascii="TH SarabunPSK" w:hAnsi="TH SarabunPSK" w:cs="TH SarabunPSK"/>
          <w:sz w:val="32"/>
          <w:szCs w:val="32"/>
          <w:cs/>
        </w:rPr>
        <w:t>การพัฒนาหลักสูตรต้องมีการประเมินหลักสูตรก่อน</w:t>
      </w:r>
      <w:r>
        <w:rPr>
          <w:rStyle w:val="ad"/>
          <w:rFonts w:ascii="TH SarabunPSK" w:hAnsi="TH SarabunPSK" w:cs="TH SarabunPSK"/>
          <w:cs/>
        </w:rPr>
        <w:footnoteReference w:id="4"/>
      </w:r>
      <w:r>
        <w:rPr>
          <w:rFonts w:ascii="TH SarabunPSK" w:hAnsi="TH SarabunPSK" w:cs="TH SarabunPSK"/>
          <w:sz w:val="32"/>
          <w:szCs w:val="32"/>
          <w:cs/>
        </w:rPr>
        <w:t xml:space="preserve">  </w:t>
      </w:r>
      <w:r w:rsidRPr="0078616F">
        <w:rPr>
          <w:rFonts w:ascii="TH SarabunPSK" w:hAnsi="TH SarabunPSK" w:cs="TH SarabunPSK"/>
          <w:sz w:val="32"/>
          <w:szCs w:val="32"/>
          <w:cs/>
        </w:rPr>
        <w:t>เพราะส่วนงานจัดการศึกษา</w:t>
      </w:r>
      <w:r>
        <w:rPr>
          <w:rFonts w:ascii="TH SarabunPSK" w:hAnsi="TH SarabunPSK" w:cs="TH SarabunPSK"/>
          <w:sz w:val="32"/>
          <w:szCs w:val="32"/>
          <w:cs/>
        </w:rPr>
        <w:t>จะ</w:t>
      </w:r>
      <w:r w:rsidRPr="0078616F">
        <w:rPr>
          <w:rFonts w:ascii="TH SarabunPSK" w:hAnsi="TH SarabunPSK" w:cs="TH SarabunPSK"/>
          <w:sz w:val="32"/>
          <w:szCs w:val="32"/>
          <w:cs/>
        </w:rPr>
        <w:t>ได้รับรู้ถึงคุณค่าของหลักสูตร</w:t>
      </w:r>
      <w:r w:rsidRPr="0078616F">
        <w:rPr>
          <w:rFonts w:ascii="TH SarabunPSK" w:hAnsi="TH SarabunPSK" w:cs="TH SarabunPSK"/>
          <w:sz w:val="32"/>
          <w:szCs w:val="32"/>
        </w:rPr>
        <w:t xml:space="preserve"> </w:t>
      </w:r>
      <w:r w:rsidRPr="0078616F">
        <w:rPr>
          <w:rFonts w:ascii="TH SarabunPSK" w:hAnsi="TH SarabunPSK" w:cs="TH SarabunPSK"/>
          <w:sz w:val="32"/>
          <w:szCs w:val="32"/>
          <w:cs/>
        </w:rPr>
        <w:t>ผลที่ได้จากการ</w:t>
      </w:r>
      <w:r>
        <w:rPr>
          <w:rFonts w:ascii="TH SarabunPSK" w:hAnsi="TH SarabunPSK" w:cs="TH SarabunPSK"/>
          <w:sz w:val="32"/>
          <w:szCs w:val="32"/>
          <w:cs/>
        </w:rPr>
        <w:t>ดำเนินการ</w:t>
      </w:r>
      <w:r w:rsidRPr="0078616F">
        <w:rPr>
          <w:rFonts w:ascii="TH SarabunPSK" w:hAnsi="TH SarabunPSK" w:cs="TH SarabunPSK"/>
          <w:sz w:val="32"/>
          <w:szCs w:val="32"/>
          <w:cs/>
        </w:rPr>
        <w:t>หลักสูตร</w:t>
      </w:r>
      <w:r w:rsidRPr="0078616F">
        <w:rPr>
          <w:rFonts w:ascii="TH SarabunPSK" w:hAnsi="TH SarabunPSK" w:cs="TH SarabunPSK"/>
          <w:sz w:val="32"/>
          <w:szCs w:val="32"/>
        </w:rPr>
        <w:t xml:space="preserve"> </w:t>
      </w:r>
      <w:r w:rsidRPr="0078616F">
        <w:rPr>
          <w:rFonts w:ascii="TH SarabunPSK" w:hAnsi="TH SarabunPSK" w:cs="TH SarabunPSK"/>
          <w:sz w:val="32"/>
          <w:szCs w:val="32"/>
          <w:cs/>
        </w:rPr>
        <w:t>ข้อมูลที่ได้จากการประเมินหลักสูตรจะเป็นประโยชน์และมีคุณค่าอย่างยิ่งในการตัดสินใจเพื่อการพัฒนาปรับปรุงหรือเปลี่ยนแปลงหลักสูตร</w:t>
      </w:r>
      <w:r w:rsidRPr="0078616F">
        <w:rPr>
          <w:rFonts w:ascii="TH SarabunPSK" w:hAnsi="TH SarabunPSK" w:cs="TH SarabunPSK"/>
          <w:sz w:val="32"/>
          <w:szCs w:val="32"/>
        </w:rPr>
        <w:t xml:space="preserve"> </w:t>
      </w:r>
      <w:r w:rsidRPr="0078616F">
        <w:rPr>
          <w:rFonts w:ascii="TH SarabunPSK" w:hAnsi="TH SarabunPSK" w:cs="TH SarabunPSK"/>
          <w:sz w:val="32"/>
          <w:szCs w:val="32"/>
          <w:cs/>
        </w:rPr>
        <w:t>อันจะน</w:t>
      </w:r>
      <w:r>
        <w:rPr>
          <w:rFonts w:ascii="TH SarabunPSK" w:hAnsi="TH SarabunPSK" w:cs="TH SarabunPSK"/>
          <w:sz w:val="32"/>
          <w:szCs w:val="32"/>
          <w:cs/>
        </w:rPr>
        <w:t>ำ</w:t>
      </w:r>
      <w:r w:rsidRPr="0078616F">
        <w:rPr>
          <w:rFonts w:ascii="TH SarabunPSK" w:hAnsi="TH SarabunPSK" w:cs="TH SarabunPSK"/>
          <w:sz w:val="32"/>
          <w:szCs w:val="32"/>
          <w:cs/>
        </w:rPr>
        <w:t>หลักสูตรไปสู่ความส</w:t>
      </w:r>
      <w:r>
        <w:rPr>
          <w:rFonts w:ascii="TH SarabunPSK" w:hAnsi="TH SarabunPSK" w:cs="TH SarabunPSK"/>
          <w:sz w:val="32"/>
          <w:szCs w:val="32"/>
          <w:cs/>
        </w:rPr>
        <w:t xml:space="preserve">ำเร็จตามเป้าหมาย </w:t>
      </w:r>
      <w:r w:rsidRPr="0078616F">
        <w:rPr>
          <w:rFonts w:ascii="TH SarabunPSK" w:hAnsi="TH SarabunPSK" w:cs="TH SarabunPSK"/>
          <w:sz w:val="32"/>
          <w:szCs w:val="32"/>
        </w:rPr>
        <w:t xml:space="preserve"> </w:t>
      </w:r>
      <w:r w:rsidRPr="0078616F">
        <w:rPr>
          <w:rFonts w:ascii="TH SarabunPSK" w:hAnsi="TH SarabunPSK" w:cs="TH SarabunPSK"/>
          <w:sz w:val="32"/>
          <w:szCs w:val="32"/>
          <w:cs/>
        </w:rPr>
        <w:t>การประเมินหลักสูตรเป็นการพิจารณาเกี่ยวกับคุณค่าของหลักสูตร</w:t>
      </w:r>
      <w:r w:rsidRPr="0078616F">
        <w:rPr>
          <w:rFonts w:ascii="TH SarabunPSK" w:hAnsi="TH SarabunPSK" w:cs="TH SarabunPSK"/>
          <w:sz w:val="32"/>
          <w:szCs w:val="32"/>
        </w:rPr>
        <w:t xml:space="preserve"> </w:t>
      </w:r>
      <w:r>
        <w:rPr>
          <w:rFonts w:ascii="TH SarabunPSK" w:hAnsi="TH SarabunPSK" w:cs="TH SarabunPSK"/>
          <w:sz w:val="32"/>
          <w:szCs w:val="32"/>
          <w:cs/>
        </w:rPr>
        <w:t xml:space="preserve">ทั้งนี้ </w:t>
      </w:r>
      <w:r w:rsidRPr="0078616F">
        <w:rPr>
          <w:rFonts w:ascii="TH SarabunPSK" w:hAnsi="TH SarabunPSK" w:cs="TH SarabunPSK"/>
          <w:sz w:val="32"/>
          <w:szCs w:val="32"/>
          <w:cs/>
        </w:rPr>
        <w:t>โดยใช้ผลจากการวัดในแง่มุมต่างๆ</w:t>
      </w:r>
      <w:r w:rsidRPr="0078616F">
        <w:rPr>
          <w:rFonts w:ascii="TH SarabunPSK" w:hAnsi="TH SarabunPSK" w:cs="TH SarabunPSK"/>
          <w:sz w:val="32"/>
          <w:szCs w:val="32"/>
        </w:rPr>
        <w:t xml:space="preserve"> </w:t>
      </w:r>
      <w:r w:rsidRPr="0078616F">
        <w:rPr>
          <w:rFonts w:ascii="TH SarabunPSK" w:hAnsi="TH SarabunPSK" w:cs="TH SarabunPSK"/>
          <w:sz w:val="32"/>
          <w:szCs w:val="32"/>
          <w:cs/>
        </w:rPr>
        <w:t>ของสิ่งที่ประเมิน</w:t>
      </w:r>
      <w:r w:rsidRPr="0078616F">
        <w:rPr>
          <w:rFonts w:ascii="TH SarabunPSK" w:hAnsi="TH SarabunPSK" w:cs="TH SarabunPSK"/>
          <w:sz w:val="32"/>
          <w:szCs w:val="32"/>
        </w:rPr>
        <w:t xml:space="preserve"> </w:t>
      </w:r>
      <w:r w:rsidRPr="0078616F">
        <w:rPr>
          <w:rFonts w:ascii="TH SarabunPSK" w:hAnsi="TH SarabunPSK" w:cs="TH SarabunPSK"/>
          <w:sz w:val="32"/>
          <w:szCs w:val="32"/>
          <w:cs/>
        </w:rPr>
        <w:t>เพื่อน</w:t>
      </w:r>
      <w:r>
        <w:rPr>
          <w:rFonts w:ascii="TH SarabunPSK" w:hAnsi="TH SarabunPSK" w:cs="TH SarabunPSK"/>
          <w:sz w:val="32"/>
          <w:szCs w:val="32"/>
          <w:cs/>
        </w:rPr>
        <w:t xml:space="preserve">ำมาพิจารณาปรับปรุงแก้ไขและพัฒนาหลักสูตรให้มีคุณภาพดียิ่งขึ้น  </w:t>
      </w:r>
    </w:p>
    <w:p w:rsidR="00A86F35" w:rsidRPr="007B6A69" w:rsidRDefault="00A86F35" w:rsidP="00A86F35">
      <w:pPr>
        <w:tabs>
          <w:tab w:val="left" w:pos="720"/>
          <w:tab w:val="left" w:pos="7200"/>
        </w:tabs>
        <w:spacing w:line="276" w:lineRule="auto"/>
        <w:jc w:val="thaiDistribute"/>
        <w:rPr>
          <w:rFonts w:ascii="TH SarabunPSK" w:hAnsi="TH SarabunPSK" w:cs="TH SarabunPSK"/>
          <w:sz w:val="32"/>
          <w:szCs w:val="32"/>
        </w:rPr>
      </w:pPr>
      <w:r w:rsidRPr="0078616F">
        <w:rPr>
          <w:rFonts w:ascii="TH SarabunPSK" w:hAnsi="TH SarabunPSK" w:cs="TH SarabunPSK"/>
          <w:sz w:val="32"/>
          <w:szCs w:val="32"/>
          <w:cs/>
        </w:rPr>
        <w:lastRenderedPageBreak/>
        <w:tab/>
      </w:r>
      <w:r w:rsidRPr="007B6A69">
        <w:rPr>
          <w:rFonts w:ascii="TH SarabunPSK" w:hAnsi="TH SarabunPSK" w:cs="TH SarabunPSK"/>
          <w:sz w:val="32"/>
          <w:szCs w:val="32"/>
          <w:cs/>
        </w:rPr>
        <w:t xml:space="preserve">มหาวิทยาลัยมหาจุฬาลงกรณราชวิทยาลัย </w:t>
      </w:r>
      <w:r w:rsidRPr="007B6A69">
        <w:rPr>
          <w:rFonts w:ascii="TH SarabunPSK" w:hAnsi="TH SarabunPSK" w:cs="TH SarabunPSK"/>
          <w:sz w:val="32"/>
          <w:szCs w:val="32"/>
        </w:rPr>
        <w:t> </w:t>
      </w:r>
      <w:r w:rsidRPr="007B6A69">
        <w:rPr>
          <w:rFonts w:ascii="TH SarabunPSK" w:hAnsi="TH SarabunPSK" w:cs="TH SarabunPSK"/>
          <w:sz w:val="32"/>
          <w:szCs w:val="32"/>
          <w:cs/>
        </w:rPr>
        <w:t>เป็นมหาวิทยาลัยในกำกับของรัฐ จัดอยู่ในประเภทเฉพาะทางที่เน้นการผลิตบัณฑิตระดับปริญญาตรี (ค ๒) มีการจัดการเรียนการสอน</w:t>
      </w:r>
      <w:r>
        <w:rPr>
          <w:rFonts w:ascii="TH SarabunPSK" w:hAnsi="TH SarabunPSK" w:cs="TH SarabunPSK"/>
          <w:sz w:val="32"/>
          <w:szCs w:val="32"/>
          <w:cs/>
        </w:rPr>
        <w:br/>
      </w:r>
      <w:r w:rsidRPr="007B6A69">
        <w:rPr>
          <w:rFonts w:ascii="TH SarabunPSK" w:hAnsi="TH SarabunPSK" w:cs="TH SarabunPSK"/>
          <w:sz w:val="32"/>
          <w:szCs w:val="32"/>
          <w:cs/>
        </w:rPr>
        <w:t>ทั่วประเทศ ประกอบด้วย คณะ ๕ แห่ง วิทยาเขต ๑๐ แห่ง วิทยาลัยสงฆ์ ๑๒ แห่ง โครงการ</w:t>
      </w:r>
      <w:r>
        <w:rPr>
          <w:rFonts w:ascii="TH SarabunPSK" w:hAnsi="TH SarabunPSK" w:cs="TH SarabunPSK"/>
          <w:sz w:val="32"/>
          <w:szCs w:val="32"/>
          <w:cs/>
        </w:rPr>
        <w:br/>
      </w:r>
      <w:r w:rsidRPr="007B6A69">
        <w:rPr>
          <w:rFonts w:ascii="TH SarabunPSK" w:hAnsi="TH SarabunPSK" w:cs="TH SarabunPSK"/>
          <w:sz w:val="32"/>
          <w:szCs w:val="32"/>
          <w:cs/>
        </w:rPr>
        <w:t>ขยายห้องเรียน</w:t>
      </w:r>
      <w:r w:rsidRPr="007B6A69">
        <w:rPr>
          <w:rFonts w:ascii="TH SarabunPSK" w:hAnsi="TH SarabunPSK" w:cs="TH SarabunPSK"/>
          <w:sz w:val="32"/>
          <w:szCs w:val="32"/>
        </w:rPr>
        <w:t> </w:t>
      </w:r>
      <w:r w:rsidRPr="007B6A69">
        <w:rPr>
          <w:rFonts w:ascii="TH SarabunPSK" w:hAnsi="TH SarabunPSK" w:cs="TH SarabunPSK"/>
          <w:sz w:val="32"/>
          <w:szCs w:val="32"/>
          <w:cs/>
        </w:rPr>
        <w:t xml:space="preserve">๔ แห่ง และหน่วยวิทยบริการ ๑๙ แห่ง รวมทั้งสถาบันสมทบของมหาวิทยาลัย </w:t>
      </w:r>
      <w:r>
        <w:rPr>
          <w:rFonts w:ascii="TH SarabunPSK" w:hAnsi="TH SarabunPSK" w:cs="TH SarabunPSK"/>
          <w:sz w:val="32"/>
          <w:szCs w:val="32"/>
          <w:cs/>
        </w:rPr>
        <w:br/>
      </w:r>
      <w:r w:rsidRPr="007B6A69">
        <w:rPr>
          <w:rFonts w:ascii="TH SarabunPSK" w:hAnsi="TH SarabunPSK" w:cs="TH SarabunPSK"/>
          <w:sz w:val="32"/>
          <w:szCs w:val="32"/>
          <w:cs/>
        </w:rPr>
        <w:t xml:space="preserve">ในประเทศไทย ๑ แห่ง และต่างประเทศ ๖ แห่ง ทุกแห่งใช้หลักสูตรของมหาวิทยาลัยในการจัดการเรียนการสอน ทั้งนี้ หลักสูตรปรับปรุงและจัดทำใหม่ตามกรอบมาตรฐานคุณวุฒิระดับอุดมศึกษาแห่งชาติ จัดการเรียนการสอนในปีการศึกษา ๒๕๕๕ จะครบ ๕ ปี ในปีการศึกษา ๒๕๕๙  ดังนั้น </w:t>
      </w:r>
      <w:r>
        <w:rPr>
          <w:rFonts w:ascii="TH SarabunPSK" w:hAnsi="TH SarabunPSK" w:cs="TH SarabunPSK"/>
          <w:sz w:val="32"/>
          <w:szCs w:val="32"/>
          <w:cs/>
        </w:rPr>
        <w:br/>
      </w:r>
      <w:r w:rsidRPr="007B6A69">
        <w:rPr>
          <w:rFonts w:ascii="TH SarabunPSK" w:hAnsi="TH SarabunPSK" w:cs="TH SarabunPSK"/>
          <w:sz w:val="32"/>
          <w:szCs w:val="32"/>
          <w:cs/>
        </w:rPr>
        <w:t>เพื่อดำเนินการให้เป็นไปตามประกาศกระทรวงศึกษาธิการในการพัฒนาหลักสูตร มหาวิทยาลัยจึงจัดให้มีการประเมินหลักสูตรอย่างเป็นระบบในรูปแบบของการวิจัย เพื่อนำผลวิจัยไปเป็นแนวทาง</w:t>
      </w:r>
      <w:r>
        <w:rPr>
          <w:rFonts w:ascii="TH SarabunPSK" w:hAnsi="TH SarabunPSK" w:cs="TH SarabunPSK"/>
          <w:sz w:val="32"/>
          <w:szCs w:val="32"/>
          <w:cs/>
        </w:rPr>
        <w:br/>
      </w:r>
      <w:r w:rsidRPr="007B6A69">
        <w:rPr>
          <w:rFonts w:ascii="TH SarabunPSK" w:hAnsi="TH SarabunPSK" w:cs="TH SarabunPSK"/>
          <w:sz w:val="32"/>
          <w:szCs w:val="32"/>
          <w:cs/>
        </w:rPr>
        <w:t>ในการพิจารณาปรับปรุงและพัฒนาหลักสูตรให้มีประสิทธิภาพและได้มาตรฐาน สอดคล้องกับ</w:t>
      </w:r>
      <w:r>
        <w:rPr>
          <w:rFonts w:ascii="TH SarabunPSK" w:hAnsi="TH SarabunPSK" w:cs="TH SarabunPSK"/>
          <w:sz w:val="32"/>
          <w:szCs w:val="32"/>
          <w:cs/>
        </w:rPr>
        <w:br/>
      </w:r>
      <w:r w:rsidRPr="007B6A69">
        <w:rPr>
          <w:rFonts w:ascii="TH SarabunPSK" w:hAnsi="TH SarabunPSK" w:cs="TH SarabunPSK"/>
          <w:sz w:val="32"/>
          <w:szCs w:val="32"/>
          <w:cs/>
        </w:rPr>
        <w:t xml:space="preserve">การเปลี่ยนแปลงของสังคม </w:t>
      </w:r>
    </w:p>
    <w:p w:rsidR="00A86F35" w:rsidRPr="00C63C47" w:rsidRDefault="00A86F35" w:rsidP="00A86F35">
      <w:pPr>
        <w:tabs>
          <w:tab w:val="left" w:pos="720"/>
          <w:tab w:val="left" w:pos="7200"/>
        </w:tabs>
        <w:spacing w:line="276" w:lineRule="auto"/>
        <w:jc w:val="thaiDistribute"/>
        <w:rPr>
          <w:rFonts w:ascii="TH SarabunPSK" w:hAnsi="TH SarabunPSK" w:cs="TH SarabunPSK"/>
          <w:sz w:val="32"/>
          <w:szCs w:val="32"/>
          <w:cs/>
        </w:rPr>
      </w:pPr>
      <w:r w:rsidRPr="00C63C47">
        <w:rPr>
          <w:rFonts w:ascii="TH SarabunPSK" w:hAnsi="TH SarabunPSK" w:cs="TH SarabunPSK"/>
          <w:sz w:val="32"/>
          <w:szCs w:val="32"/>
          <w:cs/>
        </w:rPr>
        <w:tab/>
        <w:t>มหาวิทยาลัยมหาจุฬาลงกรณราชวิทยาลัย</w:t>
      </w:r>
      <w:r w:rsidRPr="004C20F0">
        <w:rPr>
          <w:rFonts w:ascii="TH SarabunPSK" w:hAnsi="TH SarabunPSK" w:cs="TH SarabunPSK"/>
          <w:cs/>
        </w:rPr>
        <w:t xml:space="preserve"> </w:t>
      </w:r>
      <w:r w:rsidRPr="004C20F0">
        <w:rPr>
          <w:rFonts w:ascii="TH SarabunPSK" w:hAnsi="TH SarabunPSK" w:cs="TH SarabunPSK"/>
        </w:rPr>
        <w:t> </w:t>
      </w:r>
      <w:r w:rsidRPr="00C63C47">
        <w:rPr>
          <w:rFonts w:ascii="TH SarabunPSK" w:hAnsi="TH SarabunPSK" w:cs="TH SarabunPSK"/>
          <w:sz w:val="32"/>
          <w:szCs w:val="32"/>
          <w:u w:val="single"/>
          <w:cs/>
        </w:rPr>
        <w:t xml:space="preserve"> วิทยาเขตแพร่</w:t>
      </w:r>
      <w:r>
        <w:rPr>
          <w:rFonts w:ascii="TH SarabunPSK" w:hAnsi="TH SarabunPSK" w:cs="TH SarabunPSK"/>
          <w:sz w:val="32"/>
          <w:szCs w:val="32"/>
          <w:u w:val="single"/>
        </w:rPr>
        <w:t xml:space="preserve"> </w:t>
      </w:r>
      <w:r>
        <w:rPr>
          <w:rFonts w:ascii="TH SarabunPSK" w:hAnsi="TH SarabunPSK" w:cs="TH SarabunPSK"/>
          <w:sz w:val="32"/>
          <w:szCs w:val="32"/>
        </w:rPr>
        <w:t xml:space="preserve"> </w:t>
      </w:r>
      <w:r>
        <w:rPr>
          <w:rFonts w:ascii="TH SarabunPSK" w:hAnsi="TH SarabunPSK" w:cs="TH SarabunPSK"/>
          <w:sz w:val="32"/>
          <w:szCs w:val="32"/>
          <w:cs/>
        </w:rPr>
        <w:t>จัดการศึกษาหลักสูตร</w:t>
      </w:r>
      <w:r>
        <w:rPr>
          <w:rFonts w:ascii="TH SarabunPSK" w:hAnsi="TH SarabunPSK" w:cs="TH SarabunPSK"/>
          <w:sz w:val="32"/>
          <w:szCs w:val="32"/>
          <w:cs/>
        </w:rPr>
        <w:br/>
        <w:t>พุทธศาสตรบัณฑิต สาขาวิชาพระพุทธศาสนา เป็นหลักสูตรปรับปรุงตั้งแต่ปีการศึกษา ๒๕๕๕ จะครบวงจรของการพัฒนาหลักสูตรระยะ ๕ ปี ในปีการศึกษา ๒๕๕๙ ดังนั้น คณะกรรมการประเมินหลักสูตร</w:t>
      </w:r>
      <w:r w:rsidRPr="003B1192">
        <w:rPr>
          <w:rFonts w:ascii="TH SarabunPSK" w:hAnsi="TH SarabunPSK" w:cs="TH SarabunPSK"/>
          <w:sz w:val="32"/>
          <w:szCs w:val="32"/>
          <w:u w:val="single"/>
          <w:cs/>
        </w:rPr>
        <w:t>วิทยาเขตแพร่</w:t>
      </w:r>
      <w:r>
        <w:rPr>
          <w:rFonts w:ascii="TH SarabunPSK" w:hAnsi="TH SarabunPSK" w:cs="TH SarabunPSK"/>
          <w:sz w:val="32"/>
          <w:szCs w:val="32"/>
          <w:cs/>
        </w:rPr>
        <w:t xml:space="preserve"> จึงดำเนินการประเมิน</w:t>
      </w:r>
      <w:r w:rsidRPr="00B66360">
        <w:rPr>
          <w:rFonts w:ascii="TH SarabunPSK" w:hAnsi="TH SarabunPSK" w:cs="TH SarabunPSK"/>
          <w:sz w:val="32"/>
          <w:szCs w:val="32"/>
          <w:u w:val="single"/>
          <w:cs/>
        </w:rPr>
        <w:t>หลักสูตรพุทธศาสตรบัณฑิต สาขาวิชาพระพุทธศาสนา  หลักสูตรปรับปรุง พ.ศ.๒๕๕๕</w:t>
      </w:r>
      <w:r>
        <w:rPr>
          <w:rFonts w:ascii="TH SarabunPSK" w:hAnsi="TH SarabunPSK" w:cs="TH SarabunPSK"/>
          <w:sz w:val="32"/>
          <w:szCs w:val="32"/>
          <w:cs/>
        </w:rPr>
        <w:t xml:space="preserve"> เพื่อศึกษาความเหมาะสม ทันสมัยและสอดคล้องกับความต้องการของสังคมในปัจจุบัน โดยจะดำเนินการประเมินใน ๔ ด้าน คือ การประเมินบริบทหลักสูตร การประเมินปัจจัยนำเข้า การประเมินกระบวน และการประเมินผลลัพธ์ เพื่อเป็นข้อมูลในการพิจารณา ประกอบการตัดสินใจของผู้มีส่วนเกี่ยวข้อง ในการปรับปรุงพัฒนาหลักสูตร กระบวนการเรียนการสอน กระบวนการบริหารจัดการและกิจกรรมอื่นๆ ที่เกี่ยวข้องให้ดียิ่งขึ้นและเป็นที่ยอมรับของสังคม</w:t>
      </w:r>
    </w:p>
    <w:p w:rsidR="00A86F35" w:rsidRPr="00B46121" w:rsidRDefault="00A86F35" w:rsidP="00A86F35">
      <w:pPr>
        <w:tabs>
          <w:tab w:val="left" w:pos="720"/>
          <w:tab w:val="left" w:pos="7200"/>
        </w:tabs>
        <w:spacing w:line="276" w:lineRule="auto"/>
        <w:jc w:val="thaiDistribute"/>
        <w:rPr>
          <w:rFonts w:ascii="TH SarabunPSK" w:hAnsi="TH SarabunPSK" w:cs="TH SarabunPSK"/>
          <w:b/>
          <w:bCs/>
          <w:sz w:val="32"/>
          <w:szCs w:val="32"/>
        </w:rPr>
      </w:pPr>
    </w:p>
    <w:p w:rsidR="00A86F35" w:rsidRPr="0083536C" w:rsidRDefault="00A86F35" w:rsidP="00A86F35">
      <w:pPr>
        <w:pStyle w:val="a5"/>
        <w:jc w:val="thaiDistribute"/>
        <w:rPr>
          <w:rFonts w:ascii="TH SarabunPSK" w:hAnsi="TH SarabunPSK" w:cs="TH SarabunPSK"/>
          <w:b/>
          <w:bCs/>
          <w:sz w:val="36"/>
          <w:szCs w:val="36"/>
          <w:cs/>
        </w:rPr>
      </w:pPr>
      <w:r w:rsidRPr="0083536C">
        <w:rPr>
          <w:rFonts w:ascii="TH SarabunPSK" w:hAnsi="TH SarabunPSK" w:cs="TH SarabunPSK"/>
          <w:sz w:val="36"/>
          <w:szCs w:val="36"/>
          <w:cs/>
        </w:rPr>
        <w:t>๑.๒  วัตถุประสงค์การวิจัย</w:t>
      </w:r>
    </w:p>
    <w:p w:rsidR="00A86F35" w:rsidRDefault="00A86F35" w:rsidP="00A86F35">
      <w:pPr>
        <w:pStyle w:val="Default"/>
        <w:jc w:val="thaiDistribute"/>
        <w:rPr>
          <w:sz w:val="32"/>
          <w:szCs w:val="32"/>
        </w:rPr>
      </w:pPr>
      <w:r w:rsidRPr="00757548">
        <w:rPr>
          <w:sz w:val="32"/>
          <w:szCs w:val="32"/>
          <w:cs/>
        </w:rPr>
        <w:tab/>
      </w:r>
      <w:r>
        <w:rPr>
          <w:sz w:val="32"/>
          <w:szCs w:val="32"/>
          <w:cs/>
        </w:rPr>
        <w:t xml:space="preserve">๑.๒.๑ </w:t>
      </w:r>
      <w:r w:rsidRPr="008F732F">
        <w:rPr>
          <w:sz w:val="32"/>
          <w:szCs w:val="32"/>
          <w:cs/>
        </w:rPr>
        <w:t>เพื่อประเมิน</w:t>
      </w:r>
      <w:r w:rsidRPr="009A06B7">
        <w:rPr>
          <w:sz w:val="32"/>
          <w:szCs w:val="32"/>
          <w:u w:val="single"/>
          <w:cs/>
        </w:rPr>
        <w:t>หลักสูตรพุทธศาสตรบัณฑิต</w:t>
      </w:r>
      <w:r w:rsidRPr="009A06B7">
        <w:rPr>
          <w:sz w:val="32"/>
          <w:szCs w:val="32"/>
          <w:u w:val="single"/>
        </w:rPr>
        <w:t xml:space="preserve"> </w:t>
      </w:r>
      <w:r w:rsidRPr="009A06B7">
        <w:rPr>
          <w:sz w:val="32"/>
          <w:szCs w:val="32"/>
          <w:u w:val="single"/>
          <w:cs/>
        </w:rPr>
        <w:t>สาขาวิชาพระพุทธศาสนา</w:t>
      </w:r>
      <w:r w:rsidRPr="009A06B7">
        <w:rPr>
          <w:sz w:val="32"/>
          <w:szCs w:val="32"/>
          <w:u w:val="single"/>
        </w:rPr>
        <w:t xml:space="preserve"> </w:t>
      </w:r>
      <w:r>
        <w:rPr>
          <w:sz w:val="32"/>
          <w:szCs w:val="32"/>
          <w:u w:val="single"/>
          <w:cs/>
        </w:rPr>
        <w:t xml:space="preserve">หลักสูตรปรับปรุง พ.ศ.๒๕๕๕ </w:t>
      </w:r>
      <w:r w:rsidRPr="009A06B7">
        <w:rPr>
          <w:sz w:val="32"/>
          <w:szCs w:val="32"/>
          <w:u w:val="single"/>
          <w:cs/>
        </w:rPr>
        <w:t>มหาวิทยาลัยมหาจุฬาลงกรณราชวิทยาลัย</w:t>
      </w:r>
      <w:r w:rsidRPr="009A06B7">
        <w:rPr>
          <w:sz w:val="32"/>
          <w:szCs w:val="32"/>
          <w:u w:val="single"/>
        </w:rPr>
        <w:t xml:space="preserve"> </w:t>
      </w:r>
      <w:r w:rsidRPr="009A06B7">
        <w:rPr>
          <w:sz w:val="32"/>
          <w:szCs w:val="32"/>
          <w:u w:val="single"/>
          <w:cs/>
        </w:rPr>
        <w:t>วิทยาเขตแพร่</w:t>
      </w:r>
    </w:p>
    <w:p w:rsidR="00A86F35" w:rsidRDefault="00A86F35" w:rsidP="00A86F35">
      <w:pPr>
        <w:pStyle w:val="Default"/>
        <w:jc w:val="thaiDistribute"/>
        <w:rPr>
          <w:sz w:val="32"/>
          <w:szCs w:val="32"/>
          <w:u w:val="single"/>
        </w:rPr>
      </w:pPr>
      <w:r>
        <w:rPr>
          <w:sz w:val="32"/>
          <w:szCs w:val="32"/>
        </w:rPr>
        <w:tab/>
      </w:r>
      <w:r>
        <w:rPr>
          <w:sz w:val="32"/>
          <w:szCs w:val="32"/>
          <w:cs/>
        </w:rPr>
        <w:t>๑.</w:t>
      </w:r>
      <w:r w:rsidRPr="008F732F">
        <w:rPr>
          <w:sz w:val="32"/>
          <w:szCs w:val="32"/>
          <w:cs/>
        </w:rPr>
        <w:t>๒</w:t>
      </w:r>
      <w:r w:rsidRPr="008F732F">
        <w:rPr>
          <w:sz w:val="32"/>
          <w:szCs w:val="32"/>
        </w:rPr>
        <w:t>.</w:t>
      </w:r>
      <w:r>
        <w:rPr>
          <w:sz w:val="32"/>
          <w:szCs w:val="32"/>
          <w:cs/>
        </w:rPr>
        <w:t xml:space="preserve">๒ </w:t>
      </w:r>
      <w:r w:rsidRPr="008F732F">
        <w:rPr>
          <w:sz w:val="32"/>
          <w:szCs w:val="32"/>
          <w:cs/>
        </w:rPr>
        <w:t>เพื่อศึกษาแนวทางในการพัฒนา</w:t>
      </w:r>
      <w:r>
        <w:rPr>
          <w:sz w:val="32"/>
          <w:szCs w:val="32"/>
          <w:cs/>
        </w:rPr>
        <w:t>และปรับปรุง</w:t>
      </w:r>
      <w:r w:rsidRPr="009A06B7">
        <w:rPr>
          <w:sz w:val="32"/>
          <w:szCs w:val="32"/>
          <w:u w:val="single"/>
          <w:cs/>
        </w:rPr>
        <w:t>หลักสูตรพุทธศาสตรบัณฑิต</w:t>
      </w:r>
      <w:r w:rsidRPr="009A06B7">
        <w:rPr>
          <w:sz w:val="32"/>
          <w:szCs w:val="32"/>
          <w:u w:val="single"/>
        </w:rPr>
        <w:t xml:space="preserve"> </w:t>
      </w:r>
      <w:r w:rsidRPr="009A06B7">
        <w:rPr>
          <w:sz w:val="32"/>
          <w:szCs w:val="32"/>
          <w:u w:val="single"/>
          <w:cs/>
        </w:rPr>
        <w:t>สาขาวิชาพระพุทธศาสนา</w:t>
      </w:r>
      <w:r w:rsidRPr="009A06B7">
        <w:rPr>
          <w:sz w:val="32"/>
          <w:szCs w:val="32"/>
          <w:u w:val="single"/>
        </w:rPr>
        <w:t xml:space="preserve"> </w:t>
      </w:r>
      <w:r>
        <w:rPr>
          <w:sz w:val="32"/>
          <w:szCs w:val="32"/>
          <w:u w:val="single"/>
          <w:cs/>
        </w:rPr>
        <w:t>หลักสูตรปรับปรุง พ.ศ.๒๕๕๕</w:t>
      </w:r>
      <w:r>
        <w:rPr>
          <w:sz w:val="32"/>
          <w:szCs w:val="32"/>
          <w:u w:val="single"/>
        </w:rPr>
        <w:t xml:space="preserve"> </w:t>
      </w:r>
      <w:r w:rsidRPr="009A06B7">
        <w:rPr>
          <w:sz w:val="32"/>
          <w:szCs w:val="32"/>
          <w:u w:val="single"/>
          <w:cs/>
        </w:rPr>
        <w:t>มหาวิทยาลัยมหาจุฬาลงกรณราชวิทยาลัย</w:t>
      </w:r>
      <w:r w:rsidRPr="009A06B7">
        <w:rPr>
          <w:sz w:val="32"/>
          <w:szCs w:val="32"/>
          <w:u w:val="single"/>
        </w:rPr>
        <w:t xml:space="preserve"> </w:t>
      </w:r>
      <w:r>
        <w:rPr>
          <w:sz w:val="32"/>
          <w:szCs w:val="32"/>
          <w:u w:val="single"/>
          <w:cs/>
        </w:rPr>
        <w:br/>
      </w:r>
      <w:r w:rsidRPr="009A06B7">
        <w:rPr>
          <w:sz w:val="32"/>
          <w:szCs w:val="32"/>
          <w:u w:val="single"/>
          <w:cs/>
        </w:rPr>
        <w:t>วิทยาเขตแพร่</w:t>
      </w:r>
    </w:p>
    <w:p w:rsidR="00A86F35" w:rsidRPr="00C62E04" w:rsidRDefault="00A86F35" w:rsidP="00A86F35">
      <w:pPr>
        <w:pStyle w:val="Default"/>
        <w:jc w:val="thaiDistribute"/>
        <w:rPr>
          <w:sz w:val="32"/>
          <w:szCs w:val="32"/>
        </w:rPr>
      </w:pPr>
      <w:r w:rsidRPr="00C62E04">
        <w:rPr>
          <w:sz w:val="32"/>
          <w:szCs w:val="32"/>
        </w:rPr>
        <w:tab/>
      </w:r>
    </w:p>
    <w:p w:rsidR="00A86F35" w:rsidRPr="0083536C" w:rsidRDefault="00A86F35" w:rsidP="00A86F35">
      <w:pPr>
        <w:tabs>
          <w:tab w:val="left" w:pos="720"/>
          <w:tab w:val="left" w:pos="7200"/>
        </w:tabs>
        <w:spacing w:line="276" w:lineRule="auto"/>
        <w:jc w:val="thaiDistribute"/>
        <w:rPr>
          <w:rFonts w:ascii="TH SarabunPSK" w:hAnsi="TH SarabunPSK" w:cs="TH SarabunPSK"/>
          <w:b/>
          <w:bCs/>
          <w:sz w:val="36"/>
          <w:szCs w:val="36"/>
        </w:rPr>
      </w:pPr>
      <w:r w:rsidRPr="0083536C">
        <w:rPr>
          <w:rFonts w:ascii="TH SarabunPSK" w:hAnsi="TH SarabunPSK" w:cs="TH SarabunPSK"/>
          <w:b/>
          <w:bCs/>
          <w:sz w:val="36"/>
          <w:szCs w:val="36"/>
          <w:cs/>
        </w:rPr>
        <w:t>๑.๓ ขอบเขตการวิจัย</w:t>
      </w:r>
    </w:p>
    <w:p w:rsidR="00A86F35" w:rsidRDefault="00A86F35" w:rsidP="00A86F35">
      <w:pPr>
        <w:pStyle w:val="Default"/>
        <w:jc w:val="thaiDistribute"/>
        <w:rPr>
          <w:sz w:val="32"/>
          <w:szCs w:val="32"/>
        </w:rPr>
      </w:pPr>
      <w:r w:rsidRPr="00EE24DE">
        <w:rPr>
          <w:sz w:val="32"/>
          <w:szCs w:val="32"/>
        </w:rPr>
        <w:t xml:space="preserve"> </w:t>
      </w:r>
      <w:r w:rsidRPr="00EE24DE">
        <w:rPr>
          <w:sz w:val="32"/>
          <w:szCs w:val="32"/>
        </w:rPr>
        <w:tab/>
      </w:r>
      <w:r w:rsidRPr="00EE24DE">
        <w:rPr>
          <w:sz w:val="32"/>
          <w:szCs w:val="32"/>
          <w:cs/>
        </w:rPr>
        <w:t>การประเมินหลักสูตร</w:t>
      </w:r>
      <w:r>
        <w:rPr>
          <w:sz w:val="32"/>
          <w:szCs w:val="32"/>
          <w:cs/>
        </w:rPr>
        <w:t>พุทธศาสตร</w:t>
      </w:r>
      <w:r w:rsidRPr="00757548">
        <w:rPr>
          <w:sz w:val="32"/>
          <w:szCs w:val="32"/>
          <w:cs/>
        </w:rPr>
        <w:t>บัณฑิต</w:t>
      </w:r>
      <w:r>
        <w:rPr>
          <w:sz w:val="32"/>
          <w:szCs w:val="32"/>
          <w:cs/>
        </w:rPr>
        <w:t xml:space="preserve"> </w:t>
      </w:r>
      <w:r w:rsidRPr="009A06B7">
        <w:rPr>
          <w:sz w:val="32"/>
          <w:szCs w:val="32"/>
          <w:u w:val="single"/>
          <w:cs/>
        </w:rPr>
        <w:t>สาขาวิชาพระพุทธศาสนา</w:t>
      </w:r>
      <w:r w:rsidRPr="009A06B7">
        <w:rPr>
          <w:sz w:val="32"/>
          <w:szCs w:val="32"/>
          <w:u w:val="single"/>
        </w:rPr>
        <w:t xml:space="preserve"> </w:t>
      </w:r>
      <w:r>
        <w:rPr>
          <w:sz w:val="32"/>
          <w:szCs w:val="32"/>
          <w:u w:val="single"/>
          <w:cs/>
        </w:rPr>
        <w:t>หลักสูตรปรับปรุง พ.ศ.๒๕๕๕</w:t>
      </w:r>
      <w:r w:rsidRPr="009A06B7">
        <w:rPr>
          <w:sz w:val="32"/>
          <w:szCs w:val="32"/>
          <w:u w:val="single"/>
          <w:cs/>
        </w:rPr>
        <w:t>มหาวิทยาลัยมหาจุฬาลงกรณราชวิทยาลัย</w:t>
      </w:r>
      <w:r w:rsidRPr="009A06B7">
        <w:rPr>
          <w:sz w:val="32"/>
          <w:szCs w:val="32"/>
          <w:u w:val="single"/>
        </w:rPr>
        <w:t xml:space="preserve"> </w:t>
      </w:r>
      <w:r w:rsidRPr="009A06B7">
        <w:rPr>
          <w:sz w:val="32"/>
          <w:szCs w:val="32"/>
          <w:u w:val="single"/>
          <w:cs/>
        </w:rPr>
        <w:t>วิทยาเขตแพร่</w:t>
      </w:r>
      <w:r>
        <w:rPr>
          <w:sz w:val="32"/>
          <w:szCs w:val="32"/>
        </w:rPr>
        <w:t xml:space="preserve"> </w:t>
      </w:r>
    </w:p>
    <w:p w:rsidR="00A86F35" w:rsidRDefault="00A86F35" w:rsidP="00A86F35">
      <w:pPr>
        <w:pStyle w:val="Default"/>
        <w:jc w:val="thaiDistribute"/>
        <w:rPr>
          <w:sz w:val="32"/>
          <w:szCs w:val="32"/>
        </w:rPr>
      </w:pPr>
    </w:p>
    <w:p w:rsidR="00A86F35" w:rsidRDefault="00A86F35" w:rsidP="00A86F35">
      <w:pPr>
        <w:tabs>
          <w:tab w:val="left" w:pos="720"/>
          <w:tab w:val="left" w:pos="7200"/>
        </w:tabs>
        <w:spacing w:line="276" w:lineRule="auto"/>
        <w:jc w:val="thaiDistribute"/>
        <w:rPr>
          <w:rFonts w:ascii="TH SarabunPSK" w:hAnsi="TH SarabunPSK" w:cs="TH SarabunPSK"/>
          <w:b/>
          <w:bCs/>
          <w:sz w:val="32"/>
          <w:szCs w:val="32"/>
          <w:cs/>
        </w:rPr>
      </w:pPr>
      <w:r>
        <w:rPr>
          <w:rFonts w:ascii="TH SarabunPSK" w:hAnsi="TH SarabunPSK" w:cs="TH SarabunPSK"/>
          <w:sz w:val="32"/>
          <w:szCs w:val="32"/>
        </w:rPr>
        <w:tab/>
      </w:r>
      <w:r>
        <w:rPr>
          <w:rFonts w:ascii="TH SarabunPSK" w:hAnsi="TH SarabunPSK" w:cs="TH SarabunPSK"/>
          <w:b/>
          <w:bCs/>
          <w:sz w:val="32"/>
          <w:szCs w:val="32"/>
          <w:cs/>
        </w:rPr>
        <w:t>๑.๓.๑  ขอบเขตด้านประชากร</w:t>
      </w:r>
    </w:p>
    <w:p w:rsidR="00A86F35" w:rsidRPr="002D0BDD" w:rsidRDefault="00A86F35" w:rsidP="00A86F35">
      <w:pPr>
        <w:tabs>
          <w:tab w:val="left" w:pos="720"/>
          <w:tab w:val="left" w:pos="7200"/>
        </w:tabs>
        <w:spacing w:line="276" w:lineRule="auto"/>
        <w:jc w:val="thaiDistribute"/>
        <w:rPr>
          <w:rFonts w:ascii="TH SarabunPSK" w:hAnsi="TH SarabunPSK" w:cs="TH SarabunPSK"/>
          <w:sz w:val="32"/>
          <w:szCs w:val="32"/>
        </w:rPr>
      </w:pPr>
      <w:r w:rsidRPr="002D0BDD">
        <w:rPr>
          <w:rFonts w:ascii="TH SarabunPSK" w:hAnsi="TH SarabunPSK" w:cs="TH SarabunPSK"/>
          <w:sz w:val="32"/>
          <w:szCs w:val="32"/>
        </w:rPr>
        <w:t xml:space="preserve"> </w:t>
      </w:r>
      <w:r w:rsidRPr="002D0BDD">
        <w:rPr>
          <w:rFonts w:ascii="TH SarabunPSK" w:hAnsi="TH SarabunPSK" w:cs="TH SarabunPSK"/>
          <w:sz w:val="32"/>
          <w:szCs w:val="32"/>
        </w:rPr>
        <w:tab/>
        <w:t xml:space="preserve">        </w:t>
      </w:r>
      <w:r w:rsidRPr="002D0BDD">
        <w:rPr>
          <w:rFonts w:ascii="TH SarabunPSK" w:hAnsi="TH SarabunPSK" w:cs="TH SarabunPSK"/>
          <w:b/>
          <w:bCs/>
          <w:sz w:val="32"/>
          <w:szCs w:val="32"/>
          <w:cs/>
        </w:rPr>
        <w:t>๑</w:t>
      </w:r>
      <w:r>
        <w:rPr>
          <w:rFonts w:ascii="TH SarabunPSK" w:hAnsi="TH SarabunPSK" w:cs="TH SarabunPSK"/>
          <w:b/>
          <w:bCs/>
          <w:sz w:val="32"/>
          <w:szCs w:val="32"/>
          <w:cs/>
        </w:rPr>
        <w:t>)</w:t>
      </w:r>
      <w:r w:rsidRPr="002D0BDD">
        <w:rPr>
          <w:rFonts w:ascii="TH SarabunPSK" w:hAnsi="TH SarabunPSK" w:cs="TH SarabunPSK"/>
          <w:b/>
          <w:bCs/>
          <w:sz w:val="32"/>
          <w:szCs w:val="32"/>
          <w:cs/>
        </w:rPr>
        <w:t xml:space="preserve">  ผู้ทรงคุณวุฒิ</w:t>
      </w:r>
      <w:r w:rsidRPr="002D0BDD">
        <w:rPr>
          <w:rFonts w:ascii="TH SarabunPSK" w:hAnsi="TH SarabunPSK" w:cs="TH SarabunPSK"/>
          <w:sz w:val="32"/>
          <w:szCs w:val="32"/>
          <w:cs/>
        </w:rPr>
        <w:t xml:space="preserve">  จำนวน ๕ ท่าน โดยมีคุณสมบัติ</w:t>
      </w:r>
      <w:r>
        <w:rPr>
          <w:rFonts w:ascii="TH SarabunPSK" w:hAnsi="TH SarabunPSK" w:cs="TH SarabunPSK"/>
          <w:sz w:val="32"/>
          <w:szCs w:val="32"/>
          <w:cs/>
        </w:rPr>
        <w:t xml:space="preserve"> </w:t>
      </w:r>
      <w:r w:rsidRPr="002D0BDD">
        <w:rPr>
          <w:rFonts w:ascii="TH SarabunPSK" w:hAnsi="TH SarabunPSK" w:cs="TH SarabunPSK"/>
          <w:sz w:val="32"/>
          <w:szCs w:val="32"/>
          <w:cs/>
        </w:rPr>
        <w:t>ดังนี้</w:t>
      </w:r>
    </w:p>
    <w:p w:rsidR="00A86F35" w:rsidRPr="00B006D4" w:rsidRDefault="00A86F35" w:rsidP="00A86F35">
      <w:pPr>
        <w:tabs>
          <w:tab w:val="left" w:pos="720"/>
          <w:tab w:val="left" w:pos="7200"/>
        </w:tabs>
        <w:spacing w:line="276" w:lineRule="auto"/>
        <w:jc w:val="thaiDistribute"/>
        <w:rPr>
          <w:rFonts w:ascii="TH SarabunPSK" w:hAnsi="TH SarabunPSK" w:cs="TH SarabunPSK"/>
          <w:sz w:val="32"/>
          <w:szCs w:val="32"/>
          <w:cs/>
        </w:rPr>
      </w:pPr>
      <w:r w:rsidRPr="00FD6255">
        <w:rPr>
          <w:rFonts w:ascii="TH SarabunPSK" w:hAnsi="TH SarabunPSK" w:cs="TH SarabunPSK"/>
          <w:color w:val="FF0000"/>
          <w:sz w:val="32"/>
          <w:szCs w:val="32"/>
          <w:cs/>
        </w:rPr>
        <w:tab/>
        <w:t xml:space="preserve"> </w:t>
      </w:r>
      <w:r>
        <w:rPr>
          <w:rFonts w:ascii="TH SarabunPSK" w:hAnsi="TH SarabunPSK" w:cs="TH SarabunPSK"/>
          <w:color w:val="FF0000"/>
          <w:sz w:val="32"/>
          <w:szCs w:val="32"/>
          <w:cs/>
        </w:rPr>
        <w:t xml:space="preserve">                </w:t>
      </w:r>
      <w:r w:rsidRPr="00B006D4">
        <w:rPr>
          <w:rFonts w:ascii="TH SarabunPSK" w:hAnsi="TH SarabunPSK" w:cs="TH SarabunPSK"/>
          <w:sz w:val="32"/>
          <w:szCs w:val="32"/>
          <w:cs/>
        </w:rPr>
        <w:t>(๑)</w:t>
      </w:r>
      <w:r>
        <w:rPr>
          <w:rFonts w:ascii="TH SarabunPSK" w:hAnsi="TH SarabunPSK" w:cs="TH SarabunPSK"/>
          <w:sz w:val="32"/>
          <w:szCs w:val="32"/>
        </w:rPr>
        <w:t xml:space="preserve"> </w:t>
      </w:r>
      <w:r>
        <w:rPr>
          <w:rFonts w:ascii="TH SarabunPSK" w:hAnsi="TH SarabunPSK" w:cs="TH SarabunPSK"/>
          <w:sz w:val="32"/>
          <w:szCs w:val="32"/>
          <w:cs/>
        </w:rPr>
        <w:t xml:space="preserve">ผู้ทรงคุณวุฒิจำนวน ๒ ท่าน </w:t>
      </w:r>
      <w:r w:rsidRPr="00B006D4">
        <w:rPr>
          <w:rFonts w:ascii="TH SarabunPSK" w:hAnsi="TH SarabunPSK" w:cs="TH SarabunPSK"/>
          <w:sz w:val="32"/>
          <w:szCs w:val="32"/>
          <w:cs/>
        </w:rPr>
        <w:t>เป็นผู้มีความเชี่ยวชาญเกี่ยวกับการประเมินหลักสูตร มีประสบการณ์ในการประเมินหลักสูตร ไม่น้อยกว่า ๕ ปี หรือมีคุณวุฒิทางการศึกษาที่เกี่ยวข้องในการประเมินหลักสูตร ไม่ต่ำกว่าระดับปริญญาโท หรือมีตำแหน่งทางวิชาการจา</w:t>
      </w:r>
      <w:r>
        <w:rPr>
          <w:rFonts w:ascii="TH SarabunPSK" w:hAnsi="TH SarabunPSK" w:cs="TH SarabunPSK"/>
          <w:sz w:val="32"/>
          <w:szCs w:val="32"/>
          <w:cs/>
        </w:rPr>
        <w:t>ก</w:t>
      </w:r>
      <w:r w:rsidRPr="00B006D4">
        <w:rPr>
          <w:rFonts w:ascii="TH SarabunPSK" w:hAnsi="TH SarabunPSK" w:cs="TH SarabunPSK"/>
          <w:sz w:val="32"/>
          <w:szCs w:val="32"/>
          <w:cs/>
        </w:rPr>
        <w:t>ผลงานทางวิชาที่เกี่ยวข้องกับการประเมินหลักสูตร</w:t>
      </w:r>
      <w:r>
        <w:rPr>
          <w:rFonts w:ascii="TH SarabunPSK" w:hAnsi="TH SarabunPSK" w:cs="TH SarabunPSK"/>
          <w:sz w:val="32"/>
          <w:szCs w:val="32"/>
          <w:cs/>
        </w:rPr>
        <w:t xml:space="preserve"> </w:t>
      </w:r>
    </w:p>
    <w:p w:rsidR="00A86F35" w:rsidRPr="00FD6255" w:rsidRDefault="00A86F35" w:rsidP="00A86F35">
      <w:pPr>
        <w:tabs>
          <w:tab w:val="left" w:pos="720"/>
          <w:tab w:val="left" w:pos="7200"/>
        </w:tabs>
        <w:spacing w:line="276" w:lineRule="auto"/>
        <w:jc w:val="thaiDistribute"/>
        <w:rPr>
          <w:rFonts w:ascii="TH SarabunPSK" w:hAnsi="TH SarabunPSK" w:cs="TH SarabunPSK"/>
          <w:color w:val="FF0000"/>
          <w:sz w:val="32"/>
          <w:szCs w:val="32"/>
          <w:cs/>
        </w:rPr>
      </w:pPr>
      <w:r w:rsidRPr="00FD6255">
        <w:rPr>
          <w:rFonts w:ascii="TH SarabunPSK" w:hAnsi="TH SarabunPSK" w:cs="TH SarabunPSK"/>
          <w:color w:val="FF0000"/>
          <w:sz w:val="32"/>
          <w:szCs w:val="32"/>
          <w:cs/>
        </w:rPr>
        <w:tab/>
      </w:r>
      <w:r>
        <w:rPr>
          <w:rFonts w:ascii="TH SarabunPSK" w:hAnsi="TH SarabunPSK" w:cs="TH SarabunPSK"/>
          <w:sz w:val="32"/>
          <w:szCs w:val="32"/>
          <w:cs/>
        </w:rPr>
        <w:t xml:space="preserve">                </w:t>
      </w:r>
      <w:r w:rsidRPr="00996AEF">
        <w:rPr>
          <w:rFonts w:ascii="TH SarabunPSK" w:hAnsi="TH SarabunPSK" w:cs="TH SarabunPSK"/>
          <w:sz w:val="32"/>
          <w:szCs w:val="32"/>
          <w:cs/>
        </w:rPr>
        <w:t xml:space="preserve"> (๒)</w:t>
      </w:r>
      <w:r w:rsidRPr="00996AEF">
        <w:rPr>
          <w:rFonts w:ascii="TH SarabunPSK" w:hAnsi="TH SarabunPSK" w:cs="TH SarabunPSK"/>
          <w:sz w:val="32"/>
          <w:szCs w:val="32"/>
        </w:rPr>
        <w:t xml:space="preserve"> </w:t>
      </w:r>
      <w:r>
        <w:rPr>
          <w:rFonts w:ascii="TH SarabunPSK" w:hAnsi="TH SarabunPSK" w:cs="TH SarabunPSK"/>
          <w:sz w:val="32"/>
          <w:szCs w:val="32"/>
          <w:cs/>
        </w:rPr>
        <w:t>ผู้ทรงคุณวุฒิจำนวน ๓ ท่าน เป็นผู้มีความรู้ความเข้าใจ</w:t>
      </w:r>
      <w:r w:rsidRPr="00996AEF">
        <w:rPr>
          <w:rFonts w:ascii="TH SarabunPSK" w:hAnsi="TH SarabunPSK" w:cs="TH SarabunPSK"/>
          <w:sz w:val="32"/>
          <w:szCs w:val="32"/>
          <w:cs/>
        </w:rPr>
        <w:t>ใน</w:t>
      </w:r>
      <w:r w:rsidRPr="00BE3D67">
        <w:rPr>
          <w:rFonts w:ascii="TH SarabunPSK" w:hAnsi="TH SarabunPSK" w:cs="TH SarabunPSK"/>
          <w:sz w:val="32"/>
          <w:szCs w:val="32"/>
          <w:u w:val="single"/>
          <w:cs/>
        </w:rPr>
        <w:t>หลักสูตรพุทธศาสตรบัณฑิต สาขาวิชาพระพุทธศาสนา</w:t>
      </w:r>
      <w:r w:rsidRPr="009A06B7">
        <w:rPr>
          <w:rFonts w:ascii="TH SarabunPSK" w:hAnsi="TH SarabunPSK" w:cs="TH SarabunPSK"/>
          <w:sz w:val="32"/>
          <w:szCs w:val="32"/>
          <w:u w:val="single"/>
        </w:rPr>
        <w:t xml:space="preserve"> </w:t>
      </w:r>
      <w:r>
        <w:rPr>
          <w:rFonts w:ascii="TH SarabunPSK" w:hAnsi="TH SarabunPSK" w:cs="TH SarabunPSK"/>
          <w:sz w:val="32"/>
          <w:szCs w:val="32"/>
          <w:u w:val="single"/>
          <w:cs/>
        </w:rPr>
        <w:t>หลักสูตรปรับปรุง พ.ศ.๒๕๕๕</w:t>
      </w:r>
      <w:r>
        <w:rPr>
          <w:rFonts w:ascii="TH SarabunPSK" w:hAnsi="TH SarabunPSK" w:cs="TH SarabunPSK"/>
          <w:sz w:val="32"/>
          <w:szCs w:val="32"/>
          <w:cs/>
        </w:rPr>
        <w:t xml:space="preserve"> </w:t>
      </w:r>
      <w:r w:rsidRPr="00C36DD7">
        <w:rPr>
          <w:rFonts w:ascii="TH SarabunPSK" w:hAnsi="TH SarabunPSK" w:cs="TH SarabunPSK"/>
          <w:sz w:val="32"/>
          <w:szCs w:val="32"/>
          <w:cs/>
        </w:rPr>
        <w:t>หรือมีประสบการณ์ในการบริหาร</w:t>
      </w:r>
      <w:r w:rsidRPr="00BE3D67">
        <w:rPr>
          <w:rFonts w:ascii="TH SarabunPSK" w:hAnsi="TH SarabunPSK" w:cs="TH SarabunPSK"/>
          <w:sz w:val="32"/>
          <w:szCs w:val="32"/>
          <w:u w:val="single"/>
          <w:cs/>
        </w:rPr>
        <w:t>หลักสูตรพุทธศาสตรบัณฑิต สาขาวิชาพระพุทธศาสนา</w:t>
      </w:r>
      <w:r>
        <w:rPr>
          <w:rFonts w:ascii="TH SarabunPSK" w:hAnsi="TH SarabunPSK" w:cs="TH SarabunPSK"/>
          <w:color w:val="FF0000"/>
          <w:sz w:val="32"/>
          <w:szCs w:val="32"/>
          <w:cs/>
        </w:rPr>
        <w:t xml:space="preserve"> </w:t>
      </w:r>
      <w:r w:rsidRPr="00B006D4">
        <w:rPr>
          <w:rFonts w:ascii="TH SarabunPSK" w:hAnsi="TH SarabunPSK" w:cs="TH SarabunPSK"/>
          <w:sz w:val="32"/>
          <w:szCs w:val="32"/>
          <w:cs/>
        </w:rPr>
        <w:t>ไม่น้อยกว่า ๕</w:t>
      </w:r>
      <w:r>
        <w:rPr>
          <w:rFonts w:ascii="TH SarabunPSK" w:hAnsi="TH SarabunPSK" w:cs="TH SarabunPSK"/>
          <w:sz w:val="32"/>
          <w:szCs w:val="32"/>
          <w:cs/>
        </w:rPr>
        <w:t xml:space="preserve"> </w:t>
      </w:r>
      <w:r w:rsidRPr="00B006D4">
        <w:rPr>
          <w:rFonts w:ascii="TH SarabunPSK" w:hAnsi="TH SarabunPSK" w:cs="TH SarabunPSK"/>
          <w:sz w:val="32"/>
          <w:szCs w:val="32"/>
          <w:cs/>
        </w:rPr>
        <w:t>ปี</w:t>
      </w:r>
    </w:p>
    <w:p w:rsidR="00A86F35" w:rsidRDefault="00A86F35" w:rsidP="00A86F35">
      <w:pPr>
        <w:tabs>
          <w:tab w:val="left" w:pos="720"/>
          <w:tab w:val="left" w:pos="7200"/>
        </w:tabs>
        <w:spacing w:line="276" w:lineRule="auto"/>
        <w:jc w:val="thaiDistribute"/>
        <w:rPr>
          <w:rFonts w:ascii="TH SarabunPSK" w:hAnsi="TH SarabunPSK" w:cs="TH SarabunPSK"/>
          <w:sz w:val="32"/>
          <w:szCs w:val="32"/>
          <w:cs/>
        </w:rPr>
      </w:pPr>
      <w:r>
        <w:rPr>
          <w:rFonts w:ascii="TH SarabunPSK" w:hAnsi="TH SarabunPSK" w:cs="TH SarabunPSK"/>
          <w:b/>
          <w:bCs/>
          <w:sz w:val="32"/>
          <w:szCs w:val="32"/>
          <w:cs/>
        </w:rPr>
        <w:tab/>
      </w:r>
      <w:r w:rsidRPr="002D0BDD">
        <w:rPr>
          <w:rFonts w:ascii="TH SarabunPSK" w:hAnsi="TH SarabunPSK" w:cs="TH SarabunPSK"/>
          <w:sz w:val="32"/>
          <w:szCs w:val="32"/>
        </w:rPr>
        <w:t xml:space="preserve">        </w:t>
      </w:r>
      <w:r>
        <w:rPr>
          <w:rFonts w:ascii="TH SarabunPSK" w:hAnsi="TH SarabunPSK" w:cs="TH SarabunPSK"/>
          <w:b/>
          <w:bCs/>
          <w:sz w:val="32"/>
          <w:szCs w:val="32"/>
          <w:cs/>
        </w:rPr>
        <w:t>๒)</w:t>
      </w:r>
      <w:r w:rsidRPr="002D0BDD">
        <w:rPr>
          <w:rFonts w:ascii="TH SarabunPSK" w:hAnsi="TH SarabunPSK" w:cs="TH SarabunPSK"/>
          <w:b/>
          <w:bCs/>
          <w:sz w:val="32"/>
          <w:szCs w:val="32"/>
          <w:cs/>
        </w:rPr>
        <w:t xml:space="preserve">  ผู้</w:t>
      </w:r>
      <w:r w:rsidRPr="00004FC9">
        <w:rPr>
          <w:rFonts w:ascii="TH SarabunPSK" w:hAnsi="TH SarabunPSK" w:cs="TH SarabunPSK"/>
          <w:b/>
          <w:bCs/>
          <w:sz w:val="32"/>
          <w:szCs w:val="32"/>
          <w:cs/>
        </w:rPr>
        <w:t>บริหาร</w:t>
      </w:r>
      <w:r w:rsidRPr="002D0BDD">
        <w:rPr>
          <w:rFonts w:ascii="TH SarabunPSK" w:hAnsi="TH SarabunPSK" w:cs="TH SarabunPSK"/>
          <w:sz w:val="32"/>
          <w:szCs w:val="32"/>
          <w:cs/>
        </w:rPr>
        <w:t xml:space="preserve">  </w:t>
      </w:r>
      <w:r>
        <w:rPr>
          <w:rFonts w:ascii="TH SarabunPSK" w:hAnsi="TH SarabunPSK" w:cs="TH SarabunPSK"/>
          <w:sz w:val="32"/>
          <w:szCs w:val="32"/>
          <w:cs/>
        </w:rPr>
        <w:t>ได้แก่  คณบดี  รองคณบดี  ผู้อำนวยการวิทยาลัยสงฆ์   หัวหน้าภาควิชา  หัวหน้าสาขาวิชา ผู้อำนวยการหลักสูตร  จำนวน..................รูป/คน ศึกษาจากกลุ่มประชากร</w:t>
      </w:r>
    </w:p>
    <w:p w:rsidR="00A86F35" w:rsidRDefault="00A86F35" w:rsidP="00A86F35">
      <w:pPr>
        <w:tabs>
          <w:tab w:val="left" w:pos="1276"/>
          <w:tab w:val="left" w:pos="7200"/>
        </w:tabs>
        <w:spacing w:line="276" w:lineRule="auto"/>
        <w:jc w:val="thaiDistribute"/>
        <w:rPr>
          <w:rFonts w:ascii="TH SarabunPSK" w:hAnsi="TH SarabunPSK" w:cs="TH SarabunPSK"/>
          <w:b/>
          <w:bCs/>
          <w:sz w:val="32"/>
          <w:szCs w:val="32"/>
          <w:cs/>
        </w:rPr>
      </w:pPr>
      <w:r>
        <w:rPr>
          <w:rFonts w:ascii="TH SarabunPSK" w:hAnsi="TH SarabunPSK" w:cs="TH SarabunPSK"/>
          <w:b/>
          <w:bCs/>
          <w:sz w:val="32"/>
          <w:szCs w:val="32"/>
          <w:cs/>
        </w:rPr>
        <w:t xml:space="preserve"> </w:t>
      </w:r>
      <w:r>
        <w:rPr>
          <w:rFonts w:ascii="TH SarabunPSK" w:hAnsi="TH SarabunPSK" w:cs="TH SarabunPSK"/>
          <w:b/>
          <w:bCs/>
          <w:sz w:val="32"/>
          <w:szCs w:val="32"/>
          <w:cs/>
        </w:rPr>
        <w:tab/>
        <w:t>๓)</w:t>
      </w:r>
      <w:r>
        <w:rPr>
          <w:rFonts w:ascii="TH SarabunPSK" w:hAnsi="TH SarabunPSK" w:cs="TH SarabunPSK"/>
          <w:b/>
          <w:bCs/>
          <w:sz w:val="32"/>
          <w:szCs w:val="32"/>
        </w:rPr>
        <w:t xml:space="preserve"> </w:t>
      </w:r>
      <w:r>
        <w:rPr>
          <w:rFonts w:ascii="TH SarabunPSK" w:hAnsi="TH SarabunPSK" w:cs="TH SarabunPSK"/>
          <w:b/>
          <w:bCs/>
          <w:sz w:val="32"/>
          <w:szCs w:val="32"/>
          <w:cs/>
        </w:rPr>
        <w:t xml:space="preserve">อาจารย์ </w:t>
      </w:r>
      <w:r w:rsidRPr="007311E9">
        <w:rPr>
          <w:rFonts w:ascii="TH SarabunPSK" w:hAnsi="TH SarabunPSK" w:cs="TH SarabunPSK"/>
          <w:sz w:val="32"/>
          <w:szCs w:val="32"/>
          <w:cs/>
        </w:rPr>
        <w:t>ได้แก่ อาจารย์ผู้</w:t>
      </w:r>
      <w:r>
        <w:rPr>
          <w:rFonts w:ascii="TH SarabunPSK" w:hAnsi="TH SarabunPSK" w:cs="TH SarabunPSK"/>
          <w:sz w:val="32"/>
          <w:szCs w:val="32"/>
          <w:cs/>
        </w:rPr>
        <w:t>สอน</w:t>
      </w:r>
      <w:r w:rsidRPr="007311E9">
        <w:rPr>
          <w:rFonts w:ascii="TH SarabunPSK" w:hAnsi="TH SarabunPSK" w:cs="TH SarabunPSK"/>
          <w:sz w:val="32"/>
          <w:szCs w:val="32"/>
          <w:cs/>
        </w:rPr>
        <w:t>ใน</w:t>
      </w:r>
      <w:r w:rsidRPr="00BE3D67">
        <w:rPr>
          <w:rFonts w:ascii="TH SarabunPSK" w:hAnsi="TH SarabunPSK" w:cs="TH SarabunPSK"/>
          <w:sz w:val="32"/>
          <w:szCs w:val="32"/>
          <w:u w:val="single"/>
          <w:cs/>
        </w:rPr>
        <w:t>หลักสูตรพุทธศาสตรบัณฑิต สาขาวิชาพระพุทธศาสนา</w:t>
      </w:r>
      <w:r>
        <w:rPr>
          <w:rFonts w:ascii="TH SarabunPSK" w:hAnsi="TH SarabunPSK" w:cs="TH SarabunPSK"/>
          <w:sz w:val="32"/>
          <w:szCs w:val="32"/>
          <w:u w:val="single"/>
          <w:cs/>
        </w:rPr>
        <w:t xml:space="preserve"> หลักสูตรปรับปรุง พ.ศ.๒๕๕๕</w:t>
      </w:r>
      <w:r>
        <w:rPr>
          <w:rFonts w:ascii="TH SarabunPSK" w:hAnsi="TH SarabunPSK" w:cs="TH SarabunPSK"/>
          <w:sz w:val="32"/>
          <w:szCs w:val="32"/>
          <w:cs/>
        </w:rPr>
        <w:t xml:space="preserve"> </w:t>
      </w:r>
      <w:r w:rsidRPr="00BE3D67">
        <w:rPr>
          <w:rFonts w:ascii="TH SarabunPSK" w:hAnsi="TH SarabunPSK" w:cs="TH SarabunPSK"/>
          <w:sz w:val="32"/>
          <w:szCs w:val="32"/>
          <w:u w:val="single"/>
          <w:cs/>
        </w:rPr>
        <w:t xml:space="preserve">ที่เริ่มจัดการเรียนการสอน ในปีการศึกษา ๒๕๕๕ </w:t>
      </w:r>
      <w:r w:rsidRPr="00BE3D67">
        <w:rPr>
          <w:rFonts w:ascii="TH SarabunPSK" w:hAnsi="TH SarabunPSK" w:cs="TH SarabunPSK"/>
          <w:sz w:val="32"/>
          <w:szCs w:val="32"/>
          <w:u w:val="single"/>
        </w:rPr>
        <w:t>–</w:t>
      </w:r>
      <w:r w:rsidRPr="00BE3D67">
        <w:rPr>
          <w:rFonts w:ascii="TH SarabunPSK" w:hAnsi="TH SarabunPSK" w:cs="TH SarabunPSK"/>
          <w:sz w:val="32"/>
          <w:szCs w:val="32"/>
          <w:u w:val="single"/>
          <w:cs/>
        </w:rPr>
        <w:t xml:space="preserve"> ปีการศึกษา ๒๕๕๗   ในมหาวิทยาลัยมหาจุฬาลงกรณราชวิทยาลัย วิทยาเขตแพร่</w:t>
      </w:r>
      <w:r>
        <w:rPr>
          <w:rFonts w:ascii="TH SarabunPSK" w:hAnsi="TH SarabunPSK" w:cs="TH SarabunPSK"/>
          <w:sz w:val="32"/>
          <w:szCs w:val="32"/>
          <w:cs/>
        </w:rPr>
        <w:t xml:space="preserve"> </w:t>
      </w:r>
      <w:r w:rsidRPr="00511DEA">
        <w:rPr>
          <w:rFonts w:ascii="TH SarabunPSK" w:hAnsi="TH SarabunPSK" w:cs="TH SarabunPSK"/>
          <w:sz w:val="32"/>
          <w:szCs w:val="32"/>
          <w:cs/>
        </w:rPr>
        <w:t xml:space="preserve">ทุกรายวิชา  </w:t>
      </w:r>
      <w:r w:rsidRPr="00BE3D67">
        <w:rPr>
          <w:rFonts w:ascii="TH SarabunPSK" w:hAnsi="TH SarabunPSK" w:cs="TH SarabunPSK"/>
          <w:sz w:val="32"/>
          <w:szCs w:val="32"/>
          <w:cs/>
        </w:rPr>
        <w:t>จำนวน..................รูป/คน</w:t>
      </w:r>
      <w:r w:rsidRPr="00511DEA">
        <w:rPr>
          <w:rFonts w:ascii="TH SarabunPSK" w:hAnsi="TH SarabunPSK" w:cs="TH SarabunPSK"/>
          <w:sz w:val="32"/>
          <w:szCs w:val="32"/>
          <w:cs/>
        </w:rPr>
        <w:t xml:space="preserve">  ศึกษาจากกลุ่มประชากร</w:t>
      </w:r>
    </w:p>
    <w:p w:rsidR="00A86F35" w:rsidRDefault="00A86F35" w:rsidP="00A86F35">
      <w:pPr>
        <w:tabs>
          <w:tab w:val="left" w:pos="1276"/>
          <w:tab w:val="left" w:pos="7200"/>
        </w:tabs>
        <w:spacing w:line="276" w:lineRule="auto"/>
        <w:jc w:val="thaiDistribute"/>
        <w:rPr>
          <w:rFonts w:ascii="TH SarabunPSK" w:hAnsi="TH SarabunPSK" w:cs="TH SarabunPSK"/>
          <w:b/>
          <w:bCs/>
          <w:sz w:val="32"/>
          <w:szCs w:val="32"/>
        </w:rPr>
      </w:pPr>
      <w:r>
        <w:rPr>
          <w:rFonts w:ascii="TH SarabunPSK" w:hAnsi="TH SarabunPSK" w:cs="TH SarabunPSK"/>
          <w:b/>
          <w:bCs/>
          <w:sz w:val="32"/>
          <w:szCs w:val="32"/>
          <w:cs/>
        </w:rPr>
        <w:tab/>
        <w:t xml:space="preserve">๔)  นิสิต  </w:t>
      </w:r>
      <w:r w:rsidRPr="007311E9">
        <w:rPr>
          <w:rFonts w:ascii="TH SarabunPSK" w:hAnsi="TH SarabunPSK" w:cs="TH SarabunPSK"/>
          <w:sz w:val="32"/>
          <w:szCs w:val="32"/>
          <w:cs/>
        </w:rPr>
        <w:t>ได้แก่  นิสิตใน</w:t>
      </w:r>
      <w:r w:rsidRPr="00BE3D67">
        <w:rPr>
          <w:rFonts w:ascii="TH SarabunPSK" w:hAnsi="TH SarabunPSK" w:cs="TH SarabunPSK"/>
          <w:sz w:val="32"/>
          <w:szCs w:val="32"/>
          <w:u w:val="single"/>
          <w:cs/>
        </w:rPr>
        <w:t>หลักสูตรพุทธศาสตรบัณฑิต สาขาวิชาพระพุทธศาสนา</w:t>
      </w:r>
      <w:r>
        <w:rPr>
          <w:rFonts w:ascii="TH SarabunPSK" w:hAnsi="TH SarabunPSK" w:cs="TH SarabunPSK"/>
          <w:sz w:val="32"/>
          <w:szCs w:val="32"/>
          <w:cs/>
        </w:rPr>
        <w:t xml:space="preserve"> </w:t>
      </w:r>
      <w:r>
        <w:rPr>
          <w:rFonts w:ascii="TH SarabunPSK" w:hAnsi="TH SarabunPSK" w:cs="TH SarabunPSK"/>
          <w:sz w:val="32"/>
          <w:szCs w:val="32"/>
          <w:u w:val="single"/>
          <w:cs/>
        </w:rPr>
        <w:t>หลักสูตรปรับปรุง พ.ศ.๒๕๕๕</w:t>
      </w:r>
      <w:r>
        <w:rPr>
          <w:rFonts w:ascii="TH SarabunPSK" w:hAnsi="TH SarabunPSK" w:cs="TH SarabunPSK"/>
          <w:sz w:val="32"/>
          <w:szCs w:val="32"/>
          <w:cs/>
        </w:rPr>
        <w:t xml:space="preserve"> ที่เริ่มเข้ารับการศึกษาในปีการศึกษา ๒๕๕๕  </w:t>
      </w:r>
      <w:r w:rsidRPr="007311E9">
        <w:rPr>
          <w:rFonts w:ascii="TH SarabunPSK" w:hAnsi="TH SarabunPSK" w:cs="TH SarabunPSK"/>
          <w:sz w:val="32"/>
          <w:szCs w:val="32"/>
          <w:cs/>
        </w:rPr>
        <w:t>(ในปีการศึกษา ๒๕๕๘</w:t>
      </w:r>
      <w:r w:rsidRPr="007311E9">
        <w:rPr>
          <w:rFonts w:ascii="TH SarabunPSK" w:hAnsi="TH SarabunPSK" w:cs="TH SarabunPSK"/>
          <w:sz w:val="32"/>
          <w:szCs w:val="32"/>
        </w:rPr>
        <w:t xml:space="preserve"> </w:t>
      </w:r>
      <w:r w:rsidRPr="007311E9">
        <w:rPr>
          <w:rFonts w:ascii="TH SarabunPSK" w:hAnsi="TH SarabunPSK" w:cs="TH SarabunPSK"/>
          <w:sz w:val="32"/>
          <w:szCs w:val="32"/>
          <w:cs/>
        </w:rPr>
        <w:t>เป็นนิ</w:t>
      </w:r>
      <w:r>
        <w:rPr>
          <w:rFonts w:ascii="TH SarabunPSK" w:hAnsi="TH SarabunPSK" w:cs="TH SarabunPSK"/>
          <w:sz w:val="32"/>
          <w:szCs w:val="32"/>
          <w:cs/>
        </w:rPr>
        <w:t>สิตชั้นปีที่ ๔</w:t>
      </w:r>
      <w:r w:rsidRPr="007311E9">
        <w:rPr>
          <w:rFonts w:ascii="TH SarabunPSK" w:hAnsi="TH SarabunPSK" w:cs="TH SarabunPSK"/>
          <w:sz w:val="32"/>
          <w:szCs w:val="32"/>
          <w:cs/>
        </w:rPr>
        <w:t>)</w:t>
      </w:r>
      <w:r>
        <w:rPr>
          <w:rFonts w:ascii="TH SarabunPSK" w:hAnsi="TH SarabunPSK" w:cs="TH SarabunPSK"/>
          <w:sz w:val="32"/>
          <w:szCs w:val="32"/>
          <w:cs/>
        </w:rPr>
        <w:t xml:space="preserve">  </w:t>
      </w:r>
      <w:r w:rsidRPr="00BE3D67">
        <w:rPr>
          <w:rFonts w:ascii="TH SarabunPSK" w:hAnsi="TH SarabunPSK" w:cs="TH SarabunPSK"/>
          <w:sz w:val="32"/>
          <w:szCs w:val="32"/>
          <w:cs/>
        </w:rPr>
        <w:t>จำนวน..................รูป/คน</w:t>
      </w:r>
      <w:r w:rsidRPr="00511DEA">
        <w:rPr>
          <w:rFonts w:ascii="TH SarabunPSK" w:hAnsi="TH SarabunPSK" w:cs="TH SarabunPSK"/>
          <w:sz w:val="32"/>
          <w:szCs w:val="32"/>
          <w:cs/>
        </w:rPr>
        <w:t xml:space="preserve">  ศึกษาจากกลุ่มประชากร</w:t>
      </w:r>
    </w:p>
    <w:p w:rsidR="00A86F35" w:rsidRDefault="00A86F35" w:rsidP="00A86F35">
      <w:pPr>
        <w:tabs>
          <w:tab w:val="left" w:pos="1276"/>
          <w:tab w:val="left" w:pos="7200"/>
        </w:tabs>
        <w:spacing w:line="276" w:lineRule="auto"/>
        <w:jc w:val="thaiDistribute"/>
        <w:rPr>
          <w:rFonts w:ascii="TH SarabunPSK" w:hAnsi="TH SarabunPSK" w:cs="TH SarabunPSK"/>
          <w:b/>
          <w:bCs/>
          <w:sz w:val="32"/>
          <w:szCs w:val="32"/>
          <w:cs/>
        </w:rPr>
      </w:pPr>
      <w:r>
        <w:rPr>
          <w:rFonts w:ascii="TH SarabunPSK" w:hAnsi="TH SarabunPSK" w:cs="TH SarabunPSK"/>
          <w:b/>
          <w:bCs/>
          <w:sz w:val="32"/>
          <w:szCs w:val="32"/>
          <w:cs/>
        </w:rPr>
        <w:tab/>
        <w:t xml:space="preserve">๕)  ผู้ใช้บัณฑิต  </w:t>
      </w:r>
      <w:r w:rsidRPr="007311E9">
        <w:rPr>
          <w:rFonts w:ascii="TH SarabunPSK" w:hAnsi="TH SarabunPSK" w:cs="TH SarabunPSK"/>
          <w:sz w:val="32"/>
          <w:szCs w:val="32"/>
          <w:cs/>
        </w:rPr>
        <w:t xml:space="preserve">ได้แก่  </w:t>
      </w:r>
      <w:r>
        <w:rPr>
          <w:rFonts w:ascii="TH SarabunPSK" w:hAnsi="TH SarabunPSK" w:cs="TH SarabunPSK"/>
          <w:sz w:val="32"/>
          <w:szCs w:val="32"/>
          <w:cs/>
        </w:rPr>
        <w:t>ผู้บังคับบัญชา นายจ้าง ของบัณฑิตที่สำเร็จการศึกษา</w:t>
      </w:r>
      <w:r w:rsidRPr="00BE3D67">
        <w:rPr>
          <w:rFonts w:ascii="TH SarabunPSK" w:hAnsi="TH SarabunPSK" w:cs="TH SarabunPSK"/>
          <w:sz w:val="32"/>
          <w:szCs w:val="32"/>
          <w:u w:val="single"/>
          <w:cs/>
        </w:rPr>
        <w:t>หลักสูตรพุทธศาสตรบัณฑิต สาขาวิชาพระพุทธศาสนา</w:t>
      </w:r>
      <w:r>
        <w:rPr>
          <w:rFonts w:ascii="TH SarabunPSK" w:hAnsi="TH SarabunPSK" w:cs="TH SarabunPSK"/>
          <w:sz w:val="32"/>
          <w:szCs w:val="32"/>
          <w:u w:val="single"/>
          <w:cs/>
        </w:rPr>
        <w:t xml:space="preserve"> หลักสูตรปรับปรุง พ.ศ.๒๕๕๕</w:t>
      </w:r>
      <w:r>
        <w:rPr>
          <w:rFonts w:ascii="TH SarabunPSK" w:hAnsi="TH SarabunPSK" w:cs="TH SarabunPSK"/>
          <w:sz w:val="32"/>
          <w:szCs w:val="32"/>
          <w:cs/>
        </w:rPr>
        <w:t xml:space="preserve"> ที่เริ่มจัดการเรียนการสอน ในปีการศึกษา ๒๕๕๕ </w:t>
      </w:r>
      <w:r w:rsidRPr="00511DEA">
        <w:rPr>
          <w:rFonts w:ascii="TH SarabunPSK" w:hAnsi="TH SarabunPSK" w:cs="TH SarabunPSK"/>
          <w:sz w:val="32"/>
          <w:szCs w:val="32"/>
          <w:cs/>
        </w:rPr>
        <w:t xml:space="preserve"> </w:t>
      </w:r>
      <w:r w:rsidRPr="00F36820">
        <w:rPr>
          <w:rFonts w:ascii="TH SarabunPSK" w:hAnsi="TH SarabunPSK" w:cs="TH SarabunPSK"/>
          <w:sz w:val="32"/>
          <w:szCs w:val="32"/>
          <w:u w:val="single"/>
          <w:cs/>
        </w:rPr>
        <w:t>ในมหาวิทยาลัยมหาจุฬาลงกรณราชวิทยาลัย วิทยาเขตแพร่</w:t>
      </w:r>
      <w:r>
        <w:rPr>
          <w:rFonts w:ascii="TH SarabunPSK" w:hAnsi="TH SarabunPSK" w:cs="TH SarabunPSK"/>
          <w:sz w:val="32"/>
          <w:szCs w:val="32"/>
          <w:cs/>
        </w:rPr>
        <w:t xml:space="preserve"> </w:t>
      </w:r>
      <w:r w:rsidRPr="00F36820">
        <w:rPr>
          <w:rFonts w:ascii="TH SarabunPSK" w:hAnsi="TH SarabunPSK" w:cs="TH SarabunPSK"/>
          <w:sz w:val="32"/>
          <w:szCs w:val="32"/>
          <w:cs/>
        </w:rPr>
        <w:t>จำนวน..................รูป/คน</w:t>
      </w:r>
      <w:r>
        <w:rPr>
          <w:rFonts w:ascii="TH SarabunPSK" w:hAnsi="TH SarabunPSK" w:cs="TH SarabunPSK"/>
          <w:b/>
          <w:bCs/>
          <w:sz w:val="32"/>
          <w:szCs w:val="32"/>
        </w:rPr>
        <w:t xml:space="preserve"> </w:t>
      </w:r>
      <w:r>
        <w:rPr>
          <w:rFonts w:ascii="TH SarabunPSK" w:hAnsi="TH SarabunPSK" w:cs="TH SarabunPSK"/>
          <w:b/>
          <w:bCs/>
          <w:sz w:val="32"/>
          <w:szCs w:val="32"/>
          <w:cs/>
        </w:rPr>
        <w:t xml:space="preserve"> </w:t>
      </w:r>
      <w:r w:rsidRPr="00F2106E">
        <w:rPr>
          <w:rFonts w:ascii="TH SarabunPSK" w:hAnsi="TH SarabunPSK" w:cs="TH SarabunPSK"/>
          <w:sz w:val="32"/>
          <w:szCs w:val="32"/>
          <w:cs/>
        </w:rPr>
        <w:t>ศึกษาจากกลุ่มประชากร</w:t>
      </w:r>
    </w:p>
    <w:p w:rsidR="00A86F35" w:rsidRDefault="00A86F35" w:rsidP="00A86F35">
      <w:pPr>
        <w:tabs>
          <w:tab w:val="left" w:pos="709"/>
        </w:tabs>
        <w:spacing w:line="276" w:lineRule="auto"/>
        <w:jc w:val="thaiDistribute"/>
        <w:rPr>
          <w:rFonts w:ascii="TH SarabunPSK" w:hAnsi="TH SarabunPSK" w:cs="TH SarabunPSK"/>
          <w:b/>
          <w:bCs/>
          <w:sz w:val="32"/>
          <w:szCs w:val="32"/>
        </w:rPr>
      </w:pPr>
      <w:r>
        <w:rPr>
          <w:rFonts w:ascii="TH SarabunPSK" w:hAnsi="TH SarabunPSK" w:cs="TH SarabunPSK"/>
          <w:b/>
          <w:bCs/>
          <w:sz w:val="32"/>
          <w:szCs w:val="32"/>
          <w:cs/>
        </w:rPr>
        <w:tab/>
        <w:t>๑.๓.๒ ขอบเขตด้านเนื้อหา</w:t>
      </w:r>
    </w:p>
    <w:p w:rsidR="00A86F35" w:rsidRDefault="00A86F35" w:rsidP="00A86F35">
      <w:pPr>
        <w:pStyle w:val="Default"/>
        <w:jc w:val="thaiDistribute"/>
        <w:rPr>
          <w:sz w:val="32"/>
          <w:szCs w:val="32"/>
          <w:cs/>
        </w:rPr>
      </w:pPr>
      <w:r>
        <w:rPr>
          <w:sz w:val="32"/>
          <w:szCs w:val="32"/>
          <w:cs/>
        </w:rPr>
        <w:tab/>
        <w:t xml:space="preserve">       </w:t>
      </w:r>
      <w:r w:rsidRPr="00083B9F">
        <w:rPr>
          <w:sz w:val="32"/>
          <w:szCs w:val="32"/>
          <w:cs/>
        </w:rPr>
        <w:t>๑</w:t>
      </w:r>
      <w:r>
        <w:rPr>
          <w:sz w:val="32"/>
          <w:szCs w:val="32"/>
          <w:cs/>
        </w:rPr>
        <w:t>)</w:t>
      </w:r>
      <w:r w:rsidRPr="00083B9F">
        <w:rPr>
          <w:sz w:val="32"/>
          <w:szCs w:val="32"/>
          <w:cs/>
        </w:rPr>
        <w:t xml:space="preserve"> ด้านบริบท</w:t>
      </w:r>
      <w:r>
        <w:rPr>
          <w:sz w:val="32"/>
          <w:szCs w:val="32"/>
          <w:cs/>
        </w:rPr>
        <w:t xml:space="preserve"> มุ่งประเมินความสัมพันธ์สอดคล้องหลักสูตรในประเด็น</w:t>
      </w:r>
    </w:p>
    <w:p w:rsidR="00A86F35" w:rsidRPr="0042130C" w:rsidRDefault="00A86F35" w:rsidP="00A86F35">
      <w:pPr>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sz w:val="32"/>
          <w:szCs w:val="32"/>
          <w:cs/>
        </w:rPr>
        <w:tab/>
        <w:t xml:space="preserve">               (๑)</w:t>
      </w:r>
      <w:r w:rsidRPr="0042130C">
        <w:rPr>
          <w:rFonts w:ascii="TH SarabunPSK" w:hAnsi="TH SarabunPSK" w:cs="TH SarabunPSK"/>
          <w:sz w:val="32"/>
          <w:szCs w:val="32"/>
          <w:cs/>
        </w:rPr>
        <w:t xml:space="preserve">  ความสัมพันธ์ระหว่างหลักสูตรกับปณิธาน</w:t>
      </w:r>
      <w:r w:rsidRPr="0042130C">
        <w:rPr>
          <w:rFonts w:ascii="TH SarabunPSK" w:hAnsi="TH SarabunPSK" w:cs="TH SarabunPSK"/>
          <w:sz w:val="32"/>
          <w:szCs w:val="32"/>
        </w:rPr>
        <w:t>/</w:t>
      </w:r>
      <w:r w:rsidRPr="0042130C">
        <w:rPr>
          <w:rFonts w:ascii="TH SarabunPSK" w:hAnsi="TH SarabunPSK" w:cs="TH SarabunPSK"/>
          <w:sz w:val="32"/>
          <w:szCs w:val="32"/>
          <w:cs/>
        </w:rPr>
        <w:t>วิสัยทัศน์ของมหาวิทยาลัย</w:t>
      </w:r>
    </w:p>
    <w:p w:rsidR="00A86F35" w:rsidRPr="0042130C" w:rsidRDefault="00A86F35" w:rsidP="00A86F35">
      <w:pPr>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sz w:val="32"/>
          <w:szCs w:val="32"/>
          <w:cs/>
        </w:rPr>
        <w:tab/>
        <w:t xml:space="preserve">     </w:t>
      </w:r>
      <w:r>
        <w:rPr>
          <w:rFonts w:ascii="TH SarabunPSK" w:hAnsi="TH SarabunPSK" w:cs="TH SarabunPSK"/>
          <w:sz w:val="32"/>
          <w:szCs w:val="32"/>
          <w:cs/>
        </w:rPr>
        <w:tab/>
        <w:t xml:space="preserve">     (๒)  </w:t>
      </w:r>
      <w:r w:rsidRPr="0042130C">
        <w:rPr>
          <w:rFonts w:ascii="TH SarabunPSK" w:hAnsi="TH SarabunPSK" w:cs="TH SarabunPSK"/>
          <w:sz w:val="32"/>
          <w:szCs w:val="32"/>
          <w:cs/>
        </w:rPr>
        <w:t>ความสัมพันธ์ระหว่างหลักสูตรกับ</w:t>
      </w:r>
      <w:r>
        <w:rPr>
          <w:rFonts w:ascii="TH SarabunPSK" w:hAnsi="TH SarabunPSK" w:cs="TH SarabunPSK"/>
          <w:sz w:val="32"/>
          <w:szCs w:val="32"/>
          <w:cs/>
        </w:rPr>
        <w:t>วัตถุประสงค์</w:t>
      </w:r>
      <w:r w:rsidRPr="0042130C">
        <w:rPr>
          <w:rFonts w:ascii="TH SarabunPSK" w:hAnsi="TH SarabunPSK" w:cs="TH SarabunPSK"/>
          <w:sz w:val="32"/>
          <w:szCs w:val="32"/>
          <w:cs/>
        </w:rPr>
        <w:t>ของคณะ/ส่วนจัดการศึกษา</w:t>
      </w:r>
    </w:p>
    <w:p w:rsidR="00A86F35" w:rsidRPr="0042130C" w:rsidRDefault="00A86F35" w:rsidP="00A86F35">
      <w:pPr>
        <w:ind w:firstLine="720"/>
        <w:jc w:val="thaiDistribute"/>
        <w:rPr>
          <w:rFonts w:ascii="TH SarabunPSK" w:hAnsi="TH SarabunPSK" w:cs="TH SarabunPSK"/>
          <w:sz w:val="32"/>
          <w:szCs w:val="32"/>
          <w:cs/>
        </w:rPr>
      </w:pPr>
      <w:r>
        <w:rPr>
          <w:rFonts w:ascii="TH SarabunPSK" w:hAnsi="TH SarabunPSK" w:cs="TH SarabunPSK"/>
          <w:sz w:val="32"/>
          <w:szCs w:val="32"/>
          <w:cs/>
        </w:rPr>
        <w:t xml:space="preserve">      </w:t>
      </w:r>
      <w:r>
        <w:rPr>
          <w:rFonts w:ascii="TH SarabunPSK" w:hAnsi="TH SarabunPSK" w:cs="TH SarabunPSK"/>
          <w:sz w:val="32"/>
          <w:szCs w:val="32"/>
          <w:cs/>
        </w:rPr>
        <w:tab/>
        <w:t xml:space="preserve">     (๓)  </w:t>
      </w:r>
      <w:r w:rsidRPr="0042130C">
        <w:rPr>
          <w:rFonts w:ascii="TH SarabunPSK" w:hAnsi="TH SarabunPSK" w:cs="TH SarabunPSK"/>
          <w:sz w:val="32"/>
          <w:szCs w:val="32"/>
          <w:cs/>
        </w:rPr>
        <w:t>ความสัมพันธ์ระหว่างหลักสูตรกับความต้องการของประเทศ</w:t>
      </w:r>
    </w:p>
    <w:p w:rsidR="00A86F35" w:rsidRDefault="00A86F35" w:rsidP="00A86F35">
      <w:pPr>
        <w:jc w:val="thaiDistribute"/>
        <w:rPr>
          <w:rFonts w:ascii="TH SarabunPSK" w:hAnsi="TH SarabunPSK" w:cs="TH SarabunPSK"/>
          <w:sz w:val="32"/>
          <w:szCs w:val="32"/>
          <w:cs/>
        </w:rPr>
      </w:pPr>
      <w:r>
        <w:rPr>
          <w:rFonts w:ascii="TH SarabunPSK" w:hAnsi="TH SarabunPSK" w:cs="TH SarabunPSK"/>
          <w:sz w:val="32"/>
          <w:szCs w:val="32"/>
          <w:cs/>
        </w:rPr>
        <w:tab/>
        <w:t xml:space="preserve">               (๔)  </w:t>
      </w:r>
      <w:r w:rsidRPr="0042130C">
        <w:rPr>
          <w:rFonts w:ascii="TH SarabunPSK" w:hAnsi="TH SarabunPSK" w:cs="TH SarabunPSK"/>
          <w:sz w:val="32"/>
          <w:szCs w:val="32"/>
          <w:cs/>
        </w:rPr>
        <w:t>ความสัมพันธ์ระหว่างหลักสูตรกั</w:t>
      </w:r>
      <w:r>
        <w:rPr>
          <w:rFonts w:ascii="TH SarabunPSK" w:hAnsi="TH SarabunPSK" w:cs="TH SarabunPSK"/>
          <w:sz w:val="32"/>
          <w:szCs w:val="32"/>
          <w:cs/>
        </w:rPr>
        <w:t>บความต้องการของท้องถิ่น</w:t>
      </w:r>
    </w:p>
    <w:p w:rsidR="00A86F35" w:rsidRPr="0042130C" w:rsidRDefault="00A86F35" w:rsidP="00A86F35">
      <w:pPr>
        <w:ind w:left="1440"/>
        <w:jc w:val="thaiDistribute"/>
        <w:rPr>
          <w:rFonts w:ascii="TH SarabunPSK" w:hAnsi="TH SarabunPSK" w:cs="TH SarabunPSK"/>
          <w:sz w:val="32"/>
          <w:szCs w:val="32"/>
        </w:rPr>
      </w:pPr>
      <w:r>
        <w:rPr>
          <w:rFonts w:ascii="TH SarabunPSK" w:hAnsi="TH SarabunPSK" w:cs="TH SarabunPSK"/>
          <w:sz w:val="32"/>
          <w:szCs w:val="32"/>
          <w:cs/>
        </w:rPr>
        <w:t xml:space="preserve">     (๕)  </w:t>
      </w:r>
      <w:r w:rsidRPr="0042130C">
        <w:rPr>
          <w:rFonts w:ascii="TH SarabunPSK" w:hAnsi="TH SarabunPSK" w:cs="TH SarabunPSK"/>
          <w:sz w:val="32"/>
          <w:szCs w:val="32"/>
          <w:cs/>
        </w:rPr>
        <w:t>ความ</w:t>
      </w:r>
      <w:r>
        <w:rPr>
          <w:rFonts w:ascii="TH SarabunPSK" w:hAnsi="TH SarabunPSK" w:cs="TH SarabunPSK"/>
          <w:sz w:val="32"/>
          <w:szCs w:val="32"/>
          <w:cs/>
        </w:rPr>
        <w:t>ทัน</w:t>
      </w:r>
      <w:r w:rsidRPr="0042130C">
        <w:rPr>
          <w:rFonts w:ascii="TH SarabunPSK" w:hAnsi="TH SarabunPSK" w:cs="TH SarabunPSK"/>
          <w:sz w:val="32"/>
          <w:szCs w:val="32"/>
          <w:cs/>
        </w:rPr>
        <w:t>สมัย</w:t>
      </w:r>
      <w:r>
        <w:rPr>
          <w:rFonts w:ascii="TH SarabunPSK" w:hAnsi="TH SarabunPSK" w:cs="TH SarabunPSK"/>
          <w:sz w:val="32"/>
          <w:szCs w:val="32"/>
          <w:cs/>
        </w:rPr>
        <w:t>และประโยชน์</w:t>
      </w:r>
      <w:r w:rsidRPr="0042130C">
        <w:rPr>
          <w:rFonts w:ascii="TH SarabunPSK" w:hAnsi="TH SarabunPSK" w:cs="TH SarabunPSK"/>
          <w:sz w:val="32"/>
          <w:szCs w:val="32"/>
          <w:cs/>
        </w:rPr>
        <w:t>ของหลักสูตร</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sz w:val="32"/>
          <w:szCs w:val="32"/>
          <w:cs/>
        </w:rPr>
        <w:tab/>
        <w:t xml:space="preserve">               (๖)  ความเหมาะสมของ</w:t>
      </w:r>
      <w:r w:rsidRPr="0042130C">
        <w:rPr>
          <w:rFonts w:ascii="TH SarabunPSK" w:hAnsi="TH SarabunPSK" w:cs="TH SarabunPSK"/>
          <w:sz w:val="32"/>
          <w:szCs w:val="32"/>
          <w:cs/>
        </w:rPr>
        <w:t>วัตถุประสงค์</w:t>
      </w:r>
      <w:r>
        <w:rPr>
          <w:rFonts w:ascii="TH SarabunPSK" w:hAnsi="TH SarabunPSK" w:cs="TH SarabunPSK"/>
          <w:sz w:val="32"/>
          <w:szCs w:val="32"/>
          <w:cs/>
        </w:rPr>
        <w:t>หลักสูตร</w:t>
      </w:r>
    </w:p>
    <w:p w:rsidR="00A86F35" w:rsidRDefault="00A86F35" w:rsidP="00A86F35">
      <w:pPr>
        <w:ind w:firstLine="1440"/>
        <w:jc w:val="thaiDistribute"/>
        <w:rPr>
          <w:rFonts w:ascii="TH SarabunPSK" w:hAnsi="TH SarabunPSK" w:cs="TH SarabunPSK"/>
          <w:sz w:val="32"/>
          <w:szCs w:val="32"/>
        </w:rPr>
      </w:pPr>
      <w:r>
        <w:rPr>
          <w:rFonts w:ascii="TH SarabunPSK" w:hAnsi="TH SarabunPSK" w:cs="TH SarabunPSK"/>
          <w:sz w:val="32"/>
          <w:szCs w:val="32"/>
          <w:cs/>
        </w:rPr>
        <w:t xml:space="preserve">     (๗)  </w:t>
      </w:r>
      <w:r w:rsidRPr="00482F5B">
        <w:rPr>
          <w:rFonts w:ascii="TH SarabunPSK" w:hAnsi="TH SarabunPSK" w:cs="TH SarabunPSK"/>
          <w:sz w:val="32"/>
          <w:szCs w:val="32"/>
          <w:cs/>
        </w:rPr>
        <w:t>ความสัมพันธ์สอดคล้องระหว่างวัตถุประสงค์ โครงสร้าง เนื้อหาสาระของหลักสูตร และรายวิชา</w:t>
      </w:r>
    </w:p>
    <w:p w:rsidR="00A86F35" w:rsidRDefault="00A86F35" w:rsidP="00A86F35">
      <w:pPr>
        <w:jc w:val="thaiDistribute"/>
        <w:rPr>
          <w:rFonts w:ascii="TH SarabunPSK" w:hAnsi="TH SarabunPSK" w:cs="TH SarabunPSK"/>
          <w:sz w:val="32"/>
          <w:szCs w:val="32"/>
          <w:cs/>
        </w:rPr>
      </w:pPr>
      <w:r>
        <w:rPr>
          <w:rFonts w:ascii="TH SarabunPSK" w:hAnsi="TH SarabunPSK" w:cs="TH SarabunPSK"/>
          <w:sz w:val="32"/>
          <w:szCs w:val="32"/>
          <w:cs/>
        </w:rPr>
        <w:lastRenderedPageBreak/>
        <w:t xml:space="preserve"> </w:t>
      </w:r>
      <w:r>
        <w:rPr>
          <w:rFonts w:ascii="TH SarabunPSK" w:hAnsi="TH SarabunPSK" w:cs="TH SarabunPSK"/>
          <w:sz w:val="32"/>
          <w:szCs w:val="32"/>
          <w:cs/>
        </w:rPr>
        <w:tab/>
        <w:t xml:space="preserve">       ๒)</w:t>
      </w:r>
      <w:r w:rsidRPr="00083B9F">
        <w:rPr>
          <w:rFonts w:ascii="TH SarabunPSK" w:hAnsi="TH SarabunPSK" w:cs="TH SarabunPSK"/>
          <w:sz w:val="32"/>
          <w:szCs w:val="32"/>
          <w:cs/>
        </w:rPr>
        <w:t xml:space="preserve"> ด้านปัจจัยนำเข้า</w:t>
      </w:r>
      <w:r>
        <w:rPr>
          <w:rFonts w:ascii="TH SarabunPSK" w:hAnsi="TH SarabunPSK" w:cs="TH SarabunPSK"/>
          <w:sz w:val="32"/>
          <w:szCs w:val="32"/>
          <w:cs/>
        </w:rPr>
        <w:t xml:space="preserve"> มุ่งประเมินความเหมาะสมของ โครงสร้างของหลักสูตร รายวิชาในหลักสูตร คุณลักษณะของอาจารย์ ความพร้อมของนิสิต สิ่งสนับสนุนการเรียนรู้</w:t>
      </w:r>
    </w:p>
    <w:p w:rsidR="00A86F35" w:rsidRDefault="00A86F35" w:rsidP="00A86F35">
      <w:pPr>
        <w:pStyle w:val="Default"/>
        <w:jc w:val="thaiDistribute"/>
        <w:rPr>
          <w:sz w:val="32"/>
          <w:szCs w:val="32"/>
        </w:rPr>
      </w:pPr>
      <w:r>
        <w:rPr>
          <w:sz w:val="32"/>
          <w:szCs w:val="32"/>
          <w:cs/>
        </w:rPr>
        <w:t xml:space="preserve"> </w:t>
      </w:r>
      <w:r>
        <w:rPr>
          <w:sz w:val="32"/>
          <w:szCs w:val="32"/>
          <w:cs/>
        </w:rPr>
        <w:tab/>
        <w:t xml:space="preserve">       ๓) ด้านกระบวนการ  มุ่งประเมินความเหมาะสมของกระบวนการบริหารหลักสูตร  การจัดการเรียนการสอน การวัดและประเมินผล</w:t>
      </w:r>
    </w:p>
    <w:p w:rsidR="00A86F35" w:rsidRPr="00B97E4F" w:rsidRDefault="00A86F35" w:rsidP="00A86F35">
      <w:pPr>
        <w:pStyle w:val="Default"/>
        <w:jc w:val="thaiDistribute"/>
        <w:rPr>
          <w:sz w:val="32"/>
          <w:szCs w:val="32"/>
          <w:cs/>
        </w:rPr>
      </w:pPr>
      <w:r>
        <w:rPr>
          <w:sz w:val="32"/>
          <w:szCs w:val="32"/>
          <w:cs/>
        </w:rPr>
        <w:t xml:space="preserve"> </w:t>
      </w:r>
      <w:r>
        <w:rPr>
          <w:sz w:val="32"/>
          <w:szCs w:val="32"/>
          <w:cs/>
        </w:rPr>
        <w:tab/>
        <w:t xml:space="preserve">       ๔) ด้านผลผลิต  มุ่งประเมินประสิทธิภาพการผลิตบัณฑิต โดยพิจารณาจากอัตลักษณ์บัณฑิต และผลการเรียนรู้ตามกรอบมาตรฐานคุณวุฒิระดับอุดมศึกษาแห่งชาติ ๕ ด้าน คือ (๑) ด้านคุณธรรมจริยธรรม (๒)</w:t>
      </w:r>
      <w:r>
        <w:rPr>
          <w:b/>
          <w:bCs/>
          <w:sz w:val="32"/>
          <w:szCs w:val="32"/>
        </w:rPr>
        <w:t xml:space="preserve"> </w:t>
      </w:r>
      <w:r w:rsidRPr="00083B9F">
        <w:rPr>
          <w:sz w:val="32"/>
          <w:szCs w:val="32"/>
          <w:cs/>
        </w:rPr>
        <w:t>ด้านความรู้</w:t>
      </w:r>
      <w:r>
        <w:rPr>
          <w:b/>
          <w:bCs/>
          <w:sz w:val="32"/>
          <w:szCs w:val="32"/>
        </w:rPr>
        <w:t xml:space="preserve"> </w:t>
      </w:r>
      <w:r w:rsidRPr="00083B9F">
        <w:rPr>
          <w:sz w:val="32"/>
          <w:szCs w:val="32"/>
          <w:cs/>
        </w:rPr>
        <w:t>(๓) ด้านทักษะทางปัญญา  (๔) ด้านทักษะความสัมพันธ์ระหว่างบุคคลและความรับผิดชอบ (๕) ด้านทักษะการวิเคราะห์เชิงตัวเลข การสื่อสาร และการใช้เทคโนโลยี</w:t>
      </w:r>
      <w:r w:rsidRPr="00B97E4F">
        <w:rPr>
          <w:sz w:val="32"/>
          <w:szCs w:val="32"/>
          <w:cs/>
        </w:rPr>
        <w:t xml:space="preserve">สารสนเทศ </w:t>
      </w:r>
    </w:p>
    <w:p w:rsidR="00A86F35" w:rsidRDefault="00A86F35" w:rsidP="00A86F35">
      <w:pPr>
        <w:tabs>
          <w:tab w:val="left" w:pos="720"/>
          <w:tab w:val="left" w:pos="7200"/>
        </w:tabs>
        <w:spacing w:line="276" w:lineRule="auto"/>
        <w:jc w:val="thaiDistribute"/>
        <w:rPr>
          <w:rFonts w:ascii="TH SarabunPSK" w:hAnsi="TH SarabunPSK" w:cs="TH SarabunPSK"/>
          <w:b/>
          <w:bCs/>
          <w:sz w:val="32"/>
          <w:szCs w:val="32"/>
        </w:rPr>
      </w:pPr>
      <w:r>
        <w:rPr>
          <w:rFonts w:ascii="TH SarabunPSK" w:hAnsi="TH SarabunPSK" w:cs="TH SarabunPSK"/>
          <w:b/>
          <w:bCs/>
          <w:sz w:val="32"/>
          <w:szCs w:val="32"/>
          <w:cs/>
        </w:rPr>
        <w:tab/>
        <w:t>๑.๓.๓  ขอบเขตด้านระยะเวลา</w:t>
      </w:r>
    </w:p>
    <w:p w:rsidR="00A86F35" w:rsidRPr="007A6BB3" w:rsidRDefault="00A86F35" w:rsidP="00A86F35">
      <w:pPr>
        <w:pStyle w:val="Default"/>
        <w:jc w:val="thaiDistribute"/>
        <w:rPr>
          <w:sz w:val="32"/>
          <w:szCs w:val="32"/>
        </w:rPr>
      </w:pPr>
      <w:r>
        <w:rPr>
          <w:b/>
          <w:bCs/>
          <w:sz w:val="32"/>
          <w:szCs w:val="32"/>
          <w:cs/>
        </w:rPr>
        <w:t xml:space="preserve"> </w:t>
      </w:r>
      <w:r>
        <w:rPr>
          <w:b/>
          <w:bCs/>
          <w:sz w:val="32"/>
          <w:szCs w:val="32"/>
          <w:cs/>
        </w:rPr>
        <w:tab/>
      </w:r>
      <w:r w:rsidRPr="007A6BB3">
        <w:rPr>
          <w:sz w:val="32"/>
          <w:szCs w:val="32"/>
          <w:cs/>
        </w:rPr>
        <w:t xml:space="preserve">       การประเมิน</w:t>
      </w:r>
      <w:r w:rsidRPr="00BE3D67">
        <w:rPr>
          <w:sz w:val="32"/>
          <w:szCs w:val="32"/>
          <w:u w:val="single"/>
          <w:cs/>
        </w:rPr>
        <w:t>หลักสูตรพุทธศาสตรบัณฑิต สาขาวิชาพระพุทธศาสนา</w:t>
      </w:r>
      <w:r>
        <w:rPr>
          <w:sz w:val="32"/>
          <w:szCs w:val="32"/>
          <w:cs/>
        </w:rPr>
        <w:t xml:space="preserve"> </w:t>
      </w:r>
      <w:r>
        <w:rPr>
          <w:sz w:val="32"/>
          <w:szCs w:val="32"/>
          <w:u w:val="single"/>
          <w:cs/>
        </w:rPr>
        <w:t xml:space="preserve">หลักสูตรปรับปรุง พ.ศ.๒๕๕๕ </w:t>
      </w:r>
      <w:r w:rsidRPr="009A06B7">
        <w:rPr>
          <w:sz w:val="32"/>
          <w:szCs w:val="32"/>
          <w:u w:val="single"/>
          <w:cs/>
        </w:rPr>
        <w:t>มหาวิทยาลัยมหาจุฬาลงกรณราชวิทยาลัย</w:t>
      </w:r>
      <w:r w:rsidRPr="009A06B7">
        <w:rPr>
          <w:sz w:val="32"/>
          <w:szCs w:val="32"/>
          <w:u w:val="single"/>
        </w:rPr>
        <w:t xml:space="preserve"> </w:t>
      </w:r>
      <w:r w:rsidRPr="009A06B7">
        <w:rPr>
          <w:sz w:val="32"/>
          <w:szCs w:val="32"/>
          <w:u w:val="single"/>
          <w:cs/>
        </w:rPr>
        <w:t>วิทยาเขตแพร่</w:t>
      </w:r>
      <w:r>
        <w:rPr>
          <w:sz w:val="32"/>
          <w:szCs w:val="32"/>
          <w:u w:val="single"/>
        </w:rPr>
        <w:t xml:space="preserve"> </w:t>
      </w:r>
      <w:r>
        <w:rPr>
          <w:sz w:val="32"/>
          <w:szCs w:val="32"/>
        </w:rPr>
        <w:t xml:space="preserve"> </w:t>
      </w:r>
      <w:r w:rsidRPr="007A6BB3">
        <w:rPr>
          <w:sz w:val="32"/>
          <w:szCs w:val="32"/>
          <w:cs/>
        </w:rPr>
        <w:t>ในครั้งนี้ แบ่งระยะเวลาในการดำเนินการออกเป็น ๒ ระยะดังนี้</w:t>
      </w:r>
    </w:p>
    <w:p w:rsidR="00A86F35" w:rsidRPr="007A6BB3" w:rsidRDefault="00A86F35" w:rsidP="00A86F35">
      <w:pPr>
        <w:tabs>
          <w:tab w:val="left" w:pos="720"/>
          <w:tab w:val="left" w:pos="7200"/>
        </w:tabs>
        <w:spacing w:line="276" w:lineRule="auto"/>
        <w:jc w:val="thaiDistribute"/>
        <w:rPr>
          <w:rFonts w:ascii="TH SarabunPSK" w:hAnsi="TH SarabunPSK" w:cs="TH SarabunPSK"/>
          <w:sz w:val="32"/>
          <w:szCs w:val="32"/>
        </w:rPr>
      </w:pPr>
      <w:r w:rsidRPr="007A6BB3">
        <w:rPr>
          <w:rFonts w:ascii="TH SarabunPSK" w:hAnsi="TH SarabunPSK" w:cs="TH SarabunPSK"/>
          <w:sz w:val="32"/>
          <w:szCs w:val="32"/>
          <w:cs/>
        </w:rPr>
        <w:t xml:space="preserve"> </w:t>
      </w:r>
      <w:r w:rsidRPr="007A6BB3">
        <w:rPr>
          <w:rFonts w:ascii="TH SarabunPSK" w:hAnsi="TH SarabunPSK" w:cs="TH SarabunPSK"/>
          <w:sz w:val="32"/>
          <w:szCs w:val="32"/>
          <w:cs/>
        </w:rPr>
        <w:tab/>
        <w:t xml:space="preserve">       </w:t>
      </w:r>
      <w:r w:rsidRPr="007A6BB3">
        <w:rPr>
          <w:rFonts w:ascii="TH SarabunPSK" w:hAnsi="TH SarabunPSK" w:cs="TH SarabunPSK"/>
          <w:b/>
          <w:bCs/>
          <w:sz w:val="32"/>
          <w:szCs w:val="32"/>
          <w:cs/>
        </w:rPr>
        <w:t>ระยะที่ ๑</w:t>
      </w:r>
      <w:r w:rsidRPr="007A6BB3">
        <w:rPr>
          <w:rFonts w:ascii="TH SarabunPSK" w:hAnsi="TH SarabunPSK" w:cs="TH SarabunPSK"/>
          <w:sz w:val="32"/>
          <w:szCs w:val="32"/>
          <w:cs/>
        </w:rPr>
        <w:t xml:space="preserve">  ดำเนินการในปีการศึกษา ๒๕๕๘ </w:t>
      </w:r>
    </w:p>
    <w:p w:rsidR="00A86F35" w:rsidRPr="007A6BB3" w:rsidRDefault="00A86F35" w:rsidP="00A86F35">
      <w:pPr>
        <w:tabs>
          <w:tab w:val="left" w:pos="720"/>
          <w:tab w:val="left" w:pos="7200"/>
        </w:tabs>
        <w:spacing w:line="276" w:lineRule="auto"/>
        <w:jc w:val="thaiDistribute"/>
        <w:rPr>
          <w:rFonts w:ascii="TH SarabunPSK" w:hAnsi="TH SarabunPSK" w:cs="TH SarabunPSK"/>
          <w:sz w:val="32"/>
          <w:szCs w:val="32"/>
        </w:rPr>
      </w:pPr>
      <w:r w:rsidRPr="007A6BB3">
        <w:rPr>
          <w:rFonts w:ascii="TH SarabunPSK" w:hAnsi="TH SarabunPSK" w:cs="TH SarabunPSK"/>
          <w:sz w:val="32"/>
          <w:szCs w:val="32"/>
          <w:cs/>
        </w:rPr>
        <w:t xml:space="preserve"> </w:t>
      </w:r>
      <w:r w:rsidRPr="007A6BB3">
        <w:rPr>
          <w:rFonts w:ascii="TH SarabunPSK" w:hAnsi="TH SarabunPSK" w:cs="TH SarabunPSK"/>
          <w:sz w:val="32"/>
          <w:szCs w:val="32"/>
          <w:cs/>
        </w:rPr>
        <w:tab/>
        <w:t xml:space="preserve">       </w:t>
      </w:r>
      <w:r w:rsidRPr="007A6BB3">
        <w:rPr>
          <w:rFonts w:ascii="TH SarabunPSK" w:hAnsi="TH SarabunPSK" w:cs="TH SarabunPSK"/>
          <w:b/>
          <w:bCs/>
          <w:sz w:val="32"/>
          <w:szCs w:val="32"/>
          <w:cs/>
        </w:rPr>
        <w:t>ระยะที่ ๒</w:t>
      </w:r>
      <w:r w:rsidRPr="007A6BB3">
        <w:rPr>
          <w:rFonts w:ascii="TH SarabunPSK" w:hAnsi="TH SarabunPSK" w:cs="TH SarabunPSK"/>
          <w:sz w:val="32"/>
          <w:szCs w:val="32"/>
          <w:cs/>
        </w:rPr>
        <w:t xml:space="preserve"> </w:t>
      </w:r>
      <w:r>
        <w:rPr>
          <w:rFonts w:ascii="TH SarabunPSK" w:hAnsi="TH SarabunPSK" w:cs="TH SarabunPSK"/>
          <w:sz w:val="32"/>
          <w:szCs w:val="32"/>
          <w:cs/>
        </w:rPr>
        <w:t xml:space="preserve"> </w:t>
      </w:r>
      <w:r w:rsidRPr="007A6BB3">
        <w:rPr>
          <w:rFonts w:ascii="TH SarabunPSK" w:hAnsi="TH SarabunPSK" w:cs="TH SarabunPSK"/>
          <w:sz w:val="32"/>
          <w:szCs w:val="32"/>
          <w:cs/>
        </w:rPr>
        <w:t xml:space="preserve">ดำเนินการในปีการศึกษา ๒๕๕๙ </w:t>
      </w:r>
      <w:r>
        <w:rPr>
          <w:rFonts w:ascii="TH SarabunPSK" w:hAnsi="TH SarabunPSK" w:cs="TH SarabunPSK"/>
          <w:sz w:val="32"/>
          <w:szCs w:val="32"/>
        </w:rPr>
        <w:t>–</w:t>
      </w:r>
      <w:r>
        <w:rPr>
          <w:rFonts w:ascii="TH SarabunPSK" w:hAnsi="TH SarabunPSK" w:cs="TH SarabunPSK"/>
          <w:sz w:val="32"/>
          <w:szCs w:val="32"/>
          <w:cs/>
        </w:rPr>
        <w:t xml:space="preserve"> ๒๕๖๐</w:t>
      </w:r>
    </w:p>
    <w:p w:rsidR="00A86F35" w:rsidRDefault="00A86F35" w:rsidP="00A86F35">
      <w:pPr>
        <w:tabs>
          <w:tab w:val="left" w:pos="720"/>
          <w:tab w:val="left" w:pos="7200"/>
        </w:tabs>
        <w:spacing w:line="276" w:lineRule="auto"/>
        <w:jc w:val="thaiDistribute"/>
        <w:rPr>
          <w:rFonts w:ascii="TH SarabunPSK" w:hAnsi="TH SarabunPSK" w:cs="TH SarabunPSK"/>
          <w:b/>
          <w:bCs/>
          <w:sz w:val="36"/>
          <w:szCs w:val="36"/>
        </w:rPr>
      </w:pPr>
    </w:p>
    <w:p w:rsidR="00A86F35" w:rsidRPr="0083536C" w:rsidRDefault="00A86F35" w:rsidP="00A86F35">
      <w:pPr>
        <w:tabs>
          <w:tab w:val="left" w:pos="720"/>
          <w:tab w:val="left" w:pos="7200"/>
        </w:tabs>
        <w:spacing w:line="276" w:lineRule="auto"/>
        <w:jc w:val="thaiDistribute"/>
        <w:rPr>
          <w:rFonts w:ascii="TH SarabunPSK" w:hAnsi="TH SarabunPSK" w:cs="TH SarabunPSK"/>
          <w:b/>
          <w:bCs/>
          <w:sz w:val="36"/>
          <w:szCs w:val="36"/>
          <w:cs/>
        </w:rPr>
      </w:pPr>
      <w:r w:rsidRPr="0083536C">
        <w:rPr>
          <w:rFonts w:ascii="TH SarabunPSK" w:hAnsi="TH SarabunPSK" w:cs="TH SarabunPSK"/>
          <w:b/>
          <w:bCs/>
          <w:sz w:val="36"/>
          <w:szCs w:val="36"/>
          <w:cs/>
        </w:rPr>
        <w:t>๑.๔  นิยามศัพท์ที่ใช้ในการวิจัย</w:t>
      </w:r>
    </w:p>
    <w:p w:rsidR="00A86F35" w:rsidRDefault="00A86F35" w:rsidP="00A86F35">
      <w:pPr>
        <w:tabs>
          <w:tab w:val="left" w:pos="720"/>
          <w:tab w:val="left" w:pos="7200"/>
        </w:tabs>
        <w:spacing w:line="276" w:lineRule="auto"/>
        <w:jc w:val="thaiDistribute"/>
        <w:rPr>
          <w:rFonts w:ascii="TH SarabunPSK" w:hAnsi="TH SarabunPSK" w:cs="TH SarabunPSK"/>
          <w:sz w:val="32"/>
          <w:szCs w:val="32"/>
          <w:cs/>
        </w:rPr>
      </w:pPr>
      <w:r>
        <w:rPr>
          <w:rFonts w:ascii="TH SarabunPSK" w:hAnsi="TH SarabunPSK" w:cs="TH SarabunPSK"/>
          <w:sz w:val="32"/>
          <w:szCs w:val="32"/>
          <w:cs/>
        </w:rPr>
        <w:t xml:space="preserve"> </w:t>
      </w:r>
      <w:r>
        <w:rPr>
          <w:rFonts w:ascii="TH SarabunPSK" w:hAnsi="TH SarabunPSK" w:cs="TH SarabunPSK"/>
          <w:sz w:val="32"/>
          <w:szCs w:val="32"/>
          <w:cs/>
        </w:rPr>
        <w:tab/>
        <w:t>๑.</w:t>
      </w:r>
      <w:r w:rsidRPr="007858CD">
        <w:rPr>
          <w:rFonts w:ascii="TH SarabunPSK" w:hAnsi="TH SarabunPSK" w:cs="TH SarabunPSK"/>
          <w:sz w:val="32"/>
          <w:szCs w:val="32"/>
          <w:cs/>
        </w:rPr>
        <w:t xml:space="preserve">๔.๑ </w:t>
      </w:r>
      <w:r>
        <w:rPr>
          <w:rFonts w:ascii="TH SarabunPSK" w:hAnsi="TH SarabunPSK" w:cs="TH SarabunPSK"/>
          <w:b/>
          <w:bCs/>
          <w:sz w:val="32"/>
          <w:szCs w:val="32"/>
          <w:cs/>
        </w:rPr>
        <w:t xml:space="preserve"> </w:t>
      </w:r>
      <w:r w:rsidRPr="009E5E38">
        <w:rPr>
          <w:rFonts w:ascii="TH SarabunPSK" w:hAnsi="TH SarabunPSK" w:cs="TH SarabunPSK"/>
          <w:b/>
          <w:bCs/>
          <w:sz w:val="32"/>
          <w:szCs w:val="32"/>
          <w:cs/>
        </w:rPr>
        <w:t>หลักสูตร</w:t>
      </w:r>
      <w:r>
        <w:rPr>
          <w:rFonts w:ascii="TH SarabunPSK" w:hAnsi="TH SarabunPSK" w:cs="TH SarabunPSK"/>
          <w:sz w:val="32"/>
          <w:szCs w:val="32"/>
          <w:cs/>
        </w:rPr>
        <w:t xml:space="preserve">  หมายถึง </w:t>
      </w:r>
      <w:r w:rsidRPr="007311E9">
        <w:rPr>
          <w:rFonts w:ascii="TH SarabunPSK" w:hAnsi="TH SarabunPSK" w:cs="TH SarabunPSK"/>
          <w:sz w:val="32"/>
          <w:szCs w:val="32"/>
          <w:cs/>
        </w:rPr>
        <w:t>หลักสูตร</w:t>
      </w:r>
      <w:r w:rsidRPr="00BE3D67">
        <w:rPr>
          <w:rFonts w:ascii="TH SarabunPSK" w:hAnsi="TH SarabunPSK" w:cs="TH SarabunPSK"/>
          <w:sz w:val="32"/>
          <w:szCs w:val="32"/>
          <w:u w:val="single"/>
          <w:cs/>
        </w:rPr>
        <w:t>พุทธศาสตรบัณฑิต สาขาวิชาพระพุทธศาสนา</w:t>
      </w:r>
      <w:r>
        <w:rPr>
          <w:rFonts w:ascii="TH SarabunPSK" w:hAnsi="TH SarabunPSK" w:cs="TH SarabunPSK"/>
          <w:color w:val="FF0000"/>
          <w:sz w:val="32"/>
          <w:szCs w:val="32"/>
          <w:cs/>
        </w:rPr>
        <w:t xml:space="preserve"> </w:t>
      </w:r>
      <w:r>
        <w:rPr>
          <w:rFonts w:ascii="TH SarabunPSK" w:hAnsi="TH SarabunPSK" w:cs="TH SarabunPSK"/>
          <w:sz w:val="32"/>
          <w:szCs w:val="32"/>
          <w:cs/>
        </w:rPr>
        <w:t xml:space="preserve">หลักสูตรปรับปรุง พ.ศ.๒๕๕๕ </w:t>
      </w:r>
      <w:r>
        <w:rPr>
          <w:rFonts w:ascii="TH SarabunPSK" w:hAnsi="TH SarabunPSK" w:cs="TH SarabunPSK"/>
          <w:color w:val="FF0000"/>
          <w:sz w:val="32"/>
          <w:szCs w:val="32"/>
          <w:cs/>
        </w:rPr>
        <w:t xml:space="preserve"> </w:t>
      </w:r>
      <w:r>
        <w:rPr>
          <w:rFonts w:ascii="TH SarabunPSK" w:hAnsi="TH SarabunPSK" w:cs="TH SarabunPSK"/>
          <w:sz w:val="32"/>
          <w:szCs w:val="32"/>
          <w:cs/>
        </w:rPr>
        <w:t>ที่จัดการเรียนการสอนในมหาวิทยาลัยมหาจุฬาลงกรณ</w:t>
      </w:r>
      <w:r w:rsidRPr="00511DEA">
        <w:rPr>
          <w:rFonts w:ascii="TH SarabunPSK" w:hAnsi="TH SarabunPSK" w:cs="TH SarabunPSK"/>
          <w:sz w:val="32"/>
          <w:szCs w:val="32"/>
          <w:cs/>
        </w:rPr>
        <w:t>ราชวิทยาลัย</w:t>
      </w:r>
      <w:r>
        <w:rPr>
          <w:rFonts w:ascii="TH SarabunPSK" w:hAnsi="TH SarabunPSK" w:cs="TH SarabunPSK"/>
          <w:sz w:val="32"/>
          <w:szCs w:val="32"/>
        </w:rPr>
        <w:t xml:space="preserve"> </w:t>
      </w:r>
      <w:r>
        <w:rPr>
          <w:rFonts w:ascii="TH SarabunPSK" w:hAnsi="TH SarabunPSK" w:cs="TH SarabunPSK"/>
          <w:sz w:val="32"/>
          <w:szCs w:val="32"/>
          <w:cs/>
        </w:rPr>
        <w:t>วิทยาเขตแพร่</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cs/>
        </w:rPr>
        <w:t>๑.</w:t>
      </w:r>
      <w:r w:rsidRPr="007858CD">
        <w:rPr>
          <w:rFonts w:ascii="TH SarabunPSK" w:hAnsi="TH SarabunPSK" w:cs="TH SarabunPSK"/>
          <w:sz w:val="32"/>
          <w:szCs w:val="32"/>
          <w:cs/>
        </w:rPr>
        <w:t xml:space="preserve">๔.๒ </w:t>
      </w:r>
      <w:r>
        <w:rPr>
          <w:rFonts w:ascii="TH SarabunPSK" w:hAnsi="TH SarabunPSK" w:cs="TH SarabunPSK"/>
          <w:b/>
          <w:bCs/>
          <w:sz w:val="32"/>
          <w:szCs w:val="32"/>
          <w:cs/>
        </w:rPr>
        <w:t xml:space="preserve"> </w:t>
      </w:r>
      <w:r w:rsidRPr="009E5E38">
        <w:rPr>
          <w:rFonts w:ascii="TH SarabunPSK" w:hAnsi="TH SarabunPSK" w:cs="TH SarabunPSK"/>
          <w:b/>
          <w:bCs/>
          <w:sz w:val="32"/>
          <w:szCs w:val="32"/>
          <w:cs/>
        </w:rPr>
        <w:t>การประเมินหลักสูตรด้านบริบท</w:t>
      </w:r>
      <w:r>
        <w:rPr>
          <w:rFonts w:ascii="TH SarabunPSK" w:hAnsi="TH SarabunPSK" w:cs="TH SarabunPSK"/>
          <w:sz w:val="32"/>
          <w:szCs w:val="32"/>
          <w:cs/>
        </w:rPr>
        <w:t xml:space="preserve">  หมายถึง</w:t>
      </w:r>
      <w:r>
        <w:rPr>
          <w:rFonts w:ascii="TH SarabunPSK" w:hAnsi="TH SarabunPSK" w:cs="TH SarabunPSK"/>
          <w:sz w:val="32"/>
          <w:szCs w:val="32"/>
        </w:rPr>
        <w:t xml:space="preserve"> </w:t>
      </w:r>
      <w:r>
        <w:rPr>
          <w:rFonts w:ascii="TH SarabunPSK" w:hAnsi="TH SarabunPSK" w:cs="TH SarabunPSK"/>
          <w:sz w:val="32"/>
          <w:szCs w:val="32"/>
          <w:cs/>
        </w:rPr>
        <w:t>การประเมินความสัมพันธ์สอดคล้องในประเด็น</w:t>
      </w:r>
    </w:p>
    <w:p w:rsidR="00A86F35" w:rsidRPr="0042130C" w:rsidRDefault="00A86F35" w:rsidP="00A86F35">
      <w:pPr>
        <w:tabs>
          <w:tab w:val="left" w:pos="1400"/>
          <w:tab w:val="left" w:pos="1820"/>
        </w:tabs>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sz w:val="32"/>
          <w:szCs w:val="32"/>
          <w:cs/>
        </w:rPr>
        <w:tab/>
        <w:t>๑)</w:t>
      </w:r>
      <w:r w:rsidRPr="0042130C">
        <w:rPr>
          <w:rFonts w:ascii="TH SarabunPSK" w:hAnsi="TH SarabunPSK" w:cs="TH SarabunPSK"/>
          <w:sz w:val="32"/>
          <w:szCs w:val="32"/>
          <w:cs/>
        </w:rPr>
        <w:t xml:space="preserve">  ความสัมพันธ์ระหว่างหลักสูตรกับปณิธาน</w:t>
      </w:r>
      <w:r w:rsidRPr="0042130C">
        <w:rPr>
          <w:rFonts w:ascii="TH SarabunPSK" w:hAnsi="TH SarabunPSK" w:cs="TH SarabunPSK"/>
          <w:sz w:val="32"/>
          <w:szCs w:val="32"/>
        </w:rPr>
        <w:t>/</w:t>
      </w:r>
      <w:r w:rsidRPr="0042130C">
        <w:rPr>
          <w:rFonts w:ascii="TH SarabunPSK" w:hAnsi="TH SarabunPSK" w:cs="TH SarabunPSK"/>
          <w:sz w:val="32"/>
          <w:szCs w:val="32"/>
          <w:cs/>
        </w:rPr>
        <w:t>วิสัยทัศน์ของมหาวิทยาลัย</w:t>
      </w:r>
    </w:p>
    <w:p w:rsidR="00A86F35" w:rsidRPr="0042130C" w:rsidRDefault="00A86F35" w:rsidP="00A86F35">
      <w:pPr>
        <w:tabs>
          <w:tab w:val="left" w:pos="1400"/>
          <w:tab w:val="left" w:pos="1820"/>
        </w:tabs>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sz w:val="32"/>
          <w:szCs w:val="32"/>
          <w:cs/>
        </w:rPr>
        <w:tab/>
        <w:t xml:space="preserve">๒)  </w:t>
      </w:r>
      <w:r w:rsidRPr="0042130C">
        <w:rPr>
          <w:rFonts w:ascii="TH SarabunPSK" w:hAnsi="TH SarabunPSK" w:cs="TH SarabunPSK"/>
          <w:sz w:val="32"/>
          <w:szCs w:val="32"/>
          <w:cs/>
        </w:rPr>
        <w:t>ความสัมพันธ์ระหว่างหลักสูตรกับ</w:t>
      </w:r>
      <w:r>
        <w:rPr>
          <w:rFonts w:ascii="TH SarabunPSK" w:hAnsi="TH SarabunPSK" w:cs="TH SarabunPSK"/>
          <w:sz w:val="32"/>
          <w:szCs w:val="32"/>
          <w:cs/>
        </w:rPr>
        <w:t>วัตถุประสงค์</w:t>
      </w:r>
      <w:r w:rsidRPr="0042130C">
        <w:rPr>
          <w:rFonts w:ascii="TH SarabunPSK" w:hAnsi="TH SarabunPSK" w:cs="TH SarabunPSK"/>
          <w:sz w:val="32"/>
          <w:szCs w:val="32"/>
          <w:cs/>
        </w:rPr>
        <w:t>ของคณะ/ส่วนจัดการศึกษา</w:t>
      </w:r>
    </w:p>
    <w:p w:rsidR="00A86F35" w:rsidRPr="0042130C" w:rsidRDefault="00A86F35" w:rsidP="00A86F35">
      <w:pPr>
        <w:tabs>
          <w:tab w:val="left" w:pos="1400"/>
          <w:tab w:val="left" w:pos="1820"/>
        </w:tabs>
        <w:jc w:val="thaiDistribute"/>
        <w:rPr>
          <w:rFonts w:ascii="TH SarabunPSK" w:hAnsi="TH SarabunPSK" w:cs="TH SarabunPSK"/>
          <w:sz w:val="32"/>
          <w:szCs w:val="32"/>
          <w:cs/>
        </w:rPr>
      </w:pPr>
      <w:r>
        <w:rPr>
          <w:rFonts w:ascii="TH SarabunPSK" w:hAnsi="TH SarabunPSK" w:cs="TH SarabunPSK"/>
          <w:sz w:val="32"/>
          <w:szCs w:val="32"/>
          <w:cs/>
        </w:rPr>
        <w:t xml:space="preserve">     </w:t>
      </w:r>
      <w:r>
        <w:rPr>
          <w:rFonts w:ascii="TH SarabunPSK" w:hAnsi="TH SarabunPSK" w:cs="TH SarabunPSK"/>
          <w:sz w:val="32"/>
          <w:szCs w:val="32"/>
          <w:cs/>
        </w:rPr>
        <w:tab/>
        <w:t xml:space="preserve">๓)  </w:t>
      </w:r>
      <w:r w:rsidRPr="0042130C">
        <w:rPr>
          <w:rFonts w:ascii="TH SarabunPSK" w:hAnsi="TH SarabunPSK" w:cs="TH SarabunPSK"/>
          <w:sz w:val="32"/>
          <w:szCs w:val="32"/>
          <w:cs/>
        </w:rPr>
        <w:t>ความสัมพันธ์ระหว่างหลักสูตรกับความต้องการของประเทศ</w:t>
      </w:r>
    </w:p>
    <w:p w:rsidR="00A86F35" w:rsidRDefault="00A86F35" w:rsidP="00A86F35">
      <w:pPr>
        <w:tabs>
          <w:tab w:val="left" w:pos="1400"/>
          <w:tab w:val="left" w:pos="1820"/>
        </w:tabs>
        <w:jc w:val="thaiDistribute"/>
        <w:rPr>
          <w:rFonts w:ascii="TH SarabunPSK" w:hAnsi="TH SarabunPSK" w:cs="TH SarabunPSK"/>
          <w:sz w:val="32"/>
          <w:szCs w:val="32"/>
          <w:cs/>
        </w:rPr>
      </w:pPr>
      <w:r>
        <w:rPr>
          <w:rFonts w:ascii="TH SarabunPSK" w:hAnsi="TH SarabunPSK" w:cs="TH SarabunPSK"/>
          <w:sz w:val="32"/>
          <w:szCs w:val="32"/>
          <w:cs/>
        </w:rPr>
        <w:tab/>
        <w:t xml:space="preserve">๔)  </w:t>
      </w:r>
      <w:r w:rsidRPr="0042130C">
        <w:rPr>
          <w:rFonts w:ascii="TH SarabunPSK" w:hAnsi="TH SarabunPSK" w:cs="TH SarabunPSK"/>
          <w:sz w:val="32"/>
          <w:szCs w:val="32"/>
          <w:cs/>
        </w:rPr>
        <w:t>ความสัมพันธ์ระหว่างหลักสูตรกั</w:t>
      </w:r>
      <w:r>
        <w:rPr>
          <w:rFonts w:ascii="TH SarabunPSK" w:hAnsi="TH SarabunPSK" w:cs="TH SarabunPSK"/>
          <w:sz w:val="32"/>
          <w:szCs w:val="32"/>
          <w:cs/>
        </w:rPr>
        <w:t>บความต้องการของท้องถิ่น</w:t>
      </w:r>
    </w:p>
    <w:p w:rsidR="00A86F35" w:rsidRPr="0042130C" w:rsidRDefault="00A86F35" w:rsidP="00A86F35">
      <w:pPr>
        <w:tabs>
          <w:tab w:val="left" w:pos="1400"/>
          <w:tab w:val="left" w:pos="1820"/>
        </w:tabs>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sz w:val="32"/>
          <w:szCs w:val="32"/>
          <w:cs/>
        </w:rPr>
        <w:tab/>
        <w:t xml:space="preserve">๕)  </w:t>
      </w:r>
      <w:r w:rsidRPr="0042130C">
        <w:rPr>
          <w:rFonts w:ascii="TH SarabunPSK" w:hAnsi="TH SarabunPSK" w:cs="TH SarabunPSK"/>
          <w:sz w:val="32"/>
          <w:szCs w:val="32"/>
          <w:cs/>
        </w:rPr>
        <w:t>ความ</w:t>
      </w:r>
      <w:r>
        <w:rPr>
          <w:rFonts w:ascii="TH SarabunPSK" w:hAnsi="TH SarabunPSK" w:cs="TH SarabunPSK"/>
          <w:sz w:val="32"/>
          <w:szCs w:val="32"/>
          <w:cs/>
        </w:rPr>
        <w:t>ทัน</w:t>
      </w:r>
      <w:r w:rsidRPr="0042130C">
        <w:rPr>
          <w:rFonts w:ascii="TH SarabunPSK" w:hAnsi="TH SarabunPSK" w:cs="TH SarabunPSK"/>
          <w:sz w:val="32"/>
          <w:szCs w:val="32"/>
          <w:cs/>
        </w:rPr>
        <w:t>สมัย</w:t>
      </w:r>
      <w:r>
        <w:rPr>
          <w:rFonts w:ascii="TH SarabunPSK" w:hAnsi="TH SarabunPSK" w:cs="TH SarabunPSK"/>
          <w:sz w:val="32"/>
          <w:szCs w:val="32"/>
          <w:cs/>
        </w:rPr>
        <w:t>และประโยชน์</w:t>
      </w:r>
      <w:r w:rsidRPr="0042130C">
        <w:rPr>
          <w:rFonts w:ascii="TH SarabunPSK" w:hAnsi="TH SarabunPSK" w:cs="TH SarabunPSK"/>
          <w:sz w:val="32"/>
          <w:szCs w:val="32"/>
          <w:cs/>
        </w:rPr>
        <w:t>ของหลักสูตร</w:t>
      </w:r>
    </w:p>
    <w:p w:rsidR="00A86F35" w:rsidRDefault="00A86F35" w:rsidP="00A86F35">
      <w:pPr>
        <w:tabs>
          <w:tab w:val="left" w:pos="1400"/>
          <w:tab w:val="left" w:pos="1820"/>
        </w:tabs>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sz w:val="32"/>
          <w:szCs w:val="32"/>
          <w:cs/>
        </w:rPr>
        <w:tab/>
        <w:t>๖)  ความเหมาะสมของ</w:t>
      </w:r>
      <w:r w:rsidRPr="0042130C">
        <w:rPr>
          <w:rFonts w:ascii="TH SarabunPSK" w:hAnsi="TH SarabunPSK" w:cs="TH SarabunPSK"/>
          <w:sz w:val="32"/>
          <w:szCs w:val="32"/>
          <w:cs/>
        </w:rPr>
        <w:t>วัตถุประสงค์</w:t>
      </w:r>
      <w:r>
        <w:rPr>
          <w:rFonts w:ascii="TH SarabunPSK" w:hAnsi="TH SarabunPSK" w:cs="TH SarabunPSK"/>
          <w:sz w:val="32"/>
          <w:szCs w:val="32"/>
          <w:cs/>
        </w:rPr>
        <w:t>หลักสูตร</w:t>
      </w:r>
    </w:p>
    <w:p w:rsidR="00A86F35" w:rsidRDefault="00A86F35" w:rsidP="00A86F35">
      <w:pPr>
        <w:tabs>
          <w:tab w:val="left" w:pos="1400"/>
          <w:tab w:val="left" w:pos="1820"/>
        </w:tabs>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sz w:val="32"/>
          <w:szCs w:val="32"/>
          <w:cs/>
        </w:rPr>
        <w:tab/>
        <w:t xml:space="preserve">๗)  </w:t>
      </w:r>
      <w:r w:rsidRPr="00482F5B">
        <w:rPr>
          <w:rFonts w:ascii="TH SarabunPSK" w:hAnsi="TH SarabunPSK" w:cs="TH SarabunPSK"/>
          <w:sz w:val="32"/>
          <w:szCs w:val="32"/>
          <w:cs/>
        </w:rPr>
        <w:t>ความสัมพันธ์สอดคล้องระหว่างวัตถุประสงค์ โครงสร้าง เนื้อหาสาระของหลักสูตร และรายวิชา</w:t>
      </w:r>
    </w:p>
    <w:p w:rsidR="00A86F35" w:rsidRDefault="00A86F35" w:rsidP="00A86F35">
      <w:pPr>
        <w:tabs>
          <w:tab w:val="left" w:pos="720"/>
          <w:tab w:val="left" w:pos="7200"/>
        </w:tabs>
        <w:spacing w:line="276" w:lineRule="auto"/>
        <w:jc w:val="thaiDistribute"/>
        <w:rPr>
          <w:rFonts w:ascii="TH SarabunPSK" w:hAnsi="TH SarabunPSK" w:cs="TH SarabunPSK"/>
          <w:b/>
          <w:bCs/>
          <w:sz w:val="32"/>
          <w:szCs w:val="32"/>
        </w:rPr>
      </w:pPr>
      <w:r>
        <w:rPr>
          <w:rFonts w:ascii="TH SarabunPSK" w:hAnsi="TH SarabunPSK" w:cs="TH SarabunPSK"/>
          <w:b/>
          <w:bCs/>
          <w:sz w:val="32"/>
          <w:szCs w:val="32"/>
          <w:cs/>
        </w:rPr>
        <w:t xml:space="preserve"> </w:t>
      </w:r>
      <w:r>
        <w:rPr>
          <w:rFonts w:ascii="TH SarabunPSK" w:hAnsi="TH SarabunPSK" w:cs="TH SarabunPSK"/>
          <w:b/>
          <w:bCs/>
          <w:sz w:val="32"/>
          <w:szCs w:val="32"/>
          <w:cs/>
        </w:rPr>
        <w:tab/>
      </w:r>
      <w:r>
        <w:rPr>
          <w:rFonts w:ascii="TH SarabunPSK" w:hAnsi="TH SarabunPSK" w:cs="TH SarabunPSK"/>
          <w:sz w:val="32"/>
          <w:szCs w:val="32"/>
          <w:cs/>
        </w:rPr>
        <w:t>๑.</w:t>
      </w:r>
      <w:r w:rsidRPr="007858CD">
        <w:rPr>
          <w:rFonts w:ascii="TH SarabunPSK" w:hAnsi="TH SarabunPSK" w:cs="TH SarabunPSK"/>
          <w:sz w:val="32"/>
          <w:szCs w:val="32"/>
          <w:cs/>
        </w:rPr>
        <w:t>๔.๓</w:t>
      </w:r>
      <w:r>
        <w:rPr>
          <w:rFonts w:ascii="TH SarabunPSK" w:hAnsi="TH SarabunPSK" w:cs="TH SarabunPSK"/>
          <w:b/>
          <w:bCs/>
          <w:sz w:val="32"/>
          <w:szCs w:val="32"/>
          <w:cs/>
        </w:rPr>
        <w:t xml:space="preserve">  </w:t>
      </w:r>
      <w:r w:rsidRPr="009E5E38">
        <w:rPr>
          <w:rFonts w:ascii="TH SarabunPSK" w:hAnsi="TH SarabunPSK" w:cs="TH SarabunPSK"/>
          <w:b/>
          <w:bCs/>
          <w:sz w:val="32"/>
          <w:szCs w:val="32"/>
          <w:cs/>
        </w:rPr>
        <w:t>การประเมินหลักสูตรด้</w:t>
      </w:r>
      <w:r>
        <w:rPr>
          <w:rFonts w:ascii="TH SarabunPSK" w:hAnsi="TH SarabunPSK" w:cs="TH SarabunPSK"/>
          <w:b/>
          <w:bCs/>
          <w:sz w:val="32"/>
          <w:szCs w:val="32"/>
          <w:cs/>
        </w:rPr>
        <w:t>านปัจจัยนำเข้า</w:t>
      </w:r>
      <w:r>
        <w:rPr>
          <w:rFonts w:ascii="TH SarabunPSK" w:hAnsi="TH SarabunPSK" w:cs="TH SarabunPSK"/>
          <w:sz w:val="32"/>
          <w:szCs w:val="32"/>
          <w:cs/>
        </w:rPr>
        <w:t xml:space="preserve">  หมายถึง</w:t>
      </w:r>
      <w:r>
        <w:rPr>
          <w:rFonts w:ascii="TH SarabunPSK" w:hAnsi="TH SarabunPSK" w:cs="TH SarabunPSK"/>
          <w:sz w:val="32"/>
          <w:szCs w:val="32"/>
        </w:rPr>
        <w:t xml:space="preserve"> </w:t>
      </w:r>
      <w:r>
        <w:rPr>
          <w:rFonts w:ascii="TH SarabunPSK" w:hAnsi="TH SarabunPSK" w:cs="TH SarabunPSK"/>
          <w:sz w:val="32"/>
          <w:szCs w:val="32"/>
          <w:cs/>
        </w:rPr>
        <w:t>การประเมินประเมินความเหมาะสมของ โครงสร้างของหลักสูตร รายวิชาในหลักสูตร คุณลักษณะของอาจารย์ ความพร้อมของนิสิต สิ่งสนับสนุนการเรียนรู้</w:t>
      </w:r>
    </w:p>
    <w:p w:rsidR="00A86F35" w:rsidRDefault="00A86F35" w:rsidP="00A86F35">
      <w:pPr>
        <w:tabs>
          <w:tab w:val="left" w:pos="720"/>
          <w:tab w:val="left" w:pos="7200"/>
        </w:tabs>
        <w:spacing w:line="276" w:lineRule="auto"/>
        <w:jc w:val="thaiDistribute"/>
        <w:rPr>
          <w:rFonts w:ascii="TH SarabunPSK" w:hAnsi="TH SarabunPSK" w:cs="TH SarabunPSK"/>
          <w:sz w:val="32"/>
          <w:szCs w:val="32"/>
        </w:rPr>
      </w:pPr>
      <w:r>
        <w:rPr>
          <w:rFonts w:ascii="TH SarabunPSK" w:hAnsi="TH SarabunPSK" w:cs="TH SarabunPSK"/>
          <w:b/>
          <w:bCs/>
          <w:sz w:val="32"/>
          <w:szCs w:val="32"/>
          <w:cs/>
        </w:rPr>
        <w:lastRenderedPageBreak/>
        <w:t xml:space="preserve"> </w:t>
      </w:r>
      <w:r>
        <w:rPr>
          <w:rFonts w:ascii="TH SarabunPSK" w:hAnsi="TH SarabunPSK" w:cs="TH SarabunPSK"/>
          <w:b/>
          <w:bCs/>
          <w:sz w:val="32"/>
          <w:szCs w:val="32"/>
          <w:cs/>
        </w:rPr>
        <w:tab/>
      </w:r>
      <w:r>
        <w:rPr>
          <w:rFonts w:ascii="TH SarabunPSK" w:hAnsi="TH SarabunPSK" w:cs="TH SarabunPSK"/>
          <w:sz w:val="32"/>
          <w:szCs w:val="32"/>
          <w:cs/>
        </w:rPr>
        <w:t>๑.</w:t>
      </w:r>
      <w:r w:rsidRPr="007858CD">
        <w:rPr>
          <w:rFonts w:ascii="TH SarabunPSK" w:hAnsi="TH SarabunPSK" w:cs="TH SarabunPSK"/>
          <w:sz w:val="32"/>
          <w:szCs w:val="32"/>
          <w:cs/>
        </w:rPr>
        <w:t>๔.๔</w:t>
      </w:r>
      <w:r>
        <w:rPr>
          <w:rFonts w:ascii="TH SarabunPSK" w:hAnsi="TH SarabunPSK" w:cs="TH SarabunPSK"/>
          <w:b/>
          <w:bCs/>
          <w:sz w:val="32"/>
          <w:szCs w:val="32"/>
          <w:cs/>
        </w:rPr>
        <w:t xml:space="preserve">  </w:t>
      </w:r>
      <w:r w:rsidRPr="009E5E38">
        <w:rPr>
          <w:rFonts w:ascii="TH SarabunPSK" w:hAnsi="TH SarabunPSK" w:cs="TH SarabunPSK"/>
          <w:b/>
          <w:bCs/>
          <w:sz w:val="32"/>
          <w:szCs w:val="32"/>
          <w:cs/>
        </w:rPr>
        <w:t>การประเมินหลักสูตรด้</w:t>
      </w:r>
      <w:r>
        <w:rPr>
          <w:rFonts w:ascii="TH SarabunPSK" w:hAnsi="TH SarabunPSK" w:cs="TH SarabunPSK"/>
          <w:b/>
          <w:bCs/>
          <w:sz w:val="32"/>
          <w:szCs w:val="32"/>
          <w:cs/>
        </w:rPr>
        <w:t>านกระบวนการ</w:t>
      </w:r>
      <w:r>
        <w:rPr>
          <w:rFonts w:ascii="TH SarabunPSK" w:hAnsi="TH SarabunPSK" w:cs="TH SarabunPSK"/>
          <w:sz w:val="32"/>
          <w:szCs w:val="32"/>
          <w:cs/>
        </w:rPr>
        <w:t xml:space="preserve">  หมายถึง</w:t>
      </w:r>
      <w:r>
        <w:rPr>
          <w:rFonts w:ascii="TH SarabunPSK" w:hAnsi="TH SarabunPSK" w:cs="TH SarabunPSK"/>
          <w:sz w:val="32"/>
          <w:szCs w:val="32"/>
        </w:rPr>
        <w:t xml:space="preserve"> </w:t>
      </w:r>
      <w:r>
        <w:rPr>
          <w:rFonts w:ascii="TH SarabunPSK" w:hAnsi="TH SarabunPSK" w:cs="TH SarabunPSK"/>
          <w:sz w:val="32"/>
          <w:szCs w:val="32"/>
          <w:cs/>
        </w:rPr>
        <w:t>การประเมินความเหมาะสมของกระบวนการบริหารหลักสูตร  การจัดการเรียนการสอน การวัดและประเมินผล</w:t>
      </w:r>
    </w:p>
    <w:p w:rsidR="00A86F35" w:rsidRDefault="00A86F35" w:rsidP="00A86F35">
      <w:pPr>
        <w:jc w:val="thaiDistribute"/>
        <w:rPr>
          <w:rFonts w:ascii="TH SarabunPSK" w:hAnsi="TH SarabunPSK" w:cs="TH SarabunPSK"/>
          <w:sz w:val="32"/>
          <w:szCs w:val="32"/>
        </w:rPr>
      </w:pPr>
      <w:r>
        <w:rPr>
          <w:rFonts w:ascii="TH SarabunPSK" w:hAnsi="TH SarabunPSK" w:cs="TH SarabunPSK"/>
          <w:b/>
          <w:bCs/>
          <w:sz w:val="32"/>
          <w:szCs w:val="32"/>
          <w:cs/>
        </w:rPr>
        <w:t xml:space="preserve"> </w:t>
      </w:r>
      <w:r>
        <w:rPr>
          <w:rFonts w:ascii="TH SarabunPSK" w:hAnsi="TH SarabunPSK" w:cs="TH SarabunPSK"/>
          <w:b/>
          <w:bCs/>
          <w:sz w:val="32"/>
          <w:szCs w:val="32"/>
          <w:cs/>
        </w:rPr>
        <w:tab/>
      </w:r>
      <w:r>
        <w:rPr>
          <w:rFonts w:ascii="TH SarabunPSK" w:hAnsi="TH SarabunPSK" w:cs="TH SarabunPSK"/>
          <w:sz w:val="32"/>
          <w:szCs w:val="32"/>
          <w:cs/>
        </w:rPr>
        <w:t>๑.</w:t>
      </w:r>
      <w:r w:rsidRPr="007858CD">
        <w:rPr>
          <w:rFonts w:ascii="TH SarabunPSK" w:hAnsi="TH SarabunPSK" w:cs="TH SarabunPSK"/>
          <w:sz w:val="32"/>
          <w:szCs w:val="32"/>
          <w:cs/>
        </w:rPr>
        <w:t xml:space="preserve">๔.๕ </w:t>
      </w:r>
      <w:r>
        <w:rPr>
          <w:rFonts w:ascii="TH SarabunPSK" w:hAnsi="TH SarabunPSK" w:cs="TH SarabunPSK"/>
          <w:b/>
          <w:bCs/>
          <w:sz w:val="32"/>
          <w:szCs w:val="32"/>
          <w:cs/>
        </w:rPr>
        <w:t xml:space="preserve"> </w:t>
      </w:r>
      <w:r w:rsidRPr="009E5E38">
        <w:rPr>
          <w:rFonts w:ascii="TH SarabunPSK" w:hAnsi="TH SarabunPSK" w:cs="TH SarabunPSK"/>
          <w:b/>
          <w:bCs/>
          <w:sz w:val="32"/>
          <w:szCs w:val="32"/>
          <w:cs/>
        </w:rPr>
        <w:t>การประเมินหลักสูตรด้</w:t>
      </w:r>
      <w:r>
        <w:rPr>
          <w:rFonts w:ascii="TH SarabunPSK" w:hAnsi="TH SarabunPSK" w:cs="TH SarabunPSK"/>
          <w:b/>
          <w:bCs/>
          <w:sz w:val="32"/>
          <w:szCs w:val="32"/>
          <w:cs/>
        </w:rPr>
        <w:t>านผลผลิต</w:t>
      </w:r>
      <w:r>
        <w:rPr>
          <w:rFonts w:ascii="TH SarabunPSK" w:hAnsi="TH SarabunPSK" w:cs="TH SarabunPSK"/>
          <w:sz w:val="32"/>
          <w:szCs w:val="32"/>
          <w:cs/>
        </w:rPr>
        <w:t xml:space="preserve">  หมายถึง  การประเมินประสิทธิภาพการผลิตบัณฑิต โดยพิจารณาจากอัตลักษณ์บัณฑิต และผลการเรียนรู้ตามกรอบมาตรฐานคุณวุฒิระดับอุดมศึกษาแห่งชาติ ๕ ด้าน คือ (๑) ด้านคุณธรรมจริยธรรม (๒)</w:t>
      </w:r>
      <w:r>
        <w:rPr>
          <w:rFonts w:ascii="TH SarabunPSK" w:hAnsi="TH SarabunPSK" w:cs="TH SarabunPSK"/>
          <w:b/>
          <w:bCs/>
          <w:sz w:val="32"/>
          <w:szCs w:val="32"/>
        </w:rPr>
        <w:t xml:space="preserve"> </w:t>
      </w:r>
      <w:r w:rsidRPr="00083B9F">
        <w:rPr>
          <w:rFonts w:ascii="TH SarabunPSK" w:hAnsi="TH SarabunPSK" w:cs="TH SarabunPSK"/>
          <w:sz w:val="32"/>
          <w:szCs w:val="32"/>
          <w:cs/>
        </w:rPr>
        <w:t>ด้านความรู้</w:t>
      </w:r>
      <w:r>
        <w:rPr>
          <w:rFonts w:ascii="TH SarabunPSK" w:hAnsi="TH SarabunPSK" w:cs="TH SarabunPSK"/>
          <w:b/>
          <w:bCs/>
          <w:sz w:val="32"/>
          <w:szCs w:val="32"/>
        </w:rPr>
        <w:t xml:space="preserve"> </w:t>
      </w:r>
      <w:r w:rsidRPr="00083B9F">
        <w:rPr>
          <w:rFonts w:ascii="TH SarabunPSK" w:hAnsi="TH SarabunPSK" w:cs="TH SarabunPSK"/>
          <w:sz w:val="32"/>
          <w:szCs w:val="32"/>
          <w:cs/>
        </w:rPr>
        <w:t>(๓) ด้านทักษะทางปัญญา (๔) ด้านทักษะความสัมพันธ์ระหว่างบุคคลและความรับผิดชอบ (๕) ด้านทักษะการวิเคราะห์เชิงตัวเลข การสื่อสาร และการใช้เทคโนโลยี</w:t>
      </w:r>
      <w:r w:rsidRPr="00B97E4F">
        <w:rPr>
          <w:rFonts w:ascii="TH SarabunPSK" w:hAnsi="TH SarabunPSK" w:cs="TH SarabunPSK"/>
          <w:sz w:val="32"/>
          <w:szCs w:val="32"/>
          <w:cs/>
        </w:rPr>
        <w:t>สารสนเทศ</w:t>
      </w:r>
      <w:r>
        <w:rPr>
          <w:rFonts w:ascii="TH SarabunPSK" w:hAnsi="TH SarabunPSK" w:cs="TH SarabunPSK"/>
          <w:sz w:val="32"/>
          <w:szCs w:val="32"/>
          <w:cs/>
        </w:rPr>
        <w:t xml:space="preserve"> </w:t>
      </w:r>
      <w:r>
        <w:rPr>
          <w:rFonts w:ascii="TH SarabunPSK" w:hAnsi="TH SarabunPSK" w:cs="TH SarabunPSK"/>
          <w:sz w:val="32"/>
          <w:szCs w:val="32"/>
          <w:cs/>
        </w:rPr>
        <w:tab/>
      </w:r>
    </w:p>
    <w:p w:rsidR="00A86F35" w:rsidRPr="009E602A" w:rsidRDefault="00A86F35" w:rsidP="00A86F35">
      <w:pPr>
        <w:jc w:val="thaiDistribute"/>
        <w:rPr>
          <w:rFonts w:ascii="TH SarabunPSK" w:hAnsi="TH SarabunPSK" w:cs="TH SarabunPSK"/>
          <w:sz w:val="32"/>
          <w:szCs w:val="32"/>
        </w:rPr>
      </w:pPr>
    </w:p>
    <w:p w:rsidR="00A86F35" w:rsidRPr="0083536C" w:rsidRDefault="00A86F35" w:rsidP="00A86F35">
      <w:pPr>
        <w:tabs>
          <w:tab w:val="left" w:pos="720"/>
          <w:tab w:val="left" w:pos="7200"/>
        </w:tabs>
        <w:spacing w:line="276" w:lineRule="auto"/>
        <w:jc w:val="thaiDistribute"/>
        <w:rPr>
          <w:rFonts w:ascii="TH SarabunPSK" w:hAnsi="TH SarabunPSK" w:cs="TH SarabunPSK"/>
          <w:b/>
          <w:bCs/>
          <w:sz w:val="36"/>
          <w:szCs w:val="36"/>
        </w:rPr>
      </w:pPr>
      <w:r w:rsidRPr="0083536C">
        <w:rPr>
          <w:rFonts w:ascii="TH SarabunPSK" w:hAnsi="TH SarabunPSK" w:cs="TH SarabunPSK"/>
          <w:b/>
          <w:bCs/>
          <w:sz w:val="36"/>
          <w:szCs w:val="36"/>
          <w:cs/>
        </w:rPr>
        <w:t>๑.๕ ประโยชน์ที่ได้รับ</w:t>
      </w:r>
    </w:p>
    <w:p w:rsidR="00A86F35" w:rsidRPr="00F50110" w:rsidRDefault="00A86F35" w:rsidP="00A86F35">
      <w:pPr>
        <w:autoSpaceDE w:val="0"/>
        <w:autoSpaceDN w:val="0"/>
        <w:adjustRightInd w:val="0"/>
        <w:ind w:firstLine="720"/>
        <w:jc w:val="thaiDistribute"/>
        <w:rPr>
          <w:rFonts w:ascii="TH SarabunPSK" w:hAnsi="TH SarabunPSK" w:cs="TH SarabunPSK"/>
          <w:color w:val="000000"/>
          <w:sz w:val="32"/>
          <w:szCs w:val="32"/>
          <w:cs/>
        </w:rPr>
      </w:pPr>
      <w:r>
        <w:rPr>
          <w:rFonts w:ascii="TH SarabunPSK" w:hAnsi="TH SarabunPSK" w:cs="TH SarabunPSK"/>
          <w:color w:val="000000"/>
          <w:sz w:val="32"/>
          <w:szCs w:val="32"/>
          <w:cs/>
        </w:rPr>
        <w:t>๑.๕.</w:t>
      </w:r>
      <w:r w:rsidRPr="00F50110">
        <w:rPr>
          <w:rFonts w:ascii="TH SarabunPSK" w:hAnsi="TH SarabunPSK" w:cs="TH SarabunPSK"/>
          <w:color w:val="000000"/>
          <w:sz w:val="32"/>
          <w:szCs w:val="32"/>
          <w:cs/>
        </w:rPr>
        <w:t>๑</w:t>
      </w:r>
      <w:r>
        <w:rPr>
          <w:rFonts w:ascii="TH SarabunPSK" w:hAnsi="TH SarabunPSK" w:cs="TH SarabunPSK"/>
          <w:color w:val="000000"/>
          <w:sz w:val="32"/>
          <w:szCs w:val="32"/>
          <w:cs/>
        </w:rPr>
        <w:t xml:space="preserve"> </w:t>
      </w:r>
      <w:r w:rsidRPr="00F50110">
        <w:rPr>
          <w:rFonts w:ascii="TH SarabunPSK" w:hAnsi="TH SarabunPSK" w:cs="TH SarabunPSK"/>
          <w:color w:val="000000"/>
          <w:sz w:val="32"/>
          <w:szCs w:val="32"/>
          <w:cs/>
        </w:rPr>
        <w:t>ท</w:t>
      </w:r>
      <w:r>
        <w:rPr>
          <w:rFonts w:ascii="TH SarabunPSK" w:hAnsi="TH SarabunPSK" w:cs="TH SarabunPSK"/>
          <w:color w:val="000000"/>
          <w:sz w:val="32"/>
          <w:szCs w:val="32"/>
          <w:cs/>
        </w:rPr>
        <w:t>ำให้ทราบผล</w:t>
      </w:r>
      <w:r w:rsidRPr="00F50110">
        <w:rPr>
          <w:rFonts w:ascii="TH SarabunPSK" w:hAnsi="TH SarabunPSK" w:cs="TH SarabunPSK"/>
          <w:color w:val="000000"/>
          <w:sz w:val="32"/>
          <w:szCs w:val="32"/>
          <w:cs/>
        </w:rPr>
        <w:t>การ</w:t>
      </w:r>
      <w:r>
        <w:rPr>
          <w:rFonts w:ascii="TH SarabunPSK" w:hAnsi="TH SarabunPSK" w:cs="TH SarabunPSK"/>
          <w:color w:val="000000"/>
          <w:sz w:val="32"/>
          <w:szCs w:val="32"/>
          <w:cs/>
        </w:rPr>
        <w:t>ดำเนินงาน</w:t>
      </w:r>
      <w:r w:rsidRPr="007311E9">
        <w:rPr>
          <w:rFonts w:ascii="TH SarabunPSK" w:hAnsi="TH SarabunPSK" w:cs="TH SarabunPSK"/>
          <w:sz w:val="32"/>
          <w:szCs w:val="32"/>
          <w:cs/>
        </w:rPr>
        <w:t>หลักสูตร</w:t>
      </w:r>
      <w:r w:rsidRPr="00BE3D67">
        <w:rPr>
          <w:rFonts w:ascii="TH SarabunPSK" w:hAnsi="TH SarabunPSK" w:cs="TH SarabunPSK"/>
          <w:sz w:val="32"/>
          <w:szCs w:val="32"/>
          <w:u w:val="single"/>
          <w:cs/>
        </w:rPr>
        <w:t>พุทธศาสตรบัณฑิต สาขาวิชาพระพุทธศาสนา</w:t>
      </w:r>
      <w:r>
        <w:rPr>
          <w:rFonts w:ascii="TH SarabunPSK" w:hAnsi="TH SarabunPSK" w:cs="TH SarabunPSK"/>
          <w:sz w:val="32"/>
          <w:szCs w:val="32"/>
          <w:cs/>
        </w:rPr>
        <w:t xml:space="preserve"> </w:t>
      </w:r>
      <w:r>
        <w:rPr>
          <w:rFonts w:ascii="TH SarabunPSK" w:hAnsi="TH SarabunPSK" w:cs="TH SarabunPSK"/>
          <w:sz w:val="32"/>
          <w:szCs w:val="32"/>
          <w:u w:val="single"/>
          <w:cs/>
        </w:rPr>
        <w:t xml:space="preserve">หลักสูตรปรับปรุง พ.ศ.๒๕๕๕ </w:t>
      </w:r>
      <w:r w:rsidRPr="00F50110">
        <w:rPr>
          <w:rFonts w:ascii="TH SarabunPSK" w:hAnsi="TH SarabunPSK" w:cs="TH SarabunPSK"/>
          <w:sz w:val="32"/>
          <w:szCs w:val="32"/>
          <w:u w:val="single"/>
          <w:cs/>
        </w:rPr>
        <w:t>มหาวิทยาลัยมหาจุฬาลงกรณราชวิทยาลัย</w:t>
      </w:r>
      <w:r w:rsidRPr="00F50110">
        <w:rPr>
          <w:rFonts w:ascii="TH SarabunPSK" w:hAnsi="TH SarabunPSK" w:cs="TH SarabunPSK"/>
          <w:sz w:val="32"/>
          <w:szCs w:val="32"/>
          <w:u w:val="single"/>
        </w:rPr>
        <w:t xml:space="preserve"> </w:t>
      </w:r>
      <w:r w:rsidRPr="00F50110">
        <w:rPr>
          <w:rFonts w:ascii="TH SarabunPSK" w:hAnsi="TH SarabunPSK" w:cs="TH SarabunPSK"/>
          <w:sz w:val="32"/>
          <w:szCs w:val="32"/>
          <w:u w:val="single"/>
          <w:cs/>
        </w:rPr>
        <w:t>วิทยาเขตแพร่</w:t>
      </w:r>
      <w:r>
        <w:rPr>
          <w:rFonts w:ascii="TH SarabunPSK" w:hAnsi="TH SarabunPSK" w:cs="TH SarabunPSK"/>
          <w:color w:val="000000"/>
          <w:sz w:val="32"/>
          <w:szCs w:val="32"/>
        </w:rPr>
        <w:t xml:space="preserve"> </w:t>
      </w:r>
      <w:r>
        <w:rPr>
          <w:rFonts w:ascii="TH SarabunPSK" w:hAnsi="TH SarabunPSK" w:cs="TH SarabunPSK"/>
          <w:color w:val="000000"/>
          <w:sz w:val="32"/>
          <w:szCs w:val="32"/>
          <w:cs/>
        </w:rPr>
        <w:t>ในด้านบริบท ด้านปัจจัยนำเข้า ด้านกระบวนการ และด้านผลผลิต</w:t>
      </w:r>
    </w:p>
    <w:p w:rsidR="00A86F35" w:rsidRPr="007858CD" w:rsidRDefault="00A86F35" w:rsidP="00A86F35">
      <w:pPr>
        <w:tabs>
          <w:tab w:val="left" w:pos="720"/>
          <w:tab w:val="left" w:pos="7200"/>
        </w:tabs>
        <w:spacing w:line="276" w:lineRule="auto"/>
        <w:ind w:firstLine="720"/>
        <w:jc w:val="thaiDistribute"/>
        <w:rPr>
          <w:rFonts w:ascii="TH SarabunPSK" w:hAnsi="TH SarabunPSK" w:cs="TH SarabunPSK"/>
          <w:b/>
          <w:bCs/>
          <w:spacing w:val="-4"/>
          <w:sz w:val="32"/>
          <w:szCs w:val="32"/>
        </w:rPr>
      </w:pPr>
      <w:r>
        <w:rPr>
          <w:rFonts w:ascii="TH SarabunPSK" w:hAnsi="TH SarabunPSK" w:cs="TH SarabunPSK"/>
          <w:color w:val="000000"/>
          <w:spacing w:val="-4"/>
          <w:sz w:val="32"/>
          <w:szCs w:val="32"/>
          <w:cs/>
        </w:rPr>
        <w:t>๑.</w:t>
      </w:r>
      <w:r w:rsidRPr="007858CD">
        <w:rPr>
          <w:rFonts w:ascii="TH SarabunPSK" w:hAnsi="TH SarabunPSK" w:cs="TH SarabunPSK"/>
          <w:color w:val="000000"/>
          <w:spacing w:val="-4"/>
          <w:sz w:val="32"/>
          <w:szCs w:val="32"/>
          <w:cs/>
        </w:rPr>
        <w:t>๕.๒</w:t>
      </w:r>
      <w:r>
        <w:rPr>
          <w:rFonts w:ascii="TH SarabunPSK" w:hAnsi="TH SarabunPSK" w:cs="TH SarabunPSK"/>
          <w:color w:val="000000"/>
          <w:spacing w:val="-4"/>
          <w:sz w:val="32"/>
          <w:szCs w:val="32"/>
        </w:rPr>
        <w:t xml:space="preserve"> </w:t>
      </w:r>
      <w:r w:rsidRPr="007858CD">
        <w:rPr>
          <w:rFonts w:ascii="TH SarabunPSK" w:hAnsi="TH SarabunPSK" w:cs="TH SarabunPSK"/>
          <w:color w:val="000000"/>
          <w:spacing w:val="-4"/>
          <w:sz w:val="32"/>
          <w:szCs w:val="32"/>
          <w:cs/>
        </w:rPr>
        <w:t>ทำให้</w:t>
      </w:r>
      <w:r w:rsidRPr="007858CD">
        <w:rPr>
          <w:rFonts w:ascii="TH SarabunPSK" w:hAnsi="TH SarabunPSK" w:cs="TH SarabunPSK"/>
          <w:spacing w:val="-4"/>
          <w:sz w:val="32"/>
          <w:szCs w:val="32"/>
          <w:cs/>
        </w:rPr>
        <w:t>ได้แนวทางในการพัฒนาและปรับปรุง</w:t>
      </w:r>
      <w:r w:rsidRPr="007858CD">
        <w:rPr>
          <w:rFonts w:ascii="TH SarabunPSK" w:hAnsi="TH SarabunPSK" w:cs="TH SarabunPSK"/>
          <w:spacing w:val="-4"/>
          <w:sz w:val="32"/>
          <w:szCs w:val="32"/>
          <w:u w:val="single"/>
          <w:cs/>
        </w:rPr>
        <w:t>หลักสูตรพุทธศาสตรบัณฑิต</w:t>
      </w:r>
      <w:r w:rsidRPr="007858CD">
        <w:rPr>
          <w:rFonts w:ascii="TH SarabunPSK" w:hAnsi="TH SarabunPSK" w:cs="TH SarabunPSK"/>
          <w:spacing w:val="-4"/>
          <w:sz w:val="32"/>
          <w:szCs w:val="32"/>
          <w:u w:val="single"/>
        </w:rPr>
        <w:t xml:space="preserve"> </w:t>
      </w:r>
      <w:r w:rsidRPr="007858CD">
        <w:rPr>
          <w:rFonts w:ascii="TH SarabunPSK" w:hAnsi="TH SarabunPSK" w:cs="TH SarabunPSK"/>
          <w:spacing w:val="-4"/>
          <w:sz w:val="32"/>
          <w:szCs w:val="32"/>
          <w:u w:val="single"/>
          <w:cs/>
        </w:rPr>
        <w:t>สาขาวิชาพระพุทธศาสนา</w:t>
      </w:r>
      <w:r w:rsidRPr="007858CD">
        <w:rPr>
          <w:rFonts w:ascii="TH SarabunPSK" w:hAnsi="TH SarabunPSK" w:cs="TH SarabunPSK"/>
          <w:spacing w:val="-4"/>
          <w:sz w:val="32"/>
          <w:szCs w:val="32"/>
          <w:u w:val="single"/>
        </w:rPr>
        <w:t xml:space="preserve"> </w:t>
      </w:r>
      <w:r>
        <w:rPr>
          <w:rFonts w:ascii="TH SarabunPSK" w:hAnsi="TH SarabunPSK" w:cs="TH SarabunPSK"/>
          <w:sz w:val="32"/>
          <w:szCs w:val="32"/>
          <w:u w:val="single"/>
          <w:cs/>
        </w:rPr>
        <w:t>หลักสูตรปรับปรุง พ.ศ.๒๕๕๕</w:t>
      </w:r>
      <w:r>
        <w:rPr>
          <w:rFonts w:ascii="TH SarabunPSK" w:hAnsi="TH SarabunPSK" w:cs="TH SarabunPSK"/>
          <w:spacing w:val="-4"/>
          <w:sz w:val="32"/>
          <w:szCs w:val="32"/>
          <w:u w:val="single"/>
          <w:cs/>
        </w:rPr>
        <w:t xml:space="preserve"> </w:t>
      </w:r>
      <w:r w:rsidRPr="007858CD">
        <w:rPr>
          <w:rFonts w:ascii="TH SarabunPSK" w:hAnsi="TH SarabunPSK" w:cs="TH SarabunPSK"/>
          <w:spacing w:val="-4"/>
          <w:sz w:val="32"/>
          <w:szCs w:val="32"/>
          <w:u w:val="single"/>
          <w:cs/>
        </w:rPr>
        <w:t>มหาวิทยาลัยมหาจุฬาลงกรณราชวิทยาลัย</w:t>
      </w:r>
      <w:r w:rsidRPr="007858CD">
        <w:rPr>
          <w:rFonts w:ascii="TH SarabunPSK" w:hAnsi="TH SarabunPSK" w:cs="TH SarabunPSK"/>
          <w:spacing w:val="-4"/>
          <w:sz w:val="32"/>
          <w:szCs w:val="32"/>
          <w:u w:val="single"/>
        </w:rPr>
        <w:t xml:space="preserve"> </w:t>
      </w:r>
      <w:r w:rsidRPr="007858CD">
        <w:rPr>
          <w:rFonts w:ascii="TH SarabunPSK" w:hAnsi="TH SarabunPSK" w:cs="TH SarabunPSK"/>
          <w:spacing w:val="-4"/>
          <w:sz w:val="32"/>
          <w:szCs w:val="32"/>
          <w:u w:val="single"/>
          <w:cs/>
        </w:rPr>
        <w:t>วิทยาเขตแพร่</w:t>
      </w:r>
    </w:p>
    <w:p w:rsidR="00A86F35" w:rsidRDefault="00A86F35" w:rsidP="00A86F35">
      <w:pPr>
        <w:tabs>
          <w:tab w:val="left" w:pos="720"/>
          <w:tab w:val="left" w:pos="7200"/>
        </w:tabs>
        <w:spacing w:line="276" w:lineRule="auto"/>
        <w:jc w:val="thaiDistribute"/>
        <w:rPr>
          <w:rFonts w:ascii="TH SarabunPSK" w:hAnsi="TH SarabunPSK" w:cs="TH SarabunPSK"/>
          <w:sz w:val="32"/>
          <w:szCs w:val="32"/>
        </w:rPr>
      </w:pPr>
      <w:r>
        <w:rPr>
          <w:rFonts w:ascii="TH SarabunPSK" w:hAnsi="TH SarabunPSK" w:cs="TH SarabunPSK"/>
          <w:b/>
          <w:bCs/>
          <w:sz w:val="32"/>
          <w:szCs w:val="32"/>
          <w:cs/>
        </w:rPr>
        <w:tab/>
      </w:r>
      <w:r>
        <w:rPr>
          <w:rFonts w:ascii="TH SarabunPSK" w:hAnsi="TH SarabunPSK" w:cs="TH SarabunPSK"/>
          <w:sz w:val="32"/>
          <w:szCs w:val="32"/>
          <w:cs/>
        </w:rPr>
        <w:t>๑.</w:t>
      </w:r>
      <w:r w:rsidRPr="00C62E04">
        <w:rPr>
          <w:rFonts w:ascii="TH SarabunPSK" w:hAnsi="TH SarabunPSK" w:cs="TH SarabunPSK"/>
          <w:sz w:val="32"/>
          <w:szCs w:val="32"/>
          <w:cs/>
        </w:rPr>
        <w:t>๕.๓ มหาวิทยาลัยได้ข้อมูลในการปรับปรุง</w:t>
      </w:r>
      <w:r>
        <w:rPr>
          <w:rFonts w:ascii="TH SarabunPSK" w:hAnsi="TH SarabunPSK" w:cs="TH SarabunPSK"/>
          <w:b/>
          <w:bCs/>
          <w:sz w:val="32"/>
          <w:szCs w:val="32"/>
        </w:rPr>
        <w:t xml:space="preserve"> </w:t>
      </w:r>
      <w:r w:rsidRPr="009A06B7">
        <w:rPr>
          <w:rFonts w:ascii="TH SarabunPSK" w:hAnsi="TH SarabunPSK" w:cs="TH SarabunPSK"/>
          <w:sz w:val="32"/>
          <w:szCs w:val="32"/>
          <w:u w:val="single"/>
          <w:cs/>
        </w:rPr>
        <w:t>หลักสูตรพุทธศาสตรบัณฑิต</w:t>
      </w:r>
      <w:r w:rsidRPr="009A06B7">
        <w:rPr>
          <w:rFonts w:ascii="TH SarabunPSK" w:hAnsi="TH SarabunPSK" w:cs="TH SarabunPSK"/>
          <w:sz w:val="32"/>
          <w:szCs w:val="32"/>
          <w:u w:val="single"/>
        </w:rPr>
        <w:t xml:space="preserve"> </w:t>
      </w:r>
      <w:r w:rsidRPr="009A06B7">
        <w:rPr>
          <w:rFonts w:ascii="TH SarabunPSK" w:hAnsi="TH SarabunPSK" w:cs="TH SarabunPSK"/>
          <w:sz w:val="32"/>
          <w:szCs w:val="32"/>
          <w:u w:val="single"/>
          <w:cs/>
        </w:rPr>
        <w:t>สาขาวิชาพระพุทธศาสนา</w:t>
      </w:r>
      <w:r>
        <w:rPr>
          <w:rFonts w:ascii="TH SarabunPSK" w:hAnsi="TH SarabunPSK" w:cs="TH SarabunPSK"/>
          <w:b/>
          <w:bCs/>
          <w:sz w:val="32"/>
          <w:szCs w:val="32"/>
        </w:rPr>
        <w:t xml:space="preserve"> </w:t>
      </w:r>
      <w:r>
        <w:rPr>
          <w:rFonts w:ascii="TH SarabunPSK" w:hAnsi="TH SarabunPSK" w:cs="TH SarabunPSK"/>
          <w:sz w:val="32"/>
          <w:szCs w:val="32"/>
          <w:u w:val="single"/>
          <w:cs/>
        </w:rPr>
        <w:t>หลักสูตรปรับปรุง พ.ศ.๒๕๕๕</w:t>
      </w:r>
      <w:r>
        <w:rPr>
          <w:rFonts w:ascii="TH SarabunPSK" w:hAnsi="TH SarabunPSK" w:cs="TH SarabunPSK"/>
          <w:sz w:val="32"/>
          <w:szCs w:val="32"/>
          <w:cs/>
        </w:rPr>
        <w:t xml:space="preserve"> ที่ครอบคลุมทุกส่วนจัดการศึกษา</w:t>
      </w: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Pr="00F366EB" w:rsidRDefault="00A86F35" w:rsidP="00A86F35">
      <w:pPr>
        <w:jc w:val="center"/>
        <w:rPr>
          <w:rFonts w:ascii="TH SarabunPSK" w:hAnsi="TH SarabunPSK" w:cs="TH SarabunPSK"/>
          <w:b/>
          <w:bCs/>
          <w:sz w:val="40"/>
          <w:szCs w:val="40"/>
          <w:cs/>
        </w:rPr>
      </w:pPr>
    </w:p>
    <w:p w:rsidR="00A86F35" w:rsidRPr="0083536C" w:rsidRDefault="00A86F35" w:rsidP="00A86F35">
      <w:pPr>
        <w:jc w:val="center"/>
        <w:rPr>
          <w:rFonts w:ascii="TH SarabunPSK" w:hAnsi="TH SarabunPSK" w:cs="TH SarabunPSK"/>
          <w:b/>
          <w:bCs/>
          <w:sz w:val="44"/>
          <w:szCs w:val="44"/>
        </w:rPr>
      </w:pPr>
      <w:r w:rsidRPr="0083536C">
        <w:rPr>
          <w:rFonts w:ascii="TH SarabunPSK" w:hAnsi="TH SarabunPSK" w:cs="TH SarabunPSK"/>
          <w:b/>
          <w:bCs/>
          <w:sz w:val="44"/>
          <w:szCs w:val="44"/>
          <w:cs/>
        </w:rPr>
        <w:t>บทที่</w:t>
      </w:r>
      <w:r w:rsidRPr="0083536C">
        <w:rPr>
          <w:rFonts w:ascii="TH SarabunPSK" w:hAnsi="TH SarabunPSK" w:cs="TH SarabunPSK"/>
          <w:b/>
          <w:bCs/>
          <w:sz w:val="44"/>
          <w:szCs w:val="44"/>
        </w:rPr>
        <w:t xml:space="preserve"> </w:t>
      </w:r>
      <w:r w:rsidRPr="0083536C">
        <w:rPr>
          <w:rFonts w:ascii="TH SarabunPSK" w:hAnsi="TH SarabunPSK" w:cs="TH SarabunPSK"/>
          <w:b/>
          <w:bCs/>
          <w:sz w:val="44"/>
          <w:szCs w:val="44"/>
          <w:cs/>
        </w:rPr>
        <w:t>๒</w:t>
      </w:r>
    </w:p>
    <w:p w:rsidR="00A86F35" w:rsidRPr="0083536C" w:rsidRDefault="00A86F35" w:rsidP="00A86F35">
      <w:pPr>
        <w:jc w:val="center"/>
        <w:rPr>
          <w:rFonts w:ascii="TH SarabunPSK" w:hAnsi="TH SarabunPSK" w:cs="TH SarabunPSK"/>
          <w:b/>
          <w:bCs/>
          <w:sz w:val="40"/>
          <w:szCs w:val="40"/>
        </w:rPr>
      </w:pPr>
      <w:r w:rsidRPr="0083536C">
        <w:rPr>
          <w:rFonts w:ascii="TH SarabunPSK" w:hAnsi="TH SarabunPSK" w:cs="TH SarabunPSK"/>
          <w:b/>
          <w:bCs/>
          <w:sz w:val="40"/>
          <w:szCs w:val="40"/>
          <w:cs/>
        </w:rPr>
        <w:t>เอกสารและงานวิจัยที่เกี่ยวข้อง</w:t>
      </w:r>
    </w:p>
    <w:p w:rsidR="00A86F35" w:rsidRPr="00D357C6" w:rsidRDefault="00A86F35" w:rsidP="00A86F35">
      <w:pPr>
        <w:jc w:val="both"/>
        <w:rPr>
          <w:rFonts w:ascii="TH SarabunPSK" w:hAnsi="TH SarabunPSK" w:cs="TH SarabunPSK"/>
          <w:sz w:val="32"/>
          <w:szCs w:val="32"/>
        </w:rPr>
      </w:pPr>
    </w:p>
    <w:p w:rsidR="00A86F35" w:rsidRPr="000026B4" w:rsidRDefault="00A86F35" w:rsidP="00A86F35">
      <w:pPr>
        <w:tabs>
          <w:tab w:val="left" w:pos="720"/>
          <w:tab w:val="left" w:pos="990"/>
        </w:tabs>
        <w:jc w:val="thaiDistribute"/>
        <w:rPr>
          <w:rFonts w:ascii="TH SarabunPSK" w:hAnsi="TH SarabunPSK" w:cs="TH SarabunPSK"/>
          <w:b/>
          <w:bCs/>
          <w:color w:val="000000"/>
          <w:spacing w:val="4"/>
          <w:sz w:val="44"/>
          <w:szCs w:val="44"/>
          <w:cs/>
        </w:rPr>
      </w:pPr>
      <w:r>
        <w:rPr>
          <w:rFonts w:cs="TH SarabunPSK"/>
          <w:szCs w:val="32"/>
          <w:cs/>
          <w:lang w:eastAsia="ko-KR"/>
        </w:rPr>
        <w:tab/>
      </w:r>
      <w:r w:rsidRPr="000026B4">
        <w:rPr>
          <w:rFonts w:cs="TH SarabunPSK"/>
          <w:szCs w:val="32"/>
          <w:cs/>
          <w:lang w:eastAsia="ko-KR"/>
        </w:rPr>
        <w:t>การวิจัย เรื่อง</w:t>
      </w:r>
      <w:r w:rsidRPr="000026B4">
        <w:rPr>
          <w:rFonts w:ascii="TH SarabunPSK" w:eastAsia="CordiaNew" w:hAnsi="TH SarabunPSK" w:cs="TH SarabunPSK"/>
          <w:szCs w:val="32"/>
          <w:lang w:eastAsia="ko-KR"/>
        </w:rPr>
        <w:t xml:space="preserve"> </w:t>
      </w:r>
      <w:r w:rsidRPr="000026B4">
        <w:rPr>
          <w:rFonts w:cs="TH SarabunPSK"/>
          <w:szCs w:val="32"/>
          <w:cs/>
          <w:lang w:eastAsia="ko-KR"/>
        </w:rPr>
        <w:t>การประเมิน</w:t>
      </w:r>
      <w:r w:rsidRPr="00F11521">
        <w:rPr>
          <w:rFonts w:cs="TH SarabunPSK"/>
          <w:szCs w:val="32"/>
          <w:u w:val="single"/>
          <w:cs/>
          <w:lang w:eastAsia="ko-KR"/>
        </w:rPr>
        <w:t xml:space="preserve">หลักสูตรพุทธศาสตรบัณฑิต สาขาวิชาพระพุทธศาสนา </w:t>
      </w:r>
      <w:r>
        <w:rPr>
          <w:rFonts w:ascii="TH SarabunPSK" w:hAnsi="TH SarabunPSK" w:cs="TH SarabunPSK"/>
          <w:sz w:val="32"/>
          <w:szCs w:val="32"/>
          <w:u w:val="single"/>
          <w:cs/>
        </w:rPr>
        <w:t>หลักสูตรปรับปรุง พ.ศ.๒๕๕๕</w:t>
      </w:r>
      <w:r>
        <w:rPr>
          <w:rFonts w:cs="TH SarabunPSK"/>
          <w:szCs w:val="32"/>
          <w:u w:val="single"/>
          <w:cs/>
          <w:lang w:eastAsia="ko-KR"/>
        </w:rPr>
        <w:t xml:space="preserve"> </w:t>
      </w:r>
      <w:r w:rsidRPr="00F11521">
        <w:rPr>
          <w:rFonts w:cs="TH SarabunPSK"/>
          <w:szCs w:val="32"/>
          <w:u w:val="single"/>
          <w:cs/>
          <w:lang w:eastAsia="ko-KR"/>
        </w:rPr>
        <w:t>มหาวิทยาลัยมหาจุฬาลงกรณราชวิทยาลัย วิทยาเขตแพร่</w:t>
      </w:r>
      <w:r w:rsidRPr="000026B4">
        <w:rPr>
          <w:rFonts w:cs="TH SarabunPSK"/>
          <w:szCs w:val="32"/>
          <w:cs/>
          <w:lang w:eastAsia="ko-KR"/>
        </w:rPr>
        <w:t xml:space="preserve"> </w:t>
      </w:r>
      <w:r w:rsidRPr="000026B4">
        <w:rPr>
          <w:rFonts w:ascii="TH SarabunPSK" w:hAnsi="TH SarabunPSK" w:cs="TH SarabunPSK"/>
          <w:b/>
          <w:bCs/>
          <w:sz w:val="44"/>
          <w:szCs w:val="44"/>
          <w:cs/>
        </w:rPr>
        <w:t xml:space="preserve"> </w:t>
      </w:r>
      <w:r w:rsidRPr="000026B4">
        <w:rPr>
          <w:rFonts w:cs="TH SarabunPSK"/>
          <w:szCs w:val="32"/>
          <w:cs/>
          <w:lang w:eastAsia="ko-KR"/>
        </w:rPr>
        <w:t>คณะผู้วิจัยได้ตรวจเอกสารเพื่อประมวลแนวคิด</w:t>
      </w:r>
      <w:r w:rsidRPr="000026B4">
        <w:rPr>
          <w:rFonts w:ascii="TH SarabunPSK" w:eastAsia="CordiaNew" w:hAnsi="TH SarabunPSK" w:cs="TH SarabunPSK"/>
          <w:szCs w:val="32"/>
          <w:lang w:eastAsia="ko-KR"/>
        </w:rPr>
        <w:t xml:space="preserve"> </w:t>
      </w:r>
      <w:r w:rsidRPr="000026B4">
        <w:rPr>
          <w:rFonts w:cs="TH SarabunPSK"/>
          <w:szCs w:val="32"/>
          <w:cs/>
          <w:lang w:eastAsia="ko-KR"/>
        </w:rPr>
        <w:t>ทฤษฎีและผลการวิจัยที่เกี่ยวข้อง</w:t>
      </w:r>
      <w:r w:rsidRPr="000026B4">
        <w:rPr>
          <w:rFonts w:ascii="TH SarabunPSK" w:eastAsia="CordiaNew" w:hAnsi="TH SarabunPSK" w:cs="TH SarabunPSK"/>
          <w:szCs w:val="32"/>
          <w:lang w:eastAsia="ko-KR"/>
        </w:rPr>
        <w:t xml:space="preserve"> </w:t>
      </w:r>
      <w:r w:rsidRPr="000026B4">
        <w:rPr>
          <w:rFonts w:cs="TH SarabunPSK"/>
          <w:szCs w:val="32"/>
          <w:cs/>
          <w:lang w:eastAsia="ko-KR"/>
        </w:rPr>
        <w:t>สังเคราะห์เป็นกรอบแนวคิด</w:t>
      </w:r>
      <w:r w:rsidRPr="000026B4">
        <w:rPr>
          <w:rFonts w:ascii="TH SarabunPSK" w:eastAsia="CordiaNew" w:hAnsi="TH SarabunPSK" w:cs="TH SarabunPSK"/>
          <w:szCs w:val="32"/>
          <w:lang w:eastAsia="ko-KR"/>
        </w:rPr>
        <w:t xml:space="preserve"> </w:t>
      </w:r>
      <w:r w:rsidRPr="000026B4">
        <w:rPr>
          <w:rFonts w:cs="TH SarabunPSK"/>
          <w:szCs w:val="32"/>
          <w:cs/>
          <w:lang w:eastAsia="ko-KR"/>
        </w:rPr>
        <w:t>เพื่อใช้เป็นแนวทาง</w:t>
      </w:r>
      <w:r>
        <w:rPr>
          <w:rFonts w:cs="TH SarabunPSK"/>
          <w:szCs w:val="32"/>
          <w:cs/>
          <w:lang w:eastAsia="ko-KR"/>
        </w:rPr>
        <w:t>การ</w:t>
      </w:r>
      <w:r w:rsidRPr="000026B4">
        <w:rPr>
          <w:rFonts w:cs="TH SarabunPSK"/>
          <w:szCs w:val="32"/>
          <w:cs/>
          <w:lang w:eastAsia="ko-KR"/>
        </w:rPr>
        <w:t>วิจัย</w:t>
      </w:r>
      <w:r w:rsidRPr="000026B4">
        <w:rPr>
          <w:rFonts w:ascii="TH SarabunPSK" w:hAnsi="TH SarabunPSK" w:cs="TH SarabunPSK"/>
          <w:b/>
          <w:bCs/>
          <w:szCs w:val="32"/>
        </w:rPr>
        <w:t xml:space="preserve"> </w:t>
      </w:r>
      <w:r w:rsidRPr="000026B4">
        <w:rPr>
          <w:rFonts w:cs="TH SarabunPSK"/>
          <w:szCs w:val="32"/>
          <w:cs/>
          <w:lang w:eastAsia="ko-KR"/>
        </w:rPr>
        <w:t>ซึ่งประกอบด้วยสาระสำคัญ</w:t>
      </w:r>
      <w:r w:rsidRPr="000026B4">
        <w:rPr>
          <w:rFonts w:ascii="TH SarabunPSK" w:eastAsia="CordiaNew" w:hAnsi="TH SarabunPSK" w:cs="TH SarabunPSK"/>
          <w:szCs w:val="32"/>
          <w:lang w:eastAsia="ko-KR"/>
        </w:rPr>
        <w:t xml:space="preserve"> </w:t>
      </w:r>
      <w:r w:rsidRPr="000026B4">
        <w:rPr>
          <w:rFonts w:cs="TH SarabunPSK"/>
          <w:szCs w:val="32"/>
          <w:cs/>
          <w:lang w:eastAsia="ko-KR"/>
        </w:rPr>
        <w:t>ดังนี้</w:t>
      </w:r>
    </w:p>
    <w:p w:rsidR="00A86F35" w:rsidRDefault="00A86F35" w:rsidP="00A86F35">
      <w:pPr>
        <w:tabs>
          <w:tab w:val="left" w:pos="1260"/>
        </w:tabs>
        <w:jc w:val="both"/>
        <w:rPr>
          <w:rFonts w:ascii="TH SarabunPSK" w:hAnsi="TH SarabunPSK" w:cs="TH SarabunPSK"/>
          <w:sz w:val="32"/>
          <w:szCs w:val="32"/>
        </w:rPr>
      </w:pPr>
      <w:r>
        <w:rPr>
          <w:rFonts w:ascii="TH SarabunPSK" w:hAnsi="TH SarabunPSK" w:cs="TH SarabunPSK"/>
          <w:sz w:val="32"/>
          <w:szCs w:val="32"/>
          <w:cs/>
        </w:rPr>
        <w:tab/>
        <w:t xml:space="preserve">๒.๑ </w:t>
      </w:r>
      <w:r w:rsidRPr="00D357C6">
        <w:rPr>
          <w:rFonts w:ascii="TH SarabunPSK" w:hAnsi="TH SarabunPSK" w:cs="TH SarabunPSK"/>
          <w:sz w:val="32"/>
          <w:szCs w:val="32"/>
          <w:cs/>
        </w:rPr>
        <w:t>ความหมายของหลักสูตร</w:t>
      </w:r>
    </w:p>
    <w:p w:rsidR="00A86F35" w:rsidRPr="00D357C6" w:rsidRDefault="00A86F35" w:rsidP="00A86F35">
      <w:pPr>
        <w:tabs>
          <w:tab w:val="left" w:pos="1260"/>
        </w:tabs>
        <w:jc w:val="both"/>
        <w:rPr>
          <w:rFonts w:ascii="TH SarabunPSK" w:hAnsi="TH SarabunPSK" w:cs="TH SarabunPSK"/>
          <w:sz w:val="32"/>
          <w:szCs w:val="32"/>
        </w:rPr>
      </w:pPr>
      <w:r>
        <w:rPr>
          <w:rFonts w:ascii="TH SarabunPSK" w:hAnsi="TH SarabunPSK" w:cs="TH SarabunPSK"/>
          <w:sz w:val="32"/>
          <w:szCs w:val="32"/>
          <w:cs/>
        </w:rPr>
        <w:tab/>
        <w:t xml:space="preserve">๒.๒ </w:t>
      </w:r>
      <w:r w:rsidRPr="00D357C6">
        <w:rPr>
          <w:rFonts w:ascii="TH SarabunPSK" w:hAnsi="TH SarabunPSK" w:cs="TH SarabunPSK"/>
          <w:sz w:val="32"/>
          <w:szCs w:val="32"/>
          <w:cs/>
        </w:rPr>
        <w:t>องค์ประกอบของหลักสูตร</w:t>
      </w:r>
    </w:p>
    <w:p w:rsidR="00A86F35" w:rsidRPr="00D357C6" w:rsidRDefault="00A86F35" w:rsidP="00A86F35">
      <w:pPr>
        <w:tabs>
          <w:tab w:val="left" w:pos="1260"/>
        </w:tabs>
        <w:jc w:val="both"/>
        <w:rPr>
          <w:rFonts w:ascii="TH SarabunPSK" w:hAnsi="TH SarabunPSK" w:cs="TH SarabunPSK"/>
          <w:sz w:val="32"/>
          <w:szCs w:val="32"/>
        </w:rPr>
      </w:pPr>
      <w:r w:rsidRPr="00D357C6">
        <w:rPr>
          <w:rFonts w:ascii="TH SarabunPSK" w:hAnsi="TH SarabunPSK" w:cs="TH SarabunPSK"/>
          <w:sz w:val="32"/>
          <w:szCs w:val="32"/>
        </w:rPr>
        <w:tab/>
      </w:r>
      <w:r>
        <w:rPr>
          <w:rFonts w:ascii="TH SarabunPSK" w:hAnsi="TH SarabunPSK" w:cs="TH SarabunPSK"/>
          <w:sz w:val="32"/>
          <w:szCs w:val="32"/>
          <w:cs/>
        </w:rPr>
        <w:t>๒.๓</w:t>
      </w:r>
      <w:r w:rsidRPr="00D357C6">
        <w:rPr>
          <w:rFonts w:ascii="TH SarabunPSK" w:hAnsi="TH SarabunPSK" w:cs="TH SarabunPSK"/>
          <w:sz w:val="32"/>
          <w:szCs w:val="32"/>
        </w:rPr>
        <w:t xml:space="preserve"> </w:t>
      </w:r>
      <w:r w:rsidRPr="00D357C6">
        <w:rPr>
          <w:rFonts w:ascii="TH SarabunPSK" w:hAnsi="TH SarabunPSK" w:cs="TH SarabunPSK"/>
          <w:sz w:val="32"/>
          <w:szCs w:val="32"/>
          <w:cs/>
        </w:rPr>
        <w:t>การพัฒนาหลักสูตร</w:t>
      </w:r>
    </w:p>
    <w:p w:rsidR="00A86F35" w:rsidRPr="00D357C6" w:rsidRDefault="00A86F35" w:rsidP="00A86F35">
      <w:pPr>
        <w:tabs>
          <w:tab w:val="left" w:pos="1260"/>
        </w:tabs>
        <w:jc w:val="both"/>
        <w:rPr>
          <w:rFonts w:ascii="TH SarabunPSK" w:hAnsi="TH SarabunPSK" w:cs="TH SarabunPSK"/>
          <w:sz w:val="32"/>
          <w:szCs w:val="32"/>
          <w:cs/>
        </w:rPr>
      </w:pPr>
      <w:r w:rsidRPr="00D357C6">
        <w:rPr>
          <w:rFonts w:ascii="TH SarabunPSK" w:hAnsi="TH SarabunPSK" w:cs="TH SarabunPSK"/>
          <w:sz w:val="32"/>
          <w:szCs w:val="32"/>
        </w:rPr>
        <w:tab/>
      </w:r>
      <w:r>
        <w:rPr>
          <w:rFonts w:ascii="TH SarabunPSK" w:hAnsi="TH SarabunPSK" w:cs="TH SarabunPSK"/>
          <w:sz w:val="32"/>
          <w:szCs w:val="32"/>
          <w:cs/>
        </w:rPr>
        <w:t>๒.๔</w:t>
      </w:r>
      <w:r w:rsidRPr="00D357C6">
        <w:rPr>
          <w:rFonts w:ascii="TH SarabunPSK" w:hAnsi="TH SarabunPSK" w:cs="TH SarabunPSK"/>
          <w:sz w:val="32"/>
          <w:szCs w:val="32"/>
        </w:rPr>
        <w:t xml:space="preserve"> </w:t>
      </w:r>
      <w:r w:rsidRPr="00D357C6">
        <w:rPr>
          <w:rFonts w:ascii="TH SarabunPSK" w:hAnsi="TH SarabunPSK" w:cs="TH SarabunPSK"/>
          <w:sz w:val="32"/>
          <w:szCs w:val="32"/>
          <w:cs/>
        </w:rPr>
        <w:t>การประเมินหลักสูตร</w:t>
      </w:r>
    </w:p>
    <w:p w:rsidR="00A86F35" w:rsidRPr="00E20AEB" w:rsidRDefault="00A86F35" w:rsidP="00A86F35">
      <w:pPr>
        <w:tabs>
          <w:tab w:val="left" w:pos="1260"/>
        </w:tabs>
        <w:jc w:val="thaiDistribute"/>
        <w:rPr>
          <w:rFonts w:ascii="TH SarabunPSK" w:hAnsi="TH SarabunPSK" w:cs="TH SarabunPSK"/>
          <w:sz w:val="32"/>
          <w:szCs w:val="32"/>
          <w:u w:val="single"/>
          <w:cs/>
        </w:rPr>
      </w:pPr>
      <w:r w:rsidRPr="00D357C6">
        <w:rPr>
          <w:rFonts w:ascii="TH SarabunPSK" w:hAnsi="TH SarabunPSK" w:cs="TH SarabunPSK"/>
          <w:sz w:val="32"/>
          <w:szCs w:val="32"/>
        </w:rPr>
        <w:tab/>
      </w:r>
      <w:r>
        <w:rPr>
          <w:rFonts w:ascii="TH SarabunPSK" w:hAnsi="TH SarabunPSK" w:cs="TH SarabunPSK"/>
          <w:sz w:val="32"/>
          <w:szCs w:val="32"/>
          <w:cs/>
        </w:rPr>
        <w:t>๒.๕</w:t>
      </w:r>
      <w:r w:rsidRPr="00D357C6">
        <w:rPr>
          <w:rFonts w:ascii="TH SarabunPSK" w:hAnsi="TH SarabunPSK" w:cs="TH SarabunPSK"/>
          <w:sz w:val="32"/>
          <w:szCs w:val="32"/>
        </w:rPr>
        <w:t xml:space="preserve"> </w:t>
      </w:r>
      <w:r w:rsidRPr="00961EBE">
        <w:rPr>
          <w:rFonts w:ascii="TH SarabunPSK" w:hAnsi="TH SarabunPSK" w:cs="TH SarabunPSK"/>
          <w:sz w:val="32"/>
          <w:szCs w:val="32"/>
          <w:u w:val="single"/>
          <w:cs/>
        </w:rPr>
        <w:t>หลักสูตรพุทธศาสตรบัณฑิต</w:t>
      </w:r>
      <w:r w:rsidRPr="00961EBE">
        <w:rPr>
          <w:rFonts w:ascii="TH SarabunPSK" w:hAnsi="TH SarabunPSK" w:cs="TH SarabunPSK"/>
          <w:sz w:val="32"/>
          <w:szCs w:val="32"/>
          <w:u w:val="single"/>
        </w:rPr>
        <w:t xml:space="preserve">  </w:t>
      </w:r>
      <w:r w:rsidRPr="00961EBE">
        <w:rPr>
          <w:rFonts w:ascii="TH SarabunPSK" w:hAnsi="TH SarabunPSK" w:cs="TH SarabunPSK"/>
          <w:sz w:val="32"/>
          <w:szCs w:val="32"/>
          <w:u w:val="single"/>
          <w:cs/>
        </w:rPr>
        <w:t>สาขาวิชา</w:t>
      </w:r>
      <w:r w:rsidRPr="00E20AEB">
        <w:rPr>
          <w:rFonts w:ascii="TH SarabunPSK" w:hAnsi="TH SarabunPSK" w:cs="TH SarabunPSK"/>
          <w:sz w:val="32"/>
          <w:szCs w:val="32"/>
          <w:u w:val="single"/>
          <w:cs/>
        </w:rPr>
        <w:t>พระพุทธศาสนา</w:t>
      </w:r>
      <w:r w:rsidRPr="00E20AEB">
        <w:rPr>
          <w:rFonts w:ascii="TH SarabunPSK" w:hAnsi="TH SarabunPSK" w:cs="TH SarabunPSK"/>
          <w:sz w:val="32"/>
          <w:szCs w:val="32"/>
          <w:u w:val="single"/>
        </w:rPr>
        <w:t xml:space="preserve"> </w:t>
      </w:r>
      <w:r w:rsidRPr="00E20AEB">
        <w:rPr>
          <w:rFonts w:ascii="TH SarabunPSK" w:hAnsi="TH SarabunPSK" w:cs="TH SarabunPSK"/>
          <w:sz w:val="32"/>
          <w:szCs w:val="32"/>
          <w:u w:val="single"/>
          <w:cs/>
        </w:rPr>
        <w:t xml:space="preserve">หลักสูตรปรับปรุง </w:t>
      </w:r>
      <w:r>
        <w:rPr>
          <w:rFonts w:ascii="TH SarabunPSK" w:hAnsi="TH SarabunPSK" w:cs="TH SarabunPSK"/>
          <w:sz w:val="32"/>
          <w:szCs w:val="32"/>
          <w:u w:val="single"/>
          <w:cs/>
        </w:rPr>
        <w:t>พ.ศ.</w:t>
      </w:r>
      <w:r w:rsidRPr="00E20AEB">
        <w:rPr>
          <w:rFonts w:ascii="TH SarabunPSK" w:hAnsi="TH SarabunPSK" w:cs="TH SarabunPSK"/>
          <w:sz w:val="32"/>
          <w:szCs w:val="32"/>
          <w:u w:val="single"/>
          <w:cs/>
        </w:rPr>
        <w:t>๒๕๕๕</w:t>
      </w:r>
    </w:p>
    <w:p w:rsidR="00A86F35" w:rsidRDefault="00A86F35" w:rsidP="00A86F35">
      <w:pPr>
        <w:tabs>
          <w:tab w:val="left" w:pos="1260"/>
        </w:tabs>
        <w:jc w:val="both"/>
        <w:rPr>
          <w:rFonts w:ascii="TH SarabunPSK" w:hAnsi="TH SarabunPSK" w:cs="TH SarabunPSK"/>
          <w:sz w:val="32"/>
          <w:szCs w:val="32"/>
        </w:rPr>
      </w:pPr>
      <w:r w:rsidRPr="00D357C6">
        <w:rPr>
          <w:rFonts w:ascii="TH SarabunPSK" w:hAnsi="TH SarabunPSK" w:cs="TH SarabunPSK"/>
          <w:sz w:val="32"/>
          <w:szCs w:val="32"/>
          <w:cs/>
        </w:rPr>
        <w:tab/>
      </w:r>
      <w:r>
        <w:rPr>
          <w:rFonts w:ascii="TH SarabunPSK" w:hAnsi="TH SarabunPSK" w:cs="TH SarabunPSK"/>
          <w:sz w:val="32"/>
          <w:szCs w:val="32"/>
          <w:cs/>
        </w:rPr>
        <w:t>๒.๖</w:t>
      </w:r>
      <w:r w:rsidRPr="00D357C6">
        <w:rPr>
          <w:rFonts w:ascii="TH SarabunPSK" w:hAnsi="TH SarabunPSK" w:cs="TH SarabunPSK"/>
          <w:sz w:val="32"/>
          <w:szCs w:val="32"/>
          <w:cs/>
        </w:rPr>
        <w:t xml:space="preserve"> งานวิจัยที่เกี่ยวข้อง</w:t>
      </w:r>
    </w:p>
    <w:p w:rsidR="00A86F35" w:rsidRPr="00D357C6" w:rsidRDefault="00A86F35" w:rsidP="00A86F35">
      <w:pPr>
        <w:tabs>
          <w:tab w:val="left" w:pos="1260"/>
        </w:tabs>
        <w:jc w:val="both"/>
        <w:rPr>
          <w:rFonts w:ascii="TH SarabunPSK" w:hAnsi="TH SarabunPSK" w:cs="TH SarabunPSK"/>
          <w:sz w:val="32"/>
          <w:szCs w:val="32"/>
          <w:cs/>
        </w:rPr>
      </w:pPr>
      <w:r>
        <w:rPr>
          <w:rFonts w:ascii="TH SarabunPSK" w:hAnsi="TH SarabunPSK" w:cs="TH SarabunPSK"/>
          <w:sz w:val="32"/>
          <w:szCs w:val="32"/>
          <w:cs/>
        </w:rPr>
        <w:tab/>
        <w:t>๒.๗ กรอบแนวคิดในการวิจัย</w:t>
      </w:r>
    </w:p>
    <w:p w:rsidR="00A86F35" w:rsidRPr="00F848D2" w:rsidRDefault="00A86F35" w:rsidP="00A86F35">
      <w:pPr>
        <w:tabs>
          <w:tab w:val="left" w:pos="993"/>
        </w:tabs>
        <w:jc w:val="both"/>
        <w:rPr>
          <w:rFonts w:ascii="TH SarabunPSK" w:hAnsi="TH SarabunPSK" w:cs="TH SarabunPSK"/>
          <w:sz w:val="16"/>
          <w:szCs w:val="16"/>
        </w:rPr>
      </w:pPr>
    </w:p>
    <w:p w:rsidR="00A86F35" w:rsidRPr="009D14DF" w:rsidRDefault="00A86F35" w:rsidP="00A86F35">
      <w:pPr>
        <w:pStyle w:val="4"/>
        <w:rPr>
          <w:rFonts w:ascii="TH SarabunPSK" w:hAnsi="TH SarabunPSK" w:cs="TH SarabunPSK"/>
          <w:b w:val="0"/>
          <w:bCs w:val="0"/>
          <w:i/>
          <w:iCs/>
        </w:rPr>
      </w:pPr>
      <w:r w:rsidRPr="0083536C">
        <w:rPr>
          <w:rFonts w:ascii="TH SarabunPSK" w:hAnsi="TH SarabunPSK" w:cs="TH SarabunPSK"/>
          <w:sz w:val="36"/>
          <w:szCs w:val="36"/>
          <w:cs/>
        </w:rPr>
        <w:t>๒.๑ ความหมายของหลักสูตร</w:t>
      </w:r>
    </w:p>
    <w:p w:rsidR="00A86F35" w:rsidRPr="009D14DF" w:rsidRDefault="00A86F35" w:rsidP="00A86F35">
      <w:pPr>
        <w:pStyle w:val="21"/>
        <w:tabs>
          <w:tab w:val="left" w:pos="720"/>
          <w:tab w:val="left" w:pos="1276"/>
        </w:tabs>
        <w:rPr>
          <w:rFonts w:ascii="TH SarabunPSK" w:hAnsi="TH SarabunPSK" w:cs="TH SarabunPSK"/>
          <w:sz w:val="32"/>
          <w:szCs w:val="32"/>
        </w:rPr>
      </w:pPr>
      <w:r w:rsidRPr="009D14DF">
        <w:rPr>
          <w:rFonts w:ascii="TH SarabunPSK" w:hAnsi="TH SarabunPSK" w:cs="TH SarabunPSK"/>
          <w:sz w:val="32"/>
          <w:szCs w:val="32"/>
        </w:rPr>
        <w:tab/>
      </w:r>
      <w:r w:rsidRPr="009D14DF">
        <w:rPr>
          <w:rFonts w:ascii="TH SarabunPSK" w:hAnsi="TH SarabunPSK" w:cs="TH SarabunPSK"/>
          <w:sz w:val="32"/>
          <w:szCs w:val="32"/>
          <w:cs/>
        </w:rPr>
        <w:t xml:space="preserve">นักวิชาการทางการศึกษาไทยหลายท่าน อาทิ ธำรง บัวศรี </w:t>
      </w:r>
      <w:r w:rsidRPr="009D14DF">
        <w:rPr>
          <w:rStyle w:val="ad"/>
          <w:rFonts w:ascii="TH SarabunPSK" w:hAnsi="TH SarabunPSK" w:cs="TH SarabunPSK"/>
        </w:rPr>
        <w:footnoteReference w:id="5"/>
      </w:r>
      <w:r w:rsidRPr="009D14DF">
        <w:rPr>
          <w:rFonts w:ascii="TH SarabunPSK" w:hAnsi="TH SarabunPSK" w:cs="TH SarabunPSK"/>
          <w:sz w:val="32"/>
          <w:szCs w:val="32"/>
        </w:rPr>
        <w:t xml:space="preserve"> </w:t>
      </w:r>
      <w:r w:rsidRPr="009D14DF">
        <w:rPr>
          <w:rFonts w:ascii="TH SarabunPSK" w:hAnsi="TH SarabunPSK" w:cs="TH SarabunPSK"/>
          <w:sz w:val="32"/>
          <w:szCs w:val="32"/>
          <w:cs/>
        </w:rPr>
        <w:t xml:space="preserve">ให้ทัศนะว่า </w:t>
      </w:r>
      <w:r w:rsidRPr="009D14DF">
        <w:rPr>
          <w:rFonts w:ascii="TH SarabunPSK" w:hAnsi="TH SarabunPSK" w:cs="TH SarabunPSK"/>
          <w:sz w:val="32"/>
          <w:szCs w:val="32"/>
        </w:rPr>
        <w:t>“</w:t>
      </w:r>
      <w:r w:rsidRPr="009D14DF">
        <w:rPr>
          <w:rFonts w:ascii="TH SarabunPSK" w:hAnsi="TH SarabunPSK" w:cs="TH SarabunPSK"/>
          <w:sz w:val="32"/>
          <w:szCs w:val="32"/>
          <w:cs/>
        </w:rPr>
        <w:t>ตามแนวความคิดใหม่ หลักสูตรหมายถึงประสบการณ์ทางการศึกษาที่ทางโรงเรียนจัดขึ้น เพื่อให้เด็กได้รับการฝึกฝนอบรมด้านต่างๆ อย่างดีที่สุดจนสามารถดำรงชีวิตอยู่ในสังคมของตนอย่างเป็นสุข สามารถประกอบอาชีพได้ตามความปรารถนา</w:t>
      </w:r>
      <w:r w:rsidRPr="009D14DF">
        <w:rPr>
          <w:rFonts w:ascii="TH SarabunPSK" w:hAnsi="TH SarabunPSK" w:cs="TH SarabunPSK"/>
          <w:sz w:val="32"/>
          <w:szCs w:val="32"/>
        </w:rPr>
        <w:t xml:space="preserve">”  </w:t>
      </w:r>
      <w:r w:rsidRPr="009D14DF">
        <w:rPr>
          <w:rFonts w:ascii="TH SarabunPSK" w:hAnsi="TH SarabunPSK" w:cs="TH SarabunPSK"/>
          <w:sz w:val="32"/>
          <w:szCs w:val="32"/>
          <w:cs/>
        </w:rPr>
        <w:t xml:space="preserve">สิริพร  บุญญานันต์ </w:t>
      </w:r>
      <w:r w:rsidRPr="009D14DF">
        <w:rPr>
          <w:rStyle w:val="ad"/>
          <w:rFonts w:ascii="TH SarabunPSK" w:hAnsi="TH SarabunPSK" w:cs="TH SarabunPSK"/>
          <w:cs/>
        </w:rPr>
        <w:footnoteReference w:id="6"/>
      </w:r>
      <w:r w:rsidRPr="009D14DF">
        <w:rPr>
          <w:rFonts w:ascii="TH SarabunPSK" w:hAnsi="TH SarabunPSK" w:cs="TH SarabunPSK"/>
          <w:sz w:val="32"/>
          <w:szCs w:val="32"/>
          <w:cs/>
        </w:rPr>
        <w:t xml:space="preserve"> ให้ความหมายว่า </w:t>
      </w:r>
      <w:r w:rsidRPr="009D14DF">
        <w:rPr>
          <w:rFonts w:ascii="TH SarabunPSK" w:hAnsi="TH SarabunPSK" w:cs="TH SarabunPSK"/>
          <w:sz w:val="32"/>
          <w:szCs w:val="32"/>
        </w:rPr>
        <w:t>“</w:t>
      </w:r>
      <w:r w:rsidRPr="009D14DF">
        <w:rPr>
          <w:rFonts w:ascii="TH SarabunPSK" w:hAnsi="TH SarabunPSK" w:cs="TH SarabunPSK"/>
          <w:sz w:val="32"/>
          <w:szCs w:val="32"/>
          <w:cs/>
        </w:rPr>
        <w:t>หลักสูตรหมายถึงมวลประสบการณ์ที่จัดขึ้นเพื่อให้ผู้เรียนเกิดการเรียนรู้  หลักสูตรเป็นทั้งส่วนที่เป็นข้อกำหนดรายการสอนและส่วนที่เป็นกระบวนการทั้งปวง เพื่อให้ผู้เรียนได้เรียนรู้ตามข้อกำหนดนั้น</w:t>
      </w:r>
      <w:r w:rsidRPr="009D14DF">
        <w:rPr>
          <w:rFonts w:ascii="TH SarabunPSK" w:hAnsi="TH SarabunPSK" w:cs="TH SarabunPSK"/>
          <w:sz w:val="32"/>
          <w:szCs w:val="32"/>
        </w:rPr>
        <w:t>”</w:t>
      </w:r>
    </w:p>
    <w:p w:rsidR="00A86F35" w:rsidRDefault="00A86F35" w:rsidP="00A86F35">
      <w:pPr>
        <w:pStyle w:val="af6"/>
        <w:tabs>
          <w:tab w:val="left" w:pos="720"/>
        </w:tabs>
        <w:ind w:left="0"/>
        <w:rPr>
          <w:rFonts w:ascii="TH SarabunPSK" w:hAnsi="TH SarabunPSK" w:cs="TH SarabunPSK"/>
          <w:cs/>
        </w:rPr>
      </w:pPr>
      <w:r>
        <w:rPr>
          <w:rFonts w:ascii="TH SarabunPSK" w:hAnsi="TH SarabunPSK" w:cs="TH SarabunPSK"/>
          <w:cs/>
        </w:rPr>
        <w:lastRenderedPageBreak/>
        <w:tab/>
        <w:t>จาก</w:t>
      </w:r>
      <w:r w:rsidRPr="00D357C6">
        <w:rPr>
          <w:rFonts w:ascii="TH SarabunPSK" w:hAnsi="TH SarabunPSK" w:cs="TH SarabunPSK"/>
          <w:cs/>
        </w:rPr>
        <w:t>ก</w:t>
      </w:r>
      <w:r>
        <w:rPr>
          <w:rFonts w:ascii="TH SarabunPSK" w:hAnsi="TH SarabunPSK" w:cs="TH SarabunPSK"/>
          <w:cs/>
        </w:rPr>
        <w:t xml:space="preserve">ารให้ความหมายของหลักสูตรที่แตกต่างกันนี้ </w:t>
      </w:r>
      <w:r w:rsidRPr="00D357C6">
        <w:rPr>
          <w:rFonts w:ascii="TH SarabunPSK" w:hAnsi="TH SarabunPSK" w:cs="TH SarabunPSK"/>
          <w:cs/>
        </w:rPr>
        <w:t>รองศาสตราจารย์ ดร.บุญชม ศรีสะอาด</w:t>
      </w:r>
      <w:r>
        <w:rPr>
          <w:rStyle w:val="ad"/>
          <w:rFonts w:ascii="TH SarabunPSK" w:hAnsi="TH SarabunPSK" w:cs="TH SarabunPSK"/>
        </w:rPr>
        <w:footnoteReference w:id="7"/>
      </w:r>
      <w:r w:rsidRPr="00D357C6">
        <w:rPr>
          <w:rFonts w:ascii="TH SarabunPSK" w:hAnsi="TH SarabunPSK" w:cs="TH SarabunPSK"/>
          <w:cs/>
        </w:rPr>
        <w:t xml:space="preserve">  จึงได้จัดกลุ่มความหมายของหลักสูตรออกเป็น ๓ กลุ่ม คือ กลุ่มที่มองหลักสูตรว่าเป็นสิ่งที่คาดหวัง (Intended) กลุ่มที่มองหลักสูตรว่าเป็นสิ่งที่เกิดขึ้นจริง (Actual</w:t>
      </w:r>
      <w:r>
        <w:rPr>
          <w:rFonts w:ascii="TH SarabunPSK" w:hAnsi="TH SarabunPSK" w:cs="TH SarabunPSK"/>
          <w:cs/>
        </w:rPr>
        <w:t>i</w:t>
      </w:r>
      <w:r w:rsidRPr="00D357C6">
        <w:rPr>
          <w:rFonts w:ascii="TH SarabunPSK" w:hAnsi="TH SarabunPSK" w:cs="TH SarabunPSK"/>
          <w:cs/>
        </w:rPr>
        <w:t xml:space="preserve">zed) และกลุ่มที่มองหลักสูตรครอบคลุมทั้งสองกลุ่มข้างต้น </w:t>
      </w:r>
    </w:p>
    <w:p w:rsidR="00A86F35" w:rsidRPr="00D357C6" w:rsidRDefault="00A86F35" w:rsidP="00A86F35">
      <w:pPr>
        <w:pStyle w:val="af6"/>
        <w:tabs>
          <w:tab w:val="left" w:pos="720"/>
        </w:tabs>
        <w:ind w:left="0"/>
        <w:rPr>
          <w:rFonts w:ascii="TH SarabunPSK" w:hAnsi="TH SarabunPSK" w:cs="TH SarabunPSK"/>
          <w:cs/>
        </w:rPr>
      </w:pPr>
      <w:r>
        <w:rPr>
          <w:rFonts w:ascii="TH SarabunPSK" w:hAnsi="TH SarabunPSK" w:cs="TH SarabunPSK"/>
          <w:cs/>
        </w:rPr>
        <w:tab/>
      </w:r>
      <w:r w:rsidRPr="00D357C6">
        <w:rPr>
          <w:rFonts w:ascii="TH SarabunPSK" w:hAnsi="TH SarabunPSK" w:cs="TH SarabunPSK"/>
          <w:cs/>
        </w:rPr>
        <w:t>กลุ่มที่มองหลักสูตรว่าเป็นสิ่งที่คาดหวังได้แก่กลุ่มที่ใหัความหมายว่าหลักสูตรคือวิชาและเนื้อหาวิชา เป็นโปรแกรมการศึกษา เป็นเอกสาร และเป็นหลักสูตรแม่บท ส่วนกลุ่มที่มองหลักสูตรว่าเป็นสิ่งที่เกิดขึ้นจริง</w:t>
      </w:r>
      <w:r>
        <w:rPr>
          <w:rFonts w:ascii="TH SarabunPSK" w:hAnsi="TH SarabunPSK" w:cs="TH SarabunPSK"/>
          <w:cs/>
        </w:rPr>
        <w:t xml:space="preserve"> </w:t>
      </w:r>
      <w:r w:rsidRPr="00D357C6">
        <w:rPr>
          <w:rFonts w:ascii="TH SarabunPSK" w:hAnsi="TH SarabunPSK" w:cs="TH SarabunPSK"/>
          <w:cs/>
        </w:rPr>
        <w:t>ได้แก่</w:t>
      </w:r>
      <w:r>
        <w:rPr>
          <w:rFonts w:ascii="TH SarabunPSK" w:hAnsi="TH SarabunPSK" w:cs="TH SarabunPSK"/>
          <w:cs/>
        </w:rPr>
        <w:t xml:space="preserve"> </w:t>
      </w:r>
      <w:r w:rsidRPr="00D357C6">
        <w:rPr>
          <w:rFonts w:ascii="TH SarabunPSK" w:hAnsi="TH SarabunPSK" w:cs="TH SarabunPSK"/>
          <w:cs/>
        </w:rPr>
        <w:t>กลุ่มที่ให้ความหมายว่าหลักสูตรคือประสบการณ์  กลุ่มที่สามมองว่า หลักสูตรนั้นเป็นทั้งวิชา เนื้อหา และเป็นทั้งประสบการณ์</w:t>
      </w:r>
    </w:p>
    <w:p w:rsidR="00A86F35" w:rsidRPr="003944AD" w:rsidRDefault="00A86F35" w:rsidP="00A86F35">
      <w:pPr>
        <w:pStyle w:val="21"/>
        <w:tabs>
          <w:tab w:val="left" w:pos="720"/>
        </w:tabs>
        <w:rPr>
          <w:rFonts w:ascii="TH SarabunPSK" w:hAnsi="TH SarabunPSK" w:cs="TH SarabunPSK"/>
          <w:sz w:val="32"/>
          <w:szCs w:val="32"/>
        </w:rPr>
      </w:pPr>
      <w:r w:rsidRPr="003944AD">
        <w:rPr>
          <w:rFonts w:ascii="TH SarabunPSK" w:hAnsi="TH SarabunPSK" w:cs="TH SarabunPSK"/>
          <w:sz w:val="32"/>
          <w:szCs w:val="32"/>
        </w:rPr>
        <w:tab/>
      </w:r>
      <w:r w:rsidRPr="003944AD">
        <w:rPr>
          <w:rFonts w:ascii="TH SarabunPSK" w:hAnsi="TH SarabunPSK" w:cs="TH SarabunPSK"/>
          <w:sz w:val="32"/>
          <w:szCs w:val="32"/>
          <w:cs/>
        </w:rPr>
        <w:t xml:space="preserve">นอกจากนั้น สงัด  อุทรานันท์ </w:t>
      </w:r>
      <w:r w:rsidRPr="003944AD">
        <w:rPr>
          <w:rStyle w:val="ad"/>
          <w:rFonts w:ascii="TH SarabunPSK" w:hAnsi="TH SarabunPSK" w:cs="TH SarabunPSK"/>
          <w:cs/>
        </w:rPr>
        <w:footnoteReference w:id="8"/>
      </w:r>
      <w:r w:rsidRPr="003944AD">
        <w:rPr>
          <w:rFonts w:ascii="TH SarabunPSK" w:hAnsi="TH SarabunPSK" w:cs="TH SarabunPSK"/>
          <w:sz w:val="32"/>
          <w:szCs w:val="32"/>
          <w:cs/>
        </w:rPr>
        <w:t xml:space="preserve"> </w:t>
      </w:r>
      <w:r w:rsidRPr="003944AD">
        <w:rPr>
          <w:rFonts w:ascii="TH SarabunPSK" w:hAnsi="TH SarabunPSK" w:cs="TH SarabunPSK"/>
          <w:sz w:val="32"/>
          <w:szCs w:val="32"/>
        </w:rPr>
        <w:t xml:space="preserve"> </w:t>
      </w:r>
      <w:r w:rsidRPr="003944AD">
        <w:rPr>
          <w:rFonts w:ascii="TH SarabunPSK" w:hAnsi="TH SarabunPSK" w:cs="TH SarabunPSK"/>
          <w:sz w:val="32"/>
          <w:szCs w:val="32"/>
          <w:cs/>
        </w:rPr>
        <w:t>ยังได้จัดหมวดหมู่คำนิยามของหลักสูตร ไว้ เป็น ๘ แนวทาง คือ</w:t>
      </w:r>
    </w:p>
    <w:p w:rsidR="00A86F35" w:rsidRPr="003944AD" w:rsidRDefault="00A86F35" w:rsidP="00A86F35">
      <w:pPr>
        <w:pStyle w:val="21"/>
        <w:tabs>
          <w:tab w:val="left" w:pos="720"/>
          <w:tab w:val="left" w:pos="1260"/>
        </w:tabs>
        <w:rPr>
          <w:rFonts w:ascii="TH SarabunPSK" w:hAnsi="TH SarabunPSK" w:cs="TH SarabunPSK"/>
          <w:sz w:val="32"/>
          <w:szCs w:val="32"/>
        </w:rPr>
      </w:pPr>
      <w:r w:rsidRPr="003944AD">
        <w:rPr>
          <w:rFonts w:ascii="TH SarabunPSK" w:hAnsi="TH SarabunPSK" w:cs="TH SarabunPSK"/>
          <w:sz w:val="32"/>
          <w:szCs w:val="32"/>
        </w:rPr>
        <w:tab/>
      </w:r>
      <w:r w:rsidRPr="003944AD">
        <w:rPr>
          <w:rFonts w:ascii="TH SarabunPSK" w:hAnsi="TH SarabunPSK" w:cs="TH SarabunPSK"/>
          <w:sz w:val="32"/>
          <w:szCs w:val="32"/>
        </w:rPr>
        <w:tab/>
      </w:r>
      <w:r w:rsidRPr="003944AD">
        <w:rPr>
          <w:rFonts w:ascii="TH SarabunPSK" w:hAnsi="TH SarabunPSK" w:cs="TH SarabunPSK"/>
          <w:sz w:val="32"/>
          <w:szCs w:val="32"/>
          <w:cs/>
        </w:rPr>
        <w:t>๑</w:t>
      </w:r>
      <w:r w:rsidRPr="003944AD">
        <w:rPr>
          <w:rFonts w:ascii="TH SarabunPSK" w:hAnsi="TH SarabunPSK" w:cs="TH SarabunPSK"/>
          <w:sz w:val="32"/>
          <w:szCs w:val="32"/>
        </w:rPr>
        <w:t xml:space="preserve">. </w:t>
      </w:r>
      <w:r w:rsidRPr="003944AD">
        <w:rPr>
          <w:rFonts w:ascii="TH SarabunPSK" w:hAnsi="TH SarabunPSK" w:cs="TH SarabunPSK"/>
          <w:sz w:val="32"/>
          <w:szCs w:val="32"/>
          <w:cs/>
        </w:rPr>
        <w:t>หลักสูตรหรือรายวิชาหรือเนื้อหาสาระที่ใช้สอน เช่น หลักสูตรคือรายการของสิ่งต่างๆ ซึ่งเด็กและเยาวชนจะต้องทำและจะต้องประสบโดยการพัฒนาความสามารถเพื่อจะทำสิ่งต่างๆ ให้ดีและเหมาะสมสำหรับการดำรงชีวิตในวัยผู้ใหญ่</w:t>
      </w:r>
    </w:p>
    <w:p w:rsidR="00A86F35" w:rsidRPr="003944AD" w:rsidRDefault="00A86F35" w:rsidP="00A86F35">
      <w:pPr>
        <w:pStyle w:val="21"/>
        <w:tabs>
          <w:tab w:val="left" w:pos="720"/>
          <w:tab w:val="left" w:pos="1260"/>
        </w:tabs>
        <w:rPr>
          <w:rFonts w:ascii="TH SarabunPSK" w:hAnsi="TH SarabunPSK" w:cs="TH SarabunPSK"/>
          <w:sz w:val="32"/>
          <w:szCs w:val="32"/>
        </w:rPr>
      </w:pPr>
      <w:r w:rsidRPr="003944AD">
        <w:rPr>
          <w:rFonts w:ascii="TH SarabunPSK" w:hAnsi="TH SarabunPSK" w:cs="TH SarabunPSK"/>
          <w:sz w:val="32"/>
          <w:szCs w:val="32"/>
        </w:rPr>
        <w:tab/>
      </w:r>
      <w:r w:rsidRPr="003944AD">
        <w:rPr>
          <w:rFonts w:ascii="TH SarabunPSK" w:hAnsi="TH SarabunPSK" w:cs="TH SarabunPSK"/>
          <w:sz w:val="32"/>
          <w:szCs w:val="32"/>
          <w:cs/>
        </w:rPr>
        <w:tab/>
        <w:t>๒</w:t>
      </w:r>
      <w:r w:rsidRPr="003944AD">
        <w:rPr>
          <w:rFonts w:ascii="TH SarabunPSK" w:hAnsi="TH SarabunPSK" w:cs="TH SarabunPSK"/>
          <w:sz w:val="32"/>
          <w:szCs w:val="32"/>
        </w:rPr>
        <w:t xml:space="preserve">. </w:t>
      </w:r>
      <w:r w:rsidRPr="003944AD">
        <w:rPr>
          <w:rFonts w:ascii="TH SarabunPSK" w:hAnsi="TH SarabunPSK" w:cs="TH SarabunPSK"/>
          <w:sz w:val="32"/>
          <w:szCs w:val="32"/>
          <w:cs/>
        </w:rPr>
        <w:t>หลักสูตรหรือมวลประสบการณ์ที่โรงเรียนจัดให้แก่เด็ก เช่น หลักสูตรประกอบไปด้วยประสบการณ์ทั้งหมดที่เด็กได้รับภายใต้การแนะแนวของครู</w:t>
      </w:r>
    </w:p>
    <w:p w:rsidR="00A86F35" w:rsidRPr="003944AD" w:rsidRDefault="00A86F35" w:rsidP="00A86F35">
      <w:pPr>
        <w:pStyle w:val="21"/>
        <w:tabs>
          <w:tab w:val="left" w:pos="720"/>
          <w:tab w:val="left" w:pos="1260"/>
        </w:tabs>
        <w:rPr>
          <w:rFonts w:ascii="TH SarabunPSK" w:hAnsi="TH SarabunPSK" w:cs="TH SarabunPSK"/>
          <w:sz w:val="32"/>
          <w:szCs w:val="32"/>
        </w:rPr>
      </w:pPr>
      <w:r w:rsidRPr="003944AD">
        <w:rPr>
          <w:rFonts w:ascii="TH SarabunPSK" w:hAnsi="TH SarabunPSK" w:cs="TH SarabunPSK"/>
          <w:sz w:val="32"/>
          <w:szCs w:val="32"/>
        </w:rPr>
        <w:tab/>
      </w:r>
      <w:r w:rsidRPr="003944AD">
        <w:rPr>
          <w:rFonts w:ascii="TH SarabunPSK" w:hAnsi="TH SarabunPSK" w:cs="TH SarabunPSK"/>
          <w:sz w:val="32"/>
          <w:szCs w:val="32"/>
          <w:cs/>
        </w:rPr>
        <w:tab/>
        <w:t>๓</w:t>
      </w:r>
      <w:r w:rsidRPr="003944AD">
        <w:rPr>
          <w:rFonts w:ascii="TH SarabunPSK" w:hAnsi="TH SarabunPSK" w:cs="TH SarabunPSK"/>
          <w:sz w:val="32"/>
          <w:szCs w:val="32"/>
        </w:rPr>
        <w:t xml:space="preserve">. </w:t>
      </w:r>
      <w:r w:rsidRPr="003944AD">
        <w:rPr>
          <w:rFonts w:ascii="TH SarabunPSK" w:hAnsi="TH SarabunPSK" w:cs="TH SarabunPSK"/>
          <w:sz w:val="32"/>
          <w:szCs w:val="32"/>
          <w:cs/>
        </w:rPr>
        <w:t>หลักสูตรคือกิจกรรมการเรียนการสอน เช่น หลักสูตรคือกิจกรรมการเรียนการสอนชนิดต่างๆ ที่เตรียมการไว้และจัดให้แก่นักเรียนโดยโรงเรียนหรือระบบโรงเรียน</w:t>
      </w:r>
    </w:p>
    <w:p w:rsidR="00A86F35" w:rsidRPr="003944AD" w:rsidRDefault="00A86F35" w:rsidP="00A86F35">
      <w:pPr>
        <w:pStyle w:val="21"/>
        <w:tabs>
          <w:tab w:val="left" w:pos="720"/>
          <w:tab w:val="left" w:pos="1260"/>
        </w:tabs>
        <w:rPr>
          <w:rFonts w:ascii="TH SarabunPSK" w:hAnsi="TH SarabunPSK" w:cs="TH SarabunPSK"/>
          <w:sz w:val="32"/>
          <w:szCs w:val="32"/>
        </w:rPr>
      </w:pPr>
      <w:r w:rsidRPr="003944AD">
        <w:rPr>
          <w:rFonts w:ascii="TH SarabunPSK" w:hAnsi="TH SarabunPSK" w:cs="TH SarabunPSK"/>
          <w:sz w:val="32"/>
          <w:szCs w:val="32"/>
        </w:rPr>
        <w:tab/>
      </w:r>
      <w:r w:rsidRPr="003944AD">
        <w:rPr>
          <w:rFonts w:ascii="TH SarabunPSK" w:hAnsi="TH SarabunPSK" w:cs="TH SarabunPSK"/>
          <w:sz w:val="32"/>
          <w:szCs w:val="32"/>
          <w:cs/>
        </w:rPr>
        <w:tab/>
        <w:t>๔</w:t>
      </w:r>
      <w:r w:rsidRPr="003944AD">
        <w:rPr>
          <w:rFonts w:ascii="TH SarabunPSK" w:hAnsi="TH SarabunPSK" w:cs="TH SarabunPSK"/>
          <w:sz w:val="32"/>
          <w:szCs w:val="32"/>
        </w:rPr>
        <w:t xml:space="preserve">. </w:t>
      </w:r>
      <w:r w:rsidRPr="003944AD">
        <w:rPr>
          <w:rFonts w:ascii="TH SarabunPSK" w:hAnsi="TH SarabunPSK" w:cs="TH SarabunPSK"/>
          <w:sz w:val="32"/>
          <w:szCs w:val="32"/>
          <w:cs/>
        </w:rPr>
        <w:t>หลักสูตร คือ สิ่งที่สังคมคาดหมายหรือมุ่งหวังจะให้เด็กได้รับ เช่น</w:t>
      </w:r>
      <w:r>
        <w:rPr>
          <w:rFonts w:ascii="TH SarabunPSK" w:hAnsi="TH SarabunPSK" w:cs="TH SarabunPSK"/>
          <w:sz w:val="32"/>
          <w:szCs w:val="32"/>
          <w:cs/>
        </w:rPr>
        <w:t xml:space="preserve"> </w:t>
      </w:r>
      <w:r w:rsidRPr="003944AD">
        <w:rPr>
          <w:rFonts w:ascii="TH SarabunPSK" w:hAnsi="TH SarabunPSK" w:cs="TH SarabunPSK"/>
          <w:sz w:val="32"/>
          <w:szCs w:val="32"/>
          <w:cs/>
        </w:rPr>
        <w:t>หลักสูตรคือ</w:t>
      </w:r>
      <w:r>
        <w:rPr>
          <w:rFonts w:ascii="TH SarabunPSK" w:hAnsi="TH SarabunPSK" w:cs="TH SarabunPSK"/>
          <w:sz w:val="32"/>
          <w:szCs w:val="32"/>
          <w:cs/>
        </w:rPr>
        <w:t xml:space="preserve"> </w:t>
      </w:r>
      <w:r>
        <w:rPr>
          <w:rFonts w:ascii="TH SarabunPSK" w:hAnsi="TH SarabunPSK" w:cs="TH SarabunPSK"/>
          <w:sz w:val="32"/>
          <w:szCs w:val="32"/>
          <w:cs/>
        </w:rPr>
        <w:br/>
      </w:r>
      <w:r w:rsidRPr="003944AD">
        <w:rPr>
          <w:rFonts w:ascii="TH SarabunPSK" w:hAnsi="TH SarabunPSK" w:cs="TH SarabunPSK"/>
          <w:sz w:val="32"/>
          <w:szCs w:val="32"/>
          <w:cs/>
        </w:rPr>
        <w:t>การตัดสินใจก่อนที่จะดำเนินการการจัดการเรียนการสอนซึ่งจะเกี่ยวข้องกับการจัดลำดับของเนื้อหาวิชา  การเลือกเนื้อหาสาระที่เหมาะสมสำหรับนำมาใช้สอน  การเลือกวัสดุอุปกรณ์รวมทั้งกฏเกณฑ์ในการจัดกลุ่มเพื่อให้การสอนเป็นไปอย่างได้ผลมากที่สุด</w:t>
      </w:r>
    </w:p>
    <w:p w:rsidR="00A86F35" w:rsidRPr="003944AD" w:rsidRDefault="00A86F35" w:rsidP="00A86F35">
      <w:pPr>
        <w:pStyle w:val="21"/>
        <w:tabs>
          <w:tab w:val="left" w:pos="720"/>
          <w:tab w:val="left" w:pos="1260"/>
        </w:tabs>
        <w:rPr>
          <w:rFonts w:ascii="TH SarabunPSK" w:hAnsi="TH SarabunPSK" w:cs="TH SarabunPSK"/>
          <w:sz w:val="32"/>
          <w:szCs w:val="32"/>
        </w:rPr>
      </w:pPr>
      <w:r w:rsidRPr="003944AD">
        <w:rPr>
          <w:rFonts w:ascii="TH SarabunPSK" w:hAnsi="TH SarabunPSK" w:cs="TH SarabunPSK"/>
          <w:sz w:val="32"/>
          <w:szCs w:val="32"/>
        </w:rPr>
        <w:tab/>
      </w:r>
      <w:r w:rsidRPr="003944AD">
        <w:rPr>
          <w:rFonts w:ascii="TH SarabunPSK" w:hAnsi="TH SarabunPSK" w:cs="TH SarabunPSK"/>
          <w:sz w:val="32"/>
          <w:szCs w:val="32"/>
          <w:cs/>
        </w:rPr>
        <w:tab/>
        <w:t>๕</w:t>
      </w:r>
      <w:r w:rsidRPr="003944AD">
        <w:rPr>
          <w:rFonts w:ascii="TH SarabunPSK" w:hAnsi="TH SarabunPSK" w:cs="TH SarabunPSK"/>
          <w:sz w:val="32"/>
          <w:szCs w:val="32"/>
        </w:rPr>
        <w:t xml:space="preserve">. </w:t>
      </w:r>
      <w:r w:rsidRPr="003944AD">
        <w:rPr>
          <w:rFonts w:ascii="TH SarabunPSK" w:hAnsi="TH SarabunPSK" w:cs="TH SarabunPSK"/>
          <w:sz w:val="32"/>
          <w:szCs w:val="32"/>
          <w:cs/>
        </w:rPr>
        <w:t>หลักสูตร คือ สื่อกลางหรือวิถีทางที่จะนำเด็กไปสู่จุดหมายปลายทาง เช่น หลักสูตรคือวิธีการเตรียมเยาวชนให้มีส่วนร่วมในฐานะที่เป็นสมาชิกที่สามารถสร้างผลผลิตให้แก่สังคมของเรา หรือหลักสูตรประกอบด้วยสื่อกลางของการเรียนการสอนที่โรงเรียนจัดขึ้นเพื่อให้โอกาสแก่นักเรียน</w:t>
      </w:r>
      <w:r>
        <w:rPr>
          <w:rFonts w:ascii="TH SarabunPSK" w:hAnsi="TH SarabunPSK" w:cs="TH SarabunPSK"/>
          <w:sz w:val="32"/>
          <w:szCs w:val="32"/>
          <w:cs/>
        </w:rPr>
        <w:br/>
      </w:r>
      <w:r w:rsidRPr="003944AD">
        <w:rPr>
          <w:rFonts w:ascii="TH SarabunPSK" w:hAnsi="TH SarabunPSK" w:cs="TH SarabunPSK"/>
          <w:sz w:val="32"/>
          <w:szCs w:val="32"/>
          <w:cs/>
        </w:rPr>
        <w:t>ให้ได้รับประสบการณ์ต่างๆ ซึ่งจะนำไปสู่ผลผลิตทางการเรียนที่พึงปรารถนา</w:t>
      </w:r>
    </w:p>
    <w:p w:rsidR="00A86F35" w:rsidRPr="003944AD" w:rsidRDefault="00A86F35" w:rsidP="00A86F35">
      <w:pPr>
        <w:pStyle w:val="21"/>
        <w:tabs>
          <w:tab w:val="left" w:pos="720"/>
          <w:tab w:val="left" w:pos="1260"/>
        </w:tabs>
        <w:rPr>
          <w:rFonts w:ascii="TH SarabunPSK" w:hAnsi="TH SarabunPSK" w:cs="TH SarabunPSK"/>
          <w:sz w:val="32"/>
          <w:szCs w:val="32"/>
        </w:rPr>
      </w:pPr>
      <w:r w:rsidRPr="003944AD">
        <w:rPr>
          <w:rFonts w:ascii="TH SarabunPSK" w:hAnsi="TH SarabunPSK" w:cs="TH SarabunPSK"/>
          <w:sz w:val="32"/>
          <w:szCs w:val="32"/>
        </w:rPr>
        <w:tab/>
      </w:r>
      <w:r w:rsidRPr="003944AD">
        <w:rPr>
          <w:rFonts w:ascii="TH SarabunPSK" w:hAnsi="TH SarabunPSK" w:cs="TH SarabunPSK"/>
          <w:sz w:val="32"/>
          <w:szCs w:val="32"/>
          <w:cs/>
        </w:rPr>
        <w:tab/>
        <w:t>๖</w:t>
      </w:r>
      <w:r w:rsidRPr="003944AD">
        <w:rPr>
          <w:rFonts w:ascii="TH SarabunPSK" w:hAnsi="TH SarabunPSK" w:cs="TH SarabunPSK"/>
          <w:sz w:val="32"/>
          <w:szCs w:val="32"/>
        </w:rPr>
        <w:t xml:space="preserve">. </w:t>
      </w:r>
      <w:r w:rsidRPr="003944AD">
        <w:rPr>
          <w:rFonts w:ascii="TH SarabunPSK" w:hAnsi="TH SarabunPSK" w:cs="TH SarabunPSK"/>
          <w:sz w:val="32"/>
          <w:szCs w:val="32"/>
          <w:cs/>
        </w:rPr>
        <w:t xml:space="preserve">หลักสูตร คือ ข้อผูกพันระหว่างนักเรียนกับครูและสิ่งแวดล้อมทางการเรียน เช่น หลักสูตรคือข้อผูกพันของผู้เรียนกับสิ่งแวดล้อมในแง่ต่างๆ ซึ่งถูกเตรียมการไว้ภายใต้ทิศทางของโรงเรียน  </w:t>
      </w:r>
      <w:r w:rsidRPr="003944AD">
        <w:rPr>
          <w:rFonts w:ascii="TH SarabunPSK" w:hAnsi="TH SarabunPSK" w:cs="TH SarabunPSK"/>
          <w:sz w:val="32"/>
          <w:szCs w:val="32"/>
        </w:rPr>
        <w:t>“</w:t>
      </w:r>
      <w:r w:rsidRPr="003944AD">
        <w:rPr>
          <w:rFonts w:ascii="TH SarabunPSK" w:hAnsi="TH SarabunPSK" w:cs="TH SarabunPSK"/>
          <w:sz w:val="32"/>
          <w:szCs w:val="32"/>
          <w:cs/>
        </w:rPr>
        <w:t>ข้อผูกพัน</w:t>
      </w:r>
      <w:r w:rsidRPr="003944AD">
        <w:rPr>
          <w:rFonts w:ascii="TH SarabunPSK" w:hAnsi="TH SarabunPSK" w:cs="TH SarabunPSK"/>
          <w:sz w:val="32"/>
          <w:szCs w:val="32"/>
        </w:rPr>
        <w:t xml:space="preserve">” </w:t>
      </w:r>
      <w:r w:rsidRPr="003944AD">
        <w:rPr>
          <w:rFonts w:ascii="TH SarabunPSK" w:hAnsi="TH SarabunPSK" w:cs="TH SarabunPSK"/>
          <w:sz w:val="32"/>
          <w:szCs w:val="32"/>
          <w:cs/>
        </w:rPr>
        <w:t xml:space="preserve">จะหมายถึงสิ่งที่ผู้เรียนได้พบเห็นหรือสิ่งที่ผู้เรียนจะต้องทำหรือต้องเข้าไปมีส่วนเกี่ยวข้อง สิ่งที่เห็นได้ชัดเจนได้แก่ข้อผูกพันที่ผู้เรียนมีไว้กับครู เพื่อนร่วมชั้น หรือบุคคลอื่นๆ </w:t>
      </w:r>
      <w:r>
        <w:rPr>
          <w:rFonts w:ascii="TH SarabunPSK" w:hAnsi="TH SarabunPSK" w:cs="TH SarabunPSK"/>
          <w:sz w:val="32"/>
          <w:szCs w:val="32"/>
          <w:cs/>
        </w:rPr>
        <w:br/>
      </w:r>
      <w:r w:rsidRPr="003944AD">
        <w:rPr>
          <w:rFonts w:ascii="TH SarabunPSK" w:hAnsi="TH SarabunPSK" w:cs="TH SarabunPSK"/>
          <w:sz w:val="32"/>
          <w:szCs w:val="32"/>
          <w:cs/>
        </w:rPr>
        <w:t>ข้อผูกพันที่มีกับองค์ประกอบเช่น วัสดุ อุปกรณ์ อาคารสถานที่  ข้อผูกพันที่มีต่อเนื้อหาวิชา ความคิด และสัญลักษณ์ต่างๆ</w:t>
      </w:r>
      <w:r w:rsidRPr="003944AD">
        <w:rPr>
          <w:rFonts w:ascii="TH SarabunPSK" w:hAnsi="TH SarabunPSK" w:cs="TH SarabunPSK"/>
          <w:sz w:val="32"/>
          <w:szCs w:val="32"/>
        </w:rPr>
        <w:tab/>
      </w:r>
    </w:p>
    <w:p w:rsidR="00A86F35" w:rsidRPr="003944AD" w:rsidRDefault="00A86F35" w:rsidP="00A86F35">
      <w:pPr>
        <w:pStyle w:val="21"/>
        <w:tabs>
          <w:tab w:val="left" w:pos="720"/>
          <w:tab w:val="left" w:pos="1260"/>
        </w:tabs>
        <w:rPr>
          <w:rFonts w:ascii="TH SarabunPSK" w:hAnsi="TH SarabunPSK" w:cs="TH SarabunPSK"/>
          <w:sz w:val="32"/>
          <w:szCs w:val="32"/>
        </w:rPr>
      </w:pPr>
      <w:r w:rsidRPr="003944AD">
        <w:rPr>
          <w:rFonts w:ascii="TH SarabunPSK" w:hAnsi="TH SarabunPSK" w:cs="TH SarabunPSK"/>
          <w:sz w:val="32"/>
          <w:szCs w:val="32"/>
        </w:rPr>
        <w:tab/>
      </w:r>
      <w:r w:rsidRPr="003944AD">
        <w:rPr>
          <w:rFonts w:ascii="TH SarabunPSK" w:hAnsi="TH SarabunPSK" w:cs="TH SarabunPSK"/>
          <w:sz w:val="32"/>
          <w:szCs w:val="32"/>
          <w:cs/>
        </w:rPr>
        <w:tab/>
        <w:t>๗</w:t>
      </w:r>
      <w:r w:rsidRPr="003944AD">
        <w:rPr>
          <w:rFonts w:ascii="TH SarabunPSK" w:hAnsi="TH SarabunPSK" w:cs="TH SarabunPSK"/>
          <w:sz w:val="32"/>
          <w:szCs w:val="32"/>
        </w:rPr>
        <w:t xml:space="preserve">. </w:t>
      </w:r>
      <w:r w:rsidRPr="003944AD">
        <w:rPr>
          <w:rFonts w:ascii="TH SarabunPSK" w:hAnsi="TH SarabunPSK" w:cs="TH SarabunPSK"/>
          <w:sz w:val="32"/>
          <w:szCs w:val="32"/>
          <w:cs/>
        </w:rPr>
        <w:t>หลักสูตร คือ กระบวนการปฏิสัมพันธ์ระหว่างนักเรียน ครู และสิ่งแวดล้อมทางการเรียน เช่น หลักสูตรคือกระบวนการปฏิสัมพันธ์ระหว่างนักเรียนกับครูและเนื้อหาสาระในส่วนที่เป็น</w:t>
      </w:r>
      <w:r w:rsidRPr="003944AD">
        <w:rPr>
          <w:rFonts w:ascii="TH SarabunPSK" w:hAnsi="TH SarabunPSK" w:cs="TH SarabunPSK"/>
          <w:sz w:val="32"/>
          <w:szCs w:val="32"/>
          <w:cs/>
        </w:rPr>
        <w:lastRenderedPageBreak/>
        <w:t>งานทางการศึกษา ซึ่งประกอบด้วยข้อมูลทักษะและค่านิยมเพื่อที่จะนำไปสู่จุดหมายปลายทางที่ได้กำหนดไว้</w:t>
      </w:r>
    </w:p>
    <w:p w:rsidR="00A86F35" w:rsidRPr="003944AD" w:rsidRDefault="00A86F35" w:rsidP="00A86F35">
      <w:pPr>
        <w:tabs>
          <w:tab w:val="left" w:pos="720"/>
          <w:tab w:val="left" w:pos="993"/>
          <w:tab w:val="left" w:pos="1260"/>
        </w:tabs>
        <w:jc w:val="thaiDistribute"/>
        <w:rPr>
          <w:rFonts w:ascii="TH SarabunPSK" w:hAnsi="TH SarabunPSK" w:cs="TH SarabunPSK"/>
          <w:sz w:val="32"/>
          <w:szCs w:val="32"/>
        </w:rPr>
      </w:pPr>
      <w:r w:rsidRPr="003944AD">
        <w:rPr>
          <w:rFonts w:ascii="TH SarabunPSK" w:hAnsi="TH SarabunPSK" w:cs="TH SarabunPSK"/>
          <w:sz w:val="32"/>
          <w:szCs w:val="32"/>
        </w:rPr>
        <w:tab/>
      </w:r>
      <w:r w:rsidRPr="003944AD">
        <w:rPr>
          <w:rFonts w:ascii="TH SarabunPSK" w:hAnsi="TH SarabunPSK" w:cs="TH SarabunPSK"/>
          <w:sz w:val="32"/>
          <w:szCs w:val="32"/>
          <w:cs/>
        </w:rPr>
        <w:tab/>
      </w:r>
      <w:r w:rsidRPr="003944AD">
        <w:rPr>
          <w:rFonts w:ascii="TH SarabunPSK" w:hAnsi="TH SarabunPSK" w:cs="TH SarabunPSK"/>
          <w:sz w:val="32"/>
          <w:szCs w:val="32"/>
          <w:cs/>
        </w:rPr>
        <w:tab/>
        <w:t>๘</w:t>
      </w:r>
      <w:r w:rsidRPr="003944AD">
        <w:rPr>
          <w:rFonts w:ascii="TH SarabunPSK" w:hAnsi="TH SarabunPSK" w:cs="TH SarabunPSK"/>
          <w:sz w:val="32"/>
          <w:szCs w:val="32"/>
        </w:rPr>
        <w:t xml:space="preserve">. </w:t>
      </w:r>
      <w:r w:rsidRPr="003944AD">
        <w:rPr>
          <w:rFonts w:ascii="TH SarabunPSK" w:hAnsi="TH SarabunPSK" w:cs="TH SarabunPSK"/>
          <w:sz w:val="32"/>
          <w:szCs w:val="32"/>
          <w:cs/>
        </w:rPr>
        <w:t>หลักสูตรในความหมายอื่นๆ</w:t>
      </w:r>
    </w:p>
    <w:p w:rsidR="00A86F35" w:rsidRPr="003944AD" w:rsidRDefault="00A86F35" w:rsidP="00A86F35">
      <w:pPr>
        <w:pStyle w:val="21"/>
        <w:tabs>
          <w:tab w:val="left" w:pos="720"/>
        </w:tabs>
        <w:rPr>
          <w:rFonts w:ascii="TH SarabunPSK" w:hAnsi="TH SarabunPSK" w:cs="TH SarabunPSK"/>
          <w:sz w:val="32"/>
          <w:szCs w:val="32"/>
        </w:rPr>
      </w:pPr>
      <w:r w:rsidRPr="003944AD">
        <w:rPr>
          <w:rFonts w:ascii="TH SarabunPSK" w:hAnsi="TH SarabunPSK" w:cs="TH SarabunPSK"/>
          <w:sz w:val="32"/>
          <w:szCs w:val="32"/>
        </w:rPr>
        <w:tab/>
      </w:r>
      <w:r w:rsidRPr="003944AD">
        <w:rPr>
          <w:rFonts w:ascii="TH SarabunPSK" w:hAnsi="TH SarabunPSK" w:cs="TH SarabunPSK"/>
          <w:sz w:val="32"/>
          <w:szCs w:val="32"/>
          <w:cs/>
        </w:rPr>
        <w:t>จากการให้คำนิยาม ความหมายตลอดจนการจัดกลุ่มความหมายของคำว่า</w:t>
      </w:r>
      <w:r w:rsidRPr="003944AD">
        <w:rPr>
          <w:rFonts w:ascii="TH SarabunPSK" w:hAnsi="TH SarabunPSK" w:cs="TH SarabunPSK"/>
          <w:sz w:val="32"/>
          <w:szCs w:val="32"/>
        </w:rPr>
        <w:t>“</w:t>
      </w:r>
      <w:r w:rsidRPr="003944AD">
        <w:rPr>
          <w:rFonts w:ascii="TH SarabunPSK" w:hAnsi="TH SarabunPSK" w:cs="TH SarabunPSK"/>
          <w:sz w:val="32"/>
          <w:szCs w:val="32"/>
          <w:cs/>
        </w:rPr>
        <w:t>หลักสูตร</w:t>
      </w:r>
      <w:r w:rsidRPr="003944AD">
        <w:rPr>
          <w:rFonts w:ascii="TH SarabunPSK" w:hAnsi="TH SarabunPSK" w:cs="TH SarabunPSK"/>
          <w:sz w:val="32"/>
          <w:szCs w:val="32"/>
        </w:rPr>
        <w:t xml:space="preserve">” </w:t>
      </w:r>
      <w:r w:rsidRPr="003944AD">
        <w:rPr>
          <w:rFonts w:ascii="TH SarabunPSK" w:hAnsi="TH SarabunPSK" w:cs="TH SarabunPSK"/>
          <w:sz w:val="32"/>
          <w:szCs w:val="32"/>
          <w:cs/>
        </w:rPr>
        <w:t xml:space="preserve">ดังกล่าว คณะผู้วิจัยสรุปว่า หลักสูตร หมายถึง โครงการหรือแผนการทางการศึกษาสำหรับผู้เรียน </w:t>
      </w:r>
      <w:r>
        <w:rPr>
          <w:rFonts w:ascii="TH SarabunPSK" w:hAnsi="TH SarabunPSK" w:cs="TH SarabunPSK"/>
          <w:sz w:val="32"/>
          <w:szCs w:val="32"/>
          <w:cs/>
        </w:rPr>
        <w:br/>
      </w:r>
      <w:r w:rsidRPr="003944AD">
        <w:rPr>
          <w:rFonts w:ascii="TH SarabunPSK" w:hAnsi="TH SarabunPSK" w:cs="TH SarabunPSK"/>
          <w:sz w:val="32"/>
          <w:szCs w:val="32"/>
          <w:cs/>
        </w:rPr>
        <w:t>ที่บรรจุวัตถุประสงค์ เนื้อหาสาระของความรู้ ประสบการณ์และกิจกรรมอย่างเป็นระบบเพื่อให้ผู้เรียนได้บรรลุตามเป้าหมาย</w:t>
      </w:r>
    </w:p>
    <w:p w:rsidR="00A86F35" w:rsidRDefault="00A86F35" w:rsidP="00A86F35">
      <w:pPr>
        <w:pStyle w:val="21"/>
        <w:tabs>
          <w:tab w:val="left" w:pos="720"/>
        </w:tabs>
        <w:rPr>
          <w:rFonts w:ascii="TH SarabunPSK" w:hAnsi="TH SarabunPSK" w:cs="TH SarabunPSK"/>
        </w:rPr>
      </w:pPr>
    </w:p>
    <w:p w:rsidR="00A86F35" w:rsidRPr="0083536C" w:rsidRDefault="00A86F35" w:rsidP="00A86F35">
      <w:pPr>
        <w:tabs>
          <w:tab w:val="left" w:pos="720"/>
        </w:tabs>
        <w:jc w:val="thaiDistribute"/>
        <w:rPr>
          <w:rFonts w:ascii="TH SarabunPSK" w:hAnsi="TH SarabunPSK" w:cs="TH SarabunPSK"/>
          <w:b/>
          <w:bCs/>
          <w:sz w:val="36"/>
          <w:szCs w:val="36"/>
        </w:rPr>
      </w:pPr>
      <w:r w:rsidRPr="0083536C">
        <w:rPr>
          <w:rFonts w:ascii="TH SarabunPSK" w:hAnsi="TH SarabunPSK" w:cs="TH SarabunPSK"/>
          <w:b/>
          <w:bCs/>
          <w:sz w:val="36"/>
          <w:szCs w:val="36"/>
          <w:cs/>
        </w:rPr>
        <w:t>๒.๒ องค์ประกอบของหลักสูตร</w:t>
      </w:r>
    </w:p>
    <w:p w:rsidR="00A86F35" w:rsidRPr="004A1DD4" w:rsidRDefault="00A86F35" w:rsidP="00A86F35">
      <w:pPr>
        <w:tabs>
          <w:tab w:val="left" w:pos="720"/>
          <w:tab w:val="left" w:pos="1080"/>
          <w:tab w:val="left" w:pos="1440"/>
          <w:tab w:val="left" w:pos="1800"/>
          <w:tab w:val="left" w:pos="1987"/>
        </w:tabs>
        <w:jc w:val="thaiDistribute"/>
        <w:rPr>
          <w:rFonts w:ascii="TH SarabunPSK" w:hAnsi="TH SarabunPSK" w:cs="TH SarabunPSK"/>
          <w:sz w:val="32"/>
          <w:szCs w:val="32"/>
        </w:rPr>
      </w:pPr>
      <w:r w:rsidRPr="004A1DD4">
        <w:rPr>
          <w:rFonts w:ascii="TH SarabunPSK" w:hAnsi="TH SarabunPSK" w:cs="TH SarabunPSK"/>
          <w:sz w:val="32"/>
          <w:szCs w:val="32"/>
          <w:cs/>
        </w:rPr>
        <w:tab/>
        <w:t>ในการสร้างหลักสูตรต้องคำนึงถึงองค์ประกอบเป็นสำคัญ เพราะจะทำให้เห็นโครงสร้างของหลักสูตรได้ชัดเจน และเป็นเครื่องชี้แนวทางของหลักสูตร เป็นตัวกำหนดทิศทางในการจัดการเรียนการสอน ซึ่งมีนักการศึกษาหลายท่านได้กล่าวถึงองค์ประกอบของหลักสูตรไว้</w:t>
      </w:r>
      <w:r>
        <w:rPr>
          <w:rFonts w:ascii="TH SarabunPSK" w:hAnsi="TH SarabunPSK" w:cs="TH SarabunPSK"/>
          <w:sz w:val="32"/>
          <w:szCs w:val="32"/>
          <w:cs/>
        </w:rPr>
        <w:t xml:space="preserve"> </w:t>
      </w:r>
      <w:r w:rsidRPr="004A1DD4">
        <w:rPr>
          <w:rFonts w:ascii="TH SarabunPSK" w:hAnsi="TH SarabunPSK" w:cs="TH SarabunPSK"/>
          <w:sz w:val="32"/>
          <w:szCs w:val="32"/>
          <w:cs/>
        </w:rPr>
        <w:t>ดังนี้</w:t>
      </w:r>
    </w:p>
    <w:p w:rsidR="00A86F35" w:rsidRPr="004A1DD4" w:rsidRDefault="00A86F35" w:rsidP="00A86F35">
      <w:pPr>
        <w:tabs>
          <w:tab w:val="left" w:pos="720"/>
          <w:tab w:val="left" w:pos="1080"/>
          <w:tab w:val="left" w:pos="1440"/>
          <w:tab w:val="left" w:pos="1800"/>
          <w:tab w:val="left" w:pos="1987"/>
        </w:tabs>
        <w:jc w:val="thaiDistribute"/>
        <w:rPr>
          <w:rFonts w:ascii="TH SarabunPSK" w:hAnsi="TH SarabunPSK" w:cs="TH SarabunPSK"/>
          <w:sz w:val="32"/>
          <w:szCs w:val="32"/>
        </w:rPr>
      </w:pPr>
      <w:r w:rsidRPr="004A1DD4">
        <w:rPr>
          <w:rFonts w:ascii="TH SarabunPSK" w:hAnsi="TH SarabunPSK" w:cs="TH SarabunPSK"/>
          <w:sz w:val="32"/>
          <w:szCs w:val="32"/>
          <w:cs/>
        </w:rPr>
        <w:tab/>
        <w:t>ธำรง บัวศรี</w:t>
      </w:r>
      <w:r w:rsidRPr="004A1DD4">
        <w:rPr>
          <w:rStyle w:val="ad"/>
          <w:rFonts w:ascii="TH SarabunPSK" w:hAnsi="TH SarabunPSK" w:cs="TH SarabunPSK"/>
          <w:cs/>
        </w:rPr>
        <w:footnoteReference w:id="9"/>
      </w:r>
      <w:r w:rsidRPr="004A1DD4">
        <w:rPr>
          <w:rFonts w:ascii="TH SarabunPSK" w:hAnsi="TH SarabunPSK" w:cs="TH SarabunPSK"/>
          <w:sz w:val="32"/>
          <w:szCs w:val="32"/>
          <w:cs/>
        </w:rPr>
        <w:t xml:space="preserve"> กล่าวไว้ว่า แบบหรือแปลนบ้านหรือพิมพ์เขียวของบ้าน จะมีองค์ประกอบที่สำคัญ เช่น ฐานราก เสา พื้น ฝา เพดาน หลังคา ฯลฯ สำหรับหลักสูตรก็เช่นเดียวกันจะต้องมีองค์ประกอบครบครัน หาไม่แล้วผู้ใช้หลักสูตรจะไม่สามารถนำหลักสูตรไปใช้อย่างได้ผล องค์ประกอบที่สำคัญของหลักสูตรมีดังต่อไปนี้</w:t>
      </w:r>
    </w:p>
    <w:p w:rsidR="00A86F35" w:rsidRPr="004A1DD4" w:rsidRDefault="00A86F35" w:rsidP="00A86F35">
      <w:pPr>
        <w:tabs>
          <w:tab w:val="left" w:pos="720"/>
          <w:tab w:val="left" w:pos="1260"/>
          <w:tab w:val="left" w:pos="1647"/>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๑</w:t>
      </w:r>
      <w:r w:rsidRPr="004A1DD4">
        <w:rPr>
          <w:rFonts w:ascii="TH SarabunPSK" w:hAnsi="TH SarabunPSK" w:cs="TH SarabunPSK"/>
          <w:sz w:val="32"/>
          <w:szCs w:val="32"/>
          <w:cs/>
        </w:rPr>
        <w:t xml:space="preserve">. </w:t>
      </w:r>
      <w:r>
        <w:rPr>
          <w:rFonts w:ascii="TH SarabunPSK" w:hAnsi="TH SarabunPSK" w:cs="TH SarabunPSK"/>
          <w:sz w:val="32"/>
          <w:szCs w:val="32"/>
          <w:cs/>
        </w:rPr>
        <w:tab/>
      </w:r>
      <w:r w:rsidRPr="004A1DD4">
        <w:rPr>
          <w:rFonts w:ascii="TH SarabunPSK" w:hAnsi="TH SarabunPSK" w:cs="TH SarabunPSK"/>
          <w:sz w:val="32"/>
          <w:szCs w:val="32"/>
          <w:cs/>
        </w:rPr>
        <w:t>เป้าหมายและนโยบายการศึกษา (</w:t>
      </w:r>
      <w:r w:rsidRPr="004A1DD4">
        <w:rPr>
          <w:rFonts w:ascii="TH SarabunPSK" w:hAnsi="TH SarabunPSK" w:cs="TH SarabunPSK"/>
          <w:sz w:val="32"/>
          <w:szCs w:val="32"/>
        </w:rPr>
        <w:t xml:space="preserve">Education goals and Policies) </w:t>
      </w:r>
      <w:r w:rsidRPr="004A1DD4">
        <w:rPr>
          <w:rFonts w:ascii="TH SarabunPSK" w:hAnsi="TH SarabunPSK" w:cs="TH SarabunPSK"/>
          <w:sz w:val="32"/>
          <w:szCs w:val="32"/>
          <w:cs/>
        </w:rPr>
        <w:t xml:space="preserve">หมายถึง </w:t>
      </w:r>
      <w:r>
        <w:rPr>
          <w:rFonts w:ascii="TH SarabunPSK" w:hAnsi="TH SarabunPSK" w:cs="TH SarabunPSK"/>
          <w:sz w:val="32"/>
          <w:szCs w:val="32"/>
          <w:cs/>
        </w:rPr>
        <w:br/>
      </w:r>
      <w:r w:rsidRPr="004A1DD4">
        <w:rPr>
          <w:rFonts w:ascii="TH SarabunPSK" w:hAnsi="TH SarabunPSK" w:cs="TH SarabunPSK"/>
          <w:sz w:val="32"/>
          <w:szCs w:val="32"/>
          <w:cs/>
        </w:rPr>
        <w:t>สิ่งที่รัฐต้องการตามแผนพัฒนาเศรษฐกิจและสังคมแห่งชาติในเรื่องที่เกี่ยวกับการศึกษา</w:t>
      </w:r>
    </w:p>
    <w:p w:rsidR="00A86F35" w:rsidRPr="004A1DD4" w:rsidRDefault="00A86F35" w:rsidP="00A86F35">
      <w:pPr>
        <w:tabs>
          <w:tab w:val="left" w:pos="720"/>
          <w:tab w:val="left" w:pos="1260"/>
          <w:tab w:val="left" w:pos="1647"/>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๒</w:t>
      </w:r>
      <w:r w:rsidRPr="004A1DD4">
        <w:rPr>
          <w:rFonts w:ascii="TH SarabunPSK" w:hAnsi="TH SarabunPSK" w:cs="TH SarabunPSK"/>
          <w:sz w:val="32"/>
          <w:szCs w:val="32"/>
          <w:cs/>
        </w:rPr>
        <w:t xml:space="preserve">. </w:t>
      </w:r>
      <w:r>
        <w:rPr>
          <w:rFonts w:ascii="TH SarabunPSK" w:hAnsi="TH SarabunPSK" w:cs="TH SarabunPSK"/>
          <w:sz w:val="32"/>
          <w:szCs w:val="32"/>
          <w:cs/>
        </w:rPr>
        <w:tab/>
      </w:r>
      <w:r w:rsidRPr="004A1DD4">
        <w:rPr>
          <w:rFonts w:ascii="TH SarabunPSK" w:hAnsi="TH SarabunPSK" w:cs="TH SarabunPSK"/>
          <w:sz w:val="32"/>
          <w:szCs w:val="32"/>
          <w:cs/>
        </w:rPr>
        <w:t>จุดหมายของหลักสูตร (</w:t>
      </w:r>
      <w:r w:rsidRPr="004A1DD4">
        <w:rPr>
          <w:rFonts w:ascii="TH SarabunPSK" w:hAnsi="TH SarabunPSK" w:cs="TH SarabunPSK"/>
          <w:sz w:val="32"/>
          <w:szCs w:val="32"/>
        </w:rPr>
        <w:t xml:space="preserve">Curriculum Aims) </w:t>
      </w:r>
      <w:r w:rsidRPr="004A1DD4">
        <w:rPr>
          <w:rFonts w:ascii="TH SarabunPSK" w:hAnsi="TH SarabunPSK" w:cs="TH SarabunPSK"/>
          <w:sz w:val="32"/>
          <w:szCs w:val="32"/>
          <w:cs/>
        </w:rPr>
        <w:t>หมายถึง ผลรวมที่ต้องการให้เกิดแก่ผู้เรียนหลังจากเรียนจบหลักสูตรไปแล้ว</w:t>
      </w:r>
    </w:p>
    <w:p w:rsidR="00A86F35" w:rsidRPr="004A1DD4" w:rsidRDefault="00A86F35" w:rsidP="00A86F35">
      <w:pPr>
        <w:tabs>
          <w:tab w:val="left" w:pos="720"/>
          <w:tab w:val="left" w:pos="1260"/>
          <w:tab w:val="left" w:pos="1647"/>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๓</w:t>
      </w:r>
      <w:r w:rsidRPr="004A1DD4">
        <w:rPr>
          <w:rFonts w:ascii="TH SarabunPSK" w:hAnsi="TH SarabunPSK" w:cs="TH SarabunPSK"/>
          <w:sz w:val="32"/>
          <w:szCs w:val="32"/>
          <w:cs/>
        </w:rPr>
        <w:t xml:space="preserve">. </w:t>
      </w:r>
      <w:r>
        <w:rPr>
          <w:rFonts w:ascii="TH SarabunPSK" w:hAnsi="TH SarabunPSK" w:cs="TH SarabunPSK"/>
          <w:sz w:val="32"/>
          <w:szCs w:val="32"/>
          <w:cs/>
        </w:rPr>
        <w:tab/>
      </w:r>
      <w:r w:rsidRPr="004A1DD4">
        <w:rPr>
          <w:rFonts w:ascii="TH SarabunPSK" w:hAnsi="TH SarabunPSK" w:cs="TH SarabunPSK"/>
          <w:sz w:val="32"/>
          <w:szCs w:val="32"/>
          <w:cs/>
        </w:rPr>
        <w:t>รูปแบบและโครงสร้างหลักสูตร (</w:t>
      </w:r>
      <w:r w:rsidRPr="004A1DD4">
        <w:rPr>
          <w:rFonts w:ascii="TH SarabunPSK" w:hAnsi="TH SarabunPSK" w:cs="TH SarabunPSK"/>
          <w:sz w:val="32"/>
          <w:szCs w:val="32"/>
        </w:rPr>
        <w:t xml:space="preserve">Types and Structures) </w:t>
      </w:r>
      <w:r w:rsidRPr="004A1DD4">
        <w:rPr>
          <w:rFonts w:ascii="TH SarabunPSK" w:hAnsi="TH SarabunPSK" w:cs="TH SarabunPSK"/>
          <w:sz w:val="32"/>
          <w:szCs w:val="32"/>
          <w:cs/>
        </w:rPr>
        <w:t>หมายถึง ลักษณะและแผนผังที่แสดงการแจกแจงวิชาหรือกลุ่มวิชาหรือกลุ่มประสบการณ์</w:t>
      </w:r>
    </w:p>
    <w:p w:rsidR="00A86F35" w:rsidRPr="004A1DD4" w:rsidRDefault="00A86F35" w:rsidP="00A86F35">
      <w:pPr>
        <w:tabs>
          <w:tab w:val="left" w:pos="720"/>
          <w:tab w:val="left" w:pos="1260"/>
          <w:tab w:val="left" w:pos="1647"/>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๔</w:t>
      </w:r>
      <w:r w:rsidRPr="004A1DD4">
        <w:rPr>
          <w:rFonts w:ascii="TH SarabunPSK" w:hAnsi="TH SarabunPSK" w:cs="TH SarabunPSK"/>
          <w:sz w:val="32"/>
          <w:szCs w:val="32"/>
          <w:cs/>
        </w:rPr>
        <w:t>.</w:t>
      </w:r>
      <w:r w:rsidRPr="004A1DD4">
        <w:rPr>
          <w:rFonts w:ascii="TH SarabunPSK" w:hAnsi="TH SarabunPSK" w:cs="TH SarabunPSK"/>
          <w:sz w:val="32"/>
          <w:szCs w:val="32"/>
        </w:rPr>
        <w:t xml:space="preserve"> </w:t>
      </w:r>
      <w:r>
        <w:rPr>
          <w:rFonts w:ascii="TH SarabunPSK" w:hAnsi="TH SarabunPSK" w:cs="TH SarabunPSK"/>
          <w:sz w:val="32"/>
          <w:szCs w:val="32"/>
          <w:cs/>
        </w:rPr>
        <w:tab/>
      </w:r>
      <w:r w:rsidRPr="004A1DD4">
        <w:rPr>
          <w:rFonts w:ascii="TH SarabunPSK" w:hAnsi="TH SarabunPSK" w:cs="TH SarabunPSK"/>
          <w:sz w:val="32"/>
          <w:szCs w:val="32"/>
          <w:cs/>
        </w:rPr>
        <w:t>จุดประสงค์ของวิชา (</w:t>
      </w:r>
      <w:r w:rsidRPr="004A1DD4">
        <w:rPr>
          <w:rFonts w:ascii="TH SarabunPSK" w:hAnsi="TH SarabunPSK" w:cs="TH SarabunPSK"/>
          <w:sz w:val="32"/>
          <w:szCs w:val="32"/>
        </w:rPr>
        <w:t xml:space="preserve">Subject Objectives) </w:t>
      </w:r>
      <w:r w:rsidRPr="004A1DD4">
        <w:rPr>
          <w:rFonts w:ascii="TH SarabunPSK" w:hAnsi="TH SarabunPSK" w:cs="TH SarabunPSK"/>
          <w:sz w:val="32"/>
          <w:szCs w:val="32"/>
          <w:cs/>
        </w:rPr>
        <w:t>หมายถึง ผลที่ต้องการให้เกิดแก่ผู้เรียนหลังจากที่ได้เรียนวิชานั้นแล้ว</w:t>
      </w:r>
    </w:p>
    <w:p w:rsidR="00A86F35" w:rsidRPr="004A1DD4" w:rsidRDefault="00A86F35" w:rsidP="00A86F35">
      <w:pPr>
        <w:tabs>
          <w:tab w:val="left" w:pos="720"/>
          <w:tab w:val="left" w:pos="1260"/>
          <w:tab w:val="left" w:pos="1647"/>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๕</w:t>
      </w:r>
      <w:r w:rsidRPr="004A1DD4">
        <w:rPr>
          <w:rFonts w:ascii="TH SarabunPSK" w:hAnsi="TH SarabunPSK" w:cs="TH SarabunPSK"/>
          <w:sz w:val="32"/>
          <w:szCs w:val="32"/>
          <w:cs/>
        </w:rPr>
        <w:t xml:space="preserve">. </w:t>
      </w:r>
      <w:r>
        <w:rPr>
          <w:rFonts w:ascii="TH SarabunPSK" w:hAnsi="TH SarabunPSK" w:cs="TH SarabunPSK"/>
          <w:sz w:val="32"/>
          <w:szCs w:val="32"/>
          <w:cs/>
        </w:rPr>
        <w:tab/>
      </w:r>
      <w:r w:rsidRPr="004A1DD4">
        <w:rPr>
          <w:rFonts w:ascii="TH SarabunPSK" w:hAnsi="TH SarabunPSK" w:cs="TH SarabunPSK"/>
          <w:sz w:val="32"/>
          <w:szCs w:val="32"/>
          <w:cs/>
        </w:rPr>
        <w:t>เนื้อหา (</w:t>
      </w:r>
      <w:r w:rsidRPr="004A1DD4">
        <w:rPr>
          <w:rFonts w:ascii="TH SarabunPSK" w:hAnsi="TH SarabunPSK" w:cs="TH SarabunPSK"/>
          <w:sz w:val="32"/>
          <w:szCs w:val="32"/>
        </w:rPr>
        <w:t xml:space="preserve">Content) </w:t>
      </w:r>
      <w:r w:rsidRPr="004A1DD4">
        <w:rPr>
          <w:rFonts w:ascii="TH SarabunPSK" w:hAnsi="TH SarabunPSK" w:cs="TH SarabunPSK"/>
          <w:sz w:val="32"/>
          <w:szCs w:val="32"/>
          <w:cs/>
        </w:rPr>
        <w:t>หมายถึง สิ่งที่ต้องการให้ผู้เรียนได้เรียนรู้ ทักษะ และความสามารถที่ต้องการให้มี รวมทั้งประสบการณ์ที่ต้องการให้ได้รับ</w:t>
      </w:r>
    </w:p>
    <w:p w:rsidR="00A86F35" w:rsidRPr="004A1DD4" w:rsidRDefault="00A86F35" w:rsidP="00A86F35">
      <w:pPr>
        <w:tabs>
          <w:tab w:val="left" w:pos="720"/>
          <w:tab w:val="left" w:pos="1260"/>
          <w:tab w:val="left" w:pos="1647"/>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๖</w:t>
      </w:r>
      <w:r w:rsidRPr="004A1DD4">
        <w:rPr>
          <w:rFonts w:ascii="TH SarabunPSK" w:hAnsi="TH SarabunPSK" w:cs="TH SarabunPSK"/>
          <w:sz w:val="32"/>
          <w:szCs w:val="32"/>
          <w:cs/>
        </w:rPr>
        <w:t xml:space="preserve">. </w:t>
      </w:r>
      <w:r>
        <w:rPr>
          <w:rFonts w:ascii="TH SarabunPSK" w:hAnsi="TH SarabunPSK" w:cs="TH SarabunPSK"/>
          <w:sz w:val="32"/>
          <w:szCs w:val="32"/>
          <w:cs/>
        </w:rPr>
        <w:tab/>
      </w:r>
      <w:r w:rsidRPr="004A1DD4">
        <w:rPr>
          <w:rFonts w:ascii="TH SarabunPSK" w:hAnsi="TH SarabunPSK" w:cs="TH SarabunPSK"/>
          <w:sz w:val="32"/>
          <w:szCs w:val="32"/>
          <w:cs/>
        </w:rPr>
        <w:t>จุดประสงค์ของการเรียนรู้ (</w:t>
      </w:r>
      <w:r w:rsidRPr="004A1DD4">
        <w:rPr>
          <w:rFonts w:ascii="TH SarabunPSK" w:hAnsi="TH SarabunPSK" w:cs="TH SarabunPSK"/>
          <w:sz w:val="32"/>
          <w:szCs w:val="32"/>
        </w:rPr>
        <w:t xml:space="preserve">Instructional Objectives) </w:t>
      </w:r>
      <w:r w:rsidRPr="004A1DD4">
        <w:rPr>
          <w:rFonts w:ascii="TH SarabunPSK" w:hAnsi="TH SarabunPSK" w:cs="TH SarabunPSK"/>
          <w:sz w:val="32"/>
          <w:szCs w:val="32"/>
          <w:cs/>
        </w:rPr>
        <w:t>หมายถึง สิ่งที่ต้องการให้ผู้เรียนได้เรียนรู้ ได้มีทักษะและความสามารถ หลังจากที่ได้เรียนรู้เนื้อหาที่กำหนดไว้</w:t>
      </w:r>
    </w:p>
    <w:p w:rsidR="00A86F35" w:rsidRPr="004A1DD4" w:rsidRDefault="00A86F35" w:rsidP="00A86F35">
      <w:pPr>
        <w:tabs>
          <w:tab w:val="left" w:pos="720"/>
          <w:tab w:val="left" w:pos="1260"/>
          <w:tab w:val="left" w:pos="1647"/>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๗</w:t>
      </w:r>
      <w:r w:rsidRPr="004A1DD4">
        <w:rPr>
          <w:rFonts w:ascii="TH SarabunPSK" w:hAnsi="TH SarabunPSK" w:cs="TH SarabunPSK"/>
          <w:sz w:val="32"/>
          <w:szCs w:val="32"/>
          <w:cs/>
        </w:rPr>
        <w:t xml:space="preserve">. </w:t>
      </w:r>
      <w:r>
        <w:rPr>
          <w:rFonts w:ascii="TH SarabunPSK" w:hAnsi="TH SarabunPSK" w:cs="TH SarabunPSK"/>
          <w:sz w:val="32"/>
          <w:szCs w:val="32"/>
          <w:cs/>
        </w:rPr>
        <w:tab/>
      </w:r>
      <w:r w:rsidRPr="004A1DD4">
        <w:rPr>
          <w:rFonts w:ascii="TH SarabunPSK" w:hAnsi="TH SarabunPSK" w:cs="TH SarabunPSK"/>
          <w:sz w:val="32"/>
          <w:szCs w:val="32"/>
          <w:cs/>
        </w:rPr>
        <w:t>ยุทธศาสตร์การเรียนการสอน (</w:t>
      </w:r>
      <w:r w:rsidRPr="004A1DD4">
        <w:rPr>
          <w:rFonts w:ascii="TH SarabunPSK" w:hAnsi="TH SarabunPSK" w:cs="TH SarabunPSK"/>
          <w:sz w:val="32"/>
          <w:szCs w:val="32"/>
        </w:rPr>
        <w:t xml:space="preserve">Instructional Strategies) </w:t>
      </w:r>
      <w:r w:rsidRPr="004A1DD4">
        <w:rPr>
          <w:rFonts w:ascii="TH SarabunPSK" w:hAnsi="TH SarabunPSK" w:cs="TH SarabunPSK"/>
          <w:sz w:val="32"/>
          <w:szCs w:val="32"/>
          <w:cs/>
        </w:rPr>
        <w:t>หมายถึง วิธีการจัดการเรียนการสอนที่เหมาะสมและมีหลักเกณฑ์เพื่อให้บรรลุผลตามจุดประสงค์ของการเรียนรู้</w:t>
      </w:r>
    </w:p>
    <w:p w:rsidR="00A86F35" w:rsidRPr="004A1DD4" w:rsidRDefault="00A86F35" w:rsidP="00A86F35">
      <w:pPr>
        <w:tabs>
          <w:tab w:val="left" w:pos="720"/>
          <w:tab w:val="left" w:pos="1260"/>
          <w:tab w:val="left" w:pos="1647"/>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๘</w:t>
      </w:r>
      <w:r w:rsidRPr="004A1DD4">
        <w:rPr>
          <w:rFonts w:ascii="TH SarabunPSK" w:hAnsi="TH SarabunPSK" w:cs="TH SarabunPSK"/>
          <w:sz w:val="32"/>
          <w:szCs w:val="32"/>
          <w:cs/>
        </w:rPr>
        <w:t xml:space="preserve">. </w:t>
      </w:r>
      <w:r>
        <w:rPr>
          <w:rFonts w:ascii="TH SarabunPSK" w:hAnsi="TH SarabunPSK" w:cs="TH SarabunPSK"/>
          <w:sz w:val="32"/>
          <w:szCs w:val="32"/>
          <w:cs/>
        </w:rPr>
        <w:tab/>
      </w:r>
      <w:r w:rsidRPr="004A1DD4">
        <w:rPr>
          <w:rFonts w:ascii="TH SarabunPSK" w:hAnsi="TH SarabunPSK" w:cs="TH SarabunPSK"/>
          <w:sz w:val="32"/>
          <w:szCs w:val="32"/>
          <w:cs/>
        </w:rPr>
        <w:t>การประเมินผล (</w:t>
      </w:r>
      <w:r w:rsidRPr="004A1DD4">
        <w:rPr>
          <w:rFonts w:ascii="TH SarabunPSK" w:hAnsi="TH SarabunPSK" w:cs="TH SarabunPSK"/>
          <w:sz w:val="32"/>
          <w:szCs w:val="32"/>
        </w:rPr>
        <w:t xml:space="preserve">Evaluation) </w:t>
      </w:r>
      <w:r w:rsidRPr="004A1DD4">
        <w:rPr>
          <w:rFonts w:ascii="TH SarabunPSK" w:hAnsi="TH SarabunPSK" w:cs="TH SarabunPSK"/>
          <w:sz w:val="32"/>
          <w:szCs w:val="32"/>
          <w:cs/>
        </w:rPr>
        <w:t>หมายถึง การประเมินผลการเรียนรู้เพื่อใช้ในการปรับปรุงการเรียนการสอนและหลักสูตร</w:t>
      </w:r>
    </w:p>
    <w:p w:rsidR="00A86F35" w:rsidRPr="004A1DD4" w:rsidRDefault="00A86F35" w:rsidP="00A86F35">
      <w:pPr>
        <w:tabs>
          <w:tab w:val="left" w:pos="720"/>
          <w:tab w:val="left" w:pos="1260"/>
          <w:tab w:val="left" w:pos="1647"/>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๙</w:t>
      </w:r>
      <w:r w:rsidRPr="004A1DD4">
        <w:rPr>
          <w:rFonts w:ascii="TH SarabunPSK" w:hAnsi="TH SarabunPSK" w:cs="TH SarabunPSK"/>
          <w:sz w:val="32"/>
          <w:szCs w:val="32"/>
          <w:cs/>
        </w:rPr>
        <w:t xml:space="preserve">. </w:t>
      </w:r>
      <w:r>
        <w:rPr>
          <w:rFonts w:ascii="TH SarabunPSK" w:hAnsi="TH SarabunPSK" w:cs="TH SarabunPSK"/>
          <w:sz w:val="32"/>
          <w:szCs w:val="32"/>
          <w:cs/>
        </w:rPr>
        <w:tab/>
      </w:r>
      <w:r w:rsidRPr="004A1DD4">
        <w:rPr>
          <w:rFonts w:ascii="TH SarabunPSK" w:hAnsi="TH SarabunPSK" w:cs="TH SarabunPSK"/>
          <w:sz w:val="32"/>
          <w:szCs w:val="32"/>
          <w:cs/>
        </w:rPr>
        <w:t>วัสดุหลักสูตรและสื่อการเรียนการสอน (</w:t>
      </w:r>
      <w:r w:rsidRPr="004A1DD4">
        <w:rPr>
          <w:rFonts w:ascii="TH SarabunPSK" w:hAnsi="TH SarabunPSK" w:cs="TH SarabunPSK"/>
          <w:sz w:val="32"/>
          <w:szCs w:val="32"/>
        </w:rPr>
        <w:t xml:space="preserve">Curriculum Materials and Instructional Media) </w:t>
      </w:r>
      <w:r w:rsidRPr="004A1DD4">
        <w:rPr>
          <w:rFonts w:ascii="TH SarabunPSK" w:hAnsi="TH SarabunPSK" w:cs="TH SarabunPSK"/>
          <w:spacing w:val="-6"/>
          <w:sz w:val="32"/>
          <w:szCs w:val="32"/>
          <w:cs/>
        </w:rPr>
        <w:t xml:space="preserve">หมายถึง เอกสารสิ่งพิมพ์ แผ่นฟิล์ม แถบวีดิทัศน์ ฯลฯ และวัสดุอุปกรณ์ต่างๆ </w:t>
      </w:r>
      <w:r w:rsidRPr="004A1DD4">
        <w:rPr>
          <w:rFonts w:ascii="TH SarabunPSK" w:hAnsi="TH SarabunPSK" w:cs="TH SarabunPSK"/>
          <w:spacing w:val="-6"/>
          <w:sz w:val="32"/>
          <w:szCs w:val="32"/>
          <w:cs/>
        </w:rPr>
        <w:lastRenderedPageBreak/>
        <w:t>รวมทั้งอุปกรณ์โสตทัศศึกษา เทคโนโลยีการศึกษาอื่นๆ ที่ช่วยส่งเสริมคุณภาพและประสิทธิภาพการเรียนการสอน</w:t>
      </w:r>
    </w:p>
    <w:p w:rsidR="00A86F35" w:rsidRDefault="00A86F35" w:rsidP="00A86F35">
      <w:pPr>
        <w:tabs>
          <w:tab w:val="left" w:pos="720"/>
        </w:tabs>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sz w:val="32"/>
          <w:szCs w:val="32"/>
          <w:cs/>
        </w:rPr>
        <w:tab/>
      </w:r>
      <w:r w:rsidRPr="004A1DD4">
        <w:rPr>
          <w:rFonts w:ascii="TH SarabunPSK" w:hAnsi="TH SarabunPSK" w:cs="TH SarabunPSK"/>
          <w:sz w:val="32"/>
          <w:szCs w:val="32"/>
          <w:cs/>
        </w:rPr>
        <w:t>สรุปได้ว่า องค์ประกอบที่สำคัญของหลักสูตรตามแนวของ ธำรง บัวศรี คือ</w:t>
      </w:r>
      <w:r>
        <w:rPr>
          <w:rFonts w:ascii="TH SarabunPSK" w:hAnsi="TH SarabunPSK" w:cs="TH SarabunPSK"/>
          <w:sz w:val="32"/>
          <w:szCs w:val="32"/>
          <w:cs/>
        </w:rPr>
        <w:t xml:space="preserve"> </w:t>
      </w:r>
      <w:r w:rsidRPr="004A1DD4">
        <w:rPr>
          <w:rFonts w:ascii="TH SarabunPSK" w:hAnsi="TH SarabunPSK" w:cs="TH SarabunPSK"/>
          <w:sz w:val="32"/>
          <w:szCs w:val="32"/>
          <w:cs/>
        </w:rPr>
        <w:t>เป้าหมายและนโยบายการศึกษา (</w:t>
      </w:r>
      <w:r w:rsidRPr="004A1DD4">
        <w:rPr>
          <w:rFonts w:ascii="TH SarabunPSK" w:hAnsi="TH SarabunPSK" w:cs="TH SarabunPSK"/>
          <w:sz w:val="32"/>
          <w:szCs w:val="32"/>
        </w:rPr>
        <w:t xml:space="preserve">Education goals and Policies) </w:t>
      </w:r>
      <w:r w:rsidRPr="004A1DD4">
        <w:rPr>
          <w:rFonts w:ascii="TH SarabunPSK" w:hAnsi="TH SarabunPSK" w:cs="TH SarabunPSK"/>
          <w:sz w:val="32"/>
          <w:szCs w:val="32"/>
          <w:cs/>
        </w:rPr>
        <w:t>จุดหมายของหลักสูตร (</w:t>
      </w:r>
      <w:r w:rsidRPr="004A1DD4">
        <w:rPr>
          <w:rFonts w:ascii="TH SarabunPSK" w:hAnsi="TH SarabunPSK" w:cs="TH SarabunPSK"/>
          <w:sz w:val="32"/>
          <w:szCs w:val="32"/>
        </w:rPr>
        <w:t xml:space="preserve">Curriculum Aims) </w:t>
      </w:r>
      <w:r w:rsidRPr="004A1DD4">
        <w:rPr>
          <w:rFonts w:ascii="TH SarabunPSK" w:hAnsi="TH SarabunPSK" w:cs="TH SarabunPSK"/>
          <w:sz w:val="32"/>
          <w:szCs w:val="32"/>
          <w:cs/>
        </w:rPr>
        <w:t>รูปแบบและโครงสร้างหลักสูตร จุดประสงค์ของวิชา (</w:t>
      </w:r>
      <w:r w:rsidRPr="004A1DD4">
        <w:rPr>
          <w:rFonts w:ascii="TH SarabunPSK" w:hAnsi="TH SarabunPSK" w:cs="TH SarabunPSK"/>
          <w:sz w:val="32"/>
          <w:szCs w:val="32"/>
        </w:rPr>
        <w:t xml:space="preserve">Types and Structures) </w:t>
      </w:r>
      <w:r w:rsidRPr="004A1DD4">
        <w:rPr>
          <w:rFonts w:ascii="TH SarabunPSK" w:hAnsi="TH SarabunPSK" w:cs="TH SarabunPSK"/>
          <w:sz w:val="32"/>
          <w:szCs w:val="32"/>
          <w:cs/>
        </w:rPr>
        <w:t>เนื้อหา (</w:t>
      </w:r>
      <w:r w:rsidRPr="004A1DD4">
        <w:rPr>
          <w:rFonts w:ascii="TH SarabunPSK" w:hAnsi="TH SarabunPSK" w:cs="TH SarabunPSK"/>
          <w:sz w:val="32"/>
          <w:szCs w:val="32"/>
        </w:rPr>
        <w:t xml:space="preserve">Content) </w:t>
      </w:r>
      <w:r w:rsidRPr="004A1DD4">
        <w:rPr>
          <w:rFonts w:ascii="TH SarabunPSK" w:hAnsi="TH SarabunPSK" w:cs="TH SarabunPSK"/>
          <w:sz w:val="32"/>
          <w:szCs w:val="32"/>
          <w:cs/>
        </w:rPr>
        <w:t>จุดประสงค์ของการเรียนรู้ (</w:t>
      </w:r>
      <w:r w:rsidRPr="004A1DD4">
        <w:rPr>
          <w:rFonts w:ascii="TH SarabunPSK" w:hAnsi="TH SarabunPSK" w:cs="TH SarabunPSK"/>
          <w:sz w:val="32"/>
          <w:szCs w:val="32"/>
        </w:rPr>
        <w:t xml:space="preserve">Instructional Objectives) </w:t>
      </w:r>
      <w:r w:rsidRPr="004A1DD4">
        <w:rPr>
          <w:rFonts w:ascii="TH SarabunPSK" w:hAnsi="TH SarabunPSK" w:cs="TH SarabunPSK"/>
          <w:sz w:val="32"/>
          <w:szCs w:val="32"/>
          <w:cs/>
        </w:rPr>
        <w:t>ยุทธศาสตร์การเรียนการสอน (</w:t>
      </w:r>
      <w:r w:rsidRPr="004A1DD4">
        <w:rPr>
          <w:rFonts w:ascii="TH SarabunPSK" w:hAnsi="TH SarabunPSK" w:cs="TH SarabunPSK"/>
          <w:sz w:val="32"/>
          <w:szCs w:val="32"/>
        </w:rPr>
        <w:t xml:space="preserve">Instructional Strategies) </w:t>
      </w:r>
      <w:r w:rsidRPr="004A1DD4">
        <w:rPr>
          <w:rFonts w:ascii="TH SarabunPSK" w:hAnsi="TH SarabunPSK" w:cs="TH SarabunPSK"/>
          <w:sz w:val="32"/>
          <w:szCs w:val="32"/>
          <w:cs/>
        </w:rPr>
        <w:t>การประเมินผล (</w:t>
      </w:r>
      <w:r w:rsidRPr="004A1DD4">
        <w:rPr>
          <w:rFonts w:ascii="TH SarabunPSK" w:hAnsi="TH SarabunPSK" w:cs="TH SarabunPSK"/>
          <w:sz w:val="32"/>
          <w:szCs w:val="32"/>
        </w:rPr>
        <w:t xml:space="preserve">Evaluation) </w:t>
      </w:r>
      <w:r w:rsidRPr="004A1DD4">
        <w:rPr>
          <w:rFonts w:ascii="TH SarabunPSK" w:hAnsi="TH SarabunPSK" w:cs="TH SarabunPSK"/>
          <w:sz w:val="32"/>
          <w:szCs w:val="32"/>
          <w:cs/>
        </w:rPr>
        <w:t>วัสดุหลักสูตรและสื่อการเรียนการสอน (</w:t>
      </w:r>
      <w:r w:rsidRPr="004A1DD4">
        <w:rPr>
          <w:rFonts w:ascii="TH SarabunPSK" w:hAnsi="TH SarabunPSK" w:cs="TH SarabunPSK"/>
          <w:sz w:val="32"/>
          <w:szCs w:val="32"/>
        </w:rPr>
        <w:t xml:space="preserve">Curriculum Materials and Instructional Media) </w:t>
      </w:r>
    </w:p>
    <w:p w:rsidR="00A86F35" w:rsidRPr="004A1DD4" w:rsidRDefault="00A86F35" w:rsidP="00A86F35">
      <w:pPr>
        <w:tabs>
          <w:tab w:val="left" w:pos="720"/>
          <w:tab w:val="left" w:pos="1260"/>
        </w:tabs>
        <w:jc w:val="thaiDistribute"/>
        <w:rPr>
          <w:rFonts w:ascii="TH SarabunPSK" w:hAnsi="TH SarabunPSK" w:cs="TH SarabunPSK"/>
          <w:sz w:val="32"/>
          <w:szCs w:val="32"/>
        </w:rPr>
      </w:pPr>
      <w:r>
        <w:rPr>
          <w:rFonts w:ascii="TH SarabunPSK" w:hAnsi="TH SarabunPSK" w:cs="TH SarabunPSK"/>
          <w:sz w:val="32"/>
          <w:szCs w:val="32"/>
          <w:cs/>
        </w:rPr>
        <w:tab/>
      </w:r>
      <w:r w:rsidRPr="004A1DD4">
        <w:rPr>
          <w:rFonts w:ascii="TH SarabunPSK" w:hAnsi="TH SarabunPSK" w:cs="TH SarabunPSK"/>
          <w:sz w:val="32"/>
          <w:szCs w:val="32"/>
          <w:cs/>
        </w:rPr>
        <w:t>สงัด อุทรานันท์</w:t>
      </w:r>
      <w:r w:rsidRPr="004A1DD4">
        <w:rPr>
          <w:rStyle w:val="ad"/>
          <w:rFonts w:ascii="TH SarabunPSK" w:hAnsi="TH SarabunPSK" w:cs="TH SarabunPSK"/>
          <w:cs/>
        </w:rPr>
        <w:footnoteReference w:id="10"/>
      </w:r>
      <w:r w:rsidRPr="004A1DD4">
        <w:rPr>
          <w:rFonts w:ascii="TH SarabunPSK" w:hAnsi="TH SarabunPSK" w:cs="TH SarabunPSK"/>
          <w:sz w:val="32"/>
          <w:szCs w:val="32"/>
          <w:cs/>
        </w:rPr>
        <w:t xml:space="preserve"> ได้กล่าวไว้ว่า หลักสูตรที่ดีควรประกอบด้วย</w:t>
      </w:r>
    </w:p>
    <w:p w:rsidR="00A86F35" w:rsidRPr="004A1DD4" w:rsidRDefault="00A86F35" w:rsidP="00A86F35">
      <w:pPr>
        <w:tabs>
          <w:tab w:val="left" w:pos="720"/>
          <w:tab w:val="left" w:pos="126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๑</w:t>
      </w:r>
      <w:r w:rsidRPr="004A1DD4">
        <w:rPr>
          <w:rFonts w:ascii="TH SarabunPSK" w:hAnsi="TH SarabunPSK" w:cs="TH SarabunPSK"/>
          <w:sz w:val="32"/>
          <w:szCs w:val="32"/>
        </w:rPr>
        <w:t xml:space="preserve">. </w:t>
      </w:r>
      <w:r w:rsidRPr="004A1DD4">
        <w:rPr>
          <w:rFonts w:ascii="TH SarabunPSK" w:hAnsi="TH SarabunPSK" w:cs="TH SarabunPSK"/>
          <w:sz w:val="32"/>
          <w:szCs w:val="32"/>
          <w:cs/>
        </w:rPr>
        <w:t>เหตุผลและความจำเป็นของหลักสูตร</w:t>
      </w:r>
    </w:p>
    <w:p w:rsidR="00A86F35" w:rsidRPr="004A1DD4" w:rsidRDefault="00A86F35" w:rsidP="00A86F35">
      <w:pPr>
        <w:tabs>
          <w:tab w:val="left" w:pos="720"/>
          <w:tab w:val="left" w:pos="126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๒</w:t>
      </w:r>
      <w:r w:rsidRPr="004A1DD4">
        <w:rPr>
          <w:rFonts w:ascii="TH SarabunPSK" w:hAnsi="TH SarabunPSK" w:cs="TH SarabunPSK"/>
          <w:sz w:val="32"/>
          <w:szCs w:val="32"/>
        </w:rPr>
        <w:t xml:space="preserve">. </w:t>
      </w:r>
      <w:r w:rsidRPr="004A1DD4">
        <w:rPr>
          <w:rFonts w:ascii="TH SarabunPSK" w:hAnsi="TH SarabunPSK" w:cs="TH SarabunPSK"/>
          <w:sz w:val="32"/>
          <w:szCs w:val="32"/>
          <w:cs/>
        </w:rPr>
        <w:t>จุดมุ่งหมายของหลักสูตรซึ่งควรที่จะมีทั้งจุดมุ่งหมายทั่วไปและจุดมุ่งหมายเฉพาะ</w:t>
      </w:r>
    </w:p>
    <w:p w:rsidR="00A86F35" w:rsidRPr="004A1DD4" w:rsidRDefault="00A86F35" w:rsidP="00A86F35">
      <w:pPr>
        <w:tabs>
          <w:tab w:val="left" w:pos="720"/>
          <w:tab w:val="left" w:pos="126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๓</w:t>
      </w:r>
      <w:r w:rsidRPr="004A1DD4">
        <w:rPr>
          <w:rFonts w:ascii="TH SarabunPSK" w:hAnsi="TH SarabunPSK" w:cs="TH SarabunPSK"/>
          <w:sz w:val="32"/>
          <w:szCs w:val="32"/>
        </w:rPr>
        <w:t xml:space="preserve">. </w:t>
      </w:r>
      <w:r w:rsidRPr="004A1DD4">
        <w:rPr>
          <w:rFonts w:ascii="TH SarabunPSK" w:hAnsi="TH SarabunPSK" w:cs="TH SarabunPSK"/>
          <w:sz w:val="32"/>
          <w:szCs w:val="32"/>
          <w:cs/>
        </w:rPr>
        <w:t>เนื้อหาสาระและประสบการณ์</w:t>
      </w:r>
    </w:p>
    <w:p w:rsidR="00A86F35" w:rsidRPr="004A1DD4" w:rsidRDefault="00A86F35" w:rsidP="00A86F35">
      <w:pPr>
        <w:tabs>
          <w:tab w:val="left" w:pos="720"/>
          <w:tab w:val="left" w:pos="126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๔</w:t>
      </w:r>
      <w:r w:rsidRPr="004A1DD4">
        <w:rPr>
          <w:rFonts w:ascii="TH SarabunPSK" w:hAnsi="TH SarabunPSK" w:cs="TH SarabunPSK"/>
          <w:sz w:val="32"/>
          <w:szCs w:val="32"/>
        </w:rPr>
        <w:t>.</w:t>
      </w:r>
      <w:r w:rsidRPr="004A1DD4">
        <w:rPr>
          <w:rFonts w:ascii="TH SarabunPSK" w:hAnsi="TH SarabunPSK" w:cs="TH SarabunPSK"/>
          <w:sz w:val="32"/>
          <w:szCs w:val="32"/>
          <w:cs/>
        </w:rPr>
        <w:t xml:space="preserve"> การเสนอแนะเกี่ยวกับการจัดการเรียนการสอน</w:t>
      </w:r>
    </w:p>
    <w:p w:rsidR="00A86F35" w:rsidRPr="004A1DD4" w:rsidRDefault="00A86F35" w:rsidP="00A86F35">
      <w:pPr>
        <w:tabs>
          <w:tab w:val="left" w:pos="720"/>
          <w:tab w:val="left" w:pos="126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๕</w:t>
      </w:r>
      <w:r w:rsidRPr="004A1DD4">
        <w:rPr>
          <w:rFonts w:ascii="TH SarabunPSK" w:hAnsi="TH SarabunPSK" w:cs="TH SarabunPSK"/>
          <w:sz w:val="32"/>
          <w:szCs w:val="32"/>
        </w:rPr>
        <w:t xml:space="preserve">. </w:t>
      </w:r>
      <w:r w:rsidRPr="004A1DD4">
        <w:rPr>
          <w:rFonts w:ascii="TH SarabunPSK" w:hAnsi="TH SarabunPSK" w:cs="TH SarabunPSK"/>
          <w:sz w:val="32"/>
          <w:szCs w:val="32"/>
          <w:cs/>
        </w:rPr>
        <w:t>การเสนอแนะเกี่ยวกับการใช้สื่อการเรียนการสอนและแหล่งวิชาการในชุมชน</w:t>
      </w:r>
    </w:p>
    <w:p w:rsidR="00A86F35" w:rsidRPr="004A1DD4" w:rsidRDefault="00A86F35" w:rsidP="00A86F35">
      <w:pPr>
        <w:tabs>
          <w:tab w:val="left" w:pos="720"/>
          <w:tab w:val="left" w:pos="1260"/>
        </w:tabs>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t>๖</w:t>
      </w:r>
      <w:r w:rsidRPr="004A1DD4">
        <w:rPr>
          <w:rFonts w:ascii="TH SarabunPSK" w:hAnsi="TH SarabunPSK" w:cs="TH SarabunPSK"/>
          <w:sz w:val="32"/>
          <w:szCs w:val="32"/>
        </w:rPr>
        <w:t xml:space="preserve">. </w:t>
      </w:r>
      <w:r w:rsidRPr="004A1DD4">
        <w:rPr>
          <w:rFonts w:ascii="TH SarabunPSK" w:hAnsi="TH SarabunPSK" w:cs="TH SarabunPSK"/>
          <w:sz w:val="32"/>
          <w:szCs w:val="32"/>
          <w:cs/>
        </w:rPr>
        <w:t>การประเมินผล</w:t>
      </w:r>
    </w:p>
    <w:p w:rsidR="00A86F35" w:rsidRPr="004A1DD4" w:rsidRDefault="00A86F35" w:rsidP="00A86F35">
      <w:pPr>
        <w:tabs>
          <w:tab w:val="left" w:pos="720"/>
          <w:tab w:val="left" w:pos="1260"/>
        </w:tabs>
        <w:jc w:val="thaiDistribute"/>
        <w:rPr>
          <w:rFonts w:ascii="TH SarabunPSK" w:hAnsi="TH SarabunPSK" w:cs="TH SarabunPSK"/>
          <w:sz w:val="32"/>
          <w:szCs w:val="32"/>
          <w:cs/>
        </w:rPr>
      </w:pPr>
      <w:r>
        <w:rPr>
          <w:rFonts w:ascii="TH SarabunPSK" w:hAnsi="TH SarabunPSK" w:cs="TH SarabunPSK"/>
          <w:sz w:val="32"/>
          <w:szCs w:val="32"/>
          <w:cs/>
        </w:rPr>
        <w:tab/>
      </w:r>
      <w:r w:rsidRPr="004A1DD4">
        <w:rPr>
          <w:rFonts w:ascii="TH SarabunPSK" w:hAnsi="TH SarabunPSK" w:cs="TH SarabunPSK"/>
          <w:sz w:val="32"/>
          <w:szCs w:val="32"/>
          <w:cs/>
        </w:rPr>
        <w:t>กาญจนา คุณารักษ์</w:t>
      </w:r>
      <w:r w:rsidRPr="004A1DD4">
        <w:rPr>
          <w:rStyle w:val="ad"/>
          <w:rFonts w:ascii="TH SarabunPSK" w:hAnsi="TH SarabunPSK" w:cs="TH SarabunPSK"/>
          <w:cs/>
        </w:rPr>
        <w:footnoteReference w:id="11"/>
      </w:r>
      <w:r w:rsidRPr="004A1DD4">
        <w:rPr>
          <w:rFonts w:ascii="TH SarabunPSK" w:hAnsi="TH SarabunPSK" w:cs="TH SarabunPSK"/>
          <w:sz w:val="32"/>
          <w:szCs w:val="32"/>
          <w:cs/>
        </w:rPr>
        <w:t xml:space="preserve"> ได้สรุปองค์ประกอบของหลักสูตรไว้ว่ามีองค์ประกอบอย่างน้อย </w:t>
      </w:r>
      <w:r>
        <w:rPr>
          <w:rFonts w:ascii="TH SarabunPSK" w:hAnsi="TH SarabunPSK" w:cs="TH SarabunPSK"/>
          <w:sz w:val="32"/>
          <w:szCs w:val="32"/>
          <w:cs/>
        </w:rPr>
        <w:t>๖</w:t>
      </w:r>
      <w:r w:rsidRPr="004A1DD4">
        <w:rPr>
          <w:rFonts w:ascii="TH SarabunPSK" w:hAnsi="TH SarabunPSK" w:cs="TH SarabunPSK"/>
          <w:sz w:val="32"/>
          <w:szCs w:val="32"/>
          <w:cs/>
        </w:rPr>
        <w:t xml:space="preserve"> ประการ คือ</w:t>
      </w:r>
    </w:p>
    <w:p w:rsidR="00A86F35" w:rsidRPr="004A1DD4" w:rsidRDefault="00A86F35" w:rsidP="00A86F35">
      <w:pPr>
        <w:tabs>
          <w:tab w:val="left" w:pos="720"/>
          <w:tab w:val="left" w:pos="126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๑</w:t>
      </w:r>
      <w:r w:rsidRPr="004A1DD4">
        <w:rPr>
          <w:rFonts w:ascii="TH SarabunPSK" w:hAnsi="TH SarabunPSK" w:cs="TH SarabunPSK"/>
          <w:sz w:val="32"/>
          <w:szCs w:val="32"/>
          <w:cs/>
        </w:rPr>
        <w:t>. ความมุ่งหมายของหลักสูตร</w:t>
      </w:r>
    </w:p>
    <w:p w:rsidR="00A86F35" w:rsidRPr="004A1DD4" w:rsidRDefault="00A86F35" w:rsidP="00A86F35">
      <w:pPr>
        <w:tabs>
          <w:tab w:val="left" w:pos="720"/>
          <w:tab w:val="left" w:pos="126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๒</w:t>
      </w:r>
      <w:r w:rsidRPr="004A1DD4">
        <w:rPr>
          <w:rFonts w:ascii="TH SarabunPSK" w:hAnsi="TH SarabunPSK" w:cs="TH SarabunPSK"/>
          <w:sz w:val="32"/>
          <w:szCs w:val="32"/>
          <w:cs/>
        </w:rPr>
        <w:t>. เนื้อหาวิชาและประสบการณ์</w:t>
      </w:r>
    </w:p>
    <w:p w:rsidR="00A86F35" w:rsidRPr="004A1DD4" w:rsidRDefault="00A86F35" w:rsidP="00A86F35">
      <w:pPr>
        <w:tabs>
          <w:tab w:val="left" w:pos="720"/>
          <w:tab w:val="left" w:pos="126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๓</w:t>
      </w:r>
      <w:r w:rsidRPr="004A1DD4">
        <w:rPr>
          <w:rFonts w:ascii="TH SarabunPSK" w:hAnsi="TH SarabunPSK" w:cs="TH SarabunPSK"/>
          <w:sz w:val="32"/>
          <w:szCs w:val="32"/>
          <w:cs/>
        </w:rPr>
        <w:t>. วิธีการสอนและการดำเนินการ</w:t>
      </w:r>
    </w:p>
    <w:p w:rsidR="00A86F35" w:rsidRPr="004A1DD4" w:rsidRDefault="00A86F35" w:rsidP="00A86F35">
      <w:pPr>
        <w:tabs>
          <w:tab w:val="left" w:pos="720"/>
          <w:tab w:val="left" w:pos="126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๔</w:t>
      </w:r>
      <w:r w:rsidRPr="004A1DD4">
        <w:rPr>
          <w:rFonts w:ascii="TH SarabunPSK" w:hAnsi="TH SarabunPSK" w:cs="TH SarabunPSK"/>
          <w:sz w:val="32"/>
          <w:szCs w:val="32"/>
          <w:cs/>
        </w:rPr>
        <w:t>. วัสดุอุปกรณ์การสอน</w:t>
      </w:r>
    </w:p>
    <w:p w:rsidR="00A86F35" w:rsidRPr="004A1DD4" w:rsidRDefault="00A86F35" w:rsidP="00A86F35">
      <w:pPr>
        <w:tabs>
          <w:tab w:val="left" w:pos="720"/>
          <w:tab w:val="left" w:pos="126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๕</w:t>
      </w:r>
      <w:r w:rsidRPr="004A1DD4">
        <w:rPr>
          <w:rFonts w:ascii="TH SarabunPSK" w:hAnsi="TH SarabunPSK" w:cs="TH SarabunPSK"/>
          <w:sz w:val="32"/>
          <w:szCs w:val="32"/>
          <w:cs/>
        </w:rPr>
        <w:t>. กิจกรรมการเรียนการสอน</w:t>
      </w:r>
    </w:p>
    <w:p w:rsidR="00A86F35" w:rsidRPr="004A1DD4" w:rsidRDefault="00A86F35" w:rsidP="00A86F35">
      <w:pPr>
        <w:tabs>
          <w:tab w:val="left" w:pos="720"/>
          <w:tab w:val="left" w:pos="126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๖</w:t>
      </w:r>
      <w:r w:rsidRPr="004A1DD4">
        <w:rPr>
          <w:rFonts w:ascii="TH SarabunPSK" w:hAnsi="TH SarabunPSK" w:cs="TH SarabunPSK"/>
          <w:sz w:val="32"/>
          <w:szCs w:val="32"/>
          <w:cs/>
        </w:rPr>
        <w:t>. การประเมินผล</w:t>
      </w:r>
    </w:p>
    <w:p w:rsidR="00A86F35" w:rsidRPr="004A1DD4" w:rsidRDefault="00A86F35" w:rsidP="00A86F35">
      <w:pPr>
        <w:tabs>
          <w:tab w:val="left" w:pos="720"/>
          <w:tab w:val="left" w:pos="1260"/>
        </w:tabs>
        <w:jc w:val="thaiDistribute"/>
        <w:rPr>
          <w:rFonts w:ascii="TH SarabunPSK" w:hAnsi="TH SarabunPSK" w:cs="TH SarabunPSK"/>
          <w:sz w:val="32"/>
          <w:szCs w:val="32"/>
        </w:rPr>
      </w:pPr>
      <w:r>
        <w:rPr>
          <w:rFonts w:ascii="TH SarabunPSK" w:hAnsi="TH SarabunPSK" w:cs="TH SarabunPSK"/>
          <w:sz w:val="32"/>
          <w:szCs w:val="32"/>
          <w:cs/>
        </w:rPr>
        <w:tab/>
      </w:r>
      <w:r w:rsidRPr="004A1DD4">
        <w:rPr>
          <w:rFonts w:ascii="TH SarabunPSK" w:hAnsi="TH SarabunPSK" w:cs="TH SarabunPSK"/>
          <w:sz w:val="32"/>
          <w:szCs w:val="32"/>
          <w:cs/>
        </w:rPr>
        <w:t>ยุทธพงษ์ ไกยวรรณ</w:t>
      </w:r>
      <w:r w:rsidRPr="004A1DD4">
        <w:rPr>
          <w:rStyle w:val="ad"/>
          <w:rFonts w:ascii="TH SarabunPSK" w:hAnsi="TH SarabunPSK" w:cs="TH SarabunPSK"/>
          <w:cs/>
        </w:rPr>
        <w:footnoteReference w:id="12"/>
      </w:r>
      <w:r w:rsidRPr="004A1DD4">
        <w:rPr>
          <w:rFonts w:ascii="TH SarabunPSK" w:hAnsi="TH SarabunPSK" w:cs="TH SarabunPSK"/>
          <w:sz w:val="32"/>
          <w:szCs w:val="32"/>
          <w:cs/>
        </w:rPr>
        <w:t xml:space="preserve"> กล่าวไว้ว่า หลักสูตรมีองค์ประกอบที่สำคัญ </w:t>
      </w:r>
      <w:r>
        <w:rPr>
          <w:rFonts w:ascii="TH SarabunPSK" w:hAnsi="TH SarabunPSK" w:cs="TH SarabunPSK"/>
          <w:sz w:val="32"/>
          <w:szCs w:val="32"/>
          <w:cs/>
        </w:rPr>
        <w:t>๔</w:t>
      </w:r>
      <w:r w:rsidRPr="004A1DD4">
        <w:rPr>
          <w:rFonts w:ascii="TH SarabunPSK" w:hAnsi="TH SarabunPSK" w:cs="TH SarabunPSK"/>
          <w:sz w:val="32"/>
          <w:szCs w:val="32"/>
          <w:cs/>
        </w:rPr>
        <w:t xml:space="preserve"> ประการ คือ</w:t>
      </w:r>
    </w:p>
    <w:p w:rsidR="00A86F35" w:rsidRPr="004A1DD4" w:rsidRDefault="00A86F35" w:rsidP="00A86F35">
      <w:pPr>
        <w:tabs>
          <w:tab w:val="left" w:pos="720"/>
          <w:tab w:val="left" w:pos="126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๑</w:t>
      </w:r>
      <w:r w:rsidRPr="004A1DD4">
        <w:rPr>
          <w:rFonts w:ascii="TH SarabunPSK" w:hAnsi="TH SarabunPSK" w:cs="TH SarabunPSK"/>
          <w:sz w:val="32"/>
          <w:szCs w:val="32"/>
          <w:cs/>
        </w:rPr>
        <w:t>. ความมุ่งหมาย เป็นการกำหนดทิศทางในการจัดการศึกษาตามหลักสูตรนั้นๆ ว่าจะจัดการศึกษาเพื่ออะไร และผู้ที่เรียนจบหลักสูตรแล้วจะมีลักษณะเช่นใด</w:t>
      </w:r>
    </w:p>
    <w:p w:rsidR="00A86F35" w:rsidRPr="004A1DD4" w:rsidRDefault="00A86F35" w:rsidP="00A86F35">
      <w:pPr>
        <w:tabs>
          <w:tab w:val="left" w:pos="720"/>
          <w:tab w:val="left" w:pos="126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๒</w:t>
      </w:r>
      <w:r w:rsidRPr="004A1DD4">
        <w:rPr>
          <w:rFonts w:ascii="TH SarabunPSK" w:hAnsi="TH SarabunPSK" w:cs="TH SarabunPSK"/>
          <w:sz w:val="32"/>
          <w:szCs w:val="32"/>
          <w:cs/>
        </w:rPr>
        <w:t>. เนื้อหาสาระของหลักสูตร เป็นการกำหนดหัวข้อวิชาต่างๆ ในหลักสูตร เพื่อจัดให้ผู้เรียนได้เรียน การกำหนดเนื้อหานี้จะต้องให้สอดคล้องกับจุดมุ่งหมาย เนื้อหาสาระ ของหลักสูตร ต้องเป็นสิ่งที่มีความสำคัญจำเป็นและเป็นประโยชน์ต่อผู้เรียน</w:t>
      </w:r>
    </w:p>
    <w:p w:rsidR="00A86F35" w:rsidRPr="004A1DD4" w:rsidRDefault="00A86F35" w:rsidP="00A86F35">
      <w:pPr>
        <w:tabs>
          <w:tab w:val="left" w:pos="720"/>
          <w:tab w:val="left" w:pos="126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๓</w:t>
      </w:r>
      <w:r w:rsidRPr="004A1DD4">
        <w:rPr>
          <w:rFonts w:ascii="TH SarabunPSK" w:hAnsi="TH SarabunPSK" w:cs="TH SarabunPSK"/>
          <w:sz w:val="32"/>
          <w:szCs w:val="32"/>
          <w:cs/>
        </w:rPr>
        <w:t>. การนำหลักสูตรไปใช้ เป็นการนำหลักสูตรไปสู่การปฏิบัติ ประกอบด้วย กิจกรรมหลายอย่าง ได้แก่ การจัดทำวัสดุหลักสูตร การจัดเตรียมความพร้อมด้านบุคลากรและสิ่งแวดล้อมและการดำเนินการสอน</w:t>
      </w:r>
    </w:p>
    <w:p w:rsidR="00A86F35" w:rsidRPr="0063271F" w:rsidRDefault="00A86F35" w:rsidP="00A86F35">
      <w:pPr>
        <w:tabs>
          <w:tab w:val="left" w:pos="720"/>
          <w:tab w:val="left" w:pos="1260"/>
        </w:tabs>
        <w:jc w:val="thaiDistribute"/>
        <w:rPr>
          <w:rFonts w:ascii="TH SarabunPSK" w:hAnsi="TH SarabunPSK" w:cs="TH SarabunPSK"/>
          <w:sz w:val="32"/>
          <w:szCs w:val="32"/>
        </w:rPr>
      </w:pPr>
      <w:r w:rsidRPr="0063271F">
        <w:rPr>
          <w:rFonts w:ascii="TH SarabunPSK" w:hAnsi="TH SarabunPSK" w:cs="TH SarabunPSK"/>
          <w:sz w:val="32"/>
          <w:szCs w:val="32"/>
          <w:cs/>
        </w:rPr>
        <w:lastRenderedPageBreak/>
        <w:tab/>
      </w:r>
      <w:r w:rsidRPr="0063271F">
        <w:rPr>
          <w:rFonts w:ascii="TH SarabunPSK" w:hAnsi="TH SarabunPSK" w:cs="TH SarabunPSK"/>
          <w:sz w:val="32"/>
          <w:szCs w:val="32"/>
          <w:cs/>
        </w:rPr>
        <w:tab/>
        <w:t xml:space="preserve">๔. การประเมินผล เป็นกระบวนการตรวจสอบว่าหลักสูตรนั้น มีข้อดี ข้อเสีย อย่างไร ยังใช้ได้ดีในปัจจุบันหรือไม่ ทั้งนี้หากพบข้อบกพร่องของหลักสูตรจะต้องมีการปรับปรุงต่อไป </w:t>
      </w:r>
      <w:r>
        <w:rPr>
          <w:rFonts w:ascii="TH SarabunPSK" w:hAnsi="TH SarabunPSK" w:cs="TH SarabunPSK"/>
          <w:sz w:val="32"/>
          <w:szCs w:val="32"/>
          <w:cs/>
        </w:rPr>
        <w:br/>
      </w:r>
      <w:r w:rsidRPr="0063271F">
        <w:rPr>
          <w:rFonts w:ascii="TH SarabunPSK" w:hAnsi="TH SarabunPSK" w:cs="TH SarabunPSK"/>
          <w:sz w:val="32"/>
          <w:szCs w:val="32"/>
          <w:cs/>
        </w:rPr>
        <w:t>ซึ่งสอดคล้องกับแนวคิดของปรียาพร วงศ์อนุดรโรจน์</w:t>
      </w:r>
      <w:r w:rsidRPr="0063271F">
        <w:rPr>
          <w:rFonts w:ascii="TH SarabunPSK" w:hAnsi="TH SarabunPSK" w:cs="TH SarabunPSK"/>
          <w:sz w:val="32"/>
          <w:szCs w:val="32"/>
          <w:vertAlign w:val="superscript"/>
          <w:cs/>
        </w:rPr>
        <w:footnoteReference w:id="13"/>
      </w:r>
      <w:r w:rsidRPr="0063271F">
        <w:rPr>
          <w:rFonts w:ascii="TH SarabunPSK" w:hAnsi="TH SarabunPSK" w:cs="TH SarabunPSK"/>
          <w:sz w:val="32"/>
          <w:szCs w:val="32"/>
          <w:cs/>
        </w:rPr>
        <w:t xml:space="preserve"> ที่กล่าวว่าหลักสูตรประกอบด้วยองค์ประกอบ ๔ ประการ คือ วัตถุประสงค์ เนื้อหาวิขา วิธีการสอน และการประเมินผล</w:t>
      </w:r>
    </w:p>
    <w:p w:rsidR="00A86F35" w:rsidRPr="0063271F" w:rsidRDefault="00A86F35" w:rsidP="00A86F35">
      <w:pPr>
        <w:tabs>
          <w:tab w:val="left" w:pos="720"/>
          <w:tab w:val="left" w:pos="1260"/>
        </w:tabs>
        <w:jc w:val="thaiDistribute"/>
        <w:rPr>
          <w:rFonts w:ascii="TH SarabunPSK" w:hAnsi="TH SarabunPSK" w:cs="TH SarabunPSK"/>
          <w:sz w:val="32"/>
          <w:szCs w:val="32"/>
        </w:rPr>
      </w:pPr>
      <w:r w:rsidRPr="0063271F">
        <w:rPr>
          <w:rFonts w:ascii="TH SarabunPSK" w:hAnsi="TH SarabunPSK" w:cs="TH SarabunPSK"/>
          <w:sz w:val="32"/>
          <w:szCs w:val="32"/>
          <w:cs/>
        </w:rPr>
        <w:tab/>
        <w:t>จากแนวคิดของนักการศึกษาและนักพัฒนาหลักสูตรที่กล่าวมา พอสรุปได้ว่า องค์ประกอบของหลักสูตร ซึ่งเป็นที่ยอมรับกันโดยทั่วไป จะประกอบด้วย หลักการ จุดมุ่งหมาย รายวิชา การจัดกิจกรรมการเรียนการสอน การวัดผลและประเมินผลของหลักสูตร ซึ่งโดยแต่ละองค์ประกอบของหลักสูตรจะมีความเกี่ยวข้องสัมพันธ์สอดคล้องซึ่งกันและกัน ซึ่งจะขาดองค์ประกอบใดองค์ประกอบหนึ่งไปไม่ได้ ถ้ามีหลักสูตรใดที่มีองค์ประกอบไม่ครบตามที่นักวิชาการกล่าวแล้ว หลักสูตรนั้นก็ถือได้ว่าเป็นหลักสูตรที่ไม่มีคุณภาพขาดความน่าเชื่อถือ</w:t>
      </w:r>
    </w:p>
    <w:p w:rsidR="00A86F35" w:rsidRPr="0063271F" w:rsidRDefault="00A86F35" w:rsidP="00A86F35">
      <w:pPr>
        <w:pStyle w:val="21"/>
        <w:tabs>
          <w:tab w:val="left" w:pos="720"/>
          <w:tab w:val="left" w:pos="1260"/>
        </w:tabs>
        <w:rPr>
          <w:rFonts w:ascii="TH SarabunPSK" w:hAnsi="TH SarabunPSK" w:cs="TH SarabunPSK"/>
          <w:sz w:val="32"/>
          <w:szCs w:val="32"/>
        </w:rPr>
      </w:pPr>
      <w:r w:rsidRPr="0063271F">
        <w:rPr>
          <w:rFonts w:ascii="TH SarabunPSK" w:hAnsi="TH SarabunPSK" w:cs="TH SarabunPSK"/>
          <w:sz w:val="32"/>
          <w:szCs w:val="32"/>
        </w:rPr>
        <w:tab/>
      </w:r>
      <w:r w:rsidRPr="0063271F">
        <w:rPr>
          <w:rFonts w:ascii="TH SarabunPSK" w:hAnsi="TH SarabunPSK" w:cs="TH SarabunPSK"/>
          <w:sz w:val="32"/>
          <w:szCs w:val="32"/>
          <w:cs/>
        </w:rPr>
        <w:t>จะเห็นว่า นักวิชาการทางการศึกษาได้กล่าวถึงองค์ประกอบของหลักสูตรไว้คล้ายคลึงกัน ผู้วิจัยสรุปได้ว่า หลักสูตรโดยทั่วไปมีองค์ประกอบที่สำคัญ คือ</w:t>
      </w:r>
    </w:p>
    <w:p w:rsidR="00A86F35" w:rsidRPr="0063271F" w:rsidRDefault="00A86F35" w:rsidP="00A86F35">
      <w:pPr>
        <w:pStyle w:val="21"/>
        <w:tabs>
          <w:tab w:val="left" w:pos="720"/>
          <w:tab w:val="left" w:pos="1260"/>
        </w:tabs>
        <w:rPr>
          <w:rFonts w:ascii="TH SarabunPSK" w:hAnsi="TH SarabunPSK" w:cs="TH SarabunPSK"/>
          <w:sz w:val="32"/>
          <w:szCs w:val="32"/>
        </w:rPr>
      </w:pPr>
      <w:r w:rsidRPr="0063271F">
        <w:rPr>
          <w:rFonts w:ascii="TH SarabunPSK" w:hAnsi="TH SarabunPSK" w:cs="TH SarabunPSK"/>
          <w:sz w:val="32"/>
          <w:szCs w:val="32"/>
        </w:rPr>
        <w:tab/>
      </w:r>
      <w:r w:rsidRPr="0063271F">
        <w:rPr>
          <w:rFonts w:ascii="TH SarabunPSK" w:hAnsi="TH SarabunPSK" w:cs="TH SarabunPSK"/>
          <w:sz w:val="32"/>
          <w:szCs w:val="32"/>
        </w:rPr>
        <w:tab/>
      </w:r>
      <w:r w:rsidRPr="0063271F">
        <w:rPr>
          <w:rFonts w:ascii="TH SarabunPSK" w:hAnsi="TH SarabunPSK" w:cs="TH SarabunPSK"/>
          <w:sz w:val="32"/>
          <w:szCs w:val="32"/>
          <w:cs/>
        </w:rPr>
        <w:t>๑</w:t>
      </w:r>
      <w:r w:rsidRPr="0063271F">
        <w:rPr>
          <w:rFonts w:ascii="TH SarabunPSK" w:hAnsi="TH SarabunPSK" w:cs="TH SarabunPSK"/>
          <w:sz w:val="32"/>
          <w:szCs w:val="32"/>
        </w:rPr>
        <w:t xml:space="preserve">. </w:t>
      </w:r>
      <w:r w:rsidRPr="0063271F">
        <w:rPr>
          <w:rFonts w:ascii="TH SarabunPSK" w:hAnsi="TH SarabunPSK" w:cs="TH SarabunPSK"/>
          <w:sz w:val="32"/>
          <w:szCs w:val="32"/>
          <w:cs/>
        </w:rPr>
        <w:t xml:space="preserve">ความมุ่งหมายหรือวัตถุประสงค์ของหลักสูตร </w:t>
      </w:r>
      <w:r w:rsidRPr="0063271F">
        <w:rPr>
          <w:rFonts w:ascii="TH SarabunPSK" w:hAnsi="TH SarabunPSK" w:cs="TH SarabunPSK"/>
          <w:sz w:val="32"/>
          <w:szCs w:val="32"/>
        </w:rPr>
        <w:t xml:space="preserve">(Objectives) </w:t>
      </w:r>
      <w:r w:rsidRPr="0063271F">
        <w:rPr>
          <w:rFonts w:ascii="TH SarabunPSK" w:hAnsi="TH SarabunPSK" w:cs="TH SarabunPSK"/>
          <w:sz w:val="32"/>
          <w:szCs w:val="32"/>
          <w:cs/>
        </w:rPr>
        <w:t>หมายถึงคุณลักษณะของผู้สำเร็จการศึกษาตามหลักสูตรนั้นๆ คาดหวังไว้โดยความมุ่งหมายนี้จะต้องเป็นไปในแนวทางเดียวกันกับปรัชญา หรือปณิธานที่วางไว้</w:t>
      </w:r>
    </w:p>
    <w:p w:rsidR="00A86F35" w:rsidRPr="0063271F" w:rsidRDefault="00A86F35" w:rsidP="00A86F35">
      <w:pPr>
        <w:tabs>
          <w:tab w:val="left" w:pos="720"/>
          <w:tab w:val="left" w:pos="993"/>
          <w:tab w:val="left" w:pos="1260"/>
        </w:tabs>
        <w:jc w:val="thaiDistribute"/>
        <w:rPr>
          <w:rFonts w:ascii="TH SarabunPSK" w:hAnsi="TH SarabunPSK" w:cs="TH SarabunPSK"/>
          <w:sz w:val="32"/>
          <w:szCs w:val="32"/>
        </w:rPr>
      </w:pPr>
      <w:r w:rsidRPr="0063271F">
        <w:rPr>
          <w:rFonts w:ascii="TH SarabunPSK" w:hAnsi="TH SarabunPSK" w:cs="TH SarabunPSK"/>
          <w:sz w:val="32"/>
          <w:szCs w:val="32"/>
        </w:rPr>
        <w:tab/>
      </w:r>
      <w:r w:rsidRPr="0063271F">
        <w:rPr>
          <w:rFonts w:ascii="TH SarabunPSK" w:hAnsi="TH SarabunPSK" w:cs="TH SarabunPSK"/>
          <w:sz w:val="32"/>
          <w:szCs w:val="32"/>
        </w:rPr>
        <w:tab/>
      </w:r>
      <w:r w:rsidRPr="0063271F">
        <w:rPr>
          <w:rFonts w:ascii="TH SarabunPSK" w:hAnsi="TH SarabunPSK" w:cs="TH SarabunPSK"/>
          <w:sz w:val="32"/>
          <w:szCs w:val="32"/>
        </w:rPr>
        <w:tab/>
      </w:r>
      <w:r w:rsidRPr="0063271F">
        <w:rPr>
          <w:rFonts w:ascii="TH SarabunPSK" w:hAnsi="TH SarabunPSK" w:cs="TH SarabunPSK"/>
          <w:sz w:val="32"/>
          <w:szCs w:val="32"/>
          <w:cs/>
        </w:rPr>
        <w:t>๒</w:t>
      </w:r>
      <w:r w:rsidRPr="0063271F">
        <w:rPr>
          <w:rFonts w:ascii="TH SarabunPSK" w:hAnsi="TH SarabunPSK" w:cs="TH SarabunPSK"/>
          <w:sz w:val="32"/>
          <w:szCs w:val="32"/>
        </w:rPr>
        <w:t xml:space="preserve">. </w:t>
      </w:r>
      <w:r w:rsidRPr="0063271F">
        <w:rPr>
          <w:rFonts w:ascii="TH SarabunPSK" w:hAnsi="TH SarabunPSK" w:cs="TH SarabunPSK"/>
          <w:sz w:val="32"/>
          <w:szCs w:val="32"/>
          <w:cs/>
        </w:rPr>
        <w:t>เนื้อหาวิชาและประสบการณ์การเรียนรู้</w:t>
      </w:r>
      <w:r w:rsidRPr="0063271F">
        <w:rPr>
          <w:rFonts w:ascii="TH SarabunPSK" w:hAnsi="TH SarabunPSK" w:cs="TH SarabunPSK"/>
          <w:sz w:val="32"/>
          <w:szCs w:val="32"/>
        </w:rPr>
        <w:t xml:space="preserve"> (Content) </w:t>
      </w:r>
      <w:r w:rsidRPr="0063271F">
        <w:rPr>
          <w:rFonts w:ascii="TH SarabunPSK" w:hAnsi="TH SarabunPSK" w:cs="TH SarabunPSK"/>
          <w:sz w:val="32"/>
          <w:szCs w:val="32"/>
          <w:cs/>
        </w:rPr>
        <w:t>หมายถึงเนื้อหาสาระที่ผ่านการจัดลำดับการเรียนรู้ก่อนหลังแล้ว</w:t>
      </w:r>
      <w:r w:rsidRPr="0063271F">
        <w:rPr>
          <w:rFonts w:ascii="TH SarabunPSK" w:hAnsi="TH SarabunPSK" w:cs="TH SarabunPSK"/>
          <w:sz w:val="32"/>
          <w:szCs w:val="32"/>
        </w:rPr>
        <w:t xml:space="preserve"> </w:t>
      </w:r>
      <w:r w:rsidRPr="0063271F">
        <w:rPr>
          <w:rFonts w:ascii="TH SarabunPSK" w:hAnsi="TH SarabunPSK" w:cs="TH SarabunPSK"/>
          <w:sz w:val="32"/>
          <w:szCs w:val="32"/>
          <w:cs/>
        </w:rPr>
        <w:t>ทั้งนี้เพื่อให้ผู้เรียนเกิดการเรียนรู้บรรลุตามวัตถุประสงค์ที่วางไว้</w:t>
      </w:r>
    </w:p>
    <w:p w:rsidR="00A86F35" w:rsidRPr="0063271F" w:rsidRDefault="00A86F35" w:rsidP="00A86F35">
      <w:pPr>
        <w:pStyle w:val="21"/>
        <w:tabs>
          <w:tab w:val="left" w:pos="720"/>
          <w:tab w:val="left" w:pos="1260"/>
        </w:tabs>
        <w:rPr>
          <w:rFonts w:ascii="TH SarabunPSK" w:hAnsi="TH SarabunPSK" w:cs="TH SarabunPSK"/>
          <w:sz w:val="32"/>
          <w:szCs w:val="32"/>
        </w:rPr>
      </w:pPr>
      <w:r w:rsidRPr="0063271F">
        <w:rPr>
          <w:rFonts w:ascii="TH SarabunPSK" w:hAnsi="TH SarabunPSK" w:cs="TH SarabunPSK"/>
          <w:sz w:val="32"/>
          <w:szCs w:val="32"/>
        </w:rPr>
        <w:tab/>
      </w:r>
      <w:r w:rsidRPr="0063271F">
        <w:rPr>
          <w:rFonts w:ascii="TH SarabunPSK" w:hAnsi="TH SarabunPSK" w:cs="TH SarabunPSK"/>
          <w:sz w:val="32"/>
          <w:szCs w:val="32"/>
        </w:rPr>
        <w:tab/>
      </w:r>
      <w:r w:rsidRPr="0063271F">
        <w:rPr>
          <w:rFonts w:ascii="TH SarabunPSK" w:hAnsi="TH SarabunPSK" w:cs="TH SarabunPSK"/>
          <w:sz w:val="32"/>
          <w:szCs w:val="32"/>
          <w:cs/>
        </w:rPr>
        <w:t>๓</w:t>
      </w:r>
      <w:r w:rsidRPr="0063271F">
        <w:rPr>
          <w:rFonts w:ascii="TH SarabunPSK" w:hAnsi="TH SarabunPSK" w:cs="TH SarabunPSK"/>
          <w:sz w:val="32"/>
          <w:szCs w:val="32"/>
        </w:rPr>
        <w:t xml:space="preserve">. </w:t>
      </w:r>
      <w:r w:rsidRPr="0063271F">
        <w:rPr>
          <w:rFonts w:ascii="TH SarabunPSK" w:hAnsi="TH SarabunPSK" w:cs="TH SarabunPSK"/>
          <w:sz w:val="32"/>
          <w:szCs w:val="32"/>
          <w:cs/>
        </w:rPr>
        <w:t xml:space="preserve">การนำหลักสูตรไปใช้  </w:t>
      </w:r>
      <w:r w:rsidRPr="0063271F">
        <w:rPr>
          <w:rFonts w:ascii="TH SarabunPSK" w:hAnsi="TH SarabunPSK" w:cs="TH SarabunPSK"/>
          <w:sz w:val="32"/>
          <w:szCs w:val="32"/>
        </w:rPr>
        <w:t xml:space="preserve">(Pattern of Learning and teaching) </w:t>
      </w:r>
      <w:r w:rsidRPr="0063271F">
        <w:rPr>
          <w:rFonts w:ascii="TH SarabunPSK" w:hAnsi="TH SarabunPSK" w:cs="TH SarabunPSK"/>
          <w:sz w:val="32"/>
          <w:szCs w:val="32"/>
          <w:cs/>
        </w:rPr>
        <w:t>หมายถึง แผนการในการนำหลักสูตรไปสู่การจัดการเรียนการสอนเพื่อให้บรรลุตามวัตถุประสงค์ของหลักสูตรกำหนด หรือเพื่อให้ผู้เรียนมีความรู้และประสบการณ์ตามที่หลักสูตรกำหนดไว้</w:t>
      </w:r>
    </w:p>
    <w:p w:rsidR="00A86F35" w:rsidRPr="0063271F" w:rsidRDefault="00A86F35" w:rsidP="00A86F35">
      <w:pPr>
        <w:pStyle w:val="21"/>
        <w:tabs>
          <w:tab w:val="left" w:pos="720"/>
          <w:tab w:val="left" w:pos="1260"/>
        </w:tabs>
        <w:rPr>
          <w:rFonts w:ascii="TH SarabunPSK" w:hAnsi="TH SarabunPSK" w:cs="TH SarabunPSK"/>
          <w:sz w:val="32"/>
          <w:szCs w:val="32"/>
        </w:rPr>
      </w:pPr>
      <w:r w:rsidRPr="0063271F">
        <w:rPr>
          <w:rFonts w:ascii="TH SarabunPSK" w:hAnsi="TH SarabunPSK" w:cs="TH SarabunPSK"/>
          <w:sz w:val="32"/>
          <w:szCs w:val="32"/>
        </w:rPr>
        <w:tab/>
      </w:r>
      <w:r w:rsidRPr="0063271F">
        <w:rPr>
          <w:rFonts w:ascii="TH SarabunPSK" w:hAnsi="TH SarabunPSK" w:cs="TH SarabunPSK"/>
          <w:sz w:val="32"/>
          <w:szCs w:val="32"/>
        </w:rPr>
        <w:tab/>
      </w:r>
      <w:r w:rsidRPr="0063271F">
        <w:rPr>
          <w:rFonts w:ascii="TH SarabunPSK" w:hAnsi="TH SarabunPSK" w:cs="TH SarabunPSK"/>
          <w:sz w:val="32"/>
          <w:szCs w:val="32"/>
          <w:cs/>
        </w:rPr>
        <w:t>๔</w:t>
      </w:r>
      <w:r w:rsidRPr="0063271F">
        <w:rPr>
          <w:rFonts w:ascii="TH SarabunPSK" w:hAnsi="TH SarabunPSK" w:cs="TH SarabunPSK"/>
          <w:sz w:val="32"/>
          <w:szCs w:val="32"/>
        </w:rPr>
        <w:t xml:space="preserve">. </w:t>
      </w:r>
      <w:r w:rsidRPr="0063271F">
        <w:rPr>
          <w:rFonts w:ascii="TH SarabunPSK" w:hAnsi="TH SarabunPSK" w:cs="TH SarabunPSK"/>
          <w:sz w:val="32"/>
          <w:szCs w:val="32"/>
          <w:cs/>
        </w:rPr>
        <w:t xml:space="preserve">การประเมินผลผลผลิต </w:t>
      </w:r>
      <w:r w:rsidRPr="0063271F">
        <w:rPr>
          <w:rFonts w:ascii="TH SarabunPSK" w:hAnsi="TH SarabunPSK" w:cs="TH SarabunPSK"/>
          <w:sz w:val="32"/>
          <w:szCs w:val="32"/>
        </w:rPr>
        <w:t xml:space="preserve">(Program of Evaluation of the Outcome) </w:t>
      </w:r>
      <w:r w:rsidRPr="0063271F">
        <w:rPr>
          <w:rFonts w:ascii="TH SarabunPSK" w:hAnsi="TH SarabunPSK" w:cs="TH SarabunPSK"/>
          <w:sz w:val="32"/>
          <w:szCs w:val="32"/>
          <w:cs/>
        </w:rPr>
        <w:t>หมายถึงโครงการที่จะประเมินเพื่อดูว่าผลผลิตที่ได้เป็นไปตามที่หลักสูตรกำหนดหรือไม่</w:t>
      </w:r>
    </w:p>
    <w:p w:rsidR="00A86F35" w:rsidRPr="00D357C6" w:rsidRDefault="00A86F35" w:rsidP="00A86F35">
      <w:pPr>
        <w:jc w:val="both"/>
        <w:rPr>
          <w:rFonts w:ascii="TH SarabunPSK" w:hAnsi="TH SarabunPSK" w:cs="TH SarabunPSK"/>
          <w:sz w:val="32"/>
          <w:szCs w:val="32"/>
        </w:rPr>
      </w:pPr>
    </w:p>
    <w:p w:rsidR="00A86F35" w:rsidRPr="0083536C" w:rsidRDefault="00A86F35" w:rsidP="00A86F35">
      <w:pPr>
        <w:pStyle w:val="5"/>
        <w:rPr>
          <w:rFonts w:ascii="TH SarabunPSK" w:hAnsi="TH SarabunPSK" w:cs="TH SarabunPSK"/>
          <w:i w:val="0"/>
          <w:iCs w:val="0"/>
          <w:sz w:val="36"/>
          <w:szCs w:val="36"/>
        </w:rPr>
      </w:pPr>
      <w:r w:rsidRPr="0083536C">
        <w:rPr>
          <w:rFonts w:ascii="TH SarabunPSK" w:hAnsi="TH SarabunPSK" w:cs="TH SarabunPSK"/>
          <w:sz w:val="36"/>
          <w:szCs w:val="36"/>
          <w:cs/>
        </w:rPr>
        <w:t>๒.๓ การพัฒนาหลักสูตร</w:t>
      </w:r>
    </w:p>
    <w:p w:rsidR="00A86F35" w:rsidRDefault="00A86F35" w:rsidP="00A86F35">
      <w:pPr>
        <w:tabs>
          <w:tab w:val="left" w:pos="720"/>
        </w:tabs>
        <w:jc w:val="thaiDistribute"/>
        <w:rPr>
          <w:rFonts w:ascii="TH SarabunPSK" w:hAnsi="TH SarabunPSK" w:cs="TH SarabunPSK"/>
          <w:sz w:val="32"/>
          <w:szCs w:val="32"/>
        </w:rPr>
      </w:pPr>
      <w:r w:rsidRPr="00D357C6">
        <w:rPr>
          <w:rFonts w:ascii="TH SarabunPSK" w:hAnsi="TH SarabunPSK" w:cs="TH SarabunPSK"/>
          <w:sz w:val="32"/>
          <w:szCs w:val="32"/>
        </w:rPr>
        <w:tab/>
      </w:r>
      <w:r w:rsidRPr="00D357C6">
        <w:rPr>
          <w:rFonts w:ascii="TH SarabunPSK" w:hAnsi="TH SarabunPSK" w:cs="TH SarabunPSK"/>
          <w:sz w:val="32"/>
          <w:szCs w:val="32"/>
          <w:cs/>
        </w:rPr>
        <w:t>เนื่องจากการศึกษาและสังคมเป็นสิ่งที่แยกจากกันไม่ได้</w:t>
      </w:r>
      <w:r w:rsidRPr="00D357C6">
        <w:rPr>
          <w:rFonts w:ascii="TH SarabunPSK" w:hAnsi="TH SarabunPSK" w:cs="TH SarabunPSK"/>
          <w:sz w:val="32"/>
          <w:szCs w:val="32"/>
        </w:rPr>
        <w:t xml:space="preserve"> </w:t>
      </w:r>
      <w:r w:rsidRPr="00D357C6">
        <w:rPr>
          <w:rFonts w:ascii="TH SarabunPSK" w:hAnsi="TH SarabunPSK" w:cs="TH SarabunPSK"/>
          <w:sz w:val="32"/>
          <w:szCs w:val="32"/>
          <w:cs/>
        </w:rPr>
        <w:t>เพราะการศึกษาจัดขึ้นเพื่อให้ผู้เรียนเป็นพลเมืองดีหรือเป็นสมาชิกที่ดีของสังคมและประเทศชาติ</w:t>
      </w:r>
      <w:r w:rsidRPr="00D357C6">
        <w:rPr>
          <w:rFonts w:ascii="TH SarabunPSK" w:hAnsi="TH SarabunPSK" w:cs="TH SarabunPSK"/>
          <w:sz w:val="32"/>
          <w:szCs w:val="32"/>
        </w:rPr>
        <w:t xml:space="preserve">  </w:t>
      </w:r>
      <w:r w:rsidRPr="00D357C6">
        <w:rPr>
          <w:rFonts w:ascii="TH SarabunPSK" w:hAnsi="TH SarabunPSK" w:cs="TH SarabunPSK"/>
          <w:sz w:val="32"/>
          <w:szCs w:val="32"/>
          <w:cs/>
        </w:rPr>
        <w:t>การศึกษามุ่งจัดขึ้นเพื่อให้ผู้เรียนรู้จักตนเองว่าควรมีบทบาทหน้าที่รับผิดชอบต่อตนเองและสังคมอย่างไร</w:t>
      </w:r>
      <w:r w:rsidRPr="00D357C6">
        <w:rPr>
          <w:rFonts w:ascii="TH SarabunPSK" w:hAnsi="TH SarabunPSK" w:cs="TH SarabunPSK"/>
          <w:sz w:val="32"/>
          <w:szCs w:val="32"/>
        </w:rPr>
        <w:t xml:space="preserve"> </w:t>
      </w:r>
      <w:r w:rsidRPr="00D357C6">
        <w:rPr>
          <w:rFonts w:ascii="TH SarabunPSK" w:hAnsi="TH SarabunPSK" w:cs="TH SarabunPSK"/>
          <w:sz w:val="32"/>
          <w:szCs w:val="32"/>
          <w:cs/>
        </w:rPr>
        <w:t>การศึกษามุ่งให้คนมีวิจารณญาณในการคิด</w:t>
      </w:r>
      <w:r w:rsidRPr="00D357C6">
        <w:rPr>
          <w:rFonts w:ascii="TH SarabunPSK" w:hAnsi="TH SarabunPSK" w:cs="TH SarabunPSK"/>
          <w:sz w:val="32"/>
          <w:szCs w:val="32"/>
        </w:rPr>
        <w:t xml:space="preserve">  </w:t>
      </w:r>
      <w:r w:rsidRPr="00D357C6">
        <w:rPr>
          <w:rFonts w:ascii="TH SarabunPSK" w:hAnsi="TH SarabunPSK" w:cs="TH SarabunPSK"/>
          <w:sz w:val="32"/>
          <w:szCs w:val="32"/>
          <w:cs/>
        </w:rPr>
        <w:t>มุ่งให้คนคิดเป็น</w:t>
      </w:r>
      <w:r w:rsidRPr="00D357C6">
        <w:rPr>
          <w:rFonts w:ascii="TH SarabunPSK" w:hAnsi="TH SarabunPSK" w:cs="TH SarabunPSK"/>
          <w:sz w:val="32"/>
          <w:szCs w:val="32"/>
        </w:rPr>
        <w:t xml:space="preserve"> </w:t>
      </w:r>
      <w:r w:rsidRPr="00D357C6">
        <w:rPr>
          <w:rFonts w:ascii="TH SarabunPSK" w:hAnsi="TH SarabunPSK" w:cs="TH SarabunPSK"/>
          <w:sz w:val="32"/>
          <w:szCs w:val="32"/>
          <w:cs/>
        </w:rPr>
        <w:t>ทำเป็น</w:t>
      </w:r>
      <w:r w:rsidRPr="00D357C6">
        <w:rPr>
          <w:rFonts w:ascii="TH SarabunPSK" w:hAnsi="TH SarabunPSK" w:cs="TH SarabunPSK"/>
          <w:sz w:val="32"/>
          <w:szCs w:val="32"/>
        </w:rPr>
        <w:t xml:space="preserve"> </w:t>
      </w:r>
      <w:r w:rsidRPr="00D357C6">
        <w:rPr>
          <w:rFonts w:ascii="TH SarabunPSK" w:hAnsi="TH SarabunPSK" w:cs="TH SarabunPSK"/>
          <w:sz w:val="32"/>
          <w:szCs w:val="32"/>
          <w:cs/>
        </w:rPr>
        <w:t>และแก้ปัญหาได้</w:t>
      </w:r>
      <w:r w:rsidRPr="00D357C6">
        <w:rPr>
          <w:rFonts w:ascii="TH SarabunPSK" w:hAnsi="TH SarabunPSK" w:cs="TH SarabunPSK"/>
          <w:sz w:val="32"/>
          <w:szCs w:val="32"/>
        </w:rPr>
        <w:t xml:space="preserve">  </w:t>
      </w:r>
      <w:r w:rsidRPr="00D357C6">
        <w:rPr>
          <w:rFonts w:ascii="TH SarabunPSK" w:hAnsi="TH SarabunPSK" w:cs="TH SarabunPSK"/>
          <w:sz w:val="32"/>
          <w:szCs w:val="32"/>
          <w:cs/>
        </w:rPr>
        <w:t>นอกจากนั้นการศึกษายังมุ่งให้คนมีอาชีพเลี้ยงตัวอยู่ในสังคมได้ด้วย</w:t>
      </w:r>
      <w:r w:rsidRPr="00D357C6">
        <w:rPr>
          <w:rFonts w:ascii="TH SarabunPSK" w:hAnsi="TH SarabunPSK" w:cs="TH SarabunPSK"/>
          <w:sz w:val="32"/>
          <w:szCs w:val="32"/>
        </w:rPr>
        <w:t xml:space="preserve">  </w:t>
      </w:r>
      <w:r w:rsidRPr="00D357C6">
        <w:rPr>
          <w:rFonts w:ascii="TH SarabunPSK" w:hAnsi="TH SarabunPSK" w:cs="TH SarabunPSK"/>
          <w:sz w:val="32"/>
          <w:szCs w:val="32"/>
          <w:cs/>
        </w:rPr>
        <w:t>ดังนั้น</w:t>
      </w:r>
      <w:r>
        <w:rPr>
          <w:rFonts w:ascii="TH SarabunPSK" w:hAnsi="TH SarabunPSK" w:cs="TH SarabunPSK"/>
          <w:sz w:val="32"/>
          <w:szCs w:val="32"/>
          <w:cs/>
        </w:rPr>
        <w:t xml:space="preserve"> </w:t>
      </w:r>
      <w:r w:rsidRPr="00D357C6">
        <w:rPr>
          <w:rFonts w:ascii="TH SarabunPSK" w:hAnsi="TH SarabunPSK" w:cs="TH SarabunPSK"/>
          <w:sz w:val="32"/>
          <w:szCs w:val="32"/>
          <w:cs/>
        </w:rPr>
        <w:t>เมื่อสังคมมีการพัฒนาเปลี่ยนแปลงไปตลอดเวลา</w:t>
      </w:r>
      <w:r w:rsidRPr="00D357C6">
        <w:rPr>
          <w:rFonts w:ascii="TH SarabunPSK" w:hAnsi="TH SarabunPSK" w:cs="TH SarabunPSK"/>
          <w:sz w:val="32"/>
          <w:szCs w:val="32"/>
        </w:rPr>
        <w:t xml:space="preserve"> </w:t>
      </w:r>
      <w:r w:rsidRPr="00D357C6">
        <w:rPr>
          <w:rFonts w:ascii="TH SarabunPSK" w:hAnsi="TH SarabunPSK" w:cs="TH SarabunPSK"/>
          <w:sz w:val="32"/>
          <w:szCs w:val="32"/>
          <w:cs/>
        </w:rPr>
        <w:t>การศึกษาก็จำเป็นต้องมีการพัฒนาควบคู่กันไปด้วย</w:t>
      </w:r>
      <w:r w:rsidRPr="00D357C6">
        <w:rPr>
          <w:rFonts w:ascii="TH SarabunPSK" w:hAnsi="TH SarabunPSK" w:cs="TH SarabunPSK"/>
          <w:sz w:val="32"/>
          <w:szCs w:val="32"/>
        </w:rPr>
        <w:t xml:space="preserve">  </w:t>
      </w:r>
      <w:r w:rsidRPr="00D357C6">
        <w:rPr>
          <w:rFonts w:ascii="TH SarabunPSK" w:hAnsi="TH SarabunPSK" w:cs="TH SarabunPSK"/>
          <w:sz w:val="32"/>
          <w:szCs w:val="32"/>
          <w:cs/>
        </w:rPr>
        <w:t>ซึ่งในการพัฒนาการศึกษานั้น</w:t>
      </w:r>
      <w:r w:rsidRPr="00D357C6">
        <w:rPr>
          <w:rFonts w:ascii="TH SarabunPSK" w:hAnsi="TH SarabunPSK" w:cs="TH SarabunPSK"/>
          <w:sz w:val="32"/>
          <w:szCs w:val="32"/>
        </w:rPr>
        <w:t xml:space="preserve"> </w:t>
      </w:r>
      <w:r w:rsidRPr="00D357C6">
        <w:rPr>
          <w:rFonts w:ascii="TH SarabunPSK" w:hAnsi="TH SarabunPSK" w:cs="TH SarabunPSK"/>
          <w:sz w:val="32"/>
          <w:szCs w:val="32"/>
          <w:cs/>
        </w:rPr>
        <w:t>สิ่งที่จำเป็นต้องพัฒนาคือ</w:t>
      </w:r>
      <w:r w:rsidRPr="00D357C6">
        <w:rPr>
          <w:rFonts w:ascii="TH SarabunPSK" w:hAnsi="TH SarabunPSK" w:cs="TH SarabunPSK"/>
          <w:sz w:val="32"/>
          <w:szCs w:val="32"/>
        </w:rPr>
        <w:t xml:space="preserve"> </w:t>
      </w:r>
      <w:r w:rsidRPr="00D357C6">
        <w:rPr>
          <w:rFonts w:ascii="TH SarabunPSK" w:hAnsi="TH SarabunPSK" w:cs="TH SarabunPSK"/>
          <w:sz w:val="32"/>
          <w:szCs w:val="32"/>
          <w:cs/>
        </w:rPr>
        <w:t>หลักสูตร</w:t>
      </w:r>
      <w:r w:rsidRPr="00D357C6">
        <w:rPr>
          <w:rFonts w:ascii="TH SarabunPSK" w:hAnsi="TH SarabunPSK" w:cs="TH SarabunPSK"/>
          <w:sz w:val="32"/>
          <w:szCs w:val="32"/>
        </w:rPr>
        <w:t xml:space="preserve"> </w:t>
      </w:r>
      <w:r>
        <w:rPr>
          <w:rFonts w:ascii="TH SarabunPSK" w:hAnsi="TH SarabunPSK" w:cs="TH SarabunPSK"/>
          <w:sz w:val="32"/>
          <w:szCs w:val="32"/>
        </w:rPr>
        <w:br/>
      </w:r>
      <w:r w:rsidRPr="00D357C6">
        <w:rPr>
          <w:rFonts w:ascii="TH SarabunPSK" w:hAnsi="TH SarabunPSK" w:cs="TH SarabunPSK"/>
          <w:sz w:val="32"/>
          <w:szCs w:val="32"/>
          <w:cs/>
        </w:rPr>
        <w:t>ซึ่งเป็นสิ่งที่ขาดไม่ได้ในการจัดการศึกษา</w:t>
      </w:r>
      <w:r w:rsidRPr="00D357C6">
        <w:rPr>
          <w:rFonts w:ascii="TH SarabunPSK" w:hAnsi="TH SarabunPSK" w:cs="TH SarabunPSK"/>
          <w:sz w:val="32"/>
          <w:szCs w:val="32"/>
        </w:rPr>
        <w:t xml:space="preserve">  </w:t>
      </w:r>
      <w:r w:rsidRPr="00D357C6">
        <w:rPr>
          <w:rFonts w:ascii="TH SarabunPSK" w:hAnsi="TH SarabunPSK" w:cs="TH SarabunPSK"/>
          <w:sz w:val="32"/>
          <w:szCs w:val="32"/>
          <w:cs/>
        </w:rPr>
        <w:t>การพัฒนาหลักสูตรก็เพื่อจะให้ได้หลักสูตรที่ดี</w:t>
      </w:r>
      <w:r w:rsidRPr="00D357C6">
        <w:rPr>
          <w:rFonts w:ascii="TH SarabunPSK" w:hAnsi="TH SarabunPSK" w:cs="TH SarabunPSK"/>
          <w:sz w:val="32"/>
          <w:szCs w:val="32"/>
        </w:rPr>
        <w:t xml:space="preserve"> </w:t>
      </w:r>
      <w:r w:rsidRPr="00D357C6">
        <w:rPr>
          <w:rFonts w:ascii="TH SarabunPSK" w:hAnsi="TH SarabunPSK" w:cs="TH SarabunPSK"/>
          <w:sz w:val="32"/>
          <w:szCs w:val="32"/>
          <w:cs/>
        </w:rPr>
        <w:t>เหมาะสมกับสังคมในยุคนั้นๆ</w:t>
      </w:r>
      <w:r w:rsidRPr="00D357C6">
        <w:rPr>
          <w:rFonts w:ascii="TH SarabunPSK" w:hAnsi="TH SarabunPSK" w:cs="TH SarabunPSK"/>
          <w:sz w:val="32"/>
          <w:szCs w:val="32"/>
        </w:rPr>
        <w:t xml:space="preserve"> </w:t>
      </w:r>
      <w:r w:rsidRPr="00D357C6">
        <w:rPr>
          <w:rFonts w:ascii="TH SarabunPSK" w:hAnsi="TH SarabunPSK" w:cs="TH SarabunPSK"/>
          <w:sz w:val="32"/>
          <w:szCs w:val="32"/>
          <w:cs/>
        </w:rPr>
        <w:t>หลักสูตรที่ดีจะต้องพัฒนาผู้เรียนได้ทั้งในด้านความรู้</w:t>
      </w:r>
      <w:r w:rsidRPr="00D357C6">
        <w:rPr>
          <w:rFonts w:ascii="TH SarabunPSK" w:hAnsi="TH SarabunPSK" w:cs="TH SarabunPSK"/>
          <w:sz w:val="32"/>
          <w:szCs w:val="32"/>
        </w:rPr>
        <w:t xml:space="preserve"> </w:t>
      </w:r>
      <w:r w:rsidRPr="00D357C6">
        <w:rPr>
          <w:rFonts w:ascii="TH SarabunPSK" w:hAnsi="TH SarabunPSK" w:cs="TH SarabunPSK"/>
          <w:sz w:val="32"/>
          <w:szCs w:val="32"/>
          <w:cs/>
        </w:rPr>
        <w:t>ความเข้าใจ</w:t>
      </w:r>
      <w:r w:rsidRPr="00D357C6">
        <w:rPr>
          <w:rFonts w:ascii="TH SarabunPSK" w:hAnsi="TH SarabunPSK" w:cs="TH SarabunPSK"/>
          <w:sz w:val="32"/>
          <w:szCs w:val="32"/>
        </w:rPr>
        <w:t xml:space="preserve"> </w:t>
      </w:r>
      <w:r w:rsidRPr="00D357C6">
        <w:rPr>
          <w:rFonts w:ascii="TH SarabunPSK" w:hAnsi="TH SarabunPSK" w:cs="TH SarabunPSK"/>
          <w:sz w:val="32"/>
          <w:szCs w:val="32"/>
          <w:cs/>
        </w:rPr>
        <w:t>เจตคติ</w:t>
      </w:r>
      <w:r w:rsidRPr="00D357C6">
        <w:rPr>
          <w:rFonts w:ascii="TH SarabunPSK" w:hAnsi="TH SarabunPSK" w:cs="TH SarabunPSK"/>
          <w:sz w:val="32"/>
          <w:szCs w:val="32"/>
        </w:rPr>
        <w:t xml:space="preserve"> </w:t>
      </w:r>
      <w:r w:rsidRPr="00D357C6">
        <w:rPr>
          <w:rFonts w:ascii="TH SarabunPSK" w:hAnsi="TH SarabunPSK" w:cs="TH SarabunPSK"/>
          <w:sz w:val="32"/>
          <w:szCs w:val="32"/>
          <w:cs/>
        </w:rPr>
        <w:t>และทักษะความชำนาญ</w:t>
      </w:r>
      <w:r w:rsidRPr="00D357C6">
        <w:rPr>
          <w:rFonts w:ascii="TH SarabunPSK" w:hAnsi="TH SarabunPSK" w:cs="TH SarabunPSK"/>
          <w:sz w:val="32"/>
          <w:szCs w:val="32"/>
        </w:rPr>
        <w:t xml:space="preserve">  </w:t>
      </w:r>
      <w:r w:rsidRPr="00D357C6">
        <w:rPr>
          <w:rFonts w:ascii="TH SarabunPSK" w:hAnsi="TH SarabunPSK" w:cs="TH SarabunPSK"/>
          <w:sz w:val="32"/>
          <w:szCs w:val="32"/>
          <w:cs/>
        </w:rPr>
        <w:t>ดังนั้น</w:t>
      </w:r>
      <w:r>
        <w:rPr>
          <w:rFonts w:ascii="TH SarabunPSK" w:hAnsi="TH SarabunPSK" w:cs="TH SarabunPSK"/>
          <w:sz w:val="32"/>
          <w:szCs w:val="32"/>
          <w:cs/>
        </w:rPr>
        <w:t xml:space="preserve"> </w:t>
      </w:r>
      <w:r w:rsidRPr="00D357C6">
        <w:rPr>
          <w:rFonts w:ascii="TH SarabunPSK" w:hAnsi="TH SarabunPSK" w:cs="TH SarabunPSK"/>
          <w:sz w:val="32"/>
          <w:szCs w:val="32"/>
          <w:cs/>
        </w:rPr>
        <w:t>ในการพัฒนาหลักสูตร</w:t>
      </w:r>
      <w:r w:rsidRPr="00D357C6">
        <w:rPr>
          <w:rFonts w:ascii="TH SarabunPSK" w:hAnsi="TH SarabunPSK" w:cs="TH SarabunPSK"/>
          <w:sz w:val="32"/>
          <w:szCs w:val="32"/>
        </w:rPr>
        <w:t xml:space="preserve"> </w:t>
      </w:r>
      <w:r w:rsidRPr="00D357C6">
        <w:rPr>
          <w:rFonts w:ascii="TH SarabunPSK" w:hAnsi="TH SarabunPSK" w:cs="TH SarabunPSK"/>
          <w:sz w:val="32"/>
          <w:szCs w:val="32"/>
          <w:cs/>
        </w:rPr>
        <w:t>จึงจำเป็นต้องศึกษาข้อมูลต่างๆ</w:t>
      </w:r>
      <w:r w:rsidRPr="00D357C6">
        <w:rPr>
          <w:rFonts w:ascii="TH SarabunPSK" w:hAnsi="TH SarabunPSK" w:cs="TH SarabunPSK"/>
          <w:sz w:val="32"/>
          <w:szCs w:val="32"/>
        </w:rPr>
        <w:t xml:space="preserve"> </w:t>
      </w:r>
      <w:r w:rsidRPr="00D357C6">
        <w:rPr>
          <w:rFonts w:ascii="TH SarabunPSK" w:hAnsi="TH SarabunPSK" w:cs="TH SarabunPSK"/>
          <w:sz w:val="32"/>
          <w:szCs w:val="32"/>
          <w:cs/>
        </w:rPr>
        <w:t>เพื่อเป็นพื้นฐานในการพิจารณากำหนดจุดมุ่งหมาย</w:t>
      </w:r>
      <w:r w:rsidRPr="00D357C6">
        <w:rPr>
          <w:rFonts w:ascii="TH SarabunPSK" w:hAnsi="TH SarabunPSK" w:cs="TH SarabunPSK"/>
          <w:sz w:val="32"/>
          <w:szCs w:val="32"/>
        </w:rPr>
        <w:t xml:space="preserve"> </w:t>
      </w:r>
      <w:r w:rsidRPr="00D357C6">
        <w:rPr>
          <w:rFonts w:ascii="TH SarabunPSK" w:hAnsi="TH SarabunPSK" w:cs="TH SarabunPSK"/>
          <w:sz w:val="32"/>
          <w:szCs w:val="32"/>
          <w:cs/>
        </w:rPr>
        <w:t>หรือวัตถุประสงค์ของหลักสูตร</w:t>
      </w:r>
      <w:r w:rsidRPr="00D357C6">
        <w:rPr>
          <w:rFonts w:ascii="TH SarabunPSK" w:hAnsi="TH SarabunPSK" w:cs="TH SarabunPSK"/>
          <w:sz w:val="32"/>
          <w:szCs w:val="32"/>
        </w:rPr>
        <w:t xml:space="preserve">  </w:t>
      </w:r>
      <w:r w:rsidRPr="00D357C6">
        <w:rPr>
          <w:rFonts w:ascii="TH SarabunPSK" w:hAnsi="TH SarabunPSK" w:cs="TH SarabunPSK"/>
          <w:sz w:val="32"/>
          <w:szCs w:val="32"/>
          <w:cs/>
        </w:rPr>
        <w:t>ซึ่งวัตถุประสงค์ของหลักสูตรนี้จะเป็น</w:t>
      </w:r>
      <w:r w:rsidRPr="00D357C6">
        <w:rPr>
          <w:rFonts w:ascii="TH SarabunPSK" w:hAnsi="TH SarabunPSK" w:cs="TH SarabunPSK"/>
          <w:sz w:val="32"/>
          <w:szCs w:val="32"/>
          <w:cs/>
        </w:rPr>
        <w:lastRenderedPageBreak/>
        <w:t>รากฐานในการกำหนดเนื้อหาสาระและมวลประสบการณ์การเรียนรู้ในหลักสูตรนั้นๆ</w:t>
      </w:r>
      <w:r w:rsidRPr="00D357C6">
        <w:rPr>
          <w:rFonts w:ascii="TH SarabunPSK" w:hAnsi="TH SarabunPSK" w:cs="TH SarabunPSK"/>
          <w:sz w:val="32"/>
          <w:szCs w:val="32"/>
        </w:rPr>
        <w:t xml:space="preserve">  </w:t>
      </w:r>
      <w:r w:rsidRPr="00D357C6">
        <w:rPr>
          <w:rFonts w:ascii="TH SarabunPSK" w:hAnsi="TH SarabunPSK" w:cs="TH SarabunPSK"/>
          <w:sz w:val="32"/>
          <w:szCs w:val="32"/>
          <w:cs/>
        </w:rPr>
        <w:t>ข้อมูลที่ควรศึกษา</w:t>
      </w:r>
      <w:r>
        <w:rPr>
          <w:rFonts w:ascii="TH SarabunPSK" w:hAnsi="TH SarabunPSK" w:cs="TH SarabunPSK"/>
          <w:sz w:val="32"/>
          <w:szCs w:val="32"/>
          <w:cs/>
        </w:rPr>
        <w:t xml:space="preserve"> </w:t>
      </w:r>
      <w:r w:rsidRPr="00D357C6">
        <w:rPr>
          <w:rFonts w:ascii="TH SarabunPSK" w:hAnsi="TH SarabunPSK" w:cs="TH SarabunPSK"/>
          <w:sz w:val="32"/>
          <w:szCs w:val="32"/>
          <w:cs/>
        </w:rPr>
        <w:t>ได้แก่</w:t>
      </w:r>
    </w:p>
    <w:p w:rsidR="00A86F35" w:rsidRPr="00AD19C8" w:rsidRDefault="00A86F35" w:rsidP="00A86F35">
      <w:pPr>
        <w:tabs>
          <w:tab w:val="left" w:pos="720"/>
          <w:tab w:val="left" w:pos="1260"/>
        </w:tabs>
        <w:jc w:val="both"/>
        <w:rPr>
          <w:rFonts w:ascii="TH SarabunPSK" w:hAnsi="TH SarabunPSK" w:cs="TH SarabunPSK"/>
          <w:sz w:val="32"/>
          <w:szCs w:val="32"/>
        </w:rPr>
      </w:pPr>
      <w:r w:rsidRPr="00AD19C8">
        <w:rPr>
          <w:rFonts w:ascii="TH SarabunPSK" w:hAnsi="TH SarabunPSK" w:cs="TH SarabunPSK"/>
          <w:sz w:val="32"/>
          <w:szCs w:val="32"/>
        </w:rPr>
        <w:tab/>
      </w:r>
      <w:r>
        <w:rPr>
          <w:rFonts w:ascii="TH SarabunPSK" w:hAnsi="TH SarabunPSK" w:cs="TH SarabunPSK"/>
          <w:sz w:val="32"/>
          <w:szCs w:val="32"/>
          <w:cs/>
        </w:rPr>
        <w:tab/>
      </w:r>
      <w:r w:rsidRPr="00AD19C8">
        <w:rPr>
          <w:rFonts w:ascii="TH SarabunPSK" w:hAnsi="TH SarabunPSK" w:cs="TH SarabunPSK"/>
          <w:sz w:val="32"/>
          <w:szCs w:val="32"/>
          <w:cs/>
        </w:rPr>
        <w:t>๑</w:t>
      </w:r>
      <w:r w:rsidRPr="00AD19C8">
        <w:rPr>
          <w:rFonts w:ascii="TH SarabunPSK" w:hAnsi="TH SarabunPSK" w:cs="TH SarabunPSK"/>
          <w:sz w:val="32"/>
          <w:szCs w:val="32"/>
        </w:rPr>
        <w:t xml:space="preserve">. </w:t>
      </w:r>
      <w:r w:rsidRPr="00AD19C8">
        <w:rPr>
          <w:rFonts w:ascii="TH SarabunPSK" w:hAnsi="TH SarabunPSK" w:cs="TH SarabunPSK"/>
          <w:sz w:val="32"/>
          <w:szCs w:val="32"/>
          <w:cs/>
        </w:rPr>
        <w:t>ข้อมูลทางปรัชญาการศึกษา</w:t>
      </w:r>
    </w:p>
    <w:p w:rsidR="00A86F35" w:rsidRPr="00AD19C8" w:rsidRDefault="00A86F35" w:rsidP="00A86F35">
      <w:pPr>
        <w:tabs>
          <w:tab w:val="left" w:pos="720"/>
          <w:tab w:val="left" w:pos="1260"/>
        </w:tabs>
        <w:jc w:val="both"/>
        <w:rPr>
          <w:rFonts w:ascii="TH SarabunPSK" w:hAnsi="TH SarabunPSK" w:cs="TH SarabunPSK"/>
          <w:sz w:val="32"/>
          <w:szCs w:val="32"/>
        </w:rPr>
      </w:pPr>
      <w:r w:rsidRPr="00AD19C8">
        <w:rPr>
          <w:rFonts w:ascii="TH SarabunPSK" w:hAnsi="TH SarabunPSK" w:cs="TH SarabunPSK"/>
          <w:sz w:val="32"/>
          <w:szCs w:val="32"/>
        </w:rPr>
        <w:tab/>
      </w:r>
      <w:r>
        <w:rPr>
          <w:rFonts w:ascii="TH SarabunPSK" w:hAnsi="TH SarabunPSK" w:cs="TH SarabunPSK"/>
          <w:sz w:val="32"/>
          <w:szCs w:val="32"/>
          <w:cs/>
        </w:rPr>
        <w:tab/>
      </w:r>
      <w:r w:rsidRPr="00AD19C8">
        <w:rPr>
          <w:rFonts w:ascii="TH SarabunPSK" w:hAnsi="TH SarabunPSK" w:cs="TH SarabunPSK"/>
          <w:sz w:val="32"/>
          <w:szCs w:val="32"/>
          <w:cs/>
        </w:rPr>
        <w:t>๒</w:t>
      </w:r>
      <w:r w:rsidRPr="00AD19C8">
        <w:rPr>
          <w:rFonts w:ascii="TH SarabunPSK" w:hAnsi="TH SarabunPSK" w:cs="TH SarabunPSK"/>
          <w:sz w:val="32"/>
          <w:szCs w:val="32"/>
        </w:rPr>
        <w:t xml:space="preserve">. </w:t>
      </w:r>
      <w:r w:rsidRPr="00AD19C8">
        <w:rPr>
          <w:rFonts w:ascii="TH SarabunPSK" w:hAnsi="TH SarabunPSK" w:cs="TH SarabunPSK"/>
          <w:sz w:val="32"/>
          <w:szCs w:val="32"/>
          <w:cs/>
        </w:rPr>
        <w:t>ข้อมูลทางด้านจิตวิทยาการเรียนรู้</w:t>
      </w:r>
    </w:p>
    <w:p w:rsidR="00A86F35" w:rsidRPr="00AD19C8" w:rsidRDefault="00A86F35" w:rsidP="00A86F35">
      <w:pPr>
        <w:tabs>
          <w:tab w:val="left" w:pos="720"/>
          <w:tab w:val="left" w:pos="1260"/>
        </w:tabs>
        <w:jc w:val="both"/>
        <w:rPr>
          <w:rFonts w:ascii="TH SarabunPSK" w:hAnsi="TH SarabunPSK" w:cs="TH SarabunPSK"/>
          <w:sz w:val="32"/>
          <w:szCs w:val="32"/>
        </w:rPr>
      </w:pPr>
      <w:r w:rsidRPr="00AD19C8">
        <w:rPr>
          <w:rFonts w:ascii="TH SarabunPSK" w:hAnsi="TH SarabunPSK" w:cs="TH SarabunPSK"/>
          <w:sz w:val="32"/>
          <w:szCs w:val="32"/>
        </w:rPr>
        <w:tab/>
      </w:r>
      <w:r>
        <w:rPr>
          <w:rFonts w:ascii="TH SarabunPSK" w:hAnsi="TH SarabunPSK" w:cs="TH SarabunPSK"/>
          <w:sz w:val="32"/>
          <w:szCs w:val="32"/>
          <w:cs/>
        </w:rPr>
        <w:tab/>
      </w:r>
      <w:r w:rsidRPr="00AD19C8">
        <w:rPr>
          <w:rFonts w:ascii="TH SarabunPSK" w:hAnsi="TH SarabunPSK" w:cs="TH SarabunPSK"/>
          <w:sz w:val="32"/>
          <w:szCs w:val="32"/>
          <w:cs/>
        </w:rPr>
        <w:t>๓</w:t>
      </w:r>
      <w:r w:rsidRPr="00AD19C8">
        <w:rPr>
          <w:rFonts w:ascii="TH SarabunPSK" w:hAnsi="TH SarabunPSK" w:cs="TH SarabunPSK"/>
          <w:sz w:val="32"/>
          <w:szCs w:val="32"/>
        </w:rPr>
        <w:t xml:space="preserve">. </w:t>
      </w:r>
      <w:r w:rsidRPr="00AD19C8">
        <w:rPr>
          <w:rFonts w:ascii="TH SarabunPSK" w:hAnsi="TH SarabunPSK" w:cs="TH SarabunPSK"/>
          <w:sz w:val="32"/>
          <w:szCs w:val="32"/>
          <w:cs/>
        </w:rPr>
        <w:t>ข้อมูลจากนักวิชาการแต่ละสาขา</w:t>
      </w:r>
    </w:p>
    <w:p w:rsidR="00A86F35" w:rsidRPr="00AD19C8" w:rsidRDefault="00A86F35" w:rsidP="00A86F35">
      <w:pPr>
        <w:tabs>
          <w:tab w:val="left" w:pos="720"/>
          <w:tab w:val="left" w:pos="1260"/>
        </w:tabs>
        <w:jc w:val="both"/>
        <w:rPr>
          <w:rFonts w:ascii="TH SarabunPSK" w:hAnsi="TH SarabunPSK" w:cs="TH SarabunPSK"/>
          <w:sz w:val="32"/>
          <w:szCs w:val="32"/>
        </w:rPr>
      </w:pPr>
      <w:r w:rsidRPr="00AD19C8">
        <w:rPr>
          <w:rFonts w:ascii="TH SarabunPSK" w:hAnsi="TH SarabunPSK" w:cs="TH SarabunPSK"/>
          <w:sz w:val="32"/>
          <w:szCs w:val="32"/>
        </w:rPr>
        <w:tab/>
      </w:r>
      <w:r>
        <w:rPr>
          <w:rFonts w:ascii="TH SarabunPSK" w:hAnsi="TH SarabunPSK" w:cs="TH SarabunPSK"/>
          <w:sz w:val="32"/>
          <w:szCs w:val="32"/>
          <w:cs/>
        </w:rPr>
        <w:tab/>
      </w:r>
      <w:r w:rsidRPr="00AD19C8">
        <w:rPr>
          <w:rFonts w:ascii="TH SarabunPSK" w:hAnsi="TH SarabunPSK" w:cs="TH SarabunPSK"/>
          <w:sz w:val="32"/>
          <w:szCs w:val="32"/>
          <w:cs/>
        </w:rPr>
        <w:t>๔</w:t>
      </w:r>
      <w:r w:rsidRPr="00AD19C8">
        <w:rPr>
          <w:rFonts w:ascii="TH SarabunPSK" w:hAnsi="TH SarabunPSK" w:cs="TH SarabunPSK"/>
          <w:sz w:val="32"/>
          <w:szCs w:val="32"/>
        </w:rPr>
        <w:t xml:space="preserve">. </w:t>
      </w:r>
      <w:r w:rsidRPr="00AD19C8">
        <w:rPr>
          <w:rFonts w:ascii="TH SarabunPSK" w:hAnsi="TH SarabunPSK" w:cs="TH SarabunPSK"/>
          <w:sz w:val="32"/>
          <w:szCs w:val="32"/>
          <w:cs/>
        </w:rPr>
        <w:t>ข้อมูลที่ได้จากการศึกษาสภาพความต้องการและความสนใจของผู้เรียน</w:t>
      </w:r>
    </w:p>
    <w:p w:rsidR="00A86F35" w:rsidRPr="00AD19C8" w:rsidRDefault="00A86F35" w:rsidP="00A86F35">
      <w:pPr>
        <w:tabs>
          <w:tab w:val="left" w:pos="720"/>
          <w:tab w:val="left" w:pos="1260"/>
        </w:tabs>
        <w:jc w:val="both"/>
        <w:rPr>
          <w:rFonts w:ascii="TH SarabunPSK" w:hAnsi="TH SarabunPSK" w:cs="TH SarabunPSK"/>
          <w:sz w:val="32"/>
          <w:szCs w:val="32"/>
        </w:rPr>
      </w:pPr>
      <w:r w:rsidRPr="00AD19C8">
        <w:rPr>
          <w:rFonts w:ascii="TH SarabunPSK" w:hAnsi="TH SarabunPSK" w:cs="TH SarabunPSK"/>
          <w:sz w:val="32"/>
          <w:szCs w:val="32"/>
        </w:rPr>
        <w:tab/>
      </w:r>
      <w:r>
        <w:rPr>
          <w:rFonts w:ascii="TH SarabunPSK" w:hAnsi="TH SarabunPSK" w:cs="TH SarabunPSK"/>
          <w:sz w:val="32"/>
          <w:szCs w:val="32"/>
          <w:cs/>
        </w:rPr>
        <w:tab/>
      </w:r>
      <w:r w:rsidRPr="00AD19C8">
        <w:rPr>
          <w:rFonts w:ascii="TH SarabunPSK" w:hAnsi="TH SarabunPSK" w:cs="TH SarabunPSK"/>
          <w:sz w:val="32"/>
          <w:szCs w:val="32"/>
          <w:cs/>
        </w:rPr>
        <w:t>๕</w:t>
      </w:r>
      <w:r w:rsidRPr="00AD19C8">
        <w:rPr>
          <w:rFonts w:ascii="TH SarabunPSK" w:hAnsi="TH SarabunPSK" w:cs="TH SarabunPSK"/>
          <w:sz w:val="32"/>
          <w:szCs w:val="32"/>
        </w:rPr>
        <w:t xml:space="preserve">. </w:t>
      </w:r>
      <w:r w:rsidRPr="00AD19C8">
        <w:rPr>
          <w:rFonts w:ascii="TH SarabunPSK" w:hAnsi="TH SarabunPSK" w:cs="TH SarabunPSK"/>
          <w:sz w:val="32"/>
          <w:szCs w:val="32"/>
          <w:cs/>
        </w:rPr>
        <w:t>ข้อมูลที่ได้จากการศึกษาสภาพสังคมและเศรษฐกิจ</w:t>
      </w:r>
    </w:p>
    <w:p w:rsidR="00A86F35" w:rsidRPr="00AD19C8" w:rsidRDefault="00A86F35" w:rsidP="00A86F35">
      <w:pPr>
        <w:tabs>
          <w:tab w:val="left" w:pos="720"/>
          <w:tab w:val="left" w:pos="1260"/>
        </w:tabs>
        <w:jc w:val="both"/>
        <w:rPr>
          <w:rFonts w:ascii="TH SarabunPSK" w:hAnsi="TH SarabunPSK" w:cs="TH SarabunPSK"/>
          <w:sz w:val="32"/>
          <w:szCs w:val="32"/>
        </w:rPr>
      </w:pPr>
      <w:r w:rsidRPr="00AD19C8">
        <w:rPr>
          <w:rFonts w:ascii="TH SarabunPSK" w:hAnsi="TH SarabunPSK" w:cs="TH SarabunPSK"/>
          <w:sz w:val="32"/>
          <w:szCs w:val="32"/>
        </w:rPr>
        <w:tab/>
      </w:r>
      <w:r>
        <w:rPr>
          <w:rFonts w:ascii="TH SarabunPSK" w:hAnsi="TH SarabunPSK" w:cs="TH SarabunPSK"/>
          <w:sz w:val="32"/>
          <w:szCs w:val="32"/>
          <w:cs/>
        </w:rPr>
        <w:tab/>
      </w:r>
      <w:r w:rsidRPr="00AD19C8">
        <w:rPr>
          <w:rFonts w:ascii="TH SarabunPSK" w:hAnsi="TH SarabunPSK" w:cs="TH SarabunPSK"/>
          <w:sz w:val="32"/>
          <w:szCs w:val="32"/>
          <w:cs/>
        </w:rPr>
        <w:t>๖</w:t>
      </w:r>
      <w:r w:rsidRPr="00AD19C8">
        <w:rPr>
          <w:rFonts w:ascii="TH SarabunPSK" w:hAnsi="TH SarabunPSK" w:cs="TH SarabunPSK"/>
          <w:sz w:val="32"/>
          <w:szCs w:val="32"/>
        </w:rPr>
        <w:t xml:space="preserve">. </w:t>
      </w:r>
      <w:r w:rsidRPr="00AD19C8">
        <w:rPr>
          <w:rFonts w:ascii="TH SarabunPSK" w:hAnsi="TH SarabunPSK" w:cs="TH SarabunPSK"/>
          <w:sz w:val="32"/>
          <w:szCs w:val="32"/>
          <w:cs/>
        </w:rPr>
        <w:t>ข้อมูลเกี่ยวกับการพัฒนาทางเทคโนโลยี</w:t>
      </w:r>
    </w:p>
    <w:p w:rsidR="00A86F35" w:rsidRPr="00AD19C8" w:rsidRDefault="00A86F35" w:rsidP="00A86F35">
      <w:pPr>
        <w:tabs>
          <w:tab w:val="left" w:pos="720"/>
          <w:tab w:val="left" w:pos="1260"/>
        </w:tabs>
        <w:jc w:val="both"/>
        <w:rPr>
          <w:rFonts w:ascii="TH SarabunPSK" w:hAnsi="TH SarabunPSK" w:cs="TH SarabunPSK"/>
          <w:sz w:val="32"/>
          <w:szCs w:val="32"/>
        </w:rPr>
      </w:pPr>
    </w:p>
    <w:p w:rsidR="00A86F35" w:rsidRPr="00AD19C8" w:rsidRDefault="00A86F35" w:rsidP="00A86F35">
      <w:pPr>
        <w:tabs>
          <w:tab w:val="left" w:pos="720"/>
          <w:tab w:val="left" w:pos="1260"/>
        </w:tabs>
        <w:jc w:val="thaiDistribute"/>
        <w:rPr>
          <w:rFonts w:ascii="TH SarabunPSK" w:hAnsi="TH SarabunPSK" w:cs="TH SarabunPSK"/>
          <w:sz w:val="32"/>
          <w:szCs w:val="32"/>
          <w:cs/>
        </w:rPr>
      </w:pPr>
      <w:r w:rsidRPr="00AD19C8">
        <w:rPr>
          <w:rFonts w:ascii="TH SarabunPSK" w:hAnsi="TH SarabunPSK" w:cs="TH SarabunPSK"/>
          <w:sz w:val="32"/>
          <w:szCs w:val="32"/>
        </w:rPr>
        <w:tab/>
      </w:r>
      <w:r w:rsidRPr="00AD19C8">
        <w:rPr>
          <w:rFonts w:ascii="TH SarabunPSK" w:hAnsi="TH SarabunPSK" w:cs="TH SarabunPSK"/>
          <w:sz w:val="32"/>
          <w:szCs w:val="32"/>
          <w:cs/>
        </w:rPr>
        <w:t>สำหรับหลักของการพัฒนาหลักสูตร</w:t>
      </w:r>
      <w:r w:rsidRPr="00AD19C8">
        <w:rPr>
          <w:rFonts w:ascii="TH SarabunPSK" w:hAnsi="TH SarabunPSK" w:cs="TH SarabunPSK"/>
          <w:sz w:val="32"/>
          <w:szCs w:val="32"/>
        </w:rPr>
        <w:t xml:space="preserve">  </w:t>
      </w:r>
      <w:r w:rsidRPr="00AD19C8">
        <w:rPr>
          <w:rFonts w:ascii="TH SarabunPSK" w:hAnsi="TH SarabunPSK" w:cs="TH SarabunPSK"/>
          <w:sz w:val="32"/>
          <w:szCs w:val="32"/>
          <w:cs/>
        </w:rPr>
        <w:t>บุญชม</w:t>
      </w:r>
      <w:r w:rsidRPr="00AD19C8">
        <w:rPr>
          <w:rFonts w:ascii="TH SarabunPSK" w:hAnsi="TH SarabunPSK" w:cs="TH SarabunPSK"/>
          <w:sz w:val="32"/>
          <w:szCs w:val="32"/>
        </w:rPr>
        <w:t xml:space="preserve">  </w:t>
      </w:r>
      <w:r w:rsidRPr="00AD19C8">
        <w:rPr>
          <w:rFonts w:ascii="TH SarabunPSK" w:hAnsi="TH SarabunPSK" w:cs="TH SarabunPSK"/>
          <w:sz w:val="32"/>
          <w:szCs w:val="32"/>
          <w:cs/>
        </w:rPr>
        <w:t>ศรีสะอาด</w:t>
      </w:r>
      <w:r w:rsidRPr="00AD19C8">
        <w:rPr>
          <w:rFonts w:ascii="TH SarabunPSK" w:hAnsi="TH SarabunPSK" w:cs="TH SarabunPSK"/>
          <w:sz w:val="32"/>
          <w:szCs w:val="32"/>
        </w:rPr>
        <w:t xml:space="preserve"> </w:t>
      </w:r>
      <w:r w:rsidRPr="00AD19C8">
        <w:rPr>
          <w:rFonts w:ascii="TH SarabunPSK" w:hAnsi="TH SarabunPSK" w:cs="TH SarabunPSK"/>
          <w:sz w:val="32"/>
          <w:szCs w:val="32"/>
          <w:cs/>
        </w:rPr>
        <w:t xml:space="preserve">ได้สรุปไว้ว่ามีดังต่อไปนี้ </w:t>
      </w:r>
      <w:r w:rsidRPr="00AD19C8">
        <w:rPr>
          <w:rStyle w:val="ad"/>
          <w:rFonts w:ascii="TH SarabunPSK" w:hAnsi="TH SarabunPSK" w:cs="TH SarabunPSK"/>
          <w:cs/>
        </w:rPr>
        <w:footnoteReference w:id="14"/>
      </w:r>
    </w:p>
    <w:p w:rsidR="00A86F35" w:rsidRPr="00AD19C8" w:rsidRDefault="00A86F35" w:rsidP="00A86F35">
      <w:pPr>
        <w:tabs>
          <w:tab w:val="left" w:pos="720"/>
          <w:tab w:val="left" w:pos="1260"/>
        </w:tabs>
        <w:jc w:val="thaiDistribute"/>
        <w:rPr>
          <w:rFonts w:ascii="TH SarabunPSK" w:hAnsi="TH SarabunPSK" w:cs="TH SarabunPSK"/>
          <w:sz w:val="32"/>
          <w:szCs w:val="32"/>
        </w:rPr>
      </w:pPr>
      <w:r w:rsidRPr="00AD19C8">
        <w:rPr>
          <w:rFonts w:ascii="TH SarabunPSK" w:hAnsi="TH SarabunPSK" w:cs="TH SarabunPSK"/>
          <w:sz w:val="32"/>
          <w:szCs w:val="32"/>
        </w:rPr>
        <w:tab/>
      </w:r>
      <w:r>
        <w:rPr>
          <w:rFonts w:ascii="TH SarabunPSK" w:hAnsi="TH SarabunPSK" w:cs="TH SarabunPSK"/>
          <w:sz w:val="32"/>
          <w:szCs w:val="32"/>
          <w:cs/>
        </w:rPr>
        <w:tab/>
      </w:r>
      <w:r w:rsidRPr="00AD19C8">
        <w:rPr>
          <w:rFonts w:ascii="TH SarabunPSK" w:hAnsi="TH SarabunPSK" w:cs="TH SarabunPSK"/>
          <w:sz w:val="32"/>
          <w:szCs w:val="32"/>
          <w:cs/>
        </w:rPr>
        <w:t>๑</w:t>
      </w:r>
      <w:r w:rsidRPr="00AD19C8">
        <w:rPr>
          <w:rFonts w:ascii="TH SarabunPSK" w:hAnsi="TH SarabunPSK" w:cs="TH SarabunPSK"/>
          <w:sz w:val="32"/>
          <w:szCs w:val="32"/>
        </w:rPr>
        <w:t xml:space="preserve">. </w:t>
      </w:r>
      <w:r w:rsidRPr="00AD19C8">
        <w:rPr>
          <w:rFonts w:ascii="TH SarabunPSK" w:hAnsi="TH SarabunPSK" w:cs="TH SarabunPSK"/>
          <w:sz w:val="32"/>
          <w:szCs w:val="32"/>
          <w:cs/>
        </w:rPr>
        <w:t>ใช้พื้นฐานจากประวัติศาสตร์</w:t>
      </w:r>
      <w:r w:rsidRPr="00AD19C8">
        <w:rPr>
          <w:rFonts w:ascii="TH SarabunPSK" w:hAnsi="TH SarabunPSK" w:cs="TH SarabunPSK"/>
          <w:sz w:val="32"/>
          <w:szCs w:val="32"/>
        </w:rPr>
        <w:t xml:space="preserve"> </w:t>
      </w:r>
      <w:r w:rsidRPr="00AD19C8">
        <w:rPr>
          <w:rFonts w:ascii="TH SarabunPSK" w:hAnsi="TH SarabunPSK" w:cs="TH SarabunPSK"/>
          <w:sz w:val="32"/>
          <w:szCs w:val="32"/>
          <w:cs/>
        </w:rPr>
        <w:t>ปรัชญา</w:t>
      </w:r>
      <w:r w:rsidRPr="00AD19C8">
        <w:rPr>
          <w:rFonts w:ascii="TH SarabunPSK" w:hAnsi="TH SarabunPSK" w:cs="TH SarabunPSK"/>
          <w:sz w:val="32"/>
          <w:szCs w:val="32"/>
        </w:rPr>
        <w:t xml:space="preserve"> </w:t>
      </w:r>
      <w:r w:rsidRPr="00AD19C8">
        <w:rPr>
          <w:rFonts w:ascii="TH SarabunPSK" w:hAnsi="TH SarabunPSK" w:cs="TH SarabunPSK"/>
          <w:sz w:val="32"/>
          <w:szCs w:val="32"/>
          <w:cs/>
        </w:rPr>
        <w:t>สังคม</w:t>
      </w:r>
      <w:r w:rsidRPr="00AD19C8">
        <w:rPr>
          <w:rFonts w:ascii="TH SarabunPSK" w:hAnsi="TH SarabunPSK" w:cs="TH SarabunPSK"/>
          <w:sz w:val="32"/>
          <w:szCs w:val="32"/>
        </w:rPr>
        <w:t xml:space="preserve"> </w:t>
      </w:r>
      <w:r w:rsidRPr="00AD19C8">
        <w:rPr>
          <w:rFonts w:ascii="TH SarabunPSK" w:hAnsi="TH SarabunPSK" w:cs="TH SarabunPSK"/>
          <w:sz w:val="32"/>
          <w:szCs w:val="32"/>
          <w:cs/>
        </w:rPr>
        <w:t>จิตวิทยา</w:t>
      </w:r>
      <w:r w:rsidRPr="00AD19C8">
        <w:rPr>
          <w:rFonts w:ascii="TH SarabunPSK" w:hAnsi="TH SarabunPSK" w:cs="TH SarabunPSK"/>
          <w:sz w:val="32"/>
          <w:szCs w:val="32"/>
        </w:rPr>
        <w:t xml:space="preserve"> </w:t>
      </w:r>
      <w:r w:rsidRPr="00AD19C8">
        <w:rPr>
          <w:rFonts w:ascii="TH SarabunPSK" w:hAnsi="TH SarabunPSK" w:cs="TH SarabunPSK"/>
          <w:sz w:val="32"/>
          <w:szCs w:val="32"/>
          <w:cs/>
        </w:rPr>
        <w:t>และวิชาความรู้ต่างๆ</w:t>
      </w:r>
      <w:r w:rsidRPr="00AD19C8">
        <w:rPr>
          <w:rFonts w:ascii="TH SarabunPSK" w:hAnsi="TH SarabunPSK" w:cs="TH SarabunPSK"/>
          <w:sz w:val="32"/>
          <w:szCs w:val="32"/>
        </w:rPr>
        <w:t xml:space="preserve"> </w:t>
      </w:r>
    </w:p>
    <w:p w:rsidR="00A86F35" w:rsidRPr="00AD19C8" w:rsidRDefault="00A86F35" w:rsidP="00A86F35">
      <w:pPr>
        <w:tabs>
          <w:tab w:val="left" w:pos="720"/>
          <w:tab w:val="left" w:pos="1260"/>
        </w:tabs>
        <w:jc w:val="thaiDistribute"/>
        <w:rPr>
          <w:rFonts w:ascii="TH SarabunPSK" w:hAnsi="TH SarabunPSK" w:cs="TH SarabunPSK"/>
          <w:sz w:val="32"/>
          <w:szCs w:val="32"/>
        </w:rPr>
      </w:pPr>
      <w:r w:rsidRPr="00AD19C8">
        <w:rPr>
          <w:rFonts w:ascii="TH SarabunPSK" w:hAnsi="TH SarabunPSK" w:cs="TH SarabunPSK"/>
          <w:sz w:val="32"/>
          <w:szCs w:val="32"/>
        </w:rPr>
        <w:tab/>
      </w:r>
      <w:r>
        <w:rPr>
          <w:rFonts w:ascii="TH SarabunPSK" w:hAnsi="TH SarabunPSK" w:cs="TH SarabunPSK"/>
          <w:sz w:val="32"/>
          <w:szCs w:val="32"/>
          <w:cs/>
        </w:rPr>
        <w:tab/>
      </w:r>
      <w:r w:rsidRPr="00AD19C8">
        <w:rPr>
          <w:rFonts w:ascii="TH SarabunPSK" w:hAnsi="TH SarabunPSK" w:cs="TH SarabunPSK"/>
          <w:sz w:val="32"/>
          <w:szCs w:val="32"/>
          <w:cs/>
        </w:rPr>
        <w:t>๒</w:t>
      </w:r>
      <w:r w:rsidRPr="00AD19C8">
        <w:rPr>
          <w:rFonts w:ascii="TH SarabunPSK" w:hAnsi="TH SarabunPSK" w:cs="TH SarabunPSK"/>
          <w:sz w:val="32"/>
          <w:szCs w:val="32"/>
        </w:rPr>
        <w:t xml:space="preserve">. </w:t>
      </w:r>
      <w:r w:rsidRPr="00AD19C8">
        <w:rPr>
          <w:rFonts w:ascii="TH SarabunPSK" w:hAnsi="TH SarabunPSK" w:cs="TH SarabunPSK"/>
          <w:sz w:val="32"/>
          <w:szCs w:val="32"/>
          <w:cs/>
        </w:rPr>
        <w:t>พัฒนาให้สอดคล้องกับความต้องการของสังคม  โดยวิเคราะห์ปัญหาความต้องการและความจำเป็นต่างๆ</w:t>
      </w:r>
      <w:r w:rsidRPr="00AD19C8">
        <w:rPr>
          <w:rFonts w:ascii="TH SarabunPSK" w:hAnsi="TH SarabunPSK" w:cs="TH SarabunPSK"/>
          <w:sz w:val="32"/>
          <w:szCs w:val="32"/>
        </w:rPr>
        <w:t xml:space="preserve"> </w:t>
      </w:r>
      <w:r w:rsidRPr="00AD19C8">
        <w:rPr>
          <w:rFonts w:ascii="TH SarabunPSK" w:hAnsi="TH SarabunPSK" w:cs="TH SarabunPSK"/>
          <w:sz w:val="32"/>
          <w:szCs w:val="32"/>
          <w:cs/>
        </w:rPr>
        <w:t>ของสังคม</w:t>
      </w:r>
    </w:p>
    <w:p w:rsidR="00A86F35" w:rsidRPr="00AD19C8" w:rsidRDefault="00A86F35" w:rsidP="00A86F35">
      <w:pPr>
        <w:tabs>
          <w:tab w:val="left" w:pos="720"/>
          <w:tab w:val="left" w:pos="1260"/>
        </w:tabs>
        <w:jc w:val="thaiDistribute"/>
        <w:rPr>
          <w:rFonts w:ascii="TH SarabunPSK" w:hAnsi="TH SarabunPSK" w:cs="TH SarabunPSK"/>
          <w:sz w:val="32"/>
          <w:szCs w:val="32"/>
        </w:rPr>
      </w:pPr>
      <w:r w:rsidRPr="00AD19C8">
        <w:rPr>
          <w:rFonts w:ascii="TH SarabunPSK" w:hAnsi="TH SarabunPSK" w:cs="TH SarabunPSK"/>
          <w:sz w:val="32"/>
          <w:szCs w:val="32"/>
        </w:rPr>
        <w:tab/>
      </w:r>
      <w:r>
        <w:rPr>
          <w:rFonts w:ascii="TH SarabunPSK" w:hAnsi="TH SarabunPSK" w:cs="TH SarabunPSK"/>
          <w:sz w:val="32"/>
          <w:szCs w:val="32"/>
          <w:cs/>
        </w:rPr>
        <w:tab/>
      </w:r>
      <w:r w:rsidRPr="00AD19C8">
        <w:rPr>
          <w:rFonts w:ascii="TH SarabunPSK" w:hAnsi="TH SarabunPSK" w:cs="TH SarabunPSK"/>
          <w:sz w:val="32"/>
          <w:szCs w:val="32"/>
          <w:cs/>
        </w:rPr>
        <w:t>๓</w:t>
      </w:r>
      <w:r w:rsidRPr="00AD19C8">
        <w:rPr>
          <w:rFonts w:ascii="TH SarabunPSK" w:hAnsi="TH SarabunPSK" w:cs="TH SarabunPSK"/>
          <w:sz w:val="32"/>
          <w:szCs w:val="32"/>
        </w:rPr>
        <w:t xml:space="preserve">. </w:t>
      </w:r>
      <w:r w:rsidRPr="00AD19C8">
        <w:rPr>
          <w:rFonts w:ascii="TH SarabunPSK" w:hAnsi="TH SarabunPSK" w:cs="TH SarabunPSK"/>
          <w:sz w:val="32"/>
          <w:szCs w:val="32"/>
          <w:cs/>
        </w:rPr>
        <w:t>พัฒนาให้สอดคล้องกับระดับพัฒนาการ</w:t>
      </w:r>
      <w:r w:rsidRPr="00AD19C8">
        <w:rPr>
          <w:rFonts w:ascii="TH SarabunPSK" w:hAnsi="TH SarabunPSK" w:cs="TH SarabunPSK"/>
          <w:sz w:val="32"/>
          <w:szCs w:val="32"/>
        </w:rPr>
        <w:t xml:space="preserve"> </w:t>
      </w:r>
      <w:r w:rsidRPr="00AD19C8">
        <w:rPr>
          <w:rFonts w:ascii="TH SarabunPSK" w:hAnsi="TH SarabunPSK" w:cs="TH SarabunPSK"/>
          <w:sz w:val="32"/>
          <w:szCs w:val="32"/>
          <w:cs/>
        </w:rPr>
        <w:t>ความต้องการและความสนใจของผู้เรียน</w:t>
      </w:r>
    </w:p>
    <w:p w:rsidR="00A86F35" w:rsidRPr="00AD19C8" w:rsidRDefault="00A86F35" w:rsidP="00A86F35">
      <w:pPr>
        <w:tabs>
          <w:tab w:val="left" w:pos="720"/>
          <w:tab w:val="left" w:pos="1260"/>
        </w:tabs>
        <w:jc w:val="thaiDistribute"/>
        <w:rPr>
          <w:rFonts w:ascii="TH SarabunPSK" w:hAnsi="TH SarabunPSK" w:cs="TH SarabunPSK"/>
          <w:sz w:val="32"/>
          <w:szCs w:val="32"/>
        </w:rPr>
      </w:pPr>
      <w:r w:rsidRPr="00AD19C8">
        <w:rPr>
          <w:rFonts w:ascii="TH SarabunPSK" w:hAnsi="TH SarabunPSK" w:cs="TH SarabunPSK"/>
          <w:sz w:val="32"/>
          <w:szCs w:val="32"/>
        </w:rPr>
        <w:tab/>
      </w:r>
      <w:r>
        <w:rPr>
          <w:rFonts w:ascii="TH SarabunPSK" w:hAnsi="TH SarabunPSK" w:cs="TH SarabunPSK"/>
          <w:sz w:val="32"/>
          <w:szCs w:val="32"/>
          <w:cs/>
        </w:rPr>
        <w:tab/>
      </w:r>
      <w:r w:rsidRPr="00AD19C8">
        <w:rPr>
          <w:rFonts w:ascii="TH SarabunPSK" w:hAnsi="TH SarabunPSK" w:cs="TH SarabunPSK"/>
          <w:sz w:val="32"/>
          <w:szCs w:val="32"/>
          <w:cs/>
        </w:rPr>
        <w:t>๔</w:t>
      </w:r>
      <w:r w:rsidRPr="00AD19C8">
        <w:rPr>
          <w:rFonts w:ascii="TH SarabunPSK" w:hAnsi="TH SarabunPSK" w:cs="TH SarabunPSK"/>
          <w:sz w:val="32"/>
          <w:szCs w:val="32"/>
        </w:rPr>
        <w:t xml:space="preserve">. </w:t>
      </w:r>
      <w:r w:rsidRPr="00AD19C8">
        <w:rPr>
          <w:rFonts w:ascii="TH SarabunPSK" w:hAnsi="TH SarabunPSK" w:cs="TH SarabunPSK"/>
          <w:sz w:val="32"/>
          <w:szCs w:val="32"/>
          <w:cs/>
        </w:rPr>
        <w:t>พัฒนาให้สอดคล้องกับหลักการเรียนรู้</w:t>
      </w:r>
    </w:p>
    <w:p w:rsidR="00A86F35" w:rsidRPr="0063271F" w:rsidRDefault="00A86F35" w:rsidP="00A86F35">
      <w:pPr>
        <w:tabs>
          <w:tab w:val="left" w:pos="720"/>
          <w:tab w:val="left" w:pos="1260"/>
        </w:tabs>
        <w:jc w:val="thaiDistribute"/>
        <w:rPr>
          <w:rFonts w:ascii="TH SarabunPSK" w:hAnsi="TH SarabunPSK" w:cs="TH SarabunPSK"/>
          <w:sz w:val="32"/>
          <w:szCs w:val="32"/>
        </w:rPr>
      </w:pPr>
      <w:r w:rsidRPr="0063271F">
        <w:rPr>
          <w:rFonts w:ascii="TH SarabunPSK" w:hAnsi="TH SarabunPSK" w:cs="TH SarabunPSK"/>
          <w:sz w:val="32"/>
          <w:szCs w:val="32"/>
        </w:rPr>
        <w:tab/>
      </w:r>
      <w:r w:rsidRPr="0063271F">
        <w:rPr>
          <w:rFonts w:ascii="TH SarabunPSK" w:hAnsi="TH SarabunPSK" w:cs="TH SarabunPSK"/>
          <w:sz w:val="32"/>
          <w:szCs w:val="32"/>
          <w:cs/>
        </w:rPr>
        <w:tab/>
        <w:t>๕</w:t>
      </w:r>
      <w:r w:rsidRPr="0063271F">
        <w:rPr>
          <w:rFonts w:ascii="TH SarabunPSK" w:hAnsi="TH SarabunPSK" w:cs="TH SarabunPSK"/>
          <w:sz w:val="32"/>
          <w:szCs w:val="32"/>
        </w:rPr>
        <w:t xml:space="preserve">. </w:t>
      </w:r>
      <w:r w:rsidRPr="0063271F">
        <w:rPr>
          <w:rFonts w:ascii="TH SarabunPSK" w:hAnsi="TH SarabunPSK" w:cs="TH SarabunPSK"/>
          <w:sz w:val="32"/>
          <w:szCs w:val="32"/>
          <w:cs/>
        </w:rPr>
        <w:t>ในการเลือกและจัดประสบการณ์การเรียน</w:t>
      </w:r>
      <w:r w:rsidRPr="0063271F">
        <w:rPr>
          <w:rFonts w:ascii="TH SarabunPSK" w:hAnsi="TH SarabunPSK" w:cs="TH SarabunPSK"/>
          <w:sz w:val="32"/>
          <w:szCs w:val="32"/>
        </w:rPr>
        <w:t xml:space="preserve"> </w:t>
      </w:r>
      <w:r w:rsidRPr="0063271F">
        <w:rPr>
          <w:rFonts w:ascii="TH SarabunPSK" w:hAnsi="TH SarabunPSK" w:cs="TH SarabunPSK"/>
          <w:sz w:val="32"/>
          <w:szCs w:val="32"/>
          <w:cs/>
        </w:rPr>
        <w:t>จะต้องพิจารณาความเหมาะสมในด้านความยากง่าย</w:t>
      </w:r>
      <w:r w:rsidRPr="0063271F">
        <w:rPr>
          <w:rFonts w:ascii="TH SarabunPSK" w:hAnsi="TH SarabunPSK" w:cs="TH SarabunPSK"/>
          <w:sz w:val="32"/>
          <w:szCs w:val="32"/>
        </w:rPr>
        <w:t xml:space="preserve"> </w:t>
      </w:r>
      <w:r w:rsidRPr="0063271F">
        <w:rPr>
          <w:rFonts w:ascii="TH SarabunPSK" w:hAnsi="TH SarabunPSK" w:cs="TH SarabunPSK"/>
          <w:sz w:val="32"/>
          <w:szCs w:val="32"/>
          <w:cs/>
        </w:rPr>
        <w:t>ลำดับก่อนหลัง</w:t>
      </w:r>
      <w:r w:rsidRPr="0063271F">
        <w:rPr>
          <w:rFonts w:ascii="TH SarabunPSK" w:hAnsi="TH SarabunPSK" w:cs="TH SarabunPSK"/>
          <w:sz w:val="32"/>
          <w:szCs w:val="32"/>
        </w:rPr>
        <w:t xml:space="preserve"> </w:t>
      </w:r>
      <w:r w:rsidRPr="0063271F">
        <w:rPr>
          <w:rFonts w:ascii="TH SarabunPSK" w:hAnsi="TH SarabunPSK" w:cs="TH SarabunPSK"/>
          <w:sz w:val="32"/>
          <w:szCs w:val="32"/>
          <w:cs/>
        </w:rPr>
        <w:t>ความต่อเนื่อง</w:t>
      </w:r>
      <w:r w:rsidRPr="0063271F">
        <w:rPr>
          <w:rFonts w:ascii="TH SarabunPSK" w:hAnsi="TH SarabunPSK" w:cs="TH SarabunPSK"/>
          <w:sz w:val="32"/>
          <w:szCs w:val="32"/>
        </w:rPr>
        <w:t xml:space="preserve"> </w:t>
      </w:r>
      <w:r w:rsidRPr="0063271F">
        <w:rPr>
          <w:rFonts w:ascii="TH SarabunPSK" w:hAnsi="TH SarabunPSK" w:cs="TH SarabunPSK"/>
          <w:sz w:val="32"/>
          <w:szCs w:val="32"/>
          <w:cs/>
        </w:rPr>
        <w:t>และบูรณาการของประสบการณ์ต่างๆ</w:t>
      </w:r>
    </w:p>
    <w:p w:rsidR="00A86F35" w:rsidRPr="0063271F" w:rsidRDefault="00A86F35" w:rsidP="00A86F35">
      <w:pPr>
        <w:pStyle w:val="21"/>
        <w:tabs>
          <w:tab w:val="left" w:pos="720"/>
          <w:tab w:val="left" w:pos="1260"/>
        </w:tabs>
        <w:rPr>
          <w:rFonts w:ascii="TH SarabunPSK" w:hAnsi="TH SarabunPSK" w:cs="TH SarabunPSK"/>
          <w:sz w:val="32"/>
          <w:szCs w:val="32"/>
        </w:rPr>
      </w:pPr>
      <w:r w:rsidRPr="0063271F">
        <w:rPr>
          <w:rFonts w:ascii="TH SarabunPSK" w:hAnsi="TH SarabunPSK" w:cs="TH SarabunPSK"/>
          <w:sz w:val="32"/>
          <w:szCs w:val="32"/>
        </w:rPr>
        <w:tab/>
      </w:r>
      <w:r w:rsidRPr="0063271F">
        <w:rPr>
          <w:rFonts w:ascii="TH SarabunPSK" w:hAnsi="TH SarabunPSK" w:cs="TH SarabunPSK"/>
          <w:sz w:val="32"/>
          <w:szCs w:val="32"/>
          <w:cs/>
        </w:rPr>
        <w:tab/>
        <w:t>๖</w:t>
      </w:r>
      <w:r w:rsidRPr="0063271F">
        <w:rPr>
          <w:rFonts w:ascii="TH SarabunPSK" w:hAnsi="TH SarabunPSK" w:cs="TH SarabunPSK"/>
          <w:sz w:val="32"/>
          <w:szCs w:val="32"/>
        </w:rPr>
        <w:t xml:space="preserve">. </w:t>
      </w:r>
      <w:r w:rsidRPr="0063271F">
        <w:rPr>
          <w:rFonts w:ascii="TH SarabunPSK" w:hAnsi="TH SarabunPSK" w:cs="TH SarabunPSK"/>
          <w:sz w:val="32"/>
          <w:szCs w:val="32"/>
          <w:cs/>
        </w:rPr>
        <w:t>พัฒนาในทุกจุดอย่างประสานสัมพันธ์กัน  ตามลำดับจากจุดประสงค์ สาระความรู้และประสบการณ์ กระบวนการเรียนการสอน และการประเมินผล</w:t>
      </w:r>
    </w:p>
    <w:p w:rsidR="00A86F35" w:rsidRPr="0063271F" w:rsidRDefault="00A86F35" w:rsidP="00A86F35">
      <w:pPr>
        <w:tabs>
          <w:tab w:val="left" w:pos="720"/>
          <w:tab w:val="left" w:pos="1260"/>
        </w:tabs>
        <w:jc w:val="thaiDistribute"/>
        <w:rPr>
          <w:rFonts w:ascii="TH SarabunPSK" w:hAnsi="TH SarabunPSK" w:cs="TH SarabunPSK"/>
          <w:sz w:val="32"/>
          <w:szCs w:val="32"/>
        </w:rPr>
      </w:pPr>
      <w:r w:rsidRPr="0063271F">
        <w:rPr>
          <w:rFonts w:ascii="TH SarabunPSK" w:hAnsi="TH SarabunPSK" w:cs="TH SarabunPSK"/>
          <w:sz w:val="32"/>
          <w:szCs w:val="32"/>
        </w:rPr>
        <w:tab/>
      </w:r>
      <w:r w:rsidRPr="0063271F">
        <w:rPr>
          <w:rFonts w:ascii="TH SarabunPSK" w:hAnsi="TH SarabunPSK" w:cs="TH SarabunPSK"/>
          <w:sz w:val="32"/>
          <w:szCs w:val="32"/>
          <w:cs/>
        </w:rPr>
        <w:tab/>
        <w:t>๗</w:t>
      </w:r>
      <w:r w:rsidRPr="0063271F">
        <w:rPr>
          <w:rFonts w:ascii="TH SarabunPSK" w:hAnsi="TH SarabunPSK" w:cs="TH SarabunPSK"/>
          <w:sz w:val="32"/>
          <w:szCs w:val="32"/>
        </w:rPr>
        <w:t xml:space="preserve">. </w:t>
      </w:r>
      <w:r w:rsidRPr="0063271F">
        <w:rPr>
          <w:rFonts w:ascii="TH SarabunPSK" w:hAnsi="TH SarabunPSK" w:cs="TH SarabunPSK"/>
          <w:sz w:val="32"/>
          <w:szCs w:val="32"/>
          <w:cs/>
        </w:rPr>
        <w:t>พิจารณาถึงความเป็นไปได้สูงในทางปฏิบัติ</w:t>
      </w:r>
    </w:p>
    <w:p w:rsidR="00A86F35" w:rsidRPr="0063271F" w:rsidRDefault="00A86F35" w:rsidP="00A86F35">
      <w:pPr>
        <w:tabs>
          <w:tab w:val="left" w:pos="720"/>
          <w:tab w:val="left" w:pos="1260"/>
        </w:tabs>
        <w:jc w:val="thaiDistribute"/>
        <w:rPr>
          <w:rFonts w:ascii="TH SarabunPSK" w:hAnsi="TH SarabunPSK" w:cs="TH SarabunPSK"/>
          <w:sz w:val="32"/>
          <w:szCs w:val="32"/>
        </w:rPr>
      </w:pPr>
      <w:r w:rsidRPr="0063271F">
        <w:rPr>
          <w:rFonts w:ascii="TH SarabunPSK" w:hAnsi="TH SarabunPSK" w:cs="TH SarabunPSK"/>
          <w:sz w:val="32"/>
          <w:szCs w:val="32"/>
        </w:rPr>
        <w:tab/>
      </w:r>
      <w:r w:rsidRPr="0063271F">
        <w:rPr>
          <w:rFonts w:ascii="TH SarabunPSK" w:hAnsi="TH SarabunPSK" w:cs="TH SarabunPSK"/>
          <w:sz w:val="32"/>
          <w:szCs w:val="32"/>
          <w:cs/>
        </w:rPr>
        <w:tab/>
        <w:t>๘</w:t>
      </w:r>
      <w:r w:rsidRPr="0063271F">
        <w:rPr>
          <w:rFonts w:ascii="TH SarabunPSK" w:hAnsi="TH SarabunPSK" w:cs="TH SarabunPSK"/>
          <w:sz w:val="32"/>
          <w:szCs w:val="32"/>
        </w:rPr>
        <w:t xml:space="preserve">. </w:t>
      </w:r>
      <w:r w:rsidRPr="0063271F">
        <w:rPr>
          <w:rFonts w:ascii="TH SarabunPSK" w:hAnsi="TH SarabunPSK" w:cs="TH SarabunPSK"/>
          <w:sz w:val="32"/>
          <w:szCs w:val="32"/>
          <w:cs/>
        </w:rPr>
        <w:t>พัฒนาอย่างมีระบบ</w:t>
      </w:r>
    </w:p>
    <w:p w:rsidR="00A86F35" w:rsidRPr="00AD19C8" w:rsidRDefault="00A86F35" w:rsidP="00A86F35">
      <w:pPr>
        <w:tabs>
          <w:tab w:val="left" w:pos="720"/>
          <w:tab w:val="left" w:pos="1260"/>
        </w:tabs>
        <w:jc w:val="thaiDistribute"/>
        <w:rPr>
          <w:rFonts w:ascii="TH SarabunPSK" w:hAnsi="TH SarabunPSK" w:cs="TH SarabunPSK"/>
          <w:sz w:val="32"/>
          <w:szCs w:val="32"/>
        </w:rPr>
      </w:pPr>
      <w:r w:rsidRPr="00AD19C8">
        <w:rPr>
          <w:rFonts w:ascii="TH SarabunPSK" w:hAnsi="TH SarabunPSK" w:cs="TH SarabunPSK"/>
          <w:sz w:val="32"/>
          <w:szCs w:val="32"/>
        </w:rPr>
        <w:tab/>
      </w:r>
      <w:r>
        <w:rPr>
          <w:rFonts w:ascii="TH SarabunPSK" w:hAnsi="TH SarabunPSK" w:cs="TH SarabunPSK"/>
          <w:sz w:val="32"/>
          <w:szCs w:val="32"/>
        </w:rPr>
        <w:tab/>
      </w:r>
      <w:r w:rsidRPr="00AD19C8">
        <w:rPr>
          <w:rFonts w:ascii="TH SarabunPSK" w:hAnsi="TH SarabunPSK" w:cs="TH SarabunPSK"/>
          <w:sz w:val="32"/>
          <w:szCs w:val="32"/>
          <w:cs/>
        </w:rPr>
        <w:t>๙</w:t>
      </w:r>
      <w:r w:rsidRPr="00AD19C8">
        <w:rPr>
          <w:rFonts w:ascii="TH SarabunPSK" w:hAnsi="TH SarabunPSK" w:cs="TH SarabunPSK"/>
          <w:sz w:val="32"/>
          <w:szCs w:val="32"/>
        </w:rPr>
        <w:t xml:space="preserve">. </w:t>
      </w:r>
      <w:r w:rsidRPr="00AD19C8">
        <w:rPr>
          <w:rFonts w:ascii="TH SarabunPSK" w:hAnsi="TH SarabunPSK" w:cs="TH SarabunPSK"/>
          <w:sz w:val="32"/>
          <w:szCs w:val="32"/>
          <w:cs/>
        </w:rPr>
        <w:t>พัฒนาอย่างต่อเนื่องไม่หยุดยั้ง</w:t>
      </w:r>
    </w:p>
    <w:p w:rsidR="00A86F35" w:rsidRPr="00AD19C8" w:rsidRDefault="00A86F35" w:rsidP="00A86F35">
      <w:pPr>
        <w:tabs>
          <w:tab w:val="left" w:pos="720"/>
          <w:tab w:val="left" w:pos="1260"/>
        </w:tabs>
        <w:jc w:val="thaiDistribute"/>
        <w:rPr>
          <w:rFonts w:ascii="TH SarabunPSK" w:hAnsi="TH SarabunPSK" w:cs="TH SarabunPSK"/>
          <w:sz w:val="32"/>
          <w:szCs w:val="32"/>
        </w:rPr>
      </w:pPr>
      <w:r w:rsidRPr="00AD19C8">
        <w:rPr>
          <w:rFonts w:ascii="TH SarabunPSK" w:hAnsi="TH SarabunPSK" w:cs="TH SarabunPSK"/>
          <w:sz w:val="32"/>
          <w:szCs w:val="32"/>
        </w:rPr>
        <w:tab/>
      </w:r>
      <w:r>
        <w:rPr>
          <w:rFonts w:ascii="TH SarabunPSK" w:hAnsi="TH SarabunPSK" w:cs="TH SarabunPSK"/>
          <w:sz w:val="32"/>
          <w:szCs w:val="32"/>
        </w:rPr>
        <w:tab/>
      </w:r>
      <w:r w:rsidRPr="00AD19C8">
        <w:rPr>
          <w:rFonts w:ascii="TH SarabunPSK" w:hAnsi="TH SarabunPSK" w:cs="TH SarabunPSK"/>
          <w:sz w:val="32"/>
          <w:szCs w:val="32"/>
          <w:cs/>
        </w:rPr>
        <w:t>๑๐</w:t>
      </w:r>
      <w:r w:rsidRPr="00AD19C8">
        <w:rPr>
          <w:rFonts w:ascii="TH SarabunPSK" w:hAnsi="TH SarabunPSK" w:cs="TH SarabunPSK"/>
          <w:sz w:val="32"/>
          <w:szCs w:val="32"/>
        </w:rPr>
        <w:t xml:space="preserve">. </w:t>
      </w:r>
      <w:r w:rsidRPr="00AD19C8">
        <w:rPr>
          <w:rFonts w:ascii="TH SarabunPSK" w:hAnsi="TH SarabunPSK" w:cs="TH SarabunPSK"/>
          <w:sz w:val="32"/>
          <w:szCs w:val="32"/>
          <w:cs/>
        </w:rPr>
        <w:t>มีการวิจัยติดตามผลอยู่ตลอดเวลา</w:t>
      </w:r>
    </w:p>
    <w:p w:rsidR="00A86F35" w:rsidRPr="00AD19C8" w:rsidRDefault="00A86F35" w:rsidP="00A86F35">
      <w:pPr>
        <w:tabs>
          <w:tab w:val="left" w:pos="720"/>
          <w:tab w:val="left" w:pos="1260"/>
        </w:tabs>
        <w:jc w:val="thaiDistribute"/>
        <w:rPr>
          <w:rFonts w:ascii="TH SarabunPSK" w:hAnsi="TH SarabunPSK" w:cs="TH SarabunPSK"/>
          <w:sz w:val="32"/>
          <w:szCs w:val="32"/>
        </w:rPr>
      </w:pPr>
      <w:r w:rsidRPr="00AD19C8">
        <w:rPr>
          <w:rFonts w:ascii="TH SarabunPSK" w:hAnsi="TH SarabunPSK" w:cs="TH SarabunPSK"/>
          <w:sz w:val="32"/>
          <w:szCs w:val="32"/>
        </w:rPr>
        <w:tab/>
      </w:r>
      <w:r>
        <w:rPr>
          <w:rFonts w:ascii="TH SarabunPSK" w:hAnsi="TH SarabunPSK" w:cs="TH SarabunPSK"/>
          <w:sz w:val="32"/>
          <w:szCs w:val="32"/>
        </w:rPr>
        <w:tab/>
      </w:r>
      <w:r w:rsidRPr="00AD19C8">
        <w:rPr>
          <w:rFonts w:ascii="TH SarabunPSK" w:hAnsi="TH SarabunPSK" w:cs="TH SarabunPSK"/>
          <w:sz w:val="32"/>
          <w:szCs w:val="32"/>
          <w:cs/>
        </w:rPr>
        <w:t>๑๑</w:t>
      </w:r>
      <w:r w:rsidRPr="00AD19C8">
        <w:rPr>
          <w:rFonts w:ascii="TH SarabunPSK" w:hAnsi="TH SarabunPSK" w:cs="TH SarabunPSK"/>
          <w:sz w:val="32"/>
          <w:szCs w:val="32"/>
        </w:rPr>
        <w:t xml:space="preserve">. </w:t>
      </w:r>
      <w:r w:rsidRPr="00AD19C8">
        <w:rPr>
          <w:rFonts w:ascii="TH SarabunPSK" w:hAnsi="TH SarabunPSK" w:cs="TH SarabunPSK"/>
          <w:sz w:val="32"/>
          <w:szCs w:val="32"/>
          <w:cs/>
        </w:rPr>
        <w:t>ดำเนินการในรูปของคณะกรรมการ</w:t>
      </w:r>
    </w:p>
    <w:p w:rsidR="00A86F35" w:rsidRPr="00AD19C8" w:rsidRDefault="00A86F35" w:rsidP="00A86F35">
      <w:pPr>
        <w:tabs>
          <w:tab w:val="left" w:pos="720"/>
          <w:tab w:val="left" w:pos="1260"/>
        </w:tabs>
        <w:jc w:val="thaiDistribute"/>
        <w:rPr>
          <w:rFonts w:ascii="TH SarabunPSK" w:hAnsi="TH SarabunPSK" w:cs="TH SarabunPSK"/>
          <w:sz w:val="32"/>
          <w:szCs w:val="32"/>
        </w:rPr>
      </w:pPr>
      <w:r w:rsidRPr="00AD19C8">
        <w:rPr>
          <w:rFonts w:ascii="TH SarabunPSK" w:hAnsi="TH SarabunPSK" w:cs="TH SarabunPSK"/>
          <w:sz w:val="32"/>
          <w:szCs w:val="32"/>
        </w:rPr>
        <w:tab/>
      </w:r>
      <w:r>
        <w:rPr>
          <w:rFonts w:ascii="TH SarabunPSK" w:hAnsi="TH SarabunPSK" w:cs="TH SarabunPSK"/>
          <w:sz w:val="32"/>
          <w:szCs w:val="32"/>
        </w:rPr>
        <w:tab/>
      </w:r>
      <w:r w:rsidRPr="00AD19C8">
        <w:rPr>
          <w:rFonts w:ascii="TH SarabunPSK" w:hAnsi="TH SarabunPSK" w:cs="TH SarabunPSK"/>
          <w:sz w:val="32"/>
          <w:szCs w:val="32"/>
          <w:cs/>
        </w:rPr>
        <w:t>๑๒</w:t>
      </w:r>
      <w:r w:rsidRPr="00AD19C8">
        <w:rPr>
          <w:rFonts w:ascii="TH SarabunPSK" w:hAnsi="TH SarabunPSK" w:cs="TH SarabunPSK"/>
          <w:sz w:val="32"/>
          <w:szCs w:val="32"/>
        </w:rPr>
        <w:t xml:space="preserve">. </w:t>
      </w:r>
      <w:r w:rsidRPr="00AD19C8">
        <w:rPr>
          <w:rFonts w:ascii="TH SarabunPSK" w:hAnsi="TH SarabunPSK" w:cs="TH SarabunPSK"/>
          <w:sz w:val="32"/>
          <w:szCs w:val="32"/>
          <w:cs/>
        </w:rPr>
        <w:t>อาศัยความร่วมมืออย่างจริงจังของผู้เชี่ยวชาญและผู้เกี่ยวข้องหลายฝ่าย</w:t>
      </w:r>
    </w:p>
    <w:p w:rsidR="00A86F35" w:rsidRPr="0063271F" w:rsidRDefault="00A86F35" w:rsidP="00A86F35">
      <w:pPr>
        <w:tabs>
          <w:tab w:val="left" w:pos="720"/>
          <w:tab w:val="left" w:pos="1260"/>
        </w:tabs>
        <w:jc w:val="both"/>
        <w:rPr>
          <w:rFonts w:ascii="TH SarabunPSK" w:hAnsi="TH SarabunPSK" w:cs="TH SarabunPSK"/>
          <w:sz w:val="32"/>
          <w:szCs w:val="32"/>
        </w:rPr>
      </w:pPr>
    </w:p>
    <w:p w:rsidR="00A86F35" w:rsidRPr="0063271F" w:rsidRDefault="00A86F35" w:rsidP="00A86F35">
      <w:pPr>
        <w:pStyle w:val="21"/>
        <w:tabs>
          <w:tab w:val="left" w:pos="720"/>
          <w:tab w:val="left" w:pos="1260"/>
        </w:tabs>
        <w:rPr>
          <w:rFonts w:ascii="TH SarabunPSK" w:hAnsi="TH SarabunPSK" w:cs="TH SarabunPSK"/>
          <w:sz w:val="32"/>
          <w:szCs w:val="32"/>
          <w:cs/>
        </w:rPr>
      </w:pPr>
      <w:r w:rsidRPr="0063271F">
        <w:rPr>
          <w:rFonts w:ascii="TH SarabunPSK" w:hAnsi="TH SarabunPSK" w:cs="TH SarabunPSK"/>
          <w:sz w:val="32"/>
          <w:szCs w:val="32"/>
        </w:rPr>
        <w:tab/>
      </w:r>
      <w:r w:rsidRPr="0063271F">
        <w:rPr>
          <w:rFonts w:ascii="TH SarabunPSK" w:hAnsi="TH SarabunPSK" w:cs="TH SarabunPSK"/>
          <w:sz w:val="32"/>
          <w:szCs w:val="32"/>
          <w:cs/>
        </w:rPr>
        <w:t>ในด้านแนวทางในการพัฒนาหลักสูตร นักวิชาการทางการศึกษาได้กำหนดไว้เป็นขั้นตอนต่างๆ พอจะสรุปได้ว่า ควรประกอบด้วยกิจกรรมสำคัญ ๕ ประการ คือ</w:t>
      </w:r>
    </w:p>
    <w:p w:rsidR="00A86F35" w:rsidRPr="0063271F" w:rsidRDefault="00A86F35" w:rsidP="00A86F35">
      <w:pPr>
        <w:tabs>
          <w:tab w:val="left" w:pos="720"/>
          <w:tab w:val="left" w:pos="1260"/>
        </w:tabs>
        <w:jc w:val="both"/>
        <w:rPr>
          <w:rFonts w:ascii="TH SarabunPSK" w:hAnsi="TH SarabunPSK" w:cs="TH SarabunPSK"/>
          <w:sz w:val="32"/>
          <w:szCs w:val="32"/>
        </w:rPr>
      </w:pPr>
      <w:r w:rsidRPr="0063271F">
        <w:rPr>
          <w:rFonts w:ascii="TH SarabunPSK" w:hAnsi="TH SarabunPSK" w:cs="TH SarabunPSK"/>
          <w:sz w:val="32"/>
          <w:szCs w:val="32"/>
        </w:rPr>
        <w:tab/>
      </w:r>
      <w:r w:rsidRPr="0063271F">
        <w:rPr>
          <w:rFonts w:ascii="TH SarabunPSK" w:hAnsi="TH SarabunPSK" w:cs="TH SarabunPSK"/>
          <w:sz w:val="32"/>
          <w:szCs w:val="32"/>
        </w:rPr>
        <w:tab/>
      </w:r>
      <w:r w:rsidRPr="0063271F">
        <w:rPr>
          <w:rFonts w:ascii="TH SarabunPSK" w:hAnsi="TH SarabunPSK" w:cs="TH SarabunPSK"/>
          <w:sz w:val="32"/>
          <w:szCs w:val="32"/>
          <w:cs/>
        </w:rPr>
        <w:t>๑</w:t>
      </w:r>
      <w:r w:rsidRPr="0063271F">
        <w:rPr>
          <w:rFonts w:ascii="TH SarabunPSK" w:hAnsi="TH SarabunPSK" w:cs="TH SarabunPSK"/>
          <w:sz w:val="32"/>
          <w:szCs w:val="32"/>
        </w:rPr>
        <w:t xml:space="preserve">. </w:t>
      </w:r>
      <w:r w:rsidRPr="0063271F">
        <w:rPr>
          <w:rFonts w:ascii="TH SarabunPSK" w:hAnsi="TH SarabunPSK" w:cs="TH SarabunPSK"/>
          <w:sz w:val="32"/>
          <w:szCs w:val="32"/>
          <w:cs/>
        </w:rPr>
        <w:t>การกำหนดจุดมุ่งหมายของหลักสูตร</w:t>
      </w:r>
    </w:p>
    <w:p w:rsidR="00A86F35" w:rsidRPr="0063271F" w:rsidRDefault="00A86F35" w:rsidP="00A86F35">
      <w:pPr>
        <w:tabs>
          <w:tab w:val="left" w:pos="720"/>
          <w:tab w:val="left" w:pos="1260"/>
        </w:tabs>
        <w:jc w:val="both"/>
        <w:rPr>
          <w:rFonts w:ascii="TH SarabunPSK" w:hAnsi="TH SarabunPSK" w:cs="TH SarabunPSK"/>
          <w:sz w:val="32"/>
          <w:szCs w:val="32"/>
        </w:rPr>
      </w:pPr>
      <w:r w:rsidRPr="0063271F">
        <w:rPr>
          <w:rFonts w:ascii="TH SarabunPSK" w:hAnsi="TH SarabunPSK" w:cs="TH SarabunPSK"/>
          <w:sz w:val="32"/>
          <w:szCs w:val="32"/>
        </w:rPr>
        <w:tab/>
      </w:r>
      <w:r w:rsidRPr="0063271F">
        <w:rPr>
          <w:rFonts w:ascii="TH SarabunPSK" w:hAnsi="TH SarabunPSK" w:cs="TH SarabunPSK"/>
          <w:sz w:val="32"/>
          <w:szCs w:val="32"/>
        </w:rPr>
        <w:tab/>
      </w:r>
      <w:r w:rsidRPr="0063271F">
        <w:rPr>
          <w:rFonts w:ascii="TH SarabunPSK" w:hAnsi="TH SarabunPSK" w:cs="TH SarabunPSK"/>
          <w:sz w:val="32"/>
          <w:szCs w:val="32"/>
          <w:cs/>
        </w:rPr>
        <w:t>๒</w:t>
      </w:r>
      <w:r w:rsidRPr="0063271F">
        <w:rPr>
          <w:rFonts w:ascii="TH SarabunPSK" w:hAnsi="TH SarabunPSK" w:cs="TH SarabunPSK"/>
          <w:sz w:val="32"/>
          <w:szCs w:val="32"/>
        </w:rPr>
        <w:t xml:space="preserve">. </w:t>
      </w:r>
      <w:r w:rsidRPr="0063271F">
        <w:rPr>
          <w:rFonts w:ascii="TH SarabunPSK" w:hAnsi="TH SarabunPSK" w:cs="TH SarabunPSK"/>
          <w:sz w:val="32"/>
          <w:szCs w:val="32"/>
          <w:cs/>
        </w:rPr>
        <w:t>การเลือกและจัดลำดับเนื้อหาวิชาและประสบการณ์การเรียนรู้</w:t>
      </w:r>
    </w:p>
    <w:p w:rsidR="00A86F35" w:rsidRPr="0063271F" w:rsidRDefault="00A86F35" w:rsidP="00A86F35">
      <w:pPr>
        <w:tabs>
          <w:tab w:val="left" w:pos="720"/>
          <w:tab w:val="left" w:pos="1260"/>
        </w:tabs>
        <w:jc w:val="both"/>
        <w:rPr>
          <w:rFonts w:ascii="TH SarabunPSK" w:hAnsi="TH SarabunPSK" w:cs="TH SarabunPSK"/>
          <w:sz w:val="32"/>
          <w:szCs w:val="32"/>
        </w:rPr>
      </w:pPr>
      <w:r w:rsidRPr="0063271F">
        <w:rPr>
          <w:rFonts w:ascii="TH SarabunPSK" w:hAnsi="TH SarabunPSK" w:cs="TH SarabunPSK"/>
          <w:sz w:val="32"/>
          <w:szCs w:val="32"/>
        </w:rPr>
        <w:tab/>
      </w:r>
      <w:r w:rsidRPr="0063271F">
        <w:rPr>
          <w:rFonts w:ascii="TH SarabunPSK" w:hAnsi="TH SarabunPSK" w:cs="TH SarabunPSK"/>
          <w:sz w:val="32"/>
          <w:szCs w:val="32"/>
        </w:rPr>
        <w:tab/>
      </w:r>
      <w:r w:rsidRPr="0063271F">
        <w:rPr>
          <w:rFonts w:ascii="TH SarabunPSK" w:hAnsi="TH SarabunPSK" w:cs="TH SarabunPSK"/>
          <w:sz w:val="32"/>
          <w:szCs w:val="32"/>
          <w:cs/>
        </w:rPr>
        <w:t>๓</w:t>
      </w:r>
      <w:r w:rsidRPr="0063271F">
        <w:rPr>
          <w:rFonts w:ascii="TH SarabunPSK" w:hAnsi="TH SarabunPSK" w:cs="TH SarabunPSK"/>
          <w:sz w:val="32"/>
          <w:szCs w:val="32"/>
        </w:rPr>
        <w:t xml:space="preserve">. </w:t>
      </w:r>
      <w:r w:rsidRPr="0063271F">
        <w:rPr>
          <w:rFonts w:ascii="TH SarabunPSK" w:hAnsi="TH SarabunPSK" w:cs="TH SarabunPSK"/>
          <w:sz w:val="32"/>
          <w:szCs w:val="32"/>
          <w:cs/>
        </w:rPr>
        <w:t>การนำหลักสูตรไปใช้</w:t>
      </w:r>
    </w:p>
    <w:p w:rsidR="00A86F35" w:rsidRPr="0063271F" w:rsidRDefault="00A86F35" w:rsidP="00A86F35">
      <w:pPr>
        <w:tabs>
          <w:tab w:val="left" w:pos="720"/>
          <w:tab w:val="left" w:pos="1260"/>
        </w:tabs>
        <w:jc w:val="both"/>
        <w:rPr>
          <w:rFonts w:ascii="TH SarabunPSK" w:hAnsi="TH SarabunPSK" w:cs="TH SarabunPSK"/>
          <w:sz w:val="32"/>
          <w:szCs w:val="32"/>
        </w:rPr>
      </w:pPr>
      <w:r w:rsidRPr="0063271F">
        <w:rPr>
          <w:rFonts w:ascii="TH SarabunPSK" w:hAnsi="TH SarabunPSK" w:cs="TH SarabunPSK"/>
          <w:sz w:val="32"/>
          <w:szCs w:val="32"/>
        </w:rPr>
        <w:tab/>
      </w:r>
      <w:r w:rsidRPr="0063271F">
        <w:rPr>
          <w:rFonts w:ascii="TH SarabunPSK" w:hAnsi="TH SarabunPSK" w:cs="TH SarabunPSK"/>
          <w:sz w:val="32"/>
          <w:szCs w:val="32"/>
        </w:rPr>
        <w:tab/>
      </w:r>
      <w:r w:rsidRPr="0063271F">
        <w:rPr>
          <w:rFonts w:ascii="TH SarabunPSK" w:hAnsi="TH SarabunPSK" w:cs="TH SarabunPSK"/>
          <w:sz w:val="32"/>
          <w:szCs w:val="32"/>
          <w:cs/>
        </w:rPr>
        <w:t>๔</w:t>
      </w:r>
      <w:r w:rsidRPr="0063271F">
        <w:rPr>
          <w:rFonts w:ascii="TH SarabunPSK" w:hAnsi="TH SarabunPSK" w:cs="TH SarabunPSK"/>
          <w:sz w:val="32"/>
          <w:szCs w:val="32"/>
        </w:rPr>
        <w:t xml:space="preserve">. </w:t>
      </w:r>
      <w:r w:rsidRPr="0063271F">
        <w:rPr>
          <w:rFonts w:ascii="TH SarabunPSK" w:hAnsi="TH SarabunPSK" w:cs="TH SarabunPSK"/>
          <w:sz w:val="32"/>
          <w:szCs w:val="32"/>
          <w:cs/>
        </w:rPr>
        <w:t>การประเมินผลหลักสูตร</w:t>
      </w:r>
    </w:p>
    <w:p w:rsidR="00A86F35" w:rsidRPr="0063271F" w:rsidRDefault="00A86F35" w:rsidP="00A86F35">
      <w:pPr>
        <w:tabs>
          <w:tab w:val="left" w:pos="720"/>
          <w:tab w:val="left" w:pos="1260"/>
        </w:tabs>
        <w:jc w:val="both"/>
        <w:rPr>
          <w:rFonts w:ascii="TH SarabunPSK" w:hAnsi="TH SarabunPSK" w:cs="TH SarabunPSK"/>
          <w:sz w:val="32"/>
          <w:szCs w:val="32"/>
        </w:rPr>
      </w:pPr>
      <w:r w:rsidRPr="0063271F">
        <w:rPr>
          <w:rFonts w:ascii="TH SarabunPSK" w:hAnsi="TH SarabunPSK" w:cs="TH SarabunPSK"/>
          <w:sz w:val="32"/>
          <w:szCs w:val="32"/>
        </w:rPr>
        <w:tab/>
      </w:r>
      <w:r w:rsidRPr="0063271F">
        <w:rPr>
          <w:rFonts w:ascii="TH SarabunPSK" w:hAnsi="TH SarabunPSK" w:cs="TH SarabunPSK"/>
          <w:sz w:val="32"/>
          <w:szCs w:val="32"/>
        </w:rPr>
        <w:tab/>
      </w:r>
      <w:r w:rsidRPr="0063271F">
        <w:rPr>
          <w:rFonts w:ascii="TH SarabunPSK" w:hAnsi="TH SarabunPSK" w:cs="TH SarabunPSK"/>
          <w:sz w:val="32"/>
          <w:szCs w:val="32"/>
          <w:cs/>
        </w:rPr>
        <w:t>๕</w:t>
      </w:r>
      <w:r w:rsidRPr="0063271F">
        <w:rPr>
          <w:rFonts w:ascii="TH SarabunPSK" w:hAnsi="TH SarabunPSK" w:cs="TH SarabunPSK"/>
          <w:sz w:val="32"/>
          <w:szCs w:val="32"/>
        </w:rPr>
        <w:t xml:space="preserve">. </w:t>
      </w:r>
      <w:r w:rsidRPr="0063271F">
        <w:rPr>
          <w:rFonts w:ascii="TH SarabunPSK" w:hAnsi="TH SarabunPSK" w:cs="TH SarabunPSK"/>
          <w:sz w:val="32"/>
          <w:szCs w:val="32"/>
          <w:cs/>
        </w:rPr>
        <w:t>การปรับปรุงหลักสูตร</w:t>
      </w:r>
    </w:p>
    <w:p w:rsidR="00A86F35" w:rsidRPr="0063271F" w:rsidRDefault="00A86F35" w:rsidP="00A86F35">
      <w:pPr>
        <w:tabs>
          <w:tab w:val="left" w:pos="720"/>
          <w:tab w:val="left" w:pos="1260"/>
        </w:tabs>
        <w:jc w:val="both"/>
        <w:rPr>
          <w:rFonts w:ascii="TH SarabunPSK" w:hAnsi="TH SarabunPSK" w:cs="TH SarabunPSK"/>
          <w:sz w:val="32"/>
          <w:szCs w:val="32"/>
          <w:cs/>
        </w:rPr>
      </w:pPr>
    </w:p>
    <w:p w:rsidR="00A86F35" w:rsidRPr="0063271F" w:rsidRDefault="00A86F35" w:rsidP="00A86F35">
      <w:pPr>
        <w:pStyle w:val="21"/>
        <w:tabs>
          <w:tab w:val="left" w:pos="720"/>
          <w:tab w:val="left" w:pos="1260"/>
        </w:tabs>
        <w:rPr>
          <w:rFonts w:ascii="TH SarabunPSK" w:hAnsi="TH SarabunPSK" w:cs="TH SarabunPSK"/>
          <w:sz w:val="32"/>
          <w:szCs w:val="32"/>
          <w:cs/>
        </w:rPr>
      </w:pPr>
      <w:r w:rsidRPr="0063271F">
        <w:rPr>
          <w:rFonts w:ascii="TH SarabunPSK" w:hAnsi="TH SarabunPSK" w:cs="TH SarabunPSK"/>
          <w:sz w:val="32"/>
          <w:szCs w:val="32"/>
        </w:rPr>
        <w:tab/>
      </w:r>
      <w:r w:rsidRPr="0063271F">
        <w:rPr>
          <w:rFonts w:ascii="TH SarabunPSK" w:hAnsi="TH SarabunPSK" w:cs="TH SarabunPSK"/>
          <w:sz w:val="32"/>
          <w:szCs w:val="32"/>
          <w:cs/>
        </w:rPr>
        <w:t>เมื่อพิจารณาขั้นตอนต่างๆ ดังกล่าวแล้วจะเห็นว่า สามารถแยกกิจกรรมในการพัฒนาหลักสูตรได้ ๓ กลุ่ม คือ เกี่ยวกับการสร้างหลักสูตร  การใช้หลักสูตร  และการประเมินผลหลักสูตร</w:t>
      </w:r>
    </w:p>
    <w:p w:rsidR="00A86F35" w:rsidRPr="0063271F" w:rsidRDefault="00A86F35" w:rsidP="00A86F35">
      <w:pPr>
        <w:tabs>
          <w:tab w:val="left" w:pos="720"/>
          <w:tab w:val="left" w:pos="1260"/>
        </w:tabs>
        <w:jc w:val="thaiDistribute"/>
        <w:rPr>
          <w:rFonts w:ascii="TH SarabunPSK" w:hAnsi="TH SarabunPSK" w:cs="TH SarabunPSK"/>
          <w:sz w:val="32"/>
          <w:szCs w:val="32"/>
        </w:rPr>
      </w:pPr>
      <w:r w:rsidRPr="0063271F">
        <w:rPr>
          <w:rFonts w:ascii="TH SarabunPSK" w:hAnsi="TH SarabunPSK" w:cs="TH SarabunPSK"/>
          <w:sz w:val="32"/>
          <w:szCs w:val="32"/>
        </w:rPr>
        <w:lastRenderedPageBreak/>
        <w:tab/>
      </w:r>
      <w:r w:rsidRPr="0063271F">
        <w:rPr>
          <w:rFonts w:ascii="TH SarabunPSK" w:hAnsi="TH SarabunPSK" w:cs="TH SarabunPSK"/>
          <w:sz w:val="32"/>
          <w:szCs w:val="32"/>
          <w:cs/>
        </w:rPr>
        <w:t>สำหรับการพัฒนาหลักสูตรพุทธศาสตรบัณฑิต</w:t>
      </w:r>
      <w:r w:rsidRPr="0063271F">
        <w:rPr>
          <w:rFonts w:ascii="TH SarabunPSK" w:hAnsi="TH SarabunPSK" w:cs="TH SarabunPSK"/>
          <w:sz w:val="32"/>
          <w:szCs w:val="32"/>
        </w:rPr>
        <w:t xml:space="preserve"> </w:t>
      </w:r>
      <w:r w:rsidRPr="0063271F">
        <w:rPr>
          <w:rFonts w:ascii="TH SarabunPSK" w:hAnsi="TH SarabunPSK" w:cs="TH SarabunPSK"/>
          <w:sz w:val="32"/>
          <w:szCs w:val="32"/>
          <w:cs/>
        </w:rPr>
        <w:t>สาขาวิชาพระพุทธศาสนา</w:t>
      </w:r>
      <w:r w:rsidRPr="0063271F">
        <w:rPr>
          <w:rFonts w:ascii="TH SarabunPSK" w:hAnsi="TH SarabunPSK" w:cs="TH SarabunPSK"/>
          <w:sz w:val="32"/>
          <w:szCs w:val="32"/>
        </w:rPr>
        <w:t xml:space="preserve">  </w:t>
      </w:r>
      <w:r w:rsidRPr="0063271F">
        <w:rPr>
          <w:rFonts w:ascii="TH SarabunPSK" w:hAnsi="TH SarabunPSK" w:cs="TH SarabunPSK"/>
          <w:sz w:val="32"/>
          <w:szCs w:val="32"/>
          <w:cs/>
        </w:rPr>
        <w:t>มหาวิทยาลัยมหาจุฬาลงกรณราชวิทยาลัย</w:t>
      </w:r>
      <w:r w:rsidRPr="0063271F">
        <w:rPr>
          <w:rFonts w:ascii="TH SarabunPSK" w:hAnsi="TH SarabunPSK" w:cs="TH SarabunPSK"/>
          <w:sz w:val="32"/>
          <w:szCs w:val="32"/>
        </w:rPr>
        <w:t xml:space="preserve"> </w:t>
      </w:r>
      <w:r w:rsidRPr="0063271F">
        <w:rPr>
          <w:rFonts w:ascii="TH SarabunPSK" w:hAnsi="TH SarabunPSK" w:cs="TH SarabunPSK"/>
          <w:sz w:val="32"/>
          <w:szCs w:val="32"/>
          <w:cs/>
        </w:rPr>
        <w:t>วิทยาเขตแพร่ นั้น</w:t>
      </w:r>
      <w:r w:rsidRPr="0063271F">
        <w:rPr>
          <w:rFonts w:ascii="TH SarabunPSK" w:hAnsi="TH SarabunPSK" w:cs="TH SarabunPSK"/>
          <w:sz w:val="32"/>
          <w:szCs w:val="32"/>
        </w:rPr>
        <w:t xml:space="preserve"> </w:t>
      </w:r>
      <w:r w:rsidRPr="0063271F">
        <w:rPr>
          <w:rFonts w:ascii="TH SarabunPSK" w:hAnsi="TH SarabunPSK" w:cs="TH SarabunPSK"/>
          <w:sz w:val="32"/>
          <w:szCs w:val="32"/>
          <w:cs/>
        </w:rPr>
        <w:t>ได้ผ่านกิจกรรมในการพัฒนาหลักสูตรเกี่ยวกับการสร้างหลักสูตร</w:t>
      </w:r>
      <w:r w:rsidRPr="0063271F">
        <w:rPr>
          <w:rFonts w:ascii="TH SarabunPSK" w:hAnsi="TH SarabunPSK" w:cs="TH SarabunPSK"/>
          <w:sz w:val="32"/>
          <w:szCs w:val="32"/>
        </w:rPr>
        <w:t xml:space="preserve"> </w:t>
      </w:r>
      <w:r w:rsidRPr="0063271F">
        <w:rPr>
          <w:rFonts w:ascii="TH SarabunPSK" w:hAnsi="TH SarabunPSK" w:cs="TH SarabunPSK"/>
          <w:sz w:val="32"/>
          <w:szCs w:val="32"/>
          <w:cs/>
        </w:rPr>
        <w:t>และการใช้หลักสูตร</w:t>
      </w:r>
      <w:r w:rsidRPr="0063271F">
        <w:rPr>
          <w:rFonts w:ascii="TH SarabunPSK" w:hAnsi="TH SarabunPSK" w:cs="TH SarabunPSK"/>
          <w:sz w:val="32"/>
          <w:szCs w:val="32"/>
        </w:rPr>
        <w:t xml:space="preserve"> </w:t>
      </w:r>
      <w:r w:rsidRPr="0063271F">
        <w:rPr>
          <w:rFonts w:ascii="TH SarabunPSK" w:hAnsi="TH SarabunPSK" w:cs="TH SarabunPSK"/>
          <w:sz w:val="32"/>
          <w:szCs w:val="32"/>
          <w:cs/>
        </w:rPr>
        <w:t>มาตั้งแต่ปี</w:t>
      </w:r>
      <w:r w:rsidRPr="0063271F">
        <w:rPr>
          <w:rFonts w:ascii="TH SarabunPSK" w:hAnsi="TH SarabunPSK" w:cs="TH SarabunPSK"/>
          <w:sz w:val="32"/>
          <w:szCs w:val="32"/>
        </w:rPr>
        <w:t xml:space="preserve"> </w:t>
      </w:r>
      <w:r w:rsidRPr="0063271F">
        <w:rPr>
          <w:rFonts w:ascii="TH SarabunPSK" w:hAnsi="TH SarabunPSK" w:cs="TH SarabunPSK"/>
          <w:sz w:val="32"/>
          <w:szCs w:val="32"/>
          <w:cs/>
        </w:rPr>
        <w:t>พ</w:t>
      </w:r>
      <w:r w:rsidRPr="0063271F">
        <w:rPr>
          <w:rFonts w:ascii="TH SarabunPSK" w:hAnsi="TH SarabunPSK" w:cs="TH SarabunPSK"/>
          <w:sz w:val="32"/>
          <w:szCs w:val="32"/>
        </w:rPr>
        <w:t>.</w:t>
      </w:r>
      <w:r w:rsidRPr="0063271F">
        <w:rPr>
          <w:rFonts w:ascii="TH SarabunPSK" w:hAnsi="TH SarabunPSK" w:cs="TH SarabunPSK"/>
          <w:sz w:val="32"/>
          <w:szCs w:val="32"/>
          <w:cs/>
        </w:rPr>
        <w:t>ศ</w:t>
      </w:r>
      <w:r w:rsidRPr="0063271F">
        <w:rPr>
          <w:rFonts w:ascii="TH SarabunPSK" w:hAnsi="TH SarabunPSK" w:cs="TH SarabunPSK"/>
          <w:sz w:val="32"/>
          <w:szCs w:val="32"/>
        </w:rPr>
        <w:t xml:space="preserve">. </w:t>
      </w:r>
      <w:r w:rsidRPr="0063271F">
        <w:rPr>
          <w:rFonts w:ascii="TH SarabunPSK" w:hAnsi="TH SarabunPSK" w:cs="TH SarabunPSK"/>
          <w:sz w:val="32"/>
          <w:szCs w:val="32"/>
          <w:cs/>
        </w:rPr>
        <w:t>๒๕๕๕</w:t>
      </w:r>
      <w:r w:rsidRPr="0063271F">
        <w:rPr>
          <w:rFonts w:ascii="TH SarabunPSK" w:hAnsi="TH SarabunPSK" w:cs="TH SarabunPSK"/>
          <w:sz w:val="32"/>
          <w:szCs w:val="32"/>
        </w:rPr>
        <w:t xml:space="preserve">  </w:t>
      </w:r>
      <w:r w:rsidRPr="0063271F">
        <w:rPr>
          <w:rFonts w:ascii="TH SarabunPSK" w:hAnsi="TH SarabunPSK" w:cs="TH SarabunPSK"/>
          <w:sz w:val="32"/>
          <w:szCs w:val="32"/>
          <w:cs/>
        </w:rPr>
        <w:t>แต่ยังไม่มีหลักฐานปรากฏว่าได้มีการดำเนินการเกี่ยวกับการประเมินหลักสูตร</w:t>
      </w:r>
      <w:r w:rsidRPr="0063271F">
        <w:rPr>
          <w:rFonts w:ascii="TH SarabunPSK" w:hAnsi="TH SarabunPSK" w:cs="TH SarabunPSK"/>
          <w:sz w:val="32"/>
          <w:szCs w:val="32"/>
        </w:rPr>
        <w:t xml:space="preserve"> </w:t>
      </w:r>
      <w:r w:rsidRPr="0063271F">
        <w:rPr>
          <w:rFonts w:ascii="TH SarabunPSK" w:hAnsi="TH SarabunPSK" w:cs="TH SarabunPSK"/>
          <w:sz w:val="32"/>
          <w:szCs w:val="32"/>
          <w:cs/>
        </w:rPr>
        <w:t>จึงพอจะสรุปได้ว่า</w:t>
      </w:r>
      <w:r w:rsidRPr="0063271F">
        <w:rPr>
          <w:rFonts w:ascii="TH SarabunPSK" w:hAnsi="TH SarabunPSK" w:cs="TH SarabunPSK"/>
          <w:sz w:val="32"/>
          <w:szCs w:val="32"/>
        </w:rPr>
        <w:t xml:space="preserve"> </w:t>
      </w:r>
      <w:r w:rsidRPr="0063271F">
        <w:rPr>
          <w:rFonts w:ascii="TH SarabunPSK" w:hAnsi="TH SarabunPSK" w:cs="TH SarabunPSK"/>
          <w:sz w:val="32"/>
          <w:szCs w:val="32"/>
          <w:cs/>
        </w:rPr>
        <w:t>กระบวนการพัฒนาหลักสูตรนี้ยังไม่ครบตามหลักการของการพัฒนาหลักสูตร</w:t>
      </w:r>
      <w:r w:rsidRPr="0063271F">
        <w:rPr>
          <w:rFonts w:ascii="TH SarabunPSK" w:hAnsi="TH SarabunPSK" w:cs="TH SarabunPSK"/>
          <w:sz w:val="32"/>
          <w:szCs w:val="32"/>
        </w:rPr>
        <w:t xml:space="preserve"> </w:t>
      </w:r>
      <w:r w:rsidRPr="0063271F">
        <w:rPr>
          <w:rFonts w:ascii="TH SarabunPSK" w:hAnsi="TH SarabunPSK" w:cs="TH SarabunPSK"/>
          <w:sz w:val="32"/>
          <w:szCs w:val="32"/>
          <w:cs/>
        </w:rPr>
        <w:t>คือมีการสร้างและการใช้หลักสูตร</w:t>
      </w:r>
      <w:r w:rsidRPr="0063271F">
        <w:rPr>
          <w:rFonts w:ascii="TH SarabunPSK" w:hAnsi="TH SarabunPSK" w:cs="TH SarabunPSK"/>
          <w:sz w:val="32"/>
          <w:szCs w:val="32"/>
        </w:rPr>
        <w:t xml:space="preserve"> </w:t>
      </w:r>
      <w:r w:rsidRPr="0063271F">
        <w:rPr>
          <w:rFonts w:ascii="TH SarabunPSK" w:hAnsi="TH SarabunPSK" w:cs="TH SarabunPSK"/>
          <w:sz w:val="32"/>
          <w:szCs w:val="32"/>
          <w:cs/>
        </w:rPr>
        <w:t>แต่ยังไม่มีการประเมินผลหลักสูตร</w:t>
      </w:r>
      <w:r w:rsidRPr="0063271F">
        <w:rPr>
          <w:rFonts w:ascii="TH SarabunPSK" w:hAnsi="TH SarabunPSK" w:cs="TH SarabunPSK"/>
          <w:sz w:val="32"/>
          <w:szCs w:val="32"/>
        </w:rPr>
        <w:t xml:space="preserve"> </w:t>
      </w:r>
      <w:r w:rsidRPr="0063271F">
        <w:rPr>
          <w:rFonts w:ascii="TH SarabunPSK" w:hAnsi="TH SarabunPSK" w:cs="TH SarabunPSK"/>
          <w:sz w:val="32"/>
          <w:szCs w:val="32"/>
          <w:cs/>
        </w:rPr>
        <w:t>อันเป็นกิจกรรมที่สำคัญยิ่งกิจกรรมหนึ่งในกระบวนการพัฒนาหลักสูตร</w:t>
      </w:r>
      <w:r w:rsidRPr="0063271F">
        <w:rPr>
          <w:rFonts w:ascii="TH SarabunPSK" w:hAnsi="TH SarabunPSK" w:cs="TH SarabunPSK"/>
          <w:sz w:val="32"/>
          <w:szCs w:val="32"/>
        </w:rPr>
        <w:t xml:space="preserve"> </w:t>
      </w:r>
      <w:r w:rsidRPr="0063271F">
        <w:rPr>
          <w:rFonts w:ascii="TH SarabunPSK" w:hAnsi="TH SarabunPSK" w:cs="TH SarabunPSK"/>
          <w:sz w:val="32"/>
          <w:szCs w:val="32"/>
          <w:cs/>
        </w:rPr>
        <w:t>ซึ่งจะนำไปสู่การปรับปร</w:t>
      </w:r>
      <w:r>
        <w:rPr>
          <w:rFonts w:ascii="TH SarabunPSK" w:hAnsi="TH SarabunPSK" w:cs="TH SarabunPSK"/>
          <w:sz w:val="32"/>
          <w:szCs w:val="32"/>
          <w:cs/>
        </w:rPr>
        <w:t xml:space="preserve">ุงหลักสูตรให้มีคุณค่ายิ่งขึ้น </w:t>
      </w:r>
      <w:r w:rsidRPr="0063271F">
        <w:rPr>
          <w:rFonts w:ascii="TH SarabunPSK" w:hAnsi="TH SarabunPSK" w:cs="TH SarabunPSK"/>
          <w:sz w:val="32"/>
          <w:szCs w:val="32"/>
          <w:cs/>
        </w:rPr>
        <w:t>ดังที่</w:t>
      </w:r>
      <w:r w:rsidRPr="0063271F">
        <w:rPr>
          <w:rFonts w:ascii="TH SarabunPSK" w:hAnsi="TH SarabunPSK" w:cs="TH SarabunPSK"/>
          <w:sz w:val="32"/>
          <w:szCs w:val="32"/>
        </w:rPr>
        <w:t xml:space="preserve"> </w:t>
      </w:r>
      <w:r w:rsidRPr="0063271F">
        <w:rPr>
          <w:rFonts w:ascii="TH SarabunPSK" w:hAnsi="TH SarabunPSK" w:cs="TH SarabunPSK"/>
          <w:sz w:val="32"/>
          <w:szCs w:val="32"/>
          <w:cs/>
        </w:rPr>
        <w:t>กรรณิการ์</w:t>
      </w:r>
      <w:r w:rsidRPr="0063271F">
        <w:rPr>
          <w:rFonts w:ascii="TH SarabunPSK" w:hAnsi="TH SarabunPSK" w:cs="TH SarabunPSK"/>
          <w:sz w:val="32"/>
          <w:szCs w:val="32"/>
        </w:rPr>
        <w:t xml:space="preserve">  </w:t>
      </w:r>
      <w:r w:rsidRPr="0063271F">
        <w:rPr>
          <w:rFonts w:ascii="TH SarabunPSK" w:hAnsi="TH SarabunPSK" w:cs="TH SarabunPSK"/>
          <w:sz w:val="32"/>
          <w:szCs w:val="32"/>
          <w:cs/>
        </w:rPr>
        <w:t>สัจกุล</w:t>
      </w:r>
      <w:r w:rsidRPr="0063271F">
        <w:rPr>
          <w:rFonts w:ascii="TH SarabunPSK" w:hAnsi="TH SarabunPSK" w:cs="TH SarabunPSK"/>
          <w:sz w:val="32"/>
          <w:szCs w:val="32"/>
        </w:rPr>
        <w:t xml:space="preserve"> </w:t>
      </w:r>
      <w:r w:rsidRPr="0063271F">
        <w:rPr>
          <w:rFonts w:ascii="TH SarabunPSK" w:hAnsi="TH SarabunPSK" w:cs="TH SarabunPSK"/>
          <w:sz w:val="32"/>
          <w:szCs w:val="32"/>
          <w:cs/>
        </w:rPr>
        <w:t>และบุญมี</w:t>
      </w:r>
      <w:r w:rsidRPr="0063271F">
        <w:rPr>
          <w:rFonts w:ascii="TH SarabunPSK" w:hAnsi="TH SarabunPSK" w:cs="TH SarabunPSK"/>
          <w:sz w:val="32"/>
          <w:szCs w:val="32"/>
        </w:rPr>
        <w:t xml:space="preserve">  </w:t>
      </w:r>
      <w:r w:rsidRPr="0063271F">
        <w:rPr>
          <w:rFonts w:ascii="TH SarabunPSK" w:hAnsi="TH SarabunPSK" w:cs="TH SarabunPSK"/>
          <w:sz w:val="32"/>
          <w:szCs w:val="32"/>
          <w:cs/>
        </w:rPr>
        <w:t>เณรยอด</w:t>
      </w:r>
      <w:r w:rsidRPr="0063271F">
        <w:rPr>
          <w:rStyle w:val="ad"/>
          <w:rFonts w:ascii="TH SarabunPSK" w:hAnsi="TH SarabunPSK" w:cs="TH SarabunPSK"/>
        </w:rPr>
        <w:footnoteReference w:id="15"/>
      </w:r>
      <w:r w:rsidRPr="0063271F">
        <w:rPr>
          <w:rFonts w:ascii="TH SarabunPSK" w:hAnsi="TH SarabunPSK" w:cs="TH SarabunPSK"/>
          <w:sz w:val="32"/>
          <w:szCs w:val="32"/>
        </w:rPr>
        <w:t xml:space="preserve"> </w:t>
      </w:r>
      <w:r w:rsidRPr="0063271F">
        <w:rPr>
          <w:rFonts w:ascii="TH SarabunPSK" w:hAnsi="TH SarabunPSK" w:cs="TH SarabunPSK"/>
          <w:sz w:val="32"/>
          <w:szCs w:val="32"/>
          <w:cs/>
        </w:rPr>
        <w:t>ได้กล่าวไว้ว่า</w:t>
      </w:r>
      <w:r w:rsidRPr="0063271F">
        <w:rPr>
          <w:rFonts w:ascii="TH SarabunPSK" w:hAnsi="TH SarabunPSK" w:cs="TH SarabunPSK"/>
          <w:sz w:val="32"/>
          <w:szCs w:val="32"/>
        </w:rPr>
        <w:t xml:space="preserve"> </w:t>
      </w:r>
      <w:r>
        <w:rPr>
          <w:rFonts w:ascii="TH SarabunPSK" w:hAnsi="TH SarabunPSK" w:cs="TH SarabunPSK"/>
          <w:sz w:val="32"/>
          <w:szCs w:val="32"/>
        </w:rPr>
        <w:br/>
      </w:r>
      <w:r w:rsidRPr="0063271F">
        <w:rPr>
          <w:rFonts w:ascii="TH SarabunPSK" w:hAnsi="TH SarabunPSK" w:cs="TH SarabunPSK"/>
          <w:sz w:val="32"/>
          <w:szCs w:val="32"/>
        </w:rPr>
        <w:t>“</w:t>
      </w:r>
      <w:r w:rsidRPr="0063271F">
        <w:rPr>
          <w:rFonts w:ascii="TH SarabunPSK" w:hAnsi="TH SarabunPSK" w:cs="TH SarabunPSK"/>
          <w:sz w:val="32"/>
          <w:szCs w:val="32"/>
          <w:cs/>
        </w:rPr>
        <w:t>การประเมินหลักสูตรคือกระบวนการสำคัญอย่างหนึ่งของการพัฒนาหลักสูตร เพื่อดูว่าการจัดกิจกรรมหลักสูตรและการสอนได้ดำเนินไปตามจุดมุ่งหมายหรือไม่และดูว่าการเรียนการสอนได้เปลี่ยนแปลงพฤติกรรมของผู้เรียนให้เป็นไปตามจุดมุ่งหมายเพียงใด</w:t>
      </w:r>
      <w:r w:rsidRPr="0063271F">
        <w:rPr>
          <w:rFonts w:ascii="TH SarabunPSK" w:hAnsi="TH SarabunPSK" w:cs="TH SarabunPSK"/>
          <w:sz w:val="32"/>
          <w:szCs w:val="32"/>
        </w:rPr>
        <w:t xml:space="preserve">” </w:t>
      </w:r>
    </w:p>
    <w:p w:rsidR="00A86F35" w:rsidRPr="00AD19C8" w:rsidRDefault="00A86F35" w:rsidP="00A86F35">
      <w:pPr>
        <w:jc w:val="both"/>
        <w:rPr>
          <w:rFonts w:ascii="TH SarabunPSK" w:hAnsi="TH SarabunPSK" w:cs="TH SarabunPSK"/>
          <w:sz w:val="32"/>
          <w:szCs w:val="32"/>
        </w:rPr>
      </w:pPr>
    </w:p>
    <w:p w:rsidR="00A86F35" w:rsidRPr="00FB7EBB" w:rsidRDefault="00A86F35" w:rsidP="00A86F35">
      <w:pPr>
        <w:pStyle w:val="5"/>
        <w:rPr>
          <w:rFonts w:ascii="TH SarabunPSK" w:hAnsi="TH SarabunPSK" w:cs="TH SarabunPSK"/>
          <w:i w:val="0"/>
          <w:iCs w:val="0"/>
          <w:sz w:val="36"/>
          <w:szCs w:val="36"/>
        </w:rPr>
      </w:pPr>
      <w:r w:rsidRPr="00FB7EBB">
        <w:rPr>
          <w:rFonts w:ascii="TH SarabunPSK" w:hAnsi="TH SarabunPSK" w:cs="TH SarabunPSK"/>
          <w:sz w:val="36"/>
          <w:szCs w:val="36"/>
          <w:cs/>
        </w:rPr>
        <w:t>๒.๔ การประเมินหลักสูตร</w:t>
      </w:r>
    </w:p>
    <w:p w:rsidR="00A86F35" w:rsidRPr="003944AD" w:rsidRDefault="00A86F35" w:rsidP="00A86F35">
      <w:pPr>
        <w:pStyle w:val="21"/>
        <w:tabs>
          <w:tab w:val="left" w:pos="720"/>
          <w:tab w:val="left" w:pos="1276"/>
        </w:tabs>
        <w:rPr>
          <w:rFonts w:ascii="TH SarabunPSK" w:hAnsi="TH SarabunPSK" w:cs="TH SarabunPSK"/>
          <w:sz w:val="24"/>
          <w:szCs w:val="32"/>
        </w:rPr>
      </w:pPr>
      <w:r w:rsidRPr="003944AD">
        <w:rPr>
          <w:rFonts w:ascii="TH SarabunPSK" w:hAnsi="TH SarabunPSK" w:cs="TH SarabunPSK"/>
          <w:sz w:val="24"/>
          <w:szCs w:val="32"/>
        </w:rPr>
        <w:tab/>
      </w:r>
      <w:r w:rsidRPr="003944AD">
        <w:rPr>
          <w:rFonts w:ascii="TH SarabunPSK" w:hAnsi="TH SarabunPSK" w:cs="TH SarabunPSK"/>
          <w:sz w:val="24"/>
          <w:szCs w:val="32"/>
          <w:cs/>
        </w:rPr>
        <w:t xml:space="preserve">ทิศนา  แขมมณี </w:t>
      </w:r>
      <w:r w:rsidRPr="003944AD">
        <w:rPr>
          <w:rStyle w:val="ad"/>
          <w:rFonts w:ascii="TH SarabunPSK" w:hAnsi="TH SarabunPSK" w:cs="TH SarabunPSK"/>
          <w:szCs w:val="28"/>
          <w:cs/>
        </w:rPr>
        <w:footnoteReference w:id="16"/>
      </w:r>
      <w:r w:rsidRPr="003944AD">
        <w:rPr>
          <w:rFonts w:ascii="TH SarabunPSK" w:hAnsi="TH SarabunPSK" w:cs="TH SarabunPSK"/>
          <w:sz w:val="24"/>
          <w:szCs w:val="32"/>
          <w:cs/>
        </w:rPr>
        <w:t xml:space="preserve"> </w:t>
      </w:r>
      <w:r w:rsidRPr="003944AD">
        <w:rPr>
          <w:rFonts w:ascii="TH SarabunPSK" w:hAnsi="TH SarabunPSK" w:cs="TH SarabunPSK"/>
          <w:sz w:val="24"/>
          <w:szCs w:val="32"/>
        </w:rPr>
        <w:t xml:space="preserve"> </w:t>
      </w:r>
      <w:r w:rsidRPr="003944AD">
        <w:rPr>
          <w:rFonts w:ascii="TH SarabunPSK" w:hAnsi="TH SarabunPSK" w:cs="TH SarabunPSK"/>
          <w:sz w:val="24"/>
          <w:szCs w:val="32"/>
          <w:cs/>
        </w:rPr>
        <w:t xml:space="preserve">ได้กล่าวถึงเรื่องนี้ว่า </w:t>
      </w:r>
      <w:r w:rsidRPr="003944AD">
        <w:rPr>
          <w:rFonts w:ascii="TH SarabunPSK" w:hAnsi="TH SarabunPSK" w:cs="TH SarabunPSK"/>
          <w:sz w:val="24"/>
          <w:szCs w:val="32"/>
        </w:rPr>
        <w:t>“</w:t>
      </w:r>
      <w:r w:rsidRPr="003944AD">
        <w:rPr>
          <w:rFonts w:ascii="TH SarabunPSK" w:hAnsi="TH SarabunPSK" w:cs="TH SarabunPSK"/>
          <w:sz w:val="24"/>
          <w:szCs w:val="32"/>
          <w:cs/>
        </w:rPr>
        <w:t>เกี่ยวกับการประเมินหลักสูตรนี้เริ่มได้รับความสนใจในวงการศึกษามาตั้งแต่ ค</w:t>
      </w:r>
      <w:r w:rsidRPr="003944AD">
        <w:rPr>
          <w:rFonts w:ascii="TH SarabunPSK" w:hAnsi="TH SarabunPSK" w:cs="TH SarabunPSK"/>
          <w:sz w:val="24"/>
          <w:szCs w:val="32"/>
        </w:rPr>
        <w:t>.</w:t>
      </w:r>
      <w:r w:rsidRPr="003944AD">
        <w:rPr>
          <w:rFonts w:ascii="TH SarabunPSK" w:hAnsi="TH SarabunPSK" w:cs="TH SarabunPSK"/>
          <w:sz w:val="24"/>
          <w:szCs w:val="32"/>
          <w:cs/>
        </w:rPr>
        <w:t>ศ</w:t>
      </w:r>
      <w:r w:rsidRPr="003944AD">
        <w:rPr>
          <w:rFonts w:ascii="TH SarabunPSK" w:hAnsi="TH SarabunPSK" w:cs="TH SarabunPSK"/>
          <w:sz w:val="24"/>
          <w:szCs w:val="32"/>
        </w:rPr>
        <w:t>.</w:t>
      </w:r>
      <w:r>
        <w:rPr>
          <w:rFonts w:ascii="TH SarabunPSK" w:hAnsi="TH SarabunPSK" w:cs="TH SarabunPSK"/>
          <w:sz w:val="24"/>
          <w:szCs w:val="32"/>
          <w:cs/>
        </w:rPr>
        <w:t xml:space="preserve"> </w:t>
      </w:r>
      <w:r w:rsidRPr="003944AD">
        <w:rPr>
          <w:rFonts w:ascii="TH SarabunPSK" w:hAnsi="TH SarabunPSK" w:cs="TH SarabunPSK"/>
          <w:sz w:val="24"/>
          <w:szCs w:val="32"/>
          <w:cs/>
        </w:rPr>
        <w:t>๑๙๖๐ แต่ ราล์ฟ  ไทเลอร์ ก็นับว่าเป็นผู้วางรากฐานมาให้นับตั้งแต่ ค</w:t>
      </w:r>
      <w:r w:rsidRPr="003944AD">
        <w:rPr>
          <w:rFonts w:ascii="TH SarabunPSK" w:hAnsi="TH SarabunPSK" w:cs="TH SarabunPSK"/>
          <w:sz w:val="24"/>
          <w:szCs w:val="32"/>
        </w:rPr>
        <w:t>.</w:t>
      </w:r>
      <w:r w:rsidRPr="003944AD">
        <w:rPr>
          <w:rFonts w:ascii="TH SarabunPSK" w:hAnsi="TH SarabunPSK" w:cs="TH SarabunPSK"/>
          <w:sz w:val="24"/>
          <w:szCs w:val="32"/>
          <w:cs/>
        </w:rPr>
        <w:t>ศ</w:t>
      </w:r>
      <w:r w:rsidRPr="003944AD">
        <w:rPr>
          <w:rFonts w:ascii="TH SarabunPSK" w:hAnsi="TH SarabunPSK" w:cs="TH SarabunPSK"/>
          <w:sz w:val="24"/>
          <w:szCs w:val="32"/>
        </w:rPr>
        <w:t>.</w:t>
      </w:r>
      <w:r>
        <w:rPr>
          <w:rFonts w:ascii="TH SarabunPSK" w:hAnsi="TH SarabunPSK" w:cs="TH SarabunPSK"/>
          <w:sz w:val="24"/>
          <w:szCs w:val="32"/>
          <w:cs/>
        </w:rPr>
        <w:t xml:space="preserve"> </w:t>
      </w:r>
      <w:r w:rsidRPr="003944AD">
        <w:rPr>
          <w:rFonts w:ascii="TH SarabunPSK" w:hAnsi="TH SarabunPSK" w:cs="TH SarabunPSK"/>
          <w:sz w:val="24"/>
          <w:szCs w:val="32"/>
          <w:cs/>
        </w:rPr>
        <w:t>๑๙๓๐ โดยไทเลอร์ ได้ริเริ่มให้คำนิยามว่า การศึกษาคือการเปลี่ยนพฤติกรรม ดังนั้น การประเมินผลหลักสูตรจึงมุ่งไปที่การเปลี่ยนแปลงเป็นจุดสำคัญ  และกล่าวว่า สตัฟเฟิลบีมและคณะ ได้ให้แนวคิดใหม่เกี่ยวกับการประเมินผลหลักสูตรว่า การประเมินผลหลักสูตรคือ กระบวนการในการหาข้อมูล เก็บข้อมูล เพื่อที่จะนำมาใช้ให้เป็นประโยชน์ในการตัดสินหาทางเลือกอื่นที่ดีกว่าเดิม  ต่อมาใน ปี ค</w:t>
      </w:r>
      <w:r w:rsidRPr="003944AD">
        <w:rPr>
          <w:rFonts w:ascii="TH SarabunPSK" w:hAnsi="TH SarabunPSK" w:cs="TH SarabunPSK"/>
          <w:sz w:val="24"/>
          <w:szCs w:val="32"/>
        </w:rPr>
        <w:t>.</w:t>
      </w:r>
      <w:r w:rsidRPr="003944AD">
        <w:rPr>
          <w:rFonts w:ascii="TH SarabunPSK" w:hAnsi="TH SarabunPSK" w:cs="TH SarabunPSK"/>
          <w:sz w:val="24"/>
          <w:szCs w:val="32"/>
          <w:cs/>
        </w:rPr>
        <w:t>ศ</w:t>
      </w:r>
      <w:r w:rsidRPr="003944AD">
        <w:rPr>
          <w:rFonts w:ascii="TH SarabunPSK" w:hAnsi="TH SarabunPSK" w:cs="TH SarabunPSK"/>
          <w:sz w:val="24"/>
          <w:szCs w:val="32"/>
        </w:rPr>
        <w:t xml:space="preserve">. </w:t>
      </w:r>
      <w:r w:rsidRPr="003944AD">
        <w:rPr>
          <w:rFonts w:ascii="TH SarabunPSK" w:hAnsi="TH SarabunPSK" w:cs="TH SarabunPSK"/>
          <w:sz w:val="24"/>
          <w:szCs w:val="32"/>
          <w:cs/>
        </w:rPr>
        <w:t xml:space="preserve">๑๙๖๓ ครอนบาค ได้เขียนคำนิยามของการประเมินผลหลักสูตรไว้ในวารสาร </w:t>
      </w:r>
      <w:r w:rsidRPr="003944AD">
        <w:rPr>
          <w:rFonts w:ascii="TH SarabunPSK" w:hAnsi="TH SarabunPSK" w:cs="TH SarabunPSK"/>
          <w:szCs w:val="32"/>
        </w:rPr>
        <w:t xml:space="preserve">Teachers  College Record </w:t>
      </w:r>
      <w:r w:rsidRPr="003944AD">
        <w:rPr>
          <w:rFonts w:ascii="TH SarabunPSK" w:hAnsi="TH SarabunPSK" w:cs="TH SarabunPSK"/>
          <w:sz w:val="24"/>
          <w:szCs w:val="32"/>
          <w:cs/>
        </w:rPr>
        <w:t>ว่า การประเมินผลหลักสูตร  หมายถึงการรวบรวมข้อมูลและการใช้ข้อมูลเพื่อการตัดสินใจในเรื่องของ โปรมแกรมหรือหลักสูตรการศึกษา</w:t>
      </w:r>
      <w:r w:rsidRPr="003944AD">
        <w:rPr>
          <w:rFonts w:ascii="TH SarabunPSK" w:hAnsi="TH SarabunPSK" w:cs="TH SarabunPSK"/>
          <w:sz w:val="24"/>
          <w:szCs w:val="32"/>
        </w:rPr>
        <w:t>”</w:t>
      </w:r>
    </w:p>
    <w:p w:rsidR="00A86F35" w:rsidRPr="003944AD" w:rsidRDefault="00A86F35" w:rsidP="00A86F35">
      <w:pPr>
        <w:tabs>
          <w:tab w:val="left" w:pos="720"/>
          <w:tab w:val="left" w:pos="993"/>
          <w:tab w:val="left" w:pos="1276"/>
        </w:tabs>
        <w:jc w:val="thaiDistribute"/>
        <w:rPr>
          <w:rFonts w:ascii="TH SarabunPSK" w:hAnsi="TH SarabunPSK" w:cs="TH SarabunPSK"/>
          <w:szCs w:val="32"/>
        </w:rPr>
      </w:pPr>
      <w:r w:rsidRPr="003944AD">
        <w:rPr>
          <w:rFonts w:ascii="TH SarabunPSK" w:hAnsi="TH SarabunPSK" w:cs="TH SarabunPSK"/>
          <w:szCs w:val="32"/>
        </w:rPr>
        <w:tab/>
      </w:r>
      <w:r w:rsidRPr="003944AD">
        <w:rPr>
          <w:rFonts w:ascii="TH SarabunPSK" w:hAnsi="TH SarabunPSK" w:cs="TH SarabunPSK"/>
          <w:szCs w:val="32"/>
          <w:cs/>
        </w:rPr>
        <w:t>การประเมินผลหลักสูตร</w:t>
      </w:r>
      <w:r w:rsidRPr="003944AD">
        <w:rPr>
          <w:rFonts w:ascii="TH SarabunPSK" w:hAnsi="TH SarabunPSK" w:cs="TH SarabunPSK"/>
          <w:szCs w:val="32"/>
        </w:rPr>
        <w:t xml:space="preserve"> </w:t>
      </w:r>
      <w:r w:rsidRPr="003944AD">
        <w:rPr>
          <w:rFonts w:ascii="TH SarabunPSK" w:hAnsi="TH SarabunPSK" w:cs="TH SarabunPSK"/>
          <w:szCs w:val="32"/>
          <w:cs/>
        </w:rPr>
        <w:t>นับว่ามีความสำคัญต่อการพัฒนาหลักสูตรเป็นอย่างมาก</w:t>
      </w:r>
      <w:r w:rsidRPr="003944AD">
        <w:rPr>
          <w:rFonts w:ascii="TH SarabunPSK" w:hAnsi="TH SarabunPSK" w:cs="TH SarabunPSK"/>
          <w:szCs w:val="32"/>
        </w:rPr>
        <w:t xml:space="preserve"> </w:t>
      </w:r>
      <w:r w:rsidRPr="003944AD">
        <w:rPr>
          <w:rFonts w:ascii="TH SarabunPSK" w:hAnsi="TH SarabunPSK" w:cs="TH SarabunPSK"/>
          <w:szCs w:val="32"/>
          <w:cs/>
        </w:rPr>
        <w:t>เพราะการประเมินผลจะทำให้ทราบว่าหลักสูตรนั้นมีคุณค่าเพียงใด</w:t>
      </w:r>
      <w:r w:rsidRPr="003944AD">
        <w:rPr>
          <w:rFonts w:ascii="TH SarabunPSK" w:hAnsi="TH SarabunPSK" w:cs="TH SarabunPSK"/>
          <w:szCs w:val="32"/>
        </w:rPr>
        <w:t xml:space="preserve"> </w:t>
      </w:r>
      <w:r w:rsidRPr="003944AD">
        <w:rPr>
          <w:rFonts w:ascii="TH SarabunPSK" w:hAnsi="TH SarabunPSK" w:cs="TH SarabunPSK"/>
          <w:szCs w:val="32"/>
          <w:cs/>
        </w:rPr>
        <w:t xml:space="preserve">  การนำหลักสูตรไปใช้เป็นไปตามที่กำหนดในหลักสูตรหรือไม่</w:t>
      </w:r>
      <w:r w:rsidRPr="003944AD">
        <w:rPr>
          <w:rFonts w:ascii="TH SarabunPSK" w:hAnsi="TH SarabunPSK" w:cs="TH SarabunPSK"/>
          <w:szCs w:val="32"/>
        </w:rPr>
        <w:t xml:space="preserve"> </w:t>
      </w:r>
      <w:r w:rsidRPr="003944AD">
        <w:rPr>
          <w:rFonts w:ascii="TH SarabunPSK" w:hAnsi="TH SarabunPSK" w:cs="TH SarabunPSK"/>
          <w:szCs w:val="32"/>
          <w:cs/>
        </w:rPr>
        <w:t>และผู้เรียนมีการเปลี่ยนแปลงพฤติกรรมตามจุดมุ่งหมายของหลักสูตรหรือไม่เพียงใด</w:t>
      </w:r>
      <w:r w:rsidRPr="003944AD">
        <w:rPr>
          <w:rFonts w:ascii="TH SarabunPSK" w:hAnsi="TH SarabunPSK" w:cs="TH SarabunPSK"/>
          <w:szCs w:val="32"/>
        </w:rPr>
        <w:t xml:space="preserve">  </w:t>
      </w:r>
      <w:r w:rsidRPr="003944AD">
        <w:rPr>
          <w:rFonts w:ascii="TH SarabunPSK" w:hAnsi="TH SarabunPSK" w:cs="TH SarabunPSK"/>
          <w:szCs w:val="32"/>
          <w:cs/>
        </w:rPr>
        <w:t>ซึ่งการประเมินหลักสูตรนี้อาจดำเนินการได้หลายรูปแบบ</w:t>
      </w:r>
      <w:r w:rsidRPr="003944AD">
        <w:rPr>
          <w:rFonts w:ascii="TH SarabunPSK" w:hAnsi="TH SarabunPSK" w:cs="TH SarabunPSK"/>
          <w:szCs w:val="32"/>
        </w:rPr>
        <w:t xml:space="preserve"> </w:t>
      </w:r>
      <w:r w:rsidRPr="003944AD">
        <w:rPr>
          <w:rFonts w:ascii="TH SarabunPSK" w:hAnsi="TH SarabunPSK" w:cs="TH SarabunPSK"/>
          <w:szCs w:val="32"/>
          <w:cs/>
        </w:rPr>
        <w:t>ขึ้นอยู่กับวัตถุประสงค์ของการประเมินว่าจะประเมินเพื่ออะไร</w:t>
      </w:r>
    </w:p>
    <w:p w:rsidR="00A86F35" w:rsidRPr="003944AD" w:rsidRDefault="00A86F35" w:rsidP="00A86F35">
      <w:pPr>
        <w:tabs>
          <w:tab w:val="left" w:pos="720"/>
          <w:tab w:val="left" w:pos="1276"/>
        </w:tabs>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sz w:val="32"/>
          <w:szCs w:val="32"/>
          <w:cs/>
        </w:rPr>
        <w:tab/>
      </w:r>
      <w:r w:rsidRPr="003944AD">
        <w:rPr>
          <w:rFonts w:ascii="TH SarabunPSK" w:hAnsi="TH SarabunPSK" w:cs="TH SarabunPSK"/>
          <w:sz w:val="32"/>
          <w:szCs w:val="32"/>
          <w:cs/>
        </w:rPr>
        <w:t>รูปแบบการประเมินมีมากมายหลายรูปแบบ แต่ละรูปแบบล้วนมีทั้งข้อดีและข้อเสียอยู่ทั้งสิ้น ไม่มีรูปแบบใดที่มีความสมบูรณ์ไปทุกอย่าง การใช้รูปแบบการประเมินเพียงรูปแบบเดียวไม่สามารถตอบคำถามเกี่ยวกับการประเมินได้ทุกคำถาม ดังนั้น การประเมินหลักสูตรจึงต้องใช้รูปแบบการประเมินหลายๆ รูปแบบผสมกัน ซึ่งสามารถจะยกตัวอย่างเพื่อเป็นแนวทางในการเลือกใช้รูปแบบการประเมินหลักสูตรได้ ดังนี้</w:t>
      </w:r>
      <w:r w:rsidRPr="003944AD">
        <w:rPr>
          <w:rStyle w:val="ad"/>
          <w:rFonts w:ascii="TH SarabunPSK" w:hAnsi="TH SarabunPSK" w:cs="TH SarabunPSK"/>
          <w:cs/>
        </w:rPr>
        <w:footnoteReference w:id="17"/>
      </w:r>
    </w:p>
    <w:p w:rsidR="00A86F35" w:rsidRPr="003944AD" w:rsidRDefault="00A86F35" w:rsidP="00A86F35">
      <w:pPr>
        <w:tabs>
          <w:tab w:val="left" w:pos="1260"/>
        </w:tabs>
        <w:jc w:val="thaiDistribute"/>
        <w:rPr>
          <w:rFonts w:ascii="TH SarabunPSK" w:hAnsi="TH SarabunPSK" w:cs="TH SarabunPSK"/>
          <w:b/>
          <w:bCs/>
          <w:sz w:val="32"/>
          <w:szCs w:val="32"/>
        </w:rPr>
      </w:pPr>
      <w:r>
        <w:rPr>
          <w:rFonts w:ascii="TH SarabunPSK" w:hAnsi="TH SarabunPSK" w:cs="TH SarabunPSK"/>
          <w:b/>
          <w:bCs/>
          <w:sz w:val="32"/>
          <w:szCs w:val="32"/>
          <w:cs/>
        </w:rPr>
        <w:lastRenderedPageBreak/>
        <w:tab/>
      </w:r>
      <w:r w:rsidRPr="003944AD">
        <w:rPr>
          <w:rFonts w:ascii="TH SarabunPSK" w:hAnsi="TH SarabunPSK" w:cs="TH SarabunPSK"/>
          <w:b/>
          <w:bCs/>
          <w:sz w:val="32"/>
          <w:szCs w:val="32"/>
          <w:cs/>
        </w:rPr>
        <w:t>๑. รูปแบบการประเมินหลักสูตรโดยเทคนิคการวิเคราะห์ของปุยแซงค์ (</w:t>
      </w:r>
      <w:r w:rsidRPr="003944AD">
        <w:rPr>
          <w:rFonts w:ascii="TH SarabunPSK" w:hAnsi="TH SarabunPSK" w:cs="TH SarabunPSK"/>
          <w:b/>
          <w:bCs/>
          <w:sz w:val="32"/>
          <w:szCs w:val="32"/>
        </w:rPr>
        <w:t>Puissance Analysis Technique)</w:t>
      </w:r>
      <w:r w:rsidRPr="003944AD">
        <w:rPr>
          <w:rStyle w:val="ad"/>
          <w:rFonts w:ascii="TH SarabunPSK" w:hAnsi="TH SarabunPSK" w:cs="TH SarabunPSK"/>
          <w:cs/>
        </w:rPr>
        <w:t xml:space="preserve"> </w:t>
      </w:r>
    </w:p>
    <w:p w:rsidR="00A86F35" w:rsidRPr="003944AD" w:rsidRDefault="00A86F35" w:rsidP="00A86F35">
      <w:pPr>
        <w:tabs>
          <w:tab w:val="left" w:pos="1260"/>
        </w:tabs>
        <w:jc w:val="thaiDistribute"/>
        <w:rPr>
          <w:rFonts w:ascii="TH SarabunPSK" w:hAnsi="TH SarabunPSK" w:cs="TH SarabunPSK"/>
          <w:sz w:val="32"/>
          <w:szCs w:val="32"/>
        </w:rPr>
      </w:pPr>
      <w:r>
        <w:rPr>
          <w:rFonts w:ascii="TH SarabunPSK" w:hAnsi="TH SarabunPSK" w:cs="TH SarabunPSK"/>
          <w:sz w:val="32"/>
          <w:szCs w:val="32"/>
          <w:cs/>
        </w:rPr>
        <w:tab/>
      </w:r>
      <w:r w:rsidRPr="003944AD">
        <w:rPr>
          <w:rFonts w:ascii="TH SarabunPSK" w:hAnsi="TH SarabunPSK" w:cs="TH SarabunPSK"/>
          <w:sz w:val="32"/>
          <w:szCs w:val="32"/>
          <w:cs/>
        </w:rPr>
        <w:t xml:space="preserve">เป็นเทคนิคการประเมินหลักสูตรที่เป็นตัวเอกสารหลักสูตร โดยอาศัยการวิเคราะห์องค์ประกอบของหลักสูตร ๓ ส่วน คือ จุดมุ่งหมาย การเรียนการสอน และการประเมินผลการเรียนการสอน แต่ละองค์ประกอบมีการจำแนกออกเป็นข้อย่อยๆ และให้คะแนนแต่ละข้อย่อยโดยน้ำหนักคะแนนไม่เท่ากัน ทั้งนี้เนื่องจากพิจารณาถึงความยากง่ายของพฤติกรรมการเรียนรู้ที่กำหนดขึ้น เป็นจุดมุ่งหมายและประเภทของการเรียนรู้ที่ต้องการให้เกิดขึ้นกับนักเรียน โดยปกติแล้ววิธีการนี้จะใช้สำหรับการตรวจสอบคุณภาพของหลักสูตร โดยการพิจารณาตัดสินต้องดูจากค่า </w:t>
      </w:r>
      <w:r w:rsidRPr="003944AD">
        <w:rPr>
          <w:rFonts w:ascii="TH SarabunPSK" w:hAnsi="TH SarabunPSK" w:cs="TH SarabunPSK"/>
          <w:sz w:val="32"/>
          <w:szCs w:val="32"/>
        </w:rPr>
        <w:t xml:space="preserve">Puissance Measure (P.M.) </w:t>
      </w:r>
      <w:r w:rsidRPr="003944AD">
        <w:rPr>
          <w:rFonts w:ascii="TH SarabunPSK" w:hAnsi="TH SarabunPSK" w:cs="TH SarabunPSK"/>
          <w:sz w:val="32"/>
          <w:szCs w:val="32"/>
          <w:cs/>
        </w:rPr>
        <w:t>ซึ่งคำนวณได้จากตารางวิเคราะห์ปุยแซงค์ที่สร้างขึ้น</w:t>
      </w:r>
    </w:p>
    <w:p w:rsidR="00A86F35" w:rsidRPr="00CA1358" w:rsidRDefault="00A86F35" w:rsidP="00A86F35">
      <w:pPr>
        <w:tabs>
          <w:tab w:val="left" w:pos="1260"/>
        </w:tabs>
        <w:jc w:val="thaiDistribute"/>
        <w:rPr>
          <w:rFonts w:ascii="TH SarabunPSK" w:hAnsi="TH SarabunPSK" w:cs="TH SarabunPSK"/>
          <w:b/>
          <w:bCs/>
          <w:sz w:val="32"/>
          <w:szCs w:val="32"/>
        </w:rPr>
      </w:pPr>
      <w:r>
        <w:rPr>
          <w:rFonts w:ascii="TH SarabunPSK" w:hAnsi="TH SarabunPSK" w:cs="TH SarabunPSK"/>
          <w:b/>
          <w:bCs/>
          <w:sz w:val="32"/>
          <w:szCs w:val="32"/>
          <w:cs/>
        </w:rPr>
        <w:tab/>
        <w:t>๒</w:t>
      </w:r>
      <w:r w:rsidRPr="00CA1358">
        <w:rPr>
          <w:rFonts w:ascii="TH SarabunPSK" w:hAnsi="TH SarabunPSK" w:cs="TH SarabunPSK"/>
          <w:b/>
          <w:bCs/>
          <w:sz w:val="32"/>
          <w:szCs w:val="32"/>
          <w:cs/>
        </w:rPr>
        <w:t>. รูปแบบการประเมินหลักสูตรของไทเลอร์ (</w:t>
      </w:r>
      <w:r w:rsidRPr="00CA1358">
        <w:rPr>
          <w:rFonts w:ascii="TH SarabunPSK" w:hAnsi="TH SarabunPSK" w:cs="TH SarabunPSK"/>
          <w:b/>
          <w:bCs/>
          <w:sz w:val="32"/>
          <w:szCs w:val="32"/>
        </w:rPr>
        <w:t>The Tyler Model)</w:t>
      </w:r>
    </w:p>
    <w:p w:rsidR="00A86F35" w:rsidRDefault="00A86F35" w:rsidP="00A86F35">
      <w:pPr>
        <w:tabs>
          <w:tab w:val="left" w:pos="1260"/>
        </w:tabs>
        <w:jc w:val="thaiDistribute"/>
        <w:rPr>
          <w:rFonts w:ascii="TH SarabunPSK" w:hAnsi="TH SarabunPSK" w:cs="TH SarabunPSK"/>
          <w:sz w:val="32"/>
          <w:szCs w:val="32"/>
        </w:rPr>
      </w:pPr>
      <w:r>
        <w:rPr>
          <w:rFonts w:ascii="TH SarabunPSK" w:hAnsi="TH SarabunPSK" w:cs="TH SarabunPSK"/>
          <w:sz w:val="32"/>
          <w:szCs w:val="32"/>
          <w:cs/>
        </w:rPr>
        <w:tab/>
      </w:r>
      <w:r w:rsidRPr="00CA1358">
        <w:rPr>
          <w:rFonts w:ascii="TH SarabunPSK" w:hAnsi="TH SarabunPSK" w:cs="TH SarabunPSK"/>
          <w:sz w:val="32"/>
          <w:szCs w:val="32"/>
          <w:cs/>
        </w:rPr>
        <w:t xml:space="preserve">เป็นรูปแบบที่เน้นการประเมินสัมฤทธิผลที่ได้จากหลักสูตร ในทัศนะของไทเลอร์นั้น ถือว่ากระบวนการทางการศึกษาจะมีจุดเน้นอยู่ </w:t>
      </w:r>
      <w:r>
        <w:rPr>
          <w:rFonts w:ascii="TH SarabunPSK" w:hAnsi="TH SarabunPSK" w:cs="TH SarabunPSK"/>
          <w:sz w:val="32"/>
          <w:szCs w:val="32"/>
          <w:cs/>
        </w:rPr>
        <w:t>๓</w:t>
      </w:r>
      <w:r w:rsidRPr="00CA1358">
        <w:rPr>
          <w:rFonts w:ascii="TH SarabunPSK" w:hAnsi="TH SarabunPSK" w:cs="TH SarabunPSK"/>
          <w:sz w:val="32"/>
          <w:szCs w:val="32"/>
          <w:cs/>
        </w:rPr>
        <w:t xml:space="preserve"> ส่วน คือ จุดมุ่งหมายของการศึกษา ประสบการณ์การเรียนรู้ และสัมฤทธิผลของการเรียน ทั้ง </w:t>
      </w:r>
      <w:r>
        <w:rPr>
          <w:rFonts w:ascii="TH SarabunPSK" w:hAnsi="TH SarabunPSK" w:cs="TH SarabunPSK"/>
          <w:sz w:val="32"/>
          <w:szCs w:val="32"/>
          <w:cs/>
        </w:rPr>
        <w:t>๓</w:t>
      </w:r>
      <w:r w:rsidRPr="00CA1358">
        <w:rPr>
          <w:rFonts w:ascii="TH SarabunPSK" w:hAnsi="TH SarabunPSK" w:cs="TH SarabunPSK"/>
          <w:sz w:val="32"/>
          <w:szCs w:val="32"/>
          <w:cs/>
        </w:rPr>
        <w:t xml:space="preserve"> ส่วน มีความสัมพันธ์กัน</w:t>
      </w:r>
      <w:r>
        <w:rPr>
          <w:rFonts w:ascii="TH SarabunPSK" w:hAnsi="TH SarabunPSK" w:cs="TH SarabunPSK"/>
          <w:sz w:val="32"/>
          <w:szCs w:val="32"/>
          <w:cs/>
        </w:rPr>
        <w:t xml:space="preserve"> </w:t>
      </w:r>
      <w:r w:rsidRPr="00CA1358">
        <w:rPr>
          <w:rFonts w:ascii="TH SarabunPSK" w:hAnsi="TH SarabunPSK" w:cs="TH SarabunPSK"/>
          <w:sz w:val="32"/>
          <w:szCs w:val="32"/>
          <w:cs/>
        </w:rPr>
        <w:t>ดังนี้</w:t>
      </w:r>
    </w:p>
    <w:p w:rsidR="00A86F35" w:rsidRDefault="00A86F35" w:rsidP="00A86F35">
      <w:pPr>
        <w:ind w:firstLine="1080"/>
        <w:jc w:val="thaiDistribute"/>
        <w:rPr>
          <w:rFonts w:ascii="TH SarabunPSK" w:hAnsi="TH SarabunPSK" w:cs="TH SarabunPSK"/>
          <w:sz w:val="32"/>
          <w:szCs w:val="32"/>
        </w:rPr>
      </w:pPr>
      <w:r>
        <w:rPr>
          <w:noProof/>
        </w:rPr>
        <mc:AlternateContent>
          <mc:Choice Requires="wpg">
            <w:drawing>
              <wp:anchor distT="0" distB="0" distL="114300" distR="114300" simplePos="0" relativeHeight="251784704" behindDoc="0" locked="0" layoutInCell="1" allowOverlap="1" wp14:anchorId="0EFDC181" wp14:editId="37F52DE2">
                <wp:simplePos x="0" y="0"/>
                <wp:positionH relativeFrom="column">
                  <wp:posOffset>712470</wp:posOffset>
                </wp:positionH>
                <wp:positionV relativeFrom="paragraph">
                  <wp:posOffset>196850</wp:posOffset>
                </wp:positionV>
                <wp:extent cx="3387725" cy="1583690"/>
                <wp:effectExtent l="0" t="0" r="22225" b="16510"/>
                <wp:wrapNone/>
                <wp:docPr id="4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7725" cy="1583690"/>
                          <a:chOff x="3673" y="10671"/>
                          <a:chExt cx="5335" cy="2494"/>
                        </a:xfrm>
                      </wpg:grpSpPr>
                      <wps:wsp>
                        <wps:cNvPr id="290" name="Text Box 54"/>
                        <wps:cNvSpPr txBox="1">
                          <a:spLocks noChangeArrowheads="1"/>
                        </wps:cNvSpPr>
                        <wps:spPr bwMode="auto">
                          <a:xfrm>
                            <a:off x="5164" y="10671"/>
                            <a:ext cx="2297" cy="1023"/>
                          </a:xfrm>
                          <a:prstGeom prst="rect">
                            <a:avLst/>
                          </a:prstGeom>
                          <a:solidFill>
                            <a:srgbClr val="FFFFFF"/>
                          </a:solidFill>
                          <a:ln w="9525">
                            <a:solidFill>
                              <a:srgbClr val="FFFFFF"/>
                            </a:solidFill>
                            <a:miter lim="800000"/>
                            <a:headEnd/>
                            <a:tailEnd/>
                          </a:ln>
                        </wps:spPr>
                        <wps:txbx>
                          <w:txbxContent>
                            <w:p w:rsidR="00A86F35" w:rsidRPr="00CA1358" w:rsidRDefault="00A86F35" w:rsidP="00A86F35">
                              <w:pPr>
                                <w:jc w:val="center"/>
                                <w:rPr>
                                  <w:rFonts w:ascii="TH SarabunPSK" w:hAnsi="TH SarabunPSK" w:cs="TH SarabunPSK"/>
                                  <w:cs/>
                                </w:rPr>
                              </w:pPr>
                              <w:r w:rsidRPr="00CA1358">
                                <w:rPr>
                                  <w:rFonts w:ascii="TH SarabunPSK" w:hAnsi="TH SarabunPSK" w:cs="TH SarabunPSK"/>
                                  <w:cs/>
                                </w:rPr>
                                <w:t>จุดมุ่งหมาย</w:t>
                              </w:r>
                              <w:r w:rsidRPr="00CA1358">
                                <w:rPr>
                                  <w:rFonts w:ascii="TH SarabunPSK" w:hAnsi="TH SarabunPSK" w:cs="TH SarabunPSK"/>
                                  <w:cs/>
                                </w:rPr>
                                <w:br/>
                                <w:t>ของการศึกษา</w:t>
                              </w:r>
                            </w:p>
                          </w:txbxContent>
                        </wps:txbx>
                        <wps:bodyPr rot="0" vert="horz" wrap="square" lIns="91440" tIns="45720" rIns="91440" bIns="45720" anchor="t" anchorCtr="0" upright="1">
                          <a:noAutofit/>
                        </wps:bodyPr>
                      </wps:wsp>
                      <wps:wsp>
                        <wps:cNvPr id="331" name="Text Box 55"/>
                        <wps:cNvSpPr txBox="1">
                          <a:spLocks noChangeArrowheads="1"/>
                        </wps:cNvSpPr>
                        <wps:spPr bwMode="auto">
                          <a:xfrm>
                            <a:off x="3673" y="12142"/>
                            <a:ext cx="2297" cy="1023"/>
                          </a:xfrm>
                          <a:prstGeom prst="rect">
                            <a:avLst/>
                          </a:prstGeom>
                          <a:solidFill>
                            <a:srgbClr val="FFFFFF"/>
                          </a:solidFill>
                          <a:ln w="9525">
                            <a:solidFill>
                              <a:srgbClr val="FFFFFF"/>
                            </a:solidFill>
                            <a:miter lim="800000"/>
                            <a:headEnd/>
                            <a:tailEnd/>
                          </a:ln>
                        </wps:spPr>
                        <wps:txbx>
                          <w:txbxContent>
                            <w:p w:rsidR="00A86F35" w:rsidRPr="00CA1358" w:rsidRDefault="00A86F35" w:rsidP="00A86F35">
                              <w:pPr>
                                <w:jc w:val="center"/>
                                <w:rPr>
                                  <w:rFonts w:ascii="TH SarabunPSK" w:hAnsi="TH SarabunPSK" w:cs="TH SarabunPSK"/>
                                </w:rPr>
                              </w:pPr>
                              <w:r w:rsidRPr="00CA1358">
                                <w:rPr>
                                  <w:rFonts w:ascii="TH SarabunPSK" w:hAnsi="TH SarabunPSK" w:cs="TH SarabunPSK"/>
                                  <w:cs/>
                                </w:rPr>
                                <w:t>ประสบการณ์</w:t>
                              </w:r>
                              <w:r w:rsidRPr="00CA1358">
                                <w:rPr>
                                  <w:rFonts w:ascii="TH SarabunPSK" w:hAnsi="TH SarabunPSK" w:cs="TH SarabunPSK"/>
                                  <w:cs/>
                                </w:rPr>
                                <w:br/>
                                <w:t>การเรียนรู้</w:t>
                              </w:r>
                            </w:p>
                          </w:txbxContent>
                        </wps:txbx>
                        <wps:bodyPr rot="0" vert="horz" wrap="square" lIns="91440" tIns="45720" rIns="91440" bIns="45720" anchor="t" anchorCtr="0" upright="1">
                          <a:noAutofit/>
                        </wps:bodyPr>
                      </wps:wsp>
                      <wps:wsp>
                        <wps:cNvPr id="332" name="Text Box 56"/>
                        <wps:cNvSpPr txBox="1">
                          <a:spLocks noChangeArrowheads="1"/>
                        </wps:cNvSpPr>
                        <wps:spPr bwMode="auto">
                          <a:xfrm>
                            <a:off x="6711" y="12132"/>
                            <a:ext cx="2297" cy="1023"/>
                          </a:xfrm>
                          <a:prstGeom prst="rect">
                            <a:avLst/>
                          </a:prstGeom>
                          <a:solidFill>
                            <a:srgbClr val="FFFFFF"/>
                          </a:solidFill>
                          <a:ln w="9525">
                            <a:solidFill>
                              <a:srgbClr val="FFFFFF"/>
                            </a:solidFill>
                            <a:miter lim="800000"/>
                            <a:headEnd/>
                            <a:tailEnd/>
                          </a:ln>
                        </wps:spPr>
                        <wps:txbx>
                          <w:txbxContent>
                            <w:p w:rsidR="00A86F35" w:rsidRPr="00CA1358" w:rsidRDefault="00A86F35" w:rsidP="00A86F35">
                              <w:pPr>
                                <w:jc w:val="center"/>
                                <w:rPr>
                                  <w:rFonts w:ascii="TH SarabunPSK" w:hAnsi="TH SarabunPSK" w:cs="TH SarabunPSK"/>
                                </w:rPr>
                              </w:pPr>
                              <w:r w:rsidRPr="00CA1358">
                                <w:rPr>
                                  <w:rFonts w:ascii="TH SarabunPSK" w:hAnsi="TH SarabunPSK" w:cs="TH SarabunPSK"/>
                                  <w:cs/>
                                </w:rPr>
                                <w:t>สัมฤทธิผล</w:t>
                              </w:r>
                            </w:p>
                            <w:p w:rsidR="00A86F35" w:rsidRPr="00CA1358" w:rsidRDefault="00A86F35" w:rsidP="00A86F35">
                              <w:pPr>
                                <w:jc w:val="center"/>
                                <w:rPr>
                                  <w:rFonts w:ascii="TH SarabunPSK" w:hAnsi="TH SarabunPSK" w:cs="TH SarabunPSK"/>
                                </w:rPr>
                              </w:pPr>
                              <w:r w:rsidRPr="00CA1358">
                                <w:rPr>
                                  <w:rFonts w:ascii="TH SarabunPSK" w:hAnsi="TH SarabunPSK" w:cs="TH SarabunPSK"/>
                                  <w:cs/>
                                </w:rPr>
                                <w:t>ของการเรียน</w:t>
                              </w:r>
                            </w:p>
                          </w:txbxContent>
                        </wps:txbx>
                        <wps:bodyPr rot="0" vert="horz" wrap="square" lIns="91440" tIns="45720" rIns="91440" bIns="45720" anchor="t" anchorCtr="0" upright="1">
                          <a:noAutofit/>
                        </wps:bodyPr>
                      </wps:wsp>
                      <wps:wsp>
                        <wps:cNvPr id="333" name="AutoShape 57"/>
                        <wps:cNvCnPr>
                          <a:cxnSpLocks noChangeShapeType="1"/>
                        </wps:cNvCnPr>
                        <wps:spPr bwMode="auto">
                          <a:xfrm>
                            <a:off x="6859" y="11568"/>
                            <a:ext cx="921" cy="69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34" name="AutoShape 58"/>
                        <wps:cNvCnPr>
                          <a:cxnSpLocks noChangeShapeType="1"/>
                        </wps:cNvCnPr>
                        <wps:spPr bwMode="auto">
                          <a:xfrm flipH="1">
                            <a:off x="4886" y="11550"/>
                            <a:ext cx="893" cy="7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35" name="AutoShape 59"/>
                        <wps:cNvCnPr>
                          <a:cxnSpLocks noChangeShapeType="1"/>
                        </wps:cNvCnPr>
                        <wps:spPr bwMode="auto">
                          <a:xfrm flipH="1">
                            <a:off x="5469" y="12683"/>
                            <a:ext cx="1689"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3" o:spid="_x0000_s1052" style="position:absolute;left:0;text-align:left;margin-left:56.1pt;margin-top:15.5pt;width:266.75pt;height:124.7pt;z-index:251784704" coordorigin="3673,10671" coordsize="5335,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">
                <v:shape id="Text Box 54" o:spid="_x0000_s1053" type="#_x0000_t202" style="position:absolute;left:5164;top:10671;width:2297;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r4aMEA&#10;AADcAAAADwAAAGRycy9kb3ducmV2LnhtbERPyW7CMBC9I/EP1iD1gopDDhVNYxBCoHJluXAbxZNF&#10;jcdJbLLw9fWhUo9Pb093o6lFT52rLCtYryIQxJnVFRcK7rfT+waE88gaa8ukYCIHu+18lmKi7cAX&#10;6q++ECGEXYIKSu+bREqXlWTQrWxDHLjcdgZ9gF0hdYdDCDe1jKPoQxqsODSU2NChpOzn+jQK7HCc&#10;jKU2ipePl/k+7NtLHrdKvS3G/RcIT6P/F/+5z1pB/BnmhzPhCM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6+GjBAAAA3AAAAA8AAAAAAAAAAAAAAAAAmAIAAGRycy9kb3du&#10;cmV2LnhtbFBLBQYAAAAABAAEAPUAAACGAwAAAAA=&#10;" strokecolor="white">
                  <v:textbox>
                    <w:txbxContent>
                      <w:p w:rsidR="00A86F35" w:rsidRPr="00CA1358" w:rsidRDefault="00A86F35" w:rsidP="00A86F35">
                        <w:pPr>
                          <w:jc w:val="center"/>
                          <w:rPr>
                            <w:rFonts w:ascii="TH SarabunPSK" w:hAnsi="TH SarabunPSK" w:cs="TH SarabunPSK"/>
                            <w:cs/>
                          </w:rPr>
                        </w:pPr>
                        <w:r w:rsidRPr="00CA1358">
                          <w:rPr>
                            <w:rFonts w:ascii="TH SarabunPSK" w:hAnsi="TH SarabunPSK" w:cs="TH SarabunPSK"/>
                            <w:cs/>
                          </w:rPr>
                          <w:t>จุดมุ่งหมาย</w:t>
                        </w:r>
                        <w:r w:rsidRPr="00CA1358">
                          <w:rPr>
                            <w:rFonts w:ascii="TH SarabunPSK" w:hAnsi="TH SarabunPSK" w:cs="TH SarabunPSK"/>
                            <w:cs/>
                          </w:rPr>
                          <w:br/>
                          <w:t>ของการศึกษา</w:t>
                        </w:r>
                      </w:p>
                    </w:txbxContent>
                  </v:textbox>
                </v:shape>
                <v:shape id="Text Box 55" o:spid="_x0000_s1054" type="#_x0000_t202" style="position:absolute;left:3673;top:12142;width:2297;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ENVMIA&#10;AADcAAAADwAAAGRycy9kb3ducmV2LnhtbESPQYvCMBSE74L/ITzBi2hqhUWqUUQUvep68fZonm2x&#10;eWmbaKu/frMgeBxm5htmue5MKZ7UuMKygukkAkGcWl1wpuDyux/PQTiPrLG0TApe5GC96veWmGjb&#10;8omeZ5+JAGGXoILc+yqR0qU5GXQTWxEH72Ybgz7IJpO6wTbATSnjKPqRBgsOCzlWtM0pvZ8fRoFt&#10;dy9jqY7i0fVtDttNfbrFtVLDQbdZgPDU+W/40z5qBbPZFP7PhCM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sQ1UwgAAANwAAAAPAAAAAAAAAAAAAAAAAJgCAABkcnMvZG93&#10;bnJldi54bWxQSwUGAAAAAAQABAD1AAAAhwMAAAAA&#10;" strokecolor="white">
                  <v:textbox>
                    <w:txbxContent>
                      <w:p w:rsidR="00A86F35" w:rsidRPr="00CA1358" w:rsidRDefault="00A86F35" w:rsidP="00A86F35">
                        <w:pPr>
                          <w:jc w:val="center"/>
                          <w:rPr>
                            <w:rFonts w:ascii="TH SarabunPSK" w:hAnsi="TH SarabunPSK" w:cs="TH SarabunPSK"/>
                          </w:rPr>
                        </w:pPr>
                        <w:r w:rsidRPr="00CA1358">
                          <w:rPr>
                            <w:rFonts w:ascii="TH SarabunPSK" w:hAnsi="TH SarabunPSK" w:cs="TH SarabunPSK"/>
                            <w:cs/>
                          </w:rPr>
                          <w:t>ประสบการณ์</w:t>
                        </w:r>
                        <w:r w:rsidRPr="00CA1358">
                          <w:rPr>
                            <w:rFonts w:ascii="TH SarabunPSK" w:hAnsi="TH SarabunPSK" w:cs="TH SarabunPSK"/>
                            <w:cs/>
                          </w:rPr>
                          <w:br/>
                          <w:t>การเรียนรู้</w:t>
                        </w:r>
                      </w:p>
                    </w:txbxContent>
                  </v:textbox>
                </v:shape>
                <v:shape id="Text Box 56" o:spid="_x0000_s1055" type="#_x0000_t202" style="position:absolute;left:6711;top:12132;width:2297;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OTI8QA&#10;AADcAAAADwAAAGRycy9kb3ducmV2LnhtbESPQWvCQBSE7wX/w/KEXkrdGEFKmo1IsNSr2ktvj+wz&#10;Cc2+TbLbJPrrXUHwOMzMN0y6mUwjBupdbVnBchGBIC6srrlU8HP6ev8A4TyyxsYyKbiQg002e0kx&#10;0XbkAw1HX4oAYZeggsr7NpHSFRUZdAvbEgfvbHuDPsi+lLrHMcBNI+MoWkuDNYeFClvKKyr+jv9G&#10;gR13F2Opi+K336v5zrfd4Rx3Sr3Op+0nCE+Tf4Yf7b1WsFrFcD8Tjo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jkyPEAAAA3AAAAA8AAAAAAAAAAAAAAAAAmAIAAGRycy9k&#10;b3ducmV2LnhtbFBLBQYAAAAABAAEAPUAAACJAwAAAAA=&#10;" strokecolor="white">
                  <v:textbox>
                    <w:txbxContent>
                      <w:p w:rsidR="00A86F35" w:rsidRPr="00CA1358" w:rsidRDefault="00A86F35" w:rsidP="00A86F35">
                        <w:pPr>
                          <w:jc w:val="center"/>
                          <w:rPr>
                            <w:rFonts w:ascii="TH SarabunPSK" w:hAnsi="TH SarabunPSK" w:cs="TH SarabunPSK"/>
                          </w:rPr>
                        </w:pPr>
                        <w:r w:rsidRPr="00CA1358">
                          <w:rPr>
                            <w:rFonts w:ascii="TH SarabunPSK" w:hAnsi="TH SarabunPSK" w:cs="TH SarabunPSK"/>
                            <w:cs/>
                          </w:rPr>
                          <w:t>สัมฤทธิผล</w:t>
                        </w:r>
                      </w:p>
                      <w:p w:rsidR="00A86F35" w:rsidRPr="00CA1358" w:rsidRDefault="00A86F35" w:rsidP="00A86F35">
                        <w:pPr>
                          <w:jc w:val="center"/>
                          <w:rPr>
                            <w:rFonts w:ascii="TH SarabunPSK" w:hAnsi="TH SarabunPSK" w:cs="TH SarabunPSK"/>
                          </w:rPr>
                        </w:pPr>
                        <w:r w:rsidRPr="00CA1358">
                          <w:rPr>
                            <w:rFonts w:ascii="TH SarabunPSK" w:hAnsi="TH SarabunPSK" w:cs="TH SarabunPSK"/>
                            <w:cs/>
                          </w:rPr>
                          <w:t>ของการเรียน</w:t>
                        </w:r>
                      </w:p>
                    </w:txbxContent>
                  </v:textbox>
                </v:shape>
                <v:shapetype id="_x0000_t32" coordsize="21600,21600" o:spt="32" o:oned="t" path="m,l21600,21600e" filled="f">
                  <v:path arrowok="t" fillok="f" o:connecttype="none"/>
                  <o:lock v:ext="edit" shapetype="t"/>
                </v:shapetype>
                <v:shape id="AutoShape 57" o:spid="_x0000_s1056" type="#_x0000_t32" style="position:absolute;left:6859;top:11568;width:921;height:6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b5sUAAADcAAAADwAAAGRycy9kb3ducmV2LnhtbESPQWvCQBSE74X+h+UVejMbDUpJXUVE&#10;USgqjc39kX0mwezbkN1q9Nd3BaHHYWa+Yabz3jTiQp2rLSsYRjEI4sLqmksFP8f14AOE88gaG8uk&#10;4EYO5rPXlymm2l75my6ZL0WAsEtRQeV9m0rpiooMusi2xME72c6gD7Irpe7wGuCmkaM4nkiDNYeF&#10;CltaVlScs1+j4L7b0HGHp/thleX7r/FmON7nuVLvb/3iE4Sn3v+Hn+2tVpAkCTzOhCMgZ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b5sUAAADcAAAADwAAAAAAAAAA&#10;AAAAAAChAgAAZHJzL2Rvd25yZXYueG1sUEsFBgAAAAAEAAQA+QAAAJMDAAAAAA==&#10;">
                  <v:stroke startarrow="block" endarrow="block"/>
                </v:shape>
                <v:shape id="AutoShape 58" o:spid="_x0000_s1057" type="#_x0000_t32" style="position:absolute;left:4886;top:11550;width:893;height:7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EXwsUAAADcAAAADwAAAGRycy9kb3ducmV2LnhtbESPT2sCMRTE70K/Q3gFb5qt/5CtUUpR&#10;0YugtrTH183r7uLmZUniun57Iwgeh5n5DTNbtKYSDTlfWlbw1k9AEGdWl5wr+DquelMQPiBrrCyT&#10;git5WMxfOjNMtb3wnppDyEWEsE9RQRFCnUrps4IM+r6tiaP3b53BEKXLpXZ4iXBTyUGSTKTBkuNC&#10;gTV9FpSdDmejYLteTxtZ7U4/q/Fk6ehvU2bfv0p1X9uPdxCB2vAMP9obrWA4HMH9TDwC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yEXwsUAAADcAAAADwAAAAAAAAAA&#10;AAAAAAChAgAAZHJzL2Rvd25yZXYueG1sUEsFBgAAAAAEAAQA+QAAAJMDAAAAAA==&#10;">
                  <v:stroke startarrow="block" endarrow="block"/>
                </v:shape>
                <v:shape id="AutoShape 59" o:spid="_x0000_s1058" type="#_x0000_t32" style="position:absolute;left:5469;top:12683;width:1689;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2yWcUAAADcAAAADwAAAGRycy9kb3ducmV2LnhtbESPQWvCQBSE7wX/w/KE3urGiiLRTZBS&#10;xV6E2ooen9lnEsy+DbvbmP77rlDwOMzMN8wy700jOnK+tqxgPEpAEBdW11wq+P5av8xB+ICssbFM&#10;Cn7JQ54NnpaYanvjT+r2oRQRwj5FBVUIbSqlLyoy6Ee2JY7exTqDIUpXSu3wFuGmka9JMpMGa44L&#10;Fbb0VlFx3f8YBR+bzbyTze56XE9n747O27o4nJR6HvarBYhAfXiE/9tbrWAymcL9TDwCMv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G2yWcUAAADcAAAADwAAAAAAAAAA&#10;AAAAAAChAgAAZHJzL2Rvd25yZXYueG1sUEsFBgAAAAAEAAQA+QAAAJMDAAAAAA==&#10;">
                  <v:stroke startarrow="block" endarrow="block"/>
                </v:shape>
              </v:group>
            </w:pict>
          </mc:Fallback>
        </mc:AlternateContent>
      </w:r>
    </w:p>
    <w:p w:rsidR="00A86F35" w:rsidRPr="00D43DA8" w:rsidRDefault="00A86F35" w:rsidP="00A86F35">
      <w:pPr>
        <w:ind w:firstLine="1080"/>
        <w:jc w:val="thaiDistribute"/>
        <w:rPr>
          <w:rFonts w:ascii="TH SarabunPSK" w:hAnsi="TH SarabunPSK" w:cs="TH SarabunPSK"/>
          <w:sz w:val="32"/>
          <w:szCs w:val="32"/>
        </w:rPr>
      </w:pPr>
    </w:p>
    <w:p w:rsidR="00A86F35" w:rsidRDefault="00A86F35" w:rsidP="00A86F35">
      <w:pPr>
        <w:ind w:firstLine="1080"/>
        <w:jc w:val="thaiDistribute"/>
        <w:rPr>
          <w:rFonts w:ascii="TH SarabunPSK" w:hAnsi="TH SarabunPSK" w:cs="TH SarabunPSK"/>
          <w:sz w:val="32"/>
          <w:szCs w:val="32"/>
        </w:rPr>
      </w:pPr>
    </w:p>
    <w:p w:rsidR="00A86F35" w:rsidRDefault="00A86F35" w:rsidP="00A86F35">
      <w:pPr>
        <w:ind w:firstLine="1080"/>
        <w:jc w:val="thaiDistribute"/>
        <w:rPr>
          <w:rFonts w:ascii="TH SarabunPSK" w:hAnsi="TH SarabunPSK" w:cs="TH SarabunPSK"/>
          <w:sz w:val="32"/>
          <w:szCs w:val="32"/>
        </w:rPr>
      </w:pPr>
    </w:p>
    <w:p w:rsidR="00A86F35" w:rsidRDefault="00A86F35" w:rsidP="00A86F35">
      <w:pPr>
        <w:ind w:firstLine="1080"/>
        <w:jc w:val="thaiDistribute"/>
        <w:rPr>
          <w:rFonts w:ascii="TH SarabunPSK" w:hAnsi="TH SarabunPSK" w:cs="TH SarabunPSK"/>
          <w:sz w:val="32"/>
          <w:szCs w:val="32"/>
        </w:rPr>
      </w:pPr>
    </w:p>
    <w:p w:rsidR="00A86F35" w:rsidRDefault="00A86F35" w:rsidP="00A86F35">
      <w:pPr>
        <w:ind w:firstLine="1080"/>
        <w:jc w:val="thaiDistribute"/>
        <w:rPr>
          <w:rFonts w:ascii="TH SarabunPSK" w:hAnsi="TH SarabunPSK" w:cs="TH SarabunPSK"/>
          <w:sz w:val="32"/>
          <w:szCs w:val="32"/>
        </w:rPr>
      </w:pPr>
    </w:p>
    <w:p w:rsidR="00A86F35" w:rsidRDefault="00A86F35" w:rsidP="00A86F35">
      <w:pPr>
        <w:ind w:firstLine="1080"/>
        <w:jc w:val="thaiDistribute"/>
        <w:rPr>
          <w:rFonts w:ascii="TH SarabunPSK" w:hAnsi="TH SarabunPSK" w:cs="TH SarabunPSK"/>
          <w:sz w:val="32"/>
          <w:szCs w:val="32"/>
        </w:rPr>
      </w:pPr>
    </w:p>
    <w:p w:rsidR="00A86F35" w:rsidRPr="00CA1358" w:rsidRDefault="00A86F35" w:rsidP="00A86F35">
      <w:pPr>
        <w:ind w:firstLine="1080"/>
        <w:jc w:val="thaiDistribute"/>
        <w:rPr>
          <w:rFonts w:ascii="TH SarabunPSK" w:hAnsi="TH SarabunPSK" w:cs="TH SarabunPSK"/>
        </w:rPr>
      </w:pPr>
    </w:p>
    <w:p w:rsidR="00A86F35" w:rsidRPr="00F13C23" w:rsidRDefault="00A86F35" w:rsidP="00A86F35">
      <w:pPr>
        <w:ind w:left="1800" w:firstLine="185"/>
        <w:jc w:val="thaiDistribute"/>
        <w:rPr>
          <w:rFonts w:ascii="TH SarabunPSK" w:hAnsi="TH SarabunPSK" w:cs="TH SarabunPSK"/>
        </w:rPr>
      </w:pPr>
      <w:r w:rsidRPr="00F13C23">
        <w:rPr>
          <w:rFonts w:ascii="TH SarabunPSK" w:hAnsi="TH SarabunPSK" w:cs="TH SarabunPSK"/>
          <w:cs/>
        </w:rPr>
        <w:t>แผนภาพที่ ๑  รูปแบบการประเมินของไทเลอร์</w:t>
      </w:r>
    </w:p>
    <w:p w:rsidR="00A86F35" w:rsidRPr="00E30593" w:rsidRDefault="00A86F35" w:rsidP="00A86F35">
      <w:pPr>
        <w:ind w:left="1800" w:firstLine="1080"/>
        <w:jc w:val="thaiDistribute"/>
        <w:rPr>
          <w:rFonts w:ascii="TH SarabunPSK" w:hAnsi="TH SarabunPSK" w:cs="TH SarabunPSK"/>
          <w:sz w:val="16"/>
          <w:szCs w:val="16"/>
        </w:rPr>
      </w:pPr>
    </w:p>
    <w:p w:rsidR="00A86F35" w:rsidRPr="00CA1358" w:rsidRDefault="00A86F35" w:rsidP="00A86F35">
      <w:pPr>
        <w:tabs>
          <w:tab w:val="left" w:pos="720"/>
          <w:tab w:val="left" w:pos="1260"/>
        </w:tabs>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sz w:val="32"/>
          <w:szCs w:val="32"/>
          <w:cs/>
        </w:rPr>
        <w:tab/>
      </w:r>
      <w:r>
        <w:rPr>
          <w:rFonts w:ascii="TH SarabunPSK" w:hAnsi="TH SarabunPSK" w:cs="TH SarabunPSK"/>
          <w:sz w:val="32"/>
          <w:szCs w:val="32"/>
          <w:cs/>
        </w:rPr>
        <w:tab/>
      </w:r>
      <w:r w:rsidRPr="00CA1358">
        <w:rPr>
          <w:rFonts w:ascii="TH SarabunPSK" w:hAnsi="TH SarabunPSK" w:cs="TH SarabunPSK"/>
          <w:sz w:val="32"/>
          <w:szCs w:val="32"/>
          <w:cs/>
        </w:rPr>
        <w:t>ตาม</w:t>
      </w:r>
      <w:r>
        <w:rPr>
          <w:rFonts w:ascii="TH SarabunPSK" w:hAnsi="TH SarabunPSK" w:cs="TH SarabunPSK"/>
          <w:sz w:val="32"/>
          <w:szCs w:val="32"/>
          <w:cs/>
        </w:rPr>
        <w:t xml:space="preserve">แผนภาพที่ ๑ </w:t>
      </w:r>
      <w:r w:rsidRPr="00CA1358">
        <w:rPr>
          <w:rFonts w:ascii="TH SarabunPSK" w:hAnsi="TH SarabunPSK" w:cs="TH SarabunPSK"/>
          <w:sz w:val="32"/>
          <w:szCs w:val="32"/>
          <w:cs/>
        </w:rPr>
        <w:t xml:space="preserve">แสดงความสัมพันธ์ขององค์ประกอบทางการศึกษาเป็นการประเมิน เปรียบเทียบสัมฤทธิผลของการเรียนกับจุดมุ่งหมายของการศึกษา และเป็นการประเมินความ สอดคล้องระหว่างจุดมุ่งหมายของประสบการณ์การเรียนรู้กับสัมฤทธิผลของการเรียน นั้นก็คือ </w:t>
      </w:r>
      <w:r>
        <w:rPr>
          <w:rFonts w:ascii="TH SarabunPSK" w:hAnsi="TH SarabunPSK" w:cs="TH SarabunPSK"/>
          <w:sz w:val="32"/>
          <w:szCs w:val="32"/>
          <w:cs/>
        </w:rPr>
        <w:br/>
      </w:r>
      <w:r w:rsidRPr="00CA1358">
        <w:rPr>
          <w:rFonts w:ascii="TH SarabunPSK" w:hAnsi="TH SarabunPSK" w:cs="TH SarabunPSK"/>
          <w:sz w:val="32"/>
          <w:szCs w:val="32"/>
          <w:cs/>
        </w:rPr>
        <w:t xml:space="preserve">การประเมินเปรียบเทียบการจัดประสบการณ์การเรียนรู้ที่ได้ปฏิบัติจริงกับสัมฤทธิผลที่เกิดจาก </w:t>
      </w:r>
      <w:r>
        <w:rPr>
          <w:rFonts w:ascii="TH SarabunPSK" w:hAnsi="TH SarabunPSK" w:cs="TH SarabunPSK"/>
          <w:sz w:val="32"/>
          <w:szCs w:val="32"/>
          <w:cs/>
        </w:rPr>
        <w:br/>
      </w:r>
      <w:r w:rsidRPr="00CA1358">
        <w:rPr>
          <w:rFonts w:ascii="TH SarabunPSK" w:hAnsi="TH SarabunPSK" w:cs="TH SarabunPSK"/>
          <w:sz w:val="32"/>
          <w:szCs w:val="32"/>
          <w:cs/>
        </w:rPr>
        <w:t>การปฏิบัติ ไทเลอร์มีความเชื่อว่า จุดมุ่งหมายที่ตั้งไว้อย่างชัดเจน รัดกุม และจำเพาะเจาะจง จะเป็นแนวทางในการประเมินผลในภายหลัง บทบาทของการประเมินหลักสูตร จึงอยู่ที่การดูผลผลิตของหลักสูตรว่าตรงตามจุดมุ่งหมายที่กำหนดไว้หรือไม่ แนวคิดของไทเลอร์ เกี่ยวกับการประเมินหลักสูตร จึงยึดความสำเร็จของจุดมุ่งหมายเป็นหลัก (</w:t>
      </w:r>
      <w:r w:rsidRPr="00CA1358">
        <w:rPr>
          <w:rFonts w:ascii="TH SarabunPSK" w:hAnsi="TH SarabunPSK" w:cs="TH SarabunPSK"/>
          <w:sz w:val="32"/>
          <w:szCs w:val="32"/>
        </w:rPr>
        <w:t xml:space="preserve">goal attainment model) </w:t>
      </w:r>
      <w:r w:rsidRPr="00CA1358">
        <w:rPr>
          <w:rFonts w:ascii="TH SarabunPSK" w:hAnsi="TH SarabunPSK" w:cs="TH SarabunPSK"/>
          <w:sz w:val="32"/>
          <w:szCs w:val="32"/>
          <w:cs/>
        </w:rPr>
        <w:t xml:space="preserve">การประเมินหลักสูตรตามรูปแบบนี้จึงควรตอบคำถาม </w:t>
      </w:r>
      <w:r>
        <w:rPr>
          <w:rFonts w:ascii="TH SarabunPSK" w:hAnsi="TH SarabunPSK" w:cs="TH SarabunPSK"/>
          <w:sz w:val="32"/>
          <w:szCs w:val="32"/>
          <w:cs/>
        </w:rPr>
        <w:t>๔</w:t>
      </w:r>
      <w:r w:rsidRPr="00CA1358">
        <w:rPr>
          <w:rFonts w:ascii="TH SarabunPSK" w:hAnsi="TH SarabunPSK" w:cs="TH SarabunPSK"/>
          <w:sz w:val="32"/>
          <w:szCs w:val="32"/>
          <w:cs/>
        </w:rPr>
        <w:t xml:space="preserve"> ข้อ ข้างล่างนี้ให้ได้ชัดเจน คือ</w:t>
      </w:r>
    </w:p>
    <w:p w:rsidR="00A86F35" w:rsidRPr="00CA1358"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t>๑</w:t>
      </w:r>
      <w:r w:rsidRPr="00CA1358">
        <w:rPr>
          <w:rFonts w:ascii="TH SarabunPSK" w:hAnsi="TH SarabunPSK" w:cs="TH SarabunPSK"/>
          <w:sz w:val="32"/>
          <w:szCs w:val="32"/>
          <w:cs/>
        </w:rPr>
        <w:t>. มีจุดมุ่งหมายทางการศึกษาใดบ้างที่โรงเรียนต้องการ</w:t>
      </w:r>
    </w:p>
    <w:p w:rsidR="00A86F35" w:rsidRPr="00CA1358"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t>๒</w:t>
      </w:r>
      <w:r w:rsidRPr="00CA1358">
        <w:rPr>
          <w:rFonts w:ascii="TH SarabunPSK" w:hAnsi="TH SarabunPSK" w:cs="TH SarabunPSK"/>
          <w:sz w:val="32"/>
          <w:szCs w:val="32"/>
          <w:cs/>
        </w:rPr>
        <w:t>. มีประสบการณ์ทางการศึกษาใดบ้างที่จะทำให้บรรลุจุดมุ่งหมายดังกล่าว</w:t>
      </w:r>
    </w:p>
    <w:p w:rsidR="00A86F35" w:rsidRPr="00CA1358"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t>๓</w:t>
      </w:r>
      <w:r w:rsidRPr="00CA1358">
        <w:rPr>
          <w:rFonts w:ascii="TH SarabunPSK" w:hAnsi="TH SarabunPSK" w:cs="TH SarabunPSK"/>
          <w:sz w:val="32"/>
          <w:szCs w:val="32"/>
          <w:cs/>
        </w:rPr>
        <w:t>. ควรจัดประสบการณ์ทางการศึกษาเหล่านั้นอย่างไรจึงจะเกิดประสิทธิภาพ</w:t>
      </w:r>
    </w:p>
    <w:p w:rsidR="00A86F35"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t>๔</w:t>
      </w:r>
      <w:r w:rsidRPr="00CA1358">
        <w:rPr>
          <w:rFonts w:ascii="TH SarabunPSK" w:hAnsi="TH SarabunPSK" w:cs="TH SarabunPSK"/>
          <w:sz w:val="32"/>
          <w:szCs w:val="32"/>
          <w:cs/>
        </w:rPr>
        <w:t>. จะตัดสินได้โดยวิธีคำว่าจุดมุ่งหมายเหล่านั้นบรรลุผลตามที่ต้องการ</w:t>
      </w:r>
    </w:p>
    <w:p w:rsidR="00A86F35" w:rsidRPr="00E30593" w:rsidRDefault="00A86F35" w:rsidP="00A86F35">
      <w:pPr>
        <w:tabs>
          <w:tab w:val="left" w:pos="720"/>
          <w:tab w:val="left" w:pos="1260"/>
        </w:tabs>
        <w:ind w:firstLine="1080"/>
        <w:jc w:val="thaiDistribute"/>
        <w:rPr>
          <w:rFonts w:ascii="TH SarabunPSK" w:hAnsi="TH SarabunPSK" w:cs="TH SarabunPSK"/>
          <w:sz w:val="16"/>
          <w:szCs w:val="16"/>
        </w:rPr>
      </w:pPr>
    </w:p>
    <w:p w:rsidR="00A86F35" w:rsidRPr="00CA1358" w:rsidRDefault="00A86F35" w:rsidP="00A86F35">
      <w:pPr>
        <w:tabs>
          <w:tab w:val="left" w:pos="720"/>
          <w:tab w:val="left" w:pos="1260"/>
        </w:tabs>
        <w:ind w:firstLine="1080"/>
        <w:jc w:val="thaiDistribute"/>
        <w:rPr>
          <w:rFonts w:ascii="TH SarabunPSK" w:hAnsi="TH SarabunPSK" w:cs="TH SarabunPSK"/>
          <w:b/>
          <w:bCs/>
          <w:sz w:val="32"/>
          <w:szCs w:val="32"/>
        </w:rPr>
      </w:pPr>
      <w:r>
        <w:rPr>
          <w:rFonts w:ascii="TH SarabunPSK" w:hAnsi="TH SarabunPSK" w:cs="TH SarabunPSK"/>
          <w:b/>
          <w:bCs/>
          <w:sz w:val="32"/>
          <w:szCs w:val="32"/>
          <w:cs/>
        </w:rPr>
        <w:tab/>
        <w:t>๓</w:t>
      </w:r>
      <w:r w:rsidRPr="00CA1358">
        <w:rPr>
          <w:rFonts w:ascii="TH SarabunPSK" w:hAnsi="TH SarabunPSK" w:cs="TH SarabunPSK"/>
          <w:b/>
          <w:bCs/>
          <w:sz w:val="32"/>
          <w:szCs w:val="32"/>
          <w:cs/>
        </w:rPr>
        <w:t>. รูปแบบการประเมินหลักสูตรของสเตค (</w:t>
      </w:r>
      <w:r w:rsidRPr="00CA1358">
        <w:rPr>
          <w:rFonts w:ascii="TH SarabunPSK" w:hAnsi="TH SarabunPSK" w:cs="TH SarabunPSK"/>
          <w:b/>
          <w:bCs/>
          <w:sz w:val="32"/>
          <w:szCs w:val="32"/>
        </w:rPr>
        <w:t>The Stake's Congruence Contingency Model)</w:t>
      </w:r>
      <w:r w:rsidRPr="00CA1358">
        <w:rPr>
          <w:rStyle w:val="ad"/>
          <w:rFonts w:ascii="TH SarabunPSK" w:hAnsi="TH SarabunPSK" w:cs="TH SarabunPSK"/>
          <w:cs/>
        </w:rPr>
        <w:t xml:space="preserve"> </w:t>
      </w:r>
    </w:p>
    <w:p w:rsidR="00A86F35" w:rsidRPr="00CA1358"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lastRenderedPageBreak/>
        <w:tab/>
      </w:r>
      <w:r w:rsidRPr="00CA1358">
        <w:rPr>
          <w:rFonts w:ascii="TH SarabunPSK" w:hAnsi="TH SarabunPSK" w:cs="TH SarabunPSK"/>
          <w:sz w:val="32"/>
          <w:szCs w:val="32"/>
          <w:cs/>
        </w:rPr>
        <w:t>พัฒนาขึ้นโดยอาศัยแนวคิดจากวิธีการเชิงระบบ (</w:t>
      </w:r>
      <w:r w:rsidRPr="00CA1358">
        <w:rPr>
          <w:rFonts w:ascii="TH SarabunPSK" w:hAnsi="TH SarabunPSK" w:cs="TH SarabunPSK"/>
          <w:sz w:val="32"/>
          <w:szCs w:val="32"/>
        </w:rPr>
        <w:t xml:space="preserve">System Approach) </w:t>
      </w:r>
      <w:r w:rsidRPr="00CA1358">
        <w:rPr>
          <w:rFonts w:ascii="TH SarabunPSK" w:hAnsi="TH SarabunPSK" w:cs="TH SarabunPSK"/>
          <w:sz w:val="32"/>
          <w:szCs w:val="32"/>
          <w:cs/>
        </w:rPr>
        <w:t xml:space="preserve">โดยพิจารณาความสัมพันธ์เชื่อมโยงและความสอดคล้องกันขององค์ประกอบต่างๆ ภายในระบบ แล้วนำมาเปรียบเทียบกับองค์ประกอบต่างๆ ของระบบหลักสูตร ชึ่งสเตคได้แบ่งออกเป็น </w:t>
      </w:r>
      <w:r>
        <w:rPr>
          <w:rFonts w:ascii="TH SarabunPSK" w:hAnsi="TH SarabunPSK" w:cs="TH SarabunPSK"/>
          <w:sz w:val="32"/>
          <w:szCs w:val="32"/>
          <w:cs/>
        </w:rPr>
        <w:t>๓</w:t>
      </w:r>
      <w:r w:rsidRPr="00CA1358">
        <w:rPr>
          <w:rFonts w:ascii="TH SarabunPSK" w:hAnsi="TH SarabunPSK" w:cs="TH SarabunPSK"/>
          <w:sz w:val="32"/>
          <w:szCs w:val="32"/>
          <w:cs/>
        </w:rPr>
        <w:t xml:space="preserve"> ส่วนเช่นเดียวกับองค์ประกอบของระบบ ดังนี้</w:t>
      </w:r>
    </w:p>
    <w:p w:rsidR="00A86F35" w:rsidRPr="00CA1358"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t>๑</w:t>
      </w:r>
      <w:r w:rsidRPr="00CA1358">
        <w:rPr>
          <w:rFonts w:ascii="TH SarabunPSK" w:hAnsi="TH SarabunPSK" w:cs="TH SarabunPSK"/>
          <w:sz w:val="32"/>
          <w:szCs w:val="32"/>
          <w:cs/>
        </w:rPr>
        <w:t>. สิ่งที่มีอยู่ก่อน (</w:t>
      </w:r>
      <w:r w:rsidRPr="00CA1358">
        <w:rPr>
          <w:rFonts w:ascii="TH SarabunPSK" w:hAnsi="TH SarabunPSK" w:cs="TH SarabunPSK"/>
          <w:sz w:val="32"/>
          <w:szCs w:val="32"/>
        </w:rPr>
        <w:t xml:space="preserve">antecedents) </w:t>
      </w:r>
      <w:r w:rsidRPr="00CA1358">
        <w:rPr>
          <w:rFonts w:ascii="TH SarabunPSK" w:hAnsi="TH SarabunPSK" w:cs="TH SarabunPSK"/>
          <w:sz w:val="32"/>
          <w:szCs w:val="32"/>
          <w:cs/>
        </w:rPr>
        <w:t>หมายถึง สภาพของสิ่งต่างๆ ที่มีอยู่ก่อน การใช้หลักสูตร เทียบได้กับปัจจัยตัวป้อน (</w:t>
      </w:r>
      <w:r w:rsidRPr="00CA1358">
        <w:rPr>
          <w:rFonts w:ascii="TH SarabunPSK" w:hAnsi="TH SarabunPSK" w:cs="TH SarabunPSK"/>
          <w:sz w:val="32"/>
          <w:szCs w:val="32"/>
        </w:rPr>
        <w:t xml:space="preserve">input) </w:t>
      </w:r>
      <w:r w:rsidRPr="00CA1358">
        <w:rPr>
          <w:rFonts w:ascii="TH SarabunPSK" w:hAnsi="TH SarabunPSK" w:cs="TH SarabunPSK"/>
          <w:sz w:val="32"/>
          <w:szCs w:val="32"/>
          <w:cs/>
        </w:rPr>
        <w:t>ของวิธีการเชิงระบบ ซึ่งในที่นี้ได้แก่ ลักษณะของผู้เรียน ลักษณะของครู เนื้อหาของหลักสูตร สื่อ วัสดุ อุปกรณ์ อาคารเรียน เป็นต้น</w:t>
      </w:r>
    </w:p>
    <w:p w:rsidR="00A86F35" w:rsidRPr="00CA1358"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t>๒</w:t>
      </w:r>
      <w:r w:rsidRPr="00CA1358">
        <w:rPr>
          <w:rFonts w:ascii="TH SarabunPSK" w:hAnsi="TH SarabunPSK" w:cs="TH SarabunPSK"/>
          <w:sz w:val="32"/>
          <w:szCs w:val="32"/>
          <w:cs/>
        </w:rPr>
        <w:t>. กระบวนการสอน (</w:t>
      </w:r>
      <w:r w:rsidRPr="00CA1358">
        <w:rPr>
          <w:rFonts w:ascii="TH SarabunPSK" w:hAnsi="TH SarabunPSK" w:cs="TH SarabunPSK"/>
          <w:sz w:val="32"/>
          <w:szCs w:val="32"/>
        </w:rPr>
        <w:t xml:space="preserve">transactions) </w:t>
      </w:r>
      <w:r w:rsidRPr="00CA1358">
        <w:rPr>
          <w:rFonts w:ascii="TH SarabunPSK" w:hAnsi="TH SarabunPSK" w:cs="TH SarabunPSK"/>
          <w:sz w:val="32"/>
          <w:szCs w:val="32"/>
          <w:cs/>
        </w:rPr>
        <w:t>เป็นขั้นนำหลักสูตรมาสู่การปฏิบัติ หรือการเรียนการสอน เทียบได้กับองค์ประกอบด้านกระบวนการของวิธีการเชิงระบบ ซึ่งกระบวนการสอนประกอบด้วยการปฏิสัมพันธ์ระหว่างครูกับนักเรียน การสื่อความหมาย การแลกเปลี่ยนความคิดระหว่างครูกับนักเรียน เวลาเรียนกับนักเรียน เวลาสอนกับครู เป็นต้น</w:t>
      </w:r>
    </w:p>
    <w:p w:rsidR="00A86F35" w:rsidRPr="00CA1358"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t>๓</w:t>
      </w:r>
      <w:r w:rsidRPr="00CA1358">
        <w:rPr>
          <w:rFonts w:ascii="TH SarabunPSK" w:hAnsi="TH SarabunPSK" w:cs="TH SarabunPSK"/>
          <w:sz w:val="32"/>
          <w:szCs w:val="32"/>
          <w:cs/>
        </w:rPr>
        <w:t>. ผลที่ได้รับ (</w:t>
      </w:r>
      <w:r w:rsidRPr="00CA1358">
        <w:rPr>
          <w:rFonts w:ascii="TH SarabunPSK" w:hAnsi="TH SarabunPSK" w:cs="TH SarabunPSK"/>
          <w:sz w:val="32"/>
          <w:szCs w:val="32"/>
        </w:rPr>
        <w:t xml:space="preserve">outcomes) </w:t>
      </w:r>
      <w:r w:rsidRPr="00CA1358">
        <w:rPr>
          <w:rFonts w:ascii="TH SarabunPSK" w:hAnsi="TH SarabunPSK" w:cs="TH SarabunPSK"/>
          <w:sz w:val="32"/>
          <w:szCs w:val="32"/>
          <w:cs/>
        </w:rPr>
        <w:t>หมายถึง ผลที่เกิดขึ้นจากการใช้หลักสูตรที่มีต่อนักเรียน ทั้งด้านความรู้ เจตคติ ทักษะ และคุณลักษณะต่างๆ รวมทั้งผลที่เกิดขึ้นกับครูและโรงเรียน ซึ่งผลที่ได้รับจากการใช้หลักสูตรนี้เทียบได้กับผลผลิต (</w:t>
      </w:r>
      <w:r w:rsidRPr="00CA1358">
        <w:rPr>
          <w:rFonts w:ascii="TH SarabunPSK" w:hAnsi="TH SarabunPSK" w:cs="TH SarabunPSK"/>
          <w:sz w:val="32"/>
          <w:szCs w:val="32"/>
        </w:rPr>
        <w:t xml:space="preserve">outputs) </w:t>
      </w:r>
      <w:r w:rsidRPr="00CA1358">
        <w:rPr>
          <w:rFonts w:ascii="TH SarabunPSK" w:hAnsi="TH SarabunPSK" w:cs="TH SarabunPSK"/>
          <w:sz w:val="32"/>
          <w:szCs w:val="32"/>
          <w:cs/>
        </w:rPr>
        <w:t>ของวิธีการเชิงระบบนั้นเอง</w:t>
      </w:r>
    </w:p>
    <w:p w:rsidR="00A86F35" w:rsidRPr="00CA1358"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r>
      <w:r w:rsidRPr="00CA1358">
        <w:rPr>
          <w:rFonts w:ascii="TH SarabunPSK" w:hAnsi="TH SarabunPSK" w:cs="TH SarabunPSK"/>
          <w:sz w:val="32"/>
          <w:szCs w:val="32"/>
          <w:cs/>
        </w:rPr>
        <w:t xml:space="preserve">การประเมินหลักสูตรตามรูปแบบนี้ เป็นการพิจารณาความสัมพันธ์สอดคล้องกันขององค์ประกอบทั้ง </w:t>
      </w:r>
      <w:r>
        <w:rPr>
          <w:rFonts w:ascii="TH SarabunPSK" w:hAnsi="TH SarabunPSK" w:cs="TH SarabunPSK"/>
          <w:sz w:val="32"/>
          <w:szCs w:val="32"/>
          <w:cs/>
        </w:rPr>
        <w:t>๓</w:t>
      </w:r>
      <w:r w:rsidRPr="00CA1358">
        <w:rPr>
          <w:rFonts w:ascii="TH SarabunPSK" w:hAnsi="TH SarabunPSK" w:cs="TH SarabunPSK"/>
          <w:sz w:val="32"/>
          <w:szCs w:val="32"/>
          <w:cs/>
        </w:rPr>
        <w:t xml:space="preserve"> ซึ่งกำหนดไว้เป็นสิ่งที่คาดหวังของหลักสูตรและข้อมูลของสิ่งที่ปรากฏ ซึ่งเก็บได้จากการสังเกตสิ่งที่เกิดขึ้นจริง การตัดสินอาศัยการเปรียบเทียบข้อมูลที่เก็บได้กับเกณฑ์มาตรฐาน และความรู้สึกนึกคิดของบุคคลต่างๆ ที่เป็นผู้ประเมิน </w:t>
      </w:r>
    </w:p>
    <w:p w:rsidR="00A86F35" w:rsidRPr="00E30593" w:rsidRDefault="00A86F35" w:rsidP="00A86F35">
      <w:pPr>
        <w:tabs>
          <w:tab w:val="left" w:pos="720"/>
          <w:tab w:val="left" w:pos="1260"/>
        </w:tabs>
        <w:ind w:firstLine="1080"/>
        <w:jc w:val="thaiDistribute"/>
        <w:rPr>
          <w:rFonts w:ascii="TH SarabunPSK" w:hAnsi="TH SarabunPSK" w:cs="TH SarabunPSK"/>
          <w:sz w:val="16"/>
          <w:szCs w:val="16"/>
        </w:rPr>
      </w:pPr>
    </w:p>
    <w:p w:rsidR="00A86F35" w:rsidRPr="00CA1358"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b/>
          <w:bCs/>
          <w:sz w:val="32"/>
          <w:szCs w:val="32"/>
          <w:cs/>
        </w:rPr>
        <w:tab/>
        <w:t>๔</w:t>
      </w:r>
      <w:r w:rsidRPr="00CA1358">
        <w:rPr>
          <w:rFonts w:ascii="TH SarabunPSK" w:hAnsi="TH SarabunPSK" w:cs="TH SarabunPSK"/>
          <w:b/>
          <w:bCs/>
          <w:sz w:val="32"/>
          <w:szCs w:val="32"/>
          <w:cs/>
        </w:rPr>
        <w:t>. รูปแบบการประเมินหลักสูตรของโพรวัส (</w:t>
      </w:r>
      <w:r w:rsidRPr="00CA1358">
        <w:rPr>
          <w:rFonts w:ascii="TH SarabunPSK" w:hAnsi="TH SarabunPSK" w:cs="TH SarabunPSK"/>
          <w:b/>
          <w:bCs/>
          <w:sz w:val="32"/>
          <w:szCs w:val="32"/>
        </w:rPr>
        <w:t>Provus Curriculum Evaluation Model)</w:t>
      </w:r>
    </w:p>
    <w:p w:rsidR="00A86F35" w:rsidRPr="00CA1358"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r>
      <w:r w:rsidRPr="00CA1358">
        <w:rPr>
          <w:rFonts w:ascii="TH SarabunPSK" w:hAnsi="TH SarabunPSK" w:cs="TH SarabunPSK"/>
          <w:sz w:val="32"/>
          <w:szCs w:val="32"/>
          <w:cs/>
        </w:rPr>
        <w:t>เป็นรูปแบบการประเมินหลักสูตรที่ช่วยในการตัดสินหลักสูตรที่กำลังใช้อยู่ว่า ควรจะปรับปรุง หรือใช้ต่อไปหรือจะยกเลิก ซึ่งการประเมินเป็นกระบวนการที่เกี่ยวข้องกับ</w:t>
      </w:r>
    </w:p>
    <w:p w:rsidR="00A86F35" w:rsidRPr="00CA1358"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t>๑</w:t>
      </w:r>
      <w:r w:rsidRPr="00CA1358">
        <w:rPr>
          <w:rFonts w:ascii="TH SarabunPSK" w:hAnsi="TH SarabunPSK" w:cs="TH SarabunPSK"/>
          <w:sz w:val="32"/>
          <w:szCs w:val="32"/>
          <w:cs/>
        </w:rPr>
        <w:t>. การกำหนดมาตรฐานของหลักสูตร ได้แก่ มาตรฐานในด้านการพัฒนาและ มาตรฐานด้านเนื้อหา</w:t>
      </w:r>
    </w:p>
    <w:p w:rsidR="00A86F35" w:rsidRPr="00CA1358"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t>๒</w:t>
      </w:r>
      <w:r w:rsidRPr="00CA1358">
        <w:rPr>
          <w:rFonts w:ascii="TH SarabunPSK" w:hAnsi="TH SarabunPSK" w:cs="TH SarabunPSK"/>
          <w:sz w:val="32"/>
          <w:szCs w:val="32"/>
          <w:cs/>
        </w:rPr>
        <w:t xml:space="preserve">. การพิจารณาความไม่สอดคล้อง ระหว่างส่วนประกอบต่างๆ ของหลักสูตร </w:t>
      </w:r>
      <w:r>
        <w:rPr>
          <w:rFonts w:ascii="TH SarabunPSK" w:hAnsi="TH SarabunPSK" w:cs="TH SarabunPSK"/>
          <w:sz w:val="32"/>
          <w:szCs w:val="32"/>
          <w:cs/>
        </w:rPr>
        <w:br/>
      </w:r>
      <w:r w:rsidRPr="00CA1358">
        <w:rPr>
          <w:rFonts w:ascii="TH SarabunPSK" w:hAnsi="TH SarabunPSK" w:cs="TH SarabunPSK"/>
          <w:sz w:val="32"/>
          <w:szCs w:val="32"/>
          <w:cs/>
        </w:rPr>
        <w:t>กับมาตรฐานที่กำหนดขึ้น</w:t>
      </w:r>
    </w:p>
    <w:p w:rsidR="00A86F35"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t>๓</w:t>
      </w:r>
      <w:r w:rsidRPr="00CA1358">
        <w:rPr>
          <w:rFonts w:ascii="TH SarabunPSK" w:hAnsi="TH SarabunPSK" w:cs="TH SarabunPSK"/>
          <w:sz w:val="32"/>
          <w:szCs w:val="32"/>
          <w:cs/>
        </w:rPr>
        <w:t>. การไช้หลักสูตรที่ไม่สอดคล้องสำหรับการหาจุดอ่อนของหลักสูตร</w:t>
      </w:r>
    </w:p>
    <w:p w:rsidR="00A86F35" w:rsidRPr="00E30593" w:rsidRDefault="00A86F35" w:rsidP="00A86F35">
      <w:pPr>
        <w:tabs>
          <w:tab w:val="left" w:pos="720"/>
          <w:tab w:val="left" w:pos="1260"/>
        </w:tabs>
        <w:ind w:firstLine="1080"/>
        <w:jc w:val="thaiDistribute"/>
        <w:rPr>
          <w:rFonts w:ascii="TH SarabunPSK" w:hAnsi="TH SarabunPSK" w:cs="TH SarabunPSK"/>
          <w:sz w:val="16"/>
          <w:szCs w:val="16"/>
        </w:rPr>
      </w:pPr>
    </w:p>
    <w:p w:rsidR="00A86F35" w:rsidRPr="008C524C" w:rsidRDefault="00A86F35" w:rsidP="00A86F35">
      <w:pPr>
        <w:tabs>
          <w:tab w:val="left" w:pos="720"/>
          <w:tab w:val="left" w:pos="1260"/>
        </w:tabs>
        <w:ind w:firstLine="1080"/>
        <w:rPr>
          <w:rFonts w:ascii="TH SarabunPSK" w:hAnsi="TH SarabunPSK" w:cs="TH SarabunPSK"/>
          <w:b/>
          <w:bCs/>
          <w:spacing w:val="-4"/>
          <w:sz w:val="32"/>
          <w:szCs w:val="32"/>
        </w:rPr>
      </w:pPr>
      <w:r>
        <w:rPr>
          <w:rFonts w:ascii="TH SarabunPSK" w:hAnsi="TH SarabunPSK" w:cs="TH SarabunPSK"/>
          <w:b/>
          <w:bCs/>
          <w:sz w:val="32"/>
          <w:szCs w:val="32"/>
          <w:cs/>
        </w:rPr>
        <w:tab/>
        <w:t>๕</w:t>
      </w:r>
      <w:r w:rsidRPr="00CA1358">
        <w:rPr>
          <w:rFonts w:ascii="TH SarabunPSK" w:hAnsi="TH SarabunPSK" w:cs="TH SarabunPSK"/>
          <w:b/>
          <w:bCs/>
          <w:sz w:val="32"/>
          <w:szCs w:val="32"/>
          <w:cs/>
        </w:rPr>
        <w:t xml:space="preserve">. </w:t>
      </w:r>
      <w:r w:rsidRPr="008C524C">
        <w:rPr>
          <w:rFonts w:ascii="TH SarabunPSK" w:hAnsi="TH SarabunPSK" w:cs="TH SarabunPSK"/>
          <w:b/>
          <w:bCs/>
          <w:spacing w:val="-4"/>
          <w:sz w:val="32"/>
          <w:szCs w:val="32"/>
          <w:cs/>
        </w:rPr>
        <w:t>รูปแบบการประเมินหลักสูตรของโกว์</w:t>
      </w:r>
      <w:r>
        <w:rPr>
          <w:rFonts w:ascii="TH SarabunPSK" w:hAnsi="TH SarabunPSK" w:cs="TH SarabunPSK"/>
          <w:b/>
          <w:bCs/>
          <w:spacing w:val="-4"/>
          <w:sz w:val="32"/>
          <w:szCs w:val="32"/>
          <w:cs/>
        </w:rPr>
        <w:t xml:space="preserve"> </w:t>
      </w:r>
      <w:r w:rsidRPr="008C524C">
        <w:rPr>
          <w:rFonts w:ascii="TH SarabunPSK" w:hAnsi="TH SarabunPSK" w:cs="TH SarabunPSK"/>
          <w:b/>
          <w:bCs/>
          <w:spacing w:val="-4"/>
          <w:sz w:val="32"/>
          <w:szCs w:val="32"/>
          <w:cs/>
        </w:rPr>
        <w:t>(</w:t>
      </w:r>
      <w:r w:rsidRPr="008C524C">
        <w:rPr>
          <w:rFonts w:ascii="TH SarabunPSK" w:hAnsi="TH SarabunPSK" w:cs="TH SarabunPSK"/>
          <w:b/>
          <w:bCs/>
          <w:spacing w:val="-4"/>
          <w:sz w:val="32"/>
          <w:szCs w:val="32"/>
        </w:rPr>
        <w:t>Doris T. Gow Intrinsic Analysis Model)</w:t>
      </w:r>
      <w:r w:rsidRPr="008C524C">
        <w:rPr>
          <w:rStyle w:val="ad"/>
          <w:rFonts w:ascii="TH SarabunPSK" w:hAnsi="TH SarabunPSK" w:cs="TH SarabunPSK"/>
          <w:spacing w:val="-4"/>
          <w:cs/>
        </w:rPr>
        <w:t xml:space="preserve"> </w:t>
      </w:r>
    </w:p>
    <w:p w:rsidR="00A86F35" w:rsidRPr="00CA1358"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r>
      <w:r w:rsidRPr="00CA1358">
        <w:rPr>
          <w:rFonts w:ascii="TH SarabunPSK" w:hAnsi="TH SarabunPSK" w:cs="TH SarabunPSK"/>
          <w:sz w:val="32"/>
          <w:szCs w:val="32"/>
          <w:cs/>
        </w:rPr>
        <w:t xml:space="preserve">เป็นรูปแบบประเมินเพื่อตัดสินคุณภาพของหลักสูตร กระบวนการดำเนินงานจะมี </w:t>
      </w:r>
      <w:r>
        <w:rPr>
          <w:rFonts w:ascii="TH SarabunPSK" w:hAnsi="TH SarabunPSK" w:cs="TH SarabunPSK"/>
          <w:sz w:val="32"/>
          <w:szCs w:val="32"/>
          <w:cs/>
        </w:rPr>
        <w:t>๒</w:t>
      </w:r>
      <w:r w:rsidRPr="00CA1358">
        <w:rPr>
          <w:rFonts w:ascii="TH SarabunPSK" w:hAnsi="TH SarabunPSK" w:cs="TH SarabunPSK"/>
          <w:sz w:val="32"/>
          <w:szCs w:val="32"/>
          <w:cs/>
        </w:rPr>
        <w:t xml:space="preserve"> ขั้นตอนดังนี้ คือ</w:t>
      </w:r>
    </w:p>
    <w:p w:rsidR="00A86F35" w:rsidRPr="00CA1358"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t>๑</w:t>
      </w:r>
      <w:r w:rsidRPr="00CA1358">
        <w:rPr>
          <w:rFonts w:ascii="TH SarabunPSK" w:hAnsi="TH SarabunPSK" w:cs="TH SarabunPSK"/>
          <w:sz w:val="32"/>
          <w:szCs w:val="32"/>
          <w:cs/>
        </w:rPr>
        <w:t xml:space="preserve">. วิเคราะห์หลักสูตร โดยพิจารณาจากองค์ประกอบ </w:t>
      </w:r>
      <w:r>
        <w:rPr>
          <w:rFonts w:ascii="TH SarabunPSK" w:hAnsi="TH SarabunPSK" w:cs="TH SarabunPSK"/>
          <w:sz w:val="32"/>
          <w:szCs w:val="32"/>
          <w:cs/>
        </w:rPr>
        <w:t>๔</w:t>
      </w:r>
      <w:r w:rsidRPr="00CA1358">
        <w:rPr>
          <w:rFonts w:ascii="TH SarabunPSK" w:hAnsi="TH SarabunPSK" w:cs="TH SarabunPSK"/>
          <w:sz w:val="32"/>
          <w:szCs w:val="32"/>
          <w:cs/>
        </w:rPr>
        <w:t xml:space="preserve"> ประการ คือ โอกาสในการเรียนรู้</w:t>
      </w:r>
      <w:r w:rsidRPr="00CA1358">
        <w:rPr>
          <w:rFonts w:ascii="TH SarabunPSK" w:hAnsi="TH SarabunPSK" w:cs="TH SarabunPSK"/>
          <w:sz w:val="32"/>
          <w:szCs w:val="32"/>
        </w:rPr>
        <w:t xml:space="preserve"> </w:t>
      </w:r>
      <w:r w:rsidRPr="00CA1358">
        <w:rPr>
          <w:rFonts w:ascii="TH SarabunPSK" w:hAnsi="TH SarabunPSK" w:cs="TH SarabunPSK"/>
          <w:sz w:val="32"/>
          <w:szCs w:val="32"/>
          <w:cs/>
        </w:rPr>
        <w:t>สิ่งเร้า โครงสร้างของหลักสูตร และสภาพการเรียนการสอน</w:t>
      </w:r>
    </w:p>
    <w:p w:rsidR="00A86F35"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t>๒</w:t>
      </w:r>
      <w:r w:rsidRPr="00CA1358">
        <w:rPr>
          <w:rFonts w:ascii="TH SarabunPSK" w:hAnsi="TH SarabunPSK" w:cs="TH SarabunPSK"/>
          <w:sz w:val="32"/>
          <w:szCs w:val="32"/>
          <w:cs/>
        </w:rPr>
        <w:t>. ทำการตัดสินคุณภาพของหลักสูตรโดยใช้ทฤษฎีทางการศึกษาและทฤษฎีทางจิตวิทยาเป็นหลัก โดยการนำข้อมูลมาพิจารณาเปรียบเทียบกับหลักการและทฤษฎีทางการศึกษาและทฤษฎีทางจิตวิทยาว่ามีความเหมาะสมหรือไม่ หรือมากน้อยเพียงใด การใช้หลักการและทฤษฎีทางการศึกษา และจิตวิทยาเป็นหลักในการพิจารณาตัดสินคุณภาพของหลักสูตร ทำให้การประเมิน</w:t>
      </w:r>
      <w:r w:rsidRPr="00CA1358">
        <w:rPr>
          <w:rFonts w:ascii="TH SarabunPSK" w:hAnsi="TH SarabunPSK" w:cs="TH SarabunPSK"/>
          <w:sz w:val="32"/>
          <w:szCs w:val="32"/>
          <w:cs/>
        </w:rPr>
        <w:lastRenderedPageBreak/>
        <w:t xml:space="preserve">หลักสูตรโดยวิธีนี้มีความแตกต่างจากการประเมินโดยรูปแบบอื่น ซึ่งมักจะใช้ความคิดเห็นของบุคคล </w:t>
      </w:r>
      <w:r>
        <w:rPr>
          <w:rFonts w:ascii="TH SarabunPSK" w:hAnsi="TH SarabunPSK" w:cs="TH SarabunPSK"/>
          <w:sz w:val="32"/>
          <w:szCs w:val="32"/>
          <w:cs/>
        </w:rPr>
        <w:br/>
      </w:r>
      <w:r w:rsidRPr="00CA1358">
        <w:rPr>
          <w:rFonts w:ascii="TH SarabunPSK" w:hAnsi="TH SarabunPSK" w:cs="TH SarabunPSK"/>
          <w:sz w:val="32"/>
          <w:szCs w:val="32"/>
          <w:cs/>
        </w:rPr>
        <w:t>ผู้วิเคราะห์เป็นหลักสำคัญ ดังนั้นรูปแบบการประเมินหลักสูตรของโกว์ จึงเป็นรูปแบบที่มีความสมเหตุสมผลอย่างมาก</w:t>
      </w:r>
    </w:p>
    <w:p w:rsidR="00A86F35" w:rsidRDefault="00A86F35" w:rsidP="00A86F35">
      <w:pPr>
        <w:tabs>
          <w:tab w:val="left" w:pos="720"/>
          <w:tab w:val="left" w:pos="1260"/>
        </w:tabs>
        <w:ind w:firstLine="1080"/>
        <w:jc w:val="thaiDistribute"/>
        <w:rPr>
          <w:rFonts w:ascii="TH SarabunPSK" w:hAnsi="TH SarabunPSK" w:cs="TH SarabunPSK"/>
          <w:sz w:val="16"/>
          <w:szCs w:val="16"/>
        </w:rPr>
      </w:pPr>
    </w:p>
    <w:p w:rsidR="00A86F35" w:rsidRPr="00E30593" w:rsidRDefault="00A86F35" w:rsidP="00A86F35">
      <w:pPr>
        <w:tabs>
          <w:tab w:val="left" w:pos="720"/>
          <w:tab w:val="left" w:pos="1260"/>
        </w:tabs>
        <w:ind w:firstLine="1080"/>
        <w:jc w:val="thaiDistribute"/>
        <w:rPr>
          <w:rFonts w:ascii="TH SarabunPSK" w:hAnsi="TH SarabunPSK" w:cs="TH SarabunPSK"/>
          <w:sz w:val="16"/>
          <w:szCs w:val="16"/>
        </w:rPr>
      </w:pPr>
    </w:p>
    <w:p w:rsidR="00A86F35" w:rsidRPr="00CA1358" w:rsidRDefault="00A86F35" w:rsidP="00A86F35">
      <w:pPr>
        <w:tabs>
          <w:tab w:val="left" w:pos="720"/>
          <w:tab w:val="left" w:pos="1260"/>
        </w:tabs>
        <w:ind w:firstLine="1080"/>
        <w:jc w:val="thaiDistribute"/>
        <w:rPr>
          <w:rFonts w:ascii="TH SarabunPSK" w:hAnsi="TH SarabunPSK" w:cs="TH SarabunPSK"/>
          <w:b/>
          <w:bCs/>
          <w:sz w:val="32"/>
          <w:szCs w:val="32"/>
        </w:rPr>
      </w:pPr>
      <w:r>
        <w:rPr>
          <w:rFonts w:ascii="TH SarabunPSK" w:hAnsi="TH SarabunPSK" w:cs="TH SarabunPSK"/>
          <w:b/>
          <w:bCs/>
          <w:sz w:val="32"/>
          <w:szCs w:val="32"/>
          <w:cs/>
        </w:rPr>
        <w:tab/>
        <w:t>๖.</w:t>
      </w:r>
      <w:r w:rsidRPr="00CA1358">
        <w:rPr>
          <w:rFonts w:ascii="TH SarabunPSK" w:hAnsi="TH SarabunPSK" w:cs="TH SarabunPSK"/>
          <w:b/>
          <w:bCs/>
          <w:sz w:val="32"/>
          <w:szCs w:val="32"/>
          <w:cs/>
        </w:rPr>
        <w:t xml:space="preserve"> รูปแบบการประเมินหลักสูตรของสคริเวน (</w:t>
      </w:r>
      <w:r w:rsidRPr="00CA1358">
        <w:rPr>
          <w:rFonts w:ascii="TH SarabunPSK" w:hAnsi="TH SarabunPSK" w:cs="TH SarabunPSK"/>
          <w:b/>
          <w:bCs/>
          <w:sz w:val="32"/>
          <w:szCs w:val="32"/>
        </w:rPr>
        <w:t>Scriven)</w:t>
      </w:r>
      <w:r w:rsidRPr="00CA1358">
        <w:rPr>
          <w:rStyle w:val="ad"/>
          <w:rFonts w:ascii="TH SarabunPSK" w:hAnsi="TH SarabunPSK" w:cs="TH SarabunPSK"/>
          <w:cs/>
        </w:rPr>
        <w:t xml:space="preserve"> </w:t>
      </w:r>
    </w:p>
    <w:p w:rsidR="00A86F35" w:rsidRPr="00CA1358"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r>
      <w:r w:rsidRPr="00CA1358">
        <w:rPr>
          <w:rFonts w:ascii="TH SarabunPSK" w:hAnsi="TH SarabunPSK" w:cs="TH SarabunPSK"/>
          <w:sz w:val="32"/>
          <w:szCs w:val="32"/>
          <w:cs/>
        </w:rPr>
        <w:t>เป็นรูปแบบการประเมินหลักสูตรที่ได้รับการพัฒนาจากแนวความคิคของครอนบาค (</w:t>
      </w:r>
      <w:r w:rsidRPr="00CA1358">
        <w:rPr>
          <w:rFonts w:ascii="TH SarabunPSK" w:hAnsi="TH SarabunPSK" w:cs="TH SarabunPSK"/>
          <w:sz w:val="32"/>
          <w:szCs w:val="32"/>
        </w:rPr>
        <w:t xml:space="preserve">Cronbach) </w:t>
      </w:r>
      <w:r w:rsidRPr="00CA1358">
        <w:rPr>
          <w:rFonts w:ascii="TH SarabunPSK" w:hAnsi="TH SarabunPSK" w:cs="TH SarabunPSK"/>
          <w:sz w:val="32"/>
          <w:szCs w:val="32"/>
          <w:cs/>
        </w:rPr>
        <w:t xml:space="preserve">มาปรับปรุง สร้างเป็นรูปแบบการประเมินขึ้นใหม่ โดยกล่าวถึงจุดมุ่งหมายของการประเมินว่า เป็นการพิจารณาการประเมินเพื่อช่วยตอบคำถามต่างๆ ที่เกี่ยวกับคุณลักษณะโครงการขององค์กรทางการศึกษาอันได้แก่ กระบวนการเรียนการสอน บุคลากร วิธีการหรือโครงการต่างๆ เช่น คำถามที่ว่าโครงการต่างๆ เหล่านี้ มีประสิทธิภาพมากเพียงใด หรือดำเนินการคุ้มกับการลงทุนหรือไม่ และรวมถึงการเก็บรวบรวมข้อมูล การกำหนดเกณฑ์การประเมินและกระบวนการตัดสินใจด้วย สคริพเวนได้ให้แนวคิดเกี่ยวกับรูปแบบของการประเมินว่า ควรจะมีได้ หลายรูปแบบแล้วแต่ลักษณะของสิ่งที่จะประเมินว่าจะมีลักษณะเช่นใด ก็เลือกรูปแบบให้ เหมาะสมได้ </w:t>
      </w:r>
      <w:r>
        <w:rPr>
          <w:rFonts w:ascii="TH SarabunPSK" w:hAnsi="TH SarabunPSK" w:cs="TH SarabunPSK"/>
          <w:sz w:val="32"/>
          <w:szCs w:val="32"/>
          <w:cs/>
        </w:rPr>
        <w:t>๘</w:t>
      </w:r>
      <w:r w:rsidRPr="00CA1358">
        <w:rPr>
          <w:rFonts w:ascii="TH SarabunPSK" w:hAnsi="TH SarabunPSK" w:cs="TH SarabunPSK"/>
          <w:sz w:val="32"/>
          <w:szCs w:val="32"/>
          <w:cs/>
        </w:rPr>
        <w:t xml:space="preserve"> ลักษณะ ดังนี้</w:t>
      </w:r>
    </w:p>
    <w:p w:rsidR="00A86F35" w:rsidRPr="00CA1358"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t>๑</w:t>
      </w:r>
      <w:r w:rsidRPr="00CA1358">
        <w:rPr>
          <w:rFonts w:ascii="TH SarabunPSK" w:hAnsi="TH SarabunPSK" w:cs="TH SarabunPSK"/>
          <w:sz w:val="32"/>
          <w:szCs w:val="32"/>
          <w:cs/>
        </w:rPr>
        <w:t>. การประเมินผลย่อยและการประเมินผลรวบยอด</w:t>
      </w:r>
    </w:p>
    <w:p w:rsidR="00A86F35" w:rsidRPr="00CA1358"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t>๒</w:t>
      </w:r>
      <w:r w:rsidRPr="00CA1358">
        <w:rPr>
          <w:rFonts w:ascii="TH SarabunPSK" w:hAnsi="TH SarabunPSK" w:cs="TH SarabunPSK"/>
          <w:sz w:val="32"/>
          <w:szCs w:val="32"/>
          <w:cs/>
        </w:rPr>
        <w:t>. การประเมินก่อนการปฏิบัติงานและการประเมินหลังการปฏิบัติงาน</w:t>
      </w:r>
    </w:p>
    <w:p w:rsidR="00A86F35" w:rsidRPr="00CA1358"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t>๓</w:t>
      </w:r>
      <w:r w:rsidRPr="00CA1358">
        <w:rPr>
          <w:rFonts w:ascii="TH SarabunPSK" w:hAnsi="TH SarabunPSK" w:cs="TH SarabunPSK"/>
          <w:sz w:val="32"/>
          <w:szCs w:val="32"/>
          <w:cs/>
        </w:rPr>
        <w:t>. การประเมินผลเปรียบเทียบและการประเมินผลไม่เปรียบเทียบ</w:t>
      </w:r>
    </w:p>
    <w:p w:rsidR="00A86F35" w:rsidRPr="00CA1358"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t>๔</w:t>
      </w:r>
      <w:r w:rsidRPr="00CA1358">
        <w:rPr>
          <w:rFonts w:ascii="TH SarabunPSK" w:hAnsi="TH SarabunPSK" w:cs="TH SarabunPSK"/>
          <w:sz w:val="32"/>
          <w:szCs w:val="32"/>
          <w:cs/>
        </w:rPr>
        <w:t>. การประเมินคุณค่าและค่าใช้จ่ายในการลงทุน</w:t>
      </w:r>
    </w:p>
    <w:p w:rsidR="00A86F35" w:rsidRPr="00CA1358"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t>๕</w:t>
      </w:r>
      <w:r w:rsidRPr="00CA1358">
        <w:rPr>
          <w:rFonts w:ascii="TH SarabunPSK" w:hAnsi="TH SarabunPSK" w:cs="TH SarabunPSK"/>
          <w:sz w:val="32"/>
          <w:szCs w:val="32"/>
          <w:cs/>
        </w:rPr>
        <w:t>. การประเมินแบบไม่ผูกพันกับจุดมุ่งหมาย</w:t>
      </w:r>
    </w:p>
    <w:p w:rsidR="00A86F35" w:rsidRPr="00CA1358"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t>๖</w:t>
      </w:r>
      <w:r w:rsidRPr="00CA1358">
        <w:rPr>
          <w:rFonts w:ascii="TH SarabunPSK" w:hAnsi="TH SarabunPSK" w:cs="TH SarabunPSK"/>
          <w:sz w:val="32"/>
          <w:szCs w:val="32"/>
          <w:cs/>
        </w:rPr>
        <w:t>. รูปแบบวิถีแห่งการเปรียบเทียบ</w:t>
      </w:r>
    </w:p>
    <w:p w:rsidR="00A86F35" w:rsidRPr="00CA1358"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t>๗</w:t>
      </w:r>
      <w:r w:rsidRPr="00CA1358">
        <w:rPr>
          <w:rFonts w:ascii="TH SarabunPSK" w:hAnsi="TH SarabunPSK" w:cs="TH SarabunPSK"/>
          <w:sz w:val="32"/>
          <w:szCs w:val="32"/>
          <w:cs/>
        </w:rPr>
        <w:t>. วิธีการปฏิบัติเฉพาะกิจ</w:t>
      </w:r>
    </w:p>
    <w:p w:rsidR="00A86F35" w:rsidRPr="00CA1358"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t>๘.</w:t>
      </w:r>
      <w:r w:rsidRPr="00CA1358">
        <w:rPr>
          <w:rFonts w:ascii="TH SarabunPSK" w:hAnsi="TH SarabunPSK" w:cs="TH SarabunPSK"/>
          <w:sz w:val="32"/>
          <w:szCs w:val="32"/>
          <w:cs/>
        </w:rPr>
        <w:t xml:space="preserve"> การประเมินคุณค่าของการประเมิน</w:t>
      </w:r>
    </w:p>
    <w:p w:rsidR="00A86F35" w:rsidRDefault="00A86F35" w:rsidP="00A86F35">
      <w:pPr>
        <w:tabs>
          <w:tab w:val="left" w:pos="720"/>
          <w:tab w:val="left" w:pos="1260"/>
        </w:tabs>
        <w:ind w:firstLine="1080"/>
        <w:jc w:val="thaiDistribute"/>
        <w:rPr>
          <w:rFonts w:ascii="TH SarabunPSK" w:hAnsi="TH SarabunPSK" w:cs="TH SarabunPSK"/>
          <w:sz w:val="32"/>
          <w:szCs w:val="32"/>
        </w:rPr>
      </w:pPr>
      <w:r>
        <w:rPr>
          <w:rFonts w:ascii="TH SarabunPSK" w:hAnsi="TH SarabunPSK" w:cs="TH SarabunPSK"/>
          <w:sz w:val="32"/>
          <w:szCs w:val="32"/>
          <w:cs/>
        </w:rPr>
        <w:tab/>
      </w:r>
      <w:r w:rsidRPr="00CA1358">
        <w:rPr>
          <w:rFonts w:ascii="TH SarabunPSK" w:hAnsi="TH SarabunPSK" w:cs="TH SarabunPSK"/>
          <w:sz w:val="32"/>
          <w:szCs w:val="32"/>
          <w:cs/>
        </w:rPr>
        <w:t xml:space="preserve">รูปแบบการประเมินของสคริพเวน เน้นการประเมินโครงการโดยแบ่งออกเป็น </w:t>
      </w:r>
      <w:r>
        <w:rPr>
          <w:rFonts w:ascii="TH SarabunPSK" w:hAnsi="TH SarabunPSK" w:cs="TH SarabunPSK"/>
          <w:sz w:val="32"/>
          <w:szCs w:val="32"/>
          <w:cs/>
        </w:rPr>
        <w:t>๒</w:t>
      </w:r>
      <w:r w:rsidRPr="00CA1358">
        <w:rPr>
          <w:rFonts w:ascii="TH SarabunPSK" w:hAnsi="TH SarabunPSK" w:cs="TH SarabunPSK"/>
          <w:sz w:val="32"/>
          <w:szCs w:val="32"/>
          <w:cs/>
        </w:rPr>
        <w:t xml:space="preserve"> ส่วนคือ การประเมินความก้าวหน้าของโครงการ (</w:t>
      </w:r>
      <w:r w:rsidRPr="00CA1358">
        <w:rPr>
          <w:rFonts w:ascii="TH SarabunPSK" w:hAnsi="TH SarabunPSK" w:cs="TH SarabunPSK"/>
          <w:sz w:val="32"/>
          <w:szCs w:val="32"/>
        </w:rPr>
        <w:t xml:space="preserve">formative evaluation) </w:t>
      </w:r>
      <w:r w:rsidRPr="00CA1358">
        <w:rPr>
          <w:rFonts w:ascii="TH SarabunPSK" w:hAnsi="TH SarabunPSK" w:cs="TH SarabunPSK"/>
          <w:sz w:val="32"/>
          <w:szCs w:val="32"/>
          <w:cs/>
        </w:rPr>
        <w:t>และการประเมินผลสรุปของโครงการ (</w:t>
      </w:r>
      <w:r w:rsidRPr="00CA1358">
        <w:rPr>
          <w:rFonts w:ascii="TH SarabunPSK" w:hAnsi="TH SarabunPSK" w:cs="TH SarabunPSK"/>
          <w:sz w:val="32"/>
          <w:szCs w:val="32"/>
        </w:rPr>
        <w:t xml:space="preserve">summative evaluation) </w:t>
      </w:r>
      <w:r w:rsidRPr="00CA1358">
        <w:rPr>
          <w:rFonts w:ascii="TH SarabunPSK" w:hAnsi="TH SarabunPSK" w:cs="TH SarabunPSK"/>
          <w:sz w:val="32"/>
          <w:szCs w:val="32"/>
          <w:cs/>
        </w:rPr>
        <w:t xml:space="preserve">การประเมินทั้ง </w:t>
      </w:r>
      <w:r>
        <w:rPr>
          <w:rFonts w:ascii="TH SarabunPSK" w:hAnsi="TH SarabunPSK" w:cs="TH SarabunPSK"/>
          <w:sz w:val="32"/>
          <w:szCs w:val="32"/>
          <w:cs/>
        </w:rPr>
        <w:t>๒</w:t>
      </w:r>
      <w:r w:rsidRPr="00CA1358">
        <w:rPr>
          <w:rFonts w:ascii="TH SarabunPSK" w:hAnsi="TH SarabunPSK" w:cs="TH SarabunPSK"/>
          <w:sz w:val="32"/>
          <w:szCs w:val="32"/>
          <w:cs/>
        </w:rPr>
        <w:t xml:space="preserve"> อย่าง มีประเด็นการประเมินที่แตกต่างกันหลายประการ สามารถเปรียบเทียบความแตกต่างตามรายละเอียดได้</w:t>
      </w:r>
    </w:p>
    <w:p w:rsidR="00A86F35" w:rsidRPr="00E30593" w:rsidRDefault="00A86F35" w:rsidP="00A86F35">
      <w:pPr>
        <w:tabs>
          <w:tab w:val="left" w:pos="720"/>
          <w:tab w:val="left" w:pos="1260"/>
        </w:tabs>
        <w:ind w:firstLine="1080"/>
        <w:jc w:val="thaiDistribute"/>
        <w:rPr>
          <w:rFonts w:ascii="TH SarabunPSK" w:hAnsi="TH SarabunPSK" w:cs="TH SarabunPSK"/>
          <w:sz w:val="16"/>
          <w:szCs w:val="16"/>
        </w:rPr>
      </w:pPr>
    </w:p>
    <w:p w:rsidR="00A86F35" w:rsidRPr="00CA1358" w:rsidRDefault="00A86F35" w:rsidP="00A86F35">
      <w:pPr>
        <w:tabs>
          <w:tab w:val="left" w:pos="720"/>
          <w:tab w:val="left" w:pos="1260"/>
        </w:tabs>
        <w:ind w:firstLine="1080"/>
        <w:jc w:val="thaiDistribute"/>
        <w:rPr>
          <w:rFonts w:ascii="TH SarabunPSK" w:hAnsi="TH SarabunPSK" w:cs="TH SarabunPSK"/>
          <w:b/>
          <w:bCs/>
          <w:sz w:val="32"/>
          <w:szCs w:val="32"/>
        </w:rPr>
      </w:pPr>
      <w:r>
        <w:rPr>
          <w:rFonts w:ascii="TH SarabunPSK" w:hAnsi="TH SarabunPSK" w:cs="TH SarabunPSK"/>
          <w:b/>
          <w:bCs/>
          <w:sz w:val="32"/>
          <w:szCs w:val="32"/>
          <w:cs/>
        </w:rPr>
        <w:tab/>
        <w:t>๗</w:t>
      </w:r>
      <w:r w:rsidRPr="00CA1358">
        <w:rPr>
          <w:rFonts w:ascii="TH SarabunPSK" w:hAnsi="TH SarabunPSK" w:cs="TH SarabunPSK"/>
          <w:b/>
          <w:bCs/>
          <w:sz w:val="32"/>
          <w:szCs w:val="32"/>
        </w:rPr>
        <w:t xml:space="preserve">. </w:t>
      </w:r>
      <w:r w:rsidRPr="00CA1358">
        <w:rPr>
          <w:rFonts w:ascii="TH SarabunPSK" w:hAnsi="TH SarabunPSK" w:cs="TH SarabunPSK"/>
          <w:b/>
          <w:bCs/>
          <w:sz w:val="32"/>
          <w:szCs w:val="32"/>
          <w:cs/>
        </w:rPr>
        <w:t>รูปแบบการประเมิน</w:t>
      </w:r>
      <w:r w:rsidRPr="00CA1358">
        <w:rPr>
          <w:rFonts w:cs="TH SarabunPSK"/>
          <w:b/>
          <w:bCs/>
          <w:sz w:val="32"/>
          <w:szCs w:val="32"/>
          <w:cs/>
        </w:rPr>
        <w:t>หลักสูตร</w:t>
      </w:r>
      <w:r w:rsidRPr="00CA1358">
        <w:rPr>
          <w:rFonts w:ascii="TH SarabunPSK" w:hAnsi="TH SarabunPSK" w:cs="TH SarabunPSK"/>
          <w:b/>
          <w:bCs/>
          <w:sz w:val="32"/>
          <w:szCs w:val="32"/>
          <w:cs/>
        </w:rPr>
        <w:t>แบบ</w:t>
      </w:r>
      <w:r w:rsidRPr="00CA1358">
        <w:rPr>
          <w:rFonts w:ascii="TH SarabunPSK" w:hAnsi="TH SarabunPSK" w:cs="TH SarabunPSK"/>
          <w:b/>
          <w:bCs/>
          <w:sz w:val="32"/>
          <w:szCs w:val="32"/>
        </w:rPr>
        <w:t xml:space="preserve"> CIPP</w:t>
      </w:r>
    </w:p>
    <w:p w:rsidR="00A86F35" w:rsidRPr="00CA1358" w:rsidRDefault="00A86F35" w:rsidP="00A86F35">
      <w:pPr>
        <w:tabs>
          <w:tab w:val="left" w:pos="720"/>
          <w:tab w:val="left" w:pos="1260"/>
        </w:tabs>
        <w:ind w:firstLine="1080"/>
        <w:jc w:val="thaiDistribute"/>
        <w:rPr>
          <w:rFonts w:ascii="TH SarabunPSK" w:hAnsi="TH SarabunPSK" w:cs="TH SarabunPSK"/>
          <w:b/>
          <w:bCs/>
          <w:sz w:val="32"/>
          <w:szCs w:val="32"/>
        </w:rPr>
      </w:pPr>
      <w:r>
        <w:rPr>
          <w:rFonts w:cs="TH SarabunPSK"/>
          <w:sz w:val="32"/>
          <w:szCs w:val="32"/>
          <w:cs/>
        </w:rPr>
        <w:tab/>
      </w:r>
      <w:r w:rsidRPr="00CA1358">
        <w:rPr>
          <w:rFonts w:cs="TH SarabunPSK"/>
          <w:sz w:val="32"/>
          <w:szCs w:val="32"/>
          <w:cs/>
        </w:rPr>
        <w:t>ในการ</w:t>
      </w:r>
      <w:r w:rsidRPr="00CA1358">
        <w:rPr>
          <w:rFonts w:ascii="TH SarabunPSK" w:hAnsi="TH SarabunPSK" w:cs="TH SarabunPSK"/>
          <w:sz w:val="32"/>
          <w:szCs w:val="32"/>
          <w:cs/>
        </w:rPr>
        <w:t>ประเมินผล</w:t>
      </w:r>
      <w:r w:rsidRPr="00CA1358">
        <w:rPr>
          <w:rFonts w:cs="TH SarabunPSK"/>
          <w:sz w:val="32"/>
          <w:szCs w:val="32"/>
          <w:cs/>
        </w:rPr>
        <w:t>โครงการหรือประเมินหลักสูตรนั้นมีแนวคิดและโมเดลหลายอย่าง</w:t>
      </w:r>
      <w:r w:rsidRPr="00CA1358">
        <w:rPr>
          <w:rFonts w:ascii="TH SarabunPSK" w:eastAsia="AngsanaNew" w:hAnsi="TH SarabunPSK" w:cs="TH SarabunPSK"/>
          <w:sz w:val="32"/>
          <w:szCs w:val="32"/>
        </w:rPr>
        <w:t xml:space="preserve"> </w:t>
      </w:r>
      <w:r w:rsidRPr="00CA1358">
        <w:rPr>
          <w:rFonts w:cs="TH SarabunPSK"/>
          <w:sz w:val="32"/>
          <w:szCs w:val="32"/>
          <w:cs/>
        </w:rPr>
        <w:t>แต่ในที่นี้ใคร่ขอเสนอแนวคิดและโมเดลการประเมินแบบซิป</w:t>
      </w:r>
      <w:r w:rsidRPr="00CA1358">
        <w:rPr>
          <w:rFonts w:ascii="TH SarabunPSK" w:eastAsia="AngsanaNew" w:hAnsi="TH SarabunPSK" w:cs="TH SarabunPSK"/>
          <w:sz w:val="32"/>
          <w:szCs w:val="32"/>
        </w:rPr>
        <w:t xml:space="preserve"> </w:t>
      </w:r>
      <w:r w:rsidRPr="00CA1358">
        <w:rPr>
          <w:rFonts w:cs="TH SarabunPSK"/>
          <w:sz w:val="32"/>
          <w:szCs w:val="32"/>
          <w:cs/>
        </w:rPr>
        <w:t>หรือ</w:t>
      </w:r>
      <w:r w:rsidRPr="00CA1358">
        <w:rPr>
          <w:rFonts w:ascii="TH SarabunPSK" w:eastAsia="AngsanaNew" w:hAnsi="TH SarabunPSK" w:cs="TH SarabunPSK"/>
          <w:sz w:val="32"/>
          <w:szCs w:val="32"/>
        </w:rPr>
        <w:t xml:space="preserve"> CIPP Model </w:t>
      </w:r>
      <w:r w:rsidRPr="00CA1358">
        <w:rPr>
          <w:rFonts w:cs="TH SarabunPSK"/>
          <w:sz w:val="32"/>
          <w:szCs w:val="32"/>
          <w:cs/>
        </w:rPr>
        <w:t>ของสตัฟเฟิลบีม</w:t>
      </w:r>
      <w:r w:rsidRPr="00CA1358">
        <w:rPr>
          <w:rFonts w:ascii="TH SarabunPSK" w:eastAsia="AngsanaNew" w:hAnsi="TH SarabunPSK" w:cs="TH SarabunPSK"/>
          <w:sz w:val="32"/>
          <w:szCs w:val="32"/>
        </w:rPr>
        <w:t xml:space="preserve"> (Stufflebeam) </w:t>
      </w:r>
      <w:r w:rsidRPr="00CA1358">
        <w:rPr>
          <w:rFonts w:cs="TH SarabunPSK"/>
          <w:sz w:val="32"/>
          <w:szCs w:val="32"/>
          <w:cs/>
        </w:rPr>
        <w:t>เพราะเป็นโมเดลที่ได้รับการยอมรับกันทั่วไปในปัจจุบัน</w:t>
      </w:r>
      <w:r w:rsidRPr="00CA1358">
        <w:rPr>
          <w:rFonts w:ascii="TH SarabunPSK" w:eastAsia="AngsanaNew" w:hAnsi="TH SarabunPSK" w:cs="TH SarabunPSK"/>
          <w:sz w:val="32"/>
          <w:szCs w:val="32"/>
        </w:rPr>
        <w:t xml:space="preserve"> </w:t>
      </w:r>
      <w:r w:rsidRPr="00CA1358">
        <w:rPr>
          <w:rFonts w:cs="TH SarabunPSK"/>
          <w:sz w:val="32"/>
          <w:szCs w:val="32"/>
          <w:cs/>
        </w:rPr>
        <w:t>แนวคิดของสตัฟเฟิลบีม</w:t>
      </w:r>
      <w:r w:rsidRPr="00CA1358">
        <w:rPr>
          <w:rFonts w:ascii="TH SarabunPSK" w:eastAsia="AngsanaNew" w:hAnsi="TH SarabunPSK" w:cs="TH SarabunPSK"/>
          <w:sz w:val="32"/>
          <w:szCs w:val="32"/>
        </w:rPr>
        <w:t xml:space="preserve"> </w:t>
      </w:r>
      <w:r>
        <w:rPr>
          <w:rFonts w:cs="TH SarabunPSK"/>
          <w:sz w:val="32"/>
          <w:szCs w:val="32"/>
          <w:cs/>
        </w:rPr>
        <w:br/>
      </w:r>
      <w:r w:rsidRPr="00CA1358">
        <w:rPr>
          <w:rFonts w:cs="TH SarabunPSK"/>
          <w:sz w:val="32"/>
          <w:szCs w:val="32"/>
          <w:cs/>
        </w:rPr>
        <w:t>เน้นการแบ่งแยกบทบาทของการทำงานระหว่างฝ่ายประเมินกับฝ่ายบริหารออกจากกันอย่างเด่นชัด</w:t>
      </w:r>
      <w:r w:rsidRPr="00CA1358">
        <w:rPr>
          <w:rFonts w:ascii="TH SarabunPSK" w:eastAsia="AngsanaNew" w:hAnsi="TH SarabunPSK" w:cs="TH SarabunPSK"/>
          <w:sz w:val="32"/>
          <w:szCs w:val="32"/>
        </w:rPr>
        <w:t xml:space="preserve"> </w:t>
      </w:r>
      <w:r w:rsidRPr="00CA1358">
        <w:rPr>
          <w:rFonts w:cs="TH SarabunPSK"/>
          <w:sz w:val="32"/>
          <w:szCs w:val="32"/>
          <w:cs/>
        </w:rPr>
        <w:t>กล่าวคือฝ่ายประเมินมีหน้าที่ระบุ</w:t>
      </w:r>
      <w:r w:rsidRPr="00CA1358">
        <w:rPr>
          <w:rFonts w:ascii="TH SarabunPSK" w:eastAsia="AngsanaNew" w:hAnsi="TH SarabunPSK" w:cs="TH SarabunPSK"/>
          <w:sz w:val="32"/>
          <w:szCs w:val="32"/>
        </w:rPr>
        <w:t xml:space="preserve"> </w:t>
      </w:r>
      <w:r w:rsidRPr="00CA1358">
        <w:rPr>
          <w:rFonts w:cs="TH SarabunPSK"/>
          <w:sz w:val="32"/>
          <w:szCs w:val="32"/>
          <w:cs/>
        </w:rPr>
        <w:t>จัดหา</w:t>
      </w:r>
      <w:r w:rsidRPr="00CA1358">
        <w:rPr>
          <w:rFonts w:ascii="TH SarabunPSK" w:eastAsia="AngsanaNew" w:hAnsi="TH SarabunPSK" w:cs="TH SarabunPSK"/>
          <w:sz w:val="32"/>
          <w:szCs w:val="32"/>
        </w:rPr>
        <w:t xml:space="preserve"> </w:t>
      </w:r>
      <w:r w:rsidRPr="00CA1358">
        <w:rPr>
          <w:rFonts w:cs="TH SarabunPSK"/>
          <w:sz w:val="32"/>
          <w:szCs w:val="32"/>
          <w:cs/>
        </w:rPr>
        <w:t>และนำเสนอสารสนเทศให้กับฝ่ายบริหาร</w:t>
      </w:r>
      <w:r w:rsidRPr="00CA1358">
        <w:rPr>
          <w:rFonts w:ascii="TH SarabunPSK" w:eastAsia="AngsanaNew" w:hAnsi="TH SarabunPSK" w:cs="TH SarabunPSK"/>
          <w:sz w:val="32"/>
          <w:szCs w:val="32"/>
        </w:rPr>
        <w:t xml:space="preserve"> </w:t>
      </w:r>
      <w:r w:rsidRPr="00CA1358">
        <w:rPr>
          <w:rFonts w:cs="TH SarabunPSK"/>
          <w:sz w:val="32"/>
          <w:szCs w:val="32"/>
          <w:cs/>
        </w:rPr>
        <w:t>ส่วนฝ่ายบริหาร</w:t>
      </w:r>
      <w:r>
        <w:rPr>
          <w:rFonts w:cs="TH SarabunPSK"/>
          <w:sz w:val="32"/>
          <w:szCs w:val="32"/>
          <w:cs/>
        </w:rPr>
        <w:br/>
      </w:r>
      <w:r w:rsidRPr="00CA1358">
        <w:rPr>
          <w:rFonts w:cs="TH SarabunPSK"/>
          <w:sz w:val="32"/>
          <w:szCs w:val="32"/>
          <w:cs/>
        </w:rPr>
        <w:t>มีหน้าที่เรียกหาข้อมูล</w:t>
      </w:r>
      <w:r w:rsidRPr="00CA1358">
        <w:rPr>
          <w:rFonts w:ascii="TH SarabunPSK" w:eastAsia="AngsanaNew" w:hAnsi="TH SarabunPSK" w:cs="TH SarabunPSK"/>
          <w:sz w:val="32"/>
          <w:szCs w:val="32"/>
        </w:rPr>
        <w:t xml:space="preserve"> </w:t>
      </w:r>
      <w:r w:rsidRPr="00CA1358">
        <w:rPr>
          <w:rFonts w:cs="TH SarabunPSK"/>
          <w:sz w:val="32"/>
          <w:szCs w:val="32"/>
          <w:cs/>
        </w:rPr>
        <w:t>และนำผลการประเมินที่ได้ไปใช้ประกอบการตัดสินใจ</w:t>
      </w:r>
      <w:r w:rsidRPr="00CA1358">
        <w:rPr>
          <w:rFonts w:ascii="TH SarabunPSK" w:eastAsia="AngsanaNew" w:hAnsi="TH SarabunPSK" w:cs="TH SarabunPSK"/>
          <w:sz w:val="32"/>
          <w:szCs w:val="32"/>
        </w:rPr>
        <w:t xml:space="preserve"> </w:t>
      </w:r>
      <w:r w:rsidRPr="00CA1358">
        <w:rPr>
          <w:rFonts w:cs="TH SarabunPSK"/>
          <w:sz w:val="32"/>
          <w:szCs w:val="32"/>
          <w:cs/>
        </w:rPr>
        <w:t>เพื่อดำเนินกิจกรรมใดๆ</w:t>
      </w:r>
      <w:r w:rsidRPr="00CA1358">
        <w:rPr>
          <w:rFonts w:ascii="TH SarabunPSK" w:eastAsia="AngsanaNew" w:hAnsi="TH SarabunPSK" w:cs="TH SarabunPSK"/>
          <w:sz w:val="32"/>
          <w:szCs w:val="32"/>
        </w:rPr>
        <w:t xml:space="preserve"> </w:t>
      </w:r>
      <w:r w:rsidRPr="00CA1358">
        <w:rPr>
          <w:rFonts w:cs="TH SarabunPSK"/>
          <w:sz w:val="32"/>
          <w:szCs w:val="32"/>
          <w:cs/>
        </w:rPr>
        <w:t>ที่เกี่ยวข้องแล้วแต่กรณี</w:t>
      </w:r>
      <w:r w:rsidRPr="00CA1358">
        <w:rPr>
          <w:rFonts w:ascii="TH SarabunPSK" w:eastAsia="AngsanaNew" w:hAnsi="TH SarabunPSK" w:cs="TH SarabunPSK"/>
          <w:sz w:val="32"/>
          <w:szCs w:val="32"/>
        </w:rPr>
        <w:t xml:space="preserve"> </w:t>
      </w:r>
      <w:r w:rsidRPr="00CA1358">
        <w:rPr>
          <w:rFonts w:cs="TH SarabunPSK"/>
          <w:sz w:val="32"/>
          <w:szCs w:val="32"/>
          <w:cs/>
        </w:rPr>
        <w:t>ทั้งนี้เพื่อป้องกันการมีอคติใน ฉะนั้นรูปแบบการประเมินผลหลักสูตร</w:t>
      </w:r>
      <w:r>
        <w:rPr>
          <w:rFonts w:cs="TH SarabunPSK"/>
          <w:sz w:val="32"/>
          <w:szCs w:val="32"/>
          <w:cs/>
        </w:rPr>
        <w:br/>
      </w:r>
      <w:r w:rsidRPr="00CA1358">
        <w:rPr>
          <w:rFonts w:cs="TH SarabunPSK"/>
          <w:sz w:val="32"/>
          <w:szCs w:val="32"/>
          <w:cs/>
        </w:rPr>
        <w:t xml:space="preserve">ตามแนวคิดของสตัฟเฟิลบีม จึงเป็นรูปแบบที่เหมาะสมแก่การช่วยตัดสินใจเพื่อหาทางเลือกที่ดีที่สุด รูปแบบการประเมินของสตัฟเฟิลบีมมีการตัดสินใจ </w:t>
      </w:r>
      <w:r>
        <w:rPr>
          <w:rFonts w:cs="TH SarabunPSK"/>
          <w:sz w:val="32"/>
          <w:szCs w:val="32"/>
          <w:cs/>
        </w:rPr>
        <w:t xml:space="preserve">๔ </w:t>
      </w:r>
      <w:r w:rsidRPr="00CA1358">
        <w:rPr>
          <w:rFonts w:cs="TH SarabunPSK"/>
          <w:sz w:val="32"/>
          <w:szCs w:val="32"/>
          <w:cs/>
        </w:rPr>
        <w:t>ประเภท คือ</w:t>
      </w:r>
    </w:p>
    <w:p w:rsidR="00A86F35" w:rsidRPr="00CA1358" w:rsidRDefault="00A86F35" w:rsidP="00A86F35">
      <w:pPr>
        <w:tabs>
          <w:tab w:val="left" w:pos="720"/>
          <w:tab w:val="left" w:pos="1260"/>
        </w:tabs>
        <w:ind w:firstLine="1080"/>
        <w:jc w:val="thaiDistribute"/>
        <w:rPr>
          <w:rFonts w:ascii="TH SarabunPSK" w:hAnsi="TH SarabunPSK" w:cs="TH SarabunPSK"/>
          <w:b/>
          <w:bCs/>
          <w:sz w:val="32"/>
          <w:szCs w:val="32"/>
        </w:rPr>
      </w:pPr>
      <w:r>
        <w:rPr>
          <w:rFonts w:cs="TH SarabunPSK"/>
          <w:sz w:val="32"/>
          <w:szCs w:val="32"/>
          <w:cs/>
        </w:rPr>
        <w:tab/>
        <w:t>๑</w:t>
      </w:r>
      <w:r w:rsidRPr="00CA1358">
        <w:rPr>
          <w:rFonts w:ascii="TH SarabunPSK" w:eastAsia="AngsanaNew" w:hAnsi="TH SarabunPSK" w:cs="TH SarabunPSK"/>
          <w:sz w:val="32"/>
          <w:szCs w:val="32"/>
        </w:rPr>
        <w:t xml:space="preserve">. </w:t>
      </w:r>
      <w:r w:rsidRPr="00CA1358">
        <w:rPr>
          <w:rFonts w:cs="TH SarabunPSK"/>
          <w:sz w:val="32"/>
          <w:szCs w:val="32"/>
          <w:cs/>
        </w:rPr>
        <w:t>การตัดสินใจเกี่ยวกับการวางแผน เพื่อกำหนดจุดมุ่งหมาย</w:t>
      </w:r>
    </w:p>
    <w:p w:rsidR="00A86F35" w:rsidRPr="00CA1358" w:rsidRDefault="00A86F35" w:rsidP="00A86F35">
      <w:pPr>
        <w:tabs>
          <w:tab w:val="left" w:pos="720"/>
          <w:tab w:val="left" w:pos="1260"/>
        </w:tabs>
        <w:ind w:firstLine="1080"/>
        <w:jc w:val="thaiDistribute"/>
        <w:rPr>
          <w:rFonts w:ascii="TH SarabunPSK" w:hAnsi="TH SarabunPSK" w:cs="TH SarabunPSK"/>
          <w:b/>
          <w:bCs/>
          <w:sz w:val="32"/>
          <w:szCs w:val="32"/>
        </w:rPr>
      </w:pPr>
      <w:r>
        <w:rPr>
          <w:rFonts w:cs="TH SarabunPSK"/>
          <w:sz w:val="32"/>
          <w:szCs w:val="32"/>
          <w:cs/>
        </w:rPr>
        <w:tab/>
        <w:t>๒</w:t>
      </w:r>
      <w:r w:rsidRPr="00CA1358">
        <w:rPr>
          <w:rFonts w:ascii="TH SarabunPSK" w:eastAsia="AngsanaNew" w:hAnsi="TH SarabunPSK" w:cs="TH SarabunPSK"/>
          <w:sz w:val="32"/>
          <w:szCs w:val="32"/>
        </w:rPr>
        <w:t xml:space="preserve">. </w:t>
      </w:r>
      <w:r w:rsidRPr="00CA1358">
        <w:rPr>
          <w:rFonts w:cs="TH SarabunPSK"/>
          <w:sz w:val="32"/>
          <w:szCs w:val="32"/>
          <w:cs/>
        </w:rPr>
        <w:t>การตัดสินใจเกี่ยวกับการกำหนดโครงสร้าง เพื่อเป็นการกำหนดวิธีการ</w:t>
      </w:r>
    </w:p>
    <w:p w:rsidR="00A86F35" w:rsidRPr="00CA1358" w:rsidRDefault="00A86F35" w:rsidP="00A86F35">
      <w:pPr>
        <w:tabs>
          <w:tab w:val="left" w:pos="720"/>
          <w:tab w:val="left" w:pos="1260"/>
        </w:tabs>
        <w:ind w:firstLine="1080"/>
        <w:jc w:val="thaiDistribute"/>
        <w:rPr>
          <w:rFonts w:ascii="TH SarabunPSK" w:hAnsi="TH SarabunPSK" w:cs="TH SarabunPSK"/>
          <w:b/>
          <w:bCs/>
          <w:sz w:val="32"/>
          <w:szCs w:val="32"/>
        </w:rPr>
      </w:pPr>
      <w:r>
        <w:rPr>
          <w:rFonts w:cs="TH SarabunPSK"/>
          <w:sz w:val="32"/>
          <w:szCs w:val="32"/>
          <w:cs/>
        </w:rPr>
        <w:tab/>
        <w:t>๓</w:t>
      </w:r>
      <w:r w:rsidRPr="00CA1358">
        <w:rPr>
          <w:rFonts w:ascii="TH SarabunPSK" w:eastAsia="AngsanaNew" w:hAnsi="TH SarabunPSK" w:cs="TH SarabunPSK"/>
          <w:sz w:val="32"/>
          <w:szCs w:val="32"/>
        </w:rPr>
        <w:t xml:space="preserve">. </w:t>
      </w:r>
      <w:r w:rsidRPr="00CA1358">
        <w:rPr>
          <w:rFonts w:cs="TH SarabunPSK"/>
          <w:sz w:val="32"/>
          <w:szCs w:val="32"/>
          <w:cs/>
        </w:rPr>
        <w:t>การตัดสินใจเกี่ยวกับการดำเนินต่อ เพื่อตัดสินใจว่าควรปรับปรุงแก้ไขหรือยกเลิก</w:t>
      </w:r>
    </w:p>
    <w:p w:rsidR="00A86F35" w:rsidRPr="00CA1358" w:rsidRDefault="00A86F35" w:rsidP="00A86F35">
      <w:pPr>
        <w:tabs>
          <w:tab w:val="left" w:pos="720"/>
          <w:tab w:val="left" w:pos="1260"/>
        </w:tabs>
        <w:ind w:firstLine="1080"/>
        <w:jc w:val="thaiDistribute"/>
        <w:rPr>
          <w:rFonts w:ascii="TH SarabunPSK" w:eastAsia="AngsanaNew" w:hAnsi="TH SarabunPSK" w:cs="TH SarabunPSK"/>
          <w:sz w:val="32"/>
          <w:szCs w:val="32"/>
        </w:rPr>
      </w:pPr>
      <w:r>
        <w:rPr>
          <w:rFonts w:cs="TH SarabunPSK"/>
          <w:sz w:val="32"/>
          <w:szCs w:val="32"/>
          <w:cs/>
        </w:rPr>
        <w:lastRenderedPageBreak/>
        <w:tab/>
        <w:t>๔</w:t>
      </w:r>
      <w:r w:rsidRPr="00CA1358">
        <w:rPr>
          <w:rFonts w:ascii="TH SarabunPSK" w:eastAsia="AngsanaNew" w:hAnsi="TH SarabunPSK" w:cs="TH SarabunPSK"/>
          <w:sz w:val="32"/>
          <w:szCs w:val="32"/>
        </w:rPr>
        <w:t xml:space="preserve">. </w:t>
      </w:r>
      <w:r w:rsidRPr="00CA1358">
        <w:rPr>
          <w:rFonts w:cs="TH SarabunPSK"/>
          <w:sz w:val="32"/>
          <w:szCs w:val="32"/>
          <w:cs/>
        </w:rPr>
        <w:t>การตัดสินใจเกี่ยวกับการปฏิบัติ เพื่อใช้ประโยชน์ควบคุมและปรับปรุงวิธีการ</w:t>
      </w:r>
    </w:p>
    <w:p w:rsidR="00A86F35" w:rsidRPr="00CA1358" w:rsidRDefault="00A86F35" w:rsidP="00A86F35">
      <w:pPr>
        <w:tabs>
          <w:tab w:val="left" w:pos="720"/>
          <w:tab w:val="left" w:pos="1260"/>
        </w:tabs>
        <w:jc w:val="thaiDistribute"/>
        <w:rPr>
          <w:rFonts w:ascii="TH SarabunPSK" w:eastAsia="AngsanaNew" w:hAnsi="TH SarabunPSK" w:cs="TH SarabunPSK"/>
          <w:sz w:val="32"/>
          <w:szCs w:val="32"/>
        </w:rPr>
      </w:pPr>
      <w:r>
        <w:rPr>
          <w:rFonts w:cs="TH SarabunPSK"/>
          <w:sz w:val="32"/>
          <w:szCs w:val="32"/>
          <w:cs/>
        </w:rPr>
        <w:t xml:space="preserve">  </w:t>
      </w:r>
      <w:r>
        <w:rPr>
          <w:rFonts w:cs="TH SarabunPSK"/>
          <w:sz w:val="32"/>
          <w:szCs w:val="32"/>
          <w:cs/>
        </w:rPr>
        <w:tab/>
      </w:r>
      <w:r w:rsidRPr="00CA1358">
        <w:rPr>
          <w:rFonts w:cs="TH SarabunPSK"/>
          <w:sz w:val="32"/>
          <w:szCs w:val="32"/>
          <w:cs/>
        </w:rPr>
        <w:t xml:space="preserve">หลักการสำคัญของการประเมินหลักสูตรตามรูปแบบนี้มุ่งประเมินสภาพการณ์ต่างๆ ของหลักสูตร </w:t>
      </w:r>
      <w:r>
        <w:rPr>
          <w:rFonts w:cs="TH SarabunPSK"/>
          <w:sz w:val="32"/>
          <w:szCs w:val="32"/>
          <w:cs/>
        </w:rPr>
        <w:t>๔</w:t>
      </w:r>
      <w:r w:rsidRPr="00CA1358">
        <w:rPr>
          <w:rFonts w:cs="TH SarabunPSK"/>
          <w:sz w:val="32"/>
          <w:szCs w:val="32"/>
          <w:cs/>
        </w:rPr>
        <w:t xml:space="preserve"> ด้าน</w:t>
      </w:r>
      <w:r w:rsidRPr="00CA1358">
        <w:rPr>
          <w:rStyle w:val="ad"/>
          <w:rFonts w:ascii="TH SarabunPSK" w:hAnsi="TH SarabunPSK" w:cs="TH SarabunPSK"/>
          <w:cs/>
        </w:rPr>
        <w:footnoteReference w:id="18"/>
      </w:r>
      <w:r w:rsidRPr="00CA1358">
        <w:rPr>
          <w:rFonts w:cs="TH SarabunPSK"/>
          <w:sz w:val="32"/>
          <w:szCs w:val="32"/>
          <w:cs/>
        </w:rPr>
        <w:t xml:space="preserve"> คือ</w:t>
      </w:r>
    </w:p>
    <w:p w:rsidR="00A86F35" w:rsidRPr="00CA1358" w:rsidRDefault="00A86F35" w:rsidP="00A86F35">
      <w:pPr>
        <w:tabs>
          <w:tab w:val="left" w:pos="720"/>
          <w:tab w:val="left" w:pos="1260"/>
        </w:tabs>
        <w:jc w:val="thaiDistribute"/>
        <w:rPr>
          <w:rFonts w:ascii="TH SarabunPSK" w:eastAsia="AngsanaNew" w:hAnsi="TH SarabunPSK" w:cs="TH SarabunPSK"/>
          <w:sz w:val="32"/>
          <w:szCs w:val="32"/>
        </w:rPr>
      </w:pPr>
      <w:r>
        <w:rPr>
          <w:rFonts w:cs="TH SarabunPSK"/>
          <w:sz w:val="32"/>
          <w:szCs w:val="32"/>
          <w:cs/>
        </w:rPr>
        <w:tab/>
      </w:r>
      <w:r>
        <w:rPr>
          <w:rFonts w:cs="TH SarabunPSK"/>
          <w:sz w:val="32"/>
          <w:szCs w:val="32"/>
          <w:cs/>
        </w:rPr>
        <w:tab/>
        <w:t>๑</w:t>
      </w:r>
      <w:r w:rsidRPr="00CA1358">
        <w:rPr>
          <w:rFonts w:cs="TH SarabunPSK"/>
          <w:sz w:val="32"/>
          <w:szCs w:val="32"/>
          <w:cs/>
        </w:rPr>
        <w:t>. การประเมินบริบท (</w:t>
      </w:r>
      <w:r w:rsidRPr="00CA1358">
        <w:rPr>
          <w:rFonts w:ascii="TH SarabunPSK" w:eastAsia="AngsanaNew" w:hAnsi="TH SarabunPSK" w:cs="TH SarabunPSK"/>
          <w:sz w:val="32"/>
          <w:szCs w:val="32"/>
        </w:rPr>
        <w:t xml:space="preserve">Context Evaluation) </w:t>
      </w:r>
      <w:r w:rsidRPr="00CA1358">
        <w:rPr>
          <w:rFonts w:cs="TH SarabunPSK"/>
          <w:sz w:val="32"/>
          <w:szCs w:val="32"/>
          <w:cs/>
        </w:rPr>
        <w:t>เป็นการประเมินผลบริบทหรือสภาวะแวดล้อม เพื่อให้ได้ข้อมูลในการกำหนดจุดมุ่งหมายหรือจุดประสงค์ต่างๆ ของหลักสูตร โดยการวิเคราะห์สภาวะแวดล้อม ปัญหา และความต้องการต่างๆ เพื่อชี้ให้เห็นว่าควรกำหนดจุดมุ่งหมายอย่างไรจึงจะสนองความต้องการและแก้ปัญหาที่ประสบอยู่ ในกรณีที่การประเมินหลักสูตรไม่ได้อยู่ในขั้นตอนการวางแผน แต่ใช้มาระยะหนึ่งแล้วต้องการจะประเมิน การประเมินในส่วนนี้ก็คือการประเมินหลักสูตร ในเรื่องจุดมุ่งหมายหรือจุดประสงค์ของหลักสูตร โครงสร้างของหลักสูตร และเนื้อหาสาระที่มีอยู่ในหลักสูตร เพื่อตรวจสอบดูว่าสอดคล้องกับสภาพแวดล้อมหรือบริบท ปัญหาและความต้องการต่างๆ หรือไม่อย่างไร</w:t>
      </w:r>
    </w:p>
    <w:p w:rsidR="00A86F35" w:rsidRPr="00CA1358" w:rsidRDefault="00A86F35" w:rsidP="00A86F35">
      <w:pPr>
        <w:tabs>
          <w:tab w:val="left" w:pos="720"/>
          <w:tab w:val="left" w:pos="1260"/>
        </w:tabs>
        <w:ind w:firstLine="1080"/>
        <w:jc w:val="thaiDistribute"/>
        <w:rPr>
          <w:rFonts w:ascii="TH SarabunPSK" w:eastAsia="AngsanaNew" w:hAnsi="TH SarabunPSK" w:cs="TH SarabunPSK"/>
          <w:sz w:val="32"/>
          <w:szCs w:val="32"/>
        </w:rPr>
      </w:pPr>
      <w:r>
        <w:rPr>
          <w:rFonts w:cs="TH SarabunPSK"/>
          <w:sz w:val="32"/>
          <w:szCs w:val="32"/>
          <w:cs/>
        </w:rPr>
        <w:tab/>
        <w:t>๒</w:t>
      </w:r>
      <w:r w:rsidRPr="00CA1358">
        <w:rPr>
          <w:rFonts w:cs="TH SarabunPSK"/>
          <w:sz w:val="32"/>
          <w:szCs w:val="32"/>
          <w:cs/>
        </w:rPr>
        <w:t>. การประเมินปัจจัยเบื้องต้น (</w:t>
      </w:r>
      <w:r w:rsidRPr="00CA1358">
        <w:rPr>
          <w:rFonts w:ascii="TH SarabunPSK" w:eastAsia="AngsanaNew" w:hAnsi="TH SarabunPSK" w:cs="TH SarabunPSK"/>
          <w:sz w:val="32"/>
          <w:szCs w:val="32"/>
        </w:rPr>
        <w:t xml:space="preserve">Input Evaluation) </w:t>
      </w:r>
      <w:r w:rsidRPr="00CA1358">
        <w:rPr>
          <w:rFonts w:cs="TH SarabunPSK"/>
          <w:sz w:val="32"/>
          <w:szCs w:val="32"/>
          <w:cs/>
        </w:rPr>
        <w:t xml:space="preserve">เป็นการประเมินปัจจัยต่างๆ </w:t>
      </w:r>
      <w:r>
        <w:rPr>
          <w:rFonts w:cs="TH SarabunPSK"/>
          <w:sz w:val="32"/>
          <w:szCs w:val="32"/>
          <w:cs/>
        </w:rPr>
        <w:br/>
      </w:r>
      <w:r w:rsidRPr="00CA1358">
        <w:rPr>
          <w:rFonts w:cs="TH SarabunPSK"/>
          <w:sz w:val="32"/>
          <w:szCs w:val="32"/>
          <w:cs/>
        </w:rPr>
        <w:t>ที่เกี่ยวข้องกับการใช้หลักสูตร ซึ่งได้แก่ ปัจจัยด้านบุคลากร นักเรียน อุปกรณ์และสื่อการเรียน</w:t>
      </w:r>
      <w:r>
        <w:rPr>
          <w:rFonts w:cs="TH SarabunPSK"/>
          <w:sz w:val="32"/>
          <w:szCs w:val="32"/>
          <w:cs/>
        </w:rPr>
        <w:br/>
      </w:r>
      <w:r w:rsidRPr="00CA1358">
        <w:rPr>
          <w:rFonts w:cs="TH SarabunPSK"/>
          <w:sz w:val="32"/>
          <w:szCs w:val="32"/>
          <w:cs/>
        </w:rPr>
        <w:t>การสอน อาคารสถานที่ งบประมาณ ฯลฯ เพื่อตรวจสอบดูว่าปัจจัยตัวป้อนเหล่านั้นเป็นอย่างไร มีผลหรือมีส่วนช่วยในการใช้หลักสูตรในเชิงปฏิบัติ บรรลุผลหรือไม่อย่างไร</w:t>
      </w:r>
    </w:p>
    <w:p w:rsidR="00A86F35" w:rsidRPr="00CA1358" w:rsidRDefault="00A86F35" w:rsidP="00A86F35">
      <w:pPr>
        <w:tabs>
          <w:tab w:val="left" w:pos="720"/>
          <w:tab w:val="left" w:pos="1260"/>
        </w:tabs>
        <w:ind w:firstLine="1080"/>
        <w:jc w:val="thaiDistribute"/>
        <w:rPr>
          <w:rFonts w:ascii="TH SarabunPSK" w:eastAsia="AngsanaNew" w:hAnsi="TH SarabunPSK" w:cs="TH SarabunPSK"/>
          <w:sz w:val="32"/>
          <w:szCs w:val="32"/>
        </w:rPr>
      </w:pPr>
      <w:r>
        <w:rPr>
          <w:rFonts w:cs="TH SarabunPSK"/>
          <w:sz w:val="32"/>
          <w:szCs w:val="32"/>
          <w:cs/>
        </w:rPr>
        <w:tab/>
        <w:t>๓</w:t>
      </w:r>
      <w:r w:rsidRPr="00CA1358">
        <w:rPr>
          <w:rFonts w:cs="TH SarabunPSK"/>
          <w:sz w:val="32"/>
          <w:szCs w:val="32"/>
          <w:cs/>
        </w:rPr>
        <w:t>. การประเมินกระบวนการ (</w:t>
      </w:r>
      <w:r w:rsidRPr="00CA1358">
        <w:rPr>
          <w:rFonts w:ascii="TH SarabunPSK" w:eastAsia="AngsanaNew" w:hAnsi="TH SarabunPSK" w:cs="TH SarabunPSK"/>
          <w:sz w:val="32"/>
          <w:szCs w:val="32"/>
        </w:rPr>
        <w:t xml:space="preserve">Process Evaluation) </w:t>
      </w:r>
      <w:r w:rsidRPr="00CA1358">
        <w:rPr>
          <w:rFonts w:cs="TH SarabunPSK"/>
          <w:sz w:val="32"/>
          <w:szCs w:val="32"/>
          <w:cs/>
        </w:rPr>
        <w:t>เป็นการประเมินหลักสูตรในขั้นปฏิบัติการหรือประเมินกระบวนการใช้หลักสูตร เพื่อตรวจสอบดูว่ากิจกรรมหรือกระบวนการต่างๆ ของการใช้หลักสูตรในสภาพที่เป็นจริงเป็นอย่างไร มีปัญหาหรือข้อบกพร่องหรือไม่ เช่น เรื่องที่เกี่ยวกับการสอน การบริหาร เป็นต้น</w:t>
      </w:r>
    </w:p>
    <w:p w:rsidR="00A86F35" w:rsidRPr="00CA1358" w:rsidRDefault="00A86F35" w:rsidP="00A86F35">
      <w:pPr>
        <w:tabs>
          <w:tab w:val="left" w:pos="720"/>
          <w:tab w:val="left" w:pos="1260"/>
        </w:tabs>
        <w:ind w:firstLine="1080"/>
        <w:jc w:val="thaiDistribute"/>
        <w:rPr>
          <w:rFonts w:ascii="TH SarabunPSK" w:eastAsia="AngsanaNew" w:hAnsi="TH SarabunPSK" w:cs="TH SarabunPSK"/>
          <w:sz w:val="32"/>
          <w:szCs w:val="32"/>
        </w:rPr>
      </w:pPr>
      <w:r>
        <w:rPr>
          <w:rFonts w:cs="TH SarabunPSK"/>
          <w:sz w:val="32"/>
          <w:szCs w:val="32"/>
          <w:cs/>
        </w:rPr>
        <w:tab/>
        <w:t>๔</w:t>
      </w:r>
      <w:r w:rsidRPr="00CA1358">
        <w:rPr>
          <w:rFonts w:cs="TH SarabunPSK"/>
          <w:sz w:val="32"/>
          <w:szCs w:val="32"/>
          <w:cs/>
        </w:rPr>
        <w:t>. การประเมินผลผลิต (</w:t>
      </w:r>
      <w:r w:rsidRPr="00CA1358">
        <w:rPr>
          <w:rFonts w:ascii="TH SarabunPSK" w:eastAsia="AngsanaNew" w:hAnsi="TH SarabunPSK" w:cs="TH SarabunPSK"/>
          <w:sz w:val="32"/>
          <w:szCs w:val="32"/>
        </w:rPr>
        <w:t xml:space="preserve">Product Evaluation) </w:t>
      </w:r>
      <w:r w:rsidRPr="00CA1358">
        <w:rPr>
          <w:rFonts w:cs="TH SarabunPSK"/>
          <w:sz w:val="32"/>
          <w:szCs w:val="32"/>
          <w:cs/>
        </w:rPr>
        <w:t>เป็นการประเมินผลที่เกิดขึ้นจากการใช้หลักสูตรนั้น เป็นการประเมินผลสัมฤทธิ์ของหลักสูตร โดยตรวจสอบว่าผู้เรียนมีคุณสมบัติตรงตามจุดมุ่งหมายของหลักสูตรหรือไม่เพียงใด ซึ่งอาจพิจารณาจากผลสัมฤทธิ์ทางการเรียนของผู้เรียนภาว</w:t>
      </w:r>
      <w:r>
        <w:rPr>
          <w:rFonts w:cs="TH SarabunPSK"/>
          <w:sz w:val="32"/>
          <w:szCs w:val="32"/>
          <w:cs/>
        </w:rPr>
        <w:t>ะการ</w:t>
      </w:r>
      <w:r w:rsidRPr="00CA1358">
        <w:rPr>
          <w:rFonts w:cs="TH SarabunPSK"/>
          <w:sz w:val="32"/>
          <w:szCs w:val="32"/>
          <w:cs/>
        </w:rPr>
        <w:t>มีงานทำหรือการศึกษาต่อในระดับสูงขึ้นไปและจากผลการทำงาน</w:t>
      </w:r>
    </w:p>
    <w:p w:rsidR="00A86F35" w:rsidRDefault="00A86F35" w:rsidP="00A86F35">
      <w:pPr>
        <w:tabs>
          <w:tab w:val="left" w:pos="720"/>
          <w:tab w:val="left" w:pos="1260"/>
        </w:tabs>
        <w:jc w:val="thaiDistribute"/>
        <w:rPr>
          <w:rFonts w:ascii="TH SarabunPSK" w:eastAsia="AngsanaNew" w:hAnsi="TH SarabunPSK" w:cs="TH SarabunPSK"/>
          <w:sz w:val="32"/>
          <w:szCs w:val="32"/>
        </w:rPr>
      </w:pPr>
      <w:r>
        <w:rPr>
          <w:rFonts w:cs="TH SarabunPSK"/>
          <w:sz w:val="32"/>
          <w:szCs w:val="32"/>
          <w:cs/>
        </w:rPr>
        <w:tab/>
      </w:r>
      <w:r w:rsidRPr="00CA1358">
        <w:rPr>
          <w:rFonts w:cs="TH SarabunPSK"/>
          <w:sz w:val="32"/>
          <w:szCs w:val="32"/>
          <w:cs/>
        </w:rPr>
        <w:t xml:space="preserve">ซึ่งการประเมินหลักสูตรโดยใช้ </w:t>
      </w:r>
      <w:r w:rsidRPr="00CA1358">
        <w:rPr>
          <w:rFonts w:ascii="TH SarabunPSK" w:eastAsia="AngsanaNew" w:hAnsi="TH SarabunPSK" w:cs="TH SarabunPSK"/>
          <w:sz w:val="32"/>
          <w:szCs w:val="32"/>
        </w:rPr>
        <w:t xml:space="preserve">CIPP (CIPP Model) </w:t>
      </w:r>
      <w:r w:rsidRPr="00CA1358">
        <w:rPr>
          <w:rFonts w:cs="TH SarabunPSK"/>
          <w:sz w:val="32"/>
          <w:szCs w:val="32"/>
          <w:cs/>
        </w:rPr>
        <w:t xml:space="preserve">นี้สามารถประเมินข้อมูลต่างๆ </w:t>
      </w:r>
      <w:r>
        <w:rPr>
          <w:rFonts w:cs="TH SarabunPSK"/>
          <w:sz w:val="32"/>
          <w:szCs w:val="32"/>
          <w:cs/>
        </w:rPr>
        <w:br/>
      </w:r>
      <w:r w:rsidRPr="00CA1358">
        <w:rPr>
          <w:rFonts w:cs="TH SarabunPSK"/>
          <w:sz w:val="32"/>
          <w:szCs w:val="32"/>
          <w:cs/>
        </w:rPr>
        <w:t>ที่เกี่ยวข้องกับหลักสูตรได้ครอบคลุมมากที่สุด เป็นการประเมินหลักสูตรทั้งระบบ ผู้ประเมิน</w:t>
      </w:r>
      <w:r>
        <w:rPr>
          <w:rFonts w:cs="TH SarabunPSK"/>
          <w:sz w:val="32"/>
          <w:szCs w:val="32"/>
          <w:cs/>
        </w:rPr>
        <w:br/>
      </w:r>
      <w:r w:rsidRPr="00CA1358">
        <w:rPr>
          <w:rFonts w:cs="TH SarabunPSK"/>
          <w:sz w:val="32"/>
          <w:szCs w:val="32"/>
          <w:cs/>
        </w:rPr>
        <w:t xml:space="preserve">จะประเมินผลทั้ง </w:t>
      </w:r>
      <w:r>
        <w:rPr>
          <w:rFonts w:cs="TH SarabunPSK"/>
          <w:sz w:val="32"/>
          <w:szCs w:val="32"/>
          <w:cs/>
        </w:rPr>
        <w:t>๔</w:t>
      </w:r>
      <w:r w:rsidRPr="00CA1358">
        <w:rPr>
          <w:rFonts w:cs="TH SarabunPSK"/>
          <w:sz w:val="32"/>
          <w:szCs w:val="32"/>
          <w:cs/>
        </w:rPr>
        <w:t xml:space="preserve"> ด้าน (</w:t>
      </w:r>
      <w:r w:rsidRPr="00CA1358">
        <w:rPr>
          <w:rFonts w:ascii="TH SarabunPSK" w:eastAsia="AngsanaNew" w:hAnsi="TH SarabunPSK" w:cs="TH SarabunPSK"/>
          <w:sz w:val="32"/>
          <w:szCs w:val="32"/>
        </w:rPr>
        <w:t xml:space="preserve">Context - Input - Process - Product) </w:t>
      </w:r>
      <w:r w:rsidRPr="00CA1358">
        <w:rPr>
          <w:rFonts w:cs="TH SarabunPSK"/>
          <w:sz w:val="32"/>
          <w:szCs w:val="32"/>
          <w:cs/>
        </w:rPr>
        <w:t xml:space="preserve">แล้วนำมาพิจารณาดูความสอดคล้องและสัมพันธ์กัน กล่าวคือ ถ้าในจุดมุ่งหมายของหลักสูตรต้องการให้ผู้เรียนรู้จักคิดเป็น </w:t>
      </w:r>
      <w:r>
        <w:rPr>
          <w:rFonts w:cs="TH SarabunPSK"/>
          <w:sz w:val="32"/>
          <w:szCs w:val="32"/>
          <w:cs/>
        </w:rPr>
        <w:br/>
      </w:r>
      <w:r w:rsidRPr="00CA1358">
        <w:rPr>
          <w:rFonts w:cs="TH SarabunPSK"/>
          <w:sz w:val="32"/>
          <w:szCs w:val="32"/>
          <w:cs/>
        </w:rPr>
        <w:t xml:space="preserve">ทำเป็น และแก้ปัญหาเป็น ก็ต้องศึกษาว่าปัจจัยเบื้องต้นต่างๆ และกระบวนการเรียนการสอน </w:t>
      </w:r>
      <w:r>
        <w:rPr>
          <w:rFonts w:cs="TH SarabunPSK"/>
          <w:sz w:val="32"/>
          <w:szCs w:val="32"/>
          <w:cs/>
        </w:rPr>
        <w:br/>
      </w:r>
      <w:r w:rsidRPr="00CA1358">
        <w:rPr>
          <w:rFonts w:cs="TH SarabunPSK"/>
          <w:sz w:val="32"/>
          <w:szCs w:val="32"/>
          <w:cs/>
        </w:rPr>
        <w:t>และกระบวนการบริหารหลักสูตรเอื้อต่อการทำให้ผู้เรียนสามารถคิดเป็น ทำเป็น และแก้ปัญหาเป็นหรือไม่อย่างไร ผลที่เกิดขึ้นจริงจากการปฏิบัติหรือสภาพที่เป็นอยู่สอดคล้องกันหรือไม่อย่างไร ซึ่งจะทำให้ได้ข้อมูลในการตัดสินคุณค่าของหลักสูตรได้ รวมทั้งทราบว่าส่วนใดของหลักสูตรใช้ได้ ส่วนใด</w:t>
      </w:r>
      <w:r>
        <w:rPr>
          <w:rFonts w:cs="TH SarabunPSK"/>
          <w:sz w:val="32"/>
          <w:szCs w:val="32"/>
          <w:cs/>
        </w:rPr>
        <w:br/>
      </w:r>
      <w:r w:rsidRPr="00CA1358">
        <w:rPr>
          <w:rFonts w:cs="TH SarabunPSK"/>
          <w:sz w:val="32"/>
          <w:szCs w:val="32"/>
          <w:cs/>
        </w:rPr>
        <w:t>มีข้อบกพร่อง เพื่อจะได้ปรับปรุงแก้ไขให้มีคุณภาพดียิ่งขึ้น</w:t>
      </w:r>
      <w:r w:rsidRPr="00CA1358">
        <w:rPr>
          <w:rFonts w:ascii="TH SarabunPSK" w:eastAsia="AngsanaNew" w:hAnsi="TH SarabunPSK" w:cs="TH SarabunPSK"/>
          <w:sz w:val="32"/>
          <w:szCs w:val="32"/>
        </w:rPr>
        <w:t xml:space="preserve"> </w:t>
      </w:r>
      <w:r w:rsidRPr="00CA1358">
        <w:rPr>
          <w:rFonts w:cs="TH SarabunPSK"/>
          <w:sz w:val="32"/>
          <w:szCs w:val="32"/>
          <w:cs/>
        </w:rPr>
        <w:t>ซึ่งประเภทของการประเมินและลักษณะของตัดสินใจ จากระบบแนวคิดของสตัฟเฟิลบีม สามารถสรุปได้ดังภาพต่อไปนี้</w:t>
      </w:r>
    </w:p>
    <w:p w:rsidR="00A86F35" w:rsidRDefault="00A86F35" w:rsidP="00A86F35">
      <w:pPr>
        <w:tabs>
          <w:tab w:val="left" w:pos="720"/>
          <w:tab w:val="left" w:pos="1260"/>
        </w:tabs>
        <w:ind w:firstLine="1080"/>
        <w:jc w:val="thaiDistribute"/>
        <w:rPr>
          <w:rFonts w:ascii="TH SarabunPSK" w:eastAsia="AngsanaNew" w:hAnsi="TH SarabunPSK" w:cs="TH SarabunPSK"/>
          <w:sz w:val="32"/>
          <w:szCs w:val="32"/>
        </w:rPr>
      </w:pPr>
    </w:p>
    <w:p w:rsidR="00A86F35" w:rsidRDefault="00A86F35" w:rsidP="00A86F35">
      <w:pPr>
        <w:ind w:firstLine="1080"/>
        <w:jc w:val="thaiDistribute"/>
        <w:rPr>
          <w:rFonts w:ascii="TH SarabunPSK" w:eastAsia="AngsanaNew" w:hAnsi="TH SarabunPSK" w:cs="TH SarabunPSK"/>
          <w:sz w:val="32"/>
          <w:szCs w:val="32"/>
        </w:rPr>
      </w:pPr>
    </w:p>
    <w:p w:rsidR="00A86F35" w:rsidRDefault="00A86F35" w:rsidP="00A86F35">
      <w:pPr>
        <w:ind w:firstLine="1080"/>
        <w:jc w:val="thaiDistribute"/>
        <w:rPr>
          <w:rFonts w:ascii="TH SarabunPSK" w:eastAsia="AngsanaNew" w:hAnsi="TH SarabunPSK" w:cs="TH SarabunPSK"/>
          <w:sz w:val="32"/>
          <w:szCs w:val="32"/>
        </w:rPr>
      </w:pPr>
    </w:p>
    <w:p w:rsidR="00A86F35" w:rsidRDefault="00A86F35" w:rsidP="00A86F35">
      <w:pPr>
        <w:ind w:firstLine="1080"/>
        <w:jc w:val="thaiDistribute"/>
        <w:rPr>
          <w:rFonts w:ascii="TH SarabunPSK" w:eastAsia="AngsanaNew" w:hAnsi="TH SarabunPSK" w:cs="TH SarabunPSK"/>
          <w:sz w:val="32"/>
          <w:szCs w:val="32"/>
        </w:rPr>
      </w:pPr>
    </w:p>
    <w:p w:rsidR="00A86F35" w:rsidRDefault="00A86F35" w:rsidP="00A86F35">
      <w:pPr>
        <w:ind w:firstLine="1080"/>
        <w:jc w:val="thaiDistribute"/>
        <w:rPr>
          <w:rFonts w:ascii="TH SarabunPSK" w:eastAsia="AngsanaNew" w:hAnsi="TH SarabunPSK" w:cs="TH SarabunPSK"/>
          <w:sz w:val="32"/>
          <w:szCs w:val="32"/>
        </w:rPr>
      </w:pPr>
    </w:p>
    <w:p w:rsidR="00A86F35" w:rsidRDefault="00A86F35" w:rsidP="00A86F35">
      <w:pPr>
        <w:ind w:firstLine="1080"/>
        <w:jc w:val="thaiDistribute"/>
        <w:rPr>
          <w:rFonts w:ascii="TH SarabunPSK" w:eastAsia="AngsanaNew" w:hAnsi="TH SarabunPSK" w:cs="TH SarabunPSK"/>
          <w:sz w:val="32"/>
          <w:szCs w:val="32"/>
        </w:rPr>
      </w:pPr>
    </w:p>
    <w:p w:rsidR="00A86F35" w:rsidRDefault="00A86F35" w:rsidP="00A86F35">
      <w:pPr>
        <w:ind w:firstLine="1080"/>
        <w:jc w:val="thaiDistribute"/>
        <w:rPr>
          <w:rFonts w:ascii="TH SarabunPSK" w:eastAsia="AngsanaNew" w:hAnsi="TH SarabunPSK" w:cs="TH SarabunPSK"/>
          <w:sz w:val="32"/>
          <w:szCs w:val="32"/>
        </w:rPr>
      </w:pPr>
    </w:p>
    <w:p w:rsidR="00A86F35" w:rsidRDefault="00A86F35" w:rsidP="00A86F35">
      <w:pPr>
        <w:ind w:firstLine="1080"/>
        <w:jc w:val="thaiDistribute"/>
        <w:rPr>
          <w:rFonts w:ascii="TH SarabunPSK" w:eastAsia="AngsanaNew" w:hAnsi="TH SarabunPSK" w:cs="TH SarabunPSK"/>
          <w:sz w:val="32"/>
          <w:szCs w:val="32"/>
        </w:rPr>
      </w:pPr>
    </w:p>
    <w:p w:rsidR="00A86F35" w:rsidRDefault="00A86F35" w:rsidP="00A86F35">
      <w:pPr>
        <w:ind w:firstLine="1080"/>
        <w:jc w:val="thaiDistribute"/>
        <w:rPr>
          <w:rFonts w:ascii="TH SarabunPSK" w:eastAsia="AngsanaNew" w:hAnsi="TH SarabunPSK" w:cs="TH SarabunPSK"/>
          <w:sz w:val="32"/>
          <w:szCs w:val="32"/>
        </w:rPr>
      </w:pPr>
    </w:p>
    <w:p w:rsidR="00A86F35" w:rsidRPr="00E97562" w:rsidRDefault="00A86F35" w:rsidP="00A86F35">
      <w:pPr>
        <w:ind w:firstLine="1080"/>
        <w:jc w:val="thaiDistribute"/>
        <w:rPr>
          <w:rFonts w:ascii="TH SarabunPSK" w:eastAsia="AngsanaNew" w:hAnsi="TH SarabunPSK" w:cs="TH SarabunPSK"/>
          <w:sz w:val="32"/>
          <w:szCs w:val="32"/>
        </w:rPr>
      </w:pPr>
    </w:p>
    <w:p w:rsidR="00A86F35" w:rsidRDefault="00A86F35" w:rsidP="00A86F35">
      <w:pPr>
        <w:ind w:firstLine="1080"/>
        <w:jc w:val="thaiDistribute"/>
        <w:rPr>
          <w:rFonts w:ascii="TH SarabunPSK" w:eastAsia="AngsanaNew" w:hAnsi="TH SarabunPSK" w:cs="TH SarabunPSK"/>
          <w:sz w:val="32"/>
          <w:szCs w:val="32"/>
        </w:rPr>
      </w:pPr>
    </w:p>
    <w:p w:rsidR="00A86F35" w:rsidRPr="00E30593" w:rsidRDefault="00A86F35" w:rsidP="00A86F35">
      <w:pPr>
        <w:ind w:firstLine="1080"/>
        <w:jc w:val="thaiDistribute"/>
        <w:rPr>
          <w:rFonts w:ascii="TH SarabunPSK" w:eastAsia="AngsanaNew" w:hAnsi="TH SarabunPSK" w:cs="TH SarabunPSK"/>
          <w:sz w:val="16"/>
          <w:szCs w:val="16"/>
        </w:rPr>
      </w:pPr>
    </w:p>
    <w:tbl>
      <w:tblPr>
        <w:tblW w:w="7979" w:type="dxa"/>
        <w:jc w:val="center"/>
        <w:tblLook w:val="00A0" w:firstRow="1" w:lastRow="0" w:firstColumn="1" w:lastColumn="0" w:noHBand="0" w:noVBand="0"/>
      </w:tblPr>
      <w:tblGrid>
        <w:gridCol w:w="1066"/>
        <w:gridCol w:w="2691"/>
        <w:gridCol w:w="1448"/>
        <w:gridCol w:w="644"/>
        <w:gridCol w:w="1497"/>
        <w:gridCol w:w="633"/>
      </w:tblGrid>
      <w:tr w:rsidR="00A86F35" w:rsidRPr="005B44B9" w:rsidTr="0084785F">
        <w:trPr>
          <w:trHeight w:val="362"/>
          <w:jc w:val="center"/>
        </w:trPr>
        <w:tc>
          <w:tcPr>
            <w:tcW w:w="1066" w:type="dxa"/>
          </w:tcPr>
          <w:p w:rsidR="00A86F35" w:rsidRPr="005B44B9" w:rsidRDefault="00A86F35" w:rsidP="0084785F">
            <w:pPr>
              <w:jc w:val="thaiDistribute"/>
              <w:rPr>
                <w:rFonts w:ascii="TH SarabunPSK" w:eastAsia="AngsanaNew" w:hAnsi="TH SarabunPSK" w:cs="TH SarabunPSK"/>
              </w:rPr>
            </w:pPr>
          </w:p>
        </w:tc>
        <w:tc>
          <w:tcPr>
            <w:tcW w:w="2691" w:type="dxa"/>
          </w:tcPr>
          <w:p w:rsidR="00A86F35" w:rsidRPr="00183EAE" w:rsidRDefault="00A86F35" w:rsidP="0084785F">
            <w:pPr>
              <w:jc w:val="center"/>
              <w:rPr>
                <w:rFonts w:ascii="TH SarabunPSK" w:eastAsia="AngsanaNew" w:hAnsi="TH SarabunPSK" w:cs="TH SarabunPSK"/>
                <w:b/>
                <w:bCs/>
                <w:sz w:val="32"/>
                <w:szCs w:val="32"/>
              </w:rPr>
            </w:pPr>
            <w:r w:rsidRPr="00183EAE">
              <w:rPr>
                <w:rFonts w:cs="TH SarabunPSK"/>
                <w:b/>
                <w:bCs/>
                <w:sz w:val="32"/>
                <w:szCs w:val="32"/>
                <w:cs/>
              </w:rPr>
              <w:t>ประเภทของการประเมิน</w:t>
            </w:r>
          </w:p>
        </w:tc>
        <w:tc>
          <w:tcPr>
            <w:tcW w:w="1448" w:type="dxa"/>
          </w:tcPr>
          <w:p w:rsidR="00A86F35" w:rsidRPr="00DC676B" w:rsidRDefault="00A86F35" w:rsidP="0084785F">
            <w:pPr>
              <w:jc w:val="thaiDistribute"/>
              <w:rPr>
                <w:rFonts w:ascii="TH SarabunPSK" w:eastAsia="AngsanaNew" w:hAnsi="TH SarabunPSK" w:cs="TH SarabunPSK"/>
                <w:sz w:val="32"/>
                <w:szCs w:val="32"/>
              </w:rPr>
            </w:pPr>
          </w:p>
        </w:tc>
        <w:tc>
          <w:tcPr>
            <w:tcW w:w="2774" w:type="dxa"/>
            <w:gridSpan w:val="3"/>
          </w:tcPr>
          <w:p w:rsidR="00A86F35" w:rsidRPr="00183EAE" w:rsidRDefault="00A86F35" w:rsidP="0084785F">
            <w:pPr>
              <w:jc w:val="center"/>
              <w:rPr>
                <w:rFonts w:ascii="TH SarabunPSK" w:eastAsia="AngsanaNew" w:hAnsi="TH SarabunPSK" w:cs="TH SarabunPSK"/>
                <w:b/>
                <w:bCs/>
                <w:sz w:val="32"/>
                <w:szCs w:val="32"/>
              </w:rPr>
            </w:pPr>
            <w:r w:rsidRPr="00183EAE">
              <w:rPr>
                <w:rFonts w:cs="TH SarabunPSK"/>
                <w:b/>
                <w:bCs/>
                <w:sz w:val="32"/>
                <w:szCs w:val="32"/>
                <w:cs/>
              </w:rPr>
              <w:t>ลักษณะการตัดสินใจ</w:t>
            </w:r>
          </w:p>
        </w:tc>
      </w:tr>
      <w:tr w:rsidR="00A86F35" w:rsidRPr="005B44B9" w:rsidTr="0084785F">
        <w:trPr>
          <w:trHeight w:val="362"/>
          <w:jc w:val="center"/>
        </w:trPr>
        <w:tc>
          <w:tcPr>
            <w:tcW w:w="1066" w:type="dxa"/>
          </w:tcPr>
          <w:p w:rsidR="00A86F35" w:rsidRPr="005B44B9" w:rsidRDefault="00A86F35" w:rsidP="0084785F">
            <w:pPr>
              <w:jc w:val="thaiDistribute"/>
              <w:rPr>
                <w:rFonts w:ascii="TH SarabunPSK" w:eastAsia="AngsanaNew" w:hAnsi="TH SarabunPSK" w:cs="TH SarabunPSK"/>
              </w:rPr>
            </w:pPr>
          </w:p>
        </w:tc>
        <w:tc>
          <w:tcPr>
            <w:tcW w:w="2691" w:type="dxa"/>
            <w:tcBorders>
              <w:bottom w:val="single" w:sz="4" w:space="0" w:color="auto"/>
            </w:tcBorders>
          </w:tcPr>
          <w:p w:rsidR="00A86F35" w:rsidRPr="00DC676B" w:rsidRDefault="00A86F35" w:rsidP="0084785F">
            <w:pPr>
              <w:jc w:val="center"/>
              <w:rPr>
                <w:rFonts w:ascii="TH SarabunPSK" w:eastAsia="AngsanaNew" w:hAnsi="TH SarabunPSK" w:cs="TH SarabunPSK"/>
                <w:sz w:val="32"/>
                <w:szCs w:val="32"/>
              </w:rPr>
            </w:pPr>
          </w:p>
        </w:tc>
        <w:tc>
          <w:tcPr>
            <w:tcW w:w="1448" w:type="dxa"/>
          </w:tcPr>
          <w:p w:rsidR="00A86F35" w:rsidRPr="00DC676B" w:rsidRDefault="00A86F35" w:rsidP="0084785F">
            <w:pPr>
              <w:jc w:val="thaiDistribute"/>
              <w:rPr>
                <w:rFonts w:ascii="TH SarabunPSK" w:eastAsia="AngsanaNew" w:hAnsi="TH SarabunPSK" w:cs="TH SarabunPSK"/>
                <w:sz w:val="32"/>
                <w:szCs w:val="32"/>
              </w:rPr>
            </w:pPr>
          </w:p>
        </w:tc>
        <w:tc>
          <w:tcPr>
            <w:tcW w:w="2774" w:type="dxa"/>
            <w:gridSpan w:val="3"/>
            <w:tcBorders>
              <w:bottom w:val="single" w:sz="4" w:space="0" w:color="auto"/>
            </w:tcBorders>
          </w:tcPr>
          <w:p w:rsidR="00A86F35" w:rsidRPr="00DC676B" w:rsidRDefault="00A86F35" w:rsidP="0084785F">
            <w:pPr>
              <w:jc w:val="center"/>
              <w:rPr>
                <w:rFonts w:ascii="TH SarabunPSK" w:eastAsia="AngsanaNew" w:hAnsi="TH SarabunPSK" w:cs="TH SarabunPSK"/>
                <w:sz w:val="32"/>
                <w:szCs w:val="32"/>
              </w:rPr>
            </w:pPr>
          </w:p>
        </w:tc>
      </w:tr>
      <w:tr w:rsidR="00A86F35" w:rsidRPr="005B44B9" w:rsidTr="0084785F">
        <w:trPr>
          <w:trHeight w:val="721"/>
          <w:jc w:val="center"/>
        </w:trPr>
        <w:tc>
          <w:tcPr>
            <w:tcW w:w="1066" w:type="dxa"/>
            <w:tcBorders>
              <w:right w:val="single" w:sz="4" w:space="0" w:color="auto"/>
            </w:tcBorders>
          </w:tcPr>
          <w:p w:rsidR="00A86F35" w:rsidRPr="005B44B9" w:rsidRDefault="00A86F35" w:rsidP="0084785F">
            <w:pPr>
              <w:jc w:val="thaiDistribute"/>
              <w:rPr>
                <w:rFonts w:ascii="TH SarabunPSK" w:eastAsia="AngsanaNew" w:hAnsi="TH SarabunPSK" w:cs="TH SarabunPSK"/>
              </w:rPr>
            </w:pPr>
            <w:r>
              <w:rPr>
                <w:noProof/>
              </w:rPr>
              <mc:AlternateContent>
                <mc:Choice Requires="wps">
                  <w:drawing>
                    <wp:anchor distT="4294967293" distB="4294967293" distL="114300" distR="114300" simplePos="0" relativeHeight="251769344" behindDoc="0" locked="0" layoutInCell="1" allowOverlap="1" wp14:anchorId="4D7B5FDB" wp14:editId="11192D80">
                      <wp:simplePos x="0" y="0"/>
                      <wp:positionH relativeFrom="column">
                        <wp:posOffset>35560</wp:posOffset>
                      </wp:positionH>
                      <wp:positionV relativeFrom="paragraph">
                        <wp:posOffset>300354</wp:posOffset>
                      </wp:positionV>
                      <wp:extent cx="542290" cy="0"/>
                      <wp:effectExtent l="0" t="76200" r="29210" b="95250"/>
                      <wp:wrapNone/>
                      <wp:docPr id="33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2.8pt;margin-top:23.65pt;width:42.7pt;height:0;z-index:251769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">
                      <v:stroke endarrow="block"/>
                    </v:shape>
                  </w:pict>
                </mc:Fallback>
              </mc:AlternateContent>
            </w:r>
            <w:r>
              <w:rPr>
                <w:noProof/>
              </w:rPr>
              <mc:AlternateContent>
                <mc:Choice Requires="wps">
                  <w:drawing>
                    <wp:anchor distT="0" distB="0" distL="114300" distR="114300" simplePos="0" relativeHeight="251768320" behindDoc="0" locked="0" layoutInCell="1" allowOverlap="1" wp14:anchorId="0DF35248" wp14:editId="4AA85245">
                      <wp:simplePos x="0" y="0"/>
                      <wp:positionH relativeFrom="column">
                        <wp:posOffset>35560</wp:posOffset>
                      </wp:positionH>
                      <wp:positionV relativeFrom="paragraph">
                        <wp:posOffset>306705</wp:posOffset>
                      </wp:positionV>
                      <wp:extent cx="635" cy="2785745"/>
                      <wp:effectExtent l="0" t="0" r="37465" b="14605"/>
                      <wp:wrapNone/>
                      <wp:docPr id="33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78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2.8pt;margin-top:24.15pt;width:.05pt;height:219.35pt;flip:x;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"/>
                  </w:pict>
                </mc:Fallback>
              </mc:AlternateContent>
            </w:r>
          </w:p>
        </w:tc>
        <w:tc>
          <w:tcPr>
            <w:tcW w:w="2691" w:type="dxa"/>
            <w:tcBorders>
              <w:top w:val="single" w:sz="4" w:space="0" w:color="auto"/>
              <w:left w:val="single" w:sz="4" w:space="0" w:color="auto"/>
              <w:bottom w:val="single" w:sz="4" w:space="0" w:color="auto"/>
              <w:right w:val="single" w:sz="4" w:space="0" w:color="auto"/>
            </w:tcBorders>
          </w:tcPr>
          <w:p w:rsidR="00A86F35" w:rsidRPr="00DC676B" w:rsidRDefault="00A86F35" w:rsidP="0084785F">
            <w:pPr>
              <w:jc w:val="center"/>
              <w:rPr>
                <w:rFonts w:ascii="TH SarabunPSK" w:eastAsia="AngsanaNew" w:hAnsi="TH SarabunPSK" w:cs="TH SarabunPSK"/>
                <w:sz w:val="32"/>
                <w:szCs w:val="32"/>
              </w:rPr>
            </w:pPr>
            <w:r w:rsidRPr="00DC676B">
              <w:rPr>
                <w:rFonts w:cs="TH SarabunPSK"/>
                <w:sz w:val="32"/>
                <w:szCs w:val="32"/>
                <w:cs/>
              </w:rPr>
              <w:t>ประเมินสภาวะแวดล้อม</w:t>
            </w:r>
          </w:p>
          <w:p w:rsidR="00A86F35" w:rsidRPr="00DC676B" w:rsidRDefault="00A86F35" w:rsidP="0084785F">
            <w:pPr>
              <w:jc w:val="center"/>
              <w:rPr>
                <w:rFonts w:cs="TH SarabunPSK"/>
                <w:sz w:val="32"/>
                <w:szCs w:val="32"/>
                <w:cs/>
              </w:rPr>
            </w:pPr>
            <w:r>
              <w:rPr>
                <w:noProof/>
              </w:rPr>
              <mc:AlternateContent>
                <mc:Choice Requires="wps">
                  <w:drawing>
                    <wp:anchor distT="0" distB="0" distL="114300" distR="114300" simplePos="0" relativeHeight="251773440" behindDoc="0" locked="0" layoutInCell="1" allowOverlap="1" wp14:anchorId="3A47AE8F" wp14:editId="6B006E5A">
                      <wp:simplePos x="0" y="0"/>
                      <wp:positionH relativeFrom="column">
                        <wp:posOffset>1637030</wp:posOffset>
                      </wp:positionH>
                      <wp:positionV relativeFrom="paragraph">
                        <wp:posOffset>70485</wp:posOffset>
                      </wp:positionV>
                      <wp:extent cx="895985" cy="635"/>
                      <wp:effectExtent l="0" t="76200" r="18415" b="94615"/>
                      <wp:wrapNone/>
                      <wp:docPr id="33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985" cy="635"/>
                              </a:xfrm>
                              <a:prstGeom prst="bentConnector3">
                                <a:avLst>
                                  <a:gd name="adj1" fmla="val 4996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6" type="#_x0000_t34" style="position:absolute;margin-left:128.9pt;margin-top:5.55pt;width:70.55pt;height:.0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" adj="10792">
                      <v:stroke endarrow="block"/>
                    </v:shape>
                  </w:pict>
                </mc:Fallback>
              </mc:AlternateContent>
            </w:r>
            <w:r w:rsidRPr="00DC676B">
              <w:rPr>
                <w:rFonts w:cs="TH SarabunPSK"/>
                <w:sz w:val="32"/>
                <w:szCs w:val="32"/>
                <w:cs/>
              </w:rPr>
              <w:t>(</w:t>
            </w:r>
            <w:r w:rsidRPr="00DC676B">
              <w:rPr>
                <w:rFonts w:ascii="TH SarabunPSK" w:eastAsia="AngsanaNew" w:hAnsi="TH SarabunPSK" w:cs="TH SarabunPSK"/>
                <w:sz w:val="32"/>
                <w:szCs w:val="32"/>
              </w:rPr>
              <w:t>Context evaluation</w:t>
            </w:r>
            <w:r w:rsidRPr="00DC676B">
              <w:rPr>
                <w:rFonts w:cs="TH SarabunPSK"/>
                <w:sz w:val="32"/>
                <w:szCs w:val="32"/>
                <w:cs/>
              </w:rPr>
              <w:t>)</w:t>
            </w:r>
          </w:p>
        </w:tc>
        <w:tc>
          <w:tcPr>
            <w:tcW w:w="1448" w:type="dxa"/>
            <w:tcBorders>
              <w:left w:val="single" w:sz="4" w:space="0" w:color="auto"/>
              <w:right w:val="single" w:sz="4" w:space="0" w:color="auto"/>
            </w:tcBorders>
          </w:tcPr>
          <w:p w:rsidR="00A86F35" w:rsidRPr="00DC676B" w:rsidRDefault="00A86F35" w:rsidP="0084785F">
            <w:pPr>
              <w:jc w:val="thaiDistribute"/>
              <w:rPr>
                <w:rFonts w:ascii="TH SarabunPSK" w:eastAsia="AngsanaNew" w:hAnsi="TH SarabunPSK" w:cs="TH SarabunPSK"/>
                <w:sz w:val="32"/>
                <w:szCs w:val="32"/>
              </w:rPr>
            </w:pPr>
          </w:p>
        </w:tc>
        <w:tc>
          <w:tcPr>
            <w:tcW w:w="2774" w:type="dxa"/>
            <w:gridSpan w:val="3"/>
            <w:tcBorders>
              <w:top w:val="single" w:sz="4" w:space="0" w:color="auto"/>
              <w:left w:val="single" w:sz="4" w:space="0" w:color="auto"/>
              <w:bottom w:val="single" w:sz="4" w:space="0" w:color="auto"/>
              <w:right w:val="single" w:sz="4" w:space="0" w:color="auto"/>
            </w:tcBorders>
          </w:tcPr>
          <w:p w:rsidR="00A86F35" w:rsidRPr="00DC676B" w:rsidRDefault="00A86F35" w:rsidP="0084785F">
            <w:pPr>
              <w:jc w:val="center"/>
              <w:rPr>
                <w:rFonts w:ascii="TH SarabunPSK" w:eastAsia="AngsanaNew" w:hAnsi="TH SarabunPSK" w:cs="TH SarabunPSK"/>
                <w:sz w:val="32"/>
                <w:szCs w:val="32"/>
              </w:rPr>
            </w:pPr>
            <w:r w:rsidRPr="00DC676B">
              <w:rPr>
                <w:rFonts w:cs="TH SarabunPSK"/>
                <w:sz w:val="32"/>
                <w:szCs w:val="32"/>
                <w:cs/>
              </w:rPr>
              <w:t>เลือก/ปรับวัตถุประสงค์</w:t>
            </w:r>
          </w:p>
          <w:p w:rsidR="00A86F35" w:rsidRPr="00DC676B" w:rsidRDefault="00A86F35" w:rsidP="0084785F">
            <w:pPr>
              <w:jc w:val="center"/>
              <w:rPr>
                <w:rFonts w:ascii="TH SarabunPSK" w:eastAsia="AngsanaNew" w:hAnsi="TH SarabunPSK" w:cs="TH SarabunPSK"/>
                <w:sz w:val="32"/>
                <w:szCs w:val="32"/>
              </w:rPr>
            </w:pPr>
            <w:r>
              <w:rPr>
                <w:noProof/>
              </w:rPr>
              <mc:AlternateContent>
                <mc:Choice Requires="wps">
                  <w:drawing>
                    <wp:anchor distT="0" distB="0" distL="114296" distR="114296" simplePos="0" relativeHeight="251777536" behindDoc="0" locked="0" layoutInCell="1" allowOverlap="1" wp14:anchorId="6729F899" wp14:editId="5032EA49">
                      <wp:simplePos x="0" y="0"/>
                      <wp:positionH relativeFrom="column">
                        <wp:posOffset>743584</wp:posOffset>
                      </wp:positionH>
                      <wp:positionV relativeFrom="paragraph">
                        <wp:posOffset>249555</wp:posOffset>
                      </wp:positionV>
                      <wp:extent cx="0" cy="228600"/>
                      <wp:effectExtent l="76200" t="0" r="57150" b="57150"/>
                      <wp:wrapNone/>
                      <wp:docPr id="33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58.55pt;margin-top:19.65pt;width:0;height:18pt;z-index:2517775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">
                      <v:stroke endarrow="block"/>
                    </v:shape>
                  </w:pict>
                </mc:Fallback>
              </mc:AlternateContent>
            </w:r>
            <w:r w:rsidRPr="00DC676B">
              <w:rPr>
                <w:rFonts w:cs="TH SarabunPSK"/>
                <w:sz w:val="32"/>
                <w:szCs w:val="32"/>
                <w:cs/>
              </w:rPr>
              <w:t>ของหลักสูตร</w:t>
            </w:r>
          </w:p>
        </w:tc>
      </w:tr>
      <w:tr w:rsidR="00A86F35" w:rsidRPr="005B44B9" w:rsidTr="0084785F">
        <w:trPr>
          <w:trHeight w:val="372"/>
          <w:jc w:val="center"/>
        </w:trPr>
        <w:tc>
          <w:tcPr>
            <w:tcW w:w="1066" w:type="dxa"/>
          </w:tcPr>
          <w:p w:rsidR="00A86F35" w:rsidRPr="005B44B9" w:rsidRDefault="00A86F35" w:rsidP="0084785F">
            <w:pPr>
              <w:jc w:val="thaiDistribute"/>
              <w:rPr>
                <w:rFonts w:ascii="TH SarabunPSK" w:eastAsia="AngsanaNew" w:hAnsi="TH SarabunPSK" w:cs="TH SarabunPSK"/>
              </w:rPr>
            </w:pPr>
          </w:p>
        </w:tc>
        <w:tc>
          <w:tcPr>
            <w:tcW w:w="2691" w:type="dxa"/>
            <w:tcBorders>
              <w:top w:val="single" w:sz="4" w:space="0" w:color="auto"/>
              <w:bottom w:val="single" w:sz="4" w:space="0" w:color="auto"/>
            </w:tcBorders>
          </w:tcPr>
          <w:p w:rsidR="00A86F35" w:rsidRPr="00DC676B" w:rsidRDefault="00A86F35" w:rsidP="0084785F">
            <w:pPr>
              <w:jc w:val="center"/>
              <w:rPr>
                <w:rFonts w:ascii="TH SarabunPSK" w:eastAsia="AngsanaNew" w:hAnsi="TH SarabunPSK" w:cs="TH SarabunPSK"/>
                <w:sz w:val="32"/>
                <w:szCs w:val="32"/>
              </w:rPr>
            </w:pPr>
          </w:p>
        </w:tc>
        <w:tc>
          <w:tcPr>
            <w:tcW w:w="1448" w:type="dxa"/>
          </w:tcPr>
          <w:p w:rsidR="00A86F35" w:rsidRPr="00DC676B" w:rsidRDefault="00A86F35" w:rsidP="0084785F">
            <w:pPr>
              <w:jc w:val="thaiDistribute"/>
              <w:rPr>
                <w:rFonts w:ascii="TH SarabunPSK" w:eastAsia="AngsanaNew" w:hAnsi="TH SarabunPSK" w:cs="TH SarabunPSK"/>
                <w:sz w:val="32"/>
                <w:szCs w:val="32"/>
              </w:rPr>
            </w:pPr>
          </w:p>
        </w:tc>
        <w:tc>
          <w:tcPr>
            <w:tcW w:w="2774" w:type="dxa"/>
            <w:gridSpan w:val="3"/>
            <w:tcBorders>
              <w:top w:val="single" w:sz="4" w:space="0" w:color="auto"/>
              <w:bottom w:val="single" w:sz="4" w:space="0" w:color="auto"/>
            </w:tcBorders>
          </w:tcPr>
          <w:p w:rsidR="00A86F35" w:rsidRPr="00DC676B" w:rsidRDefault="00A86F35" w:rsidP="0084785F">
            <w:pPr>
              <w:jc w:val="center"/>
              <w:rPr>
                <w:rFonts w:ascii="TH SarabunPSK" w:eastAsia="AngsanaNew" w:hAnsi="TH SarabunPSK" w:cs="TH SarabunPSK"/>
                <w:sz w:val="32"/>
                <w:szCs w:val="32"/>
              </w:rPr>
            </w:pPr>
          </w:p>
        </w:tc>
      </w:tr>
      <w:tr w:rsidR="00A86F35" w:rsidRPr="005B44B9" w:rsidTr="0084785F">
        <w:trPr>
          <w:trHeight w:val="733"/>
          <w:jc w:val="center"/>
        </w:trPr>
        <w:tc>
          <w:tcPr>
            <w:tcW w:w="1066" w:type="dxa"/>
            <w:tcBorders>
              <w:right w:val="single" w:sz="4" w:space="0" w:color="auto"/>
            </w:tcBorders>
          </w:tcPr>
          <w:p w:rsidR="00A86F35" w:rsidRPr="005B44B9" w:rsidRDefault="00A86F35" w:rsidP="0084785F">
            <w:pPr>
              <w:jc w:val="thaiDistribute"/>
              <w:rPr>
                <w:rFonts w:ascii="TH SarabunPSK" w:eastAsia="AngsanaNew" w:hAnsi="TH SarabunPSK" w:cs="TH SarabunPSK"/>
              </w:rPr>
            </w:pPr>
            <w:r>
              <w:rPr>
                <w:noProof/>
              </w:rPr>
              <mc:AlternateContent>
                <mc:Choice Requires="wps">
                  <w:drawing>
                    <wp:anchor distT="4294967293" distB="4294967293" distL="114300" distR="114300" simplePos="0" relativeHeight="251770368" behindDoc="0" locked="0" layoutInCell="1" allowOverlap="1" wp14:anchorId="57B69008" wp14:editId="11C05D59">
                      <wp:simplePos x="0" y="0"/>
                      <wp:positionH relativeFrom="column">
                        <wp:posOffset>35560</wp:posOffset>
                      </wp:positionH>
                      <wp:positionV relativeFrom="paragraph">
                        <wp:posOffset>276859</wp:posOffset>
                      </wp:positionV>
                      <wp:extent cx="542290" cy="0"/>
                      <wp:effectExtent l="0" t="76200" r="29210" b="95250"/>
                      <wp:wrapNone/>
                      <wp:docPr id="34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2.8pt;margin-top:21.8pt;width:42.7pt;height:0;z-index:251770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">
                      <v:stroke endarrow="block"/>
                    </v:shape>
                  </w:pict>
                </mc:Fallback>
              </mc:AlternateContent>
            </w:r>
          </w:p>
        </w:tc>
        <w:tc>
          <w:tcPr>
            <w:tcW w:w="2691" w:type="dxa"/>
            <w:tcBorders>
              <w:top w:val="single" w:sz="4" w:space="0" w:color="auto"/>
              <w:left w:val="single" w:sz="4" w:space="0" w:color="auto"/>
              <w:bottom w:val="single" w:sz="4" w:space="0" w:color="auto"/>
              <w:right w:val="single" w:sz="4" w:space="0" w:color="auto"/>
            </w:tcBorders>
          </w:tcPr>
          <w:p w:rsidR="00A86F35" w:rsidRPr="00DC676B" w:rsidRDefault="00A86F35" w:rsidP="0084785F">
            <w:pPr>
              <w:jc w:val="center"/>
              <w:rPr>
                <w:rFonts w:ascii="TH SarabunPSK" w:eastAsia="AngsanaNew" w:hAnsi="TH SarabunPSK" w:cs="TH SarabunPSK"/>
                <w:sz w:val="32"/>
                <w:szCs w:val="32"/>
              </w:rPr>
            </w:pPr>
            <w:r w:rsidRPr="00DC676B">
              <w:rPr>
                <w:rFonts w:cs="TH SarabunPSK"/>
                <w:sz w:val="32"/>
                <w:szCs w:val="32"/>
                <w:cs/>
              </w:rPr>
              <w:t>ประเมินปัจจัยเบื้องต้น</w:t>
            </w:r>
          </w:p>
          <w:p w:rsidR="00A86F35" w:rsidRPr="00DC676B" w:rsidRDefault="00A86F35" w:rsidP="0084785F">
            <w:pPr>
              <w:jc w:val="center"/>
              <w:rPr>
                <w:rFonts w:cs="TH SarabunPSK"/>
                <w:sz w:val="32"/>
                <w:szCs w:val="32"/>
                <w:cs/>
              </w:rPr>
            </w:pPr>
            <w:r>
              <w:rPr>
                <w:noProof/>
              </w:rPr>
              <mc:AlternateContent>
                <mc:Choice Requires="wps">
                  <w:drawing>
                    <wp:anchor distT="4294967293" distB="4294967293" distL="114300" distR="114300" simplePos="0" relativeHeight="251774464" behindDoc="0" locked="0" layoutInCell="1" allowOverlap="1" wp14:anchorId="7733C4F3" wp14:editId="18179A96">
                      <wp:simplePos x="0" y="0"/>
                      <wp:positionH relativeFrom="column">
                        <wp:posOffset>1637030</wp:posOffset>
                      </wp:positionH>
                      <wp:positionV relativeFrom="paragraph">
                        <wp:posOffset>47624</wp:posOffset>
                      </wp:positionV>
                      <wp:extent cx="944245" cy="0"/>
                      <wp:effectExtent l="0" t="76200" r="27305" b="95250"/>
                      <wp:wrapNone/>
                      <wp:docPr id="34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2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128.9pt;margin-top:3.75pt;width:74.35pt;height:0;z-index:2517744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">
                      <v:stroke endarrow="block"/>
                    </v:shape>
                  </w:pict>
                </mc:Fallback>
              </mc:AlternateContent>
            </w:r>
            <w:r w:rsidRPr="00DC676B">
              <w:rPr>
                <w:rFonts w:cs="TH SarabunPSK"/>
                <w:sz w:val="32"/>
                <w:szCs w:val="32"/>
                <w:cs/>
              </w:rPr>
              <w:t>(</w:t>
            </w:r>
            <w:r w:rsidRPr="00DC676B">
              <w:rPr>
                <w:rFonts w:ascii="TH SarabunPSK" w:eastAsia="AngsanaNew" w:hAnsi="TH SarabunPSK" w:cs="TH SarabunPSK"/>
                <w:sz w:val="32"/>
                <w:szCs w:val="32"/>
              </w:rPr>
              <w:t>Input evaluation</w:t>
            </w:r>
            <w:r w:rsidRPr="00DC676B">
              <w:rPr>
                <w:rFonts w:cs="TH SarabunPSK"/>
                <w:sz w:val="32"/>
                <w:szCs w:val="32"/>
                <w:cs/>
              </w:rPr>
              <w:t>)</w:t>
            </w:r>
          </w:p>
        </w:tc>
        <w:tc>
          <w:tcPr>
            <w:tcW w:w="1448" w:type="dxa"/>
            <w:tcBorders>
              <w:left w:val="single" w:sz="4" w:space="0" w:color="auto"/>
              <w:right w:val="single" w:sz="4" w:space="0" w:color="auto"/>
            </w:tcBorders>
          </w:tcPr>
          <w:p w:rsidR="00A86F35" w:rsidRPr="00DC676B" w:rsidRDefault="00A86F35" w:rsidP="0084785F">
            <w:pPr>
              <w:jc w:val="thaiDistribute"/>
              <w:rPr>
                <w:rFonts w:ascii="TH SarabunPSK" w:eastAsia="AngsanaNew" w:hAnsi="TH SarabunPSK" w:cs="TH SarabunPSK"/>
                <w:sz w:val="32"/>
                <w:szCs w:val="32"/>
              </w:rPr>
            </w:pPr>
          </w:p>
        </w:tc>
        <w:tc>
          <w:tcPr>
            <w:tcW w:w="2774" w:type="dxa"/>
            <w:gridSpan w:val="3"/>
            <w:tcBorders>
              <w:top w:val="single" w:sz="4" w:space="0" w:color="auto"/>
              <w:left w:val="single" w:sz="4" w:space="0" w:color="auto"/>
              <w:bottom w:val="single" w:sz="4" w:space="0" w:color="auto"/>
              <w:right w:val="single" w:sz="4" w:space="0" w:color="auto"/>
            </w:tcBorders>
          </w:tcPr>
          <w:p w:rsidR="00A86F35" w:rsidRPr="00DC676B" w:rsidRDefault="00A86F35" w:rsidP="0084785F">
            <w:pPr>
              <w:jc w:val="center"/>
              <w:rPr>
                <w:rFonts w:ascii="TH SarabunPSK" w:eastAsia="AngsanaNew" w:hAnsi="TH SarabunPSK" w:cs="TH SarabunPSK"/>
                <w:sz w:val="32"/>
                <w:szCs w:val="32"/>
              </w:rPr>
            </w:pPr>
            <w:r w:rsidRPr="00DC676B">
              <w:rPr>
                <w:rFonts w:cs="TH SarabunPSK"/>
                <w:sz w:val="32"/>
                <w:szCs w:val="32"/>
                <w:cs/>
              </w:rPr>
              <w:t>เลือกแบบ/กิจกรรม/</w:t>
            </w:r>
          </w:p>
          <w:p w:rsidR="00A86F35" w:rsidRPr="00DC676B" w:rsidRDefault="00A86F35" w:rsidP="0084785F">
            <w:pPr>
              <w:jc w:val="center"/>
              <w:rPr>
                <w:rFonts w:ascii="TH SarabunPSK" w:eastAsia="AngsanaNew" w:hAnsi="TH SarabunPSK" w:cs="TH SarabunPSK"/>
                <w:sz w:val="32"/>
                <w:szCs w:val="32"/>
              </w:rPr>
            </w:pPr>
            <w:r w:rsidRPr="00DC676B">
              <w:rPr>
                <w:rFonts w:cs="TH SarabunPSK"/>
                <w:sz w:val="32"/>
                <w:szCs w:val="32"/>
                <w:cs/>
              </w:rPr>
              <w:t>ปรับเปลี่ยนปัจจัยเบื้องต้น</w:t>
            </w:r>
          </w:p>
        </w:tc>
      </w:tr>
      <w:tr w:rsidR="00A86F35" w:rsidRPr="005B44B9" w:rsidTr="0084785F">
        <w:trPr>
          <w:trHeight w:val="372"/>
          <w:jc w:val="center"/>
        </w:trPr>
        <w:tc>
          <w:tcPr>
            <w:tcW w:w="1066" w:type="dxa"/>
          </w:tcPr>
          <w:p w:rsidR="00A86F35" w:rsidRPr="005B44B9" w:rsidRDefault="00A86F35" w:rsidP="0084785F">
            <w:pPr>
              <w:jc w:val="thaiDistribute"/>
              <w:rPr>
                <w:rFonts w:ascii="TH SarabunPSK" w:eastAsia="AngsanaNew" w:hAnsi="TH SarabunPSK" w:cs="TH SarabunPSK"/>
              </w:rPr>
            </w:pPr>
            <w:r>
              <w:rPr>
                <w:noProof/>
              </w:rPr>
              <mc:AlternateContent>
                <mc:Choice Requires="wps">
                  <w:drawing>
                    <wp:anchor distT="0" distB="0" distL="114300" distR="114300" simplePos="0" relativeHeight="251767296" behindDoc="1" locked="0" layoutInCell="1" allowOverlap="1" wp14:anchorId="47421706" wp14:editId="4D7A12DA">
                      <wp:simplePos x="0" y="0"/>
                      <wp:positionH relativeFrom="column">
                        <wp:posOffset>577850</wp:posOffset>
                      </wp:positionH>
                      <wp:positionV relativeFrom="paragraph">
                        <wp:posOffset>177165</wp:posOffset>
                      </wp:positionV>
                      <wp:extent cx="1736090" cy="568960"/>
                      <wp:effectExtent l="0" t="0" r="16510" b="21590"/>
                      <wp:wrapNone/>
                      <wp:docPr id="34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090" cy="568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45.5pt;margin-top:13.95pt;width:136.7pt;height:44.8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"/>
                  </w:pict>
                </mc:Fallback>
              </mc:AlternateContent>
            </w:r>
          </w:p>
        </w:tc>
        <w:tc>
          <w:tcPr>
            <w:tcW w:w="2691" w:type="dxa"/>
            <w:tcBorders>
              <w:top w:val="single" w:sz="4" w:space="0" w:color="auto"/>
            </w:tcBorders>
          </w:tcPr>
          <w:p w:rsidR="00A86F35" w:rsidRPr="00DC676B" w:rsidRDefault="00A86F35" w:rsidP="0084785F">
            <w:pPr>
              <w:jc w:val="center"/>
              <w:rPr>
                <w:rFonts w:cs="TH SarabunPSK"/>
                <w:sz w:val="32"/>
                <w:szCs w:val="32"/>
                <w:cs/>
              </w:rPr>
            </w:pPr>
          </w:p>
        </w:tc>
        <w:tc>
          <w:tcPr>
            <w:tcW w:w="1448" w:type="dxa"/>
          </w:tcPr>
          <w:p w:rsidR="00A86F35" w:rsidRPr="00DC676B" w:rsidRDefault="00A86F35" w:rsidP="0084785F">
            <w:pPr>
              <w:jc w:val="thaiDistribute"/>
              <w:rPr>
                <w:rFonts w:ascii="TH SarabunPSK" w:eastAsia="AngsanaNew" w:hAnsi="TH SarabunPSK" w:cs="TH SarabunPSK"/>
                <w:sz w:val="32"/>
                <w:szCs w:val="32"/>
              </w:rPr>
            </w:pPr>
          </w:p>
        </w:tc>
        <w:tc>
          <w:tcPr>
            <w:tcW w:w="2774" w:type="dxa"/>
            <w:gridSpan w:val="3"/>
            <w:tcBorders>
              <w:top w:val="single" w:sz="4" w:space="0" w:color="auto"/>
              <w:bottom w:val="single" w:sz="4" w:space="0" w:color="auto"/>
            </w:tcBorders>
          </w:tcPr>
          <w:p w:rsidR="00A86F35" w:rsidRPr="00DC676B" w:rsidRDefault="00A86F35" w:rsidP="0084785F">
            <w:pPr>
              <w:jc w:val="center"/>
              <w:rPr>
                <w:rFonts w:cs="TH SarabunPSK"/>
                <w:sz w:val="32"/>
                <w:szCs w:val="32"/>
                <w:cs/>
              </w:rPr>
            </w:pPr>
            <w:r>
              <w:rPr>
                <w:noProof/>
              </w:rPr>
              <mc:AlternateContent>
                <mc:Choice Requires="wps">
                  <w:drawing>
                    <wp:anchor distT="0" distB="0" distL="114296" distR="114296" simplePos="0" relativeHeight="251778560" behindDoc="0" locked="0" layoutInCell="1" allowOverlap="1" wp14:anchorId="0A87AD90" wp14:editId="121A27D6">
                      <wp:simplePos x="0" y="0"/>
                      <wp:positionH relativeFrom="column">
                        <wp:posOffset>756284</wp:posOffset>
                      </wp:positionH>
                      <wp:positionV relativeFrom="paragraph">
                        <wp:posOffset>-1270</wp:posOffset>
                      </wp:positionV>
                      <wp:extent cx="0" cy="228600"/>
                      <wp:effectExtent l="76200" t="0" r="57150" b="57150"/>
                      <wp:wrapNone/>
                      <wp:docPr id="34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59.55pt;margin-top:-.1pt;width:0;height:18pt;z-index:2517785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">
                      <v:stroke endarrow="block"/>
                    </v:shape>
                  </w:pict>
                </mc:Fallback>
              </mc:AlternateContent>
            </w:r>
          </w:p>
        </w:tc>
      </w:tr>
      <w:tr w:rsidR="00A86F35" w:rsidRPr="005B44B9" w:rsidTr="0084785F">
        <w:trPr>
          <w:trHeight w:val="721"/>
          <w:jc w:val="center"/>
        </w:trPr>
        <w:tc>
          <w:tcPr>
            <w:tcW w:w="1066" w:type="dxa"/>
          </w:tcPr>
          <w:p w:rsidR="00A86F35" w:rsidRPr="005B44B9" w:rsidRDefault="00A86F35" w:rsidP="0084785F">
            <w:pPr>
              <w:jc w:val="thaiDistribute"/>
              <w:rPr>
                <w:rFonts w:ascii="TH SarabunPSK" w:eastAsia="AngsanaNew" w:hAnsi="TH SarabunPSK" w:cs="TH SarabunPSK"/>
              </w:rPr>
            </w:pPr>
            <w:r>
              <w:rPr>
                <w:noProof/>
              </w:rPr>
              <mc:AlternateContent>
                <mc:Choice Requires="wps">
                  <w:drawing>
                    <wp:anchor distT="4294967293" distB="4294967293" distL="114300" distR="114300" simplePos="0" relativeHeight="251771392" behindDoc="0" locked="0" layoutInCell="1" allowOverlap="1" wp14:anchorId="4ED1229B" wp14:editId="48296E4C">
                      <wp:simplePos x="0" y="0"/>
                      <wp:positionH relativeFrom="column">
                        <wp:posOffset>36195</wp:posOffset>
                      </wp:positionH>
                      <wp:positionV relativeFrom="paragraph">
                        <wp:posOffset>280034</wp:posOffset>
                      </wp:positionV>
                      <wp:extent cx="541655" cy="0"/>
                      <wp:effectExtent l="0" t="76200" r="29845" b="95250"/>
                      <wp:wrapNone/>
                      <wp:docPr id="34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6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2.85pt;margin-top:22.05pt;width:42.65pt;height:0;z-index:251771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">
                      <v:stroke endarrow="block"/>
                    </v:shape>
                  </w:pict>
                </mc:Fallback>
              </mc:AlternateContent>
            </w:r>
          </w:p>
        </w:tc>
        <w:tc>
          <w:tcPr>
            <w:tcW w:w="2691" w:type="dxa"/>
          </w:tcPr>
          <w:p w:rsidR="00A86F35" w:rsidRPr="00DC676B" w:rsidRDefault="00A86F35" w:rsidP="0084785F">
            <w:pPr>
              <w:jc w:val="center"/>
              <w:rPr>
                <w:rFonts w:ascii="TH SarabunPSK" w:eastAsia="AngsanaNew" w:hAnsi="TH SarabunPSK" w:cs="TH SarabunPSK"/>
                <w:sz w:val="32"/>
                <w:szCs w:val="32"/>
              </w:rPr>
            </w:pPr>
            <w:r w:rsidRPr="00DC676B">
              <w:rPr>
                <w:rFonts w:cs="TH SarabunPSK"/>
                <w:sz w:val="32"/>
                <w:szCs w:val="32"/>
                <w:cs/>
              </w:rPr>
              <w:t>ประเมินกระบวนการ</w:t>
            </w:r>
          </w:p>
          <w:p w:rsidR="00A86F35" w:rsidRPr="00DC676B" w:rsidRDefault="00A86F35" w:rsidP="0084785F">
            <w:pPr>
              <w:jc w:val="center"/>
              <w:rPr>
                <w:rFonts w:cs="TH SarabunPSK"/>
                <w:sz w:val="32"/>
                <w:szCs w:val="32"/>
                <w:cs/>
              </w:rPr>
            </w:pPr>
            <w:r>
              <w:rPr>
                <w:noProof/>
              </w:rPr>
              <mc:AlternateContent>
                <mc:Choice Requires="wps">
                  <w:drawing>
                    <wp:anchor distT="0" distB="0" distL="114300" distR="114300" simplePos="0" relativeHeight="251775488" behindDoc="0" locked="0" layoutInCell="1" allowOverlap="1" wp14:anchorId="34F4B2D3" wp14:editId="2A7D1455">
                      <wp:simplePos x="0" y="0"/>
                      <wp:positionH relativeFrom="column">
                        <wp:posOffset>1637030</wp:posOffset>
                      </wp:positionH>
                      <wp:positionV relativeFrom="paragraph">
                        <wp:posOffset>50165</wp:posOffset>
                      </wp:positionV>
                      <wp:extent cx="926465" cy="635"/>
                      <wp:effectExtent l="0" t="76200" r="26035" b="94615"/>
                      <wp:wrapNone/>
                      <wp:docPr id="34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6465" cy="635"/>
                              </a:xfrm>
                              <a:prstGeom prst="bentConnector3">
                                <a:avLst>
                                  <a:gd name="adj1" fmla="val 4996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4" style="position:absolute;margin-left:128.9pt;margin-top:3.95pt;width:72.95pt;height:.0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" adj="10793">
                      <v:stroke endarrow="block"/>
                    </v:shape>
                  </w:pict>
                </mc:Fallback>
              </mc:AlternateContent>
            </w:r>
            <w:r w:rsidRPr="00DC676B">
              <w:rPr>
                <w:rFonts w:cs="TH SarabunPSK"/>
                <w:sz w:val="32"/>
                <w:szCs w:val="32"/>
                <w:cs/>
              </w:rPr>
              <w:t>(</w:t>
            </w:r>
            <w:r w:rsidRPr="00DC676B">
              <w:rPr>
                <w:rFonts w:ascii="TH SarabunPSK" w:eastAsia="AngsanaNew" w:hAnsi="TH SarabunPSK" w:cs="TH SarabunPSK"/>
                <w:sz w:val="32"/>
                <w:szCs w:val="32"/>
              </w:rPr>
              <w:t>Process evaluation</w:t>
            </w:r>
            <w:r w:rsidRPr="00DC676B">
              <w:rPr>
                <w:rFonts w:cs="TH SarabunPSK"/>
                <w:sz w:val="32"/>
                <w:szCs w:val="32"/>
                <w:cs/>
              </w:rPr>
              <w:t>)</w:t>
            </w:r>
          </w:p>
        </w:tc>
        <w:tc>
          <w:tcPr>
            <w:tcW w:w="1448" w:type="dxa"/>
            <w:tcBorders>
              <w:right w:val="single" w:sz="4" w:space="0" w:color="auto"/>
            </w:tcBorders>
          </w:tcPr>
          <w:p w:rsidR="00A86F35" w:rsidRPr="00DC676B" w:rsidRDefault="00A86F35" w:rsidP="0084785F">
            <w:pPr>
              <w:jc w:val="thaiDistribute"/>
              <w:rPr>
                <w:rFonts w:ascii="TH SarabunPSK" w:eastAsia="AngsanaNew" w:hAnsi="TH SarabunPSK" w:cs="TH SarabunPSK"/>
                <w:sz w:val="32"/>
                <w:szCs w:val="32"/>
              </w:rPr>
            </w:pPr>
          </w:p>
        </w:tc>
        <w:tc>
          <w:tcPr>
            <w:tcW w:w="2774" w:type="dxa"/>
            <w:gridSpan w:val="3"/>
            <w:tcBorders>
              <w:top w:val="single" w:sz="4" w:space="0" w:color="auto"/>
              <w:left w:val="single" w:sz="4" w:space="0" w:color="auto"/>
              <w:bottom w:val="single" w:sz="4" w:space="0" w:color="auto"/>
              <w:right w:val="single" w:sz="4" w:space="0" w:color="auto"/>
            </w:tcBorders>
          </w:tcPr>
          <w:p w:rsidR="00A86F35" w:rsidRPr="00DC676B" w:rsidRDefault="00A86F35" w:rsidP="0084785F">
            <w:pPr>
              <w:jc w:val="center"/>
              <w:rPr>
                <w:rFonts w:ascii="TH SarabunPSK" w:eastAsia="AngsanaNew" w:hAnsi="TH SarabunPSK" w:cs="TH SarabunPSK"/>
                <w:sz w:val="32"/>
                <w:szCs w:val="32"/>
              </w:rPr>
            </w:pPr>
            <w:r w:rsidRPr="00DC676B">
              <w:rPr>
                <w:rFonts w:cs="TH SarabunPSK"/>
                <w:sz w:val="32"/>
                <w:szCs w:val="32"/>
                <w:cs/>
              </w:rPr>
              <w:t>ปรับปรุงแนวทางหรือ</w:t>
            </w:r>
          </w:p>
          <w:p w:rsidR="00A86F35" w:rsidRPr="00DC676B" w:rsidRDefault="00A86F35" w:rsidP="0084785F">
            <w:pPr>
              <w:jc w:val="center"/>
              <w:rPr>
                <w:rFonts w:cs="TH SarabunPSK"/>
                <w:sz w:val="32"/>
                <w:szCs w:val="32"/>
                <w:cs/>
              </w:rPr>
            </w:pPr>
            <w:r w:rsidRPr="00DC676B">
              <w:rPr>
                <w:rFonts w:cs="TH SarabunPSK"/>
                <w:sz w:val="32"/>
                <w:szCs w:val="32"/>
                <w:cs/>
              </w:rPr>
              <w:t>กระบวนการทำงาน</w:t>
            </w:r>
          </w:p>
        </w:tc>
      </w:tr>
      <w:tr w:rsidR="00A86F35" w:rsidRPr="005B44B9" w:rsidTr="0084785F">
        <w:trPr>
          <w:trHeight w:val="372"/>
          <w:jc w:val="center"/>
        </w:trPr>
        <w:tc>
          <w:tcPr>
            <w:tcW w:w="1066" w:type="dxa"/>
          </w:tcPr>
          <w:p w:rsidR="00A86F35" w:rsidRPr="005B44B9" w:rsidRDefault="00A86F35" w:rsidP="0084785F">
            <w:pPr>
              <w:jc w:val="thaiDistribute"/>
              <w:rPr>
                <w:rFonts w:ascii="TH SarabunPSK" w:eastAsia="AngsanaNew" w:hAnsi="TH SarabunPSK" w:cs="TH SarabunPSK"/>
              </w:rPr>
            </w:pPr>
          </w:p>
        </w:tc>
        <w:tc>
          <w:tcPr>
            <w:tcW w:w="2691" w:type="dxa"/>
            <w:tcBorders>
              <w:bottom w:val="single" w:sz="4" w:space="0" w:color="auto"/>
            </w:tcBorders>
          </w:tcPr>
          <w:p w:rsidR="00A86F35" w:rsidRPr="00DC676B" w:rsidRDefault="00A86F35" w:rsidP="0084785F">
            <w:pPr>
              <w:jc w:val="center"/>
              <w:rPr>
                <w:rFonts w:cs="TH SarabunPSK"/>
                <w:sz w:val="32"/>
                <w:szCs w:val="32"/>
                <w:cs/>
              </w:rPr>
            </w:pPr>
          </w:p>
        </w:tc>
        <w:tc>
          <w:tcPr>
            <w:tcW w:w="1448" w:type="dxa"/>
          </w:tcPr>
          <w:p w:rsidR="00A86F35" w:rsidRPr="00DC676B" w:rsidRDefault="00A86F35" w:rsidP="0084785F">
            <w:pPr>
              <w:jc w:val="thaiDistribute"/>
              <w:rPr>
                <w:rFonts w:ascii="TH SarabunPSK" w:eastAsia="AngsanaNew" w:hAnsi="TH SarabunPSK" w:cs="TH SarabunPSK"/>
                <w:sz w:val="32"/>
                <w:szCs w:val="32"/>
              </w:rPr>
            </w:pPr>
          </w:p>
        </w:tc>
        <w:tc>
          <w:tcPr>
            <w:tcW w:w="2774" w:type="dxa"/>
            <w:gridSpan w:val="3"/>
            <w:tcBorders>
              <w:top w:val="single" w:sz="4" w:space="0" w:color="auto"/>
              <w:bottom w:val="single" w:sz="4" w:space="0" w:color="auto"/>
            </w:tcBorders>
          </w:tcPr>
          <w:p w:rsidR="00A86F35" w:rsidRPr="00DC676B" w:rsidRDefault="00A86F35" w:rsidP="0084785F">
            <w:pPr>
              <w:jc w:val="center"/>
              <w:rPr>
                <w:rFonts w:cs="TH SarabunPSK"/>
                <w:sz w:val="32"/>
                <w:szCs w:val="32"/>
                <w:cs/>
              </w:rPr>
            </w:pPr>
            <w:r>
              <w:rPr>
                <w:noProof/>
              </w:rPr>
              <mc:AlternateContent>
                <mc:Choice Requires="wps">
                  <w:drawing>
                    <wp:anchor distT="0" distB="0" distL="114296" distR="114296" simplePos="0" relativeHeight="251779584" behindDoc="0" locked="0" layoutInCell="1" allowOverlap="1" wp14:anchorId="2859E64B" wp14:editId="1BE49E32">
                      <wp:simplePos x="0" y="0"/>
                      <wp:positionH relativeFrom="column">
                        <wp:posOffset>756284</wp:posOffset>
                      </wp:positionH>
                      <wp:positionV relativeFrom="paragraph">
                        <wp:posOffset>4445</wp:posOffset>
                      </wp:positionV>
                      <wp:extent cx="0" cy="228600"/>
                      <wp:effectExtent l="76200" t="0" r="57150" b="57150"/>
                      <wp:wrapNone/>
                      <wp:docPr id="346"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59.55pt;margin-top:.35pt;width:0;height:18pt;z-index:251779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sfNQIAAF8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">
                      <v:stroke endarrow="block"/>
                    </v:shape>
                  </w:pict>
                </mc:Fallback>
              </mc:AlternateContent>
            </w:r>
          </w:p>
        </w:tc>
      </w:tr>
      <w:tr w:rsidR="00A86F35" w:rsidRPr="005B44B9" w:rsidTr="0084785F">
        <w:trPr>
          <w:trHeight w:val="733"/>
          <w:jc w:val="center"/>
        </w:trPr>
        <w:tc>
          <w:tcPr>
            <w:tcW w:w="1066" w:type="dxa"/>
            <w:tcBorders>
              <w:right w:val="single" w:sz="4" w:space="0" w:color="auto"/>
            </w:tcBorders>
          </w:tcPr>
          <w:p w:rsidR="00A86F35" w:rsidRPr="005B44B9" w:rsidRDefault="00A86F35" w:rsidP="0084785F">
            <w:pPr>
              <w:jc w:val="thaiDistribute"/>
              <w:rPr>
                <w:rFonts w:ascii="TH SarabunPSK" w:eastAsia="AngsanaNew" w:hAnsi="TH SarabunPSK" w:cs="TH SarabunPSK"/>
              </w:rPr>
            </w:pPr>
            <w:r>
              <w:rPr>
                <w:noProof/>
              </w:rPr>
              <mc:AlternateContent>
                <mc:Choice Requires="wps">
                  <w:drawing>
                    <wp:anchor distT="4294967293" distB="4294967293" distL="114300" distR="114300" simplePos="0" relativeHeight="251772416" behindDoc="0" locked="0" layoutInCell="1" allowOverlap="1" wp14:anchorId="6C52D25F" wp14:editId="405D89B7">
                      <wp:simplePos x="0" y="0"/>
                      <wp:positionH relativeFrom="column">
                        <wp:posOffset>35560</wp:posOffset>
                      </wp:positionH>
                      <wp:positionV relativeFrom="paragraph">
                        <wp:posOffset>280034</wp:posOffset>
                      </wp:positionV>
                      <wp:extent cx="542290" cy="0"/>
                      <wp:effectExtent l="0" t="76200" r="29210" b="95250"/>
                      <wp:wrapNone/>
                      <wp:docPr id="34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2.8pt;margin-top:22.05pt;width:42.7pt;height:0;z-index:251772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">
                      <v:stroke endarrow="block"/>
                    </v:shape>
                  </w:pict>
                </mc:Fallback>
              </mc:AlternateContent>
            </w:r>
          </w:p>
        </w:tc>
        <w:tc>
          <w:tcPr>
            <w:tcW w:w="2691" w:type="dxa"/>
            <w:tcBorders>
              <w:top w:val="single" w:sz="4" w:space="0" w:color="auto"/>
              <w:left w:val="single" w:sz="4" w:space="0" w:color="auto"/>
              <w:bottom w:val="single" w:sz="4" w:space="0" w:color="auto"/>
              <w:right w:val="single" w:sz="4" w:space="0" w:color="auto"/>
            </w:tcBorders>
          </w:tcPr>
          <w:p w:rsidR="00A86F35" w:rsidRPr="00DC676B" w:rsidRDefault="00A86F35" w:rsidP="0084785F">
            <w:pPr>
              <w:jc w:val="center"/>
              <w:rPr>
                <w:rFonts w:ascii="TH SarabunPSK" w:eastAsia="AngsanaNew" w:hAnsi="TH SarabunPSK" w:cs="TH SarabunPSK"/>
                <w:sz w:val="32"/>
                <w:szCs w:val="32"/>
              </w:rPr>
            </w:pPr>
            <w:r w:rsidRPr="00DC676B">
              <w:rPr>
                <w:rFonts w:cs="TH SarabunPSK"/>
                <w:sz w:val="32"/>
                <w:szCs w:val="32"/>
                <w:cs/>
              </w:rPr>
              <w:t>ประเมินผลผลิต</w:t>
            </w:r>
          </w:p>
          <w:p w:rsidR="00A86F35" w:rsidRPr="00DC676B" w:rsidRDefault="00A86F35" w:rsidP="0084785F">
            <w:pPr>
              <w:jc w:val="center"/>
              <w:rPr>
                <w:rFonts w:cs="TH SarabunPSK"/>
                <w:sz w:val="32"/>
                <w:szCs w:val="32"/>
                <w:cs/>
              </w:rPr>
            </w:pPr>
            <w:r w:rsidRPr="00DC676B">
              <w:rPr>
                <w:rFonts w:cs="TH SarabunPSK"/>
                <w:sz w:val="32"/>
                <w:szCs w:val="32"/>
                <w:cs/>
              </w:rPr>
              <w:t>(</w:t>
            </w:r>
            <w:r w:rsidRPr="00DC676B">
              <w:rPr>
                <w:rFonts w:ascii="TH SarabunPSK" w:eastAsia="AngsanaNew" w:hAnsi="TH SarabunPSK" w:cs="TH SarabunPSK"/>
                <w:sz w:val="32"/>
                <w:szCs w:val="32"/>
              </w:rPr>
              <w:t>Product evaluation</w:t>
            </w:r>
            <w:r w:rsidRPr="00DC676B">
              <w:rPr>
                <w:rFonts w:cs="TH SarabunPSK"/>
                <w:sz w:val="32"/>
                <w:szCs w:val="32"/>
                <w:cs/>
              </w:rPr>
              <w:t>)</w:t>
            </w:r>
          </w:p>
        </w:tc>
        <w:tc>
          <w:tcPr>
            <w:tcW w:w="1448" w:type="dxa"/>
            <w:tcBorders>
              <w:left w:val="single" w:sz="4" w:space="0" w:color="auto"/>
              <w:right w:val="single" w:sz="4" w:space="0" w:color="auto"/>
            </w:tcBorders>
          </w:tcPr>
          <w:p w:rsidR="00A86F35" w:rsidRPr="00DC676B" w:rsidRDefault="00A86F35" w:rsidP="0084785F">
            <w:pPr>
              <w:jc w:val="thaiDistribute"/>
              <w:rPr>
                <w:rFonts w:ascii="TH SarabunPSK" w:eastAsia="AngsanaNew" w:hAnsi="TH SarabunPSK" w:cs="TH SarabunPSK"/>
                <w:sz w:val="32"/>
                <w:szCs w:val="32"/>
              </w:rPr>
            </w:pPr>
            <w:r>
              <w:rPr>
                <w:noProof/>
              </w:rPr>
              <mc:AlternateContent>
                <mc:Choice Requires="wps">
                  <w:drawing>
                    <wp:anchor distT="4294967293" distB="4294967293" distL="114300" distR="114300" simplePos="0" relativeHeight="251776512" behindDoc="0" locked="0" layoutInCell="1" allowOverlap="1" wp14:anchorId="25E8C01C" wp14:editId="6D1ECAF6">
                      <wp:simplePos x="0" y="0"/>
                      <wp:positionH relativeFrom="column">
                        <wp:posOffset>-41275</wp:posOffset>
                      </wp:positionH>
                      <wp:positionV relativeFrom="paragraph">
                        <wp:posOffset>269874</wp:posOffset>
                      </wp:positionV>
                      <wp:extent cx="895985" cy="0"/>
                      <wp:effectExtent l="0" t="76200" r="18415" b="95250"/>
                      <wp:wrapNone/>
                      <wp:docPr id="34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9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3.25pt;margin-top:21.25pt;width:70.55pt;height:0;z-index:251776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">
                      <v:stroke endarrow="block"/>
                    </v:shape>
                  </w:pict>
                </mc:Fallback>
              </mc:AlternateContent>
            </w: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A86F35" w:rsidRPr="00DC676B" w:rsidRDefault="00A86F35" w:rsidP="0084785F">
            <w:pPr>
              <w:jc w:val="center"/>
              <w:rPr>
                <w:rFonts w:cs="TH SarabunPSK"/>
                <w:sz w:val="32"/>
                <w:szCs w:val="32"/>
                <w:cs/>
              </w:rPr>
            </w:pPr>
            <w:r w:rsidRPr="00DC676B">
              <w:rPr>
                <w:rFonts w:cs="TH SarabunPSK"/>
                <w:sz w:val="32"/>
                <w:szCs w:val="32"/>
                <w:cs/>
              </w:rPr>
              <w:t>ปรับปรุง/ขยาย/ล้มเลิก/ยุติ</w:t>
            </w:r>
          </w:p>
        </w:tc>
      </w:tr>
      <w:tr w:rsidR="00A86F35" w:rsidRPr="005B44B9" w:rsidTr="0084785F">
        <w:trPr>
          <w:trHeight w:val="372"/>
          <w:jc w:val="center"/>
        </w:trPr>
        <w:tc>
          <w:tcPr>
            <w:tcW w:w="1066" w:type="dxa"/>
          </w:tcPr>
          <w:p w:rsidR="00A86F35" w:rsidRPr="005B44B9" w:rsidRDefault="00A86F35" w:rsidP="0084785F">
            <w:pPr>
              <w:jc w:val="thaiDistribute"/>
              <w:rPr>
                <w:rFonts w:ascii="TH SarabunPSK" w:eastAsia="AngsanaNew" w:hAnsi="TH SarabunPSK" w:cs="TH SarabunPSK"/>
              </w:rPr>
            </w:pPr>
          </w:p>
        </w:tc>
        <w:tc>
          <w:tcPr>
            <w:tcW w:w="2691" w:type="dxa"/>
            <w:tcBorders>
              <w:top w:val="single" w:sz="4" w:space="0" w:color="auto"/>
            </w:tcBorders>
          </w:tcPr>
          <w:p w:rsidR="00A86F35" w:rsidRPr="00DC676B" w:rsidRDefault="00A86F35" w:rsidP="0084785F">
            <w:pPr>
              <w:jc w:val="center"/>
              <w:rPr>
                <w:rFonts w:cs="TH SarabunPSK"/>
                <w:sz w:val="32"/>
                <w:szCs w:val="32"/>
                <w:cs/>
              </w:rPr>
            </w:pPr>
          </w:p>
        </w:tc>
        <w:tc>
          <w:tcPr>
            <w:tcW w:w="1448" w:type="dxa"/>
          </w:tcPr>
          <w:p w:rsidR="00A86F35" w:rsidRPr="00DC676B" w:rsidRDefault="00A86F35" w:rsidP="0084785F">
            <w:pPr>
              <w:jc w:val="thaiDistribute"/>
              <w:rPr>
                <w:rFonts w:ascii="TH SarabunPSK" w:eastAsia="AngsanaNew" w:hAnsi="TH SarabunPSK" w:cs="TH SarabunPSK"/>
                <w:sz w:val="32"/>
                <w:szCs w:val="32"/>
              </w:rPr>
            </w:pPr>
          </w:p>
        </w:tc>
        <w:tc>
          <w:tcPr>
            <w:tcW w:w="2774" w:type="dxa"/>
            <w:gridSpan w:val="3"/>
            <w:tcBorders>
              <w:top w:val="single" w:sz="4" w:space="0" w:color="auto"/>
            </w:tcBorders>
          </w:tcPr>
          <w:p w:rsidR="00A86F35" w:rsidRPr="00DC676B" w:rsidRDefault="00A86F35" w:rsidP="0084785F">
            <w:pPr>
              <w:jc w:val="center"/>
              <w:rPr>
                <w:rFonts w:cs="TH SarabunPSK"/>
                <w:sz w:val="32"/>
                <w:szCs w:val="32"/>
                <w:cs/>
              </w:rPr>
            </w:pPr>
            <w:r>
              <w:rPr>
                <w:noProof/>
              </w:rPr>
              <mc:AlternateContent>
                <mc:Choice Requires="wps">
                  <w:drawing>
                    <wp:anchor distT="0" distB="0" distL="114297" distR="114297" simplePos="0" relativeHeight="251780608" behindDoc="0" locked="0" layoutInCell="1" allowOverlap="1" wp14:anchorId="301061CE" wp14:editId="7F84E903">
                      <wp:simplePos x="0" y="0"/>
                      <wp:positionH relativeFrom="column">
                        <wp:posOffset>612139</wp:posOffset>
                      </wp:positionH>
                      <wp:positionV relativeFrom="paragraph">
                        <wp:posOffset>149225</wp:posOffset>
                      </wp:positionV>
                      <wp:extent cx="264160" cy="0"/>
                      <wp:effectExtent l="36830" t="1270" r="96520" b="58420"/>
                      <wp:wrapNone/>
                      <wp:docPr id="34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41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48.2pt;margin-top:11.75pt;width:20.8pt;height:0;rotation:90;z-index:2517806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">
                      <v:stroke endarrow="block"/>
                    </v:shape>
                  </w:pict>
                </mc:Fallback>
              </mc:AlternateContent>
            </w:r>
          </w:p>
        </w:tc>
      </w:tr>
      <w:tr w:rsidR="00A86F35" w:rsidRPr="005B44B9" w:rsidTr="0084785F">
        <w:trPr>
          <w:trHeight w:val="372"/>
          <w:jc w:val="center"/>
        </w:trPr>
        <w:tc>
          <w:tcPr>
            <w:tcW w:w="1066" w:type="dxa"/>
          </w:tcPr>
          <w:p w:rsidR="00A86F35" w:rsidRPr="005B44B9" w:rsidRDefault="00A86F35" w:rsidP="0084785F">
            <w:pPr>
              <w:jc w:val="thaiDistribute"/>
              <w:rPr>
                <w:rFonts w:ascii="TH SarabunPSK" w:eastAsia="AngsanaNew" w:hAnsi="TH SarabunPSK" w:cs="TH SarabunPSK"/>
              </w:rPr>
            </w:pPr>
          </w:p>
        </w:tc>
        <w:tc>
          <w:tcPr>
            <w:tcW w:w="2691" w:type="dxa"/>
          </w:tcPr>
          <w:p w:rsidR="00A86F35" w:rsidRPr="00DC676B" w:rsidRDefault="00A86F35" w:rsidP="0084785F">
            <w:pPr>
              <w:jc w:val="center"/>
              <w:rPr>
                <w:rFonts w:cs="TH SarabunPSK"/>
                <w:sz w:val="32"/>
                <w:szCs w:val="32"/>
                <w:cs/>
              </w:rPr>
            </w:pPr>
            <w:r w:rsidRPr="00DC676B">
              <w:rPr>
                <w:rFonts w:cs="TH SarabunPSK"/>
                <w:sz w:val="32"/>
                <w:szCs w:val="32"/>
                <w:cs/>
              </w:rPr>
              <w:t>ปรับปรุง/ขยาย</w:t>
            </w:r>
          </w:p>
        </w:tc>
        <w:tc>
          <w:tcPr>
            <w:tcW w:w="1448" w:type="dxa"/>
          </w:tcPr>
          <w:p w:rsidR="00A86F35" w:rsidRPr="00DC676B" w:rsidRDefault="00A86F35" w:rsidP="0084785F">
            <w:pPr>
              <w:jc w:val="thaiDistribute"/>
              <w:rPr>
                <w:rFonts w:ascii="TH SarabunPSK" w:eastAsia="AngsanaNew" w:hAnsi="TH SarabunPSK" w:cs="TH SarabunPSK"/>
                <w:sz w:val="32"/>
                <w:szCs w:val="32"/>
              </w:rPr>
            </w:pPr>
          </w:p>
        </w:tc>
        <w:tc>
          <w:tcPr>
            <w:tcW w:w="2774" w:type="dxa"/>
            <w:gridSpan w:val="3"/>
          </w:tcPr>
          <w:p w:rsidR="00A86F35" w:rsidRPr="00DC676B" w:rsidRDefault="00A86F35" w:rsidP="0084785F">
            <w:pPr>
              <w:jc w:val="center"/>
              <w:rPr>
                <w:rFonts w:cs="TH SarabunPSK"/>
                <w:sz w:val="32"/>
                <w:szCs w:val="32"/>
                <w:cs/>
              </w:rPr>
            </w:pPr>
            <w:r>
              <w:rPr>
                <w:noProof/>
              </w:rPr>
              <mc:AlternateContent>
                <mc:Choice Requires="wps">
                  <w:drawing>
                    <wp:anchor distT="0" distB="0" distL="114300" distR="114300" simplePos="0" relativeHeight="251781632" behindDoc="0" locked="0" layoutInCell="1" allowOverlap="1" wp14:anchorId="18569C26" wp14:editId="4DB11BB2">
                      <wp:simplePos x="0" y="0"/>
                      <wp:positionH relativeFrom="column">
                        <wp:posOffset>591185</wp:posOffset>
                      </wp:positionH>
                      <wp:positionV relativeFrom="paragraph">
                        <wp:posOffset>45085</wp:posOffset>
                      </wp:positionV>
                      <wp:extent cx="304800" cy="406400"/>
                      <wp:effectExtent l="19050" t="19050" r="38100" b="31750"/>
                      <wp:wrapNone/>
                      <wp:docPr id="35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4064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35" o:spid="_x0000_s1026" type="#_x0000_t4" style="position:absolute;margin-left:46.55pt;margin-top:3.55pt;width:24pt;height:32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"/>
                  </w:pict>
                </mc:Fallback>
              </mc:AlternateContent>
            </w:r>
          </w:p>
        </w:tc>
      </w:tr>
      <w:tr w:rsidR="00A86F35" w:rsidRPr="005B44B9" w:rsidTr="0084785F">
        <w:trPr>
          <w:trHeight w:val="372"/>
          <w:jc w:val="center"/>
        </w:trPr>
        <w:tc>
          <w:tcPr>
            <w:tcW w:w="1066" w:type="dxa"/>
          </w:tcPr>
          <w:p w:rsidR="00A86F35" w:rsidRPr="005B44B9" w:rsidRDefault="00A86F35" w:rsidP="0084785F">
            <w:pPr>
              <w:jc w:val="thaiDistribute"/>
              <w:rPr>
                <w:rFonts w:ascii="TH SarabunPSK" w:eastAsia="AngsanaNew" w:hAnsi="TH SarabunPSK" w:cs="TH SarabunPSK"/>
              </w:rPr>
            </w:pPr>
            <w:r>
              <w:rPr>
                <w:noProof/>
              </w:rPr>
              <mc:AlternateContent>
                <mc:Choice Requires="wps">
                  <w:drawing>
                    <wp:anchor distT="0" distB="0" distL="114300" distR="114300" simplePos="0" relativeHeight="251782656" behindDoc="0" locked="0" layoutInCell="1" allowOverlap="1" wp14:anchorId="18EA5E32" wp14:editId="722C52C4">
                      <wp:simplePos x="0" y="0"/>
                      <wp:positionH relativeFrom="column">
                        <wp:posOffset>35560</wp:posOffset>
                      </wp:positionH>
                      <wp:positionV relativeFrom="paragraph">
                        <wp:posOffset>17145</wp:posOffset>
                      </wp:positionV>
                      <wp:extent cx="3860800" cy="635"/>
                      <wp:effectExtent l="0" t="0" r="25400" b="37465"/>
                      <wp:wrapNone/>
                      <wp:docPr id="35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80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4" style="position:absolute;margin-left:2.8pt;margin-top:1.35pt;width:304pt;height:.0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"/>
                  </w:pict>
                </mc:Fallback>
              </mc:AlternateContent>
            </w:r>
          </w:p>
        </w:tc>
        <w:tc>
          <w:tcPr>
            <w:tcW w:w="2691" w:type="dxa"/>
          </w:tcPr>
          <w:p w:rsidR="00A86F35" w:rsidRPr="00DC676B" w:rsidRDefault="00A86F35" w:rsidP="0084785F">
            <w:pPr>
              <w:jc w:val="center"/>
              <w:rPr>
                <w:rFonts w:cs="TH SarabunPSK"/>
                <w:sz w:val="32"/>
                <w:szCs w:val="32"/>
                <w:cs/>
              </w:rPr>
            </w:pPr>
          </w:p>
        </w:tc>
        <w:tc>
          <w:tcPr>
            <w:tcW w:w="1448" w:type="dxa"/>
          </w:tcPr>
          <w:p w:rsidR="00A86F35" w:rsidRPr="00DC676B" w:rsidRDefault="00A86F35" w:rsidP="0084785F">
            <w:pPr>
              <w:jc w:val="thaiDistribute"/>
              <w:rPr>
                <w:rFonts w:ascii="TH SarabunPSK" w:eastAsia="AngsanaNew" w:hAnsi="TH SarabunPSK" w:cs="TH SarabunPSK"/>
                <w:sz w:val="32"/>
                <w:szCs w:val="32"/>
              </w:rPr>
            </w:pPr>
          </w:p>
        </w:tc>
        <w:tc>
          <w:tcPr>
            <w:tcW w:w="644" w:type="dxa"/>
          </w:tcPr>
          <w:p w:rsidR="00A86F35" w:rsidRPr="00DC676B" w:rsidRDefault="00A86F35" w:rsidP="0084785F">
            <w:pPr>
              <w:jc w:val="center"/>
              <w:rPr>
                <w:rFonts w:cs="TH SarabunPSK"/>
                <w:sz w:val="32"/>
                <w:szCs w:val="32"/>
                <w:cs/>
              </w:rPr>
            </w:pPr>
          </w:p>
        </w:tc>
        <w:tc>
          <w:tcPr>
            <w:tcW w:w="1497" w:type="dxa"/>
          </w:tcPr>
          <w:p w:rsidR="00A86F35" w:rsidRPr="00DC676B" w:rsidRDefault="00A86F35" w:rsidP="0084785F">
            <w:pPr>
              <w:jc w:val="center"/>
              <w:rPr>
                <w:rFonts w:cs="TH SarabunPSK"/>
                <w:sz w:val="32"/>
                <w:szCs w:val="32"/>
                <w:cs/>
              </w:rPr>
            </w:pPr>
            <w:r>
              <w:rPr>
                <w:noProof/>
              </w:rPr>
              <mc:AlternateContent>
                <mc:Choice Requires="wps">
                  <w:drawing>
                    <wp:anchor distT="0" distB="0" distL="114297" distR="114297" simplePos="0" relativeHeight="251783680" behindDoc="0" locked="0" layoutInCell="1" allowOverlap="1" wp14:anchorId="7792DB1D" wp14:editId="57ECE497">
                      <wp:simplePos x="0" y="0"/>
                      <wp:positionH relativeFrom="column">
                        <wp:posOffset>202564</wp:posOffset>
                      </wp:positionH>
                      <wp:positionV relativeFrom="paragraph">
                        <wp:posOffset>346075</wp:posOffset>
                      </wp:positionV>
                      <wp:extent cx="261620" cy="0"/>
                      <wp:effectExtent l="35560" t="40640" r="97790" b="21590"/>
                      <wp:wrapNone/>
                      <wp:docPr id="35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61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15.95pt;margin-top:27.25pt;width:20.6pt;height:0;rotation:-90;z-index:251783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">
                      <v:stroke endarrow="block"/>
                    </v:shape>
                  </w:pict>
                </mc:Fallback>
              </mc:AlternateContent>
            </w:r>
          </w:p>
        </w:tc>
        <w:tc>
          <w:tcPr>
            <w:tcW w:w="633" w:type="dxa"/>
            <w:tcBorders>
              <w:left w:val="nil"/>
            </w:tcBorders>
          </w:tcPr>
          <w:p w:rsidR="00A86F35" w:rsidRPr="005B44B9" w:rsidRDefault="00A86F35" w:rsidP="0084785F">
            <w:pPr>
              <w:jc w:val="center"/>
              <w:rPr>
                <w:rFonts w:cs="TH SarabunPSK"/>
                <w:cs/>
              </w:rPr>
            </w:pPr>
          </w:p>
        </w:tc>
      </w:tr>
      <w:tr w:rsidR="00A86F35" w:rsidRPr="005B44B9" w:rsidTr="0084785F">
        <w:trPr>
          <w:trHeight w:val="372"/>
          <w:jc w:val="center"/>
        </w:trPr>
        <w:tc>
          <w:tcPr>
            <w:tcW w:w="1066" w:type="dxa"/>
          </w:tcPr>
          <w:p w:rsidR="00A86F35" w:rsidRPr="005B44B9" w:rsidRDefault="00A86F35" w:rsidP="0084785F">
            <w:pPr>
              <w:jc w:val="thaiDistribute"/>
              <w:rPr>
                <w:rFonts w:ascii="TH SarabunPSK" w:eastAsia="AngsanaNew" w:hAnsi="TH SarabunPSK" w:cs="TH SarabunPSK"/>
              </w:rPr>
            </w:pPr>
          </w:p>
        </w:tc>
        <w:tc>
          <w:tcPr>
            <w:tcW w:w="2691" w:type="dxa"/>
          </w:tcPr>
          <w:p w:rsidR="00A86F35" w:rsidRPr="00DC676B" w:rsidRDefault="00A86F35" w:rsidP="0084785F">
            <w:pPr>
              <w:jc w:val="center"/>
              <w:rPr>
                <w:rFonts w:cs="TH SarabunPSK"/>
                <w:sz w:val="32"/>
                <w:szCs w:val="32"/>
                <w:cs/>
              </w:rPr>
            </w:pPr>
          </w:p>
        </w:tc>
        <w:tc>
          <w:tcPr>
            <w:tcW w:w="1448" w:type="dxa"/>
          </w:tcPr>
          <w:p w:rsidR="00A86F35" w:rsidRPr="00DC676B" w:rsidRDefault="00A86F35" w:rsidP="0084785F">
            <w:pPr>
              <w:jc w:val="thaiDistribute"/>
              <w:rPr>
                <w:rFonts w:ascii="TH SarabunPSK" w:eastAsia="AngsanaNew" w:hAnsi="TH SarabunPSK" w:cs="TH SarabunPSK"/>
                <w:sz w:val="32"/>
                <w:szCs w:val="32"/>
              </w:rPr>
            </w:pPr>
          </w:p>
        </w:tc>
        <w:tc>
          <w:tcPr>
            <w:tcW w:w="644" w:type="dxa"/>
          </w:tcPr>
          <w:p w:rsidR="00A86F35" w:rsidRPr="00DC676B" w:rsidRDefault="00A86F35" w:rsidP="0084785F">
            <w:pPr>
              <w:jc w:val="center"/>
              <w:rPr>
                <w:rFonts w:cs="TH SarabunPSK"/>
                <w:sz w:val="32"/>
                <w:szCs w:val="32"/>
                <w:cs/>
              </w:rPr>
            </w:pPr>
          </w:p>
        </w:tc>
        <w:tc>
          <w:tcPr>
            <w:tcW w:w="1497" w:type="dxa"/>
          </w:tcPr>
          <w:p w:rsidR="00A86F35" w:rsidRPr="00DC676B" w:rsidRDefault="00A86F35" w:rsidP="0084785F">
            <w:pPr>
              <w:jc w:val="center"/>
              <w:rPr>
                <w:rFonts w:ascii="TH SarabunPSK" w:eastAsia="AngsanaNew" w:hAnsi="TH SarabunPSK" w:cs="TH SarabunPSK"/>
                <w:noProof/>
                <w:sz w:val="32"/>
                <w:szCs w:val="32"/>
              </w:rPr>
            </w:pPr>
          </w:p>
        </w:tc>
        <w:tc>
          <w:tcPr>
            <w:tcW w:w="633" w:type="dxa"/>
            <w:tcBorders>
              <w:left w:val="nil"/>
            </w:tcBorders>
          </w:tcPr>
          <w:p w:rsidR="00A86F35" w:rsidRPr="005B44B9" w:rsidRDefault="00A86F35" w:rsidP="0084785F">
            <w:pPr>
              <w:jc w:val="center"/>
              <w:rPr>
                <w:rFonts w:cs="TH SarabunPSK"/>
                <w:cs/>
              </w:rPr>
            </w:pPr>
          </w:p>
        </w:tc>
      </w:tr>
      <w:tr w:rsidR="00A86F35" w:rsidRPr="005B44B9" w:rsidTr="0084785F">
        <w:trPr>
          <w:trHeight w:val="372"/>
          <w:jc w:val="center"/>
        </w:trPr>
        <w:tc>
          <w:tcPr>
            <w:tcW w:w="1066" w:type="dxa"/>
          </w:tcPr>
          <w:p w:rsidR="00A86F35" w:rsidRPr="005B44B9" w:rsidRDefault="00A86F35" w:rsidP="0084785F">
            <w:pPr>
              <w:jc w:val="thaiDistribute"/>
              <w:rPr>
                <w:rFonts w:ascii="TH SarabunPSK" w:eastAsia="AngsanaNew" w:hAnsi="TH SarabunPSK" w:cs="TH SarabunPSK"/>
              </w:rPr>
            </w:pPr>
          </w:p>
        </w:tc>
        <w:tc>
          <w:tcPr>
            <w:tcW w:w="2691" w:type="dxa"/>
          </w:tcPr>
          <w:p w:rsidR="00A86F35" w:rsidRPr="00DC676B" w:rsidRDefault="00A86F35" w:rsidP="0084785F">
            <w:pPr>
              <w:jc w:val="center"/>
              <w:rPr>
                <w:rFonts w:cs="TH SarabunPSK"/>
                <w:sz w:val="32"/>
                <w:szCs w:val="32"/>
                <w:cs/>
              </w:rPr>
            </w:pPr>
          </w:p>
        </w:tc>
        <w:tc>
          <w:tcPr>
            <w:tcW w:w="1448" w:type="dxa"/>
          </w:tcPr>
          <w:p w:rsidR="00A86F35" w:rsidRPr="00DC676B" w:rsidRDefault="00A86F35" w:rsidP="0084785F">
            <w:pPr>
              <w:jc w:val="thaiDistribute"/>
              <w:rPr>
                <w:rFonts w:ascii="TH SarabunPSK" w:eastAsia="AngsanaNew" w:hAnsi="TH SarabunPSK" w:cs="TH SarabunPSK"/>
                <w:sz w:val="32"/>
                <w:szCs w:val="32"/>
              </w:rPr>
            </w:pPr>
          </w:p>
        </w:tc>
        <w:tc>
          <w:tcPr>
            <w:tcW w:w="644" w:type="dxa"/>
            <w:tcBorders>
              <w:right w:val="single" w:sz="4" w:space="0" w:color="auto"/>
            </w:tcBorders>
          </w:tcPr>
          <w:p w:rsidR="00A86F35" w:rsidRPr="00DC676B" w:rsidRDefault="00A86F35" w:rsidP="0084785F">
            <w:pPr>
              <w:jc w:val="center"/>
              <w:rPr>
                <w:rFonts w:cs="TH SarabunPSK"/>
                <w:sz w:val="32"/>
                <w:szCs w:val="32"/>
                <w:cs/>
              </w:rPr>
            </w:pPr>
          </w:p>
        </w:tc>
        <w:tc>
          <w:tcPr>
            <w:tcW w:w="1497" w:type="dxa"/>
            <w:tcBorders>
              <w:top w:val="single" w:sz="4" w:space="0" w:color="auto"/>
              <w:left w:val="single" w:sz="4" w:space="0" w:color="auto"/>
              <w:bottom w:val="single" w:sz="4" w:space="0" w:color="auto"/>
              <w:right w:val="single" w:sz="4" w:space="0" w:color="auto"/>
            </w:tcBorders>
          </w:tcPr>
          <w:p w:rsidR="00A86F35" w:rsidRPr="00DC676B" w:rsidRDefault="00A86F35" w:rsidP="0084785F">
            <w:pPr>
              <w:jc w:val="center"/>
              <w:rPr>
                <w:rFonts w:cs="TH SarabunPSK"/>
                <w:sz w:val="32"/>
                <w:szCs w:val="32"/>
                <w:cs/>
              </w:rPr>
            </w:pPr>
            <w:r w:rsidRPr="00DC676B">
              <w:rPr>
                <w:rFonts w:cs="TH SarabunPSK"/>
                <w:sz w:val="32"/>
                <w:szCs w:val="32"/>
                <w:cs/>
              </w:rPr>
              <w:t>ล้มเลิก/ยุติ</w:t>
            </w:r>
          </w:p>
        </w:tc>
        <w:tc>
          <w:tcPr>
            <w:tcW w:w="633" w:type="dxa"/>
            <w:tcBorders>
              <w:left w:val="single" w:sz="4" w:space="0" w:color="auto"/>
            </w:tcBorders>
          </w:tcPr>
          <w:p w:rsidR="00A86F35" w:rsidRPr="005B44B9" w:rsidRDefault="00A86F35" w:rsidP="0084785F">
            <w:pPr>
              <w:jc w:val="center"/>
              <w:rPr>
                <w:rFonts w:cs="TH SarabunPSK"/>
                <w:cs/>
              </w:rPr>
            </w:pPr>
          </w:p>
        </w:tc>
      </w:tr>
    </w:tbl>
    <w:p w:rsidR="00A86F35" w:rsidRPr="00CA1358" w:rsidRDefault="00A86F35" w:rsidP="00A86F35">
      <w:pPr>
        <w:ind w:firstLine="1080"/>
        <w:jc w:val="thaiDistribute"/>
        <w:rPr>
          <w:rFonts w:ascii="TH SarabunPSK" w:eastAsia="AngsanaNew" w:hAnsi="TH SarabunPSK" w:cs="TH SarabunPSK"/>
          <w:sz w:val="32"/>
          <w:szCs w:val="32"/>
        </w:rPr>
      </w:pPr>
    </w:p>
    <w:p w:rsidR="00A86F35" w:rsidRPr="00DC676B" w:rsidRDefault="00A86F35" w:rsidP="00A86F35">
      <w:pPr>
        <w:jc w:val="center"/>
        <w:rPr>
          <w:rFonts w:cs="TH SarabunPSK"/>
          <w:sz w:val="32"/>
          <w:szCs w:val="32"/>
          <w:cs/>
        </w:rPr>
      </w:pPr>
      <w:r w:rsidRPr="00DC676B">
        <w:rPr>
          <w:rFonts w:cs="TH SarabunPSK"/>
          <w:sz w:val="32"/>
          <w:szCs w:val="32"/>
          <w:cs/>
        </w:rPr>
        <w:t>แผนภาพที่ ๒</w:t>
      </w:r>
      <w:r w:rsidRPr="00DC676B">
        <w:rPr>
          <w:rFonts w:ascii="TH SarabunPSK" w:eastAsia="AngsanaNew" w:hAnsi="TH SarabunPSK" w:cs="TH SarabunPSK"/>
          <w:sz w:val="32"/>
          <w:szCs w:val="32"/>
        </w:rPr>
        <w:t xml:space="preserve">  </w:t>
      </w:r>
      <w:r w:rsidRPr="00DC676B">
        <w:rPr>
          <w:rFonts w:cs="TH SarabunPSK"/>
          <w:sz w:val="32"/>
          <w:szCs w:val="32"/>
          <w:cs/>
        </w:rPr>
        <w:t>ความสัมพันธ์ระหว่างประเภทของการประเมินและลักษณะการตัดสินใจ</w:t>
      </w:r>
      <w:r w:rsidRPr="00DC676B">
        <w:rPr>
          <w:rStyle w:val="ad"/>
          <w:rFonts w:ascii="TH SarabunPSK" w:hAnsi="TH SarabunPSK" w:cs="TH SarabunPSK"/>
          <w:cs/>
        </w:rPr>
        <w:footnoteReference w:id="19"/>
      </w:r>
    </w:p>
    <w:p w:rsidR="00A86F35" w:rsidRPr="00CA1358" w:rsidRDefault="00A86F35" w:rsidP="00A86F35">
      <w:pPr>
        <w:ind w:firstLine="1080"/>
        <w:jc w:val="thaiDistribute"/>
        <w:rPr>
          <w:rFonts w:cs="TH SarabunPSK"/>
          <w:sz w:val="32"/>
          <w:szCs w:val="32"/>
          <w:cs/>
        </w:rPr>
      </w:pPr>
    </w:p>
    <w:p w:rsidR="00A86F35" w:rsidRPr="00D357C6" w:rsidRDefault="00A86F35" w:rsidP="00A86F35">
      <w:pPr>
        <w:tabs>
          <w:tab w:val="left" w:pos="720"/>
        </w:tabs>
        <w:jc w:val="thaiDistribute"/>
        <w:rPr>
          <w:rFonts w:ascii="TH SarabunPSK" w:hAnsi="TH SarabunPSK" w:cs="TH SarabunPSK"/>
          <w:sz w:val="32"/>
          <w:szCs w:val="32"/>
        </w:rPr>
      </w:pPr>
      <w:r w:rsidRPr="00D357C6">
        <w:rPr>
          <w:rFonts w:ascii="TH SarabunPSK" w:hAnsi="TH SarabunPSK" w:cs="TH SarabunPSK"/>
          <w:sz w:val="32"/>
          <w:szCs w:val="32"/>
        </w:rPr>
        <w:tab/>
      </w:r>
      <w:r w:rsidRPr="00D357C6">
        <w:rPr>
          <w:rFonts w:ascii="TH SarabunPSK" w:hAnsi="TH SarabunPSK" w:cs="TH SarabunPSK"/>
          <w:sz w:val="32"/>
          <w:szCs w:val="32"/>
          <w:cs/>
        </w:rPr>
        <w:t>จึงพอจะสรุปได้ว่า</w:t>
      </w:r>
      <w:r w:rsidRPr="00D357C6">
        <w:rPr>
          <w:rFonts w:ascii="TH SarabunPSK" w:hAnsi="TH SarabunPSK" w:cs="TH SarabunPSK"/>
          <w:sz w:val="32"/>
          <w:szCs w:val="32"/>
        </w:rPr>
        <w:t xml:space="preserve"> </w:t>
      </w:r>
      <w:r w:rsidRPr="00D357C6">
        <w:rPr>
          <w:rFonts w:ascii="TH SarabunPSK" w:hAnsi="TH SarabunPSK" w:cs="TH SarabunPSK"/>
          <w:sz w:val="32"/>
          <w:szCs w:val="32"/>
          <w:cs/>
        </w:rPr>
        <w:t>ตัวแบบจำลองซิป</w:t>
      </w:r>
      <w:r w:rsidRPr="00D357C6">
        <w:rPr>
          <w:rFonts w:ascii="TH SarabunPSK" w:hAnsi="TH SarabunPSK" w:cs="TH SarabunPSK"/>
          <w:sz w:val="32"/>
          <w:szCs w:val="32"/>
        </w:rPr>
        <w:t xml:space="preserve"> (CIPP Model) </w:t>
      </w:r>
      <w:r w:rsidRPr="00D357C6">
        <w:rPr>
          <w:rFonts w:ascii="TH SarabunPSK" w:hAnsi="TH SarabunPSK" w:cs="TH SarabunPSK"/>
          <w:sz w:val="32"/>
          <w:szCs w:val="32"/>
          <w:cs/>
        </w:rPr>
        <w:t>เป็นการประเมินทั้งระบบ</w:t>
      </w:r>
      <w:r w:rsidRPr="00D357C6">
        <w:rPr>
          <w:rFonts w:ascii="TH SarabunPSK" w:hAnsi="TH SarabunPSK" w:cs="TH SarabunPSK"/>
          <w:sz w:val="32"/>
          <w:szCs w:val="32"/>
        </w:rPr>
        <w:t xml:space="preserve"> </w:t>
      </w:r>
      <w:r>
        <w:rPr>
          <w:rFonts w:ascii="TH SarabunPSK" w:hAnsi="TH SarabunPSK" w:cs="TH SarabunPSK"/>
          <w:sz w:val="32"/>
          <w:szCs w:val="32"/>
        </w:rPr>
        <w:br/>
      </w:r>
      <w:r w:rsidRPr="00D357C6">
        <w:rPr>
          <w:rFonts w:ascii="TH SarabunPSK" w:hAnsi="TH SarabunPSK" w:cs="TH SarabunPSK"/>
          <w:sz w:val="32"/>
          <w:szCs w:val="32"/>
          <w:cs/>
        </w:rPr>
        <w:t>ในรายละเอียดต่างๆ</w:t>
      </w:r>
      <w:r w:rsidRPr="00D357C6">
        <w:rPr>
          <w:rFonts w:ascii="TH SarabunPSK" w:hAnsi="TH SarabunPSK" w:cs="TH SarabunPSK"/>
          <w:sz w:val="32"/>
          <w:szCs w:val="32"/>
        </w:rPr>
        <w:t xml:space="preserve"> </w:t>
      </w:r>
      <w:r w:rsidRPr="00D357C6">
        <w:rPr>
          <w:rFonts w:ascii="TH SarabunPSK" w:hAnsi="TH SarabunPSK" w:cs="TH SarabunPSK"/>
          <w:sz w:val="32"/>
          <w:szCs w:val="32"/>
          <w:cs/>
        </w:rPr>
        <w:t>มีลักษณะเพื่อชี้ให้เห็นจุดเด่น</w:t>
      </w:r>
      <w:r w:rsidRPr="00D357C6">
        <w:rPr>
          <w:rFonts w:ascii="TH SarabunPSK" w:hAnsi="TH SarabunPSK" w:cs="TH SarabunPSK"/>
          <w:sz w:val="32"/>
          <w:szCs w:val="32"/>
        </w:rPr>
        <w:t xml:space="preserve"> </w:t>
      </w:r>
      <w:r w:rsidRPr="00D357C6">
        <w:rPr>
          <w:rFonts w:ascii="TH SarabunPSK" w:hAnsi="TH SarabunPSK" w:cs="TH SarabunPSK"/>
          <w:sz w:val="32"/>
          <w:szCs w:val="32"/>
          <w:cs/>
        </w:rPr>
        <w:t>จุดด้อยที่ควรปรับปรุง</w:t>
      </w:r>
      <w:r>
        <w:rPr>
          <w:rFonts w:ascii="TH SarabunPSK" w:hAnsi="TH SarabunPSK" w:cs="TH SarabunPSK"/>
          <w:sz w:val="32"/>
          <w:szCs w:val="32"/>
        </w:rPr>
        <w:t xml:space="preserve">  </w:t>
      </w:r>
      <w:r w:rsidRPr="00D357C6">
        <w:rPr>
          <w:rFonts w:ascii="TH SarabunPSK" w:hAnsi="TH SarabunPSK" w:cs="TH SarabunPSK"/>
          <w:sz w:val="32"/>
          <w:szCs w:val="32"/>
          <w:cs/>
        </w:rPr>
        <w:t>ข้อมูลที่ได้จากการประเมินสามารถนำมาใช้เป็นประโยชน์ในการนำมาประกอบการพิจารณาตัดสินใจเพื่อการปรับปรุงงาน</w:t>
      </w:r>
      <w:r>
        <w:rPr>
          <w:rFonts w:ascii="TH SarabunPSK" w:hAnsi="TH SarabunPSK" w:cs="TH SarabunPSK"/>
          <w:sz w:val="32"/>
          <w:szCs w:val="32"/>
          <w:cs/>
        </w:rPr>
        <w:t xml:space="preserve"> </w:t>
      </w:r>
      <w:r>
        <w:rPr>
          <w:rFonts w:ascii="TH SarabunPSK" w:hAnsi="TH SarabunPSK" w:cs="TH SarabunPSK"/>
          <w:sz w:val="32"/>
          <w:szCs w:val="32"/>
          <w:cs/>
        </w:rPr>
        <w:br/>
      </w:r>
      <w:r w:rsidRPr="00D357C6">
        <w:rPr>
          <w:rFonts w:ascii="TH SarabunPSK" w:hAnsi="TH SarabunPSK" w:cs="TH SarabunPSK"/>
          <w:sz w:val="32"/>
          <w:szCs w:val="32"/>
          <w:cs/>
        </w:rPr>
        <w:t>ทั้งระบบได้มากที่สุด</w:t>
      </w:r>
      <w:r w:rsidRPr="00D357C6">
        <w:rPr>
          <w:rFonts w:ascii="TH SarabunPSK" w:hAnsi="TH SarabunPSK" w:cs="TH SarabunPSK"/>
          <w:sz w:val="32"/>
          <w:szCs w:val="32"/>
        </w:rPr>
        <w:t xml:space="preserve">  </w:t>
      </w:r>
      <w:r w:rsidRPr="00D357C6">
        <w:rPr>
          <w:rFonts w:ascii="TH SarabunPSK" w:hAnsi="TH SarabunPSK" w:cs="TH SarabunPSK"/>
          <w:sz w:val="32"/>
          <w:szCs w:val="32"/>
          <w:cs/>
        </w:rPr>
        <w:t>การประเมินแบบจำลองซิป</w:t>
      </w:r>
      <w:r w:rsidRPr="00D357C6">
        <w:rPr>
          <w:rFonts w:ascii="TH SarabunPSK" w:hAnsi="TH SarabunPSK" w:cs="TH SarabunPSK"/>
          <w:sz w:val="32"/>
          <w:szCs w:val="32"/>
        </w:rPr>
        <w:t xml:space="preserve"> </w:t>
      </w:r>
      <w:r w:rsidRPr="00D357C6">
        <w:rPr>
          <w:rFonts w:ascii="TH SarabunPSK" w:hAnsi="TH SarabunPSK" w:cs="TH SarabunPSK"/>
          <w:sz w:val="32"/>
          <w:szCs w:val="32"/>
          <w:cs/>
        </w:rPr>
        <w:t>จึงเป็นที่ยอมรับกันอย่างกว้างขวางเป็นที่นิยมใช้กันอย่างแพร่หลายในการประเมินโครงการและประเมินหลักสูตรในปัจจุบัน</w:t>
      </w:r>
      <w:r w:rsidRPr="00D357C6">
        <w:rPr>
          <w:rFonts w:ascii="TH SarabunPSK" w:hAnsi="TH SarabunPSK" w:cs="TH SarabunPSK"/>
          <w:sz w:val="32"/>
          <w:szCs w:val="32"/>
        </w:rPr>
        <w:t xml:space="preserve">  </w:t>
      </w:r>
    </w:p>
    <w:p w:rsidR="00A86F35" w:rsidRDefault="00A86F35" w:rsidP="00A86F35">
      <w:pPr>
        <w:tabs>
          <w:tab w:val="left" w:pos="720"/>
        </w:tabs>
        <w:jc w:val="thaiDistribute"/>
        <w:rPr>
          <w:rFonts w:ascii="TH SarabunPSK" w:hAnsi="TH SarabunPSK" w:cs="TH SarabunPSK"/>
          <w:sz w:val="32"/>
          <w:szCs w:val="32"/>
        </w:rPr>
      </w:pPr>
      <w:r>
        <w:rPr>
          <w:rFonts w:ascii="TH SarabunPSK" w:hAnsi="TH SarabunPSK" w:cs="TH SarabunPSK"/>
          <w:sz w:val="32"/>
          <w:szCs w:val="32"/>
          <w:cs/>
        </w:rPr>
        <w:lastRenderedPageBreak/>
        <w:t xml:space="preserve">  </w:t>
      </w:r>
      <w:r>
        <w:rPr>
          <w:rFonts w:ascii="TH SarabunPSK" w:hAnsi="TH SarabunPSK" w:cs="TH SarabunPSK"/>
          <w:sz w:val="32"/>
          <w:szCs w:val="32"/>
          <w:cs/>
        </w:rPr>
        <w:tab/>
        <w:t>คณะ</w:t>
      </w:r>
      <w:r w:rsidRPr="00D357C6">
        <w:rPr>
          <w:rFonts w:ascii="TH SarabunPSK" w:hAnsi="TH SarabunPSK" w:cs="TH SarabunPSK"/>
          <w:sz w:val="32"/>
          <w:szCs w:val="32"/>
          <w:cs/>
        </w:rPr>
        <w:t>ผู้วิจัยจึงเลือกใช้แบบจำลองนี้เป็นแบบจำลองในการประเมินหลักสูตรพุทธศาสตรบัณฑิต</w:t>
      </w:r>
      <w:r w:rsidRPr="00D357C6">
        <w:rPr>
          <w:rFonts w:ascii="TH SarabunPSK" w:hAnsi="TH SarabunPSK" w:cs="TH SarabunPSK"/>
          <w:sz w:val="32"/>
          <w:szCs w:val="32"/>
        </w:rPr>
        <w:t xml:space="preserve"> </w:t>
      </w:r>
      <w:r w:rsidRPr="00D357C6">
        <w:rPr>
          <w:rFonts w:ascii="TH SarabunPSK" w:hAnsi="TH SarabunPSK" w:cs="TH SarabunPSK"/>
          <w:sz w:val="32"/>
          <w:szCs w:val="32"/>
          <w:cs/>
        </w:rPr>
        <w:t>สาขาวิชา</w:t>
      </w:r>
      <w:r>
        <w:rPr>
          <w:rFonts w:ascii="TH SarabunPSK" w:hAnsi="TH SarabunPSK" w:cs="TH SarabunPSK"/>
          <w:sz w:val="32"/>
          <w:szCs w:val="32"/>
          <w:cs/>
        </w:rPr>
        <w:t>พระพุทธศาสนา</w:t>
      </w:r>
      <w:r>
        <w:rPr>
          <w:rFonts w:ascii="TH SarabunPSK" w:hAnsi="TH SarabunPSK" w:cs="TH SarabunPSK"/>
          <w:sz w:val="32"/>
          <w:szCs w:val="32"/>
        </w:rPr>
        <w:t xml:space="preserve"> </w:t>
      </w:r>
      <w:r w:rsidRPr="00D357C6">
        <w:rPr>
          <w:rFonts w:ascii="TH SarabunPSK" w:hAnsi="TH SarabunPSK" w:cs="TH SarabunPSK"/>
          <w:sz w:val="32"/>
          <w:szCs w:val="32"/>
          <w:cs/>
        </w:rPr>
        <w:t>มหาวิทยาลัยมหาจุฬาลงกรณราชวิทยาลัย</w:t>
      </w:r>
      <w:r>
        <w:rPr>
          <w:rFonts w:ascii="TH SarabunPSK" w:hAnsi="TH SarabunPSK" w:cs="TH SarabunPSK"/>
          <w:sz w:val="32"/>
          <w:szCs w:val="32"/>
        </w:rPr>
        <w:t xml:space="preserve"> </w:t>
      </w:r>
      <w:r>
        <w:rPr>
          <w:rFonts w:ascii="TH SarabunPSK" w:hAnsi="TH SarabunPSK" w:cs="TH SarabunPSK"/>
          <w:sz w:val="32"/>
          <w:szCs w:val="32"/>
          <w:cs/>
        </w:rPr>
        <w:t>วิทยาเขตแพร่</w:t>
      </w:r>
      <w:r w:rsidRPr="00D357C6">
        <w:rPr>
          <w:rFonts w:ascii="TH SarabunPSK" w:hAnsi="TH SarabunPSK" w:cs="TH SarabunPSK"/>
          <w:sz w:val="32"/>
          <w:szCs w:val="32"/>
        </w:rPr>
        <w:t xml:space="preserve"> </w:t>
      </w:r>
      <w:r w:rsidRPr="00D357C6">
        <w:rPr>
          <w:rFonts w:ascii="TH SarabunPSK" w:hAnsi="TH SarabunPSK" w:cs="TH SarabunPSK"/>
          <w:sz w:val="32"/>
          <w:szCs w:val="32"/>
          <w:cs/>
        </w:rPr>
        <w:t>โดยใช้การประเมินทั้ง</w:t>
      </w:r>
      <w:r w:rsidRPr="00D357C6">
        <w:rPr>
          <w:rFonts w:ascii="TH SarabunPSK" w:hAnsi="TH SarabunPSK" w:cs="TH SarabunPSK"/>
          <w:sz w:val="32"/>
          <w:szCs w:val="32"/>
        </w:rPr>
        <w:t xml:space="preserve"> </w:t>
      </w:r>
      <w:r w:rsidRPr="00D357C6">
        <w:rPr>
          <w:rFonts w:ascii="TH SarabunPSK" w:hAnsi="TH SarabunPSK" w:cs="TH SarabunPSK"/>
          <w:sz w:val="32"/>
          <w:szCs w:val="32"/>
          <w:cs/>
        </w:rPr>
        <w:t>๔</w:t>
      </w:r>
      <w:r w:rsidRPr="00D357C6">
        <w:rPr>
          <w:rFonts w:ascii="TH SarabunPSK" w:hAnsi="TH SarabunPSK" w:cs="TH SarabunPSK"/>
          <w:sz w:val="32"/>
          <w:szCs w:val="32"/>
        </w:rPr>
        <w:t xml:space="preserve"> </w:t>
      </w:r>
      <w:r w:rsidRPr="00D357C6">
        <w:rPr>
          <w:rFonts w:ascii="TH SarabunPSK" w:hAnsi="TH SarabunPSK" w:cs="TH SarabunPSK"/>
          <w:sz w:val="32"/>
          <w:szCs w:val="32"/>
          <w:cs/>
        </w:rPr>
        <w:t>ด้านของตัวแบบจำลอง</w:t>
      </w:r>
      <w:r w:rsidRPr="00D357C6">
        <w:rPr>
          <w:rFonts w:ascii="TH SarabunPSK" w:hAnsi="TH SarabunPSK" w:cs="TH SarabunPSK"/>
          <w:sz w:val="32"/>
          <w:szCs w:val="32"/>
        </w:rPr>
        <w:t xml:space="preserve">  </w:t>
      </w:r>
    </w:p>
    <w:p w:rsidR="00A86F35" w:rsidRDefault="00A86F35" w:rsidP="00A86F35">
      <w:pPr>
        <w:tabs>
          <w:tab w:val="left" w:pos="993"/>
        </w:tabs>
        <w:ind w:firstLine="993"/>
        <w:jc w:val="thaiDistribute"/>
        <w:rPr>
          <w:rFonts w:ascii="TH SarabunPSK" w:hAnsi="TH SarabunPSK" w:cs="TH SarabunPSK"/>
          <w:sz w:val="32"/>
          <w:szCs w:val="32"/>
        </w:rPr>
      </w:pPr>
    </w:p>
    <w:p w:rsidR="00A86F35" w:rsidRPr="00F45198" w:rsidRDefault="00A86F35" w:rsidP="00A86F35">
      <w:pPr>
        <w:tabs>
          <w:tab w:val="left" w:pos="993"/>
        </w:tabs>
        <w:jc w:val="both"/>
        <w:rPr>
          <w:rFonts w:ascii="TH SarabunPSK" w:hAnsi="TH SarabunPSK" w:cs="TH SarabunPSK"/>
          <w:b/>
          <w:bCs/>
          <w:sz w:val="32"/>
          <w:szCs w:val="32"/>
          <w:cs/>
        </w:rPr>
      </w:pPr>
      <w:r w:rsidRPr="00F45198">
        <w:rPr>
          <w:rFonts w:ascii="TH SarabunPSK" w:hAnsi="TH SarabunPSK" w:cs="TH SarabunPSK"/>
          <w:b/>
          <w:bCs/>
          <w:sz w:val="32"/>
          <w:szCs w:val="32"/>
          <w:cs/>
        </w:rPr>
        <w:t xml:space="preserve">๒.๕ </w:t>
      </w:r>
      <w:r w:rsidRPr="004E2FD5">
        <w:rPr>
          <w:rFonts w:ascii="TH SarabunPSK" w:hAnsi="TH SarabunPSK" w:cs="TH SarabunPSK"/>
          <w:b/>
          <w:bCs/>
          <w:sz w:val="32"/>
          <w:szCs w:val="32"/>
          <w:u w:val="single"/>
          <w:cs/>
        </w:rPr>
        <w:t>หลักสูตรพุทธศาสตรบัณฑิต สาขาวิชาพระพุทธศาสนา หลักสูตรปรับปรุง พ.ศ.๒๕๕๕</w:t>
      </w:r>
    </w:p>
    <w:p w:rsidR="00A86F35" w:rsidRPr="00F41DEB" w:rsidRDefault="00A86F35" w:rsidP="00A86F35">
      <w:pPr>
        <w:tabs>
          <w:tab w:val="left" w:pos="720"/>
          <w:tab w:val="left" w:pos="993"/>
        </w:tabs>
        <w:jc w:val="thaiDistribute"/>
        <w:rPr>
          <w:rFonts w:ascii="TH SarabunPSK" w:hAnsi="TH SarabunPSK" w:cs="TH SarabunPSK"/>
          <w:sz w:val="32"/>
          <w:szCs w:val="32"/>
        </w:rPr>
      </w:pPr>
      <w:r w:rsidRPr="00F70AF1">
        <w:rPr>
          <w:rFonts w:ascii="TH SarabunPSK" w:hAnsi="TH SarabunPSK" w:cs="TH SarabunPSK"/>
          <w:sz w:val="32"/>
          <w:szCs w:val="32"/>
          <w:cs/>
        </w:rPr>
        <w:tab/>
      </w:r>
      <w:r w:rsidRPr="00F41DEB">
        <w:rPr>
          <w:rFonts w:ascii="TH SarabunPSK" w:hAnsi="TH SarabunPSK" w:cs="TH SarabunPSK"/>
          <w:sz w:val="32"/>
          <w:szCs w:val="32"/>
          <w:u w:val="single"/>
          <w:cs/>
        </w:rPr>
        <w:t xml:space="preserve">หลักสูตรพุทธศาสตรบัณฑิต สาขาวิชาพระพุทธศาสนา หลักสูตรปรับปรุง พ.ศ.๒๕๕๕เป็นหลักสูตรกลางของมหาวิทยาลัยมหาจุฬาลงกรณราชวิทยาลัย อยู่ในการกำกับดูแลรับผิดชอบของคณะพุทธศาสตร์ ทั้งนี้ มหาวิทยาลัยมหาจุฬาลงกรณราชวิทยาลัย วิทยาเขตแพร่ </w:t>
      </w:r>
      <w:r w:rsidRPr="00F41DEB">
        <w:rPr>
          <w:rFonts w:ascii="TH SarabunPSK" w:hAnsi="TH SarabunPSK" w:cs="TH SarabunPSK"/>
          <w:sz w:val="32"/>
          <w:szCs w:val="32"/>
          <w:cs/>
        </w:rPr>
        <w:t>นำหลักสูตรมาจัดการเรียนการสอน โดยมีรายละเอียดของหลักสูตร ดังนี้</w:t>
      </w:r>
    </w:p>
    <w:p w:rsidR="00A86F35" w:rsidRPr="00993F30" w:rsidRDefault="00A86F35" w:rsidP="00A86F35">
      <w:pPr>
        <w:jc w:val="both"/>
        <w:rPr>
          <w:rFonts w:ascii="TH SarabunPSK" w:hAnsi="TH SarabunPSK" w:cs="TH SarabunPSK"/>
          <w:b/>
          <w:bCs/>
          <w:sz w:val="32"/>
          <w:szCs w:val="32"/>
        </w:rPr>
      </w:pPr>
      <w:r w:rsidRPr="00993F30">
        <w:rPr>
          <w:rFonts w:ascii="TH SarabunPSK" w:hAnsi="TH SarabunPSK" w:cs="TH SarabunPSK"/>
          <w:b/>
          <w:bCs/>
          <w:sz w:val="32"/>
          <w:szCs w:val="32"/>
          <w:cs/>
        </w:rPr>
        <w:tab/>
      </w:r>
      <w:r w:rsidRPr="00993F30">
        <w:rPr>
          <w:rFonts w:ascii="TH SarabunPSK" w:hAnsi="TH SarabunPSK" w:cs="TH SarabunPSK"/>
          <w:b/>
          <w:bCs/>
          <w:sz w:val="32"/>
          <w:szCs w:val="32"/>
          <w:cs/>
        </w:rPr>
        <w:tab/>
      </w:r>
      <w:r>
        <w:rPr>
          <w:rFonts w:ascii="TH SarabunPSK" w:hAnsi="TH SarabunPSK" w:cs="TH SarabunPSK"/>
          <w:b/>
          <w:bCs/>
          <w:sz w:val="32"/>
          <w:szCs w:val="32"/>
          <w:cs/>
        </w:rPr>
        <w:t>๒.๕.๑</w:t>
      </w:r>
      <w:r w:rsidRPr="00993F30">
        <w:rPr>
          <w:rFonts w:ascii="TH SarabunPSK" w:hAnsi="TH SarabunPSK" w:cs="TH SarabunPSK"/>
          <w:b/>
          <w:bCs/>
          <w:sz w:val="32"/>
          <w:szCs w:val="32"/>
          <w:cs/>
        </w:rPr>
        <w:t xml:space="preserve"> วัตถุประสงค์ของหลักสูตร</w:t>
      </w:r>
      <w:r>
        <w:rPr>
          <w:rStyle w:val="ad"/>
          <w:rFonts w:ascii="TH SarabunPSK" w:hAnsi="TH SarabunPSK" w:cs="TH SarabunPSK"/>
          <w:cs/>
        </w:rPr>
        <w:footnoteReference w:id="20"/>
      </w:r>
    </w:p>
    <w:p w:rsidR="00A86F35" w:rsidRPr="004E2FD5" w:rsidRDefault="00A86F35" w:rsidP="00A86F35">
      <w:pPr>
        <w:tabs>
          <w:tab w:val="left" w:pos="1701"/>
        </w:tabs>
        <w:jc w:val="thaiDistribute"/>
        <w:rPr>
          <w:rFonts w:ascii="TH SarabunPSK" w:hAnsi="TH SarabunPSK" w:cs="TH SarabunPSK"/>
          <w:sz w:val="32"/>
          <w:szCs w:val="32"/>
        </w:rPr>
      </w:pPr>
      <w:r>
        <w:rPr>
          <w:rFonts w:ascii="TH SarabunPSK" w:hAnsi="TH SarabunPSK" w:cs="TH SarabunPSK"/>
          <w:sz w:val="32"/>
          <w:szCs w:val="32"/>
          <w:cs/>
        </w:rPr>
        <w:tab/>
        <w:t xml:space="preserve">๑. </w:t>
      </w:r>
      <w:r w:rsidRPr="004E2FD5">
        <w:rPr>
          <w:rFonts w:ascii="TH SarabunPSK" w:hAnsi="TH SarabunPSK" w:cs="TH SarabunPSK"/>
          <w:sz w:val="32"/>
          <w:szCs w:val="32"/>
          <w:cs/>
        </w:rPr>
        <w:t>เพื่อผลิตบัณฑิตให้มีความรอบรู้และเชี่ยวชาญในพระพุทธศาสนา สามารถวิเคราะห์ วิพากษ์และวิจัยวิชาการด้านพระพระพุทธศาสนาได้อย่างแตกฉาน</w:t>
      </w:r>
    </w:p>
    <w:p w:rsidR="00A86F35" w:rsidRPr="004E2FD5" w:rsidRDefault="00A86F35" w:rsidP="00A86F35">
      <w:pPr>
        <w:tabs>
          <w:tab w:val="left" w:pos="1701"/>
        </w:tabs>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sz w:val="32"/>
          <w:szCs w:val="32"/>
          <w:cs/>
        </w:rPr>
        <w:tab/>
        <w:t xml:space="preserve">๒. </w:t>
      </w:r>
      <w:r w:rsidRPr="004E2FD5">
        <w:rPr>
          <w:rFonts w:ascii="TH SarabunPSK" w:hAnsi="TH SarabunPSK" w:cs="TH SarabunPSK"/>
          <w:sz w:val="32"/>
          <w:szCs w:val="32"/>
          <w:cs/>
        </w:rPr>
        <w:t>เพื่อผลิตบัณฑิตให</w:t>
      </w:r>
      <w:r>
        <w:rPr>
          <w:rFonts w:ascii="TH SarabunPSK" w:hAnsi="TH SarabunPSK" w:cs="TH SarabunPSK"/>
          <w:sz w:val="32"/>
          <w:szCs w:val="32"/>
          <w:cs/>
        </w:rPr>
        <w:t>้มีคุณธรรมและจริยธรรม เป็นผู้นำ</w:t>
      </w:r>
      <w:r w:rsidRPr="004E2FD5">
        <w:rPr>
          <w:rFonts w:ascii="TH SarabunPSK" w:hAnsi="TH SarabunPSK" w:cs="TH SarabunPSK"/>
          <w:sz w:val="32"/>
          <w:szCs w:val="32"/>
          <w:cs/>
        </w:rPr>
        <w:t>สังคมด้านจิตใจและปัญญา</w:t>
      </w:r>
    </w:p>
    <w:p w:rsidR="00A86F35" w:rsidRPr="00993F30" w:rsidRDefault="00A86F35" w:rsidP="00A86F35">
      <w:pPr>
        <w:tabs>
          <w:tab w:val="left" w:pos="1701"/>
        </w:tabs>
        <w:jc w:val="thaiDistribute"/>
        <w:rPr>
          <w:rFonts w:ascii="TH SarabunPSK" w:hAnsi="TH SarabunPSK" w:cs="TH SarabunPSK"/>
          <w:sz w:val="32"/>
          <w:szCs w:val="32"/>
          <w:cs/>
        </w:rPr>
      </w:pPr>
      <w:r>
        <w:rPr>
          <w:rFonts w:ascii="TH SarabunPSK" w:hAnsi="TH SarabunPSK" w:cs="TH SarabunPSK"/>
          <w:sz w:val="32"/>
          <w:szCs w:val="32"/>
          <w:cs/>
        </w:rPr>
        <w:t xml:space="preserve"> </w:t>
      </w:r>
      <w:r>
        <w:rPr>
          <w:rFonts w:ascii="TH SarabunPSK" w:hAnsi="TH SarabunPSK" w:cs="TH SarabunPSK"/>
          <w:sz w:val="32"/>
          <w:szCs w:val="32"/>
          <w:cs/>
        </w:rPr>
        <w:tab/>
        <w:t>๓. เพื่อผลิตบัณฑิตให้สามารถนำ</w:t>
      </w:r>
      <w:r w:rsidRPr="004E2FD5">
        <w:rPr>
          <w:rFonts w:ascii="TH SarabunPSK" w:hAnsi="TH SarabunPSK" w:cs="TH SarabunPSK"/>
          <w:sz w:val="32"/>
          <w:szCs w:val="32"/>
          <w:cs/>
        </w:rPr>
        <w:t>พุทธธรรมไปประยุกต์ใช้ในการเผยแผ่พระพุทธศาสนาและพัฒนาชีวิตและสังคม</w:t>
      </w:r>
    </w:p>
    <w:p w:rsidR="00A86F35" w:rsidRPr="00993F30" w:rsidRDefault="00A86F35" w:rsidP="00A86F35">
      <w:pPr>
        <w:tabs>
          <w:tab w:val="left" w:pos="1418"/>
        </w:tabs>
        <w:jc w:val="both"/>
        <w:rPr>
          <w:rFonts w:ascii="TH SarabunPSK" w:hAnsi="TH SarabunPSK" w:cs="TH SarabunPSK"/>
          <w:b/>
          <w:bCs/>
          <w:sz w:val="32"/>
          <w:szCs w:val="32"/>
        </w:rPr>
      </w:pPr>
      <w:r>
        <w:rPr>
          <w:rFonts w:ascii="TH SarabunPSK" w:hAnsi="TH SarabunPSK" w:cs="TH SarabunPSK"/>
          <w:b/>
          <w:bCs/>
          <w:sz w:val="32"/>
          <w:szCs w:val="32"/>
          <w:cs/>
        </w:rPr>
        <w:tab/>
      </w:r>
      <w:r w:rsidRPr="00993F30">
        <w:rPr>
          <w:rFonts w:ascii="TH SarabunPSK" w:hAnsi="TH SarabunPSK" w:cs="TH SarabunPSK"/>
          <w:b/>
          <w:bCs/>
          <w:sz w:val="32"/>
          <w:szCs w:val="32"/>
          <w:cs/>
        </w:rPr>
        <w:t>๒.</w:t>
      </w:r>
      <w:r>
        <w:rPr>
          <w:rFonts w:ascii="TH SarabunPSK" w:hAnsi="TH SarabunPSK" w:cs="TH SarabunPSK"/>
          <w:b/>
          <w:bCs/>
          <w:sz w:val="32"/>
          <w:szCs w:val="32"/>
          <w:cs/>
        </w:rPr>
        <w:t>๕.๒</w:t>
      </w:r>
      <w:r w:rsidRPr="00993F30">
        <w:rPr>
          <w:rFonts w:ascii="TH SarabunPSK" w:hAnsi="TH SarabunPSK" w:cs="TH SarabunPSK"/>
          <w:b/>
          <w:bCs/>
          <w:sz w:val="32"/>
          <w:szCs w:val="32"/>
          <w:cs/>
        </w:rPr>
        <w:t xml:space="preserve"> โครงสร้างของหลักสูตร </w:t>
      </w:r>
    </w:p>
    <w:p w:rsidR="00A86F35" w:rsidRPr="00993F30" w:rsidRDefault="00A86F35" w:rsidP="00A86F35">
      <w:pPr>
        <w:tabs>
          <w:tab w:val="left" w:pos="1701"/>
        </w:tabs>
        <w:ind w:left="1440"/>
        <w:jc w:val="thaiDistribute"/>
        <w:rPr>
          <w:rFonts w:ascii="TH SarabunPSK" w:hAnsi="TH SarabunPSK" w:cs="TH SarabunPSK"/>
          <w:sz w:val="32"/>
          <w:szCs w:val="32"/>
          <w:cs/>
        </w:rPr>
      </w:pPr>
      <w:r>
        <w:rPr>
          <w:rFonts w:ascii="TH SarabunPSK" w:hAnsi="TH SarabunPSK" w:cs="TH SarabunPSK"/>
          <w:sz w:val="32"/>
          <w:szCs w:val="32"/>
          <w:cs/>
        </w:rPr>
        <w:t xml:space="preserve"> </w:t>
      </w:r>
      <w:r w:rsidRPr="004E2FD5">
        <w:rPr>
          <w:rFonts w:ascii="TH SarabunPSK" w:hAnsi="TH SarabunPSK" w:cs="TH SarabunPSK"/>
          <w:sz w:val="32"/>
          <w:szCs w:val="32"/>
          <w:u w:val="single"/>
          <w:cs/>
        </w:rPr>
        <w:t>มหาวิทยาลัยมหาจุฬาลงกรณราชวิทยาลัย วิทยาเขตแพร่</w:t>
      </w:r>
      <w:r w:rsidRPr="00993F30">
        <w:rPr>
          <w:rFonts w:ascii="TH SarabunPSK" w:hAnsi="TH SarabunPSK" w:cs="TH SarabunPSK"/>
          <w:sz w:val="32"/>
          <w:szCs w:val="32"/>
          <w:cs/>
        </w:rPr>
        <w:t xml:space="preserve"> จัดการศึกษา</w:t>
      </w:r>
      <w:r>
        <w:rPr>
          <w:rFonts w:ascii="TH SarabunPSK" w:hAnsi="TH SarabunPSK" w:cs="TH SarabunPSK"/>
          <w:sz w:val="32"/>
          <w:szCs w:val="32"/>
          <w:cs/>
        </w:rPr>
        <w:t>หลักสูตร</w:t>
      </w:r>
    </w:p>
    <w:p w:rsidR="00A86F35" w:rsidRPr="00993F30" w:rsidRDefault="00A86F35" w:rsidP="00A86F35">
      <w:pPr>
        <w:tabs>
          <w:tab w:val="left" w:pos="1701"/>
        </w:tabs>
        <w:jc w:val="thaiDistribute"/>
        <w:rPr>
          <w:rFonts w:ascii="TH SarabunPSK" w:hAnsi="TH SarabunPSK" w:cs="TH SarabunPSK"/>
          <w:sz w:val="32"/>
          <w:szCs w:val="32"/>
        </w:rPr>
      </w:pPr>
      <w:r w:rsidRPr="00993F30">
        <w:rPr>
          <w:rFonts w:ascii="TH SarabunPSK" w:hAnsi="TH SarabunPSK" w:cs="TH SarabunPSK"/>
          <w:sz w:val="32"/>
          <w:szCs w:val="32"/>
          <w:cs/>
        </w:rPr>
        <w:t>โดย</w:t>
      </w:r>
      <w:r>
        <w:rPr>
          <w:rFonts w:ascii="TH SarabunPSK" w:hAnsi="TH SarabunPSK" w:cs="TH SarabunPSK"/>
          <w:sz w:val="32"/>
          <w:szCs w:val="32"/>
          <w:cs/>
        </w:rPr>
        <w:t xml:space="preserve">มีจำนวนหน่วยกิตที่ศึกษารวม </w:t>
      </w:r>
      <w:r w:rsidRPr="00993F30">
        <w:rPr>
          <w:rFonts w:ascii="TH SarabunPSK" w:hAnsi="TH SarabunPSK" w:cs="TH SarabunPSK"/>
          <w:sz w:val="32"/>
          <w:szCs w:val="32"/>
          <w:cs/>
        </w:rPr>
        <w:t xml:space="preserve">๑๔๐ หน่วยกิต </w:t>
      </w:r>
      <w:r>
        <w:rPr>
          <w:rFonts w:ascii="TH SarabunPSK" w:hAnsi="TH SarabunPSK" w:cs="TH SarabunPSK"/>
          <w:sz w:val="32"/>
          <w:szCs w:val="32"/>
          <w:cs/>
        </w:rPr>
        <w:t>และ</w:t>
      </w:r>
      <w:r w:rsidRPr="00993F30">
        <w:rPr>
          <w:rFonts w:ascii="TH SarabunPSK" w:hAnsi="TH SarabunPSK" w:cs="TH SarabunPSK"/>
          <w:sz w:val="32"/>
          <w:szCs w:val="32"/>
          <w:cs/>
        </w:rPr>
        <w:t>มีโครงสร้างของหลักสูตร ดังนี้</w:t>
      </w:r>
      <w:r w:rsidRPr="00993F30">
        <w:rPr>
          <w:rStyle w:val="ad"/>
          <w:rFonts w:ascii="TH SarabunPSK" w:hAnsi="TH SarabunPSK" w:cs="TH SarabunPSK"/>
        </w:rPr>
        <w:footnoteReference w:id="21"/>
      </w:r>
    </w:p>
    <w:p w:rsidR="00A86F35" w:rsidRPr="00993F30" w:rsidRDefault="00A86F35" w:rsidP="00A86F35">
      <w:pPr>
        <w:tabs>
          <w:tab w:val="left" w:pos="1701"/>
        </w:tabs>
        <w:jc w:val="thaiDistribute"/>
        <w:rPr>
          <w:rFonts w:ascii="TH SarabunPSK" w:hAnsi="TH SarabunPSK" w:cs="TH SarabunPSK"/>
          <w:sz w:val="32"/>
          <w:szCs w:val="32"/>
        </w:rPr>
      </w:pPr>
      <w:r>
        <w:rPr>
          <w:rFonts w:ascii="TH SarabunPSK" w:hAnsi="TH SarabunPSK" w:cs="TH SarabunPSK"/>
          <w:sz w:val="32"/>
          <w:szCs w:val="32"/>
          <w:cs/>
        </w:rPr>
        <w:tab/>
        <w:t xml:space="preserve">๑. </w:t>
      </w:r>
      <w:r w:rsidRPr="00993F30">
        <w:rPr>
          <w:rFonts w:ascii="TH SarabunPSK" w:hAnsi="TH SarabunPSK" w:cs="TH SarabunPSK"/>
          <w:sz w:val="32"/>
          <w:szCs w:val="32"/>
          <w:cs/>
        </w:rPr>
        <w:t>หมวดวิชาศึกษาทั่วไป  ๓๐ หน่วยกิต</w:t>
      </w:r>
    </w:p>
    <w:p w:rsidR="00A86F35" w:rsidRPr="00993F30" w:rsidRDefault="00A86F35" w:rsidP="00A86F35">
      <w:pPr>
        <w:tabs>
          <w:tab w:val="left" w:pos="1701"/>
        </w:tabs>
        <w:jc w:val="thaiDistribute"/>
        <w:rPr>
          <w:rFonts w:ascii="TH SarabunPSK" w:hAnsi="TH SarabunPSK" w:cs="TH SarabunPSK"/>
          <w:sz w:val="32"/>
          <w:szCs w:val="32"/>
        </w:rPr>
      </w:pPr>
      <w:r>
        <w:rPr>
          <w:rFonts w:ascii="TH SarabunPSK" w:hAnsi="TH SarabunPSK" w:cs="TH SarabunPSK"/>
          <w:sz w:val="32"/>
          <w:szCs w:val="32"/>
          <w:cs/>
        </w:rPr>
        <w:tab/>
        <w:t xml:space="preserve">๒. </w:t>
      </w:r>
      <w:r w:rsidRPr="00993F30">
        <w:rPr>
          <w:rFonts w:ascii="TH SarabunPSK" w:hAnsi="TH SarabunPSK" w:cs="TH SarabunPSK"/>
          <w:sz w:val="32"/>
          <w:szCs w:val="32"/>
          <w:cs/>
        </w:rPr>
        <w:t>หมวดวิชาเฉพาะ ๑๐๔ หน่วยกิต ประกอบด้วย วิชาแกนพระพุทธศาสนา ๓๐ หน่วยกิต และวิชาเฉพาะด้าน ๗๔ หน่วยกิต</w:t>
      </w:r>
    </w:p>
    <w:p w:rsidR="00A86F35" w:rsidRPr="00993F30" w:rsidRDefault="00A86F35" w:rsidP="00A86F35">
      <w:pPr>
        <w:tabs>
          <w:tab w:val="left" w:pos="1701"/>
        </w:tabs>
        <w:jc w:val="thaiDistribute"/>
        <w:rPr>
          <w:rFonts w:ascii="TH SarabunPSK" w:hAnsi="TH SarabunPSK" w:cs="TH SarabunPSK"/>
          <w:sz w:val="32"/>
          <w:szCs w:val="32"/>
        </w:rPr>
      </w:pPr>
      <w:r>
        <w:rPr>
          <w:rFonts w:ascii="TH SarabunPSK" w:hAnsi="TH SarabunPSK" w:cs="TH SarabunPSK"/>
          <w:sz w:val="32"/>
          <w:szCs w:val="32"/>
          <w:cs/>
        </w:rPr>
        <w:tab/>
        <w:t xml:space="preserve">๓. </w:t>
      </w:r>
      <w:r w:rsidRPr="00993F30">
        <w:rPr>
          <w:rFonts w:ascii="TH SarabunPSK" w:hAnsi="TH SarabunPSK" w:cs="TH SarabunPSK"/>
          <w:sz w:val="32"/>
          <w:szCs w:val="32"/>
          <w:cs/>
        </w:rPr>
        <w:t>หมวดวิชาเลือกเสรี  ๖ หน่วยกิต</w:t>
      </w:r>
    </w:p>
    <w:p w:rsidR="00A86F35" w:rsidRPr="00993F30" w:rsidRDefault="00A86F35" w:rsidP="00A86F35">
      <w:pPr>
        <w:ind w:firstLine="1440"/>
        <w:jc w:val="thaiDistribute"/>
        <w:rPr>
          <w:rFonts w:ascii="TH SarabunPSK" w:hAnsi="TH SarabunPSK" w:cs="TH SarabunPSK"/>
          <w:sz w:val="32"/>
          <w:szCs w:val="32"/>
        </w:rPr>
      </w:pPr>
      <w:r>
        <w:rPr>
          <w:rFonts w:ascii="TH SarabunPSK" w:hAnsi="TH SarabunPSK" w:cs="TH SarabunPSK"/>
          <w:b/>
          <w:bCs/>
          <w:sz w:val="32"/>
          <w:szCs w:val="32"/>
          <w:cs/>
        </w:rPr>
        <w:t>๒.๕.๓ แผนการจัดการศึกษา</w:t>
      </w:r>
      <w:r w:rsidRPr="00993F30">
        <w:rPr>
          <w:rFonts w:ascii="TH SarabunPSK" w:hAnsi="TH SarabunPSK" w:cs="TH SarabunPSK"/>
          <w:b/>
          <w:bCs/>
          <w:sz w:val="32"/>
          <w:szCs w:val="32"/>
          <w:cs/>
        </w:rPr>
        <w:t>และรายวิชาที่จัดการศึกษา</w:t>
      </w:r>
      <w:r w:rsidRPr="00993F30">
        <w:rPr>
          <w:rFonts w:ascii="TH SarabunPSK" w:hAnsi="TH SarabunPSK" w:cs="TH SarabunPSK"/>
          <w:sz w:val="32"/>
          <w:szCs w:val="32"/>
          <w:cs/>
        </w:rPr>
        <w:t xml:space="preserve"> ปรากฏดังตารางต่อไปนี้</w:t>
      </w:r>
      <w:r w:rsidRPr="00993F30">
        <w:rPr>
          <w:rStyle w:val="ad"/>
          <w:rFonts w:ascii="TH SarabunPSK" w:hAnsi="TH SarabunPSK" w:cs="TH SarabunPSK"/>
        </w:rPr>
        <w:footnoteReference w:id="22"/>
      </w:r>
    </w:p>
    <w:p w:rsidR="00A86F35" w:rsidRPr="0049485A" w:rsidRDefault="00A86F35" w:rsidP="00A86F35">
      <w:pPr>
        <w:pStyle w:val="3"/>
        <w:rPr>
          <w:rFonts w:ascii="TH SarabunPSK" w:hAnsi="TH SarabunPSK" w:cs="TH SarabunPSK"/>
          <w:b w:val="0"/>
          <w:bCs w:val="0"/>
        </w:rPr>
      </w:pPr>
      <w:r w:rsidRPr="0049485A">
        <w:rPr>
          <w:rFonts w:ascii="TH SarabunPSK" w:hAnsi="TH SarabunPSK" w:cs="TH SarabunPSK"/>
          <w:cs/>
        </w:rPr>
        <w:t>ชั้นปีที่  ๑</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5495"/>
        <w:gridCol w:w="1490"/>
      </w:tblGrid>
      <w:tr w:rsidR="00A86F35" w:rsidRPr="0049485A" w:rsidTr="0084785F">
        <w:trPr>
          <w:cantSplit/>
          <w:tblHeader/>
          <w:jc w:val="center"/>
        </w:trPr>
        <w:tc>
          <w:tcPr>
            <w:tcW w:w="8330" w:type="dxa"/>
            <w:gridSpan w:val="3"/>
          </w:tcPr>
          <w:p w:rsidR="00A86F35" w:rsidRPr="00303B61" w:rsidRDefault="00A86F35" w:rsidP="0084785F">
            <w:pPr>
              <w:pStyle w:val="9"/>
              <w:jc w:val="center"/>
              <w:rPr>
                <w:rFonts w:ascii="TH SarabunPSK" w:hAnsi="TH SarabunPSK" w:cs="TH SarabunPSK"/>
                <w:b/>
                <w:bCs/>
                <w:i/>
                <w:iCs/>
                <w:cs/>
              </w:rPr>
            </w:pPr>
            <w:r w:rsidRPr="00303B61">
              <w:rPr>
                <w:rFonts w:ascii="TH SarabunPSK" w:hAnsi="TH SarabunPSK" w:cs="TH SarabunPSK"/>
                <w:b/>
                <w:bCs/>
                <w:cs/>
              </w:rPr>
              <w:t>ชั้นปีที่  ๑  ภาคการศึกษาที่ ๑</w:t>
            </w:r>
          </w:p>
        </w:tc>
      </w:tr>
      <w:tr w:rsidR="00A86F35" w:rsidRPr="0049485A" w:rsidTr="0084785F">
        <w:trPr>
          <w:tblHeader/>
          <w:jc w:val="center"/>
        </w:trPr>
        <w:tc>
          <w:tcPr>
            <w:tcW w:w="1345" w:type="dxa"/>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รหัสวิชา</w:t>
            </w:r>
          </w:p>
        </w:tc>
        <w:tc>
          <w:tcPr>
            <w:tcW w:w="5495" w:type="dxa"/>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รายวิชา</w:t>
            </w:r>
          </w:p>
        </w:tc>
        <w:tc>
          <w:tcPr>
            <w:tcW w:w="1490" w:type="dxa"/>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หน่วยกิต</w:t>
            </w:r>
          </w:p>
        </w:tc>
      </w:tr>
      <w:tr w:rsidR="00A86F35" w:rsidRPr="0049485A" w:rsidTr="0084785F">
        <w:trPr>
          <w:jc w:val="center"/>
        </w:trPr>
        <w:tc>
          <w:tcPr>
            <w:tcW w:w="1345" w:type="dxa"/>
            <w:tcBorders>
              <w:bottom w:val="nil"/>
            </w:tcBorders>
          </w:tcPr>
          <w:p w:rsidR="00A86F35" w:rsidRPr="0049485A" w:rsidRDefault="00A86F35" w:rsidP="0084785F">
            <w:pPr>
              <w:jc w:val="thaiDistribute"/>
              <w:rPr>
                <w:rFonts w:ascii="TH SarabunPSK" w:hAnsi="TH SarabunPSK" w:cs="TH SarabunPSK"/>
                <w:sz w:val="32"/>
                <w:szCs w:val="32"/>
              </w:rPr>
            </w:pPr>
          </w:p>
        </w:tc>
        <w:tc>
          <w:tcPr>
            <w:tcW w:w="5495" w:type="dxa"/>
            <w:tcBorders>
              <w:bottom w:val="nil"/>
            </w:tcBorders>
          </w:tcPr>
          <w:p w:rsidR="00A86F35" w:rsidRPr="00887A38" w:rsidRDefault="00A86F35" w:rsidP="0084785F">
            <w:pPr>
              <w:pStyle w:val="7"/>
              <w:jc w:val="thaiDistribute"/>
              <w:rPr>
                <w:rFonts w:ascii="TH SarabunPSK" w:hAnsi="TH SarabunPSK" w:cs="TH SarabunPSK"/>
                <w:b/>
                <w:bCs/>
                <w:cs/>
              </w:rPr>
            </w:pPr>
            <w:r w:rsidRPr="00887A38">
              <w:rPr>
                <w:rFonts w:ascii="TH SarabunPSK" w:hAnsi="TH SarabunPSK" w:cs="TH SarabunPSK"/>
                <w:cs/>
              </w:rPr>
              <w:t>หมวดวิชาศึกษาทั่วไป บังคับ</w:t>
            </w:r>
          </w:p>
        </w:tc>
        <w:tc>
          <w:tcPr>
            <w:tcW w:w="1490" w:type="dxa"/>
            <w:tcBorders>
              <w:bottom w:val="nil"/>
            </w:tcBorders>
          </w:tcPr>
          <w:p w:rsidR="00A86F35" w:rsidRPr="0049485A" w:rsidRDefault="00A86F35" w:rsidP="0084785F">
            <w:pPr>
              <w:jc w:val="center"/>
              <w:rPr>
                <w:rFonts w:ascii="TH SarabunPSK" w:hAnsi="TH SarabunPSK" w:cs="TH SarabunPSK"/>
                <w:sz w:val="32"/>
                <w:szCs w:val="32"/>
              </w:rPr>
            </w:pP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๐๐๐ ๑๐๗</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เทคนิคการศึกษาระดับอุดมศึกษา</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๐๐๐ ๑๓๙</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คณิตศาสตร์เบื้องต้น</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rPr>
            </w:pP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b/>
                <w:bCs/>
                <w:sz w:val="32"/>
                <w:cs/>
              </w:rPr>
            </w:pPr>
            <w:r w:rsidRPr="00887A38">
              <w:rPr>
                <w:rFonts w:ascii="TH SarabunPSK" w:hAnsi="TH SarabunPSK" w:cs="TH SarabunPSK"/>
                <w:b/>
                <w:bCs/>
                <w:sz w:val="32"/>
                <w:cs/>
              </w:rPr>
              <w:t>หมวดวิชาศึกษาทั่วไป เลือก</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๐๐๐ ๑๑๖</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ภาษาอังกฤษเบื้องต้น</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lastRenderedPageBreak/>
              <w:t>๐๐๐ ๒๑๑</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วัฒนธรรมไทย</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b/>
                <w:bCs/>
                <w:sz w:val="32"/>
                <w:cs/>
              </w:rPr>
            </w:pPr>
            <w:r w:rsidRPr="00887A38">
              <w:rPr>
                <w:rFonts w:ascii="TH SarabunPSK" w:hAnsi="TH SarabunPSK" w:cs="TH SarabunPSK"/>
                <w:b/>
                <w:bCs/>
                <w:sz w:val="32"/>
                <w:cs/>
              </w:rPr>
              <w:t>หมวดวิชาแกนพระพุทธศาสนา</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๐๐๐ ๑๔๕</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บาลีไวยากรณ์</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๐๐๐ ๑๔๗</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พระไตรปิฎกศึกษา</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๐๐๐ ๑๕๑</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ธรรมะภาคปฏิบัติ ๑</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๐๐๐ ๑๕๘</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ประวัติพระพุทธศาสนา</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trHeight w:val="75"/>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๐๐๐ ๒๕๙</w:t>
            </w:r>
          </w:p>
        </w:tc>
        <w:tc>
          <w:tcPr>
            <w:tcW w:w="5495" w:type="dxa"/>
            <w:tcBorders>
              <w:top w:val="nil"/>
              <w:bottom w:val="nil"/>
            </w:tcBorders>
          </w:tcPr>
          <w:p w:rsidR="00A86F35" w:rsidRPr="00887A38" w:rsidRDefault="00A86F35" w:rsidP="0084785F">
            <w:pPr>
              <w:pStyle w:val="a9"/>
              <w:rPr>
                <w:rFonts w:ascii="TH SarabunPSK" w:hAnsi="TH SarabunPSK" w:cs="TH SarabunPSK"/>
                <w:sz w:val="32"/>
                <w:cs/>
              </w:rPr>
            </w:pPr>
            <w:r w:rsidRPr="00887A38">
              <w:rPr>
                <w:rFonts w:ascii="TH SarabunPSK" w:hAnsi="TH SarabunPSK" w:cs="TH SarabunPSK"/>
                <w:sz w:val="32"/>
                <w:cs/>
              </w:rPr>
              <w:t>เทศกาลและพิธีกรรมทางพระพุทธศาสนา</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Pr>
          <w:p w:rsidR="00A86F35" w:rsidRPr="0049485A" w:rsidRDefault="00A86F35" w:rsidP="0084785F">
            <w:pPr>
              <w:jc w:val="thaiDistribute"/>
              <w:rPr>
                <w:rFonts w:ascii="TH SarabunPSK" w:hAnsi="TH SarabunPSK" w:cs="TH SarabunPSK"/>
                <w:sz w:val="32"/>
                <w:szCs w:val="32"/>
                <w:cs/>
              </w:rPr>
            </w:pPr>
          </w:p>
        </w:tc>
        <w:tc>
          <w:tcPr>
            <w:tcW w:w="5495" w:type="dxa"/>
          </w:tcPr>
          <w:p w:rsidR="00A86F35" w:rsidRPr="00887A38" w:rsidRDefault="00A86F35" w:rsidP="0084785F">
            <w:pPr>
              <w:pStyle w:val="a9"/>
              <w:jc w:val="center"/>
              <w:rPr>
                <w:rFonts w:ascii="TH SarabunPSK" w:hAnsi="TH SarabunPSK" w:cs="TH SarabunPSK"/>
                <w:b/>
                <w:bCs/>
                <w:sz w:val="32"/>
                <w:cs/>
              </w:rPr>
            </w:pPr>
            <w:r w:rsidRPr="00887A38">
              <w:rPr>
                <w:rFonts w:ascii="TH SarabunPSK" w:hAnsi="TH SarabunPSK" w:cs="TH SarabunPSK"/>
                <w:b/>
                <w:bCs/>
                <w:sz w:val="32"/>
                <w:cs/>
              </w:rPr>
              <w:t>รวม</w:t>
            </w:r>
          </w:p>
        </w:tc>
        <w:tc>
          <w:tcPr>
            <w:tcW w:w="1490" w:type="dxa"/>
          </w:tcPr>
          <w:p w:rsidR="00A86F35" w:rsidRPr="0049485A" w:rsidRDefault="00A86F35" w:rsidP="0084785F">
            <w:pPr>
              <w:jc w:val="center"/>
              <w:rPr>
                <w:rFonts w:ascii="TH SarabunPSK" w:hAnsi="TH SarabunPSK" w:cs="TH SarabunPSK"/>
                <w:b/>
                <w:bCs/>
                <w:sz w:val="32"/>
                <w:szCs w:val="32"/>
                <w:cs/>
              </w:rPr>
            </w:pPr>
            <w:r w:rsidRPr="0049485A">
              <w:rPr>
                <w:rFonts w:ascii="TH SarabunPSK" w:hAnsi="TH SarabunPSK" w:cs="TH SarabunPSK"/>
                <w:b/>
                <w:bCs/>
                <w:sz w:val="32"/>
                <w:szCs w:val="32"/>
                <w:cs/>
              </w:rPr>
              <w:t>๑๖</w:t>
            </w:r>
          </w:p>
        </w:tc>
      </w:tr>
    </w:tbl>
    <w:p w:rsidR="00A86F35" w:rsidRDefault="00A86F35" w:rsidP="00A86F35">
      <w:pPr>
        <w:jc w:val="center"/>
        <w:rPr>
          <w:rFonts w:ascii="TH SarabunPSK" w:hAnsi="TH SarabunPSK" w:cs="TH SarabunPSK"/>
          <w:cs/>
          <w:lang w:val="th-TH"/>
        </w:rPr>
      </w:pPr>
      <w:r w:rsidRPr="00303B61">
        <w:rPr>
          <w:rFonts w:ascii="TH SarabunPSK" w:hAnsi="TH SarabunPSK" w:cs="TH SarabunPSK"/>
          <w:b/>
          <w:bCs/>
          <w:cs/>
        </w:rPr>
        <w:t xml:space="preserve">หมายเหตุ </w:t>
      </w:r>
      <w:r w:rsidRPr="00303B61">
        <w:rPr>
          <w:rFonts w:ascii="TH SarabunPSK" w:hAnsi="TH SarabunPSK" w:cs="TH SarabunPSK"/>
          <w:b/>
          <w:bCs/>
        </w:rPr>
        <w:t>:</w:t>
      </w:r>
      <w:r w:rsidRPr="00303B61">
        <w:rPr>
          <w:rFonts w:ascii="TH SarabunPSK" w:hAnsi="TH SarabunPSK" w:cs="TH SarabunPSK"/>
        </w:rPr>
        <w:t xml:space="preserve"> </w:t>
      </w:r>
      <w:r w:rsidRPr="00303B61">
        <w:rPr>
          <w:rFonts w:ascii="TH SarabunPSK" w:hAnsi="TH SarabunPSK" w:cs="TH SarabunPSK"/>
          <w:cs/>
        </w:rPr>
        <w:t>ตารางเรียนรวมของคณะพุทธศาสตร์ (ทุกสาขาวิชา)</w:t>
      </w:r>
      <w:r w:rsidRPr="00303B61">
        <w:rPr>
          <w:rFonts w:ascii="TH SarabunPSK" w:hAnsi="TH SarabunPSK" w:cs="TH SarabunPSK"/>
        </w:rPr>
        <w:t xml:space="preserve"> </w:t>
      </w:r>
      <w:r w:rsidRPr="00303B61">
        <w:rPr>
          <w:rFonts w:ascii="TH SarabunPSK" w:hAnsi="TH SarabunPSK" w:cs="TH SarabunPSK"/>
          <w:cs/>
          <w:lang w:val="th-TH"/>
        </w:rPr>
        <w:t>วิชาหน่วยกิต ในวงเล็บ ( ) ไม่นับหน่วยกิต</w:t>
      </w:r>
    </w:p>
    <w:p w:rsidR="00A86F35" w:rsidRPr="00303B61" w:rsidRDefault="00A86F35" w:rsidP="00A86F35">
      <w:pPr>
        <w:jc w:val="center"/>
        <w:rPr>
          <w:rFonts w:ascii="TH SarabunPSK" w:hAnsi="TH SarabunPSK" w:cs="TH SarabunPSK"/>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5495"/>
        <w:gridCol w:w="1490"/>
      </w:tblGrid>
      <w:tr w:rsidR="00A86F35" w:rsidRPr="0049485A" w:rsidTr="0084785F">
        <w:trPr>
          <w:cantSplit/>
          <w:trHeight w:val="190"/>
          <w:tblHeader/>
          <w:jc w:val="center"/>
        </w:trPr>
        <w:tc>
          <w:tcPr>
            <w:tcW w:w="8330" w:type="dxa"/>
            <w:gridSpan w:val="3"/>
          </w:tcPr>
          <w:p w:rsidR="00A86F35" w:rsidRPr="00303B61" w:rsidRDefault="00A86F35" w:rsidP="0084785F">
            <w:pPr>
              <w:pStyle w:val="9"/>
              <w:jc w:val="center"/>
              <w:rPr>
                <w:rFonts w:ascii="TH SarabunPSK" w:hAnsi="TH SarabunPSK" w:cs="TH SarabunPSK"/>
                <w:b/>
                <w:bCs/>
                <w:i/>
                <w:iCs/>
                <w:cs/>
              </w:rPr>
            </w:pPr>
            <w:r w:rsidRPr="00303B61">
              <w:rPr>
                <w:rFonts w:ascii="TH SarabunPSK" w:hAnsi="TH SarabunPSK" w:cs="TH SarabunPSK"/>
                <w:b/>
                <w:bCs/>
                <w:cs/>
              </w:rPr>
              <w:t>ชั้นปีที่  ๑  ภาคการศึกษาที่ ๒</w:t>
            </w:r>
          </w:p>
        </w:tc>
      </w:tr>
      <w:tr w:rsidR="00A86F35" w:rsidRPr="0049485A" w:rsidTr="0084785F">
        <w:trPr>
          <w:tblHeader/>
          <w:jc w:val="center"/>
        </w:trPr>
        <w:tc>
          <w:tcPr>
            <w:tcW w:w="1345" w:type="dxa"/>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รหัสวิชา</w:t>
            </w:r>
          </w:p>
        </w:tc>
        <w:tc>
          <w:tcPr>
            <w:tcW w:w="5495" w:type="dxa"/>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รายวิชา</w:t>
            </w:r>
          </w:p>
        </w:tc>
        <w:tc>
          <w:tcPr>
            <w:tcW w:w="1490" w:type="dxa"/>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หน่วยกิต</w:t>
            </w:r>
          </w:p>
        </w:tc>
      </w:tr>
      <w:tr w:rsidR="00A86F35" w:rsidRPr="0049485A" w:rsidTr="0084785F">
        <w:trPr>
          <w:jc w:val="center"/>
        </w:trPr>
        <w:tc>
          <w:tcPr>
            <w:tcW w:w="1345" w:type="dxa"/>
            <w:tcBorders>
              <w:bottom w:val="nil"/>
            </w:tcBorders>
          </w:tcPr>
          <w:p w:rsidR="00A86F35" w:rsidRPr="0049485A" w:rsidRDefault="00A86F35" w:rsidP="0084785F">
            <w:pPr>
              <w:jc w:val="thaiDistribute"/>
              <w:rPr>
                <w:rFonts w:ascii="TH SarabunPSK" w:hAnsi="TH SarabunPSK" w:cs="TH SarabunPSK"/>
                <w:sz w:val="32"/>
                <w:szCs w:val="32"/>
              </w:rPr>
            </w:pPr>
          </w:p>
        </w:tc>
        <w:tc>
          <w:tcPr>
            <w:tcW w:w="5495" w:type="dxa"/>
            <w:tcBorders>
              <w:bottom w:val="nil"/>
            </w:tcBorders>
          </w:tcPr>
          <w:p w:rsidR="00A86F35" w:rsidRPr="00887A38" w:rsidRDefault="00A86F35" w:rsidP="0084785F">
            <w:pPr>
              <w:pStyle w:val="7"/>
              <w:jc w:val="thaiDistribute"/>
              <w:rPr>
                <w:rFonts w:ascii="TH SarabunPSK" w:hAnsi="TH SarabunPSK" w:cs="TH SarabunPSK"/>
                <w:b/>
                <w:bCs/>
                <w:cs/>
              </w:rPr>
            </w:pPr>
            <w:r w:rsidRPr="00887A38">
              <w:rPr>
                <w:rFonts w:ascii="TH SarabunPSK" w:hAnsi="TH SarabunPSK" w:cs="TH SarabunPSK"/>
                <w:cs/>
              </w:rPr>
              <w:t>หมวดวิชาศึกษาทั่วไป บังคับ</w:t>
            </w:r>
          </w:p>
        </w:tc>
        <w:tc>
          <w:tcPr>
            <w:tcW w:w="1490" w:type="dxa"/>
            <w:tcBorders>
              <w:bottom w:val="nil"/>
            </w:tcBorders>
          </w:tcPr>
          <w:p w:rsidR="00A86F35" w:rsidRPr="0049485A" w:rsidRDefault="00A86F35" w:rsidP="0084785F">
            <w:pPr>
              <w:jc w:val="center"/>
              <w:rPr>
                <w:rFonts w:ascii="TH SarabunPSK" w:hAnsi="TH SarabunPSK" w:cs="TH SarabunPSK"/>
                <w:sz w:val="32"/>
                <w:szCs w:val="32"/>
              </w:rPr>
            </w:pP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๐๐๐ ๑๐๘</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ปรัชญาเบื้องต้น</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๐๐๐ ๑๐๙</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ศาสนาทั่วไป</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๐๐๐ ๒๑๐</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ภาษาศาสตร์เบื้องต้น</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b/>
                <w:bCs/>
                <w:sz w:val="32"/>
                <w:cs/>
              </w:rPr>
            </w:pPr>
            <w:r w:rsidRPr="00887A38">
              <w:rPr>
                <w:rFonts w:ascii="TH SarabunPSK" w:hAnsi="TH SarabunPSK" w:cs="TH SarabunPSK"/>
                <w:b/>
                <w:bCs/>
                <w:sz w:val="32"/>
                <w:cs/>
              </w:rPr>
              <w:t>หมวดวิชาศึกษาทั่วไป เลือก</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๐๐๐ ๑๐๓</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การเมืองการปกครองของไทย</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๐๐๐ ๑๑๗</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b/>
                <w:bCs/>
                <w:sz w:val="32"/>
                <w:cs/>
              </w:rPr>
            </w:pPr>
            <w:r w:rsidRPr="00887A38">
              <w:rPr>
                <w:rFonts w:ascii="TH SarabunPSK" w:hAnsi="TH SarabunPSK" w:cs="TH SarabunPSK"/>
                <w:sz w:val="32"/>
                <w:cs/>
              </w:rPr>
              <w:t>ภาษาอังกฤษชั้นสูง</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rPr>
            </w:pP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b/>
                <w:bCs/>
                <w:sz w:val="32"/>
                <w:cs/>
              </w:rPr>
            </w:pPr>
            <w:r w:rsidRPr="00887A38">
              <w:rPr>
                <w:rFonts w:ascii="TH SarabunPSK" w:hAnsi="TH SarabunPSK" w:cs="TH SarabunPSK"/>
                <w:b/>
                <w:bCs/>
                <w:sz w:val="32"/>
                <w:cs/>
              </w:rPr>
              <w:t>หมวดวิชาแกนพระพุทธศาสนา</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rPr>
            </w:pP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๐๐๐ ๑๔๘</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พระวินัยปิฎก</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๐๐๐ ๑๔๙</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พระสุตตันตปิฎก</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๐๐๐ ๑๕๒</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ธรรมะภาคปฏิบัติ ๒</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๑</w:t>
            </w:r>
          </w:p>
        </w:tc>
      </w:tr>
      <w:tr w:rsidR="00A86F35" w:rsidRPr="0049485A" w:rsidTr="0084785F">
        <w:trPr>
          <w:jc w:val="center"/>
        </w:trPr>
        <w:tc>
          <w:tcPr>
            <w:tcW w:w="1345" w:type="dxa"/>
          </w:tcPr>
          <w:p w:rsidR="00A86F35" w:rsidRPr="0049485A" w:rsidRDefault="00A86F35" w:rsidP="0084785F">
            <w:pPr>
              <w:jc w:val="thaiDistribute"/>
              <w:rPr>
                <w:rFonts w:ascii="TH SarabunPSK" w:hAnsi="TH SarabunPSK" w:cs="TH SarabunPSK"/>
                <w:sz w:val="32"/>
                <w:szCs w:val="32"/>
                <w:cs/>
              </w:rPr>
            </w:pPr>
          </w:p>
        </w:tc>
        <w:tc>
          <w:tcPr>
            <w:tcW w:w="5495" w:type="dxa"/>
          </w:tcPr>
          <w:p w:rsidR="00A86F35" w:rsidRPr="00887A38" w:rsidRDefault="00A86F35" w:rsidP="0084785F">
            <w:pPr>
              <w:pStyle w:val="a9"/>
              <w:jc w:val="center"/>
              <w:rPr>
                <w:rFonts w:ascii="TH SarabunPSK" w:hAnsi="TH SarabunPSK" w:cs="TH SarabunPSK"/>
                <w:b/>
                <w:bCs/>
                <w:sz w:val="32"/>
                <w:cs/>
              </w:rPr>
            </w:pPr>
            <w:r w:rsidRPr="00887A38">
              <w:rPr>
                <w:rFonts w:ascii="TH SarabunPSK" w:hAnsi="TH SarabunPSK" w:cs="TH SarabunPSK"/>
                <w:b/>
                <w:bCs/>
                <w:sz w:val="32"/>
                <w:cs/>
              </w:rPr>
              <w:t>รวม</w:t>
            </w:r>
          </w:p>
        </w:tc>
        <w:tc>
          <w:tcPr>
            <w:tcW w:w="1490" w:type="dxa"/>
          </w:tcPr>
          <w:p w:rsidR="00A86F35" w:rsidRPr="0049485A" w:rsidRDefault="00A86F35" w:rsidP="0084785F">
            <w:pPr>
              <w:jc w:val="center"/>
              <w:rPr>
                <w:rFonts w:ascii="TH SarabunPSK" w:hAnsi="TH SarabunPSK" w:cs="TH SarabunPSK"/>
                <w:b/>
                <w:bCs/>
                <w:sz w:val="32"/>
                <w:szCs w:val="32"/>
                <w:cs/>
              </w:rPr>
            </w:pPr>
            <w:r w:rsidRPr="0049485A">
              <w:rPr>
                <w:rFonts w:ascii="TH SarabunPSK" w:hAnsi="TH SarabunPSK" w:cs="TH SarabunPSK"/>
                <w:b/>
                <w:bCs/>
                <w:sz w:val="32"/>
                <w:szCs w:val="32"/>
                <w:cs/>
              </w:rPr>
              <w:t>๑๕</w:t>
            </w:r>
          </w:p>
        </w:tc>
      </w:tr>
    </w:tbl>
    <w:p w:rsidR="00A86F35" w:rsidRPr="00D61624" w:rsidRDefault="00A86F35" w:rsidP="00A86F35">
      <w:pPr>
        <w:pStyle w:val="3"/>
        <w:rPr>
          <w:rFonts w:ascii="TH SarabunPSK" w:hAnsi="TH SarabunPSK" w:cs="TH SarabunPSK"/>
          <w:sz w:val="16"/>
          <w:szCs w:val="16"/>
        </w:rPr>
      </w:pPr>
    </w:p>
    <w:p w:rsidR="00A86F35" w:rsidRPr="0049485A" w:rsidRDefault="00A86F35" w:rsidP="00A86F35">
      <w:pPr>
        <w:pStyle w:val="3"/>
        <w:rPr>
          <w:rFonts w:ascii="TH SarabunPSK" w:hAnsi="TH SarabunPSK" w:cs="TH SarabunPSK"/>
          <w:b w:val="0"/>
          <w:bCs w:val="0"/>
        </w:rPr>
      </w:pPr>
      <w:r w:rsidRPr="0049485A">
        <w:rPr>
          <w:rFonts w:ascii="TH SarabunPSK" w:hAnsi="TH SarabunPSK" w:cs="TH SarabunPSK"/>
          <w:cs/>
        </w:rPr>
        <w:t>ชั้นปีที่  ๒</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5495"/>
        <w:gridCol w:w="1490"/>
      </w:tblGrid>
      <w:tr w:rsidR="00A86F35" w:rsidRPr="0049485A" w:rsidTr="0084785F">
        <w:trPr>
          <w:cantSplit/>
          <w:jc w:val="center"/>
        </w:trPr>
        <w:tc>
          <w:tcPr>
            <w:tcW w:w="8330" w:type="dxa"/>
            <w:gridSpan w:val="3"/>
          </w:tcPr>
          <w:p w:rsidR="00A86F35" w:rsidRPr="00C51C3C" w:rsidRDefault="00A86F35" w:rsidP="0084785F">
            <w:pPr>
              <w:pStyle w:val="9"/>
              <w:jc w:val="center"/>
              <w:rPr>
                <w:rFonts w:ascii="TH SarabunPSK" w:hAnsi="TH SarabunPSK" w:cs="TH SarabunPSK"/>
                <w:b/>
                <w:bCs/>
                <w:i/>
                <w:iCs/>
                <w:cs/>
              </w:rPr>
            </w:pPr>
            <w:r w:rsidRPr="00C51C3C">
              <w:rPr>
                <w:rFonts w:ascii="TH SarabunPSK" w:hAnsi="TH SarabunPSK" w:cs="TH SarabunPSK"/>
                <w:b/>
                <w:bCs/>
                <w:cs/>
              </w:rPr>
              <w:t>ชั้นปีที่  ๒  ภาคการศึกษาที่ ๑</w:t>
            </w:r>
          </w:p>
        </w:tc>
      </w:tr>
      <w:tr w:rsidR="00A86F35" w:rsidRPr="0049485A" w:rsidTr="0084785F">
        <w:trPr>
          <w:jc w:val="center"/>
        </w:trPr>
        <w:tc>
          <w:tcPr>
            <w:tcW w:w="1345" w:type="dxa"/>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รหัสวิชา</w:t>
            </w:r>
          </w:p>
        </w:tc>
        <w:tc>
          <w:tcPr>
            <w:tcW w:w="5495" w:type="dxa"/>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รายวิชา</w:t>
            </w:r>
          </w:p>
        </w:tc>
        <w:tc>
          <w:tcPr>
            <w:tcW w:w="1490" w:type="dxa"/>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หน่วยกิต</w:t>
            </w:r>
          </w:p>
        </w:tc>
      </w:tr>
      <w:tr w:rsidR="00A86F35" w:rsidRPr="0049485A" w:rsidTr="0084785F">
        <w:trPr>
          <w:trHeight w:val="521"/>
          <w:jc w:val="center"/>
        </w:trPr>
        <w:tc>
          <w:tcPr>
            <w:tcW w:w="1345" w:type="dxa"/>
            <w:tcBorders>
              <w:bottom w:val="nil"/>
            </w:tcBorders>
          </w:tcPr>
          <w:p w:rsidR="00A86F35" w:rsidRPr="0049485A" w:rsidRDefault="00A86F35" w:rsidP="0084785F">
            <w:pPr>
              <w:jc w:val="thaiDistribute"/>
              <w:rPr>
                <w:rFonts w:ascii="TH SarabunPSK" w:hAnsi="TH SarabunPSK" w:cs="TH SarabunPSK"/>
                <w:sz w:val="32"/>
                <w:szCs w:val="32"/>
              </w:rPr>
            </w:pPr>
          </w:p>
        </w:tc>
        <w:tc>
          <w:tcPr>
            <w:tcW w:w="5495" w:type="dxa"/>
            <w:tcBorders>
              <w:bottom w:val="nil"/>
            </w:tcBorders>
          </w:tcPr>
          <w:p w:rsidR="00A86F35" w:rsidRPr="00887A38" w:rsidRDefault="00A86F35" w:rsidP="0084785F">
            <w:pPr>
              <w:pStyle w:val="7"/>
              <w:jc w:val="thaiDistribute"/>
              <w:rPr>
                <w:rFonts w:ascii="TH SarabunPSK" w:hAnsi="TH SarabunPSK" w:cs="TH SarabunPSK"/>
                <w:b/>
                <w:bCs/>
                <w:cs/>
              </w:rPr>
            </w:pPr>
            <w:r w:rsidRPr="00887A38">
              <w:rPr>
                <w:rFonts w:ascii="TH SarabunPSK" w:hAnsi="TH SarabunPSK" w:cs="TH SarabunPSK"/>
                <w:cs/>
              </w:rPr>
              <w:t>หมวดวิชาศึกษาทั่วไป บังคับ</w:t>
            </w:r>
          </w:p>
        </w:tc>
        <w:tc>
          <w:tcPr>
            <w:tcW w:w="1490" w:type="dxa"/>
            <w:tcBorders>
              <w:bottom w:val="nil"/>
            </w:tcBorders>
          </w:tcPr>
          <w:p w:rsidR="00A86F35" w:rsidRPr="0049485A" w:rsidRDefault="00A86F35" w:rsidP="0084785F">
            <w:pPr>
              <w:jc w:val="center"/>
              <w:rPr>
                <w:rFonts w:ascii="TH SarabunPSK" w:hAnsi="TH SarabunPSK" w:cs="TH SarabunPSK"/>
                <w:sz w:val="32"/>
                <w:szCs w:val="32"/>
              </w:rPr>
            </w:pP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๐๐๐ ๑๐๒</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กฎหมายทั่วไป</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๐๐๐ ๒๑๐</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ตรรกศาสตร์เบื้องต้น</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๐๐๐ ๒๓๘</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สถิติเบื้องต้นและการวิจัย</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rPr>
            </w:pP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b/>
                <w:bCs/>
                <w:sz w:val="32"/>
                <w:cs/>
              </w:rPr>
            </w:pPr>
            <w:r w:rsidRPr="00887A38">
              <w:rPr>
                <w:rFonts w:ascii="TH SarabunPSK" w:hAnsi="TH SarabunPSK" w:cs="TH SarabunPSK"/>
                <w:b/>
                <w:bCs/>
                <w:sz w:val="32"/>
                <w:cs/>
              </w:rPr>
              <w:t>หมวดวิชาศึกษาทั่วไป เลือก</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rPr>
            </w:pP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๐๐๐  ๑๑๘</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ภาษาสันสกฤตเบื้องต้น</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rPr>
            </w:pP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b/>
                <w:bCs/>
                <w:sz w:val="32"/>
                <w:cs/>
              </w:rPr>
            </w:pPr>
            <w:r w:rsidRPr="00887A38">
              <w:rPr>
                <w:rFonts w:ascii="TH SarabunPSK" w:hAnsi="TH SarabunPSK" w:cs="TH SarabunPSK"/>
                <w:b/>
                <w:bCs/>
                <w:sz w:val="32"/>
                <w:cs/>
              </w:rPr>
              <w:t>วิชาแกนพระพุทธศาสนา</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rPr>
            </w:pP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lastRenderedPageBreak/>
              <w:t>๐๐๐ ๒๖๐</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การปกครองคณะสงฆ์ไทย</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๐๐๐ ๒๖๑</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ธรรมะภาคภาษาอังกฤษ</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๐๐๐ ๑๔๔</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วรรณคดีบาลี</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๐๐๐ ๒๕๓</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ธรรมะภาคปฏิบัติ ๓</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๐๐๐ ๒๖๓</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งานวิจัยและวรรณกรรมทางพระพุทธศาสนา</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Pr>
          <w:p w:rsidR="00A86F35" w:rsidRPr="0049485A" w:rsidRDefault="00A86F35" w:rsidP="0084785F">
            <w:pPr>
              <w:jc w:val="thaiDistribute"/>
              <w:rPr>
                <w:rFonts w:ascii="TH SarabunPSK" w:hAnsi="TH SarabunPSK" w:cs="TH SarabunPSK"/>
                <w:sz w:val="32"/>
                <w:szCs w:val="32"/>
                <w:cs/>
              </w:rPr>
            </w:pPr>
          </w:p>
        </w:tc>
        <w:tc>
          <w:tcPr>
            <w:tcW w:w="5495" w:type="dxa"/>
          </w:tcPr>
          <w:p w:rsidR="00A86F35" w:rsidRPr="00887A38" w:rsidRDefault="00A86F35" w:rsidP="0084785F">
            <w:pPr>
              <w:pStyle w:val="a9"/>
              <w:jc w:val="center"/>
              <w:rPr>
                <w:rFonts w:ascii="TH SarabunPSK" w:hAnsi="TH SarabunPSK" w:cs="TH SarabunPSK"/>
                <w:b/>
                <w:bCs/>
                <w:sz w:val="32"/>
                <w:cs/>
              </w:rPr>
            </w:pPr>
            <w:r w:rsidRPr="00887A38">
              <w:rPr>
                <w:rFonts w:ascii="TH SarabunPSK" w:hAnsi="TH SarabunPSK" w:cs="TH SarabunPSK"/>
                <w:b/>
                <w:bCs/>
                <w:sz w:val="32"/>
                <w:cs/>
              </w:rPr>
              <w:t>รวม</w:t>
            </w:r>
          </w:p>
        </w:tc>
        <w:tc>
          <w:tcPr>
            <w:tcW w:w="1490" w:type="dxa"/>
          </w:tcPr>
          <w:p w:rsidR="00A86F35" w:rsidRPr="0049485A" w:rsidRDefault="00A86F35" w:rsidP="0084785F">
            <w:pPr>
              <w:jc w:val="center"/>
              <w:rPr>
                <w:rFonts w:ascii="TH SarabunPSK" w:hAnsi="TH SarabunPSK" w:cs="TH SarabunPSK"/>
                <w:b/>
                <w:bCs/>
                <w:sz w:val="32"/>
                <w:szCs w:val="32"/>
                <w:cs/>
              </w:rPr>
            </w:pPr>
            <w:r w:rsidRPr="0049485A">
              <w:rPr>
                <w:rFonts w:ascii="TH SarabunPSK" w:hAnsi="TH SarabunPSK" w:cs="TH SarabunPSK"/>
                <w:b/>
                <w:bCs/>
                <w:sz w:val="32"/>
                <w:szCs w:val="32"/>
                <w:cs/>
              </w:rPr>
              <w:t>๑๔</w:t>
            </w:r>
          </w:p>
        </w:tc>
      </w:tr>
    </w:tbl>
    <w:p w:rsidR="00A86F35" w:rsidRDefault="00A86F35" w:rsidP="00A86F35">
      <w:pPr>
        <w:rPr>
          <w:rFonts w:ascii="TH SarabunPSK" w:hAnsi="TH SarabunPSK" w:cs="TH SarabunPSK"/>
          <w:sz w:val="32"/>
          <w:szCs w:val="32"/>
        </w:rPr>
      </w:pPr>
    </w:p>
    <w:p w:rsidR="00A86F35" w:rsidRDefault="00A86F35" w:rsidP="00A86F35">
      <w:pPr>
        <w:rPr>
          <w:rFonts w:ascii="TH SarabunPSK" w:hAnsi="TH SarabunPSK" w:cs="TH SarabunPSK"/>
          <w:sz w:val="32"/>
          <w:szCs w:val="32"/>
        </w:rPr>
      </w:pPr>
    </w:p>
    <w:p w:rsidR="00A86F35" w:rsidRDefault="00A86F35" w:rsidP="00A86F35">
      <w:pPr>
        <w:rPr>
          <w:rFonts w:ascii="TH SarabunPSK" w:hAnsi="TH SarabunPSK" w:cs="TH SarabunPSK"/>
          <w:sz w:val="32"/>
          <w:szCs w:val="32"/>
        </w:rPr>
      </w:pPr>
    </w:p>
    <w:p w:rsidR="00A86F35" w:rsidRPr="0049485A" w:rsidRDefault="00A86F35" w:rsidP="00A86F35">
      <w:pPr>
        <w:rPr>
          <w:rFonts w:ascii="TH SarabunPSK" w:hAnsi="TH SarabunPSK" w:cs="TH SarabunPSK"/>
          <w:sz w:val="32"/>
          <w:szCs w:val="32"/>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5495"/>
        <w:gridCol w:w="1490"/>
      </w:tblGrid>
      <w:tr w:rsidR="00A86F35" w:rsidRPr="0049485A" w:rsidTr="0084785F">
        <w:trPr>
          <w:cantSplit/>
          <w:tblHeader/>
          <w:jc w:val="center"/>
        </w:trPr>
        <w:tc>
          <w:tcPr>
            <w:tcW w:w="8330" w:type="dxa"/>
            <w:gridSpan w:val="3"/>
          </w:tcPr>
          <w:p w:rsidR="00A86F35" w:rsidRPr="00C51C3C" w:rsidRDefault="00A86F35" w:rsidP="0084785F">
            <w:pPr>
              <w:pStyle w:val="9"/>
              <w:jc w:val="center"/>
              <w:rPr>
                <w:rFonts w:ascii="TH SarabunPSK" w:hAnsi="TH SarabunPSK" w:cs="TH SarabunPSK"/>
                <w:b/>
                <w:bCs/>
                <w:i/>
                <w:iCs/>
                <w:cs/>
              </w:rPr>
            </w:pPr>
            <w:r w:rsidRPr="00C51C3C">
              <w:rPr>
                <w:rFonts w:ascii="TH SarabunPSK" w:hAnsi="TH SarabunPSK" w:cs="TH SarabunPSK"/>
                <w:b/>
                <w:bCs/>
                <w:cs/>
              </w:rPr>
              <w:t>ชั้นปีที่  ๒  ภาคการศึกษาที่ ๒</w:t>
            </w:r>
          </w:p>
        </w:tc>
      </w:tr>
      <w:tr w:rsidR="00A86F35" w:rsidRPr="0049485A" w:rsidTr="0084785F">
        <w:trPr>
          <w:tblHeader/>
          <w:jc w:val="center"/>
        </w:trPr>
        <w:tc>
          <w:tcPr>
            <w:tcW w:w="1345" w:type="dxa"/>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รหัสวิชา</w:t>
            </w:r>
          </w:p>
        </w:tc>
        <w:tc>
          <w:tcPr>
            <w:tcW w:w="5495" w:type="dxa"/>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รายวิชา</w:t>
            </w:r>
          </w:p>
        </w:tc>
        <w:tc>
          <w:tcPr>
            <w:tcW w:w="1490" w:type="dxa"/>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หน่วยกิต</w:t>
            </w:r>
          </w:p>
        </w:tc>
      </w:tr>
      <w:tr w:rsidR="00A86F35" w:rsidRPr="0049485A" w:rsidTr="0084785F">
        <w:trPr>
          <w:trHeight w:val="267"/>
          <w:jc w:val="center"/>
        </w:trPr>
        <w:tc>
          <w:tcPr>
            <w:tcW w:w="1345" w:type="dxa"/>
            <w:tcBorders>
              <w:bottom w:val="nil"/>
            </w:tcBorders>
          </w:tcPr>
          <w:p w:rsidR="00A86F35" w:rsidRPr="0049485A" w:rsidRDefault="00A86F35" w:rsidP="0084785F">
            <w:pPr>
              <w:jc w:val="thaiDistribute"/>
              <w:rPr>
                <w:rFonts w:ascii="TH SarabunPSK" w:hAnsi="TH SarabunPSK" w:cs="TH SarabunPSK"/>
                <w:sz w:val="32"/>
                <w:szCs w:val="32"/>
              </w:rPr>
            </w:pPr>
          </w:p>
        </w:tc>
        <w:tc>
          <w:tcPr>
            <w:tcW w:w="5495" w:type="dxa"/>
            <w:tcBorders>
              <w:bottom w:val="nil"/>
            </w:tcBorders>
          </w:tcPr>
          <w:p w:rsidR="00A86F35" w:rsidRPr="00887A38" w:rsidRDefault="00A86F35" w:rsidP="0084785F">
            <w:pPr>
              <w:pStyle w:val="7"/>
              <w:jc w:val="thaiDistribute"/>
              <w:rPr>
                <w:rFonts w:ascii="TH SarabunPSK" w:hAnsi="TH SarabunPSK" w:cs="TH SarabunPSK"/>
                <w:b/>
                <w:bCs/>
                <w:cs/>
              </w:rPr>
            </w:pPr>
            <w:r w:rsidRPr="00887A38">
              <w:rPr>
                <w:rFonts w:ascii="TH SarabunPSK" w:hAnsi="TH SarabunPSK" w:cs="TH SarabunPSK"/>
                <w:cs/>
              </w:rPr>
              <w:t>หมวดวิชาศึกษาทั่วไป บังคับ</w:t>
            </w:r>
          </w:p>
        </w:tc>
        <w:tc>
          <w:tcPr>
            <w:tcW w:w="1490" w:type="dxa"/>
            <w:tcBorders>
              <w:bottom w:val="nil"/>
            </w:tcBorders>
          </w:tcPr>
          <w:p w:rsidR="00A86F35" w:rsidRPr="0049485A" w:rsidRDefault="00A86F35" w:rsidP="0084785F">
            <w:pPr>
              <w:jc w:val="center"/>
              <w:rPr>
                <w:rFonts w:ascii="TH SarabunPSK" w:hAnsi="TH SarabunPSK" w:cs="TH SarabunPSK"/>
                <w:sz w:val="32"/>
                <w:szCs w:val="32"/>
              </w:rPr>
            </w:pP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๐๐๐ ๑๐๑</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มนุษย์กับสังคม</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๐๐๐ ๑๑๔</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ภาษากับการสื่อสาร</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b/>
                <w:bCs/>
                <w:sz w:val="32"/>
                <w:cs/>
              </w:rPr>
            </w:pPr>
            <w:r w:rsidRPr="00887A38">
              <w:rPr>
                <w:rFonts w:ascii="TH SarabunPSK" w:hAnsi="TH SarabunPSK" w:cs="TH SarabunPSK"/>
                <w:b/>
                <w:bCs/>
                <w:sz w:val="32"/>
                <w:cs/>
              </w:rPr>
              <w:t>หมวดวิชาศึกษาทั่วไป เลือก</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๐๐๐</w:t>
            </w:r>
            <w:r w:rsidRPr="0049485A">
              <w:rPr>
                <w:rFonts w:ascii="TH SarabunPSK" w:hAnsi="TH SarabunPSK" w:cs="TH SarabunPSK"/>
                <w:sz w:val="32"/>
                <w:szCs w:val="32"/>
              </w:rPr>
              <w:t xml:space="preserve"> </w:t>
            </w:r>
            <w:r w:rsidRPr="0049485A">
              <w:rPr>
                <w:rFonts w:ascii="TH SarabunPSK" w:hAnsi="TH SarabunPSK" w:cs="TH SarabunPSK"/>
                <w:sz w:val="32"/>
                <w:szCs w:val="32"/>
                <w:cs/>
              </w:rPr>
              <w:t>๑๑๙</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ภาษาสันสกฤตชั้นสูง</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rPr>
            </w:pP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b/>
                <w:bCs/>
                <w:sz w:val="32"/>
                <w:cs/>
              </w:rPr>
            </w:pPr>
            <w:r w:rsidRPr="00887A38">
              <w:rPr>
                <w:rFonts w:ascii="TH SarabunPSK" w:hAnsi="TH SarabunPSK" w:cs="TH SarabunPSK"/>
                <w:b/>
                <w:bCs/>
                <w:sz w:val="32"/>
                <w:cs/>
              </w:rPr>
              <w:t>วิชาแกนพระพุทธศาสนา</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rPr>
            </w:pP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๐๐๐ ๒๔๖</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พระอภิธรรมปิฎก</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๐๐๐ ๑๔๖</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แต่งแปลบาลี</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๐๐๐ ๒๕๔</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ธรรมะภาคปฏิบัติ ๔</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๑</w:t>
            </w:r>
          </w:p>
        </w:tc>
      </w:tr>
      <w:tr w:rsidR="00A86F35" w:rsidRPr="0049485A" w:rsidTr="0084785F">
        <w:trPr>
          <w:jc w:val="center"/>
        </w:trPr>
        <w:tc>
          <w:tcPr>
            <w:tcW w:w="1345" w:type="dxa"/>
            <w:tcBorders>
              <w:top w:val="nil"/>
              <w:bottom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๐๐๐ ๒๖๒</w:t>
            </w:r>
          </w:p>
        </w:tc>
        <w:tc>
          <w:tcPr>
            <w:tcW w:w="5495" w:type="dxa"/>
            <w:tcBorders>
              <w:top w:val="nil"/>
              <w:bottom w:val="nil"/>
            </w:tcBorders>
          </w:tcPr>
          <w:p w:rsidR="00A86F35" w:rsidRPr="00887A38" w:rsidRDefault="00A86F35" w:rsidP="0084785F">
            <w:pPr>
              <w:pStyle w:val="a9"/>
              <w:jc w:val="thaiDistribute"/>
              <w:rPr>
                <w:rFonts w:ascii="TH SarabunPSK" w:hAnsi="TH SarabunPSK" w:cs="TH SarabunPSK"/>
                <w:sz w:val="32"/>
                <w:cs/>
              </w:rPr>
            </w:pPr>
            <w:r w:rsidRPr="00887A38">
              <w:rPr>
                <w:rFonts w:ascii="TH SarabunPSK" w:hAnsi="TH SarabunPSK" w:cs="TH SarabunPSK"/>
                <w:sz w:val="32"/>
                <w:cs/>
              </w:rPr>
              <w:t>ธรรมนิเทศ</w:t>
            </w:r>
          </w:p>
        </w:tc>
        <w:tc>
          <w:tcPr>
            <w:tcW w:w="1490"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jc w:val="center"/>
        </w:trPr>
        <w:tc>
          <w:tcPr>
            <w:tcW w:w="1345" w:type="dxa"/>
          </w:tcPr>
          <w:p w:rsidR="00A86F35" w:rsidRPr="0049485A" w:rsidRDefault="00A86F35" w:rsidP="0084785F">
            <w:pPr>
              <w:jc w:val="thaiDistribute"/>
              <w:rPr>
                <w:rFonts w:ascii="TH SarabunPSK" w:hAnsi="TH SarabunPSK" w:cs="TH SarabunPSK"/>
                <w:sz w:val="32"/>
                <w:szCs w:val="32"/>
                <w:cs/>
              </w:rPr>
            </w:pPr>
          </w:p>
        </w:tc>
        <w:tc>
          <w:tcPr>
            <w:tcW w:w="5495" w:type="dxa"/>
          </w:tcPr>
          <w:p w:rsidR="00A86F35" w:rsidRPr="00887A38" w:rsidRDefault="00A86F35" w:rsidP="0084785F">
            <w:pPr>
              <w:pStyle w:val="a9"/>
              <w:jc w:val="center"/>
              <w:rPr>
                <w:rFonts w:ascii="TH SarabunPSK" w:hAnsi="TH SarabunPSK" w:cs="TH SarabunPSK"/>
                <w:b/>
                <w:bCs/>
                <w:sz w:val="32"/>
                <w:cs/>
              </w:rPr>
            </w:pPr>
            <w:r w:rsidRPr="00887A38">
              <w:rPr>
                <w:rFonts w:ascii="TH SarabunPSK" w:hAnsi="TH SarabunPSK" w:cs="TH SarabunPSK"/>
                <w:b/>
                <w:bCs/>
                <w:sz w:val="32"/>
                <w:cs/>
              </w:rPr>
              <w:t>รวม</w:t>
            </w:r>
          </w:p>
        </w:tc>
        <w:tc>
          <w:tcPr>
            <w:tcW w:w="1490" w:type="dxa"/>
          </w:tcPr>
          <w:p w:rsidR="00A86F35" w:rsidRPr="0049485A" w:rsidRDefault="00A86F35" w:rsidP="0084785F">
            <w:pPr>
              <w:jc w:val="center"/>
              <w:rPr>
                <w:rFonts w:ascii="TH SarabunPSK" w:hAnsi="TH SarabunPSK" w:cs="TH SarabunPSK"/>
                <w:b/>
                <w:bCs/>
                <w:sz w:val="32"/>
                <w:szCs w:val="32"/>
                <w:cs/>
              </w:rPr>
            </w:pPr>
            <w:r w:rsidRPr="0049485A">
              <w:rPr>
                <w:rFonts w:ascii="TH SarabunPSK" w:hAnsi="TH SarabunPSK" w:cs="TH SarabunPSK"/>
                <w:b/>
                <w:bCs/>
                <w:sz w:val="32"/>
                <w:szCs w:val="32"/>
                <w:cs/>
              </w:rPr>
              <w:t>๑๓</w:t>
            </w:r>
          </w:p>
        </w:tc>
      </w:tr>
    </w:tbl>
    <w:p w:rsidR="00A86F35" w:rsidRDefault="00A86F35" w:rsidP="00A86F35">
      <w:pPr>
        <w:spacing w:line="40" w:lineRule="atLeast"/>
        <w:ind w:left="994"/>
        <w:rPr>
          <w:rFonts w:ascii="TH SarabunPSK" w:hAnsi="TH SarabunPSK" w:cs="TH SarabunPSK"/>
          <w:sz w:val="32"/>
          <w:szCs w:val="32"/>
        </w:rPr>
      </w:pPr>
    </w:p>
    <w:p w:rsidR="00A86F35" w:rsidRPr="0049485A" w:rsidRDefault="00A86F35" w:rsidP="00A86F35">
      <w:pPr>
        <w:spacing w:before="120"/>
        <w:jc w:val="center"/>
        <w:rPr>
          <w:rFonts w:ascii="TH SarabunPSK" w:hAnsi="TH SarabunPSK" w:cs="TH SarabunPSK"/>
          <w:b/>
          <w:bCs/>
          <w:sz w:val="32"/>
          <w:szCs w:val="32"/>
        </w:rPr>
      </w:pPr>
      <w:r w:rsidRPr="0049485A">
        <w:rPr>
          <w:rFonts w:ascii="TH SarabunPSK" w:hAnsi="TH SarabunPSK" w:cs="TH SarabunPSK"/>
          <w:b/>
          <w:bCs/>
          <w:sz w:val="32"/>
          <w:szCs w:val="32"/>
          <w:cs/>
        </w:rPr>
        <w:t>ชั้นปีที่  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5318"/>
        <w:gridCol w:w="1499"/>
      </w:tblGrid>
      <w:tr w:rsidR="00A86F35" w:rsidRPr="0049485A" w:rsidTr="0084785F">
        <w:trPr>
          <w:cantSplit/>
          <w:trHeight w:val="200"/>
          <w:jc w:val="center"/>
        </w:trPr>
        <w:tc>
          <w:tcPr>
            <w:tcW w:w="8234" w:type="dxa"/>
            <w:gridSpan w:val="3"/>
          </w:tcPr>
          <w:p w:rsidR="00A86F35" w:rsidRPr="0049485A" w:rsidRDefault="00A86F35" w:rsidP="0084785F">
            <w:pPr>
              <w:pStyle w:val="8"/>
              <w:jc w:val="center"/>
              <w:rPr>
                <w:rFonts w:ascii="TH SarabunPSK" w:hAnsi="TH SarabunPSK" w:cs="TH SarabunPSK"/>
                <w:b/>
                <w:bCs/>
                <w:sz w:val="32"/>
                <w:szCs w:val="32"/>
              </w:rPr>
            </w:pPr>
            <w:r w:rsidRPr="0049485A">
              <w:rPr>
                <w:rFonts w:ascii="TH SarabunPSK" w:hAnsi="TH SarabunPSK" w:cs="TH SarabunPSK"/>
                <w:sz w:val="32"/>
                <w:szCs w:val="32"/>
                <w:cs/>
              </w:rPr>
              <w:t>ภาคการศึกษาที่  ๑</w:t>
            </w:r>
          </w:p>
        </w:tc>
      </w:tr>
      <w:tr w:rsidR="00A86F35" w:rsidRPr="0049485A" w:rsidTr="0084785F">
        <w:trPr>
          <w:cantSplit/>
          <w:jc w:val="center"/>
        </w:trPr>
        <w:tc>
          <w:tcPr>
            <w:tcW w:w="1417" w:type="dxa"/>
            <w:tcBorders>
              <w:bottom w:val="nil"/>
            </w:tcBorders>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รหัสวิชา</w:t>
            </w:r>
          </w:p>
        </w:tc>
        <w:tc>
          <w:tcPr>
            <w:tcW w:w="5318" w:type="dxa"/>
            <w:tcBorders>
              <w:bottom w:val="nil"/>
            </w:tcBorders>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รายวิชา</w:t>
            </w:r>
          </w:p>
        </w:tc>
        <w:tc>
          <w:tcPr>
            <w:tcW w:w="1499" w:type="dxa"/>
            <w:tcBorders>
              <w:bottom w:val="nil"/>
            </w:tcBorders>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หน่วยกิต</w:t>
            </w:r>
          </w:p>
        </w:tc>
      </w:tr>
      <w:tr w:rsidR="00A86F35" w:rsidRPr="0049485A" w:rsidTr="0084785F">
        <w:trPr>
          <w:cantSplit/>
          <w:jc w:val="center"/>
        </w:trPr>
        <w:tc>
          <w:tcPr>
            <w:tcW w:w="1417" w:type="dxa"/>
            <w:tcBorders>
              <w:bottom w:val="nil"/>
              <w:right w:val="nil"/>
            </w:tcBorders>
          </w:tcPr>
          <w:p w:rsidR="00A86F35" w:rsidRPr="0049485A" w:rsidRDefault="00A86F35" w:rsidP="0084785F">
            <w:pPr>
              <w:jc w:val="thaiDistribute"/>
              <w:rPr>
                <w:rFonts w:ascii="TH SarabunPSK" w:hAnsi="TH SarabunPSK" w:cs="TH SarabunPSK"/>
                <w:sz w:val="32"/>
                <w:szCs w:val="32"/>
              </w:rPr>
            </w:pPr>
          </w:p>
        </w:tc>
        <w:tc>
          <w:tcPr>
            <w:tcW w:w="5318" w:type="dxa"/>
            <w:tcBorders>
              <w:bottom w:val="nil"/>
              <w:right w:val="nil"/>
            </w:tcBorders>
          </w:tcPr>
          <w:p w:rsidR="00A86F35" w:rsidRPr="00887A38" w:rsidRDefault="00A86F35" w:rsidP="0084785F">
            <w:pPr>
              <w:pStyle w:val="7"/>
              <w:jc w:val="thaiDistribute"/>
              <w:rPr>
                <w:rFonts w:ascii="TH SarabunPSK" w:hAnsi="TH SarabunPSK" w:cs="TH SarabunPSK"/>
                <w:b/>
                <w:bCs/>
              </w:rPr>
            </w:pPr>
            <w:r w:rsidRPr="00887A38">
              <w:rPr>
                <w:rFonts w:ascii="TH SarabunPSK" w:hAnsi="TH SarabunPSK" w:cs="TH SarabunPSK"/>
                <w:b/>
                <w:bCs/>
                <w:cs/>
              </w:rPr>
              <w:t>ก</w:t>
            </w:r>
            <w:r w:rsidRPr="00887A38">
              <w:rPr>
                <w:rFonts w:ascii="TH SarabunPSK" w:hAnsi="TH SarabunPSK" w:cs="TH SarabunPSK"/>
                <w:b/>
                <w:bCs/>
              </w:rPr>
              <w:t xml:space="preserve">. </w:t>
            </w:r>
            <w:r w:rsidRPr="00887A38">
              <w:rPr>
                <w:rFonts w:ascii="TH SarabunPSK" w:hAnsi="TH SarabunPSK" w:cs="TH SarabunPSK"/>
                <w:b/>
                <w:bCs/>
                <w:cs/>
              </w:rPr>
              <w:t>วิชาแกนพระพุทธศาสนา</w:t>
            </w:r>
          </w:p>
        </w:tc>
        <w:tc>
          <w:tcPr>
            <w:tcW w:w="1499" w:type="dxa"/>
            <w:tcBorders>
              <w:bottom w:val="nil"/>
            </w:tcBorders>
          </w:tcPr>
          <w:p w:rsidR="00A86F35" w:rsidRPr="0049485A" w:rsidRDefault="00A86F35" w:rsidP="0084785F">
            <w:pPr>
              <w:jc w:val="thaiDistribute"/>
              <w:rPr>
                <w:rFonts w:ascii="TH SarabunPSK" w:hAnsi="TH SarabunPSK" w:cs="TH SarabunPSK"/>
                <w:sz w:val="32"/>
                <w:szCs w:val="32"/>
              </w:rPr>
            </w:pPr>
          </w:p>
        </w:tc>
      </w:tr>
      <w:tr w:rsidR="00A86F35" w:rsidRPr="0049485A" w:rsidTr="0084785F">
        <w:trPr>
          <w:cantSplit/>
          <w:jc w:val="center"/>
        </w:trPr>
        <w:tc>
          <w:tcPr>
            <w:tcW w:w="1417" w:type="dxa"/>
            <w:tcBorders>
              <w:top w:val="nil"/>
              <w:bottom w:val="nil"/>
              <w:right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๐๐๐ ๓๕๕</w:t>
            </w:r>
          </w:p>
        </w:tc>
        <w:tc>
          <w:tcPr>
            <w:tcW w:w="5318" w:type="dxa"/>
            <w:tcBorders>
              <w:top w:val="nil"/>
              <w:bottom w:val="nil"/>
              <w:right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ธรรมะภาคปฏิบัติ ๕</w:t>
            </w:r>
          </w:p>
        </w:tc>
        <w:tc>
          <w:tcPr>
            <w:tcW w:w="1499" w:type="dxa"/>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(๒)</w:t>
            </w:r>
          </w:p>
        </w:tc>
      </w:tr>
      <w:tr w:rsidR="00A86F35" w:rsidRPr="0049485A" w:rsidTr="0084785F">
        <w:trPr>
          <w:cantSplit/>
          <w:jc w:val="center"/>
        </w:trPr>
        <w:tc>
          <w:tcPr>
            <w:tcW w:w="1417" w:type="dxa"/>
            <w:tcBorders>
              <w:top w:val="nil"/>
              <w:bottom w:val="nil"/>
              <w:right w:val="nil"/>
            </w:tcBorders>
          </w:tcPr>
          <w:p w:rsidR="00A86F35" w:rsidRPr="0049485A" w:rsidRDefault="00A86F35" w:rsidP="0084785F">
            <w:pPr>
              <w:jc w:val="center"/>
              <w:rPr>
                <w:rFonts w:ascii="TH SarabunPSK" w:hAnsi="TH SarabunPSK" w:cs="TH SarabunPSK"/>
                <w:b/>
                <w:bCs/>
                <w:sz w:val="32"/>
                <w:szCs w:val="32"/>
              </w:rPr>
            </w:pPr>
          </w:p>
        </w:tc>
        <w:tc>
          <w:tcPr>
            <w:tcW w:w="5318" w:type="dxa"/>
            <w:tcBorders>
              <w:top w:val="nil"/>
              <w:bottom w:val="nil"/>
              <w:right w:val="nil"/>
            </w:tcBorders>
          </w:tcPr>
          <w:p w:rsidR="00A86F35" w:rsidRPr="00887A38" w:rsidRDefault="00A86F35" w:rsidP="0084785F">
            <w:pPr>
              <w:pStyle w:val="7"/>
              <w:jc w:val="thaiDistribute"/>
              <w:rPr>
                <w:rFonts w:ascii="TH SarabunPSK" w:hAnsi="TH SarabunPSK" w:cs="TH SarabunPSK"/>
                <w:b/>
                <w:bCs/>
              </w:rPr>
            </w:pPr>
            <w:r w:rsidRPr="00887A38">
              <w:rPr>
                <w:rFonts w:ascii="TH SarabunPSK" w:hAnsi="TH SarabunPSK" w:cs="TH SarabunPSK"/>
                <w:b/>
                <w:bCs/>
                <w:cs/>
              </w:rPr>
              <w:t>ข</w:t>
            </w:r>
            <w:r w:rsidRPr="00887A38">
              <w:rPr>
                <w:rFonts w:ascii="TH SarabunPSK" w:hAnsi="TH SarabunPSK" w:cs="TH SarabunPSK"/>
                <w:b/>
                <w:bCs/>
              </w:rPr>
              <w:t xml:space="preserve">. </w:t>
            </w:r>
            <w:r w:rsidRPr="00887A38">
              <w:rPr>
                <w:rFonts w:ascii="TH SarabunPSK" w:hAnsi="TH SarabunPSK" w:cs="TH SarabunPSK"/>
                <w:b/>
                <w:bCs/>
                <w:cs/>
              </w:rPr>
              <w:t>วิชาแกนพระพุทธศาสนาประยุกต์</w:t>
            </w:r>
          </w:p>
        </w:tc>
        <w:tc>
          <w:tcPr>
            <w:tcW w:w="1499" w:type="dxa"/>
            <w:tcBorders>
              <w:top w:val="nil"/>
              <w:bottom w:val="nil"/>
            </w:tcBorders>
          </w:tcPr>
          <w:p w:rsidR="00A86F35" w:rsidRPr="0049485A" w:rsidRDefault="00A86F35" w:rsidP="0084785F">
            <w:pPr>
              <w:jc w:val="center"/>
              <w:rPr>
                <w:rFonts w:ascii="TH SarabunPSK" w:hAnsi="TH SarabunPSK" w:cs="TH SarabunPSK"/>
                <w:sz w:val="32"/>
                <w:szCs w:val="32"/>
              </w:rPr>
            </w:pPr>
          </w:p>
        </w:tc>
      </w:tr>
      <w:tr w:rsidR="00A86F35" w:rsidRPr="0049485A" w:rsidTr="0084785F">
        <w:trPr>
          <w:cantSplit/>
          <w:jc w:val="center"/>
        </w:trPr>
        <w:tc>
          <w:tcPr>
            <w:tcW w:w="1417" w:type="dxa"/>
            <w:tcBorders>
              <w:top w:val="nil"/>
              <w:bottom w:val="nil"/>
              <w:right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๑๐๑  ๓๐๑</w:t>
            </w:r>
          </w:p>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๑๐๑  ๓๐๒</w:t>
            </w:r>
            <w:r w:rsidRPr="0049485A">
              <w:rPr>
                <w:rFonts w:ascii="TH SarabunPSK" w:hAnsi="TH SarabunPSK" w:cs="TH SarabunPSK"/>
                <w:sz w:val="32"/>
                <w:szCs w:val="32"/>
                <w:cs/>
              </w:rPr>
              <w:br/>
              <w:t>๑๐๑  ๔๐๓</w:t>
            </w:r>
          </w:p>
        </w:tc>
        <w:tc>
          <w:tcPr>
            <w:tcW w:w="5318" w:type="dxa"/>
            <w:tcBorders>
              <w:top w:val="nil"/>
              <w:bottom w:val="nil"/>
              <w:right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พระพุทธศาสนากับวิทยาศาสตร์</w:t>
            </w:r>
          </w:p>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พระพุทธศาสนากับสังคมสงเคราะห์</w:t>
            </w:r>
          </w:p>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พระพุทธศาสนากับนิเวศวิทยา</w:t>
            </w:r>
          </w:p>
        </w:tc>
        <w:tc>
          <w:tcPr>
            <w:tcW w:w="1499" w:type="dxa"/>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๒</w:t>
            </w:r>
          </w:p>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r w:rsidRPr="0049485A">
              <w:rPr>
                <w:rFonts w:ascii="TH SarabunPSK" w:hAnsi="TH SarabunPSK" w:cs="TH SarabunPSK"/>
                <w:sz w:val="32"/>
                <w:szCs w:val="32"/>
              </w:rPr>
              <w:br/>
            </w:r>
            <w:r w:rsidRPr="0049485A">
              <w:rPr>
                <w:rFonts w:ascii="TH SarabunPSK" w:hAnsi="TH SarabunPSK" w:cs="TH SarabunPSK"/>
                <w:sz w:val="32"/>
                <w:szCs w:val="32"/>
                <w:cs/>
              </w:rPr>
              <w:t>๒</w:t>
            </w:r>
          </w:p>
        </w:tc>
      </w:tr>
      <w:tr w:rsidR="00A86F35" w:rsidRPr="0049485A" w:rsidTr="0084785F">
        <w:trPr>
          <w:cantSplit/>
          <w:jc w:val="center"/>
        </w:trPr>
        <w:tc>
          <w:tcPr>
            <w:tcW w:w="1417" w:type="dxa"/>
            <w:tcBorders>
              <w:top w:val="nil"/>
              <w:bottom w:val="nil"/>
              <w:right w:val="nil"/>
            </w:tcBorders>
          </w:tcPr>
          <w:p w:rsidR="00A86F35" w:rsidRPr="0049485A" w:rsidRDefault="00A86F35" w:rsidP="0084785F">
            <w:pPr>
              <w:jc w:val="center"/>
              <w:rPr>
                <w:rFonts w:ascii="TH SarabunPSK" w:hAnsi="TH SarabunPSK" w:cs="TH SarabunPSK"/>
                <w:b/>
                <w:bCs/>
                <w:sz w:val="32"/>
                <w:szCs w:val="32"/>
              </w:rPr>
            </w:pPr>
          </w:p>
        </w:tc>
        <w:tc>
          <w:tcPr>
            <w:tcW w:w="5318" w:type="dxa"/>
            <w:tcBorders>
              <w:top w:val="nil"/>
              <w:bottom w:val="nil"/>
              <w:right w:val="nil"/>
            </w:tcBorders>
          </w:tcPr>
          <w:p w:rsidR="00A86F35" w:rsidRPr="0049485A" w:rsidRDefault="00A86F35" w:rsidP="0084785F">
            <w:pPr>
              <w:jc w:val="thaiDistribute"/>
              <w:rPr>
                <w:rFonts w:ascii="TH SarabunPSK" w:hAnsi="TH SarabunPSK" w:cs="TH SarabunPSK"/>
                <w:b/>
                <w:bCs/>
                <w:sz w:val="32"/>
                <w:szCs w:val="32"/>
              </w:rPr>
            </w:pPr>
            <w:r w:rsidRPr="0049485A">
              <w:rPr>
                <w:rFonts w:ascii="TH SarabunPSK" w:hAnsi="TH SarabunPSK" w:cs="TH SarabunPSK"/>
                <w:b/>
                <w:bCs/>
                <w:sz w:val="32"/>
                <w:szCs w:val="32"/>
                <w:cs/>
              </w:rPr>
              <w:t>ค</w:t>
            </w:r>
            <w:r w:rsidRPr="0049485A">
              <w:rPr>
                <w:rFonts w:ascii="TH SarabunPSK" w:hAnsi="TH SarabunPSK" w:cs="TH SarabunPSK"/>
                <w:b/>
                <w:bCs/>
                <w:sz w:val="32"/>
                <w:szCs w:val="32"/>
              </w:rPr>
              <w:t xml:space="preserve">. </w:t>
            </w:r>
            <w:r w:rsidRPr="0049485A">
              <w:rPr>
                <w:rFonts w:ascii="TH SarabunPSK" w:hAnsi="TH SarabunPSK" w:cs="TH SarabunPSK"/>
                <w:b/>
                <w:bCs/>
                <w:sz w:val="32"/>
                <w:szCs w:val="32"/>
                <w:cs/>
              </w:rPr>
              <w:t>วิชาเอกบังคับ</w:t>
            </w:r>
          </w:p>
        </w:tc>
        <w:tc>
          <w:tcPr>
            <w:tcW w:w="1499" w:type="dxa"/>
            <w:tcBorders>
              <w:top w:val="nil"/>
              <w:bottom w:val="nil"/>
            </w:tcBorders>
          </w:tcPr>
          <w:p w:rsidR="00A86F35" w:rsidRPr="0049485A" w:rsidRDefault="00A86F35" w:rsidP="0084785F">
            <w:pPr>
              <w:jc w:val="center"/>
              <w:rPr>
                <w:rFonts w:ascii="TH SarabunPSK" w:hAnsi="TH SarabunPSK" w:cs="TH SarabunPSK"/>
                <w:b/>
                <w:bCs/>
                <w:sz w:val="32"/>
                <w:szCs w:val="32"/>
              </w:rPr>
            </w:pPr>
          </w:p>
        </w:tc>
      </w:tr>
      <w:tr w:rsidR="00A86F35" w:rsidRPr="0049485A" w:rsidTr="0084785F">
        <w:trPr>
          <w:cantSplit/>
          <w:jc w:val="center"/>
        </w:trPr>
        <w:tc>
          <w:tcPr>
            <w:tcW w:w="1417" w:type="dxa"/>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lastRenderedPageBreak/>
              <w:t>๑๐๑  ๓๐๖</w:t>
            </w:r>
          </w:p>
        </w:tc>
        <w:tc>
          <w:tcPr>
            <w:tcW w:w="5318" w:type="dxa"/>
            <w:tcBorders>
              <w:top w:val="nil"/>
              <w:left w:val="nil"/>
              <w:bottom w:val="nil"/>
              <w:right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 xml:space="preserve">หลักพุทธธรรม                               </w:t>
            </w:r>
          </w:p>
        </w:tc>
        <w:tc>
          <w:tcPr>
            <w:tcW w:w="1499" w:type="dxa"/>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๓</w:t>
            </w:r>
          </w:p>
        </w:tc>
      </w:tr>
      <w:tr w:rsidR="00A86F35" w:rsidRPr="0049485A" w:rsidTr="0084785F">
        <w:trPr>
          <w:cantSplit/>
          <w:jc w:val="center"/>
        </w:trPr>
        <w:tc>
          <w:tcPr>
            <w:tcW w:w="1417" w:type="dxa"/>
            <w:tcBorders>
              <w:top w:val="nil"/>
              <w:bottom w:val="nil"/>
              <w:right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๑๐๑  ๓๐๗</w:t>
            </w:r>
            <w:r w:rsidRPr="0049485A">
              <w:rPr>
                <w:rFonts w:ascii="TH SarabunPSK" w:hAnsi="TH SarabunPSK" w:cs="TH SarabunPSK"/>
                <w:sz w:val="32"/>
                <w:szCs w:val="32"/>
              </w:rPr>
              <w:br/>
            </w:r>
            <w:r w:rsidRPr="0049485A">
              <w:rPr>
                <w:rFonts w:ascii="TH SarabunPSK" w:hAnsi="TH SarabunPSK" w:cs="TH SarabunPSK"/>
                <w:sz w:val="32"/>
                <w:szCs w:val="32"/>
                <w:cs/>
              </w:rPr>
              <w:t>๑๐๑  ๓๐๘</w:t>
            </w:r>
          </w:p>
        </w:tc>
        <w:tc>
          <w:tcPr>
            <w:tcW w:w="5318" w:type="dxa"/>
            <w:tcBorders>
              <w:top w:val="nil"/>
              <w:bottom w:val="nil"/>
              <w:right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พุทธปรัชญาเถรวาท</w:t>
            </w:r>
          </w:p>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ธรรมบทศึกษา</w:t>
            </w:r>
          </w:p>
        </w:tc>
        <w:tc>
          <w:tcPr>
            <w:tcW w:w="1499" w:type="dxa"/>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๓</w:t>
            </w:r>
          </w:p>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๓</w:t>
            </w:r>
          </w:p>
        </w:tc>
      </w:tr>
      <w:tr w:rsidR="00A86F35" w:rsidRPr="0049485A" w:rsidTr="0084785F">
        <w:trPr>
          <w:cantSplit/>
          <w:jc w:val="center"/>
        </w:trPr>
        <w:tc>
          <w:tcPr>
            <w:tcW w:w="1417" w:type="dxa"/>
            <w:tcBorders>
              <w:top w:val="nil"/>
              <w:bottom w:val="nil"/>
              <w:right w:val="nil"/>
            </w:tcBorders>
          </w:tcPr>
          <w:p w:rsidR="00A86F35" w:rsidRPr="0049485A" w:rsidRDefault="00A86F35" w:rsidP="0084785F">
            <w:pPr>
              <w:jc w:val="center"/>
              <w:rPr>
                <w:rFonts w:ascii="TH SarabunPSK" w:hAnsi="TH SarabunPSK" w:cs="TH SarabunPSK"/>
                <w:sz w:val="32"/>
                <w:szCs w:val="32"/>
              </w:rPr>
            </w:pPr>
          </w:p>
        </w:tc>
        <w:tc>
          <w:tcPr>
            <w:tcW w:w="5318" w:type="dxa"/>
            <w:tcBorders>
              <w:top w:val="nil"/>
              <w:bottom w:val="nil"/>
              <w:right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b/>
                <w:bCs/>
                <w:sz w:val="32"/>
                <w:szCs w:val="32"/>
                <w:cs/>
              </w:rPr>
              <w:t>ง</w:t>
            </w:r>
            <w:r w:rsidRPr="0049485A">
              <w:rPr>
                <w:rFonts w:ascii="TH SarabunPSK" w:hAnsi="TH SarabunPSK" w:cs="TH SarabunPSK"/>
                <w:b/>
                <w:bCs/>
                <w:sz w:val="32"/>
                <w:szCs w:val="32"/>
              </w:rPr>
              <w:t xml:space="preserve">. </w:t>
            </w:r>
            <w:r w:rsidRPr="0049485A">
              <w:rPr>
                <w:rFonts w:ascii="TH SarabunPSK" w:hAnsi="TH SarabunPSK" w:cs="TH SarabunPSK"/>
                <w:b/>
                <w:bCs/>
                <w:sz w:val="32"/>
                <w:szCs w:val="32"/>
                <w:cs/>
              </w:rPr>
              <w:t>วิชาเอกเลือก</w:t>
            </w:r>
          </w:p>
        </w:tc>
        <w:tc>
          <w:tcPr>
            <w:tcW w:w="1499" w:type="dxa"/>
            <w:tcBorders>
              <w:top w:val="nil"/>
              <w:bottom w:val="nil"/>
            </w:tcBorders>
          </w:tcPr>
          <w:p w:rsidR="00A86F35" w:rsidRPr="0049485A" w:rsidRDefault="00A86F35" w:rsidP="0084785F">
            <w:pPr>
              <w:jc w:val="center"/>
              <w:rPr>
                <w:rFonts w:ascii="TH SarabunPSK" w:hAnsi="TH SarabunPSK" w:cs="TH SarabunPSK"/>
                <w:sz w:val="32"/>
                <w:szCs w:val="32"/>
                <w:cs/>
              </w:rPr>
            </w:pPr>
          </w:p>
        </w:tc>
      </w:tr>
      <w:tr w:rsidR="00A86F35" w:rsidRPr="0049485A" w:rsidTr="0084785F">
        <w:trPr>
          <w:cantSplit/>
          <w:jc w:val="center"/>
        </w:trPr>
        <w:tc>
          <w:tcPr>
            <w:tcW w:w="1417" w:type="dxa"/>
            <w:tcBorders>
              <w:top w:val="nil"/>
              <w:bottom w:val="nil"/>
              <w:right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๑๐๑  ๔๓๐</w:t>
            </w:r>
          </w:p>
        </w:tc>
        <w:tc>
          <w:tcPr>
            <w:tcW w:w="5318" w:type="dxa"/>
            <w:tcBorders>
              <w:top w:val="nil"/>
              <w:bottom w:val="nil"/>
              <w:right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พระพุทธศาสนากับสิทธิมนุษยชน</w:t>
            </w:r>
          </w:p>
        </w:tc>
        <w:tc>
          <w:tcPr>
            <w:tcW w:w="1499" w:type="dxa"/>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๒</w:t>
            </w:r>
          </w:p>
        </w:tc>
      </w:tr>
      <w:tr w:rsidR="00A86F35" w:rsidRPr="0049485A" w:rsidTr="0084785F">
        <w:trPr>
          <w:cantSplit/>
          <w:trHeight w:val="367"/>
          <w:jc w:val="center"/>
        </w:trPr>
        <w:tc>
          <w:tcPr>
            <w:tcW w:w="1417" w:type="dxa"/>
            <w:tcBorders>
              <w:top w:val="nil"/>
              <w:bottom w:val="nil"/>
              <w:right w:val="nil"/>
            </w:tcBorders>
          </w:tcPr>
          <w:p w:rsidR="00A86F35" w:rsidRPr="0049485A" w:rsidRDefault="00A86F35" w:rsidP="0084785F">
            <w:pPr>
              <w:jc w:val="center"/>
              <w:rPr>
                <w:rFonts w:ascii="TH SarabunPSK" w:hAnsi="TH SarabunPSK" w:cs="TH SarabunPSK"/>
                <w:sz w:val="32"/>
                <w:szCs w:val="32"/>
              </w:rPr>
            </w:pPr>
          </w:p>
        </w:tc>
        <w:tc>
          <w:tcPr>
            <w:tcW w:w="5318" w:type="dxa"/>
            <w:tcBorders>
              <w:top w:val="nil"/>
              <w:bottom w:val="nil"/>
              <w:right w:val="nil"/>
            </w:tcBorders>
          </w:tcPr>
          <w:p w:rsidR="00A86F35" w:rsidRPr="00887A38" w:rsidRDefault="00A86F35" w:rsidP="0084785F">
            <w:pPr>
              <w:pStyle w:val="7"/>
              <w:jc w:val="thaiDistribute"/>
              <w:rPr>
                <w:rFonts w:ascii="TH SarabunPSK" w:hAnsi="TH SarabunPSK" w:cs="TH SarabunPSK"/>
                <w:b/>
                <w:bCs/>
              </w:rPr>
            </w:pPr>
            <w:r w:rsidRPr="00887A38">
              <w:rPr>
                <w:rFonts w:ascii="TH SarabunPSK" w:hAnsi="TH SarabunPSK" w:cs="TH SarabunPSK"/>
                <w:cs/>
              </w:rPr>
              <w:t>จ</w:t>
            </w:r>
            <w:r w:rsidRPr="00887A38">
              <w:rPr>
                <w:rFonts w:ascii="TH SarabunPSK" w:hAnsi="TH SarabunPSK" w:cs="TH SarabunPSK"/>
              </w:rPr>
              <w:t xml:space="preserve">.  </w:t>
            </w:r>
            <w:r w:rsidRPr="00887A38">
              <w:rPr>
                <w:rFonts w:ascii="TH SarabunPSK" w:hAnsi="TH SarabunPSK" w:cs="TH SarabunPSK"/>
                <w:cs/>
              </w:rPr>
              <w:t>วิชาโท (ภาษาอังกฤษ)</w:t>
            </w:r>
          </w:p>
        </w:tc>
        <w:tc>
          <w:tcPr>
            <w:tcW w:w="1499" w:type="dxa"/>
            <w:tcBorders>
              <w:top w:val="nil"/>
              <w:bottom w:val="nil"/>
            </w:tcBorders>
          </w:tcPr>
          <w:p w:rsidR="00A86F35" w:rsidRPr="0049485A" w:rsidRDefault="00A86F35" w:rsidP="0084785F">
            <w:pPr>
              <w:jc w:val="center"/>
              <w:rPr>
                <w:rFonts w:ascii="TH SarabunPSK" w:hAnsi="TH SarabunPSK" w:cs="TH SarabunPSK"/>
                <w:sz w:val="32"/>
                <w:szCs w:val="32"/>
                <w:cs/>
              </w:rPr>
            </w:pPr>
          </w:p>
        </w:tc>
      </w:tr>
      <w:tr w:rsidR="00A86F35" w:rsidRPr="0049485A" w:rsidTr="0084785F">
        <w:trPr>
          <w:cantSplit/>
          <w:trHeight w:val="288"/>
          <w:jc w:val="center"/>
        </w:trPr>
        <w:tc>
          <w:tcPr>
            <w:tcW w:w="1417" w:type="dxa"/>
            <w:tcBorders>
              <w:top w:val="nil"/>
              <w:bottom w:val="nil"/>
              <w:right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๓๐๒  ๓๐๖</w:t>
            </w:r>
          </w:p>
        </w:tc>
        <w:tc>
          <w:tcPr>
            <w:tcW w:w="5318" w:type="dxa"/>
            <w:tcBorders>
              <w:top w:val="nil"/>
              <w:bottom w:val="nil"/>
              <w:right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โครงสร้างและการอ่านภาษาอังกฤษ</w:t>
            </w:r>
          </w:p>
        </w:tc>
        <w:tc>
          <w:tcPr>
            <w:tcW w:w="1499"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๓</w:t>
            </w:r>
          </w:p>
        </w:tc>
      </w:tr>
      <w:tr w:rsidR="00A86F35" w:rsidRPr="0049485A" w:rsidTr="0084785F">
        <w:trPr>
          <w:cantSplit/>
          <w:trHeight w:val="313"/>
          <w:jc w:val="center"/>
        </w:trPr>
        <w:tc>
          <w:tcPr>
            <w:tcW w:w="1417" w:type="dxa"/>
            <w:tcBorders>
              <w:top w:val="nil"/>
              <w:bottom w:val="nil"/>
              <w:right w:val="nil"/>
            </w:tcBorders>
          </w:tcPr>
          <w:p w:rsidR="00A86F35" w:rsidRPr="0049485A" w:rsidRDefault="00A86F35" w:rsidP="0084785F">
            <w:pPr>
              <w:jc w:val="thaiDistribute"/>
              <w:rPr>
                <w:rFonts w:ascii="TH SarabunPSK" w:hAnsi="TH SarabunPSK" w:cs="TH SarabunPSK"/>
                <w:sz w:val="32"/>
                <w:szCs w:val="32"/>
              </w:rPr>
            </w:pPr>
            <w:r>
              <w:rPr>
                <w:rFonts w:ascii="TH SarabunPSK" w:hAnsi="TH SarabunPSK" w:cs="TH SarabunPSK"/>
                <w:sz w:val="32"/>
                <w:szCs w:val="32"/>
                <w:cs/>
              </w:rPr>
              <w:t xml:space="preserve">  </w:t>
            </w:r>
            <w:r w:rsidRPr="0049485A">
              <w:rPr>
                <w:rFonts w:ascii="TH SarabunPSK" w:hAnsi="TH SarabunPSK" w:cs="TH SarabunPSK"/>
                <w:sz w:val="32"/>
                <w:szCs w:val="32"/>
                <w:cs/>
              </w:rPr>
              <w:t>๓๐๒  ๓๐๒</w:t>
            </w:r>
          </w:p>
        </w:tc>
        <w:tc>
          <w:tcPr>
            <w:tcW w:w="5318" w:type="dxa"/>
            <w:tcBorders>
              <w:top w:val="nil"/>
              <w:bottom w:val="nil"/>
              <w:right w:val="nil"/>
            </w:tcBorders>
          </w:tcPr>
          <w:p w:rsidR="00A86F35" w:rsidRPr="0049485A" w:rsidRDefault="00A86F35" w:rsidP="0084785F">
            <w:pPr>
              <w:jc w:val="thaiDistribute"/>
              <w:rPr>
                <w:rFonts w:ascii="TH SarabunPSK" w:hAnsi="TH SarabunPSK" w:cs="TH SarabunPSK"/>
                <w:b/>
                <w:bCs/>
                <w:sz w:val="32"/>
                <w:szCs w:val="32"/>
              </w:rPr>
            </w:pPr>
            <w:r w:rsidRPr="0049485A">
              <w:rPr>
                <w:rFonts w:ascii="TH SarabunPSK" w:hAnsi="TH SarabunPSK" w:cs="TH SarabunPSK"/>
                <w:sz w:val="32"/>
                <w:szCs w:val="32"/>
                <w:cs/>
              </w:rPr>
              <w:t>การอ่านพระไตรปิฎกภาคภาษาอังกฤษ</w:t>
            </w:r>
          </w:p>
        </w:tc>
        <w:tc>
          <w:tcPr>
            <w:tcW w:w="1499" w:type="dxa"/>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๒</w:t>
            </w:r>
          </w:p>
        </w:tc>
      </w:tr>
      <w:tr w:rsidR="00A86F35" w:rsidRPr="0049485A" w:rsidTr="0084785F">
        <w:trPr>
          <w:cantSplit/>
          <w:jc w:val="center"/>
        </w:trPr>
        <w:tc>
          <w:tcPr>
            <w:tcW w:w="1417" w:type="dxa"/>
            <w:tcBorders>
              <w:right w:val="nil"/>
            </w:tcBorders>
          </w:tcPr>
          <w:p w:rsidR="00A86F35" w:rsidRPr="0049485A" w:rsidRDefault="00A86F35" w:rsidP="0084785F">
            <w:pPr>
              <w:jc w:val="thaiDistribute"/>
              <w:rPr>
                <w:rFonts w:ascii="TH SarabunPSK" w:hAnsi="TH SarabunPSK" w:cs="TH SarabunPSK"/>
                <w:b/>
                <w:bCs/>
                <w:sz w:val="32"/>
                <w:szCs w:val="32"/>
              </w:rPr>
            </w:pPr>
            <w:r w:rsidRPr="0049485A">
              <w:rPr>
                <w:rFonts w:ascii="TH SarabunPSK" w:hAnsi="TH SarabunPSK" w:cs="TH SarabunPSK"/>
                <w:b/>
                <w:bCs/>
                <w:sz w:val="32"/>
                <w:szCs w:val="32"/>
              </w:rPr>
              <w:t xml:space="preserve">              </w:t>
            </w:r>
          </w:p>
        </w:tc>
        <w:tc>
          <w:tcPr>
            <w:tcW w:w="5318" w:type="dxa"/>
            <w:tcBorders>
              <w:left w:val="nil"/>
              <w:right w:val="nil"/>
            </w:tcBorders>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รวม</w:t>
            </w:r>
          </w:p>
        </w:tc>
        <w:tc>
          <w:tcPr>
            <w:tcW w:w="1499" w:type="dxa"/>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๒๒</w:t>
            </w:r>
          </w:p>
        </w:tc>
      </w:tr>
    </w:tbl>
    <w:p w:rsidR="00A86F35" w:rsidRDefault="00A86F35" w:rsidP="00A86F35">
      <w:pPr>
        <w:spacing w:before="120"/>
        <w:rPr>
          <w:rFonts w:ascii="TH SarabunPSK" w:hAnsi="TH SarabunPSK" w:cs="TH SarabunPSK"/>
          <w:b/>
          <w:bCs/>
          <w:sz w:val="32"/>
          <w:szCs w:val="32"/>
        </w:rPr>
      </w:pPr>
    </w:p>
    <w:p w:rsidR="00A86F35" w:rsidRDefault="00A86F35" w:rsidP="00A86F35">
      <w:pPr>
        <w:spacing w:before="120"/>
        <w:rPr>
          <w:rFonts w:ascii="TH SarabunPSK" w:hAnsi="TH SarabunPSK" w:cs="TH SarabunPSK"/>
          <w:b/>
          <w:bCs/>
          <w:sz w:val="32"/>
          <w:szCs w:val="32"/>
        </w:rPr>
      </w:pPr>
    </w:p>
    <w:p w:rsidR="00A86F35" w:rsidRDefault="00A86F35" w:rsidP="00A86F35">
      <w:pPr>
        <w:spacing w:before="120"/>
        <w:rPr>
          <w:rFonts w:ascii="TH SarabunPSK" w:hAnsi="TH SarabunPSK" w:cs="TH SarabunPSK"/>
          <w:b/>
          <w:b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5318"/>
        <w:gridCol w:w="1499"/>
      </w:tblGrid>
      <w:tr w:rsidR="00A86F35" w:rsidRPr="0049485A" w:rsidTr="0084785F">
        <w:trPr>
          <w:cantSplit/>
          <w:trHeight w:val="200"/>
          <w:tblHeader/>
          <w:jc w:val="center"/>
        </w:trPr>
        <w:tc>
          <w:tcPr>
            <w:tcW w:w="8234" w:type="dxa"/>
            <w:gridSpan w:val="3"/>
          </w:tcPr>
          <w:p w:rsidR="00A86F35" w:rsidRPr="0049485A" w:rsidRDefault="00A86F35" w:rsidP="0084785F">
            <w:pPr>
              <w:pStyle w:val="8"/>
              <w:jc w:val="center"/>
              <w:rPr>
                <w:rFonts w:ascii="TH SarabunPSK" w:hAnsi="TH SarabunPSK" w:cs="TH SarabunPSK"/>
                <w:b/>
                <w:bCs/>
                <w:sz w:val="32"/>
                <w:szCs w:val="32"/>
              </w:rPr>
            </w:pPr>
            <w:r w:rsidRPr="0049485A">
              <w:rPr>
                <w:rFonts w:ascii="TH SarabunPSK" w:hAnsi="TH SarabunPSK" w:cs="TH SarabunPSK"/>
                <w:sz w:val="32"/>
                <w:szCs w:val="32"/>
                <w:cs/>
              </w:rPr>
              <w:t>ภาคการศึกษาที่  ๒</w:t>
            </w:r>
          </w:p>
        </w:tc>
      </w:tr>
      <w:tr w:rsidR="00A86F35" w:rsidRPr="0049485A" w:rsidTr="0084785F">
        <w:trPr>
          <w:cantSplit/>
          <w:tblHeader/>
          <w:jc w:val="center"/>
        </w:trPr>
        <w:tc>
          <w:tcPr>
            <w:tcW w:w="1417" w:type="dxa"/>
            <w:tcBorders>
              <w:bottom w:val="nil"/>
            </w:tcBorders>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รหัสวิชา</w:t>
            </w:r>
          </w:p>
        </w:tc>
        <w:tc>
          <w:tcPr>
            <w:tcW w:w="5318" w:type="dxa"/>
            <w:tcBorders>
              <w:bottom w:val="nil"/>
            </w:tcBorders>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รายวิชา</w:t>
            </w:r>
          </w:p>
        </w:tc>
        <w:tc>
          <w:tcPr>
            <w:tcW w:w="1499" w:type="dxa"/>
            <w:tcBorders>
              <w:bottom w:val="nil"/>
            </w:tcBorders>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หน่วยกิต</w:t>
            </w:r>
          </w:p>
        </w:tc>
      </w:tr>
      <w:tr w:rsidR="00A86F35" w:rsidRPr="0049485A" w:rsidTr="0084785F">
        <w:trPr>
          <w:cantSplit/>
          <w:jc w:val="center"/>
        </w:trPr>
        <w:tc>
          <w:tcPr>
            <w:tcW w:w="1417" w:type="dxa"/>
            <w:tcBorders>
              <w:bottom w:val="nil"/>
              <w:right w:val="nil"/>
            </w:tcBorders>
          </w:tcPr>
          <w:p w:rsidR="00A86F35" w:rsidRPr="0049485A" w:rsidRDefault="00A86F35" w:rsidP="0084785F">
            <w:pPr>
              <w:jc w:val="thaiDistribute"/>
              <w:rPr>
                <w:rFonts w:ascii="TH SarabunPSK" w:hAnsi="TH SarabunPSK" w:cs="TH SarabunPSK"/>
                <w:sz w:val="32"/>
                <w:szCs w:val="32"/>
              </w:rPr>
            </w:pPr>
          </w:p>
        </w:tc>
        <w:tc>
          <w:tcPr>
            <w:tcW w:w="5318" w:type="dxa"/>
            <w:tcBorders>
              <w:bottom w:val="nil"/>
              <w:right w:val="nil"/>
            </w:tcBorders>
          </w:tcPr>
          <w:p w:rsidR="00A86F35" w:rsidRPr="00887A38" w:rsidRDefault="00A86F35" w:rsidP="0084785F">
            <w:pPr>
              <w:pStyle w:val="7"/>
              <w:jc w:val="thaiDistribute"/>
              <w:rPr>
                <w:rFonts w:ascii="TH SarabunPSK" w:hAnsi="TH SarabunPSK" w:cs="TH SarabunPSK"/>
                <w:b/>
                <w:bCs/>
              </w:rPr>
            </w:pPr>
            <w:r w:rsidRPr="00887A38">
              <w:rPr>
                <w:rFonts w:ascii="TH SarabunPSK" w:hAnsi="TH SarabunPSK" w:cs="TH SarabunPSK"/>
                <w:cs/>
              </w:rPr>
              <w:t>ก</w:t>
            </w:r>
            <w:r w:rsidRPr="00887A38">
              <w:rPr>
                <w:rFonts w:ascii="TH SarabunPSK" w:hAnsi="TH SarabunPSK" w:cs="TH SarabunPSK"/>
              </w:rPr>
              <w:t xml:space="preserve">. </w:t>
            </w:r>
            <w:r w:rsidRPr="00887A38">
              <w:rPr>
                <w:rFonts w:ascii="TH SarabunPSK" w:hAnsi="TH SarabunPSK" w:cs="TH SarabunPSK"/>
                <w:cs/>
              </w:rPr>
              <w:t>วิชาแกนพระพุทธศาสนา</w:t>
            </w:r>
          </w:p>
        </w:tc>
        <w:tc>
          <w:tcPr>
            <w:tcW w:w="1499" w:type="dxa"/>
            <w:tcBorders>
              <w:bottom w:val="nil"/>
            </w:tcBorders>
          </w:tcPr>
          <w:p w:rsidR="00A86F35" w:rsidRPr="0049485A" w:rsidRDefault="00A86F35" w:rsidP="0084785F">
            <w:pPr>
              <w:jc w:val="thaiDistribute"/>
              <w:rPr>
                <w:rFonts w:ascii="TH SarabunPSK" w:hAnsi="TH SarabunPSK" w:cs="TH SarabunPSK"/>
                <w:sz w:val="32"/>
                <w:szCs w:val="32"/>
              </w:rPr>
            </w:pPr>
          </w:p>
        </w:tc>
      </w:tr>
      <w:tr w:rsidR="00A86F35" w:rsidRPr="0049485A" w:rsidTr="0084785F">
        <w:trPr>
          <w:cantSplit/>
          <w:jc w:val="center"/>
        </w:trPr>
        <w:tc>
          <w:tcPr>
            <w:tcW w:w="1417" w:type="dxa"/>
            <w:tcBorders>
              <w:top w:val="nil"/>
              <w:bottom w:val="nil"/>
              <w:right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๐๐ ๓๕๖</w:t>
            </w:r>
          </w:p>
        </w:tc>
        <w:tc>
          <w:tcPr>
            <w:tcW w:w="5318" w:type="dxa"/>
            <w:tcBorders>
              <w:top w:val="nil"/>
              <w:bottom w:val="nil"/>
              <w:right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ธรรมะภาคปฏิบัติ ๖</w:t>
            </w:r>
          </w:p>
        </w:tc>
        <w:tc>
          <w:tcPr>
            <w:tcW w:w="1499" w:type="dxa"/>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๑</w:t>
            </w:r>
          </w:p>
        </w:tc>
      </w:tr>
      <w:tr w:rsidR="00A86F35" w:rsidRPr="0049485A" w:rsidTr="0084785F">
        <w:trPr>
          <w:cantSplit/>
          <w:jc w:val="center"/>
        </w:trPr>
        <w:tc>
          <w:tcPr>
            <w:tcW w:w="1417" w:type="dxa"/>
            <w:tcBorders>
              <w:top w:val="nil"/>
              <w:bottom w:val="nil"/>
              <w:right w:val="nil"/>
            </w:tcBorders>
          </w:tcPr>
          <w:p w:rsidR="00A86F35" w:rsidRPr="0049485A" w:rsidRDefault="00A86F35" w:rsidP="0084785F">
            <w:pPr>
              <w:jc w:val="center"/>
              <w:rPr>
                <w:rFonts w:ascii="TH SarabunPSK" w:hAnsi="TH SarabunPSK" w:cs="TH SarabunPSK"/>
                <w:b/>
                <w:bCs/>
                <w:sz w:val="32"/>
                <w:szCs w:val="32"/>
              </w:rPr>
            </w:pPr>
          </w:p>
        </w:tc>
        <w:tc>
          <w:tcPr>
            <w:tcW w:w="5318" w:type="dxa"/>
            <w:tcBorders>
              <w:top w:val="nil"/>
              <w:bottom w:val="nil"/>
              <w:right w:val="nil"/>
            </w:tcBorders>
          </w:tcPr>
          <w:p w:rsidR="00A86F35" w:rsidRPr="00887A38" w:rsidRDefault="00A86F35" w:rsidP="0084785F">
            <w:pPr>
              <w:pStyle w:val="7"/>
              <w:jc w:val="thaiDistribute"/>
              <w:rPr>
                <w:rFonts w:ascii="TH SarabunPSK" w:hAnsi="TH SarabunPSK" w:cs="TH SarabunPSK"/>
                <w:b/>
                <w:bCs/>
              </w:rPr>
            </w:pPr>
            <w:r w:rsidRPr="00887A38">
              <w:rPr>
                <w:rFonts w:ascii="TH SarabunPSK" w:hAnsi="TH SarabunPSK" w:cs="TH SarabunPSK"/>
                <w:b/>
                <w:bCs/>
                <w:cs/>
              </w:rPr>
              <w:t>ข</w:t>
            </w:r>
            <w:r w:rsidRPr="00887A38">
              <w:rPr>
                <w:rFonts w:ascii="TH SarabunPSK" w:hAnsi="TH SarabunPSK" w:cs="TH SarabunPSK"/>
                <w:b/>
                <w:bCs/>
              </w:rPr>
              <w:t xml:space="preserve">. </w:t>
            </w:r>
            <w:r w:rsidRPr="00887A38">
              <w:rPr>
                <w:rFonts w:ascii="TH SarabunPSK" w:hAnsi="TH SarabunPSK" w:cs="TH SarabunPSK"/>
                <w:b/>
                <w:bCs/>
                <w:cs/>
              </w:rPr>
              <w:t>วิชาแกนพระพุทธศาสนาประยุกต์</w:t>
            </w:r>
          </w:p>
        </w:tc>
        <w:tc>
          <w:tcPr>
            <w:tcW w:w="1499" w:type="dxa"/>
            <w:tcBorders>
              <w:top w:val="nil"/>
              <w:bottom w:val="nil"/>
            </w:tcBorders>
          </w:tcPr>
          <w:p w:rsidR="00A86F35" w:rsidRPr="0049485A" w:rsidRDefault="00A86F35" w:rsidP="0084785F">
            <w:pPr>
              <w:jc w:val="center"/>
              <w:rPr>
                <w:rFonts w:ascii="TH SarabunPSK" w:hAnsi="TH SarabunPSK" w:cs="TH SarabunPSK"/>
                <w:sz w:val="32"/>
                <w:szCs w:val="32"/>
              </w:rPr>
            </w:pPr>
          </w:p>
        </w:tc>
      </w:tr>
      <w:tr w:rsidR="00A86F35" w:rsidRPr="0049485A" w:rsidTr="0084785F">
        <w:trPr>
          <w:cantSplit/>
          <w:trHeight w:val="819"/>
          <w:jc w:val="center"/>
        </w:trPr>
        <w:tc>
          <w:tcPr>
            <w:tcW w:w="1417" w:type="dxa"/>
            <w:tcBorders>
              <w:top w:val="nil"/>
              <w:bottom w:val="nil"/>
              <w:right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๑๐๑  ๔๐๔</w:t>
            </w:r>
          </w:p>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๑๐๑  ๔๐๕</w:t>
            </w:r>
          </w:p>
        </w:tc>
        <w:tc>
          <w:tcPr>
            <w:tcW w:w="5318" w:type="dxa"/>
            <w:tcBorders>
              <w:top w:val="nil"/>
              <w:bottom w:val="nil"/>
              <w:right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 xml:space="preserve">ธรรมประยุกต์ </w:t>
            </w:r>
          </w:p>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พระพุทธศาสนากับเศรษฐศาสตร์</w:t>
            </w:r>
          </w:p>
        </w:tc>
        <w:tc>
          <w:tcPr>
            <w:tcW w:w="1499" w:type="dxa"/>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๒</w:t>
            </w:r>
          </w:p>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cantSplit/>
          <w:jc w:val="center"/>
        </w:trPr>
        <w:tc>
          <w:tcPr>
            <w:tcW w:w="1417" w:type="dxa"/>
            <w:tcBorders>
              <w:top w:val="nil"/>
              <w:bottom w:val="nil"/>
              <w:right w:val="nil"/>
            </w:tcBorders>
          </w:tcPr>
          <w:p w:rsidR="00A86F35" w:rsidRPr="0049485A" w:rsidRDefault="00A86F35" w:rsidP="0084785F">
            <w:pPr>
              <w:jc w:val="center"/>
              <w:rPr>
                <w:rFonts w:ascii="TH SarabunPSK" w:hAnsi="TH SarabunPSK" w:cs="TH SarabunPSK"/>
                <w:b/>
                <w:bCs/>
                <w:sz w:val="32"/>
                <w:szCs w:val="32"/>
              </w:rPr>
            </w:pPr>
          </w:p>
        </w:tc>
        <w:tc>
          <w:tcPr>
            <w:tcW w:w="5318" w:type="dxa"/>
            <w:tcBorders>
              <w:top w:val="nil"/>
              <w:bottom w:val="nil"/>
              <w:right w:val="nil"/>
            </w:tcBorders>
          </w:tcPr>
          <w:p w:rsidR="00A86F35" w:rsidRPr="0049485A" w:rsidRDefault="00A86F35" w:rsidP="0084785F">
            <w:pPr>
              <w:jc w:val="thaiDistribute"/>
              <w:rPr>
                <w:rFonts w:ascii="TH SarabunPSK" w:hAnsi="TH SarabunPSK" w:cs="TH SarabunPSK"/>
                <w:b/>
                <w:bCs/>
                <w:sz w:val="32"/>
                <w:szCs w:val="32"/>
              </w:rPr>
            </w:pPr>
            <w:r w:rsidRPr="0049485A">
              <w:rPr>
                <w:rFonts w:ascii="TH SarabunPSK" w:hAnsi="TH SarabunPSK" w:cs="TH SarabunPSK"/>
                <w:b/>
                <w:bCs/>
                <w:sz w:val="32"/>
                <w:szCs w:val="32"/>
                <w:cs/>
              </w:rPr>
              <w:t>ค</w:t>
            </w:r>
            <w:r w:rsidRPr="0049485A">
              <w:rPr>
                <w:rFonts w:ascii="TH SarabunPSK" w:hAnsi="TH SarabunPSK" w:cs="TH SarabunPSK"/>
                <w:b/>
                <w:bCs/>
                <w:sz w:val="32"/>
                <w:szCs w:val="32"/>
              </w:rPr>
              <w:t xml:space="preserve">. </w:t>
            </w:r>
            <w:r w:rsidRPr="0049485A">
              <w:rPr>
                <w:rFonts w:ascii="TH SarabunPSK" w:hAnsi="TH SarabunPSK" w:cs="TH SarabunPSK"/>
                <w:b/>
                <w:bCs/>
                <w:sz w:val="32"/>
                <w:szCs w:val="32"/>
                <w:cs/>
              </w:rPr>
              <w:t>วิชาเอกบังคับ</w:t>
            </w:r>
          </w:p>
        </w:tc>
        <w:tc>
          <w:tcPr>
            <w:tcW w:w="1499" w:type="dxa"/>
            <w:tcBorders>
              <w:top w:val="nil"/>
              <w:bottom w:val="nil"/>
            </w:tcBorders>
          </w:tcPr>
          <w:p w:rsidR="00A86F35" w:rsidRPr="0049485A" w:rsidRDefault="00A86F35" w:rsidP="0084785F">
            <w:pPr>
              <w:jc w:val="center"/>
              <w:rPr>
                <w:rFonts w:ascii="TH SarabunPSK" w:hAnsi="TH SarabunPSK" w:cs="TH SarabunPSK"/>
                <w:b/>
                <w:bCs/>
                <w:sz w:val="32"/>
                <w:szCs w:val="32"/>
              </w:rPr>
            </w:pPr>
          </w:p>
        </w:tc>
      </w:tr>
      <w:tr w:rsidR="00A86F35" w:rsidRPr="0049485A" w:rsidTr="0084785F">
        <w:trPr>
          <w:cantSplit/>
          <w:jc w:val="center"/>
        </w:trPr>
        <w:tc>
          <w:tcPr>
            <w:tcW w:w="1417" w:type="dxa"/>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๑๐๑  ๓๐๙</w:t>
            </w:r>
          </w:p>
        </w:tc>
        <w:tc>
          <w:tcPr>
            <w:tcW w:w="5318" w:type="dxa"/>
            <w:tcBorders>
              <w:top w:val="nil"/>
              <w:left w:val="nil"/>
              <w:bottom w:val="nil"/>
              <w:right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วิสุทธิมัคคศึกษา</w:t>
            </w:r>
            <w:r w:rsidRPr="0049485A">
              <w:rPr>
                <w:rFonts w:ascii="TH SarabunPSK" w:hAnsi="TH SarabunPSK" w:cs="TH SarabunPSK"/>
                <w:sz w:val="32"/>
                <w:szCs w:val="32"/>
              </w:rPr>
              <w:t xml:space="preserve"> </w:t>
            </w:r>
            <w:r w:rsidRPr="0049485A">
              <w:rPr>
                <w:rFonts w:ascii="TH SarabunPSK" w:hAnsi="TH SarabunPSK" w:cs="TH SarabunPSK"/>
                <w:sz w:val="32"/>
                <w:szCs w:val="32"/>
                <w:cs/>
              </w:rPr>
              <w:t xml:space="preserve">                 </w:t>
            </w:r>
          </w:p>
        </w:tc>
        <w:tc>
          <w:tcPr>
            <w:tcW w:w="1499" w:type="dxa"/>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๓</w:t>
            </w:r>
          </w:p>
        </w:tc>
      </w:tr>
      <w:tr w:rsidR="00A86F35" w:rsidRPr="0049485A" w:rsidTr="0084785F">
        <w:trPr>
          <w:cantSplit/>
          <w:jc w:val="center"/>
        </w:trPr>
        <w:tc>
          <w:tcPr>
            <w:tcW w:w="1417" w:type="dxa"/>
            <w:tcBorders>
              <w:top w:val="nil"/>
              <w:bottom w:val="nil"/>
              <w:right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๑๐๑  ๓๑๑</w:t>
            </w:r>
          </w:p>
        </w:tc>
        <w:tc>
          <w:tcPr>
            <w:tcW w:w="5318" w:type="dxa"/>
            <w:tcBorders>
              <w:top w:val="nil"/>
              <w:bottom w:val="nil"/>
              <w:right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พระพุทธศาสนามหายาน</w:t>
            </w:r>
          </w:p>
        </w:tc>
        <w:tc>
          <w:tcPr>
            <w:tcW w:w="1499" w:type="dxa"/>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๓</w:t>
            </w:r>
          </w:p>
        </w:tc>
      </w:tr>
      <w:tr w:rsidR="00A86F35" w:rsidRPr="0049485A" w:rsidTr="0084785F">
        <w:trPr>
          <w:cantSplit/>
          <w:jc w:val="center"/>
        </w:trPr>
        <w:tc>
          <w:tcPr>
            <w:tcW w:w="1417" w:type="dxa"/>
            <w:tcBorders>
              <w:top w:val="nil"/>
              <w:bottom w:val="nil"/>
              <w:right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๑๐๑  ๔๑๒</w:t>
            </w:r>
          </w:p>
        </w:tc>
        <w:tc>
          <w:tcPr>
            <w:tcW w:w="5318" w:type="dxa"/>
            <w:tcBorders>
              <w:top w:val="nil"/>
              <w:bottom w:val="nil"/>
              <w:right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พระสูตรมหายาน</w:t>
            </w:r>
          </w:p>
        </w:tc>
        <w:tc>
          <w:tcPr>
            <w:tcW w:w="1499"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๓</w:t>
            </w:r>
          </w:p>
        </w:tc>
      </w:tr>
      <w:tr w:rsidR="00A86F35" w:rsidRPr="0049485A" w:rsidTr="0084785F">
        <w:trPr>
          <w:cantSplit/>
          <w:jc w:val="center"/>
        </w:trPr>
        <w:tc>
          <w:tcPr>
            <w:tcW w:w="1417" w:type="dxa"/>
            <w:tcBorders>
              <w:top w:val="nil"/>
              <w:bottom w:val="nil"/>
              <w:right w:val="nil"/>
            </w:tcBorders>
          </w:tcPr>
          <w:p w:rsidR="00A86F35" w:rsidRPr="0049485A" w:rsidRDefault="00A86F35" w:rsidP="0084785F">
            <w:pPr>
              <w:jc w:val="center"/>
              <w:rPr>
                <w:rFonts w:ascii="TH SarabunPSK" w:hAnsi="TH SarabunPSK" w:cs="TH SarabunPSK"/>
                <w:sz w:val="32"/>
                <w:szCs w:val="32"/>
              </w:rPr>
            </w:pPr>
          </w:p>
        </w:tc>
        <w:tc>
          <w:tcPr>
            <w:tcW w:w="5318" w:type="dxa"/>
            <w:tcBorders>
              <w:top w:val="nil"/>
              <w:bottom w:val="nil"/>
              <w:right w:val="nil"/>
            </w:tcBorders>
          </w:tcPr>
          <w:p w:rsidR="00A86F35" w:rsidRPr="0049485A" w:rsidRDefault="00A86F35" w:rsidP="0084785F">
            <w:pPr>
              <w:jc w:val="thaiDistribute"/>
              <w:rPr>
                <w:rFonts w:ascii="TH SarabunPSK" w:hAnsi="TH SarabunPSK" w:cs="TH SarabunPSK"/>
                <w:b/>
                <w:bCs/>
                <w:sz w:val="32"/>
                <w:szCs w:val="32"/>
                <w:cs/>
              </w:rPr>
            </w:pPr>
            <w:r w:rsidRPr="0049485A">
              <w:rPr>
                <w:rFonts w:ascii="TH SarabunPSK" w:hAnsi="TH SarabunPSK" w:cs="TH SarabunPSK"/>
                <w:b/>
                <w:bCs/>
                <w:sz w:val="32"/>
                <w:szCs w:val="32"/>
                <w:cs/>
              </w:rPr>
              <w:t>ง</w:t>
            </w:r>
            <w:r w:rsidRPr="0049485A">
              <w:rPr>
                <w:rFonts w:ascii="TH SarabunPSK" w:hAnsi="TH SarabunPSK" w:cs="TH SarabunPSK"/>
                <w:b/>
                <w:bCs/>
                <w:sz w:val="32"/>
                <w:szCs w:val="32"/>
              </w:rPr>
              <w:t xml:space="preserve">. </w:t>
            </w:r>
            <w:r w:rsidRPr="0049485A">
              <w:rPr>
                <w:rFonts w:ascii="TH SarabunPSK" w:hAnsi="TH SarabunPSK" w:cs="TH SarabunPSK"/>
                <w:b/>
                <w:bCs/>
                <w:sz w:val="32"/>
                <w:szCs w:val="32"/>
                <w:cs/>
              </w:rPr>
              <w:t>วิชาเอกเลือก</w:t>
            </w:r>
          </w:p>
        </w:tc>
        <w:tc>
          <w:tcPr>
            <w:tcW w:w="1499" w:type="dxa"/>
            <w:tcBorders>
              <w:top w:val="nil"/>
              <w:bottom w:val="nil"/>
            </w:tcBorders>
          </w:tcPr>
          <w:p w:rsidR="00A86F35" w:rsidRPr="0049485A" w:rsidRDefault="00A86F35" w:rsidP="0084785F">
            <w:pPr>
              <w:jc w:val="center"/>
              <w:rPr>
                <w:rFonts w:ascii="TH SarabunPSK" w:hAnsi="TH SarabunPSK" w:cs="TH SarabunPSK"/>
                <w:sz w:val="32"/>
                <w:szCs w:val="32"/>
                <w:cs/>
              </w:rPr>
            </w:pPr>
          </w:p>
        </w:tc>
      </w:tr>
      <w:tr w:rsidR="00A86F35" w:rsidRPr="0049485A" w:rsidTr="0084785F">
        <w:trPr>
          <w:cantSplit/>
          <w:jc w:val="center"/>
        </w:trPr>
        <w:tc>
          <w:tcPr>
            <w:tcW w:w="1417" w:type="dxa"/>
            <w:tcBorders>
              <w:top w:val="nil"/>
              <w:bottom w:val="nil"/>
              <w:right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๑๐๑  ๓๒๔</w:t>
            </w:r>
          </w:p>
        </w:tc>
        <w:tc>
          <w:tcPr>
            <w:tcW w:w="5318" w:type="dxa"/>
            <w:tcBorders>
              <w:top w:val="nil"/>
              <w:bottom w:val="nil"/>
              <w:right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ชีวิตและผลงานของปราชญ์ทางพระพุทธศาสนา</w:t>
            </w:r>
          </w:p>
        </w:tc>
        <w:tc>
          <w:tcPr>
            <w:tcW w:w="1499" w:type="dxa"/>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cantSplit/>
          <w:jc w:val="center"/>
        </w:trPr>
        <w:tc>
          <w:tcPr>
            <w:tcW w:w="1417" w:type="dxa"/>
            <w:tcBorders>
              <w:top w:val="nil"/>
              <w:bottom w:val="nil"/>
              <w:right w:val="nil"/>
            </w:tcBorders>
          </w:tcPr>
          <w:p w:rsidR="00A86F35" w:rsidRPr="0049485A" w:rsidRDefault="00A86F35" w:rsidP="0084785F">
            <w:pPr>
              <w:jc w:val="center"/>
              <w:rPr>
                <w:rFonts w:ascii="TH SarabunPSK" w:hAnsi="TH SarabunPSK" w:cs="TH SarabunPSK"/>
                <w:sz w:val="32"/>
                <w:szCs w:val="32"/>
                <w:cs/>
              </w:rPr>
            </w:pPr>
          </w:p>
        </w:tc>
        <w:tc>
          <w:tcPr>
            <w:tcW w:w="5318" w:type="dxa"/>
            <w:tcBorders>
              <w:top w:val="nil"/>
              <w:bottom w:val="nil"/>
              <w:right w:val="nil"/>
            </w:tcBorders>
          </w:tcPr>
          <w:p w:rsidR="00A86F35" w:rsidRPr="000E189A" w:rsidRDefault="00A86F35" w:rsidP="0084785F">
            <w:pPr>
              <w:jc w:val="thaiDistribute"/>
              <w:rPr>
                <w:rFonts w:ascii="TH SarabunPSK" w:hAnsi="TH SarabunPSK" w:cs="TH SarabunPSK"/>
                <w:b/>
                <w:bCs/>
                <w:sz w:val="32"/>
                <w:szCs w:val="32"/>
                <w:cs/>
              </w:rPr>
            </w:pPr>
            <w:r w:rsidRPr="000E189A">
              <w:rPr>
                <w:rFonts w:ascii="TH SarabunPSK" w:hAnsi="TH SarabunPSK" w:cs="TH SarabunPSK"/>
                <w:b/>
                <w:bCs/>
                <w:sz w:val="32"/>
                <w:szCs w:val="32"/>
                <w:cs/>
              </w:rPr>
              <w:t>จ</w:t>
            </w:r>
            <w:r w:rsidRPr="000E189A">
              <w:rPr>
                <w:rFonts w:ascii="TH SarabunPSK" w:hAnsi="TH SarabunPSK" w:cs="TH SarabunPSK"/>
                <w:b/>
                <w:bCs/>
                <w:sz w:val="32"/>
                <w:szCs w:val="32"/>
              </w:rPr>
              <w:t xml:space="preserve">. </w:t>
            </w:r>
            <w:r w:rsidRPr="000E189A">
              <w:rPr>
                <w:rFonts w:ascii="TH SarabunPSK" w:hAnsi="TH SarabunPSK" w:cs="TH SarabunPSK"/>
                <w:b/>
                <w:bCs/>
                <w:sz w:val="32"/>
                <w:szCs w:val="32"/>
                <w:cs/>
              </w:rPr>
              <w:t>วิชาโท (ภาษาอังกฤษ)</w:t>
            </w:r>
          </w:p>
        </w:tc>
        <w:tc>
          <w:tcPr>
            <w:tcW w:w="1499" w:type="dxa"/>
            <w:tcBorders>
              <w:top w:val="nil"/>
              <w:bottom w:val="nil"/>
            </w:tcBorders>
          </w:tcPr>
          <w:p w:rsidR="00A86F35" w:rsidRPr="0049485A" w:rsidRDefault="00A86F35" w:rsidP="0084785F">
            <w:pPr>
              <w:jc w:val="center"/>
              <w:rPr>
                <w:rFonts w:ascii="TH SarabunPSK" w:hAnsi="TH SarabunPSK" w:cs="TH SarabunPSK"/>
                <w:sz w:val="32"/>
                <w:szCs w:val="32"/>
                <w:cs/>
              </w:rPr>
            </w:pPr>
          </w:p>
        </w:tc>
      </w:tr>
      <w:tr w:rsidR="00A86F35" w:rsidRPr="0049485A" w:rsidTr="0084785F">
        <w:trPr>
          <w:cantSplit/>
          <w:jc w:val="center"/>
        </w:trPr>
        <w:tc>
          <w:tcPr>
            <w:tcW w:w="1417" w:type="dxa"/>
            <w:tcBorders>
              <w:top w:val="nil"/>
              <w:right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๓๐๒  ๓๐๗</w:t>
            </w:r>
          </w:p>
        </w:tc>
        <w:tc>
          <w:tcPr>
            <w:tcW w:w="5318" w:type="dxa"/>
            <w:tcBorders>
              <w:top w:val="nil"/>
              <w:right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โครงสร้างและการเขียนภาษาอังกฤษ</w:t>
            </w:r>
          </w:p>
        </w:tc>
        <w:tc>
          <w:tcPr>
            <w:tcW w:w="1499" w:type="dxa"/>
            <w:tcBorders>
              <w:top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๓</w:t>
            </w:r>
          </w:p>
        </w:tc>
      </w:tr>
      <w:tr w:rsidR="00A86F35" w:rsidRPr="0049485A" w:rsidTr="0084785F">
        <w:trPr>
          <w:cantSplit/>
          <w:jc w:val="center"/>
        </w:trPr>
        <w:tc>
          <w:tcPr>
            <w:tcW w:w="1417" w:type="dxa"/>
            <w:tcBorders>
              <w:right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๓๐๒  ๓๑๒</w:t>
            </w:r>
          </w:p>
        </w:tc>
        <w:tc>
          <w:tcPr>
            <w:tcW w:w="5318" w:type="dxa"/>
            <w:tcBorders>
              <w:right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การฟังและการพูดภาษาอังกฤษระดับกลาง</w:t>
            </w:r>
          </w:p>
        </w:tc>
        <w:tc>
          <w:tcPr>
            <w:tcW w:w="1499" w:type="dxa"/>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๓</w:t>
            </w:r>
          </w:p>
        </w:tc>
      </w:tr>
      <w:tr w:rsidR="00A86F35" w:rsidRPr="0049485A" w:rsidTr="0084785F">
        <w:trPr>
          <w:cantSplit/>
          <w:jc w:val="center"/>
        </w:trPr>
        <w:tc>
          <w:tcPr>
            <w:tcW w:w="1417" w:type="dxa"/>
            <w:tcBorders>
              <w:right w:val="nil"/>
            </w:tcBorders>
          </w:tcPr>
          <w:p w:rsidR="00A86F35" w:rsidRPr="0049485A" w:rsidRDefault="00A86F35" w:rsidP="0084785F">
            <w:pPr>
              <w:jc w:val="center"/>
              <w:rPr>
                <w:rFonts w:ascii="TH SarabunPSK" w:hAnsi="TH SarabunPSK" w:cs="TH SarabunPSK"/>
                <w:sz w:val="32"/>
                <w:szCs w:val="32"/>
                <w:cs/>
              </w:rPr>
            </w:pPr>
          </w:p>
        </w:tc>
        <w:tc>
          <w:tcPr>
            <w:tcW w:w="5318" w:type="dxa"/>
            <w:tcBorders>
              <w:right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b/>
                <w:bCs/>
                <w:sz w:val="32"/>
                <w:szCs w:val="32"/>
                <w:cs/>
              </w:rPr>
              <w:t>รวม</w:t>
            </w:r>
          </w:p>
        </w:tc>
        <w:tc>
          <w:tcPr>
            <w:tcW w:w="1499" w:type="dxa"/>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b/>
                <w:bCs/>
                <w:sz w:val="32"/>
                <w:szCs w:val="32"/>
                <w:cs/>
              </w:rPr>
              <w:t>๒๒</w:t>
            </w:r>
          </w:p>
        </w:tc>
      </w:tr>
    </w:tbl>
    <w:p w:rsidR="00A86F35" w:rsidRPr="0049485A" w:rsidRDefault="00A86F35" w:rsidP="00A86F35">
      <w:pPr>
        <w:tabs>
          <w:tab w:val="left" w:pos="1417"/>
          <w:tab w:val="left" w:pos="6735"/>
        </w:tabs>
        <w:rPr>
          <w:rFonts w:ascii="TH SarabunPSK" w:hAnsi="TH SarabunPSK" w:cs="TH SarabunPSK"/>
          <w:sz w:val="32"/>
          <w:szCs w:val="32"/>
          <w:cs/>
        </w:rPr>
      </w:pPr>
      <w:r w:rsidRPr="0049485A">
        <w:rPr>
          <w:rFonts w:ascii="TH SarabunPSK" w:hAnsi="TH SarabunPSK" w:cs="TH SarabunPSK"/>
          <w:sz w:val="32"/>
          <w:szCs w:val="32"/>
        </w:rPr>
        <w:tab/>
      </w:r>
      <w:r w:rsidRPr="0049485A">
        <w:rPr>
          <w:rFonts w:ascii="TH SarabunPSK" w:hAnsi="TH SarabunPSK" w:cs="TH SarabunPSK"/>
          <w:sz w:val="32"/>
          <w:szCs w:val="32"/>
        </w:rPr>
        <w:tab/>
      </w:r>
    </w:p>
    <w:p w:rsidR="00A86F35" w:rsidRPr="0049485A" w:rsidRDefault="00A86F35" w:rsidP="00A86F35">
      <w:pPr>
        <w:spacing w:before="120"/>
        <w:jc w:val="center"/>
        <w:rPr>
          <w:rFonts w:ascii="TH SarabunPSK" w:hAnsi="TH SarabunPSK" w:cs="TH SarabunPSK"/>
          <w:b/>
          <w:bCs/>
          <w:sz w:val="32"/>
          <w:szCs w:val="32"/>
        </w:rPr>
      </w:pPr>
      <w:r w:rsidRPr="0049485A">
        <w:rPr>
          <w:rFonts w:ascii="TH SarabunPSK" w:hAnsi="TH SarabunPSK" w:cs="TH SarabunPSK"/>
          <w:b/>
          <w:bCs/>
          <w:sz w:val="32"/>
          <w:szCs w:val="32"/>
          <w:cs/>
        </w:rPr>
        <w:t>ชั้นปีที่  ๔</w:t>
      </w:r>
    </w:p>
    <w:tbl>
      <w:tblPr>
        <w:tblW w:w="8215"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7"/>
        <w:gridCol w:w="7"/>
        <w:gridCol w:w="5337"/>
        <w:gridCol w:w="7"/>
        <w:gridCol w:w="1487"/>
      </w:tblGrid>
      <w:tr w:rsidR="00A86F35" w:rsidRPr="0049485A" w:rsidTr="0084785F">
        <w:trPr>
          <w:cantSplit/>
          <w:tblHeader/>
          <w:jc w:val="center"/>
        </w:trPr>
        <w:tc>
          <w:tcPr>
            <w:tcW w:w="8215" w:type="dxa"/>
            <w:gridSpan w:val="5"/>
          </w:tcPr>
          <w:p w:rsidR="00A86F35" w:rsidRPr="0049485A" w:rsidRDefault="00A86F35" w:rsidP="0084785F">
            <w:pPr>
              <w:pStyle w:val="8"/>
              <w:jc w:val="center"/>
              <w:rPr>
                <w:rFonts w:ascii="TH SarabunPSK" w:hAnsi="TH SarabunPSK" w:cs="TH SarabunPSK"/>
                <w:b/>
                <w:bCs/>
                <w:sz w:val="32"/>
                <w:szCs w:val="32"/>
              </w:rPr>
            </w:pPr>
            <w:r w:rsidRPr="0049485A">
              <w:rPr>
                <w:rFonts w:ascii="TH SarabunPSK" w:hAnsi="TH SarabunPSK" w:cs="TH SarabunPSK"/>
                <w:sz w:val="32"/>
                <w:szCs w:val="32"/>
                <w:cs/>
              </w:rPr>
              <w:t>ภาคการศึกษาที่  ๑</w:t>
            </w:r>
          </w:p>
        </w:tc>
      </w:tr>
      <w:tr w:rsidR="00A86F35" w:rsidRPr="0049485A" w:rsidTr="0084785F">
        <w:trPr>
          <w:cantSplit/>
          <w:tblHeader/>
          <w:jc w:val="center"/>
        </w:trPr>
        <w:tc>
          <w:tcPr>
            <w:tcW w:w="1377" w:type="dxa"/>
            <w:tcBorders>
              <w:bottom w:val="nil"/>
            </w:tcBorders>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lastRenderedPageBreak/>
              <w:t>รหัสวิชา</w:t>
            </w:r>
          </w:p>
        </w:tc>
        <w:tc>
          <w:tcPr>
            <w:tcW w:w="5351" w:type="dxa"/>
            <w:gridSpan w:val="3"/>
            <w:tcBorders>
              <w:bottom w:val="nil"/>
            </w:tcBorders>
          </w:tcPr>
          <w:p w:rsidR="00A86F35" w:rsidRPr="0049485A" w:rsidRDefault="00A86F35" w:rsidP="0084785F">
            <w:pPr>
              <w:pStyle w:val="8"/>
              <w:jc w:val="center"/>
              <w:rPr>
                <w:rFonts w:ascii="TH SarabunPSK" w:hAnsi="TH SarabunPSK" w:cs="TH SarabunPSK"/>
                <w:b/>
                <w:bCs/>
                <w:sz w:val="32"/>
                <w:szCs w:val="32"/>
              </w:rPr>
            </w:pPr>
            <w:r w:rsidRPr="0049485A">
              <w:rPr>
                <w:rFonts w:ascii="TH SarabunPSK" w:hAnsi="TH SarabunPSK" w:cs="TH SarabunPSK"/>
                <w:sz w:val="32"/>
                <w:szCs w:val="32"/>
                <w:cs/>
              </w:rPr>
              <w:t>รายวิชา</w:t>
            </w:r>
          </w:p>
        </w:tc>
        <w:tc>
          <w:tcPr>
            <w:tcW w:w="1487" w:type="dxa"/>
            <w:tcBorders>
              <w:bottom w:val="nil"/>
            </w:tcBorders>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หน่วยกิต</w:t>
            </w:r>
          </w:p>
        </w:tc>
      </w:tr>
      <w:tr w:rsidR="00A86F35" w:rsidRPr="0049485A" w:rsidTr="0084785F">
        <w:trPr>
          <w:cantSplit/>
          <w:jc w:val="center"/>
        </w:trPr>
        <w:tc>
          <w:tcPr>
            <w:tcW w:w="1377" w:type="dxa"/>
            <w:tcBorders>
              <w:bottom w:val="nil"/>
              <w:right w:val="nil"/>
            </w:tcBorders>
          </w:tcPr>
          <w:p w:rsidR="00A86F35" w:rsidRPr="0049485A" w:rsidRDefault="00A86F35" w:rsidP="0084785F">
            <w:pPr>
              <w:jc w:val="thaiDistribute"/>
              <w:rPr>
                <w:rFonts w:ascii="TH SarabunPSK" w:hAnsi="TH SarabunPSK" w:cs="TH SarabunPSK"/>
                <w:b/>
                <w:bCs/>
                <w:sz w:val="32"/>
                <w:szCs w:val="32"/>
              </w:rPr>
            </w:pPr>
          </w:p>
        </w:tc>
        <w:tc>
          <w:tcPr>
            <w:tcW w:w="5351" w:type="dxa"/>
            <w:gridSpan w:val="3"/>
            <w:tcBorders>
              <w:bottom w:val="nil"/>
              <w:right w:val="nil"/>
            </w:tcBorders>
          </w:tcPr>
          <w:p w:rsidR="00A86F35" w:rsidRPr="00887A38" w:rsidRDefault="00A86F35" w:rsidP="0084785F">
            <w:pPr>
              <w:pStyle w:val="7"/>
              <w:jc w:val="thaiDistribute"/>
              <w:rPr>
                <w:rFonts w:ascii="TH SarabunPSK" w:hAnsi="TH SarabunPSK" w:cs="TH SarabunPSK"/>
                <w:b/>
                <w:bCs/>
              </w:rPr>
            </w:pPr>
            <w:r w:rsidRPr="00887A38">
              <w:rPr>
                <w:rFonts w:ascii="TH SarabunPSK" w:hAnsi="TH SarabunPSK" w:cs="TH SarabunPSK"/>
                <w:b/>
                <w:bCs/>
                <w:cs/>
              </w:rPr>
              <w:t>ก</w:t>
            </w:r>
            <w:r w:rsidRPr="00887A38">
              <w:rPr>
                <w:rFonts w:ascii="TH SarabunPSK" w:hAnsi="TH SarabunPSK" w:cs="TH SarabunPSK"/>
                <w:b/>
                <w:bCs/>
              </w:rPr>
              <w:t xml:space="preserve">. </w:t>
            </w:r>
            <w:r w:rsidRPr="00887A38">
              <w:rPr>
                <w:rFonts w:ascii="TH SarabunPSK" w:hAnsi="TH SarabunPSK" w:cs="TH SarabunPSK"/>
                <w:b/>
                <w:bCs/>
                <w:cs/>
              </w:rPr>
              <w:t xml:space="preserve">วิชาแกน </w:t>
            </w:r>
            <w:r w:rsidRPr="00887A38">
              <w:rPr>
                <w:rFonts w:ascii="TH SarabunPSK" w:hAnsi="TH SarabunPSK" w:cs="TH SarabunPSK"/>
                <w:b/>
                <w:bCs/>
              </w:rPr>
              <w:t>(</w:t>
            </w:r>
            <w:r w:rsidRPr="00887A38">
              <w:rPr>
                <w:rFonts w:ascii="TH SarabunPSK" w:hAnsi="TH SarabunPSK" w:cs="TH SarabunPSK"/>
                <w:b/>
                <w:bCs/>
                <w:cs/>
              </w:rPr>
              <w:t>พระพุทธศาสนา</w:t>
            </w:r>
            <w:r w:rsidRPr="00887A38">
              <w:rPr>
                <w:rFonts w:ascii="TH SarabunPSK" w:hAnsi="TH SarabunPSK" w:cs="TH SarabunPSK"/>
                <w:b/>
                <w:bCs/>
              </w:rPr>
              <w:t>)</w:t>
            </w:r>
          </w:p>
        </w:tc>
        <w:tc>
          <w:tcPr>
            <w:tcW w:w="1487" w:type="dxa"/>
            <w:tcBorders>
              <w:bottom w:val="nil"/>
            </w:tcBorders>
          </w:tcPr>
          <w:p w:rsidR="00A86F35" w:rsidRPr="0049485A" w:rsidRDefault="00A86F35" w:rsidP="0084785F">
            <w:pPr>
              <w:jc w:val="thaiDistribute"/>
              <w:rPr>
                <w:rFonts w:ascii="TH SarabunPSK" w:hAnsi="TH SarabunPSK" w:cs="TH SarabunPSK"/>
                <w:b/>
                <w:bCs/>
                <w:sz w:val="32"/>
                <w:szCs w:val="32"/>
              </w:rPr>
            </w:pPr>
          </w:p>
        </w:tc>
      </w:tr>
      <w:tr w:rsidR="00A86F35" w:rsidRPr="0049485A" w:rsidTr="0084785F">
        <w:trPr>
          <w:cantSplit/>
          <w:jc w:val="center"/>
        </w:trPr>
        <w:tc>
          <w:tcPr>
            <w:tcW w:w="1377" w:type="dxa"/>
            <w:tcBorders>
              <w:top w:val="nil"/>
              <w:bottom w:val="nil"/>
              <w:right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๐๐๐</w:t>
            </w:r>
            <w:r w:rsidRPr="0049485A">
              <w:rPr>
                <w:rFonts w:ascii="TH SarabunPSK" w:hAnsi="TH SarabunPSK" w:cs="TH SarabunPSK"/>
                <w:sz w:val="32"/>
                <w:szCs w:val="32"/>
              </w:rPr>
              <w:t xml:space="preserve"> </w:t>
            </w:r>
            <w:r w:rsidRPr="0049485A">
              <w:rPr>
                <w:rFonts w:ascii="TH SarabunPSK" w:hAnsi="TH SarabunPSK" w:cs="TH SarabunPSK"/>
                <w:sz w:val="32"/>
                <w:szCs w:val="32"/>
                <w:cs/>
              </w:rPr>
              <w:t>๔๕๗</w:t>
            </w:r>
          </w:p>
        </w:tc>
        <w:tc>
          <w:tcPr>
            <w:tcW w:w="5351" w:type="dxa"/>
            <w:gridSpan w:val="3"/>
            <w:tcBorders>
              <w:top w:val="nil"/>
              <w:bottom w:val="nil"/>
              <w:right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ธรรมะภาคปฏิบัติ ๗</w:t>
            </w:r>
          </w:p>
        </w:tc>
        <w:tc>
          <w:tcPr>
            <w:tcW w:w="1487" w:type="dxa"/>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๑</w:t>
            </w:r>
          </w:p>
        </w:tc>
      </w:tr>
      <w:tr w:rsidR="00A86F35" w:rsidRPr="0049485A" w:rsidTr="0084785F">
        <w:trPr>
          <w:cantSplit/>
          <w:jc w:val="center"/>
        </w:trPr>
        <w:tc>
          <w:tcPr>
            <w:tcW w:w="1377" w:type="dxa"/>
            <w:tcBorders>
              <w:top w:val="nil"/>
              <w:bottom w:val="nil"/>
              <w:right w:val="nil"/>
            </w:tcBorders>
          </w:tcPr>
          <w:p w:rsidR="00A86F35" w:rsidRPr="0049485A" w:rsidRDefault="00A86F35" w:rsidP="0084785F">
            <w:pPr>
              <w:jc w:val="center"/>
              <w:rPr>
                <w:rFonts w:ascii="TH SarabunPSK" w:hAnsi="TH SarabunPSK" w:cs="TH SarabunPSK"/>
                <w:b/>
                <w:bCs/>
                <w:sz w:val="32"/>
                <w:szCs w:val="32"/>
              </w:rPr>
            </w:pPr>
          </w:p>
        </w:tc>
        <w:tc>
          <w:tcPr>
            <w:tcW w:w="5351" w:type="dxa"/>
            <w:gridSpan w:val="3"/>
            <w:tcBorders>
              <w:top w:val="nil"/>
              <w:bottom w:val="nil"/>
              <w:right w:val="nil"/>
            </w:tcBorders>
          </w:tcPr>
          <w:p w:rsidR="00A86F35" w:rsidRPr="0049485A" w:rsidRDefault="00A86F35" w:rsidP="0084785F">
            <w:pPr>
              <w:jc w:val="thaiDistribute"/>
              <w:rPr>
                <w:rFonts w:ascii="TH SarabunPSK" w:hAnsi="TH SarabunPSK" w:cs="TH SarabunPSK"/>
                <w:b/>
                <w:bCs/>
                <w:sz w:val="32"/>
                <w:szCs w:val="32"/>
              </w:rPr>
            </w:pPr>
            <w:r w:rsidRPr="0049485A">
              <w:rPr>
                <w:rFonts w:ascii="TH SarabunPSK" w:hAnsi="TH SarabunPSK" w:cs="TH SarabunPSK"/>
                <w:b/>
                <w:bCs/>
                <w:sz w:val="32"/>
                <w:szCs w:val="32"/>
                <w:cs/>
              </w:rPr>
              <w:t>ข</w:t>
            </w:r>
            <w:r w:rsidRPr="0049485A">
              <w:rPr>
                <w:rFonts w:ascii="TH SarabunPSK" w:hAnsi="TH SarabunPSK" w:cs="TH SarabunPSK"/>
                <w:b/>
                <w:bCs/>
                <w:sz w:val="32"/>
                <w:szCs w:val="32"/>
              </w:rPr>
              <w:t xml:space="preserve">. </w:t>
            </w:r>
            <w:r w:rsidRPr="0049485A">
              <w:rPr>
                <w:rFonts w:ascii="TH SarabunPSK" w:hAnsi="TH SarabunPSK" w:cs="TH SarabunPSK"/>
                <w:b/>
                <w:bCs/>
                <w:sz w:val="32"/>
                <w:szCs w:val="32"/>
                <w:cs/>
              </w:rPr>
              <w:t>วิชาแกนพระพุทธศาสนาประยุกต์</w:t>
            </w:r>
          </w:p>
        </w:tc>
        <w:tc>
          <w:tcPr>
            <w:tcW w:w="1487" w:type="dxa"/>
            <w:tcBorders>
              <w:top w:val="nil"/>
              <w:bottom w:val="nil"/>
            </w:tcBorders>
          </w:tcPr>
          <w:p w:rsidR="00A86F35" w:rsidRPr="0049485A" w:rsidRDefault="00A86F35" w:rsidP="0084785F">
            <w:pPr>
              <w:jc w:val="thaiDistribute"/>
              <w:rPr>
                <w:rFonts w:ascii="TH SarabunPSK" w:hAnsi="TH SarabunPSK" w:cs="TH SarabunPSK"/>
                <w:b/>
                <w:bCs/>
                <w:sz w:val="32"/>
                <w:szCs w:val="32"/>
              </w:rPr>
            </w:pPr>
          </w:p>
        </w:tc>
      </w:tr>
      <w:tr w:rsidR="00A86F35" w:rsidRPr="0049485A" w:rsidTr="0084785F">
        <w:trPr>
          <w:cantSplit/>
          <w:trHeight w:val="366"/>
          <w:jc w:val="center"/>
        </w:trPr>
        <w:tc>
          <w:tcPr>
            <w:tcW w:w="1377" w:type="dxa"/>
            <w:tcBorders>
              <w:top w:val="nil"/>
              <w:bottom w:val="nil"/>
              <w:right w:val="nil"/>
            </w:tcBorders>
          </w:tcPr>
          <w:p w:rsidR="00A86F35" w:rsidRPr="0049485A" w:rsidRDefault="00A86F35" w:rsidP="0084785F">
            <w:pPr>
              <w:jc w:val="center"/>
              <w:rPr>
                <w:rFonts w:ascii="TH SarabunPSK" w:hAnsi="TH SarabunPSK" w:cs="TH SarabunPSK"/>
                <w:sz w:val="32"/>
                <w:szCs w:val="32"/>
              </w:rPr>
            </w:pPr>
          </w:p>
        </w:tc>
        <w:tc>
          <w:tcPr>
            <w:tcW w:w="5351" w:type="dxa"/>
            <w:gridSpan w:val="3"/>
            <w:tcBorders>
              <w:top w:val="nil"/>
              <w:bottom w:val="nil"/>
              <w:right w:val="nil"/>
            </w:tcBorders>
          </w:tcPr>
          <w:p w:rsidR="00A86F35" w:rsidRPr="0049485A" w:rsidRDefault="00A86F35" w:rsidP="0084785F">
            <w:pPr>
              <w:rPr>
                <w:rFonts w:ascii="TH SarabunPSK" w:hAnsi="TH SarabunPSK" w:cs="TH SarabunPSK"/>
                <w:sz w:val="32"/>
                <w:szCs w:val="32"/>
              </w:rPr>
            </w:pPr>
          </w:p>
        </w:tc>
        <w:tc>
          <w:tcPr>
            <w:tcW w:w="1487" w:type="dxa"/>
            <w:tcBorders>
              <w:top w:val="nil"/>
              <w:bottom w:val="nil"/>
            </w:tcBorders>
          </w:tcPr>
          <w:p w:rsidR="00A86F35" w:rsidRPr="0049485A" w:rsidRDefault="00A86F35" w:rsidP="0084785F">
            <w:pPr>
              <w:jc w:val="center"/>
              <w:rPr>
                <w:rFonts w:ascii="TH SarabunPSK" w:hAnsi="TH SarabunPSK" w:cs="TH SarabunPSK"/>
                <w:sz w:val="32"/>
                <w:szCs w:val="32"/>
              </w:rPr>
            </w:pPr>
          </w:p>
        </w:tc>
      </w:tr>
      <w:tr w:rsidR="00A86F35" w:rsidRPr="0049485A" w:rsidTr="0084785F">
        <w:trPr>
          <w:cantSplit/>
          <w:jc w:val="center"/>
        </w:trPr>
        <w:tc>
          <w:tcPr>
            <w:tcW w:w="1377" w:type="dxa"/>
            <w:tcBorders>
              <w:top w:val="nil"/>
              <w:bottom w:val="nil"/>
              <w:right w:val="nil"/>
            </w:tcBorders>
          </w:tcPr>
          <w:p w:rsidR="00A86F35" w:rsidRPr="0049485A" w:rsidRDefault="00A86F35" w:rsidP="0084785F">
            <w:pPr>
              <w:jc w:val="center"/>
              <w:rPr>
                <w:rFonts w:ascii="TH SarabunPSK" w:hAnsi="TH SarabunPSK" w:cs="TH SarabunPSK"/>
                <w:b/>
                <w:bCs/>
                <w:sz w:val="32"/>
                <w:szCs w:val="32"/>
              </w:rPr>
            </w:pPr>
          </w:p>
        </w:tc>
        <w:tc>
          <w:tcPr>
            <w:tcW w:w="5351" w:type="dxa"/>
            <w:gridSpan w:val="3"/>
            <w:tcBorders>
              <w:top w:val="nil"/>
              <w:bottom w:val="nil"/>
              <w:right w:val="nil"/>
            </w:tcBorders>
          </w:tcPr>
          <w:p w:rsidR="00A86F35" w:rsidRPr="00887A38" w:rsidRDefault="00A86F35" w:rsidP="0084785F">
            <w:pPr>
              <w:pStyle w:val="7"/>
              <w:jc w:val="thaiDistribute"/>
              <w:rPr>
                <w:rFonts w:ascii="TH SarabunPSK" w:hAnsi="TH SarabunPSK" w:cs="TH SarabunPSK"/>
                <w:b/>
                <w:bCs/>
              </w:rPr>
            </w:pPr>
            <w:r w:rsidRPr="00887A38">
              <w:rPr>
                <w:rFonts w:ascii="TH SarabunPSK" w:hAnsi="TH SarabunPSK" w:cs="TH SarabunPSK"/>
                <w:b/>
                <w:bCs/>
                <w:cs/>
              </w:rPr>
              <w:t>ค</w:t>
            </w:r>
            <w:r w:rsidRPr="00887A38">
              <w:rPr>
                <w:rFonts w:ascii="TH SarabunPSK" w:hAnsi="TH SarabunPSK" w:cs="TH SarabunPSK"/>
                <w:b/>
                <w:bCs/>
              </w:rPr>
              <w:t xml:space="preserve">. </w:t>
            </w:r>
            <w:r w:rsidRPr="00887A38">
              <w:rPr>
                <w:rFonts w:ascii="TH SarabunPSK" w:hAnsi="TH SarabunPSK" w:cs="TH SarabunPSK"/>
                <w:b/>
                <w:bCs/>
                <w:cs/>
              </w:rPr>
              <w:t>วิชาเอกบังคับ</w:t>
            </w:r>
          </w:p>
        </w:tc>
        <w:tc>
          <w:tcPr>
            <w:tcW w:w="1487" w:type="dxa"/>
            <w:tcBorders>
              <w:top w:val="nil"/>
              <w:bottom w:val="nil"/>
            </w:tcBorders>
          </w:tcPr>
          <w:p w:rsidR="00A86F35" w:rsidRPr="0049485A" w:rsidRDefault="00A86F35" w:rsidP="0084785F">
            <w:pPr>
              <w:jc w:val="center"/>
              <w:rPr>
                <w:rFonts w:ascii="TH SarabunPSK" w:hAnsi="TH SarabunPSK" w:cs="TH SarabunPSK"/>
                <w:b/>
                <w:bCs/>
                <w:sz w:val="32"/>
                <w:szCs w:val="32"/>
              </w:rPr>
            </w:pPr>
          </w:p>
        </w:tc>
      </w:tr>
      <w:tr w:rsidR="00A86F35" w:rsidRPr="0049485A" w:rsidTr="0084785F">
        <w:trPr>
          <w:cantSplit/>
          <w:jc w:val="center"/>
        </w:trPr>
        <w:tc>
          <w:tcPr>
            <w:tcW w:w="1377" w:type="dxa"/>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๑๐๑  ๔๑๓</w:t>
            </w:r>
          </w:p>
        </w:tc>
        <w:tc>
          <w:tcPr>
            <w:tcW w:w="5351" w:type="dxa"/>
            <w:gridSpan w:val="3"/>
            <w:tcBorders>
              <w:top w:val="nil"/>
              <w:left w:val="nil"/>
              <w:bottom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 xml:space="preserve">พุทธศิลปะ  </w:t>
            </w:r>
            <w:r w:rsidRPr="0049485A">
              <w:rPr>
                <w:rFonts w:ascii="TH SarabunPSK" w:hAnsi="TH SarabunPSK" w:cs="TH SarabunPSK"/>
                <w:sz w:val="32"/>
                <w:szCs w:val="32"/>
              </w:rPr>
              <w:t>          </w:t>
            </w:r>
            <w:r w:rsidRPr="0049485A">
              <w:rPr>
                <w:rFonts w:ascii="TH SarabunPSK" w:hAnsi="TH SarabunPSK" w:cs="TH SarabunPSK"/>
                <w:sz w:val="32"/>
                <w:szCs w:val="32"/>
                <w:cs/>
              </w:rPr>
              <w:t xml:space="preserve">                         </w:t>
            </w:r>
          </w:p>
        </w:tc>
        <w:tc>
          <w:tcPr>
            <w:tcW w:w="1487" w:type="dxa"/>
            <w:tcBorders>
              <w:top w:val="nil"/>
              <w:left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๓</w:t>
            </w:r>
          </w:p>
        </w:tc>
      </w:tr>
      <w:tr w:rsidR="00A86F35" w:rsidRPr="0049485A" w:rsidTr="0084785F">
        <w:trPr>
          <w:cantSplit/>
          <w:jc w:val="center"/>
        </w:trPr>
        <w:tc>
          <w:tcPr>
            <w:tcW w:w="1377" w:type="dxa"/>
            <w:tcBorders>
              <w:top w:val="nil"/>
              <w:bottom w:val="nil"/>
              <w:right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๑๐๑  ๔๑๔</w:t>
            </w:r>
          </w:p>
        </w:tc>
        <w:tc>
          <w:tcPr>
            <w:tcW w:w="5351" w:type="dxa"/>
            <w:gridSpan w:val="3"/>
            <w:tcBorders>
              <w:top w:val="nil"/>
              <w:bottom w:val="nil"/>
              <w:right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ธรรมะภาคภาษาอังกฤษชั้นสูง</w:t>
            </w:r>
          </w:p>
        </w:tc>
        <w:tc>
          <w:tcPr>
            <w:tcW w:w="1487" w:type="dxa"/>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๓</w:t>
            </w:r>
          </w:p>
        </w:tc>
      </w:tr>
      <w:tr w:rsidR="00A86F35" w:rsidRPr="0049485A" w:rsidTr="0084785F">
        <w:trPr>
          <w:cantSplit/>
          <w:trHeight w:val="183"/>
          <w:jc w:val="center"/>
        </w:trPr>
        <w:tc>
          <w:tcPr>
            <w:tcW w:w="1377" w:type="dxa"/>
            <w:tcBorders>
              <w:top w:val="nil"/>
              <w:bottom w:val="nil"/>
              <w:right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๑๐๑  ๔๑๖</w:t>
            </w:r>
          </w:p>
        </w:tc>
        <w:tc>
          <w:tcPr>
            <w:tcW w:w="5351" w:type="dxa"/>
            <w:gridSpan w:val="3"/>
            <w:tcBorders>
              <w:top w:val="nil"/>
              <w:bottom w:val="nil"/>
              <w:right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ศึกษาอิสระทางพระพุทธศาสนา</w:t>
            </w:r>
          </w:p>
        </w:tc>
        <w:tc>
          <w:tcPr>
            <w:tcW w:w="1487" w:type="dxa"/>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๓</w:t>
            </w:r>
          </w:p>
        </w:tc>
      </w:tr>
      <w:tr w:rsidR="00A86F35" w:rsidRPr="0049485A" w:rsidTr="0084785F">
        <w:trPr>
          <w:cantSplit/>
          <w:trHeight w:val="247"/>
          <w:jc w:val="center"/>
        </w:trPr>
        <w:tc>
          <w:tcPr>
            <w:tcW w:w="1377" w:type="dxa"/>
            <w:tcBorders>
              <w:top w:val="nil"/>
              <w:bottom w:val="nil"/>
              <w:right w:val="nil"/>
            </w:tcBorders>
          </w:tcPr>
          <w:p w:rsidR="00A86F35" w:rsidRPr="0049485A" w:rsidRDefault="00A86F35" w:rsidP="0084785F">
            <w:pPr>
              <w:jc w:val="center"/>
              <w:rPr>
                <w:rFonts w:ascii="TH SarabunPSK" w:hAnsi="TH SarabunPSK" w:cs="TH SarabunPSK"/>
                <w:sz w:val="32"/>
                <w:szCs w:val="32"/>
              </w:rPr>
            </w:pPr>
          </w:p>
        </w:tc>
        <w:tc>
          <w:tcPr>
            <w:tcW w:w="5351" w:type="dxa"/>
            <w:gridSpan w:val="3"/>
            <w:tcBorders>
              <w:top w:val="nil"/>
              <w:bottom w:val="nil"/>
              <w:right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b/>
                <w:bCs/>
                <w:sz w:val="32"/>
                <w:szCs w:val="32"/>
                <w:cs/>
              </w:rPr>
              <w:t>ง</w:t>
            </w:r>
            <w:r w:rsidRPr="0049485A">
              <w:rPr>
                <w:rFonts w:ascii="TH SarabunPSK" w:hAnsi="TH SarabunPSK" w:cs="TH SarabunPSK"/>
                <w:b/>
                <w:bCs/>
                <w:sz w:val="32"/>
                <w:szCs w:val="32"/>
              </w:rPr>
              <w:t xml:space="preserve">. </w:t>
            </w:r>
            <w:r w:rsidRPr="0049485A">
              <w:rPr>
                <w:rFonts w:ascii="TH SarabunPSK" w:hAnsi="TH SarabunPSK" w:cs="TH SarabunPSK"/>
                <w:b/>
                <w:bCs/>
                <w:sz w:val="32"/>
                <w:szCs w:val="32"/>
                <w:cs/>
              </w:rPr>
              <w:t>วิชาเอกเลือก</w:t>
            </w:r>
          </w:p>
        </w:tc>
        <w:tc>
          <w:tcPr>
            <w:tcW w:w="1487" w:type="dxa"/>
            <w:tcBorders>
              <w:top w:val="nil"/>
              <w:bottom w:val="nil"/>
            </w:tcBorders>
          </w:tcPr>
          <w:p w:rsidR="00A86F35" w:rsidRPr="0049485A" w:rsidRDefault="00A86F35" w:rsidP="0084785F">
            <w:pPr>
              <w:rPr>
                <w:rFonts w:ascii="TH SarabunPSK" w:hAnsi="TH SarabunPSK" w:cs="TH SarabunPSK"/>
                <w:sz w:val="32"/>
                <w:szCs w:val="32"/>
              </w:rPr>
            </w:pPr>
          </w:p>
        </w:tc>
      </w:tr>
      <w:tr w:rsidR="00A86F35" w:rsidRPr="0049485A" w:rsidTr="0084785F">
        <w:trPr>
          <w:cantSplit/>
          <w:jc w:val="center"/>
        </w:trPr>
        <w:tc>
          <w:tcPr>
            <w:tcW w:w="1377" w:type="dxa"/>
            <w:tcBorders>
              <w:top w:val="nil"/>
              <w:bottom w:val="nil"/>
              <w:right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๑๐๑  ๔๒๙</w:t>
            </w:r>
          </w:p>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๑๐๑  ๔๓๗</w:t>
            </w:r>
          </w:p>
        </w:tc>
        <w:tc>
          <w:tcPr>
            <w:tcW w:w="5351" w:type="dxa"/>
            <w:gridSpan w:val="3"/>
            <w:tcBorders>
              <w:top w:val="nil"/>
              <w:bottom w:val="nil"/>
              <w:right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พระพุทธศาสนากับสันติภาพ</w:t>
            </w:r>
          </w:p>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พระพุทธศาสนากับสาธารณสุข</w:t>
            </w:r>
            <w:r w:rsidRPr="0049485A">
              <w:rPr>
                <w:rFonts w:ascii="TH SarabunPSK" w:hAnsi="TH SarabunPSK" w:cs="TH SarabunPSK"/>
                <w:sz w:val="32"/>
                <w:szCs w:val="32"/>
              </w:rPr>
              <w:t xml:space="preserve"> </w:t>
            </w:r>
            <w:r w:rsidRPr="0049485A">
              <w:rPr>
                <w:rFonts w:ascii="TH SarabunPSK" w:hAnsi="TH SarabunPSK" w:cs="TH SarabunPSK"/>
                <w:sz w:val="32"/>
                <w:szCs w:val="32"/>
                <w:cs/>
              </w:rPr>
              <w:t xml:space="preserve">                                </w:t>
            </w:r>
            <w:r w:rsidRPr="0049485A">
              <w:rPr>
                <w:rFonts w:ascii="TH SarabunPSK" w:hAnsi="TH SarabunPSK" w:cs="TH SarabunPSK"/>
                <w:sz w:val="32"/>
                <w:szCs w:val="32"/>
              </w:rPr>
              <w:t xml:space="preserve"> </w:t>
            </w:r>
            <w:r w:rsidRPr="0049485A">
              <w:rPr>
                <w:rFonts w:ascii="TH SarabunPSK" w:hAnsi="TH SarabunPSK" w:cs="TH SarabunPSK"/>
                <w:sz w:val="32"/>
                <w:szCs w:val="32"/>
                <w:cs/>
              </w:rPr>
              <w:t xml:space="preserve">                                      </w:t>
            </w:r>
          </w:p>
        </w:tc>
        <w:tc>
          <w:tcPr>
            <w:tcW w:w="1487" w:type="dxa"/>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๒</w:t>
            </w:r>
          </w:p>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cantSplit/>
          <w:jc w:val="center"/>
        </w:trPr>
        <w:tc>
          <w:tcPr>
            <w:tcW w:w="1377" w:type="dxa"/>
            <w:tcBorders>
              <w:top w:val="nil"/>
              <w:bottom w:val="nil"/>
            </w:tcBorders>
          </w:tcPr>
          <w:p w:rsidR="00A86F35" w:rsidRPr="001A0A96" w:rsidRDefault="00A86F35" w:rsidP="0084785F">
            <w:pPr>
              <w:jc w:val="center"/>
              <w:rPr>
                <w:rFonts w:ascii="TH SarabunPSK" w:hAnsi="TH SarabunPSK" w:cs="TH SarabunPSK"/>
                <w:sz w:val="32"/>
                <w:szCs w:val="32"/>
              </w:rPr>
            </w:pPr>
          </w:p>
        </w:tc>
        <w:tc>
          <w:tcPr>
            <w:tcW w:w="5351" w:type="dxa"/>
            <w:gridSpan w:val="3"/>
            <w:tcBorders>
              <w:top w:val="nil"/>
              <w:bottom w:val="nil"/>
            </w:tcBorders>
          </w:tcPr>
          <w:p w:rsidR="00A86F35" w:rsidRPr="00887A38" w:rsidRDefault="00A86F35" w:rsidP="0084785F">
            <w:pPr>
              <w:pStyle w:val="7"/>
              <w:jc w:val="thaiDistribute"/>
              <w:rPr>
                <w:rFonts w:ascii="TH SarabunPSK" w:hAnsi="TH SarabunPSK" w:cs="TH SarabunPSK"/>
              </w:rPr>
            </w:pPr>
            <w:r w:rsidRPr="00887A38">
              <w:rPr>
                <w:rFonts w:ascii="TH SarabunPSK" w:hAnsi="TH SarabunPSK" w:cs="TH SarabunPSK"/>
                <w:cs/>
              </w:rPr>
              <w:t>จ</w:t>
            </w:r>
            <w:r w:rsidRPr="00887A38">
              <w:rPr>
                <w:rFonts w:ascii="TH SarabunPSK" w:hAnsi="TH SarabunPSK" w:cs="TH SarabunPSK"/>
              </w:rPr>
              <w:t xml:space="preserve">. </w:t>
            </w:r>
            <w:r w:rsidRPr="00887A38">
              <w:rPr>
                <w:rFonts w:ascii="TH SarabunPSK" w:hAnsi="TH SarabunPSK" w:cs="TH SarabunPSK"/>
                <w:cs/>
              </w:rPr>
              <w:t>วิชาโท (ภาษาอังกฤษ)</w:t>
            </w:r>
          </w:p>
        </w:tc>
        <w:tc>
          <w:tcPr>
            <w:tcW w:w="1487" w:type="dxa"/>
            <w:tcBorders>
              <w:top w:val="nil"/>
              <w:bottom w:val="nil"/>
            </w:tcBorders>
          </w:tcPr>
          <w:p w:rsidR="00A86F35" w:rsidRPr="0049485A" w:rsidRDefault="00A86F35" w:rsidP="0084785F">
            <w:pPr>
              <w:jc w:val="center"/>
              <w:rPr>
                <w:rFonts w:ascii="TH SarabunPSK" w:hAnsi="TH SarabunPSK" w:cs="TH SarabunPSK"/>
                <w:sz w:val="32"/>
                <w:szCs w:val="32"/>
              </w:rPr>
            </w:pPr>
          </w:p>
        </w:tc>
      </w:tr>
      <w:tr w:rsidR="00A86F35" w:rsidRPr="0049485A" w:rsidTr="0084785F">
        <w:trPr>
          <w:cantSplit/>
          <w:trHeight w:val="213"/>
          <w:jc w:val="center"/>
        </w:trPr>
        <w:tc>
          <w:tcPr>
            <w:tcW w:w="1377" w:type="dxa"/>
            <w:tcBorders>
              <w:top w:val="nil"/>
              <w:bottom w:val="nil"/>
              <w:right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๓๐๒  ๔๐๔</w:t>
            </w:r>
          </w:p>
        </w:tc>
        <w:tc>
          <w:tcPr>
            <w:tcW w:w="5351" w:type="dxa"/>
            <w:gridSpan w:val="3"/>
            <w:tcBorders>
              <w:top w:val="nil"/>
              <w:bottom w:val="nil"/>
              <w:right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การเขียนบทความทางพระพุทธศาสนา</w:t>
            </w:r>
          </w:p>
        </w:tc>
        <w:tc>
          <w:tcPr>
            <w:tcW w:w="1487" w:type="dxa"/>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๒</w:t>
            </w:r>
          </w:p>
        </w:tc>
      </w:tr>
      <w:tr w:rsidR="00A86F35" w:rsidRPr="0049485A" w:rsidTr="0084785F">
        <w:trPr>
          <w:cantSplit/>
          <w:trHeight w:val="213"/>
          <w:jc w:val="center"/>
        </w:trPr>
        <w:tc>
          <w:tcPr>
            <w:tcW w:w="1377" w:type="dxa"/>
            <w:tcBorders>
              <w:top w:val="nil"/>
              <w:bottom w:val="nil"/>
              <w:right w:val="nil"/>
            </w:tcBorders>
          </w:tcPr>
          <w:p w:rsidR="00A86F35" w:rsidRPr="0049485A" w:rsidRDefault="00A86F35" w:rsidP="0084785F">
            <w:pPr>
              <w:jc w:val="center"/>
              <w:rPr>
                <w:rFonts w:ascii="TH SarabunPSK" w:hAnsi="TH SarabunPSK" w:cs="TH SarabunPSK"/>
                <w:sz w:val="32"/>
                <w:szCs w:val="32"/>
              </w:rPr>
            </w:pPr>
          </w:p>
        </w:tc>
        <w:tc>
          <w:tcPr>
            <w:tcW w:w="5351" w:type="dxa"/>
            <w:gridSpan w:val="3"/>
            <w:tcBorders>
              <w:top w:val="nil"/>
              <w:bottom w:val="nil"/>
              <w:right w:val="nil"/>
            </w:tcBorders>
          </w:tcPr>
          <w:p w:rsidR="00A86F35" w:rsidRPr="0049485A" w:rsidRDefault="00A86F35" w:rsidP="0084785F">
            <w:pPr>
              <w:jc w:val="thaiDistribute"/>
              <w:rPr>
                <w:rFonts w:ascii="TH SarabunPSK" w:hAnsi="TH SarabunPSK" w:cs="TH SarabunPSK"/>
                <w:b/>
                <w:bCs/>
                <w:sz w:val="32"/>
                <w:szCs w:val="32"/>
              </w:rPr>
            </w:pPr>
            <w:r w:rsidRPr="0049485A">
              <w:rPr>
                <w:rFonts w:cs="TH SarabunPSK"/>
                <w:b/>
                <w:bCs/>
                <w:sz w:val="32"/>
                <w:szCs w:val="32"/>
                <w:cs/>
              </w:rPr>
              <w:t>ฉ</w:t>
            </w:r>
            <w:r w:rsidRPr="0049485A">
              <w:rPr>
                <w:rFonts w:ascii="TH SarabunPSK" w:hAnsi="TH SarabunPSK" w:cs="TH SarabunPSK"/>
                <w:b/>
                <w:bCs/>
                <w:sz w:val="32"/>
                <w:szCs w:val="32"/>
              </w:rPr>
              <w:t xml:space="preserve">. </w:t>
            </w:r>
            <w:r w:rsidRPr="0049485A">
              <w:rPr>
                <w:rFonts w:cs="TH SarabunPSK"/>
                <w:b/>
                <w:bCs/>
                <w:sz w:val="32"/>
                <w:szCs w:val="32"/>
                <w:cs/>
              </w:rPr>
              <w:t>วิชาเลือกเสรี</w:t>
            </w:r>
          </w:p>
        </w:tc>
        <w:tc>
          <w:tcPr>
            <w:tcW w:w="1487" w:type="dxa"/>
            <w:tcBorders>
              <w:top w:val="nil"/>
              <w:bottom w:val="nil"/>
            </w:tcBorders>
          </w:tcPr>
          <w:p w:rsidR="00A86F35" w:rsidRPr="0049485A" w:rsidRDefault="00A86F35" w:rsidP="0084785F">
            <w:pPr>
              <w:jc w:val="center"/>
              <w:rPr>
                <w:rFonts w:ascii="TH SarabunPSK" w:hAnsi="TH SarabunPSK" w:cs="TH SarabunPSK"/>
                <w:sz w:val="32"/>
                <w:szCs w:val="32"/>
              </w:rPr>
            </w:pPr>
          </w:p>
        </w:tc>
      </w:tr>
      <w:tr w:rsidR="00A86F35" w:rsidRPr="0049485A" w:rsidTr="0084785F">
        <w:trPr>
          <w:cantSplit/>
          <w:trHeight w:val="213"/>
          <w:jc w:val="center"/>
        </w:trPr>
        <w:tc>
          <w:tcPr>
            <w:tcW w:w="1377" w:type="dxa"/>
            <w:tcBorders>
              <w:top w:val="nil"/>
              <w:bottom w:val="nil"/>
              <w:right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๑๐๓  ๓๒๓</w:t>
            </w:r>
          </w:p>
        </w:tc>
        <w:tc>
          <w:tcPr>
            <w:tcW w:w="5351" w:type="dxa"/>
            <w:gridSpan w:val="3"/>
            <w:tcBorders>
              <w:top w:val="nil"/>
              <w:bottom w:val="nil"/>
              <w:right w:val="nil"/>
            </w:tcBorders>
          </w:tcPr>
          <w:p w:rsidR="00A86F35" w:rsidRPr="0049485A" w:rsidRDefault="00A86F35" w:rsidP="0084785F">
            <w:pPr>
              <w:jc w:val="thaiDistribute"/>
              <w:rPr>
                <w:rFonts w:ascii="TH SarabunPSK" w:hAnsi="TH SarabunPSK" w:cs="TH SarabunPSK"/>
                <w:sz w:val="32"/>
                <w:szCs w:val="32"/>
              </w:rPr>
            </w:pPr>
            <w:r w:rsidRPr="0049485A">
              <w:rPr>
                <w:rFonts w:cs="TH SarabunPSK"/>
                <w:sz w:val="32"/>
                <w:szCs w:val="32"/>
                <w:cs/>
              </w:rPr>
              <w:t>ศาสนากับภาวะผู้นำ</w:t>
            </w:r>
          </w:p>
        </w:tc>
        <w:tc>
          <w:tcPr>
            <w:tcW w:w="1487" w:type="dxa"/>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๒</w:t>
            </w:r>
          </w:p>
        </w:tc>
      </w:tr>
      <w:tr w:rsidR="00A86F35" w:rsidRPr="0049485A" w:rsidTr="0084785F">
        <w:trPr>
          <w:cantSplit/>
          <w:trHeight w:val="120"/>
          <w:jc w:val="center"/>
        </w:trPr>
        <w:tc>
          <w:tcPr>
            <w:tcW w:w="1377" w:type="dxa"/>
            <w:tcBorders>
              <w:right w:val="nil"/>
            </w:tcBorders>
          </w:tcPr>
          <w:p w:rsidR="00A86F35" w:rsidRPr="0049485A" w:rsidRDefault="00A86F35" w:rsidP="0084785F">
            <w:pPr>
              <w:jc w:val="thaiDistribute"/>
              <w:rPr>
                <w:rFonts w:ascii="TH SarabunPSK" w:hAnsi="TH SarabunPSK" w:cs="TH SarabunPSK"/>
                <w:b/>
                <w:bCs/>
                <w:sz w:val="32"/>
                <w:szCs w:val="32"/>
              </w:rPr>
            </w:pPr>
          </w:p>
        </w:tc>
        <w:tc>
          <w:tcPr>
            <w:tcW w:w="5351" w:type="dxa"/>
            <w:gridSpan w:val="3"/>
            <w:tcBorders>
              <w:left w:val="nil"/>
              <w:right w:val="nil"/>
            </w:tcBorders>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รวม</w:t>
            </w:r>
          </w:p>
        </w:tc>
        <w:tc>
          <w:tcPr>
            <w:tcW w:w="1487" w:type="dxa"/>
          </w:tcPr>
          <w:p w:rsidR="00A86F35" w:rsidRPr="0049485A" w:rsidRDefault="00A86F35" w:rsidP="0084785F">
            <w:pPr>
              <w:jc w:val="center"/>
              <w:rPr>
                <w:rFonts w:ascii="TH SarabunPSK" w:hAnsi="TH SarabunPSK" w:cs="TH SarabunPSK"/>
                <w:b/>
                <w:bCs/>
                <w:sz w:val="32"/>
                <w:szCs w:val="32"/>
                <w:cs/>
              </w:rPr>
            </w:pPr>
            <w:r w:rsidRPr="0049485A">
              <w:rPr>
                <w:rFonts w:ascii="TH SarabunPSK" w:hAnsi="TH SarabunPSK" w:cs="TH SarabunPSK"/>
                <w:b/>
                <w:bCs/>
                <w:sz w:val="32"/>
                <w:szCs w:val="32"/>
                <w:cs/>
              </w:rPr>
              <w:t>๑๘</w:t>
            </w:r>
          </w:p>
        </w:tc>
      </w:tr>
      <w:tr w:rsidR="00A86F35" w:rsidRPr="0049485A" w:rsidTr="0084785F">
        <w:trPr>
          <w:cantSplit/>
          <w:tblHeader/>
          <w:jc w:val="center"/>
        </w:trPr>
        <w:tc>
          <w:tcPr>
            <w:tcW w:w="8215" w:type="dxa"/>
            <w:gridSpan w:val="5"/>
          </w:tcPr>
          <w:p w:rsidR="00A86F35" w:rsidRPr="0049485A" w:rsidRDefault="00A86F35" w:rsidP="0084785F">
            <w:pPr>
              <w:pStyle w:val="8"/>
              <w:jc w:val="center"/>
              <w:rPr>
                <w:rFonts w:ascii="TH SarabunPSK" w:hAnsi="TH SarabunPSK" w:cs="TH SarabunPSK"/>
                <w:b/>
                <w:bCs/>
                <w:sz w:val="32"/>
                <w:szCs w:val="32"/>
              </w:rPr>
            </w:pPr>
            <w:r w:rsidRPr="0049485A">
              <w:rPr>
                <w:rFonts w:ascii="TH SarabunPSK" w:hAnsi="TH SarabunPSK" w:cs="TH SarabunPSK"/>
                <w:sz w:val="32"/>
                <w:szCs w:val="32"/>
                <w:cs/>
              </w:rPr>
              <w:t>ภาคการศึกษาที่  ๒</w:t>
            </w:r>
          </w:p>
        </w:tc>
      </w:tr>
      <w:tr w:rsidR="00A86F35" w:rsidRPr="0049485A" w:rsidTr="0084785F">
        <w:trPr>
          <w:cantSplit/>
          <w:tblHeader/>
          <w:jc w:val="center"/>
        </w:trPr>
        <w:tc>
          <w:tcPr>
            <w:tcW w:w="1384" w:type="dxa"/>
            <w:gridSpan w:val="2"/>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รหัสวิชา</w:t>
            </w:r>
          </w:p>
        </w:tc>
        <w:tc>
          <w:tcPr>
            <w:tcW w:w="5337" w:type="dxa"/>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รายวิชา</w:t>
            </w:r>
          </w:p>
        </w:tc>
        <w:tc>
          <w:tcPr>
            <w:tcW w:w="1494" w:type="dxa"/>
            <w:gridSpan w:val="2"/>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หน่วยกิต</w:t>
            </w:r>
          </w:p>
        </w:tc>
      </w:tr>
      <w:tr w:rsidR="00A86F35" w:rsidRPr="0049485A" w:rsidTr="0084785F">
        <w:trPr>
          <w:cantSplit/>
          <w:jc w:val="center"/>
        </w:trPr>
        <w:tc>
          <w:tcPr>
            <w:tcW w:w="1384" w:type="dxa"/>
            <w:gridSpan w:val="2"/>
            <w:tcBorders>
              <w:bottom w:val="nil"/>
              <w:right w:val="nil"/>
            </w:tcBorders>
          </w:tcPr>
          <w:p w:rsidR="00A86F35" w:rsidRPr="004F2E2B" w:rsidRDefault="00A86F35" w:rsidP="0084785F">
            <w:pPr>
              <w:jc w:val="thaiDistribute"/>
              <w:rPr>
                <w:rFonts w:ascii="TH SarabunPSK" w:hAnsi="TH SarabunPSK" w:cs="TH SarabunPSK"/>
                <w:b/>
                <w:bCs/>
                <w:sz w:val="32"/>
                <w:szCs w:val="32"/>
              </w:rPr>
            </w:pPr>
          </w:p>
        </w:tc>
        <w:tc>
          <w:tcPr>
            <w:tcW w:w="5337" w:type="dxa"/>
            <w:tcBorders>
              <w:bottom w:val="nil"/>
              <w:right w:val="nil"/>
            </w:tcBorders>
          </w:tcPr>
          <w:p w:rsidR="00A86F35" w:rsidRPr="00887A38" w:rsidRDefault="00A86F35" w:rsidP="0084785F">
            <w:pPr>
              <w:pStyle w:val="7"/>
              <w:jc w:val="thaiDistribute"/>
              <w:rPr>
                <w:rFonts w:ascii="TH SarabunPSK" w:hAnsi="TH SarabunPSK" w:cs="TH SarabunPSK"/>
                <w:b/>
                <w:bCs/>
              </w:rPr>
            </w:pPr>
            <w:r w:rsidRPr="00887A38">
              <w:rPr>
                <w:rFonts w:ascii="TH SarabunPSK" w:hAnsi="TH SarabunPSK" w:cs="TH SarabunPSK"/>
                <w:b/>
                <w:bCs/>
                <w:cs/>
              </w:rPr>
              <w:t>ก</w:t>
            </w:r>
            <w:r w:rsidRPr="00887A38">
              <w:rPr>
                <w:rFonts w:ascii="TH SarabunPSK" w:hAnsi="TH SarabunPSK" w:cs="TH SarabunPSK"/>
                <w:b/>
                <w:bCs/>
              </w:rPr>
              <w:t xml:space="preserve">. </w:t>
            </w:r>
            <w:r w:rsidRPr="00887A38">
              <w:rPr>
                <w:rFonts w:ascii="TH SarabunPSK" w:hAnsi="TH SarabunPSK" w:cs="TH SarabunPSK"/>
                <w:b/>
                <w:bCs/>
                <w:cs/>
              </w:rPr>
              <w:t>วิชาแกนพระพุทธศาสนาประยุกต์</w:t>
            </w:r>
          </w:p>
        </w:tc>
        <w:tc>
          <w:tcPr>
            <w:tcW w:w="1494" w:type="dxa"/>
            <w:gridSpan w:val="2"/>
            <w:tcBorders>
              <w:bottom w:val="nil"/>
            </w:tcBorders>
          </w:tcPr>
          <w:p w:rsidR="00A86F35" w:rsidRPr="0049485A" w:rsidRDefault="00A86F35" w:rsidP="0084785F">
            <w:pPr>
              <w:jc w:val="center"/>
              <w:rPr>
                <w:rFonts w:ascii="TH SarabunPSK" w:hAnsi="TH SarabunPSK" w:cs="TH SarabunPSK"/>
                <w:b/>
                <w:bCs/>
                <w:sz w:val="32"/>
                <w:szCs w:val="32"/>
              </w:rPr>
            </w:pPr>
          </w:p>
        </w:tc>
      </w:tr>
      <w:tr w:rsidR="00A86F35" w:rsidRPr="0049485A" w:rsidTr="0084785F">
        <w:trPr>
          <w:cantSplit/>
          <w:jc w:val="center"/>
        </w:trPr>
        <w:tc>
          <w:tcPr>
            <w:tcW w:w="1384" w:type="dxa"/>
            <w:gridSpan w:val="2"/>
            <w:tcBorders>
              <w:top w:val="nil"/>
              <w:bottom w:val="nil"/>
              <w:right w:val="nil"/>
            </w:tcBorders>
          </w:tcPr>
          <w:p w:rsidR="00A86F35" w:rsidRPr="0049485A" w:rsidRDefault="00A86F35" w:rsidP="0084785F">
            <w:pPr>
              <w:jc w:val="thaiDistribute"/>
              <w:rPr>
                <w:rFonts w:ascii="TH SarabunPSK" w:hAnsi="TH SarabunPSK" w:cs="TH SarabunPSK"/>
                <w:b/>
                <w:bCs/>
                <w:sz w:val="32"/>
                <w:szCs w:val="32"/>
              </w:rPr>
            </w:pPr>
          </w:p>
        </w:tc>
        <w:tc>
          <w:tcPr>
            <w:tcW w:w="5337" w:type="dxa"/>
            <w:tcBorders>
              <w:top w:val="nil"/>
              <w:bottom w:val="nil"/>
              <w:right w:val="nil"/>
            </w:tcBorders>
          </w:tcPr>
          <w:p w:rsidR="00A86F35" w:rsidRPr="0049485A" w:rsidRDefault="00A86F35" w:rsidP="0084785F">
            <w:pPr>
              <w:jc w:val="thaiDistribute"/>
              <w:rPr>
                <w:rFonts w:ascii="TH SarabunPSK" w:hAnsi="TH SarabunPSK" w:cs="TH SarabunPSK"/>
                <w:b/>
                <w:bCs/>
                <w:sz w:val="32"/>
                <w:szCs w:val="32"/>
              </w:rPr>
            </w:pPr>
            <w:r w:rsidRPr="0049485A">
              <w:rPr>
                <w:rFonts w:ascii="TH SarabunPSK" w:hAnsi="TH SarabunPSK" w:cs="TH SarabunPSK"/>
                <w:b/>
                <w:bCs/>
                <w:sz w:val="32"/>
                <w:szCs w:val="32"/>
                <w:cs/>
              </w:rPr>
              <w:t>ข</w:t>
            </w:r>
            <w:r w:rsidRPr="0049485A">
              <w:rPr>
                <w:rFonts w:ascii="TH SarabunPSK" w:hAnsi="TH SarabunPSK" w:cs="TH SarabunPSK"/>
                <w:b/>
                <w:bCs/>
                <w:sz w:val="32"/>
                <w:szCs w:val="32"/>
              </w:rPr>
              <w:t xml:space="preserve">. </w:t>
            </w:r>
            <w:r w:rsidRPr="0049485A">
              <w:rPr>
                <w:rFonts w:ascii="TH SarabunPSK" w:hAnsi="TH SarabunPSK" w:cs="TH SarabunPSK"/>
                <w:b/>
                <w:bCs/>
                <w:sz w:val="32"/>
                <w:szCs w:val="32"/>
                <w:cs/>
              </w:rPr>
              <w:t>วิชาเอกบังคับ</w:t>
            </w:r>
          </w:p>
        </w:tc>
        <w:tc>
          <w:tcPr>
            <w:tcW w:w="1494" w:type="dxa"/>
            <w:gridSpan w:val="2"/>
            <w:tcBorders>
              <w:top w:val="nil"/>
              <w:bottom w:val="nil"/>
            </w:tcBorders>
          </w:tcPr>
          <w:p w:rsidR="00A86F35" w:rsidRPr="0049485A" w:rsidRDefault="00A86F35" w:rsidP="0084785F">
            <w:pPr>
              <w:jc w:val="center"/>
              <w:rPr>
                <w:rFonts w:ascii="TH SarabunPSK" w:hAnsi="TH SarabunPSK" w:cs="TH SarabunPSK"/>
                <w:b/>
                <w:bCs/>
                <w:sz w:val="32"/>
                <w:szCs w:val="32"/>
              </w:rPr>
            </w:pPr>
          </w:p>
        </w:tc>
      </w:tr>
      <w:tr w:rsidR="00A86F35" w:rsidRPr="0049485A" w:rsidTr="0084785F">
        <w:trPr>
          <w:cantSplit/>
          <w:jc w:val="center"/>
        </w:trPr>
        <w:tc>
          <w:tcPr>
            <w:tcW w:w="1384" w:type="dxa"/>
            <w:gridSpan w:val="2"/>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๑๐๑  ๓๑๐</w:t>
            </w:r>
          </w:p>
        </w:tc>
        <w:tc>
          <w:tcPr>
            <w:tcW w:w="5337" w:type="dxa"/>
            <w:tcBorders>
              <w:top w:val="nil"/>
              <w:left w:val="nil"/>
              <w:bottom w:val="nil"/>
              <w:right w:val="nil"/>
            </w:tcBorders>
          </w:tcPr>
          <w:p w:rsidR="00A86F35" w:rsidRPr="0049485A" w:rsidRDefault="00A86F35" w:rsidP="0084785F">
            <w:pPr>
              <w:rPr>
                <w:rFonts w:ascii="TH SarabunPSK" w:hAnsi="TH SarabunPSK" w:cs="TH SarabunPSK"/>
                <w:sz w:val="32"/>
                <w:szCs w:val="32"/>
              </w:rPr>
            </w:pPr>
            <w:r w:rsidRPr="0049485A">
              <w:rPr>
                <w:rFonts w:ascii="TH SarabunPSK" w:hAnsi="TH SarabunPSK" w:cs="TH SarabunPSK"/>
                <w:sz w:val="32"/>
                <w:szCs w:val="32"/>
                <w:cs/>
              </w:rPr>
              <w:t>นิเทศศาสตร์ในพระไตรปิฎก</w:t>
            </w:r>
          </w:p>
        </w:tc>
        <w:tc>
          <w:tcPr>
            <w:tcW w:w="1494" w:type="dxa"/>
            <w:gridSpan w:val="2"/>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๓</w:t>
            </w:r>
          </w:p>
        </w:tc>
      </w:tr>
      <w:tr w:rsidR="00A86F35" w:rsidRPr="0049485A" w:rsidTr="0084785F">
        <w:trPr>
          <w:cantSplit/>
          <w:jc w:val="center"/>
        </w:trPr>
        <w:tc>
          <w:tcPr>
            <w:tcW w:w="1384" w:type="dxa"/>
            <w:gridSpan w:val="2"/>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๑๐๑  ๔๑๕</w:t>
            </w:r>
          </w:p>
        </w:tc>
        <w:tc>
          <w:tcPr>
            <w:tcW w:w="5337" w:type="dxa"/>
            <w:tcBorders>
              <w:top w:val="nil"/>
              <w:left w:val="nil"/>
              <w:bottom w:val="nil"/>
              <w:right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จิตวิทยาในพระไตรปิฎก</w:t>
            </w:r>
          </w:p>
        </w:tc>
        <w:tc>
          <w:tcPr>
            <w:tcW w:w="1494" w:type="dxa"/>
            <w:gridSpan w:val="2"/>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๓</w:t>
            </w:r>
          </w:p>
        </w:tc>
      </w:tr>
      <w:tr w:rsidR="00A86F35" w:rsidRPr="0049485A" w:rsidTr="0084785F">
        <w:trPr>
          <w:cantSplit/>
          <w:jc w:val="center"/>
        </w:trPr>
        <w:tc>
          <w:tcPr>
            <w:tcW w:w="1384" w:type="dxa"/>
            <w:gridSpan w:val="2"/>
            <w:tcBorders>
              <w:top w:val="nil"/>
              <w:bottom w:val="nil"/>
              <w:right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๑๐๑  ๔๑๗</w:t>
            </w:r>
          </w:p>
        </w:tc>
        <w:tc>
          <w:tcPr>
            <w:tcW w:w="5337" w:type="dxa"/>
            <w:tcBorders>
              <w:top w:val="nil"/>
              <w:bottom w:val="nil"/>
              <w:right w:val="nil"/>
            </w:tcBorders>
          </w:tcPr>
          <w:p w:rsidR="00A86F35" w:rsidRPr="0049485A" w:rsidRDefault="00A86F35" w:rsidP="0084785F">
            <w:pPr>
              <w:jc w:val="thaiDistribute"/>
              <w:rPr>
                <w:rFonts w:ascii="TH SarabunPSK" w:hAnsi="TH SarabunPSK" w:cs="TH SarabunPSK"/>
                <w:sz w:val="32"/>
                <w:szCs w:val="32"/>
              </w:rPr>
            </w:pPr>
            <w:r w:rsidRPr="0049485A">
              <w:rPr>
                <w:rFonts w:ascii="TH SarabunPSK" w:hAnsi="TH SarabunPSK" w:cs="TH SarabunPSK"/>
                <w:sz w:val="32"/>
                <w:szCs w:val="32"/>
                <w:cs/>
              </w:rPr>
              <w:t xml:space="preserve">สัมมนาพระพุทธศาสนา          </w:t>
            </w:r>
          </w:p>
        </w:tc>
        <w:tc>
          <w:tcPr>
            <w:tcW w:w="1494" w:type="dxa"/>
            <w:gridSpan w:val="2"/>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๓</w:t>
            </w:r>
          </w:p>
        </w:tc>
      </w:tr>
      <w:tr w:rsidR="00A86F35" w:rsidRPr="0049485A" w:rsidTr="0084785F">
        <w:trPr>
          <w:cantSplit/>
          <w:trHeight w:val="183"/>
          <w:jc w:val="center"/>
        </w:trPr>
        <w:tc>
          <w:tcPr>
            <w:tcW w:w="1384" w:type="dxa"/>
            <w:gridSpan w:val="2"/>
            <w:tcBorders>
              <w:top w:val="nil"/>
              <w:bottom w:val="nil"/>
              <w:right w:val="nil"/>
            </w:tcBorders>
          </w:tcPr>
          <w:p w:rsidR="00A86F35" w:rsidRPr="0049485A" w:rsidRDefault="00A86F35" w:rsidP="0084785F">
            <w:pPr>
              <w:jc w:val="center"/>
              <w:rPr>
                <w:rFonts w:ascii="TH SarabunPSK" w:hAnsi="TH SarabunPSK" w:cs="TH SarabunPSK"/>
                <w:sz w:val="32"/>
                <w:szCs w:val="32"/>
                <w:cs/>
              </w:rPr>
            </w:pPr>
          </w:p>
        </w:tc>
        <w:tc>
          <w:tcPr>
            <w:tcW w:w="5337" w:type="dxa"/>
            <w:tcBorders>
              <w:top w:val="nil"/>
              <w:bottom w:val="nil"/>
              <w:right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b/>
                <w:bCs/>
                <w:sz w:val="32"/>
                <w:szCs w:val="32"/>
                <w:cs/>
              </w:rPr>
              <w:t>ค</w:t>
            </w:r>
            <w:r w:rsidRPr="0049485A">
              <w:rPr>
                <w:rFonts w:ascii="TH SarabunPSK" w:hAnsi="TH SarabunPSK" w:cs="TH SarabunPSK"/>
                <w:b/>
                <w:bCs/>
                <w:sz w:val="32"/>
                <w:szCs w:val="32"/>
              </w:rPr>
              <w:t xml:space="preserve">. </w:t>
            </w:r>
            <w:r w:rsidRPr="0049485A">
              <w:rPr>
                <w:rFonts w:ascii="TH SarabunPSK" w:hAnsi="TH SarabunPSK" w:cs="TH SarabunPSK"/>
                <w:b/>
                <w:bCs/>
                <w:sz w:val="32"/>
                <w:szCs w:val="32"/>
                <w:cs/>
              </w:rPr>
              <w:t>วิชาเอกเลือก</w:t>
            </w:r>
          </w:p>
        </w:tc>
        <w:tc>
          <w:tcPr>
            <w:tcW w:w="1494" w:type="dxa"/>
            <w:gridSpan w:val="2"/>
            <w:tcBorders>
              <w:top w:val="nil"/>
              <w:bottom w:val="nil"/>
            </w:tcBorders>
          </w:tcPr>
          <w:p w:rsidR="00A86F35" w:rsidRPr="0049485A" w:rsidRDefault="00A86F35" w:rsidP="0084785F">
            <w:pPr>
              <w:jc w:val="center"/>
              <w:rPr>
                <w:rFonts w:ascii="TH SarabunPSK" w:hAnsi="TH SarabunPSK" w:cs="TH SarabunPSK"/>
                <w:sz w:val="32"/>
                <w:szCs w:val="32"/>
                <w:cs/>
              </w:rPr>
            </w:pPr>
          </w:p>
        </w:tc>
      </w:tr>
      <w:tr w:rsidR="00A86F35" w:rsidRPr="0049485A" w:rsidTr="0084785F">
        <w:trPr>
          <w:cantSplit/>
          <w:trHeight w:val="183"/>
          <w:jc w:val="center"/>
        </w:trPr>
        <w:tc>
          <w:tcPr>
            <w:tcW w:w="1384" w:type="dxa"/>
            <w:gridSpan w:val="2"/>
            <w:tcBorders>
              <w:top w:val="nil"/>
              <w:bottom w:val="nil"/>
              <w:right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๑๐๑  ๔๓๑</w:t>
            </w:r>
          </w:p>
        </w:tc>
        <w:tc>
          <w:tcPr>
            <w:tcW w:w="5337" w:type="dxa"/>
            <w:tcBorders>
              <w:top w:val="nil"/>
              <w:bottom w:val="nil"/>
              <w:right w:val="nil"/>
            </w:tcBorders>
          </w:tcPr>
          <w:p w:rsidR="00A86F35" w:rsidRPr="0049485A" w:rsidRDefault="00A86F35" w:rsidP="0084785F">
            <w:pPr>
              <w:jc w:val="thaiDistribute"/>
              <w:rPr>
                <w:rFonts w:ascii="TH SarabunPSK" w:hAnsi="TH SarabunPSK" w:cs="TH SarabunPSK"/>
                <w:sz w:val="32"/>
                <w:szCs w:val="32"/>
                <w:cs/>
              </w:rPr>
            </w:pPr>
            <w:r w:rsidRPr="0049485A">
              <w:rPr>
                <w:rFonts w:ascii="TH SarabunPSK" w:hAnsi="TH SarabunPSK" w:cs="TH SarabunPSK"/>
                <w:sz w:val="32"/>
                <w:szCs w:val="32"/>
                <w:cs/>
              </w:rPr>
              <w:t>พระพุทธศาสนากับการพัฒนาที่ยั่งยืน</w:t>
            </w:r>
          </w:p>
        </w:tc>
        <w:tc>
          <w:tcPr>
            <w:tcW w:w="1494" w:type="dxa"/>
            <w:gridSpan w:val="2"/>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cantSplit/>
          <w:jc w:val="center"/>
        </w:trPr>
        <w:tc>
          <w:tcPr>
            <w:tcW w:w="1384" w:type="dxa"/>
            <w:gridSpan w:val="2"/>
            <w:tcBorders>
              <w:top w:val="nil"/>
              <w:bottom w:val="nil"/>
              <w:right w:val="nil"/>
            </w:tcBorders>
          </w:tcPr>
          <w:p w:rsidR="00A86F35" w:rsidRPr="004F2E2B" w:rsidRDefault="00A86F35" w:rsidP="0084785F">
            <w:pPr>
              <w:jc w:val="center"/>
              <w:rPr>
                <w:rFonts w:ascii="TH SarabunPSK" w:hAnsi="TH SarabunPSK" w:cs="TH SarabunPSK"/>
                <w:b/>
                <w:bCs/>
                <w:sz w:val="32"/>
                <w:szCs w:val="32"/>
              </w:rPr>
            </w:pPr>
          </w:p>
        </w:tc>
        <w:tc>
          <w:tcPr>
            <w:tcW w:w="5337" w:type="dxa"/>
            <w:tcBorders>
              <w:top w:val="nil"/>
              <w:bottom w:val="nil"/>
              <w:right w:val="nil"/>
            </w:tcBorders>
          </w:tcPr>
          <w:p w:rsidR="00A86F35" w:rsidRPr="00887A38" w:rsidRDefault="00A86F35" w:rsidP="0084785F">
            <w:pPr>
              <w:pStyle w:val="7"/>
              <w:jc w:val="thaiDistribute"/>
              <w:rPr>
                <w:rFonts w:ascii="TH SarabunPSK" w:hAnsi="TH SarabunPSK" w:cs="TH SarabunPSK"/>
                <w:b/>
                <w:bCs/>
              </w:rPr>
            </w:pPr>
            <w:r w:rsidRPr="00887A38">
              <w:rPr>
                <w:rFonts w:ascii="TH SarabunPSK" w:hAnsi="TH SarabunPSK" w:cs="TH SarabunPSK"/>
                <w:b/>
                <w:bCs/>
                <w:cs/>
              </w:rPr>
              <w:t>ง</w:t>
            </w:r>
            <w:r w:rsidRPr="00887A38">
              <w:rPr>
                <w:rFonts w:ascii="TH SarabunPSK" w:hAnsi="TH SarabunPSK" w:cs="TH SarabunPSK"/>
                <w:b/>
                <w:bCs/>
              </w:rPr>
              <w:t xml:space="preserve">. </w:t>
            </w:r>
            <w:r w:rsidRPr="00887A38">
              <w:rPr>
                <w:rFonts w:ascii="TH SarabunPSK" w:hAnsi="TH SarabunPSK" w:cs="TH SarabunPSK"/>
                <w:b/>
                <w:bCs/>
                <w:cs/>
              </w:rPr>
              <w:t>วิชาโท (ภาษาอังกฤษ)</w:t>
            </w:r>
          </w:p>
        </w:tc>
        <w:tc>
          <w:tcPr>
            <w:tcW w:w="1494" w:type="dxa"/>
            <w:gridSpan w:val="2"/>
            <w:tcBorders>
              <w:top w:val="nil"/>
              <w:bottom w:val="nil"/>
            </w:tcBorders>
          </w:tcPr>
          <w:p w:rsidR="00A86F35" w:rsidRPr="0049485A" w:rsidRDefault="00A86F35" w:rsidP="0084785F">
            <w:pPr>
              <w:jc w:val="center"/>
              <w:rPr>
                <w:rFonts w:ascii="TH SarabunPSK" w:hAnsi="TH SarabunPSK" w:cs="TH SarabunPSK"/>
                <w:sz w:val="32"/>
                <w:szCs w:val="32"/>
              </w:rPr>
            </w:pPr>
          </w:p>
        </w:tc>
      </w:tr>
      <w:tr w:rsidR="00A86F35" w:rsidRPr="0049485A" w:rsidTr="0084785F">
        <w:trPr>
          <w:cantSplit/>
          <w:jc w:val="center"/>
        </w:trPr>
        <w:tc>
          <w:tcPr>
            <w:tcW w:w="1384" w:type="dxa"/>
            <w:gridSpan w:val="2"/>
            <w:tcBorders>
              <w:top w:val="nil"/>
              <w:bottom w:val="nil"/>
              <w:right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๓๐๒  ๓๑๒</w:t>
            </w:r>
          </w:p>
        </w:tc>
        <w:tc>
          <w:tcPr>
            <w:tcW w:w="5337" w:type="dxa"/>
            <w:tcBorders>
              <w:top w:val="nil"/>
              <w:bottom w:val="nil"/>
              <w:right w:val="nil"/>
            </w:tcBorders>
          </w:tcPr>
          <w:p w:rsidR="00A86F35" w:rsidRPr="0049485A" w:rsidRDefault="00A86F35" w:rsidP="0084785F">
            <w:pPr>
              <w:jc w:val="thaiDistribute"/>
              <w:rPr>
                <w:rFonts w:ascii="TH SarabunPSK" w:hAnsi="TH SarabunPSK" w:cs="TH SarabunPSK"/>
                <w:sz w:val="32"/>
                <w:szCs w:val="32"/>
              </w:rPr>
            </w:pPr>
            <w:r w:rsidRPr="0049485A">
              <w:rPr>
                <w:rFonts w:cs="TH SarabunPSK"/>
                <w:sz w:val="32"/>
                <w:szCs w:val="32"/>
                <w:cs/>
              </w:rPr>
              <w:t>การเขียนและการพูดภาษาอังกฤษระดับกลาง</w:t>
            </w:r>
          </w:p>
        </w:tc>
        <w:tc>
          <w:tcPr>
            <w:tcW w:w="1494" w:type="dxa"/>
            <w:gridSpan w:val="2"/>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๓</w:t>
            </w:r>
          </w:p>
        </w:tc>
      </w:tr>
      <w:tr w:rsidR="00A86F35" w:rsidRPr="0049485A" w:rsidTr="0084785F">
        <w:trPr>
          <w:cantSplit/>
          <w:trHeight w:val="213"/>
          <w:jc w:val="center"/>
        </w:trPr>
        <w:tc>
          <w:tcPr>
            <w:tcW w:w="1384" w:type="dxa"/>
            <w:gridSpan w:val="2"/>
            <w:tcBorders>
              <w:top w:val="nil"/>
              <w:bottom w:val="nil"/>
              <w:right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๓๐๒  ๔๐๓</w:t>
            </w:r>
          </w:p>
        </w:tc>
        <w:tc>
          <w:tcPr>
            <w:tcW w:w="5337" w:type="dxa"/>
            <w:tcBorders>
              <w:top w:val="nil"/>
              <w:bottom w:val="nil"/>
              <w:right w:val="nil"/>
            </w:tcBorders>
          </w:tcPr>
          <w:p w:rsidR="00A86F35" w:rsidRPr="0049485A" w:rsidRDefault="00A86F35" w:rsidP="0084785F">
            <w:pPr>
              <w:jc w:val="thaiDistribute"/>
              <w:rPr>
                <w:rFonts w:ascii="TH SarabunPSK" w:hAnsi="TH SarabunPSK" w:cs="TH SarabunPSK"/>
                <w:b/>
                <w:bCs/>
                <w:sz w:val="32"/>
                <w:szCs w:val="32"/>
              </w:rPr>
            </w:pPr>
            <w:r w:rsidRPr="0049485A">
              <w:rPr>
                <w:rFonts w:cs="TH SarabunPSK"/>
                <w:sz w:val="32"/>
                <w:szCs w:val="32"/>
                <w:cs/>
              </w:rPr>
              <w:t>สัมมนาพระพุทธศาสนาภาคภาษาอังกฤษ</w:t>
            </w:r>
          </w:p>
          <w:p w:rsidR="00A86F35" w:rsidRPr="0049485A" w:rsidRDefault="00A86F35" w:rsidP="0084785F">
            <w:pPr>
              <w:jc w:val="thaiDistribute"/>
              <w:rPr>
                <w:rFonts w:ascii="TH SarabunPSK" w:hAnsi="TH SarabunPSK" w:cs="TH SarabunPSK"/>
                <w:b/>
                <w:bCs/>
                <w:sz w:val="32"/>
                <w:szCs w:val="32"/>
              </w:rPr>
            </w:pPr>
            <w:r w:rsidRPr="0049485A">
              <w:rPr>
                <w:rFonts w:cs="TH SarabunPSK"/>
                <w:b/>
                <w:bCs/>
                <w:sz w:val="32"/>
                <w:szCs w:val="32"/>
                <w:cs/>
              </w:rPr>
              <w:t>จ</w:t>
            </w:r>
            <w:r w:rsidRPr="0049485A">
              <w:rPr>
                <w:rFonts w:ascii="TH SarabunPSK" w:hAnsi="TH SarabunPSK" w:cs="TH SarabunPSK"/>
                <w:b/>
                <w:bCs/>
                <w:sz w:val="32"/>
                <w:szCs w:val="32"/>
              </w:rPr>
              <w:t xml:space="preserve">. </w:t>
            </w:r>
            <w:r w:rsidRPr="0049485A">
              <w:rPr>
                <w:rFonts w:cs="TH SarabunPSK"/>
                <w:b/>
                <w:bCs/>
                <w:sz w:val="32"/>
                <w:szCs w:val="32"/>
                <w:cs/>
              </w:rPr>
              <w:t>วิชาเลือกเสรี</w:t>
            </w:r>
          </w:p>
        </w:tc>
        <w:tc>
          <w:tcPr>
            <w:tcW w:w="1494" w:type="dxa"/>
            <w:gridSpan w:val="2"/>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๒</w:t>
            </w:r>
          </w:p>
        </w:tc>
      </w:tr>
      <w:tr w:rsidR="00A86F35" w:rsidRPr="0049485A" w:rsidTr="0084785F">
        <w:trPr>
          <w:cantSplit/>
          <w:trHeight w:val="213"/>
          <w:jc w:val="center"/>
        </w:trPr>
        <w:tc>
          <w:tcPr>
            <w:tcW w:w="1384" w:type="dxa"/>
            <w:gridSpan w:val="2"/>
            <w:tcBorders>
              <w:top w:val="nil"/>
              <w:bottom w:val="nil"/>
              <w:right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๑๐๔</w:t>
            </w:r>
            <w:r w:rsidRPr="0049485A">
              <w:rPr>
                <w:rFonts w:ascii="TH SarabunPSK" w:hAnsi="TH SarabunPSK" w:cs="TH SarabunPSK"/>
                <w:sz w:val="32"/>
                <w:szCs w:val="32"/>
              </w:rPr>
              <w:t xml:space="preserve">  </w:t>
            </w:r>
            <w:r w:rsidRPr="0049485A">
              <w:rPr>
                <w:rFonts w:ascii="TH SarabunPSK" w:hAnsi="TH SarabunPSK" w:cs="TH SarabunPSK"/>
                <w:sz w:val="32"/>
                <w:szCs w:val="32"/>
                <w:cs/>
              </w:rPr>
              <w:t>๓๐๑</w:t>
            </w:r>
          </w:p>
        </w:tc>
        <w:tc>
          <w:tcPr>
            <w:tcW w:w="5337" w:type="dxa"/>
            <w:tcBorders>
              <w:top w:val="nil"/>
              <w:bottom w:val="nil"/>
              <w:right w:val="nil"/>
            </w:tcBorders>
          </w:tcPr>
          <w:p w:rsidR="00A86F35" w:rsidRPr="0049485A" w:rsidRDefault="00A86F35" w:rsidP="0084785F">
            <w:pPr>
              <w:jc w:val="thaiDistribute"/>
              <w:rPr>
                <w:rFonts w:cs="TH SarabunPSK"/>
                <w:sz w:val="32"/>
                <w:szCs w:val="32"/>
                <w:cs/>
              </w:rPr>
            </w:pPr>
            <w:r w:rsidRPr="0049485A">
              <w:rPr>
                <w:rFonts w:cs="TH SarabunPSK"/>
                <w:sz w:val="32"/>
                <w:szCs w:val="32"/>
                <w:cs/>
              </w:rPr>
              <w:t>พุทธจริยศาสตร์</w:t>
            </w:r>
          </w:p>
        </w:tc>
        <w:tc>
          <w:tcPr>
            <w:tcW w:w="1494" w:type="dxa"/>
            <w:gridSpan w:val="2"/>
            <w:tcBorders>
              <w:top w:val="nil"/>
              <w:bottom w:val="nil"/>
            </w:tcBorders>
          </w:tcPr>
          <w:p w:rsidR="00A86F35" w:rsidRPr="0049485A" w:rsidRDefault="00A86F35" w:rsidP="0084785F">
            <w:pPr>
              <w:jc w:val="center"/>
              <w:rPr>
                <w:rFonts w:ascii="TH SarabunPSK" w:hAnsi="TH SarabunPSK" w:cs="TH SarabunPSK"/>
                <w:sz w:val="32"/>
                <w:szCs w:val="32"/>
              </w:rPr>
            </w:pPr>
            <w:r w:rsidRPr="0049485A">
              <w:rPr>
                <w:rFonts w:ascii="TH SarabunPSK" w:hAnsi="TH SarabunPSK" w:cs="TH SarabunPSK"/>
                <w:sz w:val="32"/>
                <w:szCs w:val="32"/>
                <w:cs/>
              </w:rPr>
              <w:t>๒</w:t>
            </w:r>
          </w:p>
        </w:tc>
      </w:tr>
      <w:tr w:rsidR="00A86F35" w:rsidRPr="0049485A" w:rsidTr="0084785F">
        <w:trPr>
          <w:cantSplit/>
          <w:trHeight w:val="213"/>
          <w:jc w:val="center"/>
        </w:trPr>
        <w:tc>
          <w:tcPr>
            <w:tcW w:w="1384" w:type="dxa"/>
            <w:gridSpan w:val="2"/>
            <w:tcBorders>
              <w:top w:val="nil"/>
              <w:bottom w:val="nil"/>
              <w:right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lastRenderedPageBreak/>
              <w:t>๑๐๔ ๓๒๘</w:t>
            </w:r>
          </w:p>
        </w:tc>
        <w:tc>
          <w:tcPr>
            <w:tcW w:w="5337" w:type="dxa"/>
            <w:tcBorders>
              <w:top w:val="nil"/>
              <w:bottom w:val="nil"/>
              <w:right w:val="nil"/>
            </w:tcBorders>
          </w:tcPr>
          <w:p w:rsidR="00A86F35" w:rsidRPr="0049485A" w:rsidRDefault="00A86F35" w:rsidP="0084785F">
            <w:pPr>
              <w:jc w:val="thaiDistribute"/>
              <w:rPr>
                <w:rFonts w:cs="TH SarabunPSK"/>
                <w:sz w:val="32"/>
                <w:szCs w:val="32"/>
                <w:cs/>
              </w:rPr>
            </w:pPr>
            <w:r w:rsidRPr="0049485A">
              <w:rPr>
                <w:rFonts w:cs="TH SarabunPSK"/>
                <w:sz w:val="32"/>
                <w:szCs w:val="32"/>
                <w:cs/>
              </w:rPr>
              <w:t>สุนทรียศาสตร์</w:t>
            </w:r>
          </w:p>
        </w:tc>
        <w:tc>
          <w:tcPr>
            <w:tcW w:w="1494" w:type="dxa"/>
            <w:gridSpan w:val="2"/>
            <w:tcBorders>
              <w:top w:val="nil"/>
              <w:bottom w:val="nil"/>
            </w:tcBorders>
          </w:tcPr>
          <w:p w:rsidR="00A86F35" w:rsidRPr="0049485A" w:rsidRDefault="00A86F35" w:rsidP="0084785F">
            <w:pPr>
              <w:jc w:val="center"/>
              <w:rPr>
                <w:rFonts w:ascii="TH SarabunPSK" w:hAnsi="TH SarabunPSK" w:cs="TH SarabunPSK"/>
                <w:sz w:val="32"/>
                <w:szCs w:val="32"/>
                <w:cs/>
              </w:rPr>
            </w:pPr>
            <w:r w:rsidRPr="0049485A">
              <w:rPr>
                <w:rFonts w:ascii="TH SarabunPSK" w:hAnsi="TH SarabunPSK" w:cs="TH SarabunPSK"/>
                <w:sz w:val="32"/>
                <w:szCs w:val="32"/>
                <w:cs/>
              </w:rPr>
              <w:t>๒</w:t>
            </w:r>
          </w:p>
        </w:tc>
      </w:tr>
      <w:tr w:rsidR="00A86F35" w:rsidRPr="0049485A" w:rsidTr="0084785F">
        <w:trPr>
          <w:cantSplit/>
          <w:trHeight w:val="120"/>
          <w:jc w:val="center"/>
        </w:trPr>
        <w:tc>
          <w:tcPr>
            <w:tcW w:w="1384" w:type="dxa"/>
            <w:gridSpan w:val="2"/>
            <w:tcBorders>
              <w:right w:val="nil"/>
            </w:tcBorders>
          </w:tcPr>
          <w:p w:rsidR="00A86F35" w:rsidRPr="0049485A" w:rsidRDefault="00A86F35" w:rsidP="0084785F">
            <w:pPr>
              <w:jc w:val="thaiDistribute"/>
              <w:rPr>
                <w:rFonts w:ascii="TH SarabunPSK" w:hAnsi="TH SarabunPSK" w:cs="TH SarabunPSK"/>
                <w:b/>
                <w:bCs/>
                <w:sz w:val="32"/>
                <w:szCs w:val="32"/>
              </w:rPr>
            </w:pPr>
            <w:r w:rsidRPr="0049485A">
              <w:rPr>
                <w:rFonts w:ascii="TH SarabunPSK" w:hAnsi="TH SarabunPSK" w:cs="TH SarabunPSK"/>
                <w:b/>
                <w:bCs/>
                <w:sz w:val="32"/>
                <w:szCs w:val="32"/>
              </w:rPr>
              <w:t xml:space="preserve">             </w:t>
            </w:r>
          </w:p>
        </w:tc>
        <w:tc>
          <w:tcPr>
            <w:tcW w:w="5337" w:type="dxa"/>
            <w:tcBorders>
              <w:left w:val="nil"/>
              <w:right w:val="nil"/>
            </w:tcBorders>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รวม</w:t>
            </w:r>
          </w:p>
        </w:tc>
        <w:tc>
          <w:tcPr>
            <w:tcW w:w="1494" w:type="dxa"/>
            <w:gridSpan w:val="2"/>
          </w:tcPr>
          <w:p w:rsidR="00A86F35" w:rsidRPr="0049485A" w:rsidRDefault="00A86F35" w:rsidP="0084785F">
            <w:pPr>
              <w:jc w:val="center"/>
              <w:rPr>
                <w:rFonts w:ascii="TH SarabunPSK" w:hAnsi="TH SarabunPSK" w:cs="TH SarabunPSK"/>
                <w:b/>
                <w:bCs/>
                <w:sz w:val="32"/>
                <w:szCs w:val="32"/>
              </w:rPr>
            </w:pPr>
            <w:r w:rsidRPr="0049485A">
              <w:rPr>
                <w:rFonts w:ascii="TH SarabunPSK" w:hAnsi="TH SarabunPSK" w:cs="TH SarabunPSK"/>
                <w:b/>
                <w:bCs/>
                <w:sz w:val="32"/>
                <w:szCs w:val="32"/>
                <w:cs/>
              </w:rPr>
              <w:t>๒๐</w:t>
            </w:r>
          </w:p>
        </w:tc>
      </w:tr>
    </w:tbl>
    <w:p w:rsidR="00A86F35" w:rsidRPr="0049485A" w:rsidRDefault="00A86F35" w:rsidP="00A86F35">
      <w:pPr>
        <w:spacing w:line="40" w:lineRule="atLeast"/>
        <w:rPr>
          <w:rFonts w:ascii="TH SarabunPSK" w:hAnsi="TH SarabunPSK" w:cs="TH SarabunPSK"/>
          <w:sz w:val="32"/>
          <w:szCs w:val="32"/>
        </w:rPr>
      </w:pPr>
    </w:p>
    <w:p w:rsidR="00A86F35" w:rsidRPr="007437F3" w:rsidRDefault="00A86F35" w:rsidP="00A86F35">
      <w:pPr>
        <w:pStyle w:val="8"/>
        <w:rPr>
          <w:rFonts w:ascii="TH SarabunPSK" w:hAnsi="TH SarabunPSK" w:cs="TH SarabunPSK"/>
          <w:sz w:val="36"/>
          <w:szCs w:val="36"/>
        </w:rPr>
      </w:pPr>
      <w:r w:rsidRPr="007437F3">
        <w:rPr>
          <w:rFonts w:ascii="TH SarabunPSK" w:hAnsi="TH SarabunPSK" w:cs="TH SarabunPSK"/>
          <w:sz w:val="36"/>
          <w:szCs w:val="36"/>
          <w:cs/>
        </w:rPr>
        <w:t>๒.๖ งานวิจัยที่เกี่ยวข้อง</w:t>
      </w:r>
    </w:p>
    <w:p w:rsidR="00A86F35" w:rsidRDefault="00A86F35" w:rsidP="00A86F35">
      <w:pPr>
        <w:keepNext/>
        <w:tabs>
          <w:tab w:val="left" w:pos="720"/>
        </w:tabs>
        <w:jc w:val="thaiDistribute"/>
        <w:outlineLvl w:val="2"/>
        <w:rPr>
          <w:rFonts w:ascii="TH SarabunPSK" w:hAnsi="TH SarabunPSK" w:cs="TH SarabunPSK"/>
          <w:sz w:val="32"/>
          <w:szCs w:val="32"/>
        </w:rPr>
      </w:pPr>
      <w:r w:rsidRPr="00D357C6">
        <w:rPr>
          <w:rFonts w:ascii="TH SarabunPSK" w:hAnsi="TH SarabunPSK" w:cs="TH SarabunPSK"/>
          <w:sz w:val="32"/>
          <w:szCs w:val="32"/>
          <w:cs/>
        </w:rPr>
        <w:tab/>
        <w:t>งานวิจัยที่เกี่ยวข้องกับการประเมินหลักสูตร  ของสถาบ</w:t>
      </w:r>
      <w:r>
        <w:rPr>
          <w:rFonts w:ascii="TH SarabunPSK" w:hAnsi="TH SarabunPSK" w:cs="TH SarabunPSK"/>
          <w:sz w:val="32"/>
          <w:szCs w:val="32"/>
          <w:cs/>
        </w:rPr>
        <w:t xml:space="preserve">ันการศึกษาต่างๆ มีอยู่มากมาย </w:t>
      </w:r>
      <w:r>
        <w:rPr>
          <w:rFonts w:ascii="TH SarabunPSK" w:hAnsi="TH SarabunPSK" w:cs="TH SarabunPSK"/>
          <w:sz w:val="32"/>
          <w:szCs w:val="32"/>
          <w:cs/>
        </w:rPr>
        <w:br/>
      </w:r>
      <w:r w:rsidRPr="00D357C6">
        <w:rPr>
          <w:rFonts w:ascii="TH SarabunPSK" w:hAnsi="TH SarabunPSK" w:cs="TH SarabunPSK"/>
          <w:sz w:val="32"/>
          <w:szCs w:val="32"/>
          <w:cs/>
        </w:rPr>
        <w:t>ในที่นี้ผู้วิจัยขอนำเสนอรายงานการวิจัยเฉพาะที่เกี่ยวข้องกับการประเมินหลักสูตรโดยใช้แบบจำลองซิป</w:t>
      </w:r>
      <w:r w:rsidRPr="00D357C6">
        <w:rPr>
          <w:rFonts w:ascii="TH SarabunPSK" w:hAnsi="TH SarabunPSK" w:cs="TH SarabunPSK"/>
          <w:cs/>
        </w:rPr>
        <w:t>(</w:t>
      </w:r>
      <w:r w:rsidRPr="00D357C6">
        <w:rPr>
          <w:rFonts w:ascii="TH SarabunPSK" w:hAnsi="TH SarabunPSK" w:cs="TH SarabunPSK"/>
        </w:rPr>
        <w:t>CIPP MODEL)</w:t>
      </w:r>
      <w:r w:rsidRPr="00D357C6">
        <w:rPr>
          <w:rFonts w:ascii="TH SarabunPSK" w:hAnsi="TH SarabunPSK" w:cs="TH SarabunPSK"/>
          <w:sz w:val="32"/>
          <w:szCs w:val="32"/>
          <w:cs/>
        </w:rPr>
        <w:t xml:space="preserve"> ดังนี้</w:t>
      </w:r>
    </w:p>
    <w:p w:rsidR="00A86F35" w:rsidRPr="000112A5" w:rsidRDefault="00A86F35" w:rsidP="00A86F35">
      <w:pPr>
        <w:tabs>
          <w:tab w:val="left" w:pos="720"/>
        </w:tabs>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sz w:val="32"/>
          <w:szCs w:val="32"/>
          <w:cs/>
        </w:rPr>
        <w:tab/>
      </w:r>
      <w:r w:rsidRPr="000112A5">
        <w:rPr>
          <w:rFonts w:ascii="TH SarabunPSK" w:hAnsi="TH SarabunPSK" w:cs="TH SarabunPSK"/>
          <w:sz w:val="32"/>
          <w:szCs w:val="32"/>
          <w:cs/>
        </w:rPr>
        <w:t>ณฐมนต์ คมขำ</w:t>
      </w:r>
      <w:r w:rsidRPr="000112A5">
        <w:rPr>
          <w:rStyle w:val="ad"/>
          <w:rFonts w:ascii="TH SarabunPSK" w:hAnsi="TH SarabunPSK" w:cs="TH SarabunPSK"/>
          <w:cs/>
        </w:rPr>
        <w:footnoteReference w:id="23"/>
      </w:r>
      <w:r w:rsidRPr="000112A5">
        <w:rPr>
          <w:rFonts w:ascii="TH SarabunPSK" w:hAnsi="TH SarabunPSK" w:cs="TH SarabunPSK"/>
          <w:sz w:val="32"/>
          <w:szCs w:val="32"/>
          <w:cs/>
        </w:rPr>
        <w:t xml:space="preserve"> ได้ทำการวิจัยเรื่อง การประเมินหลักสูตรการศึกษาบัณฑิต สาขาวิชาการศึกษาปฐมวัย หลักสูตร พ.ศ.</w:t>
      </w:r>
      <w:r>
        <w:rPr>
          <w:rFonts w:ascii="TH SarabunPSK" w:hAnsi="TH SarabunPSK" w:cs="TH SarabunPSK"/>
          <w:sz w:val="32"/>
          <w:szCs w:val="32"/>
        </w:rPr>
        <w:t xml:space="preserve"> </w:t>
      </w:r>
      <w:r>
        <w:rPr>
          <w:rFonts w:ascii="TH SarabunPSK" w:hAnsi="TH SarabunPSK" w:cs="TH SarabunPSK"/>
          <w:sz w:val="32"/>
          <w:szCs w:val="32"/>
          <w:cs/>
        </w:rPr>
        <w:t>๒๕๔๑</w:t>
      </w:r>
      <w:r w:rsidRPr="000112A5">
        <w:rPr>
          <w:rFonts w:ascii="TH SarabunPSK" w:hAnsi="TH SarabunPSK" w:cs="TH SarabunPSK"/>
          <w:sz w:val="32"/>
          <w:szCs w:val="32"/>
          <w:cs/>
        </w:rPr>
        <w:t xml:space="preserve"> คณะศึกษาศาสตร์ มหาวิทยาลัยบูรพา ผลการวิจัยพบว่า ด้านบริบทของหลักสูตร ที่เกี่ยวกับจุดมุ่งหมายของหลักสูตร มีความเหมาะสมระดับมาก สำหรับโครงสร้างของหลักสูตรและเนื้อหาสาระของหลักสูตร ส่วนใหญ่มีความเหมาะสมระดับมาก ด้านปัจจัยเบื้องต้นของหลักสูตร ที่เกี่ยวกับอาจารย์ และนิสิต ส่วนใหญ่มีความเหมาะสมระดับมาก สำหรับห้องเรียน สื่อการเรียนการสอน และสภาพแวดล้อม ส่วนใหญ่มีความเหมาะสมระดับปานกลาง ด้านกระบวนการเรียนการสอนของหลักสูตร ที่เกี่ยวกับการบริหารจัดการหลักสูตร และการวัดและประเมินผล มีความเหมาะสมระดับมาก สำหรับกระบวนการจัดการเรียนการสอน ส่วนใหญ่มีความเหมาะสมระดับมาก ด้านผลผลิตของหลักสูตร ที่เกี่ยวกับคุณลักษณะที่พึงประสงค์ของบัณฑิตที่ปฏิบัติงาน มีความเหมาะสมระดับมาก สำหรับคุณลักษณะที่พึงประสงค์ของนิสิตขณะที่กำลังศึกษา ส่วนใหญ่มีความเหมาะสมระดับมาก</w:t>
      </w:r>
    </w:p>
    <w:p w:rsidR="00A86F35" w:rsidRPr="000112A5" w:rsidRDefault="00A86F35" w:rsidP="00A86F35">
      <w:pPr>
        <w:ind w:firstLine="720"/>
        <w:jc w:val="thaiDistribute"/>
        <w:rPr>
          <w:rFonts w:ascii="TH SarabunPSK" w:hAnsi="TH SarabunPSK" w:cs="TH SarabunPSK"/>
          <w:sz w:val="32"/>
          <w:szCs w:val="32"/>
        </w:rPr>
      </w:pPr>
      <w:r w:rsidRPr="000112A5">
        <w:rPr>
          <w:rFonts w:ascii="TH SarabunPSK" w:hAnsi="TH SarabunPSK" w:cs="TH SarabunPSK"/>
          <w:sz w:val="32"/>
          <w:szCs w:val="32"/>
          <w:cs/>
        </w:rPr>
        <w:t>ภัทรพร</w:t>
      </w:r>
      <w:r w:rsidRPr="000112A5">
        <w:rPr>
          <w:rFonts w:ascii="TH SarabunPSK" w:hAnsi="TH SarabunPSK" w:cs="TH SarabunPSK"/>
          <w:sz w:val="32"/>
          <w:szCs w:val="32"/>
        </w:rPr>
        <w:t xml:space="preserve"> </w:t>
      </w:r>
      <w:r w:rsidRPr="000112A5">
        <w:rPr>
          <w:rFonts w:ascii="TH SarabunPSK" w:hAnsi="TH SarabunPSK" w:cs="TH SarabunPSK"/>
          <w:sz w:val="32"/>
          <w:szCs w:val="32"/>
          <w:cs/>
        </w:rPr>
        <w:t>อรัณยภา</w:t>
      </w:r>
      <w:r w:rsidRPr="000112A5">
        <w:rPr>
          <w:rFonts w:ascii="TH SarabunPSK" w:hAnsi="TH SarabunPSK" w:cs="TH SarabunPSK"/>
          <w:sz w:val="32"/>
          <w:szCs w:val="32"/>
        </w:rPr>
        <w:t xml:space="preserve"> </w:t>
      </w:r>
      <w:r w:rsidRPr="000112A5">
        <w:rPr>
          <w:rFonts w:ascii="TH SarabunPSK" w:hAnsi="TH SarabunPSK" w:cs="TH SarabunPSK"/>
          <w:sz w:val="32"/>
          <w:szCs w:val="32"/>
          <w:cs/>
        </w:rPr>
        <w:t>และคณะ</w:t>
      </w:r>
      <w:r w:rsidRPr="000112A5">
        <w:rPr>
          <w:rStyle w:val="ad"/>
          <w:rFonts w:ascii="TH SarabunPSK" w:hAnsi="TH SarabunPSK" w:cs="TH SarabunPSK"/>
          <w:cs/>
        </w:rPr>
        <w:footnoteReference w:id="24"/>
      </w:r>
      <w:r w:rsidRPr="000112A5">
        <w:rPr>
          <w:rFonts w:ascii="TH SarabunPSK" w:hAnsi="TH SarabunPSK" w:cs="TH SarabunPSK"/>
          <w:sz w:val="32"/>
          <w:szCs w:val="32"/>
          <w:cs/>
        </w:rPr>
        <w:t xml:space="preserve"> ได้ทำการวิจัยเรื่อง การประเมินหลักสูตรพยาบาลศาสตร</w:t>
      </w:r>
      <w:r>
        <w:rPr>
          <w:rFonts w:ascii="TH SarabunPSK" w:hAnsi="TH SarabunPSK" w:cs="TH SarabunPSK"/>
          <w:sz w:val="32"/>
          <w:szCs w:val="32"/>
          <w:cs/>
        </w:rPr>
        <w:t>-</w:t>
      </w:r>
      <w:r w:rsidRPr="000112A5">
        <w:rPr>
          <w:rFonts w:ascii="TH SarabunPSK" w:hAnsi="TH SarabunPSK" w:cs="TH SarabunPSK"/>
          <w:sz w:val="32"/>
          <w:szCs w:val="32"/>
          <w:cs/>
        </w:rPr>
        <w:t>บัณฑิต คณะพยาบาลศาสตร์ มหาวิทยาลัยสยาม (ฉบับปรับปรุง พ.ศ.</w:t>
      </w:r>
      <w:r>
        <w:rPr>
          <w:rFonts w:ascii="TH SarabunPSK" w:hAnsi="TH SarabunPSK" w:cs="TH SarabunPSK"/>
          <w:sz w:val="32"/>
          <w:szCs w:val="32"/>
        </w:rPr>
        <w:t xml:space="preserve"> </w:t>
      </w:r>
      <w:r>
        <w:rPr>
          <w:rFonts w:ascii="TH SarabunPSK" w:hAnsi="TH SarabunPSK" w:cs="TH SarabunPSK"/>
          <w:sz w:val="32"/>
          <w:szCs w:val="32"/>
          <w:cs/>
        </w:rPr>
        <w:t>๒๕๔๔</w:t>
      </w:r>
      <w:r w:rsidRPr="000112A5">
        <w:rPr>
          <w:rFonts w:ascii="TH SarabunPSK" w:hAnsi="TH SarabunPSK" w:cs="TH SarabunPSK"/>
          <w:sz w:val="32"/>
          <w:szCs w:val="32"/>
          <w:cs/>
        </w:rPr>
        <w:t>) โดยใช้แบบจำลองซิปป์ (</w:t>
      </w:r>
      <w:r w:rsidRPr="000112A5">
        <w:rPr>
          <w:rFonts w:ascii="TH SarabunPSK" w:hAnsi="TH SarabunPSK" w:cs="TH SarabunPSK"/>
          <w:sz w:val="32"/>
          <w:szCs w:val="32"/>
        </w:rPr>
        <w:t xml:space="preserve">CIPP Model) </w:t>
      </w:r>
      <w:r w:rsidRPr="000112A5">
        <w:rPr>
          <w:rFonts w:ascii="TH SarabunPSK" w:hAnsi="TH SarabunPSK" w:cs="TH SarabunPSK"/>
          <w:sz w:val="32"/>
          <w:szCs w:val="32"/>
          <w:cs/>
        </w:rPr>
        <w:t>ผลการวิจัยพบว่า</w:t>
      </w:r>
      <w:r w:rsidRPr="000112A5">
        <w:rPr>
          <w:rFonts w:ascii="TH SarabunPSK" w:hAnsi="TH SarabunPSK" w:cs="TH SarabunPSK"/>
          <w:sz w:val="32"/>
          <w:szCs w:val="32"/>
        </w:rPr>
        <w:t xml:space="preserve"> </w:t>
      </w:r>
      <w:r w:rsidRPr="000112A5">
        <w:rPr>
          <w:rFonts w:ascii="TH SarabunPSK" w:hAnsi="TH SarabunPSK" w:cs="TH SarabunPSK"/>
          <w:sz w:val="32"/>
          <w:szCs w:val="32"/>
          <w:cs/>
        </w:rPr>
        <w:t xml:space="preserve">ผลการประเมินได้รับการประเมินจากประชากรทั้งหมดในระดับมากถึงมากที่สุดทั้งในเรื่องความชัดเจนของภาษาที่ใช้ สามารถนำไปปฏิบัติจริงได้ สอดคล้องกับความต้องการของสังคมและเอกลักษณ์วิชาชีพ ส่วนโครงสร้างของหลักสูตรมีความเหมาะสม ทุกรายวิชาสอดคล้องกับวัตถุประสงค์ของหลักสูตร เนื้อหาทันสมัยน่าสนใจและเหมาะสมกับจำนวนหน่วยกิต </w:t>
      </w:r>
      <w:r>
        <w:rPr>
          <w:rFonts w:ascii="TH SarabunPSK" w:hAnsi="TH SarabunPSK" w:cs="TH SarabunPSK"/>
          <w:sz w:val="32"/>
          <w:szCs w:val="32"/>
          <w:cs/>
        </w:rPr>
        <w:br/>
      </w:r>
      <w:r w:rsidRPr="000112A5">
        <w:rPr>
          <w:rFonts w:ascii="TH SarabunPSK" w:hAnsi="TH SarabunPSK" w:cs="TH SarabunPSK"/>
          <w:sz w:val="32"/>
          <w:szCs w:val="32"/>
          <w:cs/>
        </w:rPr>
        <w:t>ทุกรายวิชามีประโยชน์ต่อการนำไปประกอบวิชาชีพพยาบาล ในระดับมากถึงมากที่สุดเช่นเดียวกัน</w:t>
      </w:r>
    </w:p>
    <w:p w:rsidR="00A86F35" w:rsidRPr="000112A5" w:rsidRDefault="00A86F35" w:rsidP="00A86F35">
      <w:pPr>
        <w:ind w:firstLine="720"/>
        <w:jc w:val="thaiDistribute"/>
        <w:rPr>
          <w:rFonts w:ascii="TH SarabunPSK" w:hAnsi="TH SarabunPSK" w:cs="TH SarabunPSK"/>
          <w:sz w:val="32"/>
          <w:szCs w:val="32"/>
        </w:rPr>
      </w:pPr>
      <w:r w:rsidRPr="000112A5">
        <w:rPr>
          <w:rFonts w:ascii="TH SarabunPSK" w:hAnsi="TH SarabunPSK" w:cs="TH SarabunPSK"/>
          <w:sz w:val="32"/>
          <w:szCs w:val="32"/>
          <w:cs/>
        </w:rPr>
        <w:t>ผลการประเมินปัจจัยนำเข้าพบว่า จำนวนอาจารย์มีเพียงพอกับรายวิชาที่สอน อาจารย์</w:t>
      </w:r>
      <w:r>
        <w:rPr>
          <w:rFonts w:ascii="TH SarabunPSK" w:hAnsi="TH SarabunPSK" w:cs="TH SarabunPSK"/>
          <w:sz w:val="32"/>
          <w:szCs w:val="32"/>
          <w:cs/>
        </w:rPr>
        <w:br/>
      </w:r>
      <w:r w:rsidRPr="000112A5">
        <w:rPr>
          <w:rFonts w:ascii="TH SarabunPSK" w:hAnsi="TH SarabunPSK" w:cs="TH SarabunPSK"/>
          <w:sz w:val="32"/>
          <w:szCs w:val="32"/>
          <w:cs/>
        </w:rPr>
        <w:t>มีความรู้และประสบการณ์ในวิชาที่สอน สามารถพัฒนาการเรียนการสอนให้สอดคล้องกับลักษณะของหลักสูตร มีทักษะในการเลือกเนื้อหา กิจกรรม วิธีการสอน รวมถึงการวัดผลประเมินผล สามารถสอนเชื่อมโยงความรู้ด้านทฤษฎีไปสู่การปฏิบัติ อาจารย์มีทัศนคติที่ดีต่อวิชาชีพ มีความตรงต่อเวลาทั้งใน</w:t>
      </w:r>
      <w:r w:rsidRPr="000112A5">
        <w:rPr>
          <w:rFonts w:ascii="TH SarabunPSK" w:hAnsi="TH SarabunPSK" w:cs="TH SarabunPSK"/>
          <w:sz w:val="32"/>
          <w:szCs w:val="32"/>
          <w:cs/>
        </w:rPr>
        <w:lastRenderedPageBreak/>
        <w:t>การสอนภาคทฤษฎีและภาคปฏิบัติอย่างสม่ำเสมอ อาจารย์รับฟังความคิดเห็นของนักศึกษา เอาใจใส่ให้ความช่วยเหลือเอื้ออาทรต่อนักศึกษาอย่างสม่ำเสมอในระดับมากถึงมากที่สุด ด้านนักศึกษาพบว่า ความรู้พื้นฐานชั้นมัธยมศึกษาตอนปลายเพียงพอกับการศึกษาในหลักสูตรนี้ นักศึกษามีความเชื่อมั่นและมีความถนัดในการเรียนวิชาชีพพยาบาล มีความรักและภาคภูมิใจในวิชาชีพพยาบาล มีความตั้งใจศึกษาเล่าเรียนอย่างสม่ำเสมอ มีความรู้ความเข้าใจในวิชาที่เรียน นักศึกษาคิดว่าวิชาชีพพยาบาล</w:t>
      </w:r>
      <w:r>
        <w:rPr>
          <w:rFonts w:ascii="TH SarabunPSK" w:hAnsi="TH SarabunPSK" w:cs="TH SarabunPSK"/>
          <w:sz w:val="32"/>
          <w:szCs w:val="32"/>
          <w:cs/>
        </w:rPr>
        <w:br/>
      </w:r>
      <w:r w:rsidRPr="000112A5">
        <w:rPr>
          <w:rFonts w:ascii="TH SarabunPSK" w:hAnsi="TH SarabunPSK" w:cs="TH SarabunPSK"/>
          <w:sz w:val="32"/>
          <w:szCs w:val="32"/>
          <w:cs/>
        </w:rPr>
        <w:t>มีความสำคัญและมีประโยชน์ต่อสังคม สามารถนำความรู้ที่ได้รับจากการเรียนในหลักสูตรนี้ไปใช้ในชีวิตประจำวันได้เป็นอย่างดีในระดับมาก ส่วนด้านปัจจัยเอื้อต่อการจัดการเรียนการสอนนั้นพบว่า หนังสือคู่มือหลักสูตร ห้องเรียน ห้องสมุด มีสถานที่เหมาะสม การให้บริการห้องสมุดดี มีตำรา วารสาร นิตยสาร หนังสือพิมพ์และคอมพิวเตอร์ เพียงพอระดับปานกลางถึงระดับมาก ด้านสื่อวัสดุอุปกรณ์การเรียนการสอนพบว่า หุ่นจำลองต่างๆ และอุปกรณ์ฝึกปฏิบัติในห้องสาธิต เครื่องฉายสไลด์ เครื่องฉายข้ามศีรษะ เครื่องรับโทรทัศน์ เครื่องเล่นวิดีทัศน์และวิทยุเทปมีเพียงพอระดับปานกลาง สถานที่ฝึกปฏิบัติงานมีเพียงพอระดับมาก แต่ยานพาหนะมีเพียงพอระดับน้อย</w:t>
      </w:r>
    </w:p>
    <w:p w:rsidR="00A86F35" w:rsidRPr="000112A5" w:rsidRDefault="00A86F35" w:rsidP="00A86F35">
      <w:pPr>
        <w:ind w:firstLine="720"/>
        <w:jc w:val="thaiDistribute"/>
        <w:rPr>
          <w:rFonts w:ascii="TH SarabunPSK" w:hAnsi="TH SarabunPSK" w:cs="TH SarabunPSK"/>
          <w:sz w:val="32"/>
          <w:szCs w:val="32"/>
        </w:rPr>
      </w:pPr>
      <w:r w:rsidRPr="000112A5">
        <w:rPr>
          <w:rFonts w:ascii="TH SarabunPSK" w:hAnsi="TH SarabunPSK" w:cs="TH SarabunPSK"/>
          <w:sz w:val="32"/>
          <w:szCs w:val="32"/>
          <w:cs/>
        </w:rPr>
        <w:t>ผลการประเมินกระบวนการผลิตเกี่ยวกับการบริหารและบริการหลักสูตร การจัดการเรียนการสอน การวัดผลและประเมินผลการเรียนการสอนทั้งภาคทฤษฎีและภาคปฏิบัติเหมาะสมและสอดคล้องกับวัตถุประสงค์ในระดับมาก</w:t>
      </w:r>
    </w:p>
    <w:p w:rsidR="00A86F35" w:rsidRPr="000112A5" w:rsidRDefault="00A86F35" w:rsidP="00A86F35">
      <w:pPr>
        <w:ind w:firstLine="720"/>
        <w:jc w:val="thaiDistribute"/>
        <w:rPr>
          <w:rFonts w:ascii="TH SarabunPSK" w:hAnsi="TH SarabunPSK" w:cs="TH SarabunPSK"/>
          <w:sz w:val="32"/>
          <w:szCs w:val="32"/>
        </w:rPr>
      </w:pPr>
      <w:r w:rsidRPr="000112A5">
        <w:rPr>
          <w:rFonts w:ascii="TH SarabunPSK" w:hAnsi="TH SarabunPSK" w:cs="TH SarabunPSK"/>
          <w:sz w:val="32"/>
          <w:szCs w:val="32"/>
          <w:cs/>
        </w:rPr>
        <w:t>ผลการประเมินผลผลิต พบว่า ผลผลิตจากหลักสูตรนี้มีคุณลักษณะทั่วไปและคุณลักษณะทางวิชาชีพพยาบาลตรงตามวัตถุประสงค์ของหลักสูตร สามารถประสานงานและให้ความร่วมมือกับหน่วยงานอื่นได้ มีเจตคติที่ดี รักและภูมิใจในวิชาชีพพยาบาลในระดับดี มีคุณธรรมจริยธรรมและเคารพสิทธิมนุษยชนในการปฏิบัติการพยาบาลในระดับดี มีความคิดริเริ่มสร้างสรรค์ในการพัฒนาวิชาชีพพยาบาลให้ทันต่อการเปลี่ยนแปลงของโลกยุคข้อมูลข่าวสารและสามารถปฏิบัติการพยาบาลได้ทุกสถานการณ์ในระดับปานกลาง</w:t>
      </w:r>
    </w:p>
    <w:p w:rsidR="00A86F35" w:rsidRPr="000112A5" w:rsidRDefault="00A86F35" w:rsidP="00A86F35">
      <w:pPr>
        <w:ind w:firstLine="720"/>
        <w:jc w:val="thaiDistribute"/>
        <w:rPr>
          <w:rFonts w:ascii="TH SarabunPSK" w:hAnsi="TH SarabunPSK" w:cs="TH SarabunPSK"/>
          <w:sz w:val="32"/>
          <w:szCs w:val="32"/>
        </w:rPr>
      </w:pPr>
      <w:r w:rsidRPr="000112A5">
        <w:rPr>
          <w:rFonts w:ascii="TH SarabunPSK" w:hAnsi="TH SarabunPSK" w:cs="TH SarabunPSK"/>
          <w:sz w:val="32"/>
          <w:szCs w:val="32"/>
          <w:cs/>
        </w:rPr>
        <w:t>สุดาพร ไชยะ</w:t>
      </w:r>
      <w:r w:rsidRPr="000112A5">
        <w:rPr>
          <w:rStyle w:val="ad"/>
          <w:rFonts w:ascii="TH SarabunPSK" w:hAnsi="TH SarabunPSK" w:cs="TH SarabunPSK"/>
          <w:cs/>
        </w:rPr>
        <w:footnoteReference w:id="25"/>
      </w:r>
      <w:r w:rsidRPr="000112A5">
        <w:rPr>
          <w:rFonts w:ascii="TH SarabunPSK" w:hAnsi="TH SarabunPSK" w:cs="TH SarabunPSK"/>
          <w:sz w:val="32"/>
          <w:szCs w:val="32"/>
        </w:rPr>
        <w:t xml:space="preserve"> </w:t>
      </w:r>
      <w:r w:rsidRPr="000112A5">
        <w:rPr>
          <w:rFonts w:ascii="TH SarabunPSK" w:hAnsi="TH SarabunPSK" w:cs="TH SarabunPSK"/>
          <w:sz w:val="32"/>
          <w:szCs w:val="32"/>
          <w:cs/>
        </w:rPr>
        <w:t>ได้ทำการวิจัยเรื่อง</w:t>
      </w:r>
      <w:r w:rsidRPr="000112A5">
        <w:rPr>
          <w:rFonts w:ascii="TH SarabunPSK" w:hAnsi="TH SarabunPSK" w:cs="TH SarabunPSK"/>
          <w:sz w:val="32"/>
          <w:szCs w:val="32"/>
        </w:rPr>
        <w:t xml:space="preserve"> </w:t>
      </w:r>
      <w:r w:rsidRPr="000112A5">
        <w:rPr>
          <w:rFonts w:ascii="TH SarabunPSK" w:hAnsi="TH SarabunPSK" w:cs="TH SarabunPSK"/>
          <w:sz w:val="32"/>
          <w:szCs w:val="32"/>
          <w:cs/>
        </w:rPr>
        <w:t>การประเมินหลักสูตรประกาศนียบัตรบัณฑิต สาขาวิชาชีพครู มหาวิทยาลัยราชภัฏราชนครินทร์</w:t>
      </w:r>
      <w:r w:rsidRPr="000112A5">
        <w:rPr>
          <w:rFonts w:ascii="TH SarabunPSK" w:hAnsi="TH SarabunPSK" w:cs="TH SarabunPSK"/>
          <w:sz w:val="32"/>
          <w:szCs w:val="32"/>
        </w:rPr>
        <w:t xml:space="preserve"> </w:t>
      </w:r>
      <w:r w:rsidRPr="000112A5">
        <w:rPr>
          <w:rFonts w:ascii="TH SarabunPSK" w:hAnsi="TH SarabunPSK" w:cs="TH SarabunPSK"/>
          <w:sz w:val="32"/>
          <w:szCs w:val="32"/>
          <w:cs/>
        </w:rPr>
        <w:t xml:space="preserve">ผลการวิจัยพบว่า หลักสูตรประกาศนียบัตรบัณฑิต สาขาวิชาชีพครู พุทธศักราช </w:t>
      </w:r>
      <w:r>
        <w:rPr>
          <w:rFonts w:ascii="TH SarabunPSK" w:hAnsi="TH SarabunPSK" w:cs="TH SarabunPSK"/>
          <w:sz w:val="32"/>
          <w:szCs w:val="32"/>
          <w:cs/>
        </w:rPr>
        <w:t xml:space="preserve">๒๕๕๑ </w:t>
      </w:r>
      <w:r w:rsidRPr="000112A5">
        <w:rPr>
          <w:rFonts w:ascii="TH SarabunPSK" w:hAnsi="TH SarabunPSK" w:cs="TH SarabunPSK"/>
          <w:sz w:val="32"/>
          <w:szCs w:val="32"/>
          <w:cs/>
        </w:rPr>
        <w:t xml:space="preserve"> ของมหาวิทยาลัยราชภัฏราชนครินทร์ โดยรวมและรายด้าน </w:t>
      </w:r>
      <w:r>
        <w:rPr>
          <w:rFonts w:ascii="TH SarabunPSK" w:hAnsi="TH SarabunPSK" w:cs="TH SarabunPSK"/>
          <w:sz w:val="32"/>
          <w:szCs w:val="32"/>
          <w:cs/>
        </w:rPr>
        <w:t>๗</w:t>
      </w:r>
      <w:r w:rsidRPr="000112A5">
        <w:rPr>
          <w:rFonts w:ascii="TH SarabunPSK" w:hAnsi="TH SarabunPSK" w:cs="TH SarabunPSK"/>
          <w:sz w:val="32"/>
          <w:szCs w:val="32"/>
          <w:cs/>
        </w:rPr>
        <w:t xml:space="preserve"> ด้าน ได้แก่ ด้านบริบท ด้านปัจจัยนำเข้า ด้านกระบวนการ ด้านประสิทธิผล ด้านผลกระทบ ด้านความยั่งยืน และด้านความสามารถในการขยายผล มีความเหมาะสมอยู่ในระดับมาก โดยด้านที่มีค่าเฉลี่ยสูงสุด คือด้านความสามารถในการขยายผล  โดยเฉพาะเรื่อง ต้องการให้มีการดำเนินการหลักสูตรนี้อยู่ต่อไป มีค่าเฉลี่ยสูงสุด ส่วนด้านที่มีค่าเฉลี่ยต่ำสุดคือด้านปัจจัยนำเข้า โดยเฉพาะเรื่อง เนื้อหาวิชาที่จัดให้เรียนมีความเหมาะสมที่จะช่วยให้นักศึกษาบรรลุวัตถุประสงค์ของหลักสูตรได้ มีค่าเฉลี่ยต่ำสุด</w:t>
      </w:r>
    </w:p>
    <w:p w:rsidR="00A86F35" w:rsidRPr="000112A5" w:rsidRDefault="00A86F35" w:rsidP="00A86F35">
      <w:pPr>
        <w:ind w:firstLine="720"/>
        <w:jc w:val="thaiDistribute"/>
        <w:rPr>
          <w:rFonts w:ascii="TH SarabunPSK" w:hAnsi="TH SarabunPSK" w:cs="TH SarabunPSK"/>
          <w:sz w:val="32"/>
          <w:szCs w:val="32"/>
        </w:rPr>
      </w:pPr>
      <w:r w:rsidRPr="000112A5">
        <w:rPr>
          <w:rFonts w:ascii="TH SarabunPSK" w:hAnsi="TH SarabunPSK" w:cs="TH SarabunPSK"/>
          <w:sz w:val="32"/>
          <w:szCs w:val="32"/>
          <w:cs/>
        </w:rPr>
        <w:t>สมบูรณ์ บุญฤทธิ์</w:t>
      </w:r>
      <w:r w:rsidRPr="000112A5">
        <w:rPr>
          <w:rStyle w:val="ad"/>
          <w:rFonts w:ascii="TH SarabunPSK" w:hAnsi="TH SarabunPSK" w:cs="TH SarabunPSK"/>
          <w:cs/>
        </w:rPr>
        <w:footnoteReference w:id="26"/>
      </w:r>
      <w:r w:rsidRPr="000112A5">
        <w:rPr>
          <w:rFonts w:ascii="TH SarabunPSK" w:hAnsi="TH SarabunPSK" w:cs="TH SarabunPSK"/>
          <w:sz w:val="32"/>
          <w:szCs w:val="32"/>
          <w:cs/>
        </w:rPr>
        <w:t xml:space="preserve"> ได้ทำการวิจัย เรื่อง การประเมินหลักสูตรพุทธศาสตรบัณฑิต พุทธศักราช </w:t>
      </w:r>
      <w:r>
        <w:rPr>
          <w:rFonts w:ascii="TH SarabunPSK" w:hAnsi="TH SarabunPSK" w:cs="TH SarabunPSK"/>
          <w:sz w:val="32"/>
          <w:szCs w:val="32"/>
          <w:cs/>
        </w:rPr>
        <w:t>๒๕๓๘</w:t>
      </w:r>
      <w:r w:rsidRPr="000112A5">
        <w:rPr>
          <w:rFonts w:ascii="TH SarabunPSK" w:hAnsi="TH SarabunPSK" w:cs="TH SarabunPSK"/>
          <w:sz w:val="32"/>
          <w:szCs w:val="32"/>
          <w:cs/>
        </w:rPr>
        <w:t xml:space="preserve"> </w:t>
      </w:r>
      <w:r>
        <w:rPr>
          <w:rFonts w:ascii="TH SarabunPSK" w:hAnsi="TH SarabunPSK" w:cs="TH SarabunPSK"/>
          <w:sz w:val="32"/>
          <w:szCs w:val="32"/>
          <w:cs/>
        </w:rPr>
        <w:t xml:space="preserve"> </w:t>
      </w:r>
      <w:r w:rsidRPr="000112A5">
        <w:rPr>
          <w:rFonts w:ascii="TH SarabunPSK" w:hAnsi="TH SarabunPSK" w:cs="TH SarabunPSK"/>
          <w:sz w:val="32"/>
          <w:szCs w:val="32"/>
          <w:cs/>
        </w:rPr>
        <w:t>สาขาวิชาศาสนาและปรัชญา คณะพุทธศาสตร์ มหาวิทยาลัยมหาจุฬาลงกรณ</w:t>
      </w:r>
      <w:r>
        <w:rPr>
          <w:rFonts w:ascii="TH SarabunPSK" w:hAnsi="TH SarabunPSK" w:cs="TH SarabunPSK"/>
          <w:sz w:val="32"/>
          <w:szCs w:val="32"/>
          <w:cs/>
        </w:rPr>
        <w:t>-</w:t>
      </w:r>
      <w:r w:rsidRPr="000112A5">
        <w:rPr>
          <w:rFonts w:ascii="TH SarabunPSK" w:hAnsi="TH SarabunPSK" w:cs="TH SarabunPSK"/>
          <w:sz w:val="32"/>
          <w:szCs w:val="32"/>
          <w:cs/>
        </w:rPr>
        <w:t xml:space="preserve">ราชวิทยาลัย โดยใช้รูปแบบการประเมิน </w:t>
      </w:r>
      <w:r w:rsidRPr="000112A5">
        <w:rPr>
          <w:rFonts w:ascii="TH SarabunPSK" w:hAnsi="TH SarabunPSK" w:cs="TH SarabunPSK"/>
          <w:sz w:val="32"/>
          <w:szCs w:val="32"/>
        </w:rPr>
        <w:t xml:space="preserve">CIPP Model </w:t>
      </w:r>
      <w:r w:rsidRPr="000112A5">
        <w:rPr>
          <w:rFonts w:ascii="TH SarabunPSK" w:hAnsi="TH SarabunPSK" w:cs="TH SarabunPSK"/>
          <w:sz w:val="32"/>
          <w:szCs w:val="32"/>
          <w:cs/>
        </w:rPr>
        <w:t>ด้านบริบท ประเมินความเหมาะสมสอดคล้องของ</w:t>
      </w:r>
      <w:r w:rsidRPr="000112A5">
        <w:rPr>
          <w:rFonts w:ascii="TH SarabunPSK" w:hAnsi="TH SarabunPSK" w:cs="TH SarabunPSK"/>
          <w:sz w:val="32"/>
          <w:szCs w:val="32"/>
          <w:cs/>
        </w:rPr>
        <w:lastRenderedPageBreak/>
        <w:t xml:space="preserve">วัตถุประสงค์  โครงสร้าง และเนื้อหาสาระของหลักสูตร ด้านปัจจัยนำเข้า ประเมินความเหมาะสมสอดคล้องของปัจจัยเบื้องต้น คือ คณาจารย์ นิสิต และสิ่งประกอบอื่นๆ ได้แก่ อาคารสถานที่ วัสดุอุปกรณ์  หนังสือ ตำราและโสตทัศนูปกรณ์ต่างๆ ด้านกระบวนการ ประเมินความเหมาะสมสอดคล้องของการจัดการเรียนการสอน การวัดผลประเมินผล และการจัดกิจกรรมเสริมหลักสูตร ด้านผลผลิต  ประเมินคุณลักษณะที่พึงประสงค์ของนิสิตชั้นปีที่ </w:t>
      </w:r>
      <w:r>
        <w:rPr>
          <w:rFonts w:ascii="TH SarabunPSK" w:hAnsi="TH SarabunPSK" w:cs="TH SarabunPSK"/>
          <w:sz w:val="32"/>
          <w:szCs w:val="32"/>
          <w:cs/>
        </w:rPr>
        <w:t>๕</w:t>
      </w:r>
      <w:r w:rsidRPr="000112A5">
        <w:rPr>
          <w:rFonts w:ascii="TH SarabunPSK" w:hAnsi="TH SarabunPSK" w:cs="TH SarabunPSK"/>
          <w:sz w:val="32"/>
          <w:szCs w:val="32"/>
          <w:cs/>
        </w:rPr>
        <w:t xml:space="preserve"> ที่กำลังปฏิบัติศาสนกิจว่ามีคุณลักษณะที่พึงประสงค์ตามหลักสูตร และมีคุณลักษณะทั่วไปหรือไม่เพียงใด ด้านผลกระทบ ประเมินผลกระทบจากการปฏิบัติศาสนกิจของนิสิตชั้นปีที่ </w:t>
      </w:r>
      <w:r>
        <w:rPr>
          <w:rFonts w:ascii="TH SarabunPSK" w:hAnsi="TH SarabunPSK" w:cs="TH SarabunPSK"/>
          <w:sz w:val="32"/>
          <w:szCs w:val="32"/>
          <w:cs/>
        </w:rPr>
        <w:t>๕</w:t>
      </w:r>
      <w:r w:rsidRPr="000112A5">
        <w:rPr>
          <w:rFonts w:ascii="TH SarabunPSK" w:hAnsi="TH SarabunPSK" w:cs="TH SarabunPSK"/>
          <w:sz w:val="32"/>
          <w:szCs w:val="32"/>
          <w:cs/>
        </w:rPr>
        <w:t xml:space="preserve"> โดยประเมินเกี่ยวกับความพึงพอใจของผู้บริหารในมหาวิทยาลัย คณะสงฆ์/พระสังฆาธิการ และสังคม/องค์กร ต่อการปฏิบัติศาสนกิจของนิสิตคณะพุทธศาสตร์ชั้นปีที่ </w:t>
      </w:r>
      <w:r>
        <w:rPr>
          <w:rFonts w:ascii="TH SarabunPSK" w:hAnsi="TH SarabunPSK" w:cs="TH SarabunPSK"/>
          <w:sz w:val="32"/>
          <w:szCs w:val="32"/>
          <w:cs/>
        </w:rPr>
        <w:t>๕</w:t>
      </w:r>
      <w:r w:rsidRPr="000112A5">
        <w:rPr>
          <w:rFonts w:ascii="TH SarabunPSK" w:hAnsi="TH SarabunPSK" w:cs="TH SarabunPSK"/>
          <w:sz w:val="32"/>
          <w:szCs w:val="32"/>
          <w:cs/>
        </w:rPr>
        <w:t xml:space="preserve"> ผลการวิจัยพบว่า ด้านบริบท</w:t>
      </w:r>
      <w:r w:rsidRPr="000112A5">
        <w:rPr>
          <w:rFonts w:ascii="TH SarabunPSK" w:hAnsi="TH SarabunPSK" w:cs="TH SarabunPSK"/>
          <w:sz w:val="32"/>
          <w:szCs w:val="32"/>
        </w:rPr>
        <w:t xml:space="preserve"> </w:t>
      </w:r>
      <w:r w:rsidRPr="000112A5">
        <w:rPr>
          <w:rFonts w:ascii="TH SarabunPSK" w:hAnsi="TH SarabunPSK" w:cs="TH SarabunPSK"/>
          <w:sz w:val="32"/>
          <w:szCs w:val="32"/>
          <w:cs/>
        </w:rPr>
        <w:t>(</w:t>
      </w:r>
      <w:r w:rsidRPr="000112A5">
        <w:rPr>
          <w:rFonts w:ascii="TH SarabunPSK" w:hAnsi="TH SarabunPSK" w:cs="TH SarabunPSK"/>
          <w:sz w:val="32"/>
          <w:szCs w:val="32"/>
        </w:rPr>
        <w:t xml:space="preserve">Content) </w:t>
      </w:r>
      <w:r w:rsidRPr="000112A5">
        <w:rPr>
          <w:rFonts w:ascii="TH SarabunPSK" w:hAnsi="TH SarabunPSK" w:cs="TH SarabunPSK"/>
          <w:sz w:val="32"/>
          <w:szCs w:val="32"/>
          <w:cs/>
        </w:rPr>
        <w:t>มีความเหมาะสม สอดคล้องกับปรัชญา ปณิธาน และวัตถุประสงค์ของหลักสูตรในระดับมาก ทั้งในด้านความชัดเจนของภาษาที่ใช้ และง่ายต่อความเข้าใจ สามารถนำไปประยุกต์ใช้ในหน้าที่การงานและในชีวิตประจำวัน มีความสอดคล้องกับความต้องการของสังคม และสมณสารูปของผู้เรียน  ด้านปัจจัยตัวป้อน (</w:t>
      </w:r>
      <w:r w:rsidRPr="000112A5">
        <w:rPr>
          <w:rFonts w:ascii="TH SarabunPSK" w:hAnsi="TH SarabunPSK" w:cs="TH SarabunPSK"/>
          <w:sz w:val="32"/>
          <w:szCs w:val="32"/>
        </w:rPr>
        <w:t xml:space="preserve">input) </w:t>
      </w:r>
      <w:r w:rsidRPr="000112A5">
        <w:rPr>
          <w:rFonts w:ascii="TH SarabunPSK" w:hAnsi="TH SarabunPSK" w:cs="TH SarabunPSK"/>
          <w:sz w:val="32"/>
          <w:szCs w:val="32"/>
          <w:cs/>
        </w:rPr>
        <w:t xml:space="preserve">มีความเหมาะสมในระดับน้อย </w:t>
      </w:r>
      <w:r>
        <w:rPr>
          <w:rFonts w:ascii="TH SarabunPSK" w:hAnsi="TH SarabunPSK" w:cs="TH SarabunPSK"/>
          <w:sz w:val="32"/>
          <w:szCs w:val="32"/>
          <w:cs/>
        </w:rPr>
        <w:br/>
      </w:r>
      <w:r w:rsidRPr="000112A5">
        <w:rPr>
          <w:rFonts w:ascii="TH SarabunPSK" w:hAnsi="TH SarabunPSK" w:cs="TH SarabunPSK"/>
          <w:sz w:val="32"/>
          <w:szCs w:val="32"/>
          <w:cs/>
        </w:rPr>
        <w:t>ทั้งในปัจจัยตัวป้อนด้านอาจารย์ นิสิต และส่วนประกอบอื่นๆ ที่สนับสนุนการเรียนการสอน</w:t>
      </w:r>
      <w:r w:rsidRPr="000112A5">
        <w:rPr>
          <w:rFonts w:ascii="TH SarabunPSK" w:hAnsi="TH SarabunPSK" w:cs="TH SarabunPSK"/>
          <w:b/>
          <w:bCs/>
          <w:sz w:val="32"/>
          <w:szCs w:val="32"/>
          <w:cs/>
        </w:rPr>
        <w:t xml:space="preserve"> </w:t>
      </w:r>
      <w:r>
        <w:rPr>
          <w:rFonts w:ascii="TH SarabunPSK" w:hAnsi="TH SarabunPSK" w:cs="TH SarabunPSK" w:hint="cs"/>
          <w:sz w:val="32"/>
          <w:szCs w:val="32"/>
          <w:cs/>
        </w:rPr>
        <w:br/>
      </w:r>
      <w:r w:rsidRPr="000112A5">
        <w:rPr>
          <w:rFonts w:ascii="TH SarabunPSK" w:hAnsi="TH SarabunPSK" w:cs="TH SarabunPSK"/>
          <w:sz w:val="32"/>
          <w:szCs w:val="32"/>
          <w:cs/>
        </w:rPr>
        <w:t>ด้านกระบวนการ (</w:t>
      </w:r>
      <w:r w:rsidRPr="000112A5">
        <w:rPr>
          <w:rFonts w:ascii="TH SarabunPSK" w:hAnsi="TH SarabunPSK" w:cs="TH SarabunPSK"/>
          <w:sz w:val="32"/>
          <w:szCs w:val="32"/>
        </w:rPr>
        <w:t>Process</w:t>
      </w:r>
      <w:r w:rsidRPr="000112A5">
        <w:rPr>
          <w:rFonts w:ascii="TH SarabunPSK" w:hAnsi="TH SarabunPSK" w:cs="TH SarabunPSK"/>
          <w:sz w:val="32"/>
          <w:szCs w:val="32"/>
          <w:cs/>
        </w:rPr>
        <w:t>) มีความเหมาะสมในระดับน้อย ทั้งในส่วนที่เกี่ยวข้องกับกิจกรรมการเรียนการสอนและการวัดผลประเมินผล ด้านผลผลิตมีความเหมาะสมในระดับมาก ทั้งในระดับคุณลักษณะที่พึงประสงค์ และคุณลักษณะทั่วไปของผลผลิต  ด้านผลกระทบ (</w:t>
      </w:r>
      <w:r w:rsidRPr="000112A5">
        <w:rPr>
          <w:rFonts w:ascii="TH SarabunPSK" w:hAnsi="TH SarabunPSK" w:cs="TH SarabunPSK"/>
          <w:sz w:val="32"/>
          <w:szCs w:val="32"/>
        </w:rPr>
        <w:t>Impact</w:t>
      </w:r>
      <w:r w:rsidRPr="000112A5">
        <w:rPr>
          <w:rFonts w:ascii="TH SarabunPSK" w:hAnsi="TH SarabunPSK" w:cs="TH SarabunPSK"/>
          <w:sz w:val="32"/>
          <w:szCs w:val="32"/>
          <w:cs/>
        </w:rPr>
        <w:t>) มีความเหมาะสมในระดับมาก ทั้งด้านคุณลักษณะที่พึงประสงค์  คุณลักษณะทั่วไป และความพึงพอใจที่ได้</w:t>
      </w:r>
      <w:r>
        <w:rPr>
          <w:rFonts w:ascii="TH SarabunPSK" w:hAnsi="TH SarabunPSK" w:cs="TH SarabunPSK" w:hint="cs"/>
          <w:sz w:val="32"/>
          <w:szCs w:val="32"/>
          <w:cs/>
        </w:rPr>
        <w:br/>
      </w:r>
      <w:r w:rsidRPr="000112A5">
        <w:rPr>
          <w:rFonts w:ascii="TH SarabunPSK" w:hAnsi="TH SarabunPSK" w:cs="TH SarabunPSK"/>
          <w:sz w:val="32"/>
          <w:szCs w:val="32"/>
          <w:cs/>
        </w:rPr>
        <w:t>ใช้งานนิสิตปฏิบัติศาสนกิจ</w:t>
      </w:r>
    </w:p>
    <w:p w:rsidR="00A86F35" w:rsidRPr="000112A5" w:rsidRDefault="00A86F35" w:rsidP="00A86F35">
      <w:pPr>
        <w:ind w:firstLine="720"/>
        <w:jc w:val="thaiDistribute"/>
        <w:rPr>
          <w:rFonts w:ascii="TH SarabunPSK" w:hAnsi="TH SarabunPSK" w:cs="TH SarabunPSK"/>
          <w:sz w:val="32"/>
          <w:szCs w:val="32"/>
        </w:rPr>
      </w:pPr>
      <w:r w:rsidRPr="000112A5">
        <w:rPr>
          <w:rFonts w:ascii="TH SarabunPSK" w:hAnsi="TH SarabunPSK" w:cs="TH SarabunPSK"/>
          <w:sz w:val="32"/>
          <w:szCs w:val="32"/>
          <w:cs/>
        </w:rPr>
        <w:t>ศศิธร ชิดนายี</w:t>
      </w:r>
      <w:r w:rsidRPr="000112A5">
        <w:rPr>
          <w:rFonts w:ascii="TH SarabunPSK" w:hAnsi="TH SarabunPSK" w:cs="TH SarabunPSK"/>
          <w:sz w:val="32"/>
          <w:szCs w:val="32"/>
        </w:rPr>
        <w:t xml:space="preserve"> </w:t>
      </w:r>
      <w:r w:rsidRPr="000112A5">
        <w:rPr>
          <w:rFonts w:ascii="TH SarabunPSK" w:hAnsi="TH SarabunPSK" w:cs="TH SarabunPSK"/>
          <w:sz w:val="32"/>
          <w:szCs w:val="32"/>
          <w:cs/>
        </w:rPr>
        <w:t>และคณะ</w:t>
      </w:r>
      <w:r w:rsidRPr="000112A5">
        <w:rPr>
          <w:rStyle w:val="ad"/>
          <w:rFonts w:ascii="TH SarabunPSK" w:hAnsi="TH SarabunPSK" w:cs="TH SarabunPSK"/>
          <w:cs/>
        </w:rPr>
        <w:footnoteReference w:id="27"/>
      </w:r>
      <w:r w:rsidRPr="000112A5">
        <w:rPr>
          <w:rFonts w:ascii="TH SarabunPSK" w:hAnsi="TH SarabunPSK" w:cs="TH SarabunPSK"/>
          <w:sz w:val="32"/>
          <w:szCs w:val="32"/>
          <w:cs/>
        </w:rPr>
        <w:t xml:space="preserve"> ได้ทำการวิจัย</w:t>
      </w:r>
      <w:r>
        <w:rPr>
          <w:rFonts w:ascii="TH SarabunPSK" w:hAnsi="TH SarabunPSK" w:cs="TH SarabunPSK"/>
          <w:sz w:val="32"/>
          <w:szCs w:val="32"/>
          <w:cs/>
        </w:rPr>
        <w:t>เรื่อง การประเมินหลักสูตรพยาบาล</w:t>
      </w:r>
      <w:r w:rsidRPr="000112A5">
        <w:rPr>
          <w:rFonts w:ascii="TH SarabunPSK" w:hAnsi="TH SarabunPSK" w:cs="TH SarabunPSK"/>
          <w:sz w:val="32"/>
          <w:szCs w:val="32"/>
          <w:cs/>
        </w:rPr>
        <w:t>ศาสตรบัณฑิต</w:t>
      </w:r>
      <w:r w:rsidRPr="000112A5">
        <w:rPr>
          <w:rFonts w:ascii="TH SarabunPSK" w:hAnsi="TH SarabunPSK" w:cs="TH SarabunPSK"/>
          <w:sz w:val="32"/>
          <w:szCs w:val="32"/>
        </w:rPr>
        <w:t xml:space="preserve"> </w:t>
      </w:r>
      <w:r w:rsidRPr="000112A5">
        <w:rPr>
          <w:rFonts w:ascii="TH SarabunPSK" w:hAnsi="TH SarabunPSK" w:cs="TH SarabunPSK"/>
          <w:sz w:val="32"/>
          <w:szCs w:val="32"/>
          <w:cs/>
        </w:rPr>
        <w:t>วิทยาลัยพยาบาลบรมราชชนนีอุตรดิตถ์ โดยใช้รูปแบบซิป (</w:t>
      </w:r>
      <w:r w:rsidRPr="000112A5">
        <w:rPr>
          <w:rFonts w:ascii="TH SarabunPSK" w:hAnsi="TH SarabunPSK" w:cs="TH SarabunPSK"/>
          <w:sz w:val="32"/>
          <w:szCs w:val="32"/>
        </w:rPr>
        <w:t>CIPP model)</w:t>
      </w:r>
      <w:r w:rsidRPr="000112A5">
        <w:rPr>
          <w:rFonts w:ascii="TH SarabunPSK" w:hAnsi="TH SarabunPSK" w:cs="TH SarabunPSK"/>
          <w:sz w:val="32"/>
          <w:szCs w:val="32"/>
          <w:cs/>
        </w:rPr>
        <w:t xml:space="preserve"> ผลการวิจัยพบว่า </w:t>
      </w:r>
      <w:r>
        <w:rPr>
          <w:rFonts w:ascii="TH SarabunPSK" w:hAnsi="TH SarabunPSK" w:cs="TH SarabunPSK"/>
          <w:sz w:val="32"/>
          <w:szCs w:val="32"/>
          <w:cs/>
        </w:rPr>
        <w:br/>
      </w:r>
      <w:r w:rsidRPr="000112A5">
        <w:rPr>
          <w:rFonts w:ascii="TH SarabunPSK" w:hAnsi="TH SarabunPSK" w:cs="TH SarabunPSK"/>
          <w:sz w:val="32"/>
          <w:szCs w:val="32"/>
          <w:cs/>
        </w:rPr>
        <w:t xml:space="preserve">ด้านปัจจัยแวดล้อมหรือบริบทของหลักสูตร คือ วัตถุประสงค์ของหลักสูตรโดยรวม มีความสอดคล้องกับความต้องการของชุมชน และพระราชบัญญัติการศึกษา อยู่ในระดับมากที่สุด และสามารถบรรลุวัตถุประสงค์ของหลักสูตร อยู่ในระดับมาก ด้านปัจจัยเกื้อหนุนในการจัดเรียนการสอนต่างๆ เช่น ห้องเรียน ห้องสมุด ห้องปฏิบัติการ โดยภาพรวมมีปริมาณพอเพียง คุณภาพ และความสะดวกในการใช้บริการ อยู่ในระดับดี ยกเว้น โรงอาหาร ห้องปฏิบัติการคอมพิวเตอร์ คอมพิวเตอร์คอมพิวเตอร์ช่วยสอน และอินเทอร์เน็ตที่มีปริมาณไม่พอเพียง โดยคุณภาพและความสะดวกในการใช้บริการนั้น อยู่ในระดับพอใช้ถึงควรปรับปรุง ด้านกระบวนการดำเนินการ โดยรวมและรายด้าน มีความเหมาะสมอยู่ในระดับมากที่สุด และด้านผลผลิต ได้แก่ คุณลักษณะบัณฑิตที่พึงประสงค์ โดยรวมอยู่ในระดับมากที่สุด รายด้าน พบว่าสมรรถนะด้านวิชาชีพ และทักษะชีวิต อยู่ในระดับมากที่สุด ขณะที่สมรรถนะสากล </w:t>
      </w:r>
      <w:r>
        <w:rPr>
          <w:rFonts w:ascii="TH SarabunPSK" w:hAnsi="TH SarabunPSK" w:cs="TH SarabunPSK"/>
          <w:sz w:val="32"/>
          <w:szCs w:val="32"/>
          <w:cs/>
        </w:rPr>
        <w:br/>
      </w:r>
      <w:r w:rsidRPr="007437F3">
        <w:rPr>
          <w:rFonts w:ascii="TH SarabunPSK" w:hAnsi="TH SarabunPSK" w:cs="TH SarabunPSK"/>
          <w:spacing w:val="-4"/>
          <w:sz w:val="32"/>
          <w:szCs w:val="32"/>
          <w:cs/>
        </w:rPr>
        <w:t>อยู่ในระดับมาก ส่วนสมรรถนะรายชั้นปีของนักศึกษาพยาบาลศาสตร์ ชั้นปีที่ ๔ โดยรวมอยู่ในระดับมาก</w:t>
      </w:r>
    </w:p>
    <w:p w:rsidR="00A86F35" w:rsidRPr="000112A5" w:rsidRDefault="00A86F35" w:rsidP="00A86F35">
      <w:pPr>
        <w:ind w:firstLine="720"/>
        <w:jc w:val="thaiDistribute"/>
        <w:rPr>
          <w:rFonts w:ascii="TH SarabunPSK" w:hAnsi="TH SarabunPSK" w:cs="TH SarabunPSK"/>
          <w:sz w:val="32"/>
          <w:szCs w:val="32"/>
        </w:rPr>
      </w:pPr>
      <w:r w:rsidRPr="000112A5">
        <w:rPr>
          <w:rFonts w:ascii="TH SarabunPSK" w:hAnsi="TH SarabunPSK" w:cs="TH SarabunPSK"/>
          <w:sz w:val="32"/>
          <w:szCs w:val="32"/>
          <w:cs/>
        </w:rPr>
        <w:t>สมชาย ธัญธนกุล และวารีรัตน์ แก้วอุไร</w:t>
      </w:r>
      <w:r w:rsidRPr="000112A5">
        <w:rPr>
          <w:rStyle w:val="ad"/>
          <w:rFonts w:ascii="TH SarabunPSK" w:hAnsi="TH SarabunPSK" w:cs="TH SarabunPSK"/>
          <w:cs/>
        </w:rPr>
        <w:footnoteReference w:id="28"/>
      </w:r>
      <w:r w:rsidRPr="000112A5">
        <w:rPr>
          <w:rFonts w:ascii="TH SarabunPSK" w:hAnsi="TH SarabunPSK" w:cs="TH SarabunPSK"/>
          <w:sz w:val="32"/>
          <w:szCs w:val="32"/>
          <w:cs/>
        </w:rPr>
        <w:t xml:space="preserve"> ได้ทำการวิจัยเรื่อง การประเมินหลักสูตรการศึกษาบัณฑิต คณะศึกษาศาสตร์ มหาวิทยาลัยนเรศวร ผลการวิจัยพบว่า ด้านบริบท พบว่า นโยบายที่ทางมหาวิทยาลัยนเรศวรกำหนดไว้ส่วนใหญ่มีความสอดคล้องกับนโยบายของรัฐบาล และนิสิตที่กำลังเริ่มเข้าศึกษา มีความต้องการที่จะเข้าศึกษาในหลักสูตรการศึกษาบัณฑิตอยู่ในระดับมาก </w:t>
      </w:r>
      <w:r w:rsidRPr="000112A5">
        <w:rPr>
          <w:rFonts w:ascii="TH SarabunPSK" w:hAnsi="TH SarabunPSK" w:cs="TH SarabunPSK"/>
          <w:sz w:val="32"/>
          <w:szCs w:val="32"/>
          <w:cs/>
        </w:rPr>
        <w:lastRenderedPageBreak/>
        <w:t>ด้านปัจจัยเบื้องต้น พบว่า นิสิต บัณฑิต และอาจารย์หรือวิทยากรที่สอนมีความคิดเห็นเกี่ยวกับความเหมาะสมของปัจจัยเบื้องต้นของหลักสูตร โดยภาพรวมอยู่ในระดับมาก กล่าวคือ หลักสูตร</w:t>
      </w:r>
      <w:r>
        <w:rPr>
          <w:rFonts w:ascii="TH SarabunPSK" w:hAnsi="TH SarabunPSK" w:cs="TH SarabunPSK"/>
          <w:sz w:val="32"/>
          <w:szCs w:val="32"/>
          <w:cs/>
        </w:rPr>
        <w:br/>
      </w:r>
      <w:r w:rsidRPr="000112A5">
        <w:rPr>
          <w:rFonts w:ascii="TH SarabunPSK" w:hAnsi="TH SarabunPSK" w:cs="TH SarabunPSK"/>
          <w:sz w:val="32"/>
          <w:szCs w:val="32"/>
          <w:cs/>
        </w:rPr>
        <w:t xml:space="preserve">มีจุดมุ่งหมาย โครงสร้างและรูปแบบการจัดเนื้อหาวิชาที่เหมาะสม มีความพร้อมและความเหมาะสมในส่วนของอาจารย์ นิสิต สิ่งแวดล้อมที่เอื้อต่อการเรียนรู้ สิ่งอำนวยความสะดวกในการเรียนรู้ และบรรยากาศทางวิชาการ ด้านกระบวนการ พบวา นิสิต และอาจารย์หรือวิทยากรที่สอน มีความคิดเห็นเกี่ยวกับความพร้อมและความเหมาะสมของกระบวนการหลักสูตร โดยภาพรวมอยู่ในระดับมาก </w:t>
      </w:r>
      <w:r>
        <w:rPr>
          <w:rFonts w:ascii="TH SarabunPSK" w:hAnsi="TH SarabunPSK" w:cs="TH SarabunPSK"/>
          <w:sz w:val="32"/>
          <w:szCs w:val="32"/>
          <w:cs/>
        </w:rPr>
        <w:br/>
      </w:r>
      <w:r w:rsidRPr="000112A5">
        <w:rPr>
          <w:rFonts w:ascii="TH SarabunPSK" w:hAnsi="TH SarabunPSK" w:cs="TH SarabunPSK"/>
          <w:sz w:val="32"/>
          <w:szCs w:val="32"/>
          <w:cs/>
        </w:rPr>
        <w:t xml:space="preserve">ส่วนบัณฑิตมีความคิดเห็น โดยภาพรวมอยู่ในระดับปานกลาง ด้านผลผลิต พบว่า นิสิต บัณฑิต อาจารย์หรือวิทยากร และผู้บังคับบัญชาชั้นต้น มีความคิดเห็นเกี่ยวกับผลผลิตของหลักสูตร </w:t>
      </w:r>
      <w:r>
        <w:rPr>
          <w:rFonts w:ascii="TH SarabunPSK" w:hAnsi="TH SarabunPSK" w:cs="TH SarabunPSK"/>
          <w:sz w:val="32"/>
          <w:szCs w:val="32"/>
          <w:cs/>
        </w:rPr>
        <w:br/>
      </w:r>
      <w:r w:rsidRPr="000112A5">
        <w:rPr>
          <w:rFonts w:ascii="TH SarabunPSK" w:hAnsi="TH SarabunPSK" w:cs="TH SarabunPSK"/>
          <w:sz w:val="32"/>
          <w:szCs w:val="32"/>
          <w:cs/>
        </w:rPr>
        <w:t xml:space="preserve">โดยภาพรวมอยู่ในระดับมาก และด้านผลกระทบของหลักสูตร พบว่า นิสิต บัณฑิต และผู้บังคับบัญชาชั้นต้น มีความคิดเห็นเกี่ยวกับผลกระทบของหลักสูตรการศึกษาบัณฑิต คณะศึกษาศาสตร์ </w:t>
      </w:r>
      <w:r>
        <w:rPr>
          <w:rFonts w:ascii="TH SarabunPSK" w:hAnsi="TH SarabunPSK" w:cs="TH SarabunPSK"/>
          <w:sz w:val="32"/>
          <w:szCs w:val="32"/>
          <w:cs/>
        </w:rPr>
        <w:br/>
      </w:r>
      <w:r w:rsidRPr="000112A5">
        <w:rPr>
          <w:rFonts w:ascii="TH SarabunPSK" w:hAnsi="TH SarabunPSK" w:cs="TH SarabunPSK"/>
          <w:sz w:val="32"/>
          <w:szCs w:val="32"/>
          <w:cs/>
        </w:rPr>
        <w:t>โดยภาพรวมอยู่ในระดับมาก</w:t>
      </w:r>
    </w:p>
    <w:p w:rsidR="00A86F35" w:rsidRPr="000112A5" w:rsidRDefault="00A86F35" w:rsidP="00A86F35">
      <w:pPr>
        <w:ind w:firstLine="720"/>
        <w:jc w:val="thaiDistribute"/>
        <w:rPr>
          <w:rFonts w:ascii="TH SarabunPSK" w:hAnsi="TH SarabunPSK" w:cs="TH SarabunPSK"/>
          <w:sz w:val="32"/>
          <w:szCs w:val="32"/>
        </w:rPr>
      </w:pPr>
      <w:r w:rsidRPr="000112A5">
        <w:rPr>
          <w:rFonts w:ascii="TH SarabunPSK" w:hAnsi="TH SarabunPSK" w:cs="TH SarabunPSK"/>
          <w:sz w:val="32"/>
          <w:szCs w:val="32"/>
          <w:cs/>
        </w:rPr>
        <w:t>รัชนีวรรณ ขำประดิษ</w:t>
      </w:r>
      <w:r>
        <w:rPr>
          <w:rFonts w:ascii="TH SarabunPSK" w:hAnsi="TH SarabunPSK" w:cs="TH SarabunPSK"/>
          <w:sz w:val="32"/>
          <w:szCs w:val="32"/>
          <w:cs/>
        </w:rPr>
        <w:t>ฐ์</w:t>
      </w:r>
      <w:r w:rsidRPr="000112A5">
        <w:rPr>
          <w:rFonts w:ascii="TH SarabunPSK" w:hAnsi="TH SarabunPSK" w:cs="TH SarabunPSK"/>
          <w:sz w:val="32"/>
          <w:szCs w:val="32"/>
          <w:cs/>
        </w:rPr>
        <w:t xml:space="preserve"> และอรพินธุ์ พูนนารถ</w:t>
      </w:r>
      <w:r w:rsidRPr="000112A5">
        <w:rPr>
          <w:rStyle w:val="ad"/>
          <w:rFonts w:ascii="TH SarabunPSK" w:hAnsi="TH SarabunPSK" w:cs="TH SarabunPSK"/>
          <w:cs/>
        </w:rPr>
        <w:footnoteReference w:id="29"/>
      </w:r>
      <w:r w:rsidRPr="000112A5">
        <w:rPr>
          <w:rFonts w:ascii="TH SarabunPSK" w:hAnsi="TH SarabunPSK" w:cs="TH SarabunPSK"/>
          <w:sz w:val="32"/>
          <w:szCs w:val="32"/>
        </w:rPr>
        <w:t xml:space="preserve"> </w:t>
      </w:r>
      <w:r w:rsidRPr="000112A5">
        <w:rPr>
          <w:rFonts w:ascii="TH SarabunPSK" w:hAnsi="TH SarabunPSK" w:cs="TH SarabunPSK"/>
          <w:sz w:val="32"/>
          <w:szCs w:val="32"/>
          <w:cs/>
        </w:rPr>
        <w:t xml:space="preserve">ได้ทำการวิจัยเรื่อง การประเมินหลักสูตรบรรณารักษศาสตร์และสารนิเทศศาสตร์ มหาวิทยาลัยราชภัฏอุตรดิตถ์ ผลการวิจัยพบว่า </w:t>
      </w:r>
      <w:r>
        <w:rPr>
          <w:rFonts w:ascii="TH SarabunPSK" w:hAnsi="TH SarabunPSK" w:cs="TH SarabunPSK"/>
          <w:sz w:val="32"/>
          <w:szCs w:val="32"/>
          <w:cs/>
        </w:rPr>
        <w:br/>
      </w:r>
      <w:r w:rsidRPr="000112A5">
        <w:rPr>
          <w:rFonts w:ascii="TH SarabunPSK" w:hAnsi="TH SarabunPSK" w:cs="TH SarabunPSK"/>
          <w:sz w:val="32"/>
          <w:szCs w:val="32"/>
          <w:cs/>
        </w:rPr>
        <w:t xml:space="preserve">ด้านวัตถุประสงค์ของหลักสูตร มีความเหมาะสมอยู่ในระดับมากโดยภาพรวมและทุกข้อ </w:t>
      </w:r>
      <w:r>
        <w:rPr>
          <w:rFonts w:ascii="TH SarabunPSK" w:hAnsi="TH SarabunPSK" w:cs="TH SarabunPSK"/>
          <w:sz w:val="32"/>
          <w:szCs w:val="32"/>
          <w:cs/>
        </w:rPr>
        <w:br/>
      </w:r>
      <w:r w:rsidRPr="000112A5">
        <w:rPr>
          <w:rFonts w:ascii="TH SarabunPSK" w:hAnsi="TH SarabunPSK" w:cs="TH SarabunPSK"/>
          <w:sz w:val="32"/>
          <w:szCs w:val="32"/>
          <w:cs/>
        </w:rPr>
        <w:t>ด้านโครงสร้างหลักสูตรมีความเหมาะสมอยู่ในระดับมากโดยภาพรวมและทุกข้อ ด้านเนื้อหารายวิชา</w:t>
      </w:r>
      <w:r>
        <w:rPr>
          <w:rFonts w:ascii="TH SarabunPSK" w:hAnsi="TH SarabunPSK" w:cs="TH SarabunPSK"/>
          <w:sz w:val="32"/>
          <w:szCs w:val="32"/>
          <w:cs/>
        </w:rPr>
        <w:br/>
      </w:r>
      <w:r w:rsidRPr="000112A5">
        <w:rPr>
          <w:rFonts w:ascii="TH SarabunPSK" w:hAnsi="TH SarabunPSK" w:cs="TH SarabunPSK"/>
          <w:sz w:val="32"/>
          <w:szCs w:val="32"/>
          <w:cs/>
        </w:rPr>
        <w:t xml:space="preserve">มีความเหมาะสมอยู่ในระดับมากโดยภาพรวมและทุกข้อ ด้านความทันสมัยของเนื้อหารายวิชามีความเหมาะสมอยู่ในระดับมากโดยภาพรวมและทุกข้อ ด้านการนำความรู้จากรายวิชาไปประยุกต์ใช้ประโยชน์มีความเหมาะสมอยู่ในระดับมากโดยภาพรวม และทุกข้อ ยกเว้นการฝึกประสบการณ์วิชาชีพบรรณารักษศาสตร์และสารนิเทศศาสตร์ ซึ่งความคิดเห็นอยู่ในระดับมากที่สุด ด้านความเหมาะสมด้านปัจจัยสนับสนุนมีความเหมาะสมอยู่ในระดับมากโดยภาพรวมและทุกข้อ ยกเว้นการมีห้องทำงานนอกห้องเรียนอย่างน้อย </w:t>
      </w:r>
      <w:r>
        <w:rPr>
          <w:rFonts w:ascii="TH SarabunPSK" w:hAnsi="TH SarabunPSK" w:cs="TH SarabunPSK"/>
          <w:sz w:val="32"/>
          <w:szCs w:val="32"/>
          <w:cs/>
        </w:rPr>
        <w:t>๑</w:t>
      </w:r>
      <w:r w:rsidRPr="000112A5">
        <w:rPr>
          <w:rFonts w:ascii="TH SarabunPSK" w:hAnsi="TH SarabunPSK" w:cs="TH SarabunPSK"/>
          <w:sz w:val="32"/>
          <w:szCs w:val="32"/>
          <w:cs/>
        </w:rPr>
        <w:t xml:space="preserve"> ใน </w:t>
      </w:r>
      <w:r>
        <w:rPr>
          <w:rFonts w:ascii="TH SarabunPSK" w:hAnsi="TH SarabunPSK" w:cs="TH SarabunPSK"/>
          <w:sz w:val="32"/>
          <w:szCs w:val="32"/>
          <w:cs/>
        </w:rPr>
        <w:t>๓</w:t>
      </w:r>
      <w:r w:rsidRPr="000112A5">
        <w:rPr>
          <w:rFonts w:ascii="TH SarabunPSK" w:hAnsi="TH SarabunPSK" w:cs="TH SarabunPSK"/>
          <w:sz w:val="32"/>
          <w:szCs w:val="32"/>
          <w:cs/>
        </w:rPr>
        <w:t xml:space="preserve"> ของจำนวนนักศึกษาแต่ละหลักสูตร ซึ่งอยู่ในระดับปานกลาง ด้านกิจกรรมการเรียนการมีความเหมาะสมอยู่ในระดับมากโดยภาพรวมและทุกข้อ ด้านฝึกประสบการณ์วิชาชีพมีความเหมาะสมอยู่ในระดับมากโดยภาพรวมและทุกข้อ</w:t>
      </w:r>
    </w:p>
    <w:p w:rsidR="00A86F35" w:rsidRPr="000112A5" w:rsidRDefault="00A86F35" w:rsidP="00A86F35">
      <w:pPr>
        <w:ind w:firstLine="720"/>
        <w:jc w:val="thaiDistribute"/>
        <w:rPr>
          <w:rFonts w:ascii="TH SarabunPSK" w:hAnsi="TH SarabunPSK" w:cs="TH SarabunPSK"/>
          <w:sz w:val="32"/>
          <w:szCs w:val="32"/>
        </w:rPr>
      </w:pPr>
      <w:r w:rsidRPr="000112A5">
        <w:rPr>
          <w:rFonts w:ascii="TH SarabunPSK" w:hAnsi="TH SarabunPSK" w:cs="TH SarabunPSK"/>
          <w:sz w:val="32"/>
          <w:szCs w:val="32"/>
          <w:cs/>
        </w:rPr>
        <w:t>ภูษณิศา นวลสกุล</w:t>
      </w:r>
      <w:r w:rsidRPr="000112A5">
        <w:rPr>
          <w:rStyle w:val="ad"/>
          <w:rFonts w:ascii="TH SarabunPSK" w:hAnsi="TH SarabunPSK" w:cs="TH SarabunPSK"/>
          <w:cs/>
        </w:rPr>
        <w:footnoteReference w:id="30"/>
      </w:r>
      <w:r w:rsidRPr="000112A5">
        <w:rPr>
          <w:rFonts w:ascii="TH SarabunPSK" w:hAnsi="TH SarabunPSK" w:cs="TH SarabunPSK"/>
          <w:sz w:val="32"/>
          <w:szCs w:val="32"/>
        </w:rPr>
        <w:t xml:space="preserve"> </w:t>
      </w:r>
      <w:r w:rsidRPr="000112A5">
        <w:rPr>
          <w:rFonts w:ascii="TH SarabunPSK" w:hAnsi="TH SarabunPSK" w:cs="TH SarabunPSK"/>
          <w:sz w:val="32"/>
          <w:szCs w:val="32"/>
          <w:cs/>
        </w:rPr>
        <w:t>ได้ทำการวิจัยเรื่อง</w:t>
      </w:r>
      <w:r w:rsidRPr="000112A5">
        <w:rPr>
          <w:rFonts w:ascii="TH SarabunPSK" w:hAnsi="TH SarabunPSK" w:cs="TH SarabunPSK"/>
          <w:sz w:val="32"/>
          <w:szCs w:val="32"/>
        </w:rPr>
        <w:t xml:space="preserve"> </w:t>
      </w:r>
      <w:r w:rsidRPr="000112A5">
        <w:rPr>
          <w:rFonts w:ascii="TH SarabunPSK" w:hAnsi="TH SarabunPSK" w:cs="TH SarabunPSK"/>
          <w:sz w:val="32"/>
          <w:szCs w:val="32"/>
          <w:cs/>
        </w:rPr>
        <w:t>การประเมินหลักสูตรวิทยาศาสตรบัณฑิต</w:t>
      </w:r>
      <w:r w:rsidRPr="000112A5">
        <w:rPr>
          <w:rFonts w:ascii="TH SarabunPSK" w:hAnsi="TH SarabunPSK" w:cs="TH SarabunPSK"/>
          <w:sz w:val="32"/>
          <w:szCs w:val="32"/>
        </w:rPr>
        <w:t xml:space="preserve"> (</w:t>
      </w:r>
      <w:r w:rsidRPr="000112A5">
        <w:rPr>
          <w:rFonts w:ascii="TH SarabunPSK" w:hAnsi="TH SarabunPSK" w:cs="TH SarabunPSK"/>
          <w:sz w:val="32"/>
          <w:szCs w:val="32"/>
          <w:cs/>
        </w:rPr>
        <w:t xml:space="preserve">เกษตรศาสตร์) หลักสูตรปรับปรุง พ.ศ. </w:t>
      </w:r>
      <w:r>
        <w:rPr>
          <w:rFonts w:ascii="TH SarabunPSK" w:hAnsi="TH SarabunPSK" w:cs="TH SarabunPSK"/>
          <w:sz w:val="32"/>
          <w:szCs w:val="32"/>
          <w:cs/>
        </w:rPr>
        <w:t xml:space="preserve">๒๕๓๕ </w:t>
      </w:r>
      <w:r w:rsidRPr="000112A5">
        <w:rPr>
          <w:rFonts w:ascii="TH SarabunPSK" w:hAnsi="TH SarabunPSK" w:cs="TH SarabunPSK"/>
          <w:sz w:val="32"/>
          <w:szCs w:val="32"/>
          <w:cs/>
        </w:rPr>
        <w:t xml:space="preserve"> มหาวิทยาลัยอุบลราชธานี โดยใช้รูปแบบการประเมินแบบซิปป์ (</w:t>
      </w:r>
      <w:r w:rsidRPr="000112A5">
        <w:rPr>
          <w:rFonts w:ascii="TH SarabunPSK" w:hAnsi="TH SarabunPSK" w:cs="TH SarabunPSK"/>
          <w:sz w:val="32"/>
          <w:szCs w:val="32"/>
        </w:rPr>
        <w:t xml:space="preserve">CIPP Model) </w:t>
      </w:r>
      <w:r w:rsidRPr="000112A5">
        <w:rPr>
          <w:rFonts w:ascii="TH SarabunPSK" w:hAnsi="TH SarabunPSK" w:cs="TH SarabunPSK"/>
          <w:sz w:val="32"/>
          <w:szCs w:val="32"/>
          <w:cs/>
        </w:rPr>
        <w:t xml:space="preserve">ประเมินใน </w:t>
      </w:r>
      <w:r>
        <w:rPr>
          <w:rFonts w:ascii="TH SarabunPSK" w:hAnsi="TH SarabunPSK" w:cs="TH SarabunPSK"/>
          <w:sz w:val="32"/>
          <w:szCs w:val="32"/>
          <w:cs/>
        </w:rPr>
        <w:t>๔</w:t>
      </w:r>
      <w:r w:rsidRPr="000112A5">
        <w:rPr>
          <w:rFonts w:ascii="TH SarabunPSK" w:hAnsi="TH SarabunPSK" w:cs="TH SarabunPSK"/>
          <w:sz w:val="32"/>
          <w:szCs w:val="32"/>
          <w:cs/>
        </w:rPr>
        <w:t xml:space="preserve"> ด้าน คือ ด้านบริบท ได้แก่ วัตถุประสงค์ของหลักสูตร ด้านปัจจัยเบื้องต้น ได้แก่ คุณสมบัติของผู้เข้าศึกษาโครงสร้างของหลักสูตร เนื้อหาของหลักสูตร คุณสมบัติของอาจารย์ วัสดุการศึกษา เอกสาร ตำราเรียน และอาคารสถานที่ </w:t>
      </w:r>
      <w:r>
        <w:rPr>
          <w:rFonts w:ascii="TH SarabunPSK" w:hAnsi="TH SarabunPSK" w:cs="TH SarabunPSK"/>
          <w:sz w:val="32"/>
          <w:szCs w:val="32"/>
          <w:cs/>
        </w:rPr>
        <w:br/>
      </w:r>
      <w:r w:rsidRPr="000112A5">
        <w:rPr>
          <w:rFonts w:ascii="TH SarabunPSK" w:hAnsi="TH SarabunPSK" w:cs="TH SarabunPSK"/>
          <w:sz w:val="32"/>
          <w:szCs w:val="32"/>
          <w:cs/>
        </w:rPr>
        <w:t>ด้านกระบวนการ ได้แก่ การจัดการเรียนการสอน การวัดและประเมินผล และการบริหารหลักสูตร ด้านผลผลิตของหลักสูตร ได้แก่ ประสิทธิภาพของบัณฑิตด้านวิชาการ ด้านวิชาชีพด้านทักษะในการทำงาน และด้านเจตคติในการทำงาน ผลการวิจัยพบว่า อาจารย์ นักศึกษา และบัณฑิต มีความคิดเห็นว่า ด้านบริบท ด้านปัจจัยเบื้องต้นและด้านกระบวนการมีความเหมาะสมสูงกว่าเกณฑ์อย่างมีนัยสำคัญทางสถิติที่ระดับ .</w:t>
      </w:r>
      <w:r>
        <w:rPr>
          <w:rFonts w:ascii="TH SarabunPSK" w:hAnsi="TH SarabunPSK" w:cs="TH SarabunPSK"/>
          <w:sz w:val="32"/>
          <w:szCs w:val="32"/>
          <w:cs/>
        </w:rPr>
        <w:t>๐๕</w:t>
      </w:r>
      <w:r w:rsidRPr="000112A5">
        <w:rPr>
          <w:rFonts w:ascii="TH SarabunPSK" w:hAnsi="TH SarabunPSK" w:cs="TH SarabunPSK"/>
          <w:sz w:val="32"/>
          <w:szCs w:val="32"/>
          <w:cs/>
        </w:rPr>
        <w:t xml:space="preserve"> ส่วนด้านผลผลิต ผู้ใช้บัณฑิตมีความคิดเห็นว่า ประสิทธิภาพของบัณฑิต</w:t>
      </w:r>
      <w:r>
        <w:rPr>
          <w:rFonts w:ascii="TH SarabunPSK" w:hAnsi="TH SarabunPSK" w:cs="TH SarabunPSK"/>
          <w:sz w:val="32"/>
          <w:szCs w:val="32"/>
          <w:cs/>
        </w:rPr>
        <w:br/>
      </w:r>
      <w:r w:rsidRPr="000112A5">
        <w:rPr>
          <w:rFonts w:ascii="TH SarabunPSK" w:hAnsi="TH SarabunPSK" w:cs="TH SarabunPSK"/>
          <w:sz w:val="32"/>
          <w:szCs w:val="32"/>
          <w:cs/>
        </w:rPr>
        <w:lastRenderedPageBreak/>
        <w:t>ด้านวิชาการ ด้านวิชาชีพ และด้านทักษะในการทำงานไม่สูงกว่าเกณฑ์ที่กำหนด ยกเว้นด้านเจตคติ</w:t>
      </w:r>
      <w:r>
        <w:rPr>
          <w:rFonts w:ascii="TH SarabunPSK" w:hAnsi="TH SarabunPSK" w:cs="TH SarabunPSK"/>
          <w:sz w:val="32"/>
          <w:szCs w:val="32"/>
          <w:cs/>
        </w:rPr>
        <w:br/>
      </w:r>
      <w:r w:rsidRPr="000112A5">
        <w:rPr>
          <w:rFonts w:ascii="TH SarabunPSK" w:hAnsi="TH SarabunPSK" w:cs="TH SarabunPSK"/>
          <w:sz w:val="32"/>
          <w:szCs w:val="32"/>
          <w:cs/>
        </w:rPr>
        <w:t>ในการทำงานที่สูงกว่าเกณฑ์อย่างมีนัยสำคัญทางสถิติที่ระดับ</w:t>
      </w:r>
      <w:r w:rsidRPr="000112A5">
        <w:rPr>
          <w:rFonts w:ascii="TH SarabunPSK" w:hAnsi="TH SarabunPSK" w:cs="TH SarabunPSK"/>
          <w:sz w:val="32"/>
          <w:szCs w:val="32"/>
        </w:rPr>
        <w:t>.</w:t>
      </w:r>
      <w:r>
        <w:rPr>
          <w:rFonts w:ascii="TH SarabunPSK" w:hAnsi="TH SarabunPSK" w:cs="TH SarabunPSK"/>
          <w:sz w:val="32"/>
          <w:szCs w:val="32"/>
          <w:cs/>
        </w:rPr>
        <w:t>๐๕</w:t>
      </w:r>
    </w:p>
    <w:p w:rsidR="00A86F35" w:rsidRPr="000112A5" w:rsidRDefault="00A86F35" w:rsidP="00A86F35">
      <w:pPr>
        <w:ind w:firstLine="720"/>
        <w:jc w:val="thaiDistribute"/>
        <w:rPr>
          <w:rFonts w:ascii="TH SarabunPSK" w:hAnsi="TH SarabunPSK" w:cs="TH SarabunPSK"/>
          <w:sz w:val="32"/>
          <w:szCs w:val="32"/>
        </w:rPr>
      </w:pPr>
      <w:r w:rsidRPr="000112A5">
        <w:rPr>
          <w:rFonts w:ascii="TH SarabunPSK" w:hAnsi="TH SarabunPSK" w:cs="TH SarabunPSK"/>
          <w:sz w:val="32"/>
          <w:szCs w:val="32"/>
          <w:cs/>
        </w:rPr>
        <w:t>ธีรศักดิ์ อุ่นอารมณ์เลิศ และคณะ</w:t>
      </w:r>
      <w:r w:rsidRPr="000112A5">
        <w:rPr>
          <w:rStyle w:val="ad"/>
          <w:rFonts w:ascii="TH SarabunPSK" w:hAnsi="TH SarabunPSK" w:cs="TH SarabunPSK"/>
          <w:cs/>
        </w:rPr>
        <w:footnoteReference w:id="31"/>
      </w:r>
      <w:r w:rsidRPr="000112A5">
        <w:rPr>
          <w:rFonts w:ascii="TH SarabunPSK" w:hAnsi="TH SarabunPSK" w:cs="TH SarabunPSK"/>
          <w:sz w:val="32"/>
          <w:szCs w:val="32"/>
          <w:cs/>
        </w:rPr>
        <w:t xml:space="preserve"> ได้ทำการวิจัยเรื่อง การประเมินหลักสูตรศึกษาศาสตรมหาบัณฑิต สาขาวิชาพัฒนศึกษา มหาวิทยาลัยศิลปากร วิทยาเขตพระราชวังสนามจันทร์ โดยใช้รูปแบบการประเมินแบบซิป (</w:t>
      </w:r>
      <w:r w:rsidRPr="000112A5">
        <w:rPr>
          <w:rFonts w:ascii="TH SarabunPSK" w:hAnsi="TH SarabunPSK" w:cs="TH SarabunPSK"/>
          <w:sz w:val="32"/>
          <w:szCs w:val="32"/>
        </w:rPr>
        <w:t xml:space="preserve">CIPPI Model) </w:t>
      </w:r>
      <w:r w:rsidRPr="000112A5">
        <w:rPr>
          <w:rFonts w:ascii="TH SarabunPSK" w:hAnsi="TH SarabunPSK" w:cs="TH SarabunPSK"/>
          <w:sz w:val="32"/>
          <w:szCs w:val="32"/>
          <w:cs/>
        </w:rPr>
        <w:t xml:space="preserve">ของสตัฟเฟิลบีม </w:t>
      </w:r>
      <w:r w:rsidRPr="000112A5">
        <w:rPr>
          <w:rFonts w:ascii="TH SarabunPSK" w:hAnsi="TH SarabunPSK" w:cs="TH SarabunPSK"/>
          <w:sz w:val="32"/>
          <w:szCs w:val="32"/>
        </w:rPr>
        <w:t xml:space="preserve">(Stufflebeam) </w:t>
      </w:r>
      <w:r w:rsidRPr="000112A5">
        <w:rPr>
          <w:rFonts w:ascii="TH SarabunPSK" w:hAnsi="TH SarabunPSK" w:cs="TH SarabunPSK"/>
          <w:sz w:val="32"/>
          <w:szCs w:val="32"/>
          <w:cs/>
        </w:rPr>
        <w:t xml:space="preserve">ผลการวิจัยพบว่า </w:t>
      </w:r>
      <w:r>
        <w:rPr>
          <w:rFonts w:ascii="TH SarabunPSK" w:hAnsi="TH SarabunPSK" w:cs="TH SarabunPSK"/>
          <w:sz w:val="32"/>
          <w:szCs w:val="32"/>
          <w:cs/>
        </w:rPr>
        <w:br/>
      </w:r>
      <w:r w:rsidRPr="000112A5">
        <w:rPr>
          <w:rFonts w:ascii="TH SarabunPSK" w:hAnsi="TH SarabunPSK" w:cs="TH SarabunPSK"/>
          <w:sz w:val="32"/>
          <w:szCs w:val="32"/>
          <w:cs/>
        </w:rPr>
        <w:t xml:space="preserve">การประเมินบริบทในด้านวัตถุประสงค์ พบว่าผู้ประเมินทุกกลุ่มมีความเห็นสอดคล้องกันว่าวัตถุประสงค์ของหลักสูตรทั้ง </w:t>
      </w:r>
      <w:r>
        <w:rPr>
          <w:rFonts w:ascii="TH SarabunPSK" w:hAnsi="TH SarabunPSK" w:cs="TH SarabunPSK"/>
          <w:sz w:val="32"/>
          <w:szCs w:val="32"/>
          <w:cs/>
        </w:rPr>
        <w:t>๕</w:t>
      </w:r>
      <w:r w:rsidRPr="000112A5">
        <w:rPr>
          <w:rFonts w:ascii="TH SarabunPSK" w:hAnsi="TH SarabunPSK" w:cs="TH SarabunPSK"/>
          <w:sz w:val="32"/>
          <w:szCs w:val="32"/>
          <w:cs/>
        </w:rPr>
        <w:t xml:space="preserve"> ข้อ มีความชัดเจน เหมาะสมกับสภาพการณ์ในปัจจุบัน มีความสอดคล้องกับนโยบายของหน่วยงานต่างๆ และมีความสอดคล้องกับความต้องการของผู้เรียน </w:t>
      </w:r>
      <w:r>
        <w:rPr>
          <w:rFonts w:ascii="TH SarabunPSK" w:hAnsi="TH SarabunPSK" w:cs="TH SarabunPSK"/>
          <w:sz w:val="32"/>
          <w:szCs w:val="32"/>
          <w:cs/>
        </w:rPr>
        <w:br/>
      </w:r>
      <w:r w:rsidRPr="000112A5">
        <w:rPr>
          <w:rFonts w:ascii="TH SarabunPSK" w:hAnsi="TH SarabunPSK" w:cs="TH SarabunPSK"/>
          <w:sz w:val="32"/>
          <w:szCs w:val="32"/>
          <w:cs/>
        </w:rPr>
        <w:t xml:space="preserve">การประเมินปัจจัยนำเข้า ประกอบไปด้วย </w:t>
      </w:r>
      <w:r>
        <w:rPr>
          <w:rFonts w:ascii="TH SarabunPSK" w:hAnsi="TH SarabunPSK" w:cs="TH SarabunPSK"/>
          <w:sz w:val="32"/>
          <w:szCs w:val="32"/>
          <w:cs/>
        </w:rPr>
        <w:t>๕</w:t>
      </w:r>
      <w:r w:rsidRPr="000112A5">
        <w:rPr>
          <w:rFonts w:ascii="TH SarabunPSK" w:hAnsi="TH SarabunPSK" w:cs="TH SarabunPSK"/>
          <w:sz w:val="32"/>
          <w:szCs w:val="32"/>
          <w:cs/>
        </w:rPr>
        <w:t xml:space="preserve"> ด้าน ได้แก่ ด้านโครงสร้างของหลักสูตรพบว่ามีความเหมาะสม ด้านเนื้อหาวิชาของหลักสูตรพบว่ามีความเหมาะสมอยู่ในระดับมากถึงมากที่สุด </w:t>
      </w:r>
      <w:r>
        <w:rPr>
          <w:rFonts w:ascii="TH SarabunPSK" w:hAnsi="TH SarabunPSK" w:cs="TH SarabunPSK"/>
          <w:sz w:val="32"/>
          <w:szCs w:val="32"/>
          <w:cs/>
        </w:rPr>
        <w:br/>
      </w:r>
      <w:r w:rsidRPr="000112A5">
        <w:rPr>
          <w:rFonts w:ascii="TH SarabunPSK" w:hAnsi="TH SarabunPSK" w:cs="TH SarabunPSK"/>
          <w:sz w:val="32"/>
          <w:szCs w:val="32"/>
          <w:cs/>
        </w:rPr>
        <w:t>ด้านอาจารย์ผู้สอนพบว่ามีความเหมาะสมอยู่ในระดับปานกลางถึงมากที่สุด ด้านนักศึกษาพบว่า</w:t>
      </w:r>
      <w:r>
        <w:rPr>
          <w:rFonts w:ascii="TH SarabunPSK" w:hAnsi="TH SarabunPSK" w:cs="TH SarabunPSK"/>
          <w:sz w:val="32"/>
          <w:szCs w:val="32"/>
          <w:cs/>
        </w:rPr>
        <w:br/>
      </w:r>
      <w:r w:rsidRPr="000112A5">
        <w:rPr>
          <w:rFonts w:ascii="TH SarabunPSK" w:hAnsi="TH SarabunPSK" w:cs="TH SarabunPSK"/>
          <w:sz w:val="32"/>
          <w:szCs w:val="32"/>
          <w:cs/>
        </w:rPr>
        <w:t xml:space="preserve">มีความเหมาะสมในระดับมากถึงมากที่สุด และในด้านองค์ประกอบอื่นๆ ที่สนับสนุนการเรียนการสอนพบว่ามีความเหมาะสมในระดับมากถึงมากที่สุด การประเมินกระบวนการ ประกอบไปด้วย </w:t>
      </w:r>
      <w:r>
        <w:rPr>
          <w:rFonts w:ascii="TH SarabunPSK" w:hAnsi="TH SarabunPSK" w:cs="TH SarabunPSK"/>
          <w:sz w:val="32"/>
          <w:szCs w:val="32"/>
          <w:cs/>
        </w:rPr>
        <w:t>๓</w:t>
      </w:r>
      <w:r w:rsidRPr="000112A5">
        <w:rPr>
          <w:rFonts w:ascii="TH SarabunPSK" w:hAnsi="TH SarabunPSK" w:cs="TH SarabunPSK"/>
          <w:sz w:val="32"/>
          <w:szCs w:val="32"/>
          <w:cs/>
        </w:rPr>
        <w:t xml:space="preserve"> ด้าน ได้แก่ ด้านการเรียนการสอนพบว่ามีความเหมาะสมในระดับมากถึงมากที่สุด ด้านการวัดและประเมินผลพบว่ามีความเหมาะสมในระดับมากถึงมากที่สุด และด้านการบริหารจัดการหลักสูตรพบว่ามีความเหมาะสมในระดับมากถึงมากที่สุด การประเมินผลผลิต ประกอบไปด้วยกลุ่มผู้ให้ข้อมูล </w:t>
      </w:r>
      <w:r>
        <w:rPr>
          <w:rFonts w:ascii="TH SarabunPSK" w:hAnsi="TH SarabunPSK" w:cs="TH SarabunPSK"/>
          <w:sz w:val="32"/>
          <w:szCs w:val="32"/>
          <w:cs/>
        </w:rPr>
        <w:t>๓</w:t>
      </w:r>
      <w:r w:rsidRPr="000112A5">
        <w:rPr>
          <w:rFonts w:ascii="TH SarabunPSK" w:hAnsi="TH SarabunPSK" w:cs="TH SarabunPSK"/>
          <w:sz w:val="32"/>
          <w:szCs w:val="32"/>
          <w:cs/>
        </w:rPr>
        <w:t xml:space="preserve"> กลุ่ม ได้แก่ กลุ่มมหาบัณฑิตมีความเห็นว่าตนเองมีคุณลักษณะทางด้านความรู้ ทักษะ และเจตคติ </w:t>
      </w:r>
      <w:r>
        <w:rPr>
          <w:rFonts w:ascii="TH SarabunPSK" w:hAnsi="TH SarabunPSK" w:cs="TH SarabunPSK"/>
          <w:sz w:val="32"/>
          <w:szCs w:val="32"/>
          <w:cs/>
        </w:rPr>
        <w:br/>
      </w:r>
      <w:r w:rsidRPr="000112A5">
        <w:rPr>
          <w:rFonts w:ascii="TH SarabunPSK" w:hAnsi="TH SarabunPSK" w:cs="TH SarabunPSK"/>
          <w:sz w:val="32"/>
          <w:szCs w:val="32"/>
          <w:cs/>
        </w:rPr>
        <w:t>ในระดับมากถึงมากที่สุด กลุ่มผู้บังคับบัญชาในหน่วยงานที่มหาบัณฑิตทำงานอยู่ พบว่าส่วนใหญ่</w:t>
      </w:r>
      <w:r>
        <w:rPr>
          <w:rFonts w:ascii="TH SarabunPSK" w:hAnsi="TH SarabunPSK" w:cs="TH SarabunPSK"/>
          <w:sz w:val="32"/>
          <w:szCs w:val="32"/>
          <w:cs/>
        </w:rPr>
        <w:br/>
      </w:r>
      <w:r w:rsidRPr="000112A5">
        <w:rPr>
          <w:rFonts w:ascii="TH SarabunPSK" w:hAnsi="TH SarabunPSK" w:cs="TH SarabunPSK"/>
          <w:sz w:val="32"/>
          <w:szCs w:val="32"/>
          <w:cs/>
        </w:rPr>
        <w:t xml:space="preserve">มีความพึงพอใจมหาบัณฑิตอยู่ในระดับมาก และกลุ่มอาจารย์ที่ปรึกษาของมหาบัณฑิตที่ศึกษาต่อในระดับปริญญาเอก พบว่าส่วนใหญ่พบว่ามีความพอใจอยู่ในระดับปานกลางถึงมาก และการประเมินผลกระทบ พบว่ากลุ่มมหาบัณฑิตมีความเห็นว่าตนเองสามารถนำความรู้ </w:t>
      </w:r>
      <w:r w:rsidRPr="000112A5">
        <w:rPr>
          <w:rFonts w:ascii="TH SarabunPSK" w:hAnsi="TH SarabunPSK" w:cs="TH SarabunPSK"/>
          <w:spacing w:val="-4"/>
          <w:sz w:val="32"/>
          <w:szCs w:val="32"/>
          <w:cs/>
        </w:rPr>
        <w:t>ทักษะประสบการณ์ ที่ได้รับจากการศึกษาในหลักสูตรนี้ไปประยุกต์ใช้ในการปฏิบัติงานในระดับมาก</w:t>
      </w:r>
    </w:p>
    <w:p w:rsidR="00A86F35" w:rsidRDefault="00A86F35" w:rsidP="00A86F35">
      <w:pPr>
        <w:ind w:firstLine="720"/>
        <w:jc w:val="thaiDistribute"/>
        <w:rPr>
          <w:rFonts w:ascii="TH SarabunPSK" w:hAnsi="TH SarabunPSK" w:cs="TH SarabunPSK"/>
          <w:sz w:val="32"/>
          <w:szCs w:val="32"/>
        </w:rPr>
      </w:pPr>
      <w:r w:rsidRPr="000112A5">
        <w:rPr>
          <w:rFonts w:ascii="TH SarabunPSK" w:hAnsi="TH SarabunPSK" w:cs="TH SarabunPSK"/>
          <w:sz w:val="32"/>
          <w:szCs w:val="32"/>
          <w:cs/>
        </w:rPr>
        <w:t>ปรมัตถ์ปัญปรั</w:t>
      </w:r>
      <w:r>
        <w:rPr>
          <w:rFonts w:ascii="TH SarabunPSK" w:hAnsi="TH SarabunPSK" w:cs="TH SarabunPSK"/>
          <w:sz w:val="32"/>
          <w:szCs w:val="32"/>
          <w:cs/>
        </w:rPr>
        <w:t>ช</w:t>
      </w:r>
      <w:r w:rsidRPr="000112A5">
        <w:rPr>
          <w:rFonts w:ascii="TH SarabunPSK" w:hAnsi="TH SarabunPSK" w:cs="TH SarabunPSK"/>
          <w:sz w:val="32"/>
          <w:szCs w:val="32"/>
          <w:cs/>
        </w:rPr>
        <w:t>ญ์ ต้องประสงค์</w:t>
      </w:r>
      <w:r w:rsidRPr="000112A5">
        <w:rPr>
          <w:rFonts w:ascii="TH SarabunPSK" w:hAnsi="TH SarabunPSK" w:cs="TH SarabunPSK"/>
          <w:sz w:val="32"/>
          <w:szCs w:val="32"/>
        </w:rPr>
        <w:t xml:space="preserve"> </w:t>
      </w:r>
      <w:r w:rsidRPr="000112A5">
        <w:rPr>
          <w:rFonts w:ascii="TH SarabunPSK" w:hAnsi="TH SarabunPSK" w:cs="TH SarabunPSK"/>
          <w:sz w:val="32"/>
          <w:szCs w:val="32"/>
          <w:cs/>
        </w:rPr>
        <w:t>และคณะ</w:t>
      </w:r>
      <w:r w:rsidRPr="000112A5">
        <w:rPr>
          <w:rStyle w:val="ad"/>
          <w:rFonts w:ascii="TH SarabunPSK" w:hAnsi="TH SarabunPSK" w:cs="TH SarabunPSK"/>
          <w:cs/>
        </w:rPr>
        <w:footnoteReference w:id="32"/>
      </w:r>
      <w:r w:rsidRPr="000112A5">
        <w:rPr>
          <w:rFonts w:ascii="TH SarabunPSK" w:hAnsi="TH SarabunPSK" w:cs="TH SarabunPSK"/>
          <w:sz w:val="32"/>
          <w:szCs w:val="32"/>
          <w:cs/>
        </w:rPr>
        <w:t xml:space="preserve"> ได้ทำการวิจัยเรื่อง การประเมินหลักสูตรบริหารธุรกิจบัณฑิต สาขาวิชาคอมพิวเตอร์ธุรกิจ คณะวิทยาการจัดการ มหาวิทยาลัยราชภัฏสวนดุสิต ประจำปีการศึกษา </w:t>
      </w:r>
      <w:r>
        <w:rPr>
          <w:rFonts w:ascii="TH SarabunPSK" w:hAnsi="TH SarabunPSK" w:cs="TH SarabunPSK"/>
          <w:sz w:val="32"/>
          <w:szCs w:val="32"/>
          <w:cs/>
        </w:rPr>
        <w:t>๒๕๕๒</w:t>
      </w:r>
      <w:r w:rsidRPr="000112A5">
        <w:rPr>
          <w:rFonts w:ascii="TH SarabunPSK" w:hAnsi="TH SarabunPSK" w:cs="TH SarabunPSK"/>
          <w:sz w:val="32"/>
          <w:szCs w:val="32"/>
          <w:cs/>
        </w:rPr>
        <w:t xml:space="preserve"> ผลการวิจัยพบว่า ด้านบริบท ได้แก่ ปรัชญา วิสัยทัศน์ พันธกิจ วัตถุประสงค์ของหลักสูตร โครงสร้างหลักสูตร และเนื้อหาสาระของหลักสูตร ผู้ทรงคุณวุฒิ อาจารย์ประจำหลักสูตร และนักศึกษา มีความคิดเห็นสอดคล้องกันว่ามีความเหมาะสมอยู่ในระดับมาก </w:t>
      </w:r>
      <w:r>
        <w:rPr>
          <w:rFonts w:ascii="TH SarabunPSK" w:hAnsi="TH SarabunPSK" w:cs="TH SarabunPSK"/>
          <w:sz w:val="32"/>
          <w:szCs w:val="32"/>
          <w:cs/>
        </w:rPr>
        <w:br/>
      </w:r>
      <w:r w:rsidRPr="000112A5">
        <w:rPr>
          <w:rFonts w:ascii="TH SarabunPSK" w:hAnsi="TH SarabunPSK" w:cs="TH SarabunPSK"/>
          <w:sz w:val="32"/>
          <w:szCs w:val="32"/>
          <w:cs/>
        </w:rPr>
        <w:t xml:space="preserve">ด้านปัจจัยเบื้องต้น นักศึกษาส่วนใหญ่ สำเร็จการศึกษาระดับมัธยมปลายในสาขาศิลป์ </w:t>
      </w:r>
      <w:r w:rsidRPr="000112A5">
        <w:rPr>
          <w:rFonts w:ascii="TH SarabunPSK" w:hAnsi="TH SarabunPSK" w:cs="TH SarabunPSK"/>
          <w:sz w:val="32"/>
          <w:szCs w:val="32"/>
        </w:rPr>
        <w:t xml:space="preserve">– </w:t>
      </w:r>
      <w:r w:rsidRPr="000112A5">
        <w:rPr>
          <w:rFonts w:ascii="TH SarabunPSK" w:hAnsi="TH SarabunPSK" w:cs="TH SarabunPSK"/>
          <w:sz w:val="32"/>
          <w:szCs w:val="32"/>
          <w:cs/>
        </w:rPr>
        <w:t xml:space="preserve">คำนวณ </w:t>
      </w:r>
      <w:r>
        <w:rPr>
          <w:rFonts w:ascii="TH SarabunPSK" w:hAnsi="TH SarabunPSK" w:cs="TH SarabunPSK"/>
          <w:sz w:val="32"/>
          <w:szCs w:val="32"/>
          <w:cs/>
        </w:rPr>
        <w:br/>
      </w:r>
      <w:r w:rsidRPr="000112A5">
        <w:rPr>
          <w:rFonts w:ascii="TH SarabunPSK" w:hAnsi="TH SarabunPSK" w:cs="TH SarabunPSK"/>
          <w:sz w:val="32"/>
          <w:szCs w:val="32"/>
          <w:cs/>
        </w:rPr>
        <w:t xml:space="preserve">ค่าคะแนนเฉลี่ยสะสมก่อนเข้าศึกษาในหลักสูตร อยู่ระหว่าง </w:t>
      </w:r>
      <w:r>
        <w:rPr>
          <w:rFonts w:ascii="TH SarabunPSK" w:hAnsi="TH SarabunPSK" w:cs="TH SarabunPSK"/>
          <w:sz w:val="32"/>
          <w:szCs w:val="32"/>
          <w:cs/>
        </w:rPr>
        <w:t xml:space="preserve">๒.๕๐ </w:t>
      </w:r>
      <w:r>
        <w:rPr>
          <w:rFonts w:ascii="TH SarabunPSK" w:hAnsi="TH SarabunPSK" w:cs="TH SarabunPSK"/>
          <w:sz w:val="32"/>
          <w:szCs w:val="32"/>
        </w:rPr>
        <w:t>–</w:t>
      </w:r>
      <w:r>
        <w:rPr>
          <w:rFonts w:ascii="TH SarabunPSK" w:hAnsi="TH SarabunPSK" w:cs="TH SarabunPSK"/>
          <w:sz w:val="32"/>
          <w:szCs w:val="32"/>
          <w:cs/>
        </w:rPr>
        <w:t xml:space="preserve"> ๒.๙๙</w:t>
      </w:r>
      <w:r w:rsidRPr="000112A5">
        <w:rPr>
          <w:rFonts w:ascii="TH SarabunPSK" w:hAnsi="TH SarabunPSK" w:cs="TH SarabunPSK"/>
          <w:sz w:val="32"/>
          <w:szCs w:val="32"/>
          <w:cs/>
        </w:rPr>
        <w:t xml:space="preserve"> ด้วยระบบโควตา </w:t>
      </w:r>
      <w:r>
        <w:rPr>
          <w:rFonts w:ascii="TH SarabunPSK" w:hAnsi="TH SarabunPSK" w:cs="TH SarabunPSK"/>
          <w:sz w:val="32"/>
          <w:szCs w:val="32"/>
          <w:cs/>
        </w:rPr>
        <w:br/>
      </w:r>
      <w:r w:rsidRPr="000112A5">
        <w:rPr>
          <w:rFonts w:ascii="TH SarabunPSK" w:hAnsi="TH SarabunPSK" w:cs="TH SarabunPSK"/>
          <w:sz w:val="32"/>
          <w:szCs w:val="32"/>
          <w:cs/>
        </w:rPr>
        <w:t>ส่วนด้านคุณสมบัติอาจารย์ผู้สอน ส่วนใหญ่จบทางด้านบริหารธุรกิจและคอมพิวเตอร์โดยมีประสบการณ์ด้านงานวิจัยและการบริการวิชาการค่อนข้างมาก ซึ่งแสดงถึงความพร้อมของบุคลากรที่จะใช้เป็นปัจจัยสำคัญในการจัดการเรียนการสอน ตามภารกิจหลักที่คณะกรรมการหลักสูตรต้อง</w:t>
      </w:r>
      <w:r w:rsidRPr="000112A5">
        <w:rPr>
          <w:rFonts w:ascii="TH SarabunPSK" w:hAnsi="TH SarabunPSK" w:cs="TH SarabunPSK"/>
          <w:sz w:val="32"/>
          <w:szCs w:val="32"/>
          <w:cs/>
        </w:rPr>
        <w:lastRenderedPageBreak/>
        <w:t>ดำเนินงานด้านการบริหาร การสอนการวิจัยและภารกิจวิชาการด้านอื่นๆ จึงส่งผลให้ภาระงาน</w:t>
      </w:r>
      <w:r>
        <w:rPr>
          <w:rFonts w:ascii="TH SarabunPSK" w:hAnsi="TH SarabunPSK" w:cs="TH SarabunPSK"/>
          <w:sz w:val="32"/>
          <w:szCs w:val="32"/>
          <w:cs/>
        </w:rPr>
        <w:br/>
      </w:r>
      <w:r w:rsidRPr="000112A5">
        <w:rPr>
          <w:rFonts w:ascii="TH SarabunPSK" w:hAnsi="TH SarabunPSK" w:cs="TH SarabunPSK"/>
          <w:sz w:val="32"/>
          <w:szCs w:val="32"/>
          <w:cs/>
        </w:rPr>
        <w:t xml:space="preserve">ต่อสัปดาห์ ของอาจารย์ผู้สอนมีภาระงานจำนวนมาก ซึ่งส่งผลกระทบต่อการติดตามความก้าวหน้าทางการเรียนรู้ของนักศึกษาเป็นรายบุคคลได้อย่างละเอียด ด้านอาคารสถานที่และสิ่งอำนวยความสะดวก อาจารย์และนักศึกษามีความคิดเห็นสอดคล้องกันว่ามีความเหมาะสมอยู่ในระดับมาก </w:t>
      </w:r>
      <w:r>
        <w:rPr>
          <w:rFonts w:ascii="TH SarabunPSK" w:hAnsi="TH SarabunPSK" w:cs="TH SarabunPSK"/>
          <w:sz w:val="32"/>
          <w:szCs w:val="32"/>
          <w:cs/>
        </w:rPr>
        <w:br/>
      </w:r>
      <w:r w:rsidRPr="000112A5">
        <w:rPr>
          <w:rFonts w:ascii="TH SarabunPSK" w:hAnsi="TH SarabunPSK" w:cs="TH SarabunPSK"/>
          <w:sz w:val="32"/>
          <w:szCs w:val="32"/>
          <w:cs/>
        </w:rPr>
        <w:t>ด้านกระบวนการ ได้แก่กระบวนการจัดการเรียนการสอนตามนโยบายของมหาวิทยาลัย โดยวิเคราะห์จากการบริหารและบริการของหลักสูตร การจัดการเรียนการสอน การวัดและประเมินผล อาจารย์และนักศึกษามีความคิดเห็นสอดคล้องกันว่ามีความเหมาะสมอยู่ในระดับมาก และด้านผลลัพธ์ ได้แก่ สมรรถนะของนักศึกษา และการบริหารวิชาการให้กับหน่วยงานภายนอก อาจารย์และนักศึกษา</w:t>
      </w:r>
      <w:r>
        <w:rPr>
          <w:rFonts w:ascii="TH SarabunPSK" w:hAnsi="TH SarabunPSK" w:cs="TH SarabunPSK"/>
          <w:sz w:val="32"/>
          <w:szCs w:val="32"/>
          <w:cs/>
        </w:rPr>
        <w:br/>
      </w:r>
      <w:r w:rsidRPr="000112A5">
        <w:rPr>
          <w:rFonts w:ascii="TH SarabunPSK" w:hAnsi="TH SarabunPSK" w:cs="TH SarabunPSK"/>
          <w:sz w:val="32"/>
          <w:szCs w:val="32"/>
          <w:cs/>
        </w:rPr>
        <w:t>มีความคิดเห็นสอดคล้องกันในด้านสมรรถนะของนักศึกษาอยู่ในระดับมาก ส่วนด้านการบริการวิชาการให้กับหน่วยงานภายนอกมีความคิดเห็นสอดคล้องกันอยู่ในระดับปานกลาง</w:t>
      </w:r>
    </w:p>
    <w:p w:rsidR="00A86F35" w:rsidRDefault="00A86F35" w:rsidP="00A86F35">
      <w:pPr>
        <w:ind w:firstLine="720"/>
        <w:jc w:val="thaiDistribute"/>
        <w:rPr>
          <w:rFonts w:ascii="TH SarabunPSK" w:hAnsi="TH SarabunPSK" w:cs="TH SarabunPSK"/>
          <w:sz w:val="32"/>
          <w:szCs w:val="32"/>
        </w:rPr>
      </w:pPr>
      <w:r w:rsidRPr="000112A5">
        <w:rPr>
          <w:rFonts w:ascii="TH SarabunPSK" w:hAnsi="TH SarabunPSK" w:cs="TH SarabunPSK"/>
          <w:sz w:val="32"/>
          <w:szCs w:val="32"/>
          <w:cs/>
        </w:rPr>
        <w:t>อัญชลี ไสยวรรณ และคณะ</w:t>
      </w:r>
      <w:r w:rsidRPr="000112A5">
        <w:rPr>
          <w:rStyle w:val="ad"/>
          <w:rFonts w:ascii="TH SarabunPSK" w:hAnsi="TH SarabunPSK" w:cs="TH SarabunPSK"/>
          <w:cs/>
        </w:rPr>
        <w:footnoteReference w:id="33"/>
      </w:r>
      <w:r w:rsidRPr="000112A5">
        <w:rPr>
          <w:rFonts w:ascii="TH SarabunPSK" w:hAnsi="TH SarabunPSK" w:cs="TH SarabunPSK"/>
          <w:sz w:val="32"/>
          <w:szCs w:val="32"/>
        </w:rPr>
        <w:t xml:space="preserve"> </w:t>
      </w:r>
      <w:r w:rsidRPr="000112A5">
        <w:rPr>
          <w:rFonts w:ascii="TH SarabunPSK" w:hAnsi="TH SarabunPSK" w:cs="TH SarabunPSK"/>
          <w:sz w:val="32"/>
          <w:szCs w:val="32"/>
          <w:cs/>
        </w:rPr>
        <w:t>ได้ทำการวิจัยเรื่อง</w:t>
      </w:r>
      <w:r w:rsidRPr="000112A5">
        <w:rPr>
          <w:rFonts w:ascii="TH SarabunPSK" w:hAnsi="TH SarabunPSK" w:cs="TH SarabunPSK"/>
          <w:sz w:val="32"/>
          <w:szCs w:val="32"/>
        </w:rPr>
        <w:t xml:space="preserve"> </w:t>
      </w:r>
      <w:r w:rsidRPr="000112A5">
        <w:rPr>
          <w:rFonts w:ascii="TH SarabunPSK" w:hAnsi="TH SarabunPSK" w:cs="TH SarabunPSK"/>
          <w:sz w:val="32"/>
          <w:szCs w:val="32"/>
          <w:cs/>
        </w:rPr>
        <w:t>การประเมินหลักสูตรครุศาสตร</w:t>
      </w:r>
      <w:r>
        <w:rPr>
          <w:rFonts w:ascii="TH SarabunPSK" w:hAnsi="TH SarabunPSK" w:cs="TH SarabunPSK"/>
          <w:sz w:val="32"/>
          <w:szCs w:val="32"/>
          <w:cs/>
        </w:rPr>
        <w:t xml:space="preserve"> </w:t>
      </w:r>
      <w:r w:rsidRPr="000112A5">
        <w:rPr>
          <w:rFonts w:ascii="TH SarabunPSK" w:hAnsi="TH SarabunPSK" w:cs="TH SarabunPSK"/>
          <w:sz w:val="32"/>
          <w:szCs w:val="32"/>
          <w:cs/>
        </w:rPr>
        <w:t xml:space="preserve">มหาบัณฑิต สาขาวิชาการจัดการการปฐมวัยศึกษา วิทยาลัยการฝึกหัดครู </w:t>
      </w:r>
      <w:r>
        <w:rPr>
          <w:rFonts w:ascii="TH SarabunPSK" w:hAnsi="TH SarabunPSK" w:cs="TH SarabunPSK"/>
          <w:sz w:val="32"/>
          <w:szCs w:val="32"/>
          <w:cs/>
        </w:rPr>
        <w:t xml:space="preserve">   </w:t>
      </w:r>
      <w:r w:rsidRPr="000112A5">
        <w:rPr>
          <w:rFonts w:ascii="TH SarabunPSK" w:hAnsi="TH SarabunPSK" w:cs="TH SarabunPSK"/>
          <w:sz w:val="32"/>
          <w:szCs w:val="32"/>
          <w:cs/>
        </w:rPr>
        <w:t>มหาวิทยาลัยราชภัฏ</w:t>
      </w:r>
      <w:r>
        <w:rPr>
          <w:rFonts w:ascii="TH SarabunPSK" w:hAnsi="TH SarabunPSK" w:cs="TH SarabunPSK"/>
          <w:sz w:val="32"/>
          <w:szCs w:val="32"/>
          <w:cs/>
        </w:rPr>
        <w:t xml:space="preserve"> </w:t>
      </w:r>
      <w:r w:rsidRPr="000112A5">
        <w:rPr>
          <w:rFonts w:ascii="TH SarabunPSK" w:hAnsi="TH SarabunPSK" w:cs="TH SarabunPSK"/>
          <w:sz w:val="32"/>
          <w:szCs w:val="32"/>
          <w:cs/>
        </w:rPr>
        <w:t>พระนคร</w:t>
      </w:r>
      <w:r w:rsidRPr="000112A5">
        <w:rPr>
          <w:rFonts w:ascii="TH SarabunPSK" w:hAnsi="TH SarabunPSK" w:cs="TH SarabunPSK"/>
          <w:sz w:val="32"/>
          <w:szCs w:val="32"/>
        </w:rPr>
        <w:t xml:space="preserve"> </w:t>
      </w:r>
      <w:r w:rsidRPr="000112A5">
        <w:rPr>
          <w:rFonts w:ascii="TH SarabunPSK" w:hAnsi="TH SarabunPSK" w:cs="TH SarabunPSK"/>
          <w:sz w:val="32"/>
          <w:szCs w:val="32"/>
          <w:cs/>
        </w:rPr>
        <w:t xml:space="preserve">ผลการวิจัยพบว่า ด้านบริบทพบว่า ปรัชญาและจุดมุ่งหมายของหลักสูตรมีความเหมาะสมในระดับมากที่สุด ผลการประเมินด้านปัจจัยนำเข้าพบว่าจำนวนหน่วยกิตและเวลา เนื้อหาหลักสูตรมีความเหมาะสมในระดับมากที่สุดและส่งผลให้นักศึกษาได้รับประโยชน์ในชีวิตประจำวันและมหาบัณฑิตได้รับประโยชน์ในการปฏิบัติงาน จัดการบริการต่างๆ จัดสิ่งอำนวยความสะดวกและการใช้อุปกรณ์ต่างๆ อยู่ในระดับในระดับมาก นักศึกษามีคุณภาพในระดับมาก ผลการประเมินด้านกระบวนการพบว่า คุณภาพการดำเนินงานการจัดการเรียนการสอนและกระบวนการทำวิทยานิพนธ์ จัดการสนับสนุนและการให้คำแนะนำนักศึกษาอยู่ในระดับมากที่สุด ผลการประเมินด้านผลผลิตพบว่า ความพึงพอใจต่อคุณลักษณะมหาบัณฑิตของผู้บังคับบัญชามหาบัณฑิตอยู่ในระดับมากที่สุด การติดตามผลภาวะการมีงานทำของมหาบัณฑิต พบว่า ปฏิบัติงานตรงตามสาขาวิชาที่เรียนร้อยละ </w:t>
      </w:r>
      <w:r>
        <w:rPr>
          <w:rFonts w:ascii="TH SarabunPSK" w:hAnsi="TH SarabunPSK" w:cs="TH SarabunPSK"/>
          <w:sz w:val="32"/>
          <w:szCs w:val="32"/>
          <w:cs/>
        </w:rPr>
        <w:t>๘๔</w:t>
      </w:r>
      <w:r w:rsidRPr="000112A5">
        <w:rPr>
          <w:rFonts w:ascii="TH SarabunPSK" w:hAnsi="TH SarabunPSK" w:cs="TH SarabunPSK"/>
          <w:sz w:val="32"/>
          <w:szCs w:val="32"/>
          <w:cs/>
        </w:rPr>
        <w:t xml:space="preserve"> หัวหน้างานและเพื่อนร่วมงานยอมรับความสามารถในการปฏิบัติงานในระดับมากร้อยละ </w:t>
      </w:r>
      <w:r>
        <w:rPr>
          <w:rFonts w:ascii="TH SarabunPSK" w:hAnsi="TH SarabunPSK" w:cs="TH SarabunPSK"/>
          <w:sz w:val="32"/>
          <w:szCs w:val="32"/>
          <w:cs/>
        </w:rPr>
        <w:t>๗๙</w:t>
      </w:r>
      <w:r w:rsidRPr="000112A5">
        <w:rPr>
          <w:rFonts w:ascii="TH SarabunPSK" w:hAnsi="TH SarabunPSK" w:cs="TH SarabunPSK"/>
          <w:sz w:val="32"/>
          <w:szCs w:val="32"/>
          <w:cs/>
        </w:rPr>
        <w:t xml:space="preserve"> มหาบัณฑิตประเมินว่า บรรลุวัตถุประสงค์ของหลักสูตรครุศาสตรมหาบัณฑิต สาขาวิชาการจัดการการปฐมวัยศึกษาอยู่ในระดับมากที่สุด ผลลัพธ์ตามดัชนีบ่งชี้มาตรฐานและคุณภาพการศึกษาของหลักสูตรครุศาสตรมหาบัณฑิต สาขาวิชาการจัดการการปฐมวัยศึกษาบรรลุเป้าหมายทุกดัชนีบ่งชี้</w:t>
      </w:r>
    </w:p>
    <w:p w:rsidR="00A86F35" w:rsidRDefault="00A86F35" w:rsidP="00A86F35">
      <w:pPr>
        <w:ind w:firstLine="1080"/>
        <w:jc w:val="thaiDistribute"/>
        <w:rPr>
          <w:rFonts w:ascii="TH SarabunPSK" w:hAnsi="TH SarabunPSK" w:cs="TH SarabunPSK"/>
          <w:sz w:val="32"/>
          <w:szCs w:val="32"/>
        </w:rPr>
      </w:pPr>
    </w:p>
    <w:p w:rsidR="00A86F35" w:rsidRPr="007437F3" w:rsidRDefault="00A86F35" w:rsidP="00A86F35">
      <w:pPr>
        <w:keepNext/>
        <w:jc w:val="thaiDistribute"/>
        <w:outlineLvl w:val="2"/>
        <w:rPr>
          <w:rFonts w:ascii="TH SarabunPSK" w:hAnsi="TH SarabunPSK" w:cs="TH SarabunPSK"/>
          <w:b/>
          <w:bCs/>
          <w:sz w:val="36"/>
          <w:szCs w:val="36"/>
        </w:rPr>
      </w:pPr>
      <w:r w:rsidRPr="007437F3">
        <w:rPr>
          <w:rFonts w:ascii="TH SarabunPSK" w:hAnsi="TH SarabunPSK" w:cs="TH SarabunPSK"/>
          <w:b/>
          <w:bCs/>
          <w:sz w:val="36"/>
          <w:szCs w:val="36"/>
          <w:cs/>
        </w:rPr>
        <w:t>๒.๗ กรอบแนวคิดในการวิจัย</w:t>
      </w:r>
    </w:p>
    <w:p w:rsidR="00A86F35" w:rsidRDefault="00A86F35" w:rsidP="00A86F35">
      <w:pPr>
        <w:tabs>
          <w:tab w:val="left" w:pos="720"/>
        </w:tabs>
        <w:jc w:val="thaiDistribute"/>
        <w:rPr>
          <w:rFonts w:ascii="TH SarabunPSK" w:hAnsi="TH SarabunPSK" w:cs="TH SarabunPSK"/>
          <w:sz w:val="32"/>
          <w:szCs w:val="32"/>
          <w:cs/>
        </w:rPr>
      </w:pPr>
      <w:r>
        <w:rPr>
          <w:rFonts w:ascii="TH SarabunPSK" w:hAnsi="TH SarabunPSK" w:cs="TH SarabunPSK"/>
          <w:sz w:val="32"/>
          <w:szCs w:val="32"/>
        </w:rPr>
        <w:tab/>
      </w:r>
      <w:r>
        <w:rPr>
          <w:rFonts w:ascii="TH SarabunPSK" w:hAnsi="TH SarabunPSK" w:cs="TH SarabunPSK"/>
          <w:sz w:val="32"/>
          <w:szCs w:val="32"/>
          <w:cs/>
        </w:rPr>
        <w:t>จากการศึกษาแนวคิด ทฤษฎีและงานวิจัยที่เกี่ยวข้อง คณะผู้วิจัยได้กำหนดกรอบแนวคิดในการวิจัยเรื่องนี้ ดังนี้</w:t>
      </w:r>
    </w:p>
    <w:p w:rsidR="00A86F35" w:rsidRPr="00BC49C8" w:rsidRDefault="00A86F35" w:rsidP="00A86F35">
      <w:pPr>
        <w:rPr>
          <w:rFonts w:ascii="TH SarabunPSK" w:hAnsi="TH SarabunPSK" w:cs="TH SarabunPSK"/>
          <w:b/>
          <w:bCs/>
          <w:sz w:val="32"/>
          <w:szCs w:val="32"/>
          <w:cs/>
        </w:rPr>
      </w:pPr>
      <w:r>
        <w:rPr>
          <w:noProof/>
        </w:rPr>
        <mc:AlternateContent>
          <mc:Choice Requires="wps">
            <w:drawing>
              <wp:anchor distT="0" distB="0" distL="114300" distR="114300" simplePos="0" relativeHeight="251793920" behindDoc="0" locked="0" layoutInCell="1" allowOverlap="1" wp14:anchorId="141E770A" wp14:editId="6FC96903">
                <wp:simplePos x="0" y="0"/>
                <wp:positionH relativeFrom="column">
                  <wp:posOffset>-266700</wp:posOffset>
                </wp:positionH>
                <wp:positionV relativeFrom="paragraph">
                  <wp:posOffset>164465</wp:posOffset>
                </wp:positionV>
                <wp:extent cx="5889625" cy="4784090"/>
                <wp:effectExtent l="0" t="0" r="15875" b="16510"/>
                <wp:wrapNone/>
                <wp:docPr id="353" name="สี่เหลี่ยมผืนผ้า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625" cy="47840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22" o:spid="_x0000_s1026" style="position:absolute;margin-left:-21pt;margin-top:12.95pt;width:463.75pt;height:376.7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" filled="f"/>
            </w:pict>
          </mc:Fallback>
        </mc:AlternateContent>
      </w:r>
    </w:p>
    <w:p w:rsidR="00A86F35" w:rsidRPr="00BC49C8" w:rsidRDefault="00A86F35" w:rsidP="00A86F35">
      <w:pPr>
        <w:rPr>
          <w:rFonts w:ascii="TH SarabunPSK" w:hAnsi="TH SarabunPSK" w:cs="TH SarabunPSK"/>
          <w:sz w:val="32"/>
          <w:szCs w:val="32"/>
        </w:rPr>
      </w:pPr>
    </w:p>
    <w:p w:rsidR="00A86F35" w:rsidRPr="00BC49C8" w:rsidRDefault="00A86F35" w:rsidP="00A86F35">
      <w:pPr>
        <w:rPr>
          <w:rFonts w:ascii="TH SarabunPSK" w:hAnsi="TH SarabunPSK" w:cs="TH SarabunPSK"/>
          <w:sz w:val="32"/>
          <w:szCs w:val="32"/>
        </w:rPr>
      </w:pPr>
      <w:r>
        <w:rPr>
          <w:noProof/>
        </w:rPr>
        <mc:AlternateContent>
          <mc:Choice Requires="wps">
            <w:drawing>
              <wp:anchor distT="0" distB="0" distL="114300" distR="114300" simplePos="0" relativeHeight="251794944" behindDoc="0" locked="0" layoutInCell="0" allowOverlap="1" wp14:anchorId="63B279A6" wp14:editId="50F1D1E9">
                <wp:simplePos x="0" y="0"/>
                <wp:positionH relativeFrom="column">
                  <wp:posOffset>-192405</wp:posOffset>
                </wp:positionH>
                <wp:positionV relativeFrom="paragraph">
                  <wp:posOffset>160655</wp:posOffset>
                </wp:positionV>
                <wp:extent cx="4129405" cy="2658745"/>
                <wp:effectExtent l="0" t="0" r="23495" b="27305"/>
                <wp:wrapNone/>
                <wp:docPr id="354" name="สี่เหลี่ยมผืนผ้า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9405" cy="2658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21" o:spid="_x0000_s1026" style="position:absolute;margin-left:-15.15pt;margin-top:12.65pt;width:325.15pt;height:209.3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" o:allowincell="f" filled="f"/>
            </w:pict>
          </mc:Fallback>
        </mc:AlternateContent>
      </w:r>
      <w:r>
        <w:rPr>
          <w:noProof/>
        </w:rPr>
        <mc:AlternateContent>
          <mc:Choice Requires="wps">
            <w:drawing>
              <wp:anchor distT="0" distB="0" distL="114300" distR="114300" simplePos="0" relativeHeight="251788800" behindDoc="0" locked="0" layoutInCell="0" allowOverlap="1" wp14:anchorId="680EB41B" wp14:editId="17204F32">
                <wp:simplePos x="0" y="0"/>
                <wp:positionH relativeFrom="column">
                  <wp:posOffset>4420235</wp:posOffset>
                </wp:positionH>
                <wp:positionV relativeFrom="paragraph">
                  <wp:posOffset>219710</wp:posOffset>
                </wp:positionV>
                <wp:extent cx="1046480" cy="1586230"/>
                <wp:effectExtent l="0" t="0" r="20320" b="13970"/>
                <wp:wrapNone/>
                <wp:docPr id="35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1586230"/>
                        </a:xfrm>
                        <a:prstGeom prst="rect">
                          <a:avLst/>
                        </a:prstGeom>
                        <a:solidFill>
                          <a:srgbClr val="FFFFFF"/>
                        </a:solidFill>
                        <a:ln w="9525">
                          <a:solidFill>
                            <a:srgbClr val="000000"/>
                          </a:solidFill>
                          <a:miter lim="800000"/>
                          <a:headEnd/>
                          <a:tailEnd/>
                        </a:ln>
                      </wps:spPr>
                      <wps:txbx>
                        <w:txbxContent>
                          <w:p w:rsidR="00A86F35" w:rsidRDefault="00A86F35" w:rsidP="00A86F35">
                            <w:pPr>
                              <w:jc w:val="center"/>
                              <w:rPr>
                                <w:sz w:val="32"/>
                                <w:szCs w:val="32"/>
                              </w:rPr>
                            </w:pPr>
                            <w:r>
                              <w:rPr>
                                <w:sz w:val="32"/>
                                <w:szCs w:val="32"/>
                              </w:rPr>
                              <w:sym w:font="Wingdings 2" w:char="F078"/>
                            </w:r>
                            <w:r>
                              <w:rPr>
                                <w:sz w:val="32"/>
                                <w:szCs w:val="32"/>
                              </w:rPr>
                              <w:t xml:space="preserve"> </w:t>
                            </w:r>
                          </w:p>
                          <w:p w:rsidR="00A86F35" w:rsidRPr="00164270" w:rsidRDefault="00A86F35" w:rsidP="00A86F35">
                            <w:pPr>
                              <w:jc w:val="center"/>
                              <w:rPr>
                                <w:rFonts w:ascii="TH SarabunPSK" w:hAnsi="TH SarabunPSK" w:cs="TH SarabunPSK"/>
                                <w:b/>
                                <w:bCs/>
                                <w:sz w:val="32"/>
                                <w:szCs w:val="32"/>
                              </w:rPr>
                            </w:pPr>
                            <w:r w:rsidRPr="00164270">
                              <w:rPr>
                                <w:rFonts w:ascii="TH SarabunPSK" w:hAnsi="TH SarabunPSK" w:cs="TH SarabunPSK"/>
                                <w:b/>
                                <w:bCs/>
                                <w:sz w:val="32"/>
                                <w:szCs w:val="32"/>
                                <w:cs/>
                              </w:rPr>
                              <w:t>การประเมินผล</w:t>
                            </w:r>
                            <w:r>
                              <w:rPr>
                                <w:rFonts w:ascii="TH SarabunPSK" w:hAnsi="TH SarabunPSK" w:cs="TH SarabunPSK"/>
                                <w:b/>
                                <w:bCs/>
                                <w:sz w:val="32"/>
                                <w:szCs w:val="32"/>
                                <w:cs/>
                              </w:rPr>
                              <w:t>ผลิต</w:t>
                            </w:r>
                          </w:p>
                          <w:p w:rsidR="00A86F35" w:rsidRPr="00F848D2" w:rsidRDefault="00A86F35" w:rsidP="00A86F35">
                            <w:pPr>
                              <w:jc w:val="center"/>
                              <w:rPr>
                                <w:rFonts w:ascii="TH SarabunPSK" w:hAnsi="TH SarabunPSK" w:cs="TH SarabunPSK"/>
                                <w:sz w:val="14"/>
                                <w:szCs w:val="14"/>
                              </w:rPr>
                            </w:pPr>
                          </w:p>
                          <w:p w:rsidR="00A86F35" w:rsidRPr="00164270" w:rsidRDefault="00A86F35" w:rsidP="00A86F35">
                            <w:pPr>
                              <w:numPr>
                                <w:ilvl w:val="0"/>
                                <w:numId w:val="2"/>
                              </w:numPr>
                              <w:tabs>
                                <w:tab w:val="clear" w:pos="1440"/>
                                <w:tab w:val="left" w:pos="170"/>
                                <w:tab w:val="left" w:pos="340"/>
                                <w:tab w:val="num" w:pos="530"/>
                                <w:tab w:val="num" w:pos="644"/>
                              </w:tabs>
                              <w:ind w:left="340" w:hanging="170"/>
                              <w:rPr>
                                <w:rFonts w:ascii="TH SarabunPSK" w:hAnsi="TH SarabunPSK" w:cs="TH SarabunPSK"/>
                                <w:sz w:val="32"/>
                                <w:szCs w:val="32"/>
                              </w:rPr>
                            </w:pPr>
                            <w:r w:rsidRPr="00164270">
                              <w:rPr>
                                <w:rFonts w:ascii="TH SarabunPSK" w:hAnsi="TH SarabunPSK" w:cs="TH SarabunPSK"/>
                                <w:sz w:val="32"/>
                                <w:szCs w:val="32"/>
                                <w:cs/>
                              </w:rPr>
                              <w:t>ประสิทธิภาพการผลิตบัณฑิต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margin-left:348.05pt;margin-top:17.3pt;width:82.4pt;height:124.9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" o:allowincell="f">
                <v:textbox inset="0,0,0,0">
                  <w:txbxContent>
                    <w:p w:rsidR="00A86F35" w:rsidRDefault="00A86F35" w:rsidP="00A86F35">
                      <w:pPr>
                        <w:jc w:val="center"/>
                        <w:rPr>
                          <w:sz w:val="32"/>
                          <w:szCs w:val="32"/>
                        </w:rPr>
                      </w:pPr>
                      <w:r>
                        <w:rPr>
                          <w:sz w:val="32"/>
                          <w:szCs w:val="32"/>
                        </w:rPr>
                        <w:sym w:font="Wingdings 2" w:char="F078"/>
                      </w:r>
                      <w:r>
                        <w:rPr>
                          <w:sz w:val="32"/>
                          <w:szCs w:val="32"/>
                        </w:rPr>
                        <w:t xml:space="preserve"> </w:t>
                      </w:r>
                    </w:p>
                    <w:p w:rsidR="00A86F35" w:rsidRPr="00164270" w:rsidRDefault="00A86F35" w:rsidP="00A86F35">
                      <w:pPr>
                        <w:jc w:val="center"/>
                        <w:rPr>
                          <w:rFonts w:ascii="TH SarabunPSK" w:hAnsi="TH SarabunPSK" w:cs="TH SarabunPSK"/>
                          <w:b/>
                          <w:bCs/>
                          <w:sz w:val="32"/>
                          <w:szCs w:val="32"/>
                        </w:rPr>
                      </w:pPr>
                      <w:r w:rsidRPr="00164270">
                        <w:rPr>
                          <w:rFonts w:ascii="TH SarabunPSK" w:hAnsi="TH SarabunPSK" w:cs="TH SarabunPSK"/>
                          <w:b/>
                          <w:bCs/>
                          <w:sz w:val="32"/>
                          <w:szCs w:val="32"/>
                          <w:cs/>
                        </w:rPr>
                        <w:t>การประเมินผล</w:t>
                      </w:r>
                      <w:r>
                        <w:rPr>
                          <w:rFonts w:ascii="TH SarabunPSK" w:hAnsi="TH SarabunPSK" w:cs="TH SarabunPSK"/>
                          <w:b/>
                          <w:bCs/>
                          <w:sz w:val="32"/>
                          <w:szCs w:val="32"/>
                          <w:cs/>
                        </w:rPr>
                        <w:t>ผลิต</w:t>
                      </w:r>
                    </w:p>
                    <w:p w:rsidR="00A86F35" w:rsidRPr="00F848D2" w:rsidRDefault="00A86F35" w:rsidP="00A86F35">
                      <w:pPr>
                        <w:jc w:val="center"/>
                        <w:rPr>
                          <w:rFonts w:ascii="TH SarabunPSK" w:hAnsi="TH SarabunPSK" w:cs="TH SarabunPSK"/>
                          <w:sz w:val="14"/>
                          <w:szCs w:val="14"/>
                        </w:rPr>
                      </w:pPr>
                    </w:p>
                    <w:p w:rsidR="00A86F35" w:rsidRPr="00164270" w:rsidRDefault="00A86F35" w:rsidP="00A86F35">
                      <w:pPr>
                        <w:numPr>
                          <w:ilvl w:val="0"/>
                          <w:numId w:val="2"/>
                        </w:numPr>
                        <w:tabs>
                          <w:tab w:val="clear" w:pos="1440"/>
                          <w:tab w:val="left" w:pos="170"/>
                          <w:tab w:val="left" w:pos="340"/>
                          <w:tab w:val="num" w:pos="530"/>
                          <w:tab w:val="num" w:pos="644"/>
                        </w:tabs>
                        <w:ind w:left="340" w:hanging="170"/>
                        <w:rPr>
                          <w:rFonts w:ascii="TH SarabunPSK" w:hAnsi="TH SarabunPSK" w:cs="TH SarabunPSK"/>
                          <w:sz w:val="32"/>
                          <w:szCs w:val="32"/>
                        </w:rPr>
                      </w:pPr>
                      <w:r w:rsidRPr="00164270">
                        <w:rPr>
                          <w:rFonts w:ascii="TH SarabunPSK" w:hAnsi="TH SarabunPSK" w:cs="TH SarabunPSK"/>
                          <w:sz w:val="32"/>
                          <w:szCs w:val="32"/>
                          <w:cs/>
                        </w:rPr>
                        <w:t>ประสิทธิภาพการผลิตบัณฑิต</w:t>
                      </w:r>
                    </w:p>
                  </w:txbxContent>
                </v:textbox>
              </v:shape>
            </w:pict>
          </mc:Fallback>
        </mc:AlternateContent>
      </w:r>
    </w:p>
    <w:p w:rsidR="00A86F35" w:rsidRPr="00BC49C8" w:rsidRDefault="00A86F35" w:rsidP="00A86F35">
      <w:pPr>
        <w:rPr>
          <w:rFonts w:ascii="TH SarabunPSK" w:hAnsi="TH SarabunPSK" w:cs="TH SarabunPSK"/>
          <w:sz w:val="32"/>
          <w:szCs w:val="32"/>
        </w:rPr>
      </w:pPr>
      <w:r>
        <w:rPr>
          <w:noProof/>
        </w:rPr>
        <mc:AlternateContent>
          <mc:Choice Requires="wps">
            <w:drawing>
              <wp:anchor distT="0" distB="0" distL="114300" distR="114300" simplePos="0" relativeHeight="251787776" behindDoc="0" locked="0" layoutInCell="0" allowOverlap="1" wp14:anchorId="23F01400" wp14:editId="4C3C184B">
                <wp:simplePos x="0" y="0"/>
                <wp:positionH relativeFrom="column">
                  <wp:posOffset>2841625</wp:posOffset>
                </wp:positionH>
                <wp:positionV relativeFrom="paragraph">
                  <wp:posOffset>163195</wp:posOffset>
                </wp:positionV>
                <wp:extent cx="1014730" cy="2243455"/>
                <wp:effectExtent l="0" t="0" r="13970" b="23495"/>
                <wp:wrapNone/>
                <wp:docPr id="35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2243455"/>
                        </a:xfrm>
                        <a:prstGeom prst="rect">
                          <a:avLst/>
                        </a:prstGeom>
                        <a:solidFill>
                          <a:srgbClr val="FFFFFF"/>
                        </a:solidFill>
                        <a:ln w="9525">
                          <a:solidFill>
                            <a:srgbClr val="000000"/>
                          </a:solidFill>
                          <a:miter lim="800000"/>
                          <a:headEnd/>
                          <a:tailEnd/>
                        </a:ln>
                      </wps:spPr>
                      <wps:txbx>
                        <w:txbxContent>
                          <w:p w:rsidR="00A86F35" w:rsidRDefault="00A86F35" w:rsidP="00A86F35">
                            <w:pPr>
                              <w:jc w:val="center"/>
                              <w:rPr>
                                <w:rFonts w:ascii="TH SarabunPSK" w:hAnsi="TH SarabunPSK" w:cs="TH SarabunPSK"/>
                                <w:sz w:val="32"/>
                                <w:szCs w:val="32"/>
                              </w:rPr>
                            </w:pPr>
                            <w:r w:rsidRPr="00164270">
                              <w:rPr>
                                <w:rFonts w:ascii="TH SarabunPSK" w:hAnsi="TH SarabunPSK" w:cs="TH SarabunPSK"/>
                                <w:sz w:val="32"/>
                                <w:szCs w:val="32"/>
                              </w:rPr>
                              <w:sym w:font="Wingdings 2" w:char="F077"/>
                            </w:r>
                            <w:r w:rsidRPr="00164270">
                              <w:rPr>
                                <w:rFonts w:ascii="TH SarabunPSK" w:hAnsi="TH SarabunPSK" w:cs="TH SarabunPSK"/>
                                <w:sz w:val="32"/>
                                <w:szCs w:val="32"/>
                              </w:rPr>
                              <w:t xml:space="preserve"> </w:t>
                            </w:r>
                          </w:p>
                          <w:p w:rsidR="00A86F35" w:rsidRPr="00164270" w:rsidRDefault="00A86F35" w:rsidP="00A86F35">
                            <w:pPr>
                              <w:jc w:val="center"/>
                              <w:rPr>
                                <w:rFonts w:ascii="TH SarabunPSK" w:hAnsi="TH SarabunPSK" w:cs="TH SarabunPSK"/>
                                <w:sz w:val="32"/>
                                <w:szCs w:val="32"/>
                              </w:rPr>
                            </w:pPr>
                            <w:r w:rsidRPr="00164270">
                              <w:rPr>
                                <w:rFonts w:ascii="TH SarabunPSK" w:hAnsi="TH SarabunPSK" w:cs="TH SarabunPSK"/>
                                <w:b/>
                                <w:bCs/>
                                <w:sz w:val="32"/>
                                <w:szCs w:val="32"/>
                                <w:cs/>
                              </w:rPr>
                              <w:t>การประเมินกระบวนการ</w:t>
                            </w:r>
                          </w:p>
                          <w:p w:rsidR="00A86F35" w:rsidRDefault="00A86F35" w:rsidP="00A86F35">
                            <w:pPr>
                              <w:numPr>
                                <w:ilvl w:val="0"/>
                                <w:numId w:val="2"/>
                              </w:numPr>
                              <w:tabs>
                                <w:tab w:val="clear" w:pos="1440"/>
                                <w:tab w:val="left" w:pos="170"/>
                                <w:tab w:val="left" w:pos="340"/>
                                <w:tab w:val="num" w:pos="530"/>
                                <w:tab w:val="num" w:pos="644"/>
                              </w:tabs>
                              <w:ind w:left="340" w:hanging="170"/>
                              <w:rPr>
                                <w:rFonts w:ascii="TH SarabunPSK" w:hAnsi="TH SarabunPSK" w:cs="TH SarabunPSK"/>
                                <w:sz w:val="32"/>
                                <w:szCs w:val="32"/>
                              </w:rPr>
                            </w:pPr>
                            <w:r w:rsidRPr="00164270">
                              <w:rPr>
                                <w:rFonts w:ascii="TH SarabunPSK" w:hAnsi="TH SarabunPSK" w:cs="TH SarabunPSK"/>
                                <w:sz w:val="32"/>
                                <w:szCs w:val="32"/>
                                <w:cs/>
                              </w:rPr>
                              <w:t>การบริหารหลักสูตร</w:t>
                            </w:r>
                          </w:p>
                          <w:p w:rsidR="00A86F35" w:rsidRDefault="00A86F35" w:rsidP="00A86F35">
                            <w:pPr>
                              <w:numPr>
                                <w:ilvl w:val="0"/>
                                <w:numId w:val="2"/>
                              </w:numPr>
                              <w:tabs>
                                <w:tab w:val="clear" w:pos="1440"/>
                                <w:tab w:val="left" w:pos="170"/>
                                <w:tab w:val="left" w:pos="340"/>
                                <w:tab w:val="num" w:pos="530"/>
                                <w:tab w:val="num" w:pos="644"/>
                              </w:tabs>
                              <w:ind w:left="340" w:hanging="170"/>
                              <w:rPr>
                                <w:rFonts w:ascii="TH SarabunPSK" w:hAnsi="TH SarabunPSK" w:cs="TH SarabunPSK"/>
                                <w:sz w:val="32"/>
                                <w:szCs w:val="32"/>
                              </w:rPr>
                            </w:pPr>
                            <w:r w:rsidRPr="00164270">
                              <w:rPr>
                                <w:rFonts w:ascii="TH SarabunPSK" w:hAnsi="TH SarabunPSK" w:cs="TH SarabunPSK"/>
                                <w:sz w:val="32"/>
                                <w:szCs w:val="32"/>
                                <w:cs/>
                              </w:rPr>
                              <w:t>การจัดการเรียนการสอน</w:t>
                            </w:r>
                          </w:p>
                          <w:p w:rsidR="00A86F35" w:rsidRPr="00164270" w:rsidRDefault="00A86F35" w:rsidP="00A86F35">
                            <w:pPr>
                              <w:numPr>
                                <w:ilvl w:val="0"/>
                                <w:numId w:val="2"/>
                              </w:numPr>
                              <w:tabs>
                                <w:tab w:val="clear" w:pos="1440"/>
                                <w:tab w:val="left" w:pos="170"/>
                                <w:tab w:val="left" w:pos="340"/>
                                <w:tab w:val="num" w:pos="530"/>
                                <w:tab w:val="num" w:pos="644"/>
                              </w:tabs>
                              <w:ind w:left="340" w:hanging="170"/>
                              <w:rPr>
                                <w:rFonts w:ascii="TH SarabunPSK" w:hAnsi="TH SarabunPSK" w:cs="TH SarabunPSK"/>
                                <w:sz w:val="32"/>
                                <w:szCs w:val="32"/>
                              </w:rPr>
                            </w:pPr>
                            <w:r>
                              <w:rPr>
                                <w:rFonts w:ascii="TH SarabunPSK" w:hAnsi="TH SarabunPSK" w:cs="TH SarabunPSK"/>
                                <w:sz w:val="32"/>
                                <w:szCs w:val="32"/>
                                <w:cs/>
                              </w:rPr>
                              <w:t>การวัดและประเมินผล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margin-left:223.75pt;margin-top:12.85pt;width:79.9pt;height:176.6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" o:allowincell="f">
                <v:textbox inset="0,0,0,0">
                  <w:txbxContent>
                    <w:p w:rsidR="00A86F35" w:rsidRDefault="00A86F35" w:rsidP="00A86F35">
                      <w:pPr>
                        <w:jc w:val="center"/>
                        <w:rPr>
                          <w:rFonts w:ascii="TH SarabunPSK" w:hAnsi="TH SarabunPSK" w:cs="TH SarabunPSK"/>
                          <w:sz w:val="32"/>
                          <w:szCs w:val="32"/>
                        </w:rPr>
                      </w:pPr>
                      <w:r w:rsidRPr="00164270">
                        <w:rPr>
                          <w:rFonts w:ascii="TH SarabunPSK" w:hAnsi="TH SarabunPSK" w:cs="TH SarabunPSK"/>
                          <w:sz w:val="32"/>
                          <w:szCs w:val="32"/>
                        </w:rPr>
                        <w:sym w:font="Wingdings 2" w:char="F077"/>
                      </w:r>
                      <w:r w:rsidRPr="00164270">
                        <w:rPr>
                          <w:rFonts w:ascii="TH SarabunPSK" w:hAnsi="TH SarabunPSK" w:cs="TH SarabunPSK"/>
                          <w:sz w:val="32"/>
                          <w:szCs w:val="32"/>
                        </w:rPr>
                        <w:t xml:space="preserve"> </w:t>
                      </w:r>
                    </w:p>
                    <w:p w:rsidR="00A86F35" w:rsidRPr="00164270" w:rsidRDefault="00A86F35" w:rsidP="00A86F35">
                      <w:pPr>
                        <w:jc w:val="center"/>
                        <w:rPr>
                          <w:rFonts w:ascii="TH SarabunPSK" w:hAnsi="TH SarabunPSK" w:cs="TH SarabunPSK"/>
                          <w:sz w:val="32"/>
                          <w:szCs w:val="32"/>
                        </w:rPr>
                      </w:pPr>
                      <w:r w:rsidRPr="00164270">
                        <w:rPr>
                          <w:rFonts w:ascii="TH SarabunPSK" w:hAnsi="TH SarabunPSK" w:cs="TH SarabunPSK"/>
                          <w:b/>
                          <w:bCs/>
                          <w:sz w:val="32"/>
                          <w:szCs w:val="32"/>
                          <w:cs/>
                        </w:rPr>
                        <w:t>การประเมินกระบวนการ</w:t>
                      </w:r>
                    </w:p>
                    <w:p w:rsidR="00A86F35" w:rsidRDefault="00A86F35" w:rsidP="00A86F35">
                      <w:pPr>
                        <w:numPr>
                          <w:ilvl w:val="0"/>
                          <w:numId w:val="2"/>
                        </w:numPr>
                        <w:tabs>
                          <w:tab w:val="clear" w:pos="1440"/>
                          <w:tab w:val="left" w:pos="170"/>
                          <w:tab w:val="left" w:pos="340"/>
                          <w:tab w:val="num" w:pos="530"/>
                          <w:tab w:val="num" w:pos="644"/>
                        </w:tabs>
                        <w:ind w:left="340" w:hanging="170"/>
                        <w:rPr>
                          <w:rFonts w:ascii="TH SarabunPSK" w:hAnsi="TH SarabunPSK" w:cs="TH SarabunPSK"/>
                          <w:sz w:val="32"/>
                          <w:szCs w:val="32"/>
                        </w:rPr>
                      </w:pPr>
                      <w:r w:rsidRPr="00164270">
                        <w:rPr>
                          <w:rFonts w:ascii="TH SarabunPSK" w:hAnsi="TH SarabunPSK" w:cs="TH SarabunPSK"/>
                          <w:sz w:val="32"/>
                          <w:szCs w:val="32"/>
                          <w:cs/>
                        </w:rPr>
                        <w:t>การบริหารหลักสูตร</w:t>
                      </w:r>
                    </w:p>
                    <w:p w:rsidR="00A86F35" w:rsidRDefault="00A86F35" w:rsidP="00A86F35">
                      <w:pPr>
                        <w:numPr>
                          <w:ilvl w:val="0"/>
                          <w:numId w:val="2"/>
                        </w:numPr>
                        <w:tabs>
                          <w:tab w:val="clear" w:pos="1440"/>
                          <w:tab w:val="left" w:pos="170"/>
                          <w:tab w:val="left" w:pos="340"/>
                          <w:tab w:val="num" w:pos="530"/>
                          <w:tab w:val="num" w:pos="644"/>
                        </w:tabs>
                        <w:ind w:left="340" w:hanging="170"/>
                        <w:rPr>
                          <w:rFonts w:ascii="TH SarabunPSK" w:hAnsi="TH SarabunPSK" w:cs="TH SarabunPSK"/>
                          <w:sz w:val="32"/>
                          <w:szCs w:val="32"/>
                        </w:rPr>
                      </w:pPr>
                      <w:r w:rsidRPr="00164270">
                        <w:rPr>
                          <w:rFonts w:ascii="TH SarabunPSK" w:hAnsi="TH SarabunPSK" w:cs="TH SarabunPSK"/>
                          <w:sz w:val="32"/>
                          <w:szCs w:val="32"/>
                          <w:cs/>
                        </w:rPr>
                        <w:t>การจัดการเรียนการสอน</w:t>
                      </w:r>
                    </w:p>
                    <w:p w:rsidR="00A86F35" w:rsidRPr="00164270" w:rsidRDefault="00A86F35" w:rsidP="00A86F35">
                      <w:pPr>
                        <w:numPr>
                          <w:ilvl w:val="0"/>
                          <w:numId w:val="2"/>
                        </w:numPr>
                        <w:tabs>
                          <w:tab w:val="clear" w:pos="1440"/>
                          <w:tab w:val="left" w:pos="170"/>
                          <w:tab w:val="left" w:pos="340"/>
                          <w:tab w:val="num" w:pos="530"/>
                          <w:tab w:val="num" w:pos="644"/>
                        </w:tabs>
                        <w:ind w:left="340" w:hanging="170"/>
                        <w:rPr>
                          <w:rFonts w:ascii="TH SarabunPSK" w:hAnsi="TH SarabunPSK" w:cs="TH SarabunPSK"/>
                          <w:sz w:val="32"/>
                          <w:szCs w:val="32"/>
                        </w:rPr>
                      </w:pPr>
                      <w:r>
                        <w:rPr>
                          <w:rFonts w:ascii="TH SarabunPSK" w:hAnsi="TH SarabunPSK" w:cs="TH SarabunPSK"/>
                          <w:sz w:val="32"/>
                          <w:szCs w:val="32"/>
                          <w:cs/>
                        </w:rPr>
                        <w:t>การวัดและประเมินผล</w:t>
                      </w:r>
                    </w:p>
                  </w:txbxContent>
                </v:textbox>
              </v:shape>
            </w:pict>
          </mc:Fallback>
        </mc:AlternateContent>
      </w:r>
      <w:r>
        <w:rPr>
          <w:noProof/>
        </w:rPr>
        <mc:AlternateContent>
          <mc:Choice Requires="wps">
            <w:drawing>
              <wp:anchor distT="0" distB="0" distL="114300" distR="114300" simplePos="0" relativeHeight="251786752" behindDoc="0" locked="0" layoutInCell="0" allowOverlap="1" wp14:anchorId="387CDC59" wp14:editId="291E19C6">
                <wp:simplePos x="0" y="0"/>
                <wp:positionH relativeFrom="column">
                  <wp:posOffset>1198245</wp:posOffset>
                </wp:positionH>
                <wp:positionV relativeFrom="paragraph">
                  <wp:posOffset>163195</wp:posOffset>
                </wp:positionV>
                <wp:extent cx="1256030" cy="2112645"/>
                <wp:effectExtent l="0" t="0" r="20320" b="20955"/>
                <wp:wrapNone/>
                <wp:docPr id="35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112645"/>
                        </a:xfrm>
                        <a:prstGeom prst="rect">
                          <a:avLst/>
                        </a:prstGeom>
                        <a:solidFill>
                          <a:srgbClr val="FFFFFF"/>
                        </a:solidFill>
                        <a:ln w="9525">
                          <a:solidFill>
                            <a:srgbClr val="000000"/>
                          </a:solidFill>
                          <a:miter lim="800000"/>
                          <a:headEnd/>
                          <a:tailEnd/>
                        </a:ln>
                      </wps:spPr>
                      <wps:txbx>
                        <w:txbxContent>
                          <w:p w:rsidR="00A86F35" w:rsidRDefault="00A86F35" w:rsidP="00A86F35">
                            <w:pPr>
                              <w:jc w:val="center"/>
                              <w:rPr>
                                <w:rFonts w:ascii="TH SarabunPSK" w:hAnsi="TH SarabunPSK" w:cs="TH SarabunPSK"/>
                                <w:b/>
                                <w:bCs/>
                                <w:sz w:val="32"/>
                                <w:szCs w:val="32"/>
                              </w:rPr>
                            </w:pPr>
                            <w:r w:rsidRPr="00164270">
                              <w:rPr>
                                <w:rFonts w:ascii="TH SarabunPSK" w:hAnsi="TH SarabunPSK" w:cs="TH SarabunPSK"/>
                                <w:sz w:val="32"/>
                                <w:szCs w:val="32"/>
                              </w:rPr>
                              <w:sym w:font="Wingdings 2" w:char="F076"/>
                            </w:r>
                            <w:r w:rsidRPr="00164270">
                              <w:rPr>
                                <w:rFonts w:ascii="TH SarabunPSK" w:hAnsi="TH SarabunPSK" w:cs="TH SarabunPSK"/>
                                <w:sz w:val="32"/>
                                <w:szCs w:val="32"/>
                              </w:rPr>
                              <w:t xml:space="preserve"> </w:t>
                            </w:r>
                          </w:p>
                          <w:p w:rsidR="00A86F35" w:rsidRDefault="00A86F35" w:rsidP="00A86F35">
                            <w:pPr>
                              <w:jc w:val="center"/>
                              <w:rPr>
                                <w:rFonts w:ascii="TH SarabunPSK" w:hAnsi="TH SarabunPSK" w:cs="TH SarabunPSK"/>
                                <w:b/>
                                <w:bCs/>
                                <w:sz w:val="32"/>
                                <w:szCs w:val="32"/>
                              </w:rPr>
                            </w:pPr>
                            <w:r>
                              <w:rPr>
                                <w:rFonts w:ascii="TH SarabunPSK" w:hAnsi="TH SarabunPSK" w:cs="TH SarabunPSK"/>
                                <w:b/>
                                <w:bCs/>
                                <w:sz w:val="32"/>
                                <w:szCs w:val="32"/>
                                <w:cs/>
                              </w:rPr>
                              <w:t>การประเมิน</w:t>
                            </w:r>
                          </w:p>
                          <w:p w:rsidR="00A86F35" w:rsidRDefault="00A86F35" w:rsidP="00A86F35">
                            <w:pPr>
                              <w:jc w:val="center"/>
                              <w:rPr>
                                <w:rFonts w:ascii="TH SarabunPSK" w:hAnsi="TH SarabunPSK" w:cs="TH SarabunPSK"/>
                                <w:sz w:val="32"/>
                                <w:szCs w:val="32"/>
                              </w:rPr>
                            </w:pPr>
                            <w:r>
                              <w:rPr>
                                <w:rFonts w:ascii="TH SarabunPSK" w:hAnsi="TH SarabunPSK" w:cs="TH SarabunPSK"/>
                                <w:b/>
                                <w:bCs/>
                                <w:sz w:val="32"/>
                                <w:szCs w:val="32"/>
                                <w:cs/>
                              </w:rPr>
                              <w:t>ปัจจัย</w:t>
                            </w:r>
                            <w:r w:rsidRPr="00164270">
                              <w:rPr>
                                <w:rFonts w:ascii="TH SarabunPSK" w:hAnsi="TH SarabunPSK" w:cs="TH SarabunPSK"/>
                                <w:b/>
                                <w:bCs/>
                                <w:sz w:val="32"/>
                                <w:szCs w:val="32"/>
                                <w:cs/>
                              </w:rPr>
                              <w:t>นำเข้า</w:t>
                            </w:r>
                          </w:p>
                          <w:p w:rsidR="00A86F35" w:rsidRDefault="00A86F35" w:rsidP="00A86F35">
                            <w:pPr>
                              <w:rPr>
                                <w:rFonts w:ascii="TH SarabunPSK" w:hAnsi="TH SarabunPSK" w:cs="TH SarabunPSK"/>
                                <w:sz w:val="32"/>
                                <w:szCs w:val="32"/>
                              </w:rPr>
                            </w:pPr>
                            <w:r>
                              <w:rPr>
                                <w:rFonts w:ascii="TH SarabunPSK" w:hAnsi="TH SarabunPSK" w:cs="TH SarabunPSK"/>
                                <w:sz w:val="32"/>
                                <w:szCs w:val="32"/>
                                <w:cs/>
                              </w:rPr>
                              <w:t>-</w:t>
                            </w:r>
                            <w:r w:rsidRPr="0030044B">
                              <w:rPr>
                                <w:rFonts w:ascii="TH SarabunPSK" w:hAnsi="TH SarabunPSK" w:cs="TH SarabunPSK"/>
                                <w:sz w:val="32"/>
                                <w:szCs w:val="32"/>
                                <w:cs/>
                              </w:rPr>
                              <w:t xml:space="preserve">โครงสร้างของหลักสูตร </w:t>
                            </w:r>
                            <w:r>
                              <w:rPr>
                                <w:rFonts w:ascii="TH SarabunPSK" w:hAnsi="TH SarabunPSK" w:cs="TH SarabunPSK"/>
                                <w:sz w:val="32"/>
                                <w:szCs w:val="32"/>
                                <w:cs/>
                              </w:rPr>
                              <w:t>-</w:t>
                            </w:r>
                            <w:r w:rsidRPr="0030044B">
                              <w:rPr>
                                <w:rFonts w:ascii="TH SarabunPSK" w:hAnsi="TH SarabunPSK" w:cs="TH SarabunPSK"/>
                                <w:sz w:val="32"/>
                                <w:szCs w:val="32"/>
                                <w:cs/>
                              </w:rPr>
                              <w:t xml:space="preserve">รายวิชาในหลักสูตร </w:t>
                            </w:r>
                          </w:p>
                          <w:p w:rsidR="00A86F35" w:rsidRDefault="00A86F35" w:rsidP="00A86F35">
                            <w:pPr>
                              <w:rPr>
                                <w:rFonts w:ascii="TH SarabunPSK" w:hAnsi="TH SarabunPSK" w:cs="TH SarabunPSK"/>
                                <w:sz w:val="32"/>
                                <w:szCs w:val="32"/>
                              </w:rPr>
                            </w:pPr>
                            <w:r>
                              <w:rPr>
                                <w:rFonts w:ascii="TH SarabunPSK" w:hAnsi="TH SarabunPSK" w:cs="TH SarabunPSK"/>
                                <w:sz w:val="32"/>
                                <w:szCs w:val="32"/>
                                <w:cs/>
                              </w:rPr>
                              <w:t>-</w:t>
                            </w:r>
                            <w:r w:rsidRPr="0030044B">
                              <w:rPr>
                                <w:rFonts w:ascii="TH SarabunPSK" w:hAnsi="TH SarabunPSK" w:cs="TH SarabunPSK"/>
                                <w:sz w:val="32"/>
                                <w:szCs w:val="32"/>
                                <w:cs/>
                              </w:rPr>
                              <w:t>คุณลักษณะของ</w:t>
                            </w:r>
                            <w:r>
                              <w:rPr>
                                <w:rFonts w:ascii="TH SarabunPSK" w:hAnsi="TH SarabunPSK" w:cs="TH SarabunPSK"/>
                                <w:sz w:val="32"/>
                                <w:szCs w:val="32"/>
                                <w:cs/>
                              </w:rPr>
                              <w:t xml:space="preserve">  </w:t>
                            </w:r>
                          </w:p>
                          <w:p w:rsidR="00A86F35" w:rsidRDefault="00A86F35" w:rsidP="00A86F35">
                            <w:pPr>
                              <w:rPr>
                                <w:rFonts w:ascii="TH SarabunPSK" w:hAnsi="TH SarabunPSK" w:cs="TH SarabunPSK"/>
                                <w:sz w:val="32"/>
                                <w:szCs w:val="32"/>
                              </w:rPr>
                            </w:pPr>
                            <w:r>
                              <w:rPr>
                                <w:rFonts w:ascii="TH SarabunPSK" w:hAnsi="TH SarabunPSK" w:cs="TH SarabunPSK"/>
                                <w:sz w:val="32"/>
                                <w:szCs w:val="32"/>
                                <w:cs/>
                              </w:rPr>
                              <w:t xml:space="preserve"> </w:t>
                            </w:r>
                            <w:r w:rsidRPr="0030044B">
                              <w:rPr>
                                <w:rFonts w:ascii="TH SarabunPSK" w:hAnsi="TH SarabunPSK" w:cs="TH SarabunPSK"/>
                                <w:sz w:val="32"/>
                                <w:szCs w:val="32"/>
                                <w:cs/>
                              </w:rPr>
                              <w:t xml:space="preserve">อาจารย์ </w:t>
                            </w:r>
                          </w:p>
                          <w:p w:rsidR="00A86F35" w:rsidRDefault="00A86F35" w:rsidP="00A86F35">
                            <w:pPr>
                              <w:rPr>
                                <w:rFonts w:ascii="TH SarabunPSK" w:hAnsi="TH SarabunPSK" w:cs="TH SarabunPSK"/>
                                <w:sz w:val="32"/>
                                <w:szCs w:val="32"/>
                              </w:rPr>
                            </w:pPr>
                            <w:r>
                              <w:rPr>
                                <w:rFonts w:ascii="TH SarabunPSK" w:hAnsi="TH SarabunPSK" w:cs="TH SarabunPSK"/>
                                <w:sz w:val="32"/>
                                <w:szCs w:val="32"/>
                                <w:cs/>
                              </w:rPr>
                              <w:t>-</w:t>
                            </w:r>
                            <w:r w:rsidRPr="0030044B">
                              <w:rPr>
                                <w:rFonts w:ascii="TH SarabunPSK" w:hAnsi="TH SarabunPSK" w:cs="TH SarabunPSK"/>
                                <w:sz w:val="32"/>
                                <w:szCs w:val="32"/>
                                <w:cs/>
                              </w:rPr>
                              <w:t xml:space="preserve">ความพร้อมของนิสิต </w:t>
                            </w:r>
                          </w:p>
                          <w:p w:rsidR="00A86F35" w:rsidRPr="00164270" w:rsidRDefault="00A86F35" w:rsidP="00A86F35">
                            <w:pPr>
                              <w:rPr>
                                <w:rFonts w:ascii="TH SarabunPSK" w:hAnsi="TH SarabunPSK" w:cs="TH SarabunPSK"/>
                                <w:sz w:val="32"/>
                                <w:szCs w:val="32"/>
                              </w:rPr>
                            </w:pPr>
                            <w:r>
                              <w:rPr>
                                <w:rFonts w:ascii="TH SarabunPSK" w:hAnsi="TH SarabunPSK" w:cs="TH SarabunPSK"/>
                                <w:sz w:val="32"/>
                                <w:szCs w:val="32"/>
                                <w:cs/>
                              </w:rPr>
                              <w:t>-</w:t>
                            </w:r>
                            <w:r w:rsidRPr="0030044B">
                              <w:rPr>
                                <w:rFonts w:ascii="TH SarabunPSK" w:hAnsi="TH SarabunPSK" w:cs="TH SarabunPSK"/>
                                <w:sz w:val="32"/>
                                <w:szCs w:val="32"/>
                                <w:cs/>
                              </w:rPr>
                              <w:t>สิ่งสนับสนุนการเรียนรู้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1" type="#_x0000_t202" style="position:absolute;margin-left:94.35pt;margin-top:12.85pt;width:98.9pt;height:166.3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" o:allowincell="f">
                <v:textbox inset="0,0,0,0">
                  <w:txbxContent>
                    <w:p w:rsidR="00A86F35" w:rsidRDefault="00A86F35" w:rsidP="00A86F35">
                      <w:pPr>
                        <w:jc w:val="center"/>
                        <w:rPr>
                          <w:rFonts w:ascii="TH SarabunPSK" w:hAnsi="TH SarabunPSK" w:cs="TH SarabunPSK"/>
                          <w:b/>
                          <w:bCs/>
                          <w:sz w:val="32"/>
                          <w:szCs w:val="32"/>
                        </w:rPr>
                      </w:pPr>
                      <w:r w:rsidRPr="00164270">
                        <w:rPr>
                          <w:rFonts w:ascii="TH SarabunPSK" w:hAnsi="TH SarabunPSK" w:cs="TH SarabunPSK"/>
                          <w:sz w:val="32"/>
                          <w:szCs w:val="32"/>
                        </w:rPr>
                        <w:sym w:font="Wingdings 2" w:char="F076"/>
                      </w:r>
                      <w:r w:rsidRPr="00164270">
                        <w:rPr>
                          <w:rFonts w:ascii="TH SarabunPSK" w:hAnsi="TH SarabunPSK" w:cs="TH SarabunPSK"/>
                          <w:sz w:val="32"/>
                          <w:szCs w:val="32"/>
                        </w:rPr>
                        <w:t xml:space="preserve"> </w:t>
                      </w:r>
                    </w:p>
                    <w:p w:rsidR="00A86F35" w:rsidRDefault="00A86F35" w:rsidP="00A86F35">
                      <w:pPr>
                        <w:jc w:val="center"/>
                        <w:rPr>
                          <w:rFonts w:ascii="TH SarabunPSK" w:hAnsi="TH SarabunPSK" w:cs="TH SarabunPSK"/>
                          <w:b/>
                          <w:bCs/>
                          <w:sz w:val="32"/>
                          <w:szCs w:val="32"/>
                        </w:rPr>
                      </w:pPr>
                      <w:r>
                        <w:rPr>
                          <w:rFonts w:ascii="TH SarabunPSK" w:hAnsi="TH SarabunPSK" w:cs="TH SarabunPSK"/>
                          <w:b/>
                          <w:bCs/>
                          <w:sz w:val="32"/>
                          <w:szCs w:val="32"/>
                          <w:cs/>
                        </w:rPr>
                        <w:t>การประเมิน</w:t>
                      </w:r>
                    </w:p>
                    <w:p w:rsidR="00A86F35" w:rsidRDefault="00A86F35" w:rsidP="00A86F35">
                      <w:pPr>
                        <w:jc w:val="center"/>
                        <w:rPr>
                          <w:rFonts w:ascii="TH SarabunPSK" w:hAnsi="TH SarabunPSK" w:cs="TH SarabunPSK"/>
                          <w:sz w:val="32"/>
                          <w:szCs w:val="32"/>
                        </w:rPr>
                      </w:pPr>
                      <w:r>
                        <w:rPr>
                          <w:rFonts w:ascii="TH SarabunPSK" w:hAnsi="TH SarabunPSK" w:cs="TH SarabunPSK"/>
                          <w:b/>
                          <w:bCs/>
                          <w:sz w:val="32"/>
                          <w:szCs w:val="32"/>
                          <w:cs/>
                        </w:rPr>
                        <w:t>ปัจจัย</w:t>
                      </w:r>
                      <w:r w:rsidRPr="00164270">
                        <w:rPr>
                          <w:rFonts w:ascii="TH SarabunPSK" w:hAnsi="TH SarabunPSK" w:cs="TH SarabunPSK"/>
                          <w:b/>
                          <w:bCs/>
                          <w:sz w:val="32"/>
                          <w:szCs w:val="32"/>
                          <w:cs/>
                        </w:rPr>
                        <w:t>นำเข้า</w:t>
                      </w:r>
                    </w:p>
                    <w:p w:rsidR="00A86F35" w:rsidRDefault="00A86F35" w:rsidP="00A86F35">
                      <w:pPr>
                        <w:rPr>
                          <w:rFonts w:ascii="TH SarabunPSK" w:hAnsi="TH SarabunPSK" w:cs="TH SarabunPSK"/>
                          <w:sz w:val="32"/>
                          <w:szCs w:val="32"/>
                        </w:rPr>
                      </w:pPr>
                      <w:r>
                        <w:rPr>
                          <w:rFonts w:ascii="TH SarabunPSK" w:hAnsi="TH SarabunPSK" w:cs="TH SarabunPSK"/>
                          <w:sz w:val="32"/>
                          <w:szCs w:val="32"/>
                          <w:cs/>
                        </w:rPr>
                        <w:t>-</w:t>
                      </w:r>
                      <w:r w:rsidRPr="0030044B">
                        <w:rPr>
                          <w:rFonts w:ascii="TH SarabunPSK" w:hAnsi="TH SarabunPSK" w:cs="TH SarabunPSK"/>
                          <w:sz w:val="32"/>
                          <w:szCs w:val="32"/>
                          <w:cs/>
                        </w:rPr>
                        <w:t xml:space="preserve">โครงสร้างของหลักสูตร </w:t>
                      </w:r>
                      <w:r>
                        <w:rPr>
                          <w:rFonts w:ascii="TH SarabunPSK" w:hAnsi="TH SarabunPSK" w:cs="TH SarabunPSK"/>
                          <w:sz w:val="32"/>
                          <w:szCs w:val="32"/>
                          <w:cs/>
                        </w:rPr>
                        <w:t>-</w:t>
                      </w:r>
                      <w:r w:rsidRPr="0030044B">
                        <w:rPr>
                          <w:rFonts w:ascii="TH SarabunPSK" w:hAnsi="TH SarabunPSK" w:cs="TH SarabunPSK"/>
                          <w:sz w:val="32"/>
                          <w:szCs w:val="32"/>
                          <w:cs/>
                        </w:rPr>
                        <w:t xml:space="preserve">รายวิชาในหลักสูตร </w:t>
                      </w:r>
                    </w:p>
                    <w:p w:rsidR="00A86F35" w:rsidRDefault="00A86F35" w:rsidP="00A86F35">
                      <w:pPr>
                        <w:rPr>
                          <w:rFonts w:ascii="TH SarabunPSK" w:hAnsi="TH SarabunPSK" w:cs="TH SarabunPSK"/>
                          <w:sz w:val="32"/>
                          <w:szCs w:val="32"/>
                        </w:rPr>
                      </w:pPr>
                      <w:r>
                        <w:rPr>
                          <w:rFonts w:ascii="TH SarabunPSK" w:hAnsi="TH SarabunPSK" w:cs="TH SarabunPSK"/>
                          <w:sz w:val="32"/>
                          <w:szCs w:val="32"/>
                          <w:cs/>
                        </w:rPr>
                        <w:t>-</w:t>
                      </w:r>
                      <w:r w:rsidRPr="0030044B">
                        <w:rPr>
                          <w:rFonts w:ascii="TH SarabunPSK" w:hAnsi="TH SarabunPSK" w:cs="TH SarabunPSK"/>
                          <w:sz w:val="32"/>
                          <w:szCs w:val="32"/>
                          <w:cs/>
                        </w:rPr>
                        <w:t>คุณลักษณะของ</w:t>
                      </w:r>
                      <w:r>
                        <w:rPr>
                          <w:rFonts w:ascii="TH SarabunPSK" w:hAnsi="TH SarabunPSK" w:cs="TH SarabunPSK"/>
                          <w:sz w:val="32"/>
                          <w:szCs w:val="32"/>
                          <w:cs/>
                        </w:rPr>
                        <w:t xml:space="preserve">  </w:t>
                      </w:r>
                    </w:p>
                    <w:p w:rsidR="00A86F35" w:rsidRDefault="00A86F35" w:rsidP="00A86F35">
                      <w:pPr>
                        <w:rPr>
                          <w:rFonts w:ascii="TH SarabunPSK" w:hAnsi="TH SarabunPSK" w:cs="TH SarabunPSK"/>
                          <w:sz w:val="32"/>
                          <w:szCs w:val="32"/>
                        </w:rPr>
                      </w:pPr>
                      <w:r>
                        <w:rPr>
                          <w:rFonts w:ascii="TH SarabunPSK" w:hAnsi="TH SarabunPSK" w:cs="TH SarabunPSK"/>
                          <w:sz w:val="32"/>
                          <w:szCs w:val="32"/>
                          <w:cs/>
                        </w:rPr>
                        <w:t xml:space="preserve"> </w:t>
                      </w:r>
                      <w:r w:rsidRPr="0030044B">
                        <w:rPr>
                          <w:rFonts w:ascii="TH SarabunPSK" w:hAnsi="TH SarabunPSK" w:cs="TH SarabunPSK"/>
                          <w:sz w:val="32"/>
                          <w:szCs w:val="32"/>
                          <w:cs/>
                        </w:rPr>
                        <w:t xml:space="preserve">อาจารย์ </w:t>
                      </w:r>
                    </w:p>
                    <w:p w:rsidR="00A86F35" w:rsidRDefault="00A86F35" w:rsidP="00A86F35">
                      <w:pPr>
                        <w:rPr>
                          <w:rFonts w:ascii="TH SarabunPSK" w:hAnsi="TH SarabunPSK" w:cs="TH SarabunPSK"/>
                          <w:sz w:val="32"/>
                          <w:szCs w:val="32"/>
                        </w:rPr>
                      </w:pPr>
                      <w:r>
                        <w:rPr>
                          <w:rFonts w:ascii="TH SarabunPSK" w:hAnsi="TH SarabunPSK" w:cs="TH SarabunPSK"/>
                          <w:sz w:val="32"/>
                          <w:szCs w:val="32"/>
                          <w:cs/>
                        </w:rPr>
                        <w:t>-</w:t>
                      </w:r>
                      <w:r w:rsidRPr="0030044B">
                        <w:rPr>
                          <w:rFonts w:ascii="TH SarabunPSK" w:hAnsi="TH SarabunPSK" w:cs="TH SarabunPSK"/>
                          <w:sz w:val="32"/>
                          <w:szCs w:val="32"/>
                          <w:cs/>
                        </w:rPr>
                        <w:t xml:space="preserve">ความพร้อมของนิสิต </w:t>
                      </w:r>
                    </w:p>
                    <w:p w:rsidR="00A86F35" w:rsidRPr="00164270" w:rsidRDefault="00A86F35" w:rsidP="00A86F35">
                      <w:pPr>
                        <w:rPr>
                          <w:rFonts w:ascii="TH SarabunPSK" w:hAnsi="TH SarabunPSK" w:cs="TH SarabunPSK"/>
                          <w:sz w:val="32"/>
                          <w:szCs w:val="32"/>
                        </w:rPr>
                      </w:pPr>
                      <w:r>
                        <w:rPr>
                          <w:rFonts w:ascii="TH SarabunPSK" w:hAnsi="TH SarabunPSK" w:cs="TH SarabunPSK"/>
                          <w:sz w:val="32"/>
                          <w:szCs w:val="32"/>
                          <w:cs/>
                        </w:rPr>
                        <w:t>-</w:t>
                      </w:r>
                      <w:r w:rsidRPr="0030044B">
                        <w:rPr>
                          <w:rFonts w:ascii="TH SarabunPSK" w:hAnsi="TH SarabunPSK" w:cs="TH SarabunPSK"/>
                          <w:sz w:val="32"/>
                          <w:szCs w:val="32"/>
                          <w:cs/>
                        </w:rPr>
                        <w:t>สิ่งสนับสนุนการเรียนรู้</w:t>
                      </w:r>
                    </w:p>
                  </w:txbxContent>
                </v:textbox>
              </v:shape>
            </w:pict>
          </mc:Fallback>
        </mc:AlternateContent>
      </w:r>
    </w:p>
    <w:p w:rsidR="00A86F35" w:rsidRPr="00BC49C8" w:rsidRDefault="00A86F35" w:rsidP="00A86F35">
      <w:pPr>
        <w:rPr>
          <w:rFonts w:ascii="TH SarabunPSK" w:hAnsi="TH SarabunPSK" w:cs="TH SarabunPSK"/>
          <w:sz w:val="32"/>
          <w:szCs w:val="32"/>
        </w:rPr>
      </w:pPr>
    </w:p>
    <w:p w:rsidR="00A86F35" w:rsidRPr="00BC49C8" w:rsidRDefault="00A86F35" w:rsidP="00A86F35">
      <w:pPr>
        <w:rPr>
          <w:rFonts w:ascii="TH SarabunPSK" w:hAnsi="TH SarabunPSK" w:cs="TH SarabunPSK"/>
          <w:sz w:val="32"/>
          <w:szCs w:val="32"/>
        </w:rPr>
      </w:pPr>
      <w:r>
        <w:rPr>
          <w:noProof/>
        </w:rPr>
        <mc:AlternateContent>
          <mc:Choice Requires="wps">
            <w:drawing>
              <wp:anchor distT="0" distB="0" distL="114300" distR="114300" simplePos="0" relativeHeight="251785728" behindDoc="0" locked="0" layoutInCell="0" allowOverlap="1" wp14:anchorId="31B0517B" wp14:editId="5432A051">
                <wp:simplePos x="0" y="0"/>
                <wp:positionH relativeFrom="column">
                  <wp:posOffset>-73660</wp:posOffset>
                </wp:positionH>
                <wp:positionV relativeFrom="paragraph">
                  <wp:posOffset>49530</wp:posOffset>
                </wp:positionV>
                <wp:extent cx="935355" cy="1068070"/>
                <wp:effectExtent l="0" t="0" r="17145" b="17780"/>
                <wp:wrapNone/>
                <wp:docPr id="35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1068070"/>
                        </a:xfrm>
                        <a:prstGeom prst="rect">
                          <a:avLst/>
                        </a:prstGeom>
                        <a:solidFill>
                          <a:srgbClr val="FFFFFF"/>
                        </a:solidFill>
                        <a:ln w="9525">
                          <a:solidFill>
                            <a:srgbClr val="000000"/>
                          </a:solidFill>
                          <a:miter lim="800000"/>
                          <a:headEnd/>
                          <a:tailEnd/>
                        </a:ln>
                      </wps:spPr>
                      <wps:txbx>
                        <w:txbxContent>
                          <w:p w:rsidR="00A86F35" w:rsidRDefault="00A86F35" w:rsidP="00A86F35">
                            <w:pPr>
                              <w:jc w:val="center"/>
                              <w:rPr>
                                <w:rFonts w:ascii="TH SarabunPSK" w:hAnsi="TH SarabunPSK" w:cs="TH SarabunPSK"/>
                                <w:sz w:val="32"/>
                                <w:szCs w:val="32"/>
                              </w:rPr>
                            </w:pPr>
                            <w:r w:rsidRPr="00164270">
                              <w:rPr>
                                <w:rFonts w:ascii="TH SarabunPSK" w:hAnsi="TH SarabunPSK" w:cs="TH SarabunPSK"/>
                                <w:sz w:val="32"/>
                                <w:szCs w:val="32"/>
                              </w:rPr>
                              <w:sym w:font="Wingdings 2" w:char="F075"/>
                            </w:r>
                            <w:r w:rsidRPr="00164270">
                              <w:rPr>
                                <w:rFonts w:ascii="TH SarabunPSK" w:hAnsi="TH SarabunPSK" w:cs="TH SarabunPSK"/>
                                <w:sz w:val="32"/>
                                <w:szCs w:val="32"/>
                              </w:rPr>
                              <w:t xml:space="preserve"> </w:t>
                            </w:r>
                          </w:p>
                          <w:p w:rsidR="00A86F35" w:rsidRPr="00164270" w:rsidRDefault="00A86F35" w:rsidP="00A86F35">
                            <w:pPr>
                              <w:jc w:val="center"/>
                              <w:rPr>
                                <w:rFonts w:ascii="TH SarabunPSK" w:hAnsi="TH SarabunPSK" w:cs="TH SarabunPSK"/>
                                <w:b/>
                                <w:bCs/>
                                <w:sz w:val="32"/>
                                <w:szCs w:val="32"/>
                              </w:rPr>
                            </w:pPr>
                            <w:r w:rsidRPr="00164270">
                              <w:rPr>
                                <w:rFonts w:ascii="TH SarabunPSK" w:hAnsi="TH SarabunPSK" w:cs="TH SarabunPSK"/>
                                <w:b/>
                                <w:bCs/>
                                <w:sz w:val="32"/>
                                <w:szCs w:val="32"/>
                                <w:cs/>
                              </w:rPr>
                              <w:t>การประเมิน</w:t>
                            </w:r>
                          </w:p>
                          <w:p w:rsidR="00A86F35" w:rsidRPr="00164270" w:rsidRDefault="00A86F35" w:rsidP="00A86F35">
                            <w:pPr>
                              <w:jc w:val="center"/>
                              <w:rPr>
                                <w:rFonts w:ascii="TH SarabunPSK" w:hAnsi="TH SarabunPSK" w:cs="TH SarabunPSK"/>
                                <w:sz w:val="32"/>
                                <w:szCs w:val="32"/>
                                <w:u w:val="single"/>
                                <w:cs/>
                              </w:rPr>
                            </w:pPr>
                            <w:r w:rsidRPr="00164270">
                              <w:rPr>
                                <w:rFonts w:ascii="TH SarabunPSK" w:hAnsi="TH SarabunPSK" w:cs="TH SarabunPSK"/>
                                <w:b/>
                                <w:bCs/>
                                <w:sz w:val="32"/>
                                <w:szCs w:val="32"/>
                                <w:cs/>
                              </w:rPr>
                              <w:t>บริบท</w:t>
                            </w:r>
                          </w:p>
                          <w:p w:rsidR="00A86F35" w:rsidRPr="00164270" w:rsidRDefault="00A86F35" w:rsidP="00A86F35">
                            <w:pPr>
                              <w:jc w:val="center"/>
                              <w:rPr>
                                <w:rFonts w:ascii="TH SarabunPSK" w:hAnsi="TH SarabunPSK" w:cs="TH SarabunPSK"/>
                                <w:sz w:val="32"/>
                                <w:szCs w:val="32"/>
                              </w:rPr>
                            </w:pPr>
                            <w:r w:rsidRPr="00164270">
                              <w:rPr>
                                <w:rFonts w:ascii="TH SarabunPSK" w:hAnsi="TH SarabunPSK" w:cs="TH SarabunPSK"/>
                                <w:sz w:val="32"/>
                                <w:szCs w:val="32"/>
                                <w:cs/>
                              </w:rPr>
                              <w:t>หลักสูตร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margin-left:-5.8pt;margin-top:3.9pt;width:73.65pt;height:84.1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" o:allowincell="f">
                <v:textbox inset="0,0,0,0">
                  <w:txbxContent>
                    <w:p w:rsidR="00A86F35" w:rsidRDefault="00A86F35" w:rsidP="00A86F35">
                      <w:pPr>
                        <w:jc w:val="center"/>
                        <w:rPr>
                          <w:rFonts w:ascii="TH SarabunPSK" w:hAnsi="TH SarabunPSK" w:cs="TH SarabunPSK"/>
                          <w:sz w:val="32"/>
                          <w:szCs w:val="32"/>
                        </w:rPr>
                      </w:pPr>
                      <w:r w:rsidRPr="00164270">
                        <w:rPr>
                          <w:rFonts w:ascii="TH SarabunPSK" w:hAnsi="TH SarabunPSK" w:cs="TH SarabunPSK"/>
                          <w:sz w:val="32"/>
                          <w:szCs w:val="32"/>
                        </w:rPr>
                        <w:sym w:font="Wingdings 2" w:char="F075"/>
                      </w:r>
                      <w:r w:rsidRPr="00164270">
                        <w:rPr>
                          <w:rFonts w:ascii="TH SarabunPSK" w:hAnsi="TH SarabunPSK" w:cs="TH SarabunPSK"/>
                          <w:sz w:val="32"/>
                          <w:szCs w:val="32"/>
                        </w:rPr>
                        <w:t xml:space="preserve"> </w:t>
                      </w:r>
                    </w:p>
                    <w:p w:rsidR="00A86F35" w:rsidRPr="00164270" w:rsidRDefault="00A86F35" w:rsidP="00A86F35">
                      <w:pPr>
                        <w:jc w:val="center"/>
                        <w:rPr>
                          <w:rFonts w:ascii="TH SarabunPSK" w:hAnsi="TH SarabunPSK" w:cs="TH SarabunPSK"/>
                          <w:b/>
                          <w:bCs/>
                          <w:sz w:val="32"/>
                          <w:szCs w:val="32"/>
                        </w:rPr>
                      </w:pPr>
                      <w:r w:rsidRPr="00164270">
                        <w:rPr>
                          <w:rFonts w:ascii="TH SarabunPSK" w:hAnsi="TH SarabunPSK" w:cs="TH SarabunPSK"/>
                          <w:b/>
                          <w:bCs/>
                          <w:sz w:val="32"/>
                          <w:szCs w:val="32"/>
                          <w:cs/>
                        </w:rPr>
                        <w:t>การประเมิน</w:t>
                      </w:r>
                    </w:p>
                    <w:p w:rsidR="00A86F35" w:rsidRPr="00164270" w:rsidRDefault="00A86F35" w:rsidP="00A86F35">
                      <w:pPr>
                        <w:jc w:val="center"/>
                        <w:rPr>
                          <w:rFonts w:ascii="TH SarabunPSK" w:hAnsi="TH SarabunPSK" w:cs="TH SarabunPSK"/>
                          <w:sz w:val="32"/>
                          <w:szCs w:val="32"/>
                          <w:u w:val="single"/>
                          <w:cs/>
                        </w:rPr>
                      </w:pPr>
                      <w:r w:rsidRPr="00164270">
                        <w:rPr>
                          <w:rFonts w:ascii="TH SarabunPSK" w:hAnsi="TH SarabunPSK" w:cs="TH SarabunPSK"/>
                          <w:b/>
                          <w:bCs/>
                          <w:sz w:val="32"/>
                          <w:szCs w:val="32"/>
                          <w:cs/>
                        </w:rPr>
                        <w:t>บริบท</w:t>
                      </w:r>
                    </w:p>
                    <w:p w:rsidR="00A86F35" w:rsidRPr="00164270" w:rsidRDefault="00A86F35" w:rsidP="00A86F35">
                      <w:pPr>
                        <w:jc w:val="center"/>
                        <w:rPr>
                          <w:rFonts w:ascii="TH SarabunPSK" w:hAnsi="TH SarabunPSK" w:cs="TH SarabunPSK"/>
                          <w:sz w:val="32"/>
                          <w:szCs w:val="32"/>
                        </w:rPr>
                      </w:pPr>
                      <w:r w:rsidRPr="00164270">
                        <w:rPr>
                          <w:rFonts w:ascii="TH SarabunPSK" w:hAnsi="TH SarabunPSK" w:cs="TH SarabunPSK"/>
                          <w:sz w:val="32"/>
                          <w:szCs w:val="32"/>
                          <w:cs/>
                        </w:rPr>
                        <w:t>หลักสูตร</w:t>
                      </w:r>
                    </w:p>
                  </w:txbxContent>
                </v:textbox>
              </v:shape>
            </w:pict>
          </mc:Fallback>
        </mc:AlternateContent>
      </w:r>
    </w:p>
    <w:p w:rsidR="00A86F35" w:rsidRPr="00BC49C8" w:rsidRDefault="00A86F35" w:rsidP="00A86F35">
      <w:pPr>
        <w:rPr>
          <w:rFonts w:ascii="TH SarabunPSK" w:hAnsi="TH SarabunPSK" w:cs="TH SarabunPSK"/>
          <w:sz w:val="32"/>
          <w:szCs w:val="32"/>
        </w:rPr>
      </w:pPr>
      <w:r>
        <w:rPr>
          <w:noProof/>
        </w:rPr>
        <w:lastRenderedPageBreak/>
        <mc:AlternateContent>
          <mc:Choice Requires="wps">
            <w:drawing>
              <wp:anchor distT="4294967291" distB="4294967291" distL="114300" distR="114300" simplePos="0" relativeHeight="251798016" behindDoc="0" locked="0" layoutInCell="0" allowOverlap="1" wp14:anchorId="06CBF208" wp14:editId="5910CDD5">
                <wp:simplePos x="0" y="0"/>
                <wp:positionH relativeFrom="column">
                  <wp:posOffset>2454275</wp:posOffset>
                </wp:positionH>
                <wp:positionV relativeFrom="paragraph">
                  <wp:posOffset>111124</wp:posOffset>
                </wp:positionV>
                <wp:extent cx="387350" cy="0"/>
                <wp:effectExtent l="0" t="76200" r="12700" b="95250"/>
                <wp:wrapNone/>
                <wp:docPr id="359" name="ตัวเชื่อมต่อตรง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ตัวเชื่อมต่อตรง 15" o:spid="_x0000_s1026" style="position:absolute;z-index:251798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93.25pt,8.75pt" to="223.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" o:allowincell="f">
                <v:stroke endarrow="block"/>
              </v:line>
            </w:pict>
          </mc:Fallback>
        </mc:AlternateContent>
      </w:r>
      <w:r>
        <w:rPr>
          <w:noProof/>
        </w:rPr>
        <mc:AlternateContent>
          <mc:Choice Requires="wps">
            <w:drawing>
              <wp:anchor distT="4294967291" distB="4294967291" distL="114300" distR="114300" simplePos="0" relativeHeight="251796992" behindDoc="0" locked="0" layoutInCell="0" allowOverlap="1" wp14:anchorId="74B555AB" wp14:editId="6BA47389">
                <wp:simplePos x="0" y="0"/>
                <wp:positionH relativeFrom="column">
                  <wp:posOffset>861695</wp:posOffset>
                </wp:positionH>
                <wp:positionV relativeFrom="paragraph">
                  <wp:posOffset>111124</wp:posOffset>
                </wp:positionV>
                <wp:extent cx="336550" cy="0"/>
                <wp:effectExtent l="0" t="76200" r="25400" b="95250"/>
                <wp:wrapNone/>
                <wp:docPr id="360" name="ตัวเชื่อมต่อตรง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ตัวเชื่อมต่อตรง 9" o:spid="_x0000_s1026" style="position:absolute;z-index:251796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7.85pt,8.75pt" to="94.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" o:allowincell="f">
                <v:stroke endarrow="block"/>
              </v:line>
            </w:pict>
          </mc:Fallback>
        </mc:AlternateContent>
      </w:r>
      <w:r>
        <w:rPr>
          <w:noProof/>
        </w:rPr>
        <mc:AlternateContent>
          <mc:Choice Requires="wps">
            <w:drawing>
              <wp:anchor distT="4294967291" distB="4294967291" distL="114300" distR="114300" simplePos="0" relativeHeight="251799040" behindDoc="0" locked="0" layoutInCell="0" allowOverlap="1" wp14:anchorId="1EF136B3" wp14:editId="26CC221B">
                <wp:simplePos x="0" y="0"/>
                <wp:positionH relativeFrom="column">
                  <wp:posOffset>3944620</wp:posOffset>
                </wp:positionH>
                <wp:positionV relativeFrom="paragraph">
                  <wp:posOffset>111124</wp:posOffset>
                </wp:positionV>
                <wp:extent cx="475615" cy="0"/>
                <wp:effectExtent l="0" t="76200" r="19685" b="95250"/>
                <wp:wrapNone/>
                <wp:docPr id="361" name="ตัวเชื่อมต่อตรง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6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ตัวเชื่อมต่อตรง 16" o:spid="_x0000_s1026" style="position:absolute;z-index:2517990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0.6pt,8.75pt" to="348.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" o:allowincell="f">
                <v:stroke endarrow="block"/>
              </v:line>
            </w:pict>
          </mc:Fallback>
        </mc:AlternateContent>
      </w:r>
    </w:p>
    <w:p w:rsidR="00A86F35" w:rsidRPr="00BC49C8" w:rsidRDefault="00A86F35" w:rsidP="00A86F35">
      <w:pPr>
        <w:rPr>
          <w:sz w:val="34"/>
          <w:szCs w:val="34"/>
        </w:rPr>
      </w:pPr>
    </w:p>
    <w:p w:rsidR="00A86F35" w:rsidRPr="00BC49C8" w:rsidRDefault="00A86F35" w:rsidP="00A86F35">
      <w:pPr>
        <w:rPr>
          <w:sz w:val="34"/>
          <w:szCs w:val="34"/>
        </w:rPr>
      </w:pPr>
    </w:p>
    <w:p w:rsidR="00A86F35" w:rsidRPr="00BC49C8" w:rsidRDefault="00A86F35" w:rsidP="00A86F35">
      <w:pPr>
        <w:rPr>
          <w:sz w:val="34"/>
          <w:szCs w:val="34"/>
        </w:rPr>
      </w:pPr>
      <w:r>
        <w:rPr>
          <w:noProof/>
        </w:rPr>
        <mc:AlternateContent>
          <mc:Choice Requires="wps">
            <w:drawing>
              <wp:anchor distT="0" distB="0" distL="114294" distR="114294" simplePos="0" relativeHeight="251801088" behindDoc="0" locked="0" layoutInCell="0" allowOverlap="1" wp14:anchorId="04332599" wp14:editId="39360698">
                <wp:simplePos x="0" y="0"/>
                <wp:positionH relativeFrom="column">
                  <wp:posOffset>5428614</wp:posOffset>
                </wp:positionH>
                <wp:positionV relativeFrom="paragraph">
                  <wp:posOffset>59055</wp:posOffset>
                </wp:positionV>
                <wp:extent cx="0" cy="2005965"/>
                <wp:effectExtent l="76200" t="38100" r="57150" b="13335"/>
                <wp:wrapNone/>
                <wp:docPr id="362" name="ตัวเชื่อมต่อตรง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05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ตัวเชื่อมต่อตรง 14" o:spid="_x0000_s1026" style="position:absolute;flip:y;z-index:251801088;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427.45pt,4.65pt" to="427.45pt,1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" o:allowincell="f">
                <v:stroke endarrow="block"/>
              </v:line>
            </w:pict>
          </mc:Fallback>
        </mc:AlternateContent>
      </w:r>
      <w:r>
        <w:rPr>
          <w:noProof/>
        </w:rPr>
        <mc:AlternateContent>
          <mc:Choice Requires="wps">
            <w:drawing>
              <wp:anchor distT="0" distB="0" distL="114294" distR="114294" simplePos="0" relativeHeight="251802112" behindDoc="0" locked="0" layoutInCell="0" allowOverlap="1" wp14:anchorId="68A7CEE8" wp14:editId="08B98462">
                <wp:simplePos x="0" y="0"/>
                <wp:positionH relativeFrom="column">
                  <wp:posOffset>4829174</wp:posOffset>
                </wp:positionH>
                <wp:positionV relativeFrom="paragraph">
                  <wp:posOffset>59690</wp:posOffset>
                </wp:positionV>
                <wp:extent cx="0" cy="445770"/>
                <wp:effectExtent l="76200" t="38100" r="57150" b="11430"/>
                <wp:wrapNone/>
                <wp:docPr id="363" name="ตัวเชื่อมต่อตรง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45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ตัวเชื่อมต่อตรง 13" o:spid="_x0000_s1026" style="position:absolute;flip:y;z-index:251802112;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380.25pt,4.7pt" to="380.2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" o:allowincell="f">
                <v:stroke endarrow="block"/>
              </v:line>
            </w:pict>
          </mc:Fallback>
        </mc:AlternateContent>
      </w:r>
    </w:p>
    <w:p w:rsidR="00A86F35" w:rsidRPr="00BC49C8" w:rsidRDefault="00A86F35" w:rsidP="00A86F35">
      <w:pPr>
        <w:rPr>
          <w:sz w:val="34"/>
          <w:szCs w:val="34"/>
        </w:rPr>
      </w:pPr>
      <w:r>
        <w:rPr>
          <w:noProof/>
        </w:rPr>
        <mc:AlternateContent>
          <mc:Choice Requires="wps">
            <w:drawing>
              <wp:anchor distT="0" distB="0" distL="114300" distR="114300" simplePos="0" relativeHeight="251789824" behindDoc="0" locked="0" layoutInCell="0" allowOverlap="1" wp14:anchorId="71D01340" wp14:editId="567F821F">
                <wp:simplePos x="0" y="0"/>
                <wp:positionH relativeFrom="column">
                  <wp:posOffset>4303395</wp:posOffset>
                </wp:positionH>
                <wp:positionV relativeFrom="paragraph">
                  <wp:posOffset>206375</wp:posOffset>
                </wp:positionV>
                <wp:extent cx="1054735" cy="1229360"/>
                <wp:effectExtent l="0" t="0" r="12065" b="27940"/>
                <wp:wrapNone/>
                <wp:docPr id="3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1229360"/>
                        </a:xfrm>
                        <a:prstGeom prst="rect">
                          <a:avLst/>
                        </a:prstGeom>
                        <a:solidFill>
                          <a:srgbClr val="FFFFFF"/>
                        </a:solidFill>
                        <a:ln w="9525">
                          <a:solidFill>
                            <a:srgbClr val="000000"/>
                          </a:solidFill>
                          <a:miter lim="800000"/>
                          <a:headEnd/>
                          <a:tailEnd/>
                        </a:ln>
                      </wps:spPr>
                      <wps:txbx>
                        <w:txbxContent>
                          <w:p w:rsidR="00A86F35" w:rsidRPr="00164270" w:rsidRDefault="00A86F35" w:rsidP="00A86F35">
                            <w:pPr>
                              <w:jc w:val="center"/>
                              <w:rPr>
                                <w:rFonts w:ascii="TH SarabunPSK" w:hAnsi="TH SarabunPSK" w:cs="TH SarabunPSK"/>
                                <w:sz w:val="32"/>
                                <w:szCs w:val="32"/>
                                <w:cs/>
                              </w:rPr>
                            </w:pPr>
                            <w:r w:rsidRPr="00164270">
                              <w:rPr>
                                <w:rFonts w:ascii="TH SarabunPSK" w:hAnsi="TH SarabunPSK" w:cs="TH SarabunPSK"/>
                                <w:sz w:val="32"/>
                                <w:szCs w:val="32"/>
                                <w:cs/>
                              </w:rPr>
                              <w:t>ความพึงพอใจ</w:t>
                            </w:r>
                          </w:p>
                          <w:p w:rsidR="00A86F35" w:rsidRPr="00164270" w:rsidRDefault="00A86F35" w:rsidP="00A86F35">
                            <w:pPr>
                              <w:jc w:val="center"/>
                              <w:rPr>
                                <w:rFonts w:ascii="TH SarabunPSK" w:hAnsi="TH SarabunPSK" w:cs="TH SarabunPSK"/>
                                <w:sz w:val="32"/>
                                <w:szCs w:val="32"/>
                                <w:u w:val="single"/>
                                <w:cs/>
                              </w:rPr>
                            </w:pPr>
                            <w:r w:rsidRPr="00164270">
                              <w:rPr>
                                <w:rFonts w:ascii="TH SarabunPSK" w:hAnsi="TH SarabunPSK" w:cs="TH SarabunPSK"/>
                                <w:sz w:val="32"/>
                                <w:szCs w:val="32"/>
                                <w:cs/>
                              </w:rPr>
                              <w:t>ผู้บริหาร</w:t>
                            </w:r>
                          </w:p>
                          <w:p w:rsidR="00A86F35" w:rsidRPr="00164270" w:rsidRDefault="00A86F35" w:rsidP="00A86F35">
                            <w:pPr>
                              <w:jc w:val="center"/>
                              <w:rPr>
                                <w:rFonts w:ascii="TH SarabunPSK" w:hAnsi="TH SarabunPSK" w:cs="TH SarabunPSK"/>
                                <w:sz w:val="32"/>
                                <w:szCs w:val="32"/>
                              </w:rPr>
                            </w:pPr>
                            <w:r w:rsidRPr="00164270">
                              <w:rPr>
                                <w:rFonts w:ascii="TH SarabunPSK" w:hAnsi="TH SarabunPSK" w:cs="TH SarabunPSK"/>
                                <w:sz w:val="32"/>
                                <w:szCs w:val="32"/>
                                <w:cs/>
                              </w:rPr>
                              <w:t>อาจารย์</w:t>
                            </w:r>
                          </w:p>
                          <w:p w:rsidR="00A86F35" w:rsidRPr="00164270" w:rsidRDefault="00A86F35" w:rsidP="00A86F35">
                            <w:pPr>
                              <w:jc w:val="center"/>
                              <w:rPr>
                                <w:rFonts w:ascii="TH SarabunPSK" w:hAnsi="TH SarabunPSK" w:cs="TH SarabunPSK"/>
                                <w:sz w:val="32"/>
                                <w:szCs w:val="32"/>
                                <w:cs/>
                              </w:rPr>
                            </w:pPr>
                            <w:r>
                              <w:rPr>
                                <w:rFonts w:ascii="TH SarabunPSK" w:hAnsi="TH SarabunPSK" w:cs="TH SarabunPSK"/>
                                <w:sz w:val="32"/>
                                <w:szCs w:val="32"/>
                                <w:cs/>
                              </w:rPr>
                              <w:t>นิสิต</w:t>
                            </w:r>
                          </w:p>
                          <w:p w:rsidR="00A86F35" w:rsidRPr="00164270" w:rsidRDefault="00A86F35" w:rsidP="00A86F35">
                            <w:pPr>
                              <w:jc w:val="center"/>
                              <w:rPr>
                                <w:rFonts w:ascii="TH SarabunPSK" w:hAnsi="TH SarabunPSK" w:cs="TH SarabunPSK"/>
                                <w:sz w:val="32"/>
                                <w:szCs w:val="32"/>
                                <w:cs/>
                              </w:rPr>
                            </w:pPr>
                            <w:r>
                              <w:rPr>
                                <w:rFonts w:ascii="TH SarabunPSK" w:hAnsi="TH SarabunPSK" w:cs="TH SarabunPSK"/>
                                <w:sz w:val="32"/>
                                <w:szCs w:val="32"/>
                                <w:cs/>
                              </w:rPr>
                              <w:t>ผู้ใช้บัณฑิต</w:t>
                            </w:r>
                          </w:p>
                          <w:p w:rsidR="00A86F35" w:rsidRDefault="00A86F35" w:rsidP="00A86F35">
                            <w:pPr>
                              <w:jc w:val="center"/>
                              <w:rPr>
                                <w:sz w:val="32"/>
                                <w:szCs w:val="32"/>
                                <w: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63" type="#_x0000_t202" style="position:absolute;margin-left:338.85pt;margin-top:16.25pt;width:83.05pt;height:96.8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" o:allowincell="f">
                <v:textbox inset="0,0,0,0">
                  <w:txbxContent>
                    <w:p w:rsidR="00A86F35" w:rsidRPr="00164270" w:rsidRDefault="00A86F35" w:rsidP="00A86F35">
                      <w:pPr>
                        <w:jc w:val="center"/>
                        <w:rPr>
                          <w:rFonts w:ascii="TH SarabunPSK" w:hAnsi="TH SarabunPSK" w:cs="TH SarabunPSK"/>
                          <w:sz w:val="32"/>
                          <w:szCs w:val="32"/>
                          <w:cs/>
                        </w:rPr>
                      </w:pPr>
                      <w:r w:rsidRPr="00164270">
                        <w:rPr>
                          <w:rFonts w:ascii="TH SarabunPSK" w:hAnsi="TH SarabunPSK" w:cs="TH SarabunPSK"/>
                          <w:sz w:val="32"/>
                          <w:szCs w:val="32"/>
                          <w:cs/>
                        </w:rPr>
                        <w:t>ความพึงพอใจ</w:t>
                      </w:r>
                    </w:p>
                    <w:p w:rsidR="00A86F35" w:rsidRPr="00164270" w:rsidRDefault="00A86F35" w:rsidP="00A86F35">
                      <w:pPr>
                        <w:jc w:val="center"/>
                        <w:rPr>
                          <w:rFonts w:ascii="TH SarabunPSK" w:hAnsi="TH SarabunPSK" w:cs="TH SarabunPSK"/>
                          <w:sz w:val="32"/>
                          <w:szCs w:val="32"/>
                          <w:u w:val="single"/>
                          <w:cs/>
                        </w:rPr>
                      </w:pPr>
                      <w:r w:rsidRPr="00164270">
                        <w:rPr>
                          <w:rFonts w:ascii="TH SarabunPSK" w:hAnsi="TH SarabunPSK" w:cs="TH SarabunPSK"/>
                          <w:sz w:val="32"/>
                          <w:szCs w:val="32"/>
                          <w:cs/>
                        </w:rPr>
                        <w:t>ผู้บริหาร</w:t>
                      </w:r>
                    </w:p>
                    <w:p w:rsidR="00A86F35" w:rsidRPr="00164270" w:rsidRDefault="00A86F35" w:rsidP="00A86F35">
                      <w:pPr>
                        <w:jc w:val="center"/>
                        <w:rPr>
                          <w:rFonts w:ascii="TH SarabunPSK" w:hAnsi="TH SarabunPSK" w:cs="TH SarabunPSK"/>
                          <w:sz w:val="32"/>
                          <w:szCs w:val="32"/>
                        </w:rPr>
                      </w:pPr>
                      <w:r w:rsidRPr="00164270">
                        <w:rPr>
                          <w:rFonts w:ascii="TH SarabunPSK" w:hAnsi="TH SarabunPSK" w:cs="TH SarabunPSK"/>
                          <w:sz w:val="32"/>
                          <w:szCs w:val="32"/>
                          <w:cs/>
                        </w:rPr>
                        <w:t>อาจารย์</w:t>
                      </w:r>
                    </w:p>
                    <w:p w:rsidR="00A86F35" w:rsidRPr="00164270" w:rsidRDefault="00A86F35" w:rsidP="00A86F35">
                      <w:pPr>
                        <w:jc w:val="center"/>
                        <w:rPr>
                          <w:rFonts w:ascii="TH SarabunPSK" w:hAnsi="TH SarabunPSK" w:cs="TH SarabunPSK"/>
                          <w:sz w:val="32"/>
                          <w:szCs w:val="32"/>
                          <w:cs/>
                        </w:rPr>
                      </w:pPr>
                      <w:r>
                        <w:rPr>
                          <w:rFonts w:ascii="TH SarabunPSK" w:hAnsi="TH SarabunPSK" w:cs="TH SarabunPSK"/>
                          <w:sz w:val="32"/>
                          <w:szCs w:val="32"/>
                          <w:cs/>
                        </w:rPr>
                        <w:t>นิสิต</w:t>
                      </w:r>
                    </w:p>
                    <w:p w:rsidR="00A86F35" w:rsidRPr="00164270" w:rsidRDefault="00A86F35" w:rsidP="00A86F35">
                      <w:pPr>
                        <w:jc w:val="center"/>
                        <w:rPr>
                          <w:rFonts w:ascii="TH SarabunPSK" w:hAnsi="TH SarabunPSK" w:cs="TH SarabunPSK"/>
                          <w:sz w:val="32"/>
                          <w:szCs w:val="32"/>
                          <w:cs/>
                        </w:rPr>
                      </w:pPr>
                      <w:r>
                        <w:rPr>
                          <w:rFonts w:ascii="TH SarabunPSK" w:hAnsi="TH SarabunPSK" w:cs="TH SarabunPSK"/>
                          <w:sz w:val="32"/>
                          <w:szCs w:val="32"/>
                          <w:cs/>
                        </w:rPr>
                        <w:t>ผู้ใช้บัณฑิต</w:t>
                      </w:r>
                    </w:p>
                    <w:p w:rsidR="00A86F35" w:rsidRDefault="00A86F35" w:rsidP="00A86F35">
                      <w:pPr>
                        <w:jc w:val="center"/>
                        <w:rPr>
                          <w:sz w:val="32"/>
                          <w:szCs w:val="32"/>
                          <w:cs/>
                        </w:rPr>
                      </w:pPr>
                    </w:p>
                  </w:txbxContent>
                </v:textbox>
              </v:shape>
            </w:pict>
          </mc:Fallback>
        </mc:AlternateContent>
      </w:r>
    </w:p>
    <w:p w:rsidR="00A86F35" w:rsidRPr="00BC49C8" w:rsidRDefault="00A86F35" w:rsidP="00A86F35">
      <w:pPr>
        <w:rPr>
          <w:sz w:val="34"/>
          <w:szCs w:val="34"/>
        </w:rPr>
      </w:pPr>
      <w:r>
        <w:rPr>
          <w:noProof/>
        </w:rPr>
        <mc:AlternateContent>
          <mc:Choice Requires="wps">
            <w:drawing>
              <wp:anchor distT="4294967291" distB="4294967291" distL="114300" distR="114300" simplePos="0" relativeHeight="251800064" behindDoc="0" locked="0" layoutInCell="0" allowOverlap="1" wp14:anchorId="1850BE99" wp14:editId="6CACADCD">
                <wp:simplePos x="0" y="0"/>
                <wp:positionH relativeFrom="column">
                  <wp:posOffset>3944620</wp:posOffset>
                </wp:positionH>
                <wp:positionV relativeFrom="paragraph">
                  <wp:posOffset>62864</wp:posOffset>
                </wp:positionV>
                <wp:extent cx="358775" cy="0"/>
                <wp:effectExtent l="38100" t="76200" r="0" b="95250"/>
                <wp:wrapNone/>
                <wp:docPr id="365" name="ตัวเชื่อมต่อตรง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87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ตัวเชื่อมต่อตรง 12" o:spid="_x0000_s1026" style="position:absolute;flip:x;z-index:251800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0.6pt,4.95pt" to="338.8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" o:allowincell="f">
                <v:stroke endarrow="block"/>
              </v:line>
            </w:pict>
          </mc:Fallback>
        </mc:AlternateContent>
      </w:r>
    </w:p>
    <w:p w:rsidR="00A86F35" w:rsidRPr="00BC49C8" w:rsidRDefault="00A86F35" w:rsidP="00A86F35">
      <w:pPr>
        <w:rPr>
          <w:sz w:val="34"/>
          <w:szCs w:val="34"/>
        </w:rPr>
      </w:pPr>
      <w:r>
        <w:rPr>
          <w:noProof/>
        </w:rPr>
        <mc:AlternateContent>
          <mc:Choice Requires="wps">
            <w:drawing>
              <wp:anchor distT="0" distB="0" distL="114294" distR="114294" simplePos="0" relativeHeight="251803136" behindDoc="0" locked="0" layoutInCell="0" allowOverlap="1" wp14:anchorId="54AC04CF" wp14:editId="66416924">
                <wp:simplePos x="0" y="0"/>
                <wp:positionH relativeFrom="column">
                  <wp:posOffset>457199</wp:posOffset>
                </wp:positionH>
                <wp:positionV relativeFrom="paragraph">
                  <wp:posOffset>174625</wp:posOffset>
                </wp:positionV>
                <wp:extent cx="0" cy="992505"/>
                <wp:effectExtent l="76200" t="38100" r="57150" b="17145"/>
                <wp:wrapNone/>
                <wp:docPr id="366" name="ตัวเชื่อมต่อตรง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92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ตัวเชื่อมต่อตรง 10" o:spid="_x0000_s1026" style="position:absolute;flip:y;z-index:251803136;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36pt,13.75pt" to="36pt,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" o:allowincell="f">
                <v:stroke endarrow="block"/>
              </v:line>
            </w:pict>
          </mc:Fallback>
        </mc:AlternateContent>
      </w:r>
    </w:p>
    <w:p w:rsidR="00A86F35" w:rsidRPr="00BC49C8" w:rsidRDefault="00A86F35" w:rsidP="00A86F35">
      <w:pPr>
        <w:rPr>
          <w:sz w:val="34"/>
          <w:szCs w:val="34"/>
        </w:rPr>
      </w:pPr>
    </w:p>
    <w:p w:rsidR="00A86F35" w:rsidRPr="00BC49C8" w:rsidRDefault="00A86F35" w:rsidP="00A86F35">
      <w:pPr>
        <w:rPr>
          <w:sz w:val="34"/>
          <w:szCs w:val="34"/>
        </w:rPr>
      </w:pPr>
    </w:p>
    <w:p w:rsidR="00A86F35" w:rsidRPr="00BC49C8" w:rsidRDefault="00A86F35" w:rsidP="00A86F35">
      <w:pPr>
        <w:rPr>
          <w:sz w:val="34"/>
          <w:szCs w:val="34"/>
        </w:rPr>
      </w:pPr>
      <w:r>
        <w:rPr>
          <w:noProof/>
        </w:rPr>
        <mc:AlternateContent>
          <mc:Choice Requires="wps">
            <w:drawing>
              <wp:anchor distT="0" distB="0" distL="114300" distR="114300" simplePos="0" relativeHeight="251791872" behindDoc="0" locked="0" layoutInCell="0" allowOverlap="1" wp14:anchorId="02B73C14" wp14:editId="4A8870CE">
                <wp:simplePos x="0" y="0"/>
                <wp:positionH relativeFrom="column">
                  <wp:posOffset>4549775</wp:posOffset>
                </wp:positionH>
                <wp:positionV relativeFrom="paragraph">
                  <wp:posOffset>269240</wp:posOffset>
                </wp:positionV>
                <wp:extent cx="1007745" cy="287655"/>
                <wp:effectExtent l="0" t="0" r="20955" b="17145"/>
                <wp:wrapNone/>
                <wp:docPr id="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87655"/>
                        </a:xfrm>
                        <a:prstGeom prst="rect">
                          <a:avLst/>
                        </a:prstGeom>
                        <a:solidFill>
                          <a:srgbClr val="FFFFFF"/>
                        </a:solidFill>
                        <a:ln w="9525">
                          <a:solidFill>
                            <a:srgbClr val="000000"/>
                          </a:solidFill>
                          <a:miter lim="800000"/>
                          <a:headEnd/>
                          <a:tailEnd/>
                        </a:ln>
                      </wps:spPr>
                      <wps:txbx>
                        <w:txbxContent>
                          <w:p w:rsidR="00A86F35" w:rsidRPr="00FA4822" w:rsidRDefault="00A86F35" w:rsidP="00A86F35">
                            <w:pPr>
                              <w:tabs>
                                <w:tab w:val="num" w:pos="530"/>
                              </w:tabs>
                              <w:jc w:val="center"/>
                              <w:rPr>
                                <w:rFonts w:ascii="TH SarabunPSK" w:hAnsi="TH SarabunPSK" w:cs="TH SarabunPSK"/>
                                <w:sz w:val="32"/>
                                <w:szCs w:val="32"/>
                              </w:rPr>
                            </w:pPr>
                            <w:r w:rsidRPr="00FA4822">
                              <w:rPr>
                                <w:rFonts w:ascii="TH SarabunPSK" w:hAnsi="TH SarabunPSK" w:cs="TH SarabunPSK"/>
                                <w:sz w:val="32"/>
                                <w:szCs w:val="32"/>
                                <w:cs/>
                              </w:rPr>
                              <w:t>ประสิทธิผล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64" type="#_x0000_t202" style="position:absolute;margin-left:358.25pt;margin-top:21.2pt;width:79.35pt;height:22.6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" o:allowincell="f">
                <v:textbox inset="0,0,0,0">
                  <w:txbxContent>
                    <w:p w:rsidR="00A86F35" w:rsidRPr="00FA4822" w:rsidRDefault="00A86F35" w:rsidP="00A86F35">
                      <w:pPr>
                        <w:tabs>
                          <w:tab w:val="num" w:pos="530"/>
                        </w:tabs>
                        <w:jc w:val="center"/>
                        <w:rPr>
                          <w:rFonts w:ascii="TH SarabunPSK" w:hAnsi="TH SarabunPSK" w:cs="TH SarabunPSK"/>
                          <w:sz w:val="32"/>
                          <w:szCs w:val="32"/>
                        </w:rPr>
                      </w:pPr>
                      <w:r w:rsidRPr="00FA4822">
                        <w:rPr>
                          <w:rFonts w:ascii="TH SarabunPSK" w:hAnsi="TH SarabunPSK" w:cs="TH SarabunPSK"/>
                          <w:sz w:val="32"/>
                          <w:szCs w:val="32"/>
                          <w:cs/>
                        </w:rPr>
                        <w:t>ประสิทธิผล</w:t>
                      </w:r>
                    </w:p>
                  </w:txbxContent>
                </v:textbox>
              </v:shape>
            </w:pict>
          </mc:Fallback>
        </mc:AlternateContent>
      </w:r>
      <w:r>
        <w:rPr>
          <w:noProof/>
        </w:rPr>
        <mc:AlternateContent>
          <mc:Choice Requires="wps">
            <w:drawing>
              <wp:anchor distT="0" distB="0" distL="114300" distR="114300" simplePos="0" relativeHeight="251790848" behindDoc="0" locked="0" layoutInCell="0" allowOverlap="1" wp14:anchorId="6F5C68C0" wp14:editId="472B7D65">
                <wp:simplePos x="0" y="0"/>
                <wp:positionH relativeFrom="column">
                  <wp:posOffset>-17145</wp:posOffset>
                </wp:positionH>
                <wp:positionV relativeFrom="paragraph">
                  <wp:posOffset>269240</wp:posOffset>
                </wp:positionV>
                <wp:extent cx="927100" cy="287655"/>
                <wp:effectExtent l="0" t="0" r="25400" b="17145"/>
                <wp:wrapNone/>
                <wp:docPr id="3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287655"/>
                        </a:xfrm>
                        <a:prstGeom prst="rect">
                          <a:avLst/>
                        </a:prstGeom>
                        <a:solidFill>
                          <a:srgbClr val="FFFFFF"/>
                        </a:solidFill>
                        <a:ln w="9525">
                          <a:solidFill>
                            <a:srgbClr val="000000"/>
                          </a:solidFill>
                          <a:miter lim="800000"/>
                          <a:headEnd/>
                          <a:tailEnd/>
                        </a:ln>
                      </wps:spPr>
                      <wps:txbx>
                        <w:txbxContent>
                          <w:p w:rsidR="00A86F35" w:rsidRPr="00FA4822" w:rsidRDefault="00A86F35" w:rsidP="00A86F35">
                            <w:pPr>
                              <w:tabs>
                                <w:tab w:val="num" w:pos="530"/>
                              </w:tabs>
                              <w:jc w:val="center"/>
                              <w:rPr>
                                <w:rFonts w:ascii="TH SarabunPSK" w:hAnsi="TH SarabunPSK" w:cs="TH SarabunPSK"/>
                                <w:sz w:val="32"/>
                                <w:szCs w:val="32"/>
                              </w:rPr>
                            </w:pPr>
                            <w:r w:rsidRPr="00FA4822">
                              <w:rPr>
                                <w:rFonts w:ascii="TH SarabunPSK" w:hAnsi="TH SarabunPSK" w:cs="TH SarabunPSK"/>
                                <w:sz w:val="32"/>
                                <w:szCs w:val="32"/>
                                <w:cs/>
                              </w:rPr>
                              <w:t>ประสิทธิภาพ</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65" type="#_x0000_t202" style="position:absolute;margin-left:-1.35pt;margin-top:21.2pt;width:73pt;height:22.6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" o:allowincell="f">
                <v:textbox inset="0,0,0,0">
                  <w:txbxContent>
                    <w:p w:rsidR="00A86F35" w:rsidRPr="00FA4822" w:rsidRDefault="00A86F35" w:rsidP="00A86F35">
                      <w:pPr>
                        <w:tabs>
                          <w:tab w:val="num" w:pos="530"/>
                        </w:tabs>
                        <w:jc w:val="center"/>
                        <w:rPr>
                          <w:rFonts w:ascii="TH SarabunPSK" w:hAnsi="TH SarabunPSK" w:cs="TH SarabunPSK"/>
                          <w:sz w:val="32"/>
                          <w:szCs w:val="32"/>
                        </w:rPr>
                      </w:pPr>
                      <w:r w:rsidRPr="00FA4822">
                        <w:rPr>
                          <w:rFonts w:ascii="TH SarabunPSK" w:hAnsi="TH SarabunPSK" w:cs="TH SarabunPSK"/>
                          <w:sz w:val="32"/>
                          <w:szCs w:val="32"/>
                          <w:cs/>
                        </w:rPr>
                        <w:t>ประสิทธิภาพ</w:t>
                      </w:r>
                    </w:p>
                  </w:txbxContent>
                </v:textbox>
              </v:shape>
            </w:pict>
          </mc:Fallback>
        </mc:AlternateContent>
      </w:r>
    </w:p>
    <w:p w:rsidR="00A86F35" w:rsidRPr="00BC49C8" w:rsidRDefault="00A86F35" w:rsidP="00A86F35">
      <w:pPr>
        <w:rPr>
          <w:sz w:val="34"/>
          <w:szCs w:val="34"/>
        </w:rPr>
      </w:pPr>
      <w:r>
        <w:rPr>
          <w:noProof/>
        </w:rPr>
        <mc:AlternateContent>
          <mc:Choice Requires="wps">
            <w:drawing>
              <wp:anchor distT="0" distB="0" distL="114300" distR="114300" simplePos="0" relativeHeight="251792896" behindDoc="0" locked="0" layoutInCell="0" allowOverlap="1" wp14:anchorId="20A6725B" wp14:editId="2C7DCD93">
                <wp:simplePos x="0" y="0"/>
                <wp:positionH relativeFrom="column">
                  <wp:posOffset>1815465</wp:posOffset>
                </wp:positionH>
                <wp:positionV relativeFrom="paragraph">
                  <wp:posOffset>278130</wp:posOffset>
                </wp:positionV>
                <wp:extent cx="1854200" cy="287655"/>
                <wp:effectExtent l="0" t="0" r="12700" b="17145"/>
                <wp:wrapNone/>
                <wp:docPr id="3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287655"/>
                        </a:xfrm>
                        <a:prstGeom prst="rect">
                          <a:avLst/>
                        </a:prstGeom>
                        <a:solidFill>
                          <a:srgbClr val="FFFFFF"/>
                        </a:solidFill>
                        <a:ln w="9525">
                          <a:solidFill>
                            <a:srgbClr val="000000"/>
                          </a:solidFill>
                          <a:miter lim="800000"/>
                          <a:headEnd/>
                          <a:tailEnd/>
                        </a:ln>
                      </wps:spPr>
                      <wps:txbx>
                        <w:txbxContent>
                          <w:p w:rsidR="00A86F35" w:rsidRPr="00FA4822" w:rsidRDefault="00A86F35" w:rsidP="00A86F35">
                            <w:pPr>
                              <w:tabs>
                                <w:tab w:val="num" w:pos="530"/>
                              </w:tabs>
                              <w:jc w:val="center"/>
                              <w:rPr>
                                <w:rFonts w:ascii="TH SarabunPSK" w:hAnsi="TH SarabunPSK" w:cs="TH SarabunPSK"/>
                                <w:sz w:val="32"/>
                                <w:szCs w:val="32"/>
                              </w:rPr>
                            </w:pPr>
                            <w:r w:rsidRPr="00FA4822">
                              <w:rPr>
                                <w:rFonts w:ascii="TH SarabunPSK" w:hAnsi="TH SarabunPSK" w:cs="TH SarabunPSK"/>
                                <w:sz w:val="32"/>
                                <w:szCs w:val="32"/>
                                <w:cs/>
                              </w:rPr>
                              <w:t>การประกันคุณภาพการศึกษา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margin-left:142.95pt;margin-top:21.9pt;width:146pt;height:22.6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" o:allowincell="f">
                <v:textbox inset="0,0,0,0">
                  <w:txbxContent>
                    <w:p w:rsidR="00A86F35" w:rsidRPr="00FA4822" w:rsidRDefault="00A86F35" w:rsidP="00A86F35">
                      <w:pPr>
                        <w:tabs>
                          <w:tab w:val="num" w:pos="530"/>
                        </w:tabs>
                        <w:jc w:val="center"/>
                        <w:rPr>
                          <w:rFonts w:ascii="TH SarabunPSK" w:hAnsi="TH SarabunPSK" w:cs="TH SarabunPSK"/>
                          <w:sz w:val="32"/>
                          <w:szCs w:val="32"/>
                        </w:rPr>
                      </w:pPr>
                      <w:r w:rsidRPr="00FA4822">
                        <w:rPr>
                          <w:rFonts w:ascii="TH SarabunPSK" w:hAnsi="TH SarabunPSK" w:cs="TH SarabunPSK"/>
                          <w:sz w:val="32"/>
                          <w:szCs w:val="32"/>
                          <w:cs/>
                        </w:rPr>
                        <w:t>การประกันคุณภาพการศึกษา</w:t>
                      </w:r>
                    </w:p>
                  </w:txbxContent>
                </v:textbox>
              </v:shape>
            </w:pict>
          </mc:Fallback>
        </mc:AlternateContent>
      </w:r>
      <w:r>
        <w:rPr>
          <w:noProof/>
        </w:rPr>
        <mc:AlternateContent>
          <mc:Choice Requires="wps">
            <w:drawing>
              <wp:anchor distT="0" distB="0" distL="114294" distR="114294" simplePos="0" relativeHeight="251766272" behindDoc="0" locked="0" layoutInCell="0" allowOverlap="1" wp14:anchorId="714442F0" wp14:editId="62C8D66A">
                <wp:simplePos x="0" y="0"/>
                <wp:positionH relativeFrom="column">
                  <wp:posOffset>2727959</wp:posOffset>
                </wp:positionH>
                <wp:positionV relativeFrom="paragraph">
                  <wp:posOffset>97790</wp:posOffset>
                </wp:positionV>
                <wp:extent cx="0" cy="271145"/>
                <wp:effectExtent l="76200" t="38100" r="57150" b="14605"/>
                <wp:wrapNone/>
                <wp:docPr id="370" name="ตัวเชื่อมต่อตรง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1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ตัวเชื่อมต่อตรง 7" o:spid="_x0000_s1026" style="position:absolute;flip:y;z-index:251766272;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214.8pt,7.7pt" to="214.8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" o:allowincell="f">
                <v:stroke endarrow="block"/>
              </v:line>
            </w:pict>
          </mc:Fallback>
        </mc:AlternateContent>
      </w:r>
      <w:r>
        <w:rPr>
          <w:noProof/>
        </w:rPr>
        <mc:AlternateContent>
          <mc:Choice Requires="wps">
            <w:drawing>
              <wp:anchor distT="4294967291" distB="4294967291" distL="114300" distR="114300" simplePos="0" relativeHeight="251795968" behindDoc="0" locked="0" layoutInCell="0" allowOverlap="1" wp14:anchorId="4DD689A2" wp14:editId="3A6ADF9F">
                <wp:simplePos x="0" y="0"/>
                <wp:positionH relativeFrom="column">
                  <wp:posOffset>909955</wp:posOffset>
                </wp:positionH>
                <wp:positionV relativeFrom="paragraph">
                  <wp:posOffset>97789</wp:posOffset>
                </wp:positionV>
                <wp:extent cx="3639820" cy="0"/>
                <wp:effectExtent l="38100" t="76200" r="17780" b="95250"/>
                <wp:wrapNone/>
                <wp:docPr id="371" name="ตัวเชื่อมต่อตรง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398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ตัวเชื่อมต่อตรง 8" o:spid="_x0000_s1026" style="position:absolute;flip:x;z-index:251795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1.65pt,7.7pt" to="3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" o:allowincell="f">
                <v:stroke startarrow="block" endarrow="block"/>
              </v:line>
            </w:pict>
          </mc:Fallback>
        </mc:AlternateContent>
      </w:r>
    </w:p>
    <w:p w:rsidR="00A86F35" w:rsidRPr="00BC49C8" w:rsidRDefault="00A86F35" w:rsidP="00A86F35">
      <w:pPr>
        <w:rPr>
          <w:sz w:val="34"/>
          <w:szCs w:val="34"/>
        </w:rPr>
      </w:pPr>
    </w:p>
    <w:p w:rsidR="00A86F35" w:rsidRDefault="00A86F35" w:rsidP="00A86F35">
      <w:pPr>
        <w:jc w:val="center"/>
        <w:rPr>
          <w:rFonts w:ascii="TH SarabunPSK" w:hAnsi="TH SarabunPSK" w:cs="TH SarabunPSK"/>
          <w:b/>
          <w:bCs/>
          <w:sz w:val="32"/>
          <w:szCs w:val="32"/>
        </w:rPr>
      </w:pPr>
    </w:p>
    <w:p w:rsidR="00A86F35" w:rsidRPr="007437F3" w:rsidRDefault="00A86F35" w:rsidP="00A86F35">
      <w:pPr>
        <w:jc w:val="center"/>
        <w:rPr>
          <w:rFonts w:ascii="TH SarabunPSK" w:hAnsi="TH SarabunPSK" w:cs="TH SarabunPSK"/>
          <w:b/>
          <w:bCs/>
          <w:sz w:val="44"/>
          <w:szCs w:val="44"/>
        </w:rPr>
      </w:pPr>
      <w:r w:rsidRPr="007437F3">
        <w:rPr>
          <w:rFonts w:ascii="TH SarabunPSK" w:hAnsi="TH SarabunPSK" w:cs="TH SarabunPSK"/>
          <w:b/>
          <w:bCs/>
          <w:sz w:val="44"/>
          <w:szCs w:val="44"/>
          <w:cs/>
        </w:rPr>
        <w:t>บทที่  ๓</w:t>
      </w:r>
    </w:p>
    <w:p w:rsidR="00A86F35" w:rsidRPr="007437F3" w:rsidRDefault="00A86F35" w:rsidP="00A86F35">
      <w:pPr>
        <w:jc w:val="center"/>
        <w:rPr>
          <w:rFonts w:ascii="TH SarabunPSK" w:hAnsi="TH SarabunPSK" w:cs="TH SarabunPSK"/>
          <w:b/>
          <w:bCs/>
          <w:sz w:val="40"/>
          <w:szCs w:val="40"/>
        </w:rPr>
      </w:pPr>
      <w:r w:rsidRPr="007437F3">
        <w:rPr>
          <w:rFonts w:ascii="TH SarabunPSK" w:hAnsi="TH SarabunPSK" w:cs="TH SarabunPSK"/>
          <w:b/>
          <w:bCs/>
          <w:sz w:val="40"/>
          <w:szCs w:val="40"/>
          <w:cs/>
        </w:rPr>
        <w:t>วิธีดำเนินการวิจัย</w:t>
      </w:r>
    </w:p>
    <w:p w:rsidR="00A86F35" w:rsidRDefault="00A86F35" w:rsidP="00A86F35">
      <w:pPr>
        <w:rPr>
          <w:rFonts w:ascii="TH SarabunPSK" w:hAnsi="TH SarabunPSK" w:cs="TH SarabunPSK"/>
          <w:b/>
          <w:bCs/>
          <w:sz w:val="32"/>
          <w:szCs w:val="32"/>
        </w:rPr>
      </w:pPr>
    </w:p>
    <w:p w:rsidR="00A86F35" w:rsidRDefault="00A86F35" w:rsidP="00A86F35">
      <w:pPr>
        <w:tabs>
          <w:tab w:val="left" w:pos="567"/>
          <w:tab w:val="left" w:pos="990"/>
        </w:tabs>
        <w:jc w:val="thaiDistribute"/>
        <w:rPr>
          <w:rFonts w:ascii="TH SarabunPSK" w:hAnsi="TH SarabunPSK" w:cs="TH SarabunPSK"/>
          <w:b/>
          <w:bCs/>
          <w:sz w:val="32"/>
          <w:szCs w:val="32"/>
        </w:rPr>
      </w:pPr>
      <w:r>
        <w:rPr>
          <w:rFonts w:ascii="TH SarabunPSK" w:hAnsi="TH SarabunPSK" w:cs="TH SarabunPSK"/>
          <w:b/>
          <w:bCs/>
          <w:sz w:val="32"/>
          <w:szCs w:val="32"/>
          <w:cs/>
        </w:rPr>
        <w:t xml:space="preserve"> </w:t>
      </w:r>
      <w:r>
        <w:rPr>
          <w:rFonts w:ascii="TH SarabunPSK" w:hAnsi="TH SarabunPSK" w:cs="TH SarabunPSK"/>
          <w:b/>
          <w:bCs/>
          <w:sz w:val="32"/>
          <w:szCs w:val="32"/>
          <w:cs/>
        </w:rPr>
        <w:tab/>
      </w:r>
      <w:r w:rsidRPr="000026B4">
        <w:rPr>
          <w:rFonts w:cs="TH SarabunPSK"/>
          <w:szCs w:val="32"/>
          <w:cs/>
          <w:lang w:eastAsia="ko-KR"/>
        </w:rPr>
        <w:t>การวิจัย เรื่อง</w:t>
      </w:r>
      <w:r w:rsidRPr="000026B4">
        <w:rPr>
          <w:rFonts w:ascii="TH SarabunPSK" w:eastAsia="CordiaNew" w:hAnsi="TH SarabunPSK" w:cs="TH SarabunPSK"/>
          <w:szCs w:val="32"/>
          <w:lang w:eastAsia="ko-KR"/>
        </w:rPr>
        <w:t xml:space="preserve"> </w:t>
      </w:r>
      <w:r w:rsidRPr="000026B4">
        <w:rPr>
          <w:rFonts w:cs="TH SarabunPSK"/>
          <w:szCs w:val="32"/>
          <w:cs/>
          <w:lang w:eastAsia="ko-KR"/>
        </w:rPr>
        <w:t>การประเมิน</w:t>
      </w:r>
      <w:r w:rsidRPr="00F11521">
        <w:rPr>
          <w:rFonts w:cs="TH SarabunPSK"/>
          <w:szCs w:val="32"/>
          <w:u w:val="single"/>
          <w:cs/>
          <w:lang w:eastAsia="ko-KR"/>
        </w:rPr>
        <w:t xml:space="preserve">หลักสูตรพุทธศาสตรบัณฑิต สาขาวิชาพระพุทธศาสนา </w:t>
      </w:r>
      <w:r w:rsidRPr="003150F6">
        <w:rPr>
          <w:rFonts w:ascii="TH SarabunPSK" w:hAnsi="TH SarabunPSK" w:cs="TH SarabunPSK"/>
          <w:sz w:val="32"/>
          <w:szCs w:val="32"/>
          <w:u w:val="single"/>
          <w:cs/>
        </w:rPr>
        <w:t>หลักสูตรปรับปรุง พ.ศ.๒๕๕๕</w:t>
      </w:r>
      <w:r>
        <w:rPr>
          <w:rFonts w:ascii="TH SarabunPSK" w:hAnsi="TH SarabunPSK" w:cs="TH SarabunPSK"/>
          <w:sz w:val="32"/>
          <w:szCs w:val="32"/>
          <w:cs/>
        </w:rPr>
        <w:t xml:space="preserve"> </w:t>
      </w:r>
      <w:r w:rsidRPr="00F11521">
        <w:rPr>
          <w:rFonts w:cs="TH SarabunPSK"/>
          <w:szCs w:val="32"/>
          <w:u w:val="single"/>
          <w:cs/>
          <w:lang w:eastAsia="ko-KR"/>
        </w:rPr>
        <w:t>มหาวิทยาลัยมหาจุฬาลงกรณราชวิทยาลัย วิทยาเขตแพร่</w:t>
      </w:r>
      <w:r w:rsidRPr="000026B4">
        <w:rPr>
          <w:rFonts w:cs="TH SarabunPSK"/>
          <w:szCs w:val="32"/>
          <w:cs/>
          <w:lang w:eastAsia="ko-KR"/>
        </w:rPr>
        <w:t xml:space="preserve"> </w:t>
      </w:r>
      <w:r>
        <w:rPr>
          <w:rFonts w:ascii="TH SarabunPSK" w:hAnsi="TH SarabunPSK" w:cs="TH SarabunPSK"/>
          <w:sz w:val="32"/>
          <w:szCs w:val="32"/>
          <w:cs/>
        </w:rPr>
        <w:t>ครั้งนี้ เป็นการวิจัยเชิงประเมิน โดยมุ่งประเมินใน ๔ ด้าน ได้แก่ ด้านบริบท ด้านปัจจัยนำเข้า  ด้านกระบวนการ และ ด้านผลผลิต ตามรูปแบบการประเมิน</w:t>
      </w:r>
      <w:r w:rsidRPr="00D357C6">
        <w:rPr>
          <w:rFonts w:ascii="TH SarabunPSK" w:hAnsi="TH SarabunPSK" w:cs="TH SarabunPSK"/>
          <w:sz w:val="32"/>
          <w:szCs w:val="32"/>
          <w:cs/>
        </w:rPr>
        <w:t>แบบจำลองซิป</w:t>
      </w:r>
      <w:r>
        <w:rPr>
          <w:rFonts w:ascii="TH SarabunPSK" w:hAnsi="TH SarabunPSK" w:cs="TH SarabunPSK"/>
          <w:cs/>
        </w:rPr>
        <w:t xml:space="preserve"> </w:t>
      </w:r>
      <w:r w:rsidRPr="00C64230">
        <w:rPr>
          <w:rFonts w:ascii="TH SarabunPSK" w:hAnsi="TH SarabunPSK" w:cs="TH SarabunPSK"/>
          <w:sz w:val="32"/>
          <w:szCs w:val="32"/>
          <w:cs/>
        </w:rPr>
        <w:t>(</w:t>
      </w:r>
      <w:r w:rsidRPr="00C64230">
        <w:rPr>
          <w:rFonts w:ascii="TH SarabunPSK" w:hAnsi="TH SarabunPSK" w:cs="TH SarabunPSK"/>
          <w:sz w:val="32"/>
          <w:szCs w:val="32"/>
        </w:rPr>
        <w:t>CIPP MODEL)</w:t>
      </w:r>
      <w:r>
        <w:rPr>
          <w:rFonts w:ascii="TH SarabunPSK" w:hAnsi="TH SarabunPSK" w:cs="TH SarabunPSK"/>
          <w:sz w:val="32"/>
          <w:szCs w:val="32"/>
          <w:cs/>
        </w:rPr>
        <w:t xml:space="preserve"> </w:t>
      </w:r>
      <w:r w:rsidRPr="00D35428">
        <w:rPr>
          <w:rFonts w:ascii="TH SarabunPSK" w:hAnsi="TH SarabunPSK" w:cs="TH SarabunPSK"/>
          <w:sz w:val="32"/>
          <w:szCs w:val="32"/>
          <w:cs/>
        </w:rPr>
        <w:t>มีวิธีดำเนินการวิจัย</w:t>
      </w:r>
      <w:r>
        <w:rPr>
          <w:rFonts w:ascii="TH SarabunPSK" w:hAnsi="TH SarabunPSK" w:cs="TH SarabunPSK"/>
          <w:sz w:val="32"/>
          <w:szCs w:val="32"/>
          <w:cs/>
        </w:rPr>
        <w:t xml:space="preserve"> </w:t>
      </w:r>
      <w:r w:rsidRPr="00D35428">
        <w:rPr>
          <w:rFonts w:ascii="TH SarabunPSK" w:hAnsi="TH SarabunPSK" w:cs="TH SarabunPSK"/>
          <w:sz w:val="32"/>
          <w:szCs w:val="32"/>
          <w:cs/>
        </w:rPr>
        <w:t>ดังนี้</w:t>
      </w:r>
    </w:p>
    <w:p w:rsidR="00A86F35" w:rsidRPr="00D04EC5" w:rsidRDefault="00A86F35" w:rsidP="00A86F35">
      <w:pPr>
        <w:ind w:firstLine="720"/>
        <w:rPr>
          <w:rFonts w:ascii="TH SarabunPSK" w:hAnsi="TH SarabunPSK" w:cs="TH SarabunPSK"/>
          <w:sz w:val="32"/>
          <w:szCs w:val="32"/>
        </w:rPr>
      </w:pPr>
      <w:r>
        <w:rPr>
          <w:rFonts w:ascii="TH SarabunPSK" w:hAnsi="TH SarabunPSK" w:cs="TH SarabunPSK"/>
          <w:sz w:val="32"/>
          <w:szCs w:val="32"/>
          <w:cs/>
        </w:rPr>
        <w:t xml:space="preserve">๓.๑ </w:t>
      </w:r>
      <w:r w:rsidRPr="00D04EC5">
        <w:rPr>
          <w:rFonts w:ascii="TH SarabunPSK" w:hAnsi="TH SarabunPSK" w:cs="TH SarabunPSK"/>
          <w:sz w:val="32"/>
          <w:szCs w:val="32"/>
          <w:cs/>
        </w:rPr>
        <w:t>ผู้ให้ข้อมูลและกลุ่มประชากร</w:t>
      </w:r>
    </w:p>
    <w:p w:rsidR="00A86F35" w:rsidRPr="00D04EC5" w:rsidRDefault="00A86F35" w:rsidP="00A86F35">
      <w:pPr>
        <w:ind w:firstLine="720"/>
        <w:rPr>
          <w:rFonts w:ascii="TH SarabunPSK" w:hAnsi="TH SarabunPSK" w:cs="TH SarabunPSK"/>
          <w:sz w:val="32"/>
          <w:szCs w:val="32"/>
        </w:rPr>
      </w:pPr>
      <w:r>
        <w:rPr>
          <w:rFonts w:ascii="TH SarabunPSK" w:hAnsi="TH SarabunPSK" w:cs="TH SarabunPSK"/>
          <w:sz w:val="32"/>
          <w:szCs w:val="32"/>
          <w:cs/>
        </w:rPr>
        <w:t xml:space="preserve">๓.๒ </w:t>
      </w:r>
      <w:r w:rsidRPr="00D04EC5">
        <w:rPr>
          <w:rFonts w:ascii="TH SarabunPSK" w:hAnsi="TH SarabunPSK" w:cs="TH SarabunPSK"/>
          <w:sz w:val="32"/>
          <w:szCs w:val="32"/>
          <w:cs/>
        </w:rPr>
        <w:t>เครื่องมือที่ใช้ในการวิจัย</w:t>
      </w:r>
    </w:p>
    <w:p w:rsidR="00A86F35" w:rsidRPr="00D04EC5" w:rsidRDefault="00A86F35" w:rsidP="00A86F35">
      <w:pPr>
        <w:ind w:firstLine="720"/>
        <w:rPr>
          <w:rFonts w:ascii="TH SarabunPSK" w:hAnsi="TH SarabunPSK" w:cs="TH SarabunPSK"/>
          <w:sz w:val="32"/>
          <w:szCs w:val="32"/>
        </w:rPr>
      </w:pPr>
      <w:r>
        <w:rPr>
          <w:rFonts w:ascii="TH SarabunPSK" w:hAnsi="TH SarabunPSK" w:cs="TH SarabunPSK"/>
          <w:sz w:val="32"/>
          <w:szCs w:val="32"/>
          <w:cs/>
        </w:rPr>
        <w:t xml:space="preserve">๓.๓ </w:t>
      </w:r>
      <w:r w:rsidRPr="00D04EC5">
        <w:rPr>
          <w:rFonts w:ascii="TH SarabunPSK" w:hAnsi="TH SarabunPSK" w:cs="TH SarabunPSK"/>
          <w:sz w:val="32"/>
          <w:szCs w:val="32"/>
          <w:cs/>
        </w:rPr>
        <w:t xml:space="preserve">การสร้างและการหาคุณภาพเครื่องมือ   </w:t>
      </w:r>
    </w:p>
    <w:p w:rsidR="00A86F35" w:rsidRPr="00D04EC5" w:rsidRDefault="00A86F35" w:rsidP="00A86F35">
      <w:pPr>
        <w:ind w:firstLine="720"/>
        <w:rPr>
          <w:rFonts w:ascii="TH SarabunPSK" w:hAnsi="TH SarabunPSK" w:cs="TH SarabunPSK"/>
          <w:sz w:val="32"/>
          <w:szCs w:val="32"/>
        </w:rPr>
      </w:pPr>
      <w:r>
        <w:rPr>
          <w:rFonts w:ascii="TH SarabunPSK" w:hAnsi="TH SarabunPSK" w:cs="TH SarabunPSK"/>
          <w:sz w:val="32"/>
          <w:szCs w:val="32"/>
          <w:cs/>
        </w:rPr>
        <w:t xml:space="preserve">๓.๔ </w:t>
      </w:r>
      <w:r w:rsidRPr="00D04EC5">
        <w:rPr>
          <w:rFonts w:ascii="TH SarabunPSK" w:hAnsi="TH SarabunPSK" w:cs="TH SarabunPSK"/>
          <w:sz w:val="32"/>
          <w:szCs w:val="32"/>
          <w:cs/>
        </w:rPr>
        <w:t xml:space="preserve">การเก็บรวบรวมข้อมูล  </w:t>
      </w:r>
    </w:p>
    <w:p w:rsidR="00A86F35" w:rsidRPr="00D04EC5" w:rsidRDefault="00A86F35" w:rsidP="00A86F35">
      <w:pPr>
        <w:ind w:firstLine="720"/>
        <w:rPr>
          <w:rFonts w:ascii="TH SarabunPSK" w:hAnsi="TH SarabunPSK" w:cs="TH SarabunPSK"/>
          <w:sz w:val="32"/>
          <w:szCs w:val="32"/>
        </w:rPr>
      </w:pPr>
      <w:r>
        <w:rPr>
          <w:rFonts w:ascii="TH SarabunPSK" w:hAnsi="TH SarabunPSK" w:cs="TH SarabunPSK"/>
          <w:sz w:val="32"/>
          <w:szCs w:val="32"/>
          <w:cs/>
        </w:rPr>
        <w:t xml:space="preserve">๓.๕ </w:t>
      </w:r>
      <w:r w:rsidRPr="00D04EC5">
        <w:rPr>
          <w:rFonts w:ascii="TH SarabunPSK" w:hAnsi="TH SarabunPSK" w:cs="TH SarabunPSK"/>
          <w:sz w:val="32"/>
          <w:szCs w:val="32"/>
          <w:cs/>
        </w:rPr>
        <w:t>การวิเคราะห์ข้อมูล</w:t>
      </w:r>
    </w:p>
    <w:p w:rsidR="00A86F35" w:rsidRPr="00C64230" w:rsidRDefault="00A86F35" w:rsidP="00A86F35">
      <w:pPr>
        <w:rPr>
          <w:rFonts w:ascii="TH SarabunPSK" w:hAnsi="TH SarabunPSK" w:cs="TH SarabunPSK"/>
          <w:b/>
          <w:bCs/>
          <w:sz w:val="16"/>
          <w:szCs w:val="16"/>
        </w:rPr>
      </w:pPr>
    </w:p>
    <w:p w:rsidR="00A86F35" w:rsidRPr="007437F3" w:rsidRDefault="00A86F35" w:rsidP="00A86F35">
      <w:pPr>
        <w:rPr>
          <w:rFonts w:ascii="TH SarabunPSK" w:hAnsi="TH SarabunPSK" w:cs="TH SarabunPSK"/>
          <w:sz w:val="36"/>
          <w:szCs w:val="36"/>
        </w:rPr>
      </w:pPr>
      <w:r w:rsidRPr="007437F3">
        <w:rPr>
          <w:rFonts w:ascii="TH SarabunPSK" w:hAnsi="TH SarabunPSK" w:cs="TH SarabunPSK"/>
          <w:b/>
          <w:bCs/>
          <w:sz w:val="36"/>
          <w:szCs w:val="36"/>
          <w:cs/>
        </w:rPr>
        <w:t>๓.๑ ผู้ให้ข้อมูลและกลุ่มประชากร</w:t>
      </w:r>
    </w:p>
    <w:p w:rsidR="00A86F35" w:rsidRPr="002D0BDD" w:rsidRDefault="00A86F35" w:rsidP="00A86F35">
      <w:pPr>
        <w:tabs>
          <w:tab w:val="left" w:pos="720"/>
          <w:tab w:val="left" w:pos="7200"/>
        </w:tabs>
        <w:spacing w:line="276" w:lineRule="auto"/>
        <w:jc w:val="thaiDistribute"/>
        <w:rPr>
          <w:rFonts w:ascii="TH SarabunPSK" w:hAnsi="TH SarabunPSK" w:cs="TH SarabunPSK"/>
          <w:sz w:val="32"/>
          <w:szCs w:val="32"/>
        </w:rPr>
      </w:pPr>
      <w:r>
        <w:rPr>
          <w:rFonts w:ascii="TH SarabunPSK" w:hAnsi="TH SarabunPSK" w:cs="TH SarabunPSK"/>
          <w:sz w:val="32"/>
          <w:szCs w:val="32"/>
        </w:rPr>
        <w:t xml:space="preserve">       </w:t>
      </w:r>
      <w:r>
        <w:rPr>
          <w:rFonts w:ascii="TH SarabunPSK" w:hAnsi="TH SarabunPSK" w:cs="TH SarabunPSK"/>
          <w:sz w:val="32"/>
          <w:szCs w:val="32"/>
        </w:rPr>
        <w:tab/>
      </w:r>
      <w:r w:rsidRPr="00C64230">
        <w:rPr>
          <w:rFonts w:ascii="TH SarabunPSK" w:hAnsi="TH SarabunPSK" w:cs="TH SarabunPSK"/>
          <w:sz w:val="32"/>
          <w:szCs w:val="32"/>
          <w:cs/>
        </w:rPr>
        <w:t>๓.๑.๑</w:t>
      </w:r>
      <w:r w:rsidRPr="002D0BDD">
        <w:rPr>
          <w:rFonts w:ascii="TH SarabunPSK" w:hAnsi="TH SarabunPSK" w:cs="TH SarabunPSK"/>
          <w:b/>
          <w:bCs/>
          <w:sz w:val="32"/>
          <w:szCs w:val="32"/>
          <w:cs/>
        </w:rPr>
        <w:t xml:space="preserve"> </w:t>
      </w:r>
      <w:r w:rsidRPr="00D04EC5">
        <w:rPr>
          <w:rFonts w:ascii="TH SarabunPSK" w:hAnsi="TH SarabunPSK" w:cs="TH SarabunPSK"/>
          <w:sz w:val="32"/>
          <w:szCs w:val="32"/>
          <w:cs/>
        </w:rPr>
        <w:t xml:space="preserve">ผู้ทรงคุณวุฒิ </w:t>
      </w:r>
      <w:r w:rsidRPr="002D0BDD">
        <w:rPr>
          <w:rFonts w:ascii="TH SarabunPSK" w:hAnsi="TH SarabunPSK" w:cs="TH SarabunPSK"/>
          <w:sz w:val="32"/>
          <w:szCs w:val="32"/>
          <w:cs/>
        </w:rPr>
        <w:t xml:space="preserve"> จำนวน ๕ ท่าน โดยมีคุณสมบัติ</w:t>
      </w:r>
      <w:r>
        <w:rPr>
          <w:rFonts w:ascii="TH SarabunPSK" w:hAnsi="TH SarabunPSK" w:cs="TH SarabunPSK"/>
          <w:sz w:val="32"/>
          <w:szCs w:val="32"/>
          <w:cs/>
        </w:rPr>
        <w:t xml:space="preserve"> </w:t>
      </w:r>
      <w:r w:rsidRPr="002D0BDD">
        <w:rPr>
          <w:rFonts w:ascii="TH SarabunPSK" w:hAnsi="TH SarabunPSK" w:cs="TH SarabunPSK"/>
          <w:sz w:val="32"/>
          <w:szCs w:val="32"/>
          <w:cs/>
        </w:rPr>
        <w:t>ดังนี้</w:t>
      </w:r>
    </w:p>
    <w:p w:rsidR="00A86F35" w:rsidRPr="00B006D4" w:rsidRDefault="00A86F35" w:rsidP="00A86F35">
      <w:pPr>
        <w:tabs>
          <w:tab w:val="left" w:pos="567"/>
          <w:tab w:val="left" w:pos="720"/>
          <w:tab w:val="left" w:pos="7200"/>
        </w:tabs>
        <w:spacing w:line="276" w:lineRule="auto"/>
        <w:jc w:val="thaiDistribute"/>
        <w:rPr>
          <w:rFonts w:ascii="TH SarabunPSK" w:hAnsi="TH SarabunPSK" w:cs="TH SarabunPSK"/>
          <w:sz w:val="32"/>
          <w:szCs w:val="32"/>
          <w:cs/>
        </w:rPr>
      </w:pPr>
      <w:r w:rsidRPr="00FD6255">
        <w:rPr>
          <w:rFonts w:ascii="TH SarabunPSK" w:hAnsi="TH SarabunPSK" w:cs="TH SarabunPSK"/>
          <w:color w:val="FF0000"/>
          <w:sz w:val="32"/>
          <w:szCs w:val="32"/>
          <w:cs/>
        </w:rPr>
        <w:tab/>
        <w:t xml:space="preserve"> </w:t>
      </w:r>
      <w:r>
        <w:rPr>
          <w:rFonts w:ascii="TH SarabunPSK" w:hAnsi="TH SarabunPSK" w:cs="TH SarabunPSK"/>
          <w:color w:val="FF0000"/>
          <w:sz w:val="32"/>
          <w:szCs w:val="32"/>
          <w:cs/>
        </w:rPr>
        <w:t xml:space="preserve">       </w:t>
      </w:r>
      <w:r w:rsidRPr="00B006D4">
        <w:rPr>
          <w:rFonts w:ascii="TH SarabunPSK" w:hAnsi="TH SarabunPSK" w:cs="TH SarabunPSK"/>
          <w:sz w:val="32"/>
          <w:szCs w:val="32"/>
          <w:cs/>
        </w:rPr>
        <w:t>๑)</w:t>
      </w:r>
      <w:r>
        <w:rPr>
          <w:rFonts w:ascii="TH SarabunPSK" w:hAnsi="TH SarabunPSK" w:cs="TH SarabunPSK"/>
          <w:sz w:val="32"/>
          <w:szCs w:val="32"/>
        </w:rPr>
        <w:t xml:space="preserve"> </w:t>
      </w:r>
      <w:r>
        <w:rPr>
          <w:rFonts w:ascii="TH SarabunPSK" w:hAnsi="TH SarabunPSK" w:cs="TH SarabunPSK"/>
          <w:sz w:val="32"/>
          <w:szCs w:val="32"/>
          <w:cs/>
        </w:rPr>
        <w:t xml:space="preserve">ผู้ทรงคุณวุฒิจำนวน ๒ ท่าน </w:t>
      </w:r>
      <w:r w:rsidRPr="00B006D4">
        <w:rPr>
          <w:rFonts w:ascii="TH SarabunPSK" w:hAnsi="TH SarabunPSK" w:cs="TH SarabunPSK"/>
          <w:sz w:val="32"/>
          <w:szCs w:val="32"/>
          <w:cs/>
        </w:rPr>
        <w:t xml:space="preserve">เป็นผู้มีความเชี่ยวชาญเกี่ยวกับการประเมินหลักสูตร </w:t>
      </w:r>
      <w:r>
        <w:rPr>
          <w:rFonts w:ascii="TH SarabunPSK" w:hAnsi="TH SarabunPSK" w:cs="TH SarabunPSK"/>
          <w:sz w:val="32"/>
          <w:szCs w:val="32"/>
          <w:cs/>
        </w:rPr>
        <w:br/>
      </w:r>
      <w:r w:rsidRPr="00B006D4">
        <w:rPr>
          <w:rFonts w:ascii="TH SarabunPSK" w:hAnsi="TH SarabunPSK" w:cs="TH SarabunPSK"/>
          <w:sz w:val="32"/>
          <w:szCs w:val="32"/>
          <w:cs/>
        </w:rPr>
        <w:t>มีประสบการณ์ในการประเมินหลักสูตร ไม่น้อยกว่า ๕ ปี หรือมีคุณวุฒิทางการศึกษาที่เกี่ยวข้องในการประเมินหลักสูตร ไม่ต่ำกว่าระดับปริญญาโท หรือมีตำแหน่งทางวิชาการจา</w:t>
      </w:r>
      <w:r>
        <w:rPr>
          <w:rFonts w:ascii="TH SarabunPSK" w:hAnsi="TH SarabunPSK" w:cs="TH SarabunPSK"/>
          <w:sz w:val="32"/>
          <w:szCs w:val="32"/>
          <w:cs/>
        </w:rPr>
        <w:t>ก</w:t>
      </w:r>
      <w:r w:rsidRPr="00B006D4">
        <w:rPr>
          <w:rFonts w:ascii="TH SarabunPSK" w:hAnsi="TH SarabunPSK" w:cs="TH SarabunPSK"/>
          <w:sz w:val="32"/>
          <w:szCs w:val="32"/>
          <w:cs/>
        </w:rPr>
        <w:t>ผลงานทางวิชาที่เกี่ยวข้องกับการประเมินหลักสูตร</w:t>
      </w:r>
      <w:r>
        <w:rPr>
          <w:rFonts w:ascii="TH SarabunPSK" w:hAnsi="TH SarabunPSK" w:cs="TH SarabunPSK"/>
          <w:sz w:val="32"/>
          <w:szCs w:val="32"/>
          <w:cs/>
        </w:rPr>
        <w:t xml:space="preserve"> </w:t>
      </w:r>
    </w:p>
    <w:p w:rsidR="00A86F35" w:rsidRDefault="00A86F35" w:rsidP="00A86F35">
      <w:pPr>
        <w:tabs>
          <w:tab w:val="left" w:pos="720"/>
          <w:tab w:val="left" w:pos="1134"/>
          <w:tab w:val="left" w:pos="7200"/>
        </w:tabs>
        <w:spacing w:line="276" w:lineRule="auto"/>
        <w:jc w:val="thaiDistribute"/>
        <w:rPr>
          <w:rFonts w:ascii="TH SarabunPSK" w:hAnsi="TH SarabunPSK" w:cs="TH SarabunPSK"/>
          <w:color w:val="FF0000"/>
          <w:sz w:val="32"/>
          <w:szCs w:val="32"/>
        </w:rPr>
      </w:pPr>
      <w:r w:rsidRPr="00FD6255">
        <w:rPr>
          <w:rFonts w:ascii="TH SarabunPSK" w:hAnsi="TH SarabunPSK" w:cs="TH SarabunPSK"/>
          <w:color w:val="FF0000"/>
          <w:sz w:val="32"/>
          <w:szCs w:val="32"/>
          <w:cs/>
        </w:rPr>
        <w:tab/>
      </w:r>
      <w:r>
        <w:rPr>
          <w:rFonts w:ascii="TH SarabunPSK" w:hAnsi="TH SarabunPSK" w:cs="TH SarabunPSK"/>
          <w:sz w:val="32"/>
          <w:szCs w:val="32"/>
          <w:cs/>
        </w:rPr>
        <w:t xml:space="preserve">      </w:t>
      </w:r>
      <w:r w:rsidRPr="00996AEF">
        <w:rPr>
          <w:rFonts w:ascii="TH SarabunPSK" w:hAnsi="TH SarabunPSK" w:cs="TH SarabunPSK"/>
          <w:sz w:val="32"/>
          <w:szCs w:val="32"/>
          <w:cs/>
        </w:rPr>
        <w:t>๒)</w:t>
      </w:r>
      <w:r w:rsidRPr="00996AEF">
        <w:rPr>
          <w:rFonts w:ascii="TH SarabunPSK" w:hAnsi="TH SarabunPSK" w:cs="TH SarabunPSK"/>
          <w:sz w:val="32"/>
          <w:szCs w:val="32"/>
        </w:rPr>
        <w:t xml:space="preserve"> </w:t>
      </w:r>
      <w:r>
        <w:rPr>
          <w:rFonts w:ascii="TH SarabunPSK" w:hAnsi="TH SarabunPSK" w:cs="TH SarabunPSK"/>
          <w:sz w:val="32"/>
          <w:szCs w:val="32"/>
          <w:cs/>
        </w:rPr>
        <w:t>ผู้ทรงคุณวุฒิจำนวน ๓ ท่าน เป็นผู้มีความรู้ความเข้าใจ</w:t>
      </w:r>
      <w:r w:rsidRPr="00996AEF">
        <w:rPr>
          <w:rFonts w:ascii="TH SarabunPSK" w:hAnsi="TH SarabunPSK" w:cs="TH SarabunPSK"/>
          <w:sz w:val="32"/>
          <w:szCs w:val="32"/>
          <w:cs/>
        </w:rPr>
        <w:t>ใน</w:t>
      </w:r>
      <w:r w:rsidRPr="00BE3D67">
        <w:rPr>
          <w:rFonts w:ascii="TH SarabunPSK" w:hAnsi="TH SarabunPSK" w:cs="TH SarabunPSK"/>
          <w:sz w:val="32"/>
          <w:szCs w:val="32"/>
          <w:u w:val="single"/>
          <w:cs/>
        </w:rPr>
        <w:t>หลักสูตรพุทธศาสตรบัณฑิต สาขาวิชาพระพุทธศาสนา</w:t>
      </w:r>
      <w:r>
        <w:rPr>
          <w:rFonts w:ascii="TH SarabunPSK" w:hAnsi="TH SarabunPSK" w:cs="TH SarabunPSK"/>
          <w:sz w:val="32"/>
          <w:szCs w:val="32"/>
          <w:u w:val="single"/>
          <w:cs/>
        </w:rPr>
        <w:t xml:space="preserve"> </w:t>
      </w:r>
      <w:r w:rsidRPr="003150F6">
        <w:rPr>
          <w:rFonts w:ascii="TH SarabunPSK" w:hAnsi="TH SarabunPSK" w:cs="TH SarabunPSK"/>
          <w:sz w:val="32"/>
          <w:szCs w:val="32"/>
          <w:u w:val="single"/>
          <w:cs/>
        </w:rPr>
        <w:t>หลักสูตรปรับปรุง พ.ศ.๒๕๕๕</w:t>
      </w:r>
      <w:r>
        <w:rPr>
          <w:rFonts w:ascii="TH SarabunPSK" w:hAnsi="TH SarabunPSK" w:cs="TH SarabunPSK"/>
          <w:sz w:val="32"/>
          <w:szCs w:val="32"/>
          <w:u w:val="single"/>
        </w:rPr>
        <w:t xml:space="preserve">  </w:t>
      </w:r>
      <w:r w:rsidRPr="00C36DD7">
        <w:rPr>
          <w:rFonts w:ascii="TH SarabunPSK" w:hAnsi="TH SarabunPSK" w:cs="TH SarabunPSK"/>
          <w:sz w:val="32"/>
          <w:szCs w:val="32"/>
          <w:cs/>
        </w:rPr>
        <w:t>หรือมีประสบการณ์ในการบริหาร</w:t>
      </w:r>
      <w:r w:rsidRPr="007437F3">
        <w:rPr>
          <w:rFonts w:ascii="TH SarabunPSK" w:hAnsi="TH SarabunPSK" w:cs="TH SarabunPSK"/>
          <w:spacing w:val="-4"/>
          <w:sz w:val="32"/>
          <w:szCs w:val="32"/>
          <w:u w:val="single"/>
          <w:cs/>
        </w:rPr>
        <w:t>หลักสูตรพุทธศาสตรบัณฑิต สาขาวิชาพระพุทธศาสนา</w:t>
      </w:r>
      <w:r w:rsidRPr="007437F3">
        <w:rPr>
          <w:rFonts w:ascii="TH SarabunPSK" w:hAnsi="TH SarabunPSK" w:cs="TH SarabunPSK"/>
          <w:color w:val="FF0000"/>
          <w:spacing w:val="-4"/>
          <w:sz w:val="32"/>
          <w:szCs w:val="32"/>
          <w:cs/>
        </w:rPr>
        <w:t xml:space="preserve"> </w:t>
      </w:r>
      <w:r w:rsidRPr="007437F3">
        <w:rPr>
          <w:rFonts w:ascii="TH SarabunPSK" w:hAnsi="TH SarabunPSK" w:cs="TH SarabunPSK"/>
          <w:spacing w:val="-4"/>
          <w:sz w:val="32"/>
          <w:szCs w:val="32"/>
          <w:u w:val="single"/>
          <w:cs/>
        </w:rPr>
        <w:t xml:space="preserve">หลักสูตรปรับปรุง พ.ศ.๒๕๕๕ </w:t>
      </w:r>
      <w:r w:rsidRPr="007437F3">
        <w:rPr>
          <w:rFonts w:ascii="TH SarabunPSK" w:hAnsi="TH SarabunPSK" w:cs="TH SarabunPSK"/>
          <w:spacing w:val="-4"/>
          <w:sz w:val="32"/>
          <w:szCs w:val="32"/>
          <w:cs/>
        </w:rPr>
        <w:t>ไม่น้อยกว่า ๕ ปี</w:t>
      </w:r>
    </w:p>
    <w:p w:rsidR="00A86F35" w:rsidRDefault="00A86F35" w:rsidP="00A86F35">
      <w:pPr>
        <w:tabs>
          <w:tab w:val="left" w:pos="720"/>
          <w:tab w:val="left" w:pos="7200"/>
        </w:tabs>
        <w:spacing w:line="276" w:lineRule="auto"/>
        <w:jc w:val="thaiDistribute"/>
        <w:rPr>
          <w:rFonts w:ascii="TH SarabunPSK" w:hAnsi="TH SarabunPSK" w:cs="TH SarabunPSK"/>
          <w:sz w:val="32"/>
          <w:szCs w:val="32"/>
          <w:cs/>
        </w:rPr>
      </w:pPr>
      <w:r>
        <w:rPr>
          <w:rFonts w:ascii="TH SarabunPSK" w:hAnsi="TH SarabunPSK" w:cs="TH SarabunPSK"/>
          <w:b/>
          <w:bCs/>
          <w:sz w:val="32"/>
          <w:szCs w:val="32"/>
          <w:cs/>
        </w:rPr>
        <w:lastRenderedPageBreak/>
        <w:tab/>
      </w:r>
      <w:r w:rsidRPr="00C64230">
        <w:rPr>
          <w:rFonts w:ascii="TH SarabunPSK" w:hAnsi="TH SarabunPSK" w:cs="TH SarabunPSK"/>
          <w:sz w:val="32"/>
          <w:szCs w:val="32"/>
          <w:cs/>
        </w:rPr>
        <w:t>๓.๑.๒ ผู้บริหาร</w:t>
      </w:r>
      <w:r w:rsidRPr="002D0BDD">
        <w:rPr>
          <w:rFonts w:ascii="TH SarabunPSK" w:hAnsi="TH SarabunPSK" w:cs="TH SarabunPSK"/>
          <w:sz w:val="32"/>
          <w:szCs w:val="32"/>
          <w:cs/>
        </w:rPr>
        <w:t xml:space="preserve">  </w:t>
      </w:r>
      <w:r>
        <w:rPr>
          <w:rFonts w:ascii="TH SarabunPSK" w:hAnsi="TH SarabunPSK" w:cs="TH SarabunPSK"/>
          <w:sz w:val="32"/>
          <w:szCs w:val="32"/>
          <w:cs/>
        </w:rPr>
        <w:t>ได้แก่  คณบดี  รองคณบดี  ผู้อำนวยการวิทยาลัยสงฆ์   หัวหน้าภาควิชา  หัวหน้าสาขาวิชา ผู้อำนวยการหลักสูตร  จำนวน..................รูป/คน ศึกษาจากกลุ่มประชากร</w:t>
      </w:r>
    </w:p>
    <w:p w:rsidR="00A86F35" w:rsidRDefault="00A86F35" w:rsidP="00A86F35">
      <w:pPr>
        <w:tabs>
          <w:tab w:val="left" w:pos="709"/>
          <w:tab w:val="left" w:pos="1276"/>
          <w:tab w:val="left" w:pos="7200"/>
        </w:tabs>
        <w:spacing w:line="276" w:lineRule="auto"/>
        <w:jc w:val="thaiDistribute"/>
        <w:rPr>
          <w:rFonts w:ascii="TH SarabunPSK" w:hAnsi="TH SarabunPSK" w:cs="TH SarabunPSK"/>
          <w:b/>
          <w:bCs/>
          <w:sz w:val="32"/>
          <w:szCs w:val="32"/>
          <w:cs/>
        </w:rPr>
      </w:pPr>
      <w:r>
        <w:rPr>
          <w:rFonts w:ascii="TH SarabunPSK" w:hAnsi="TH SarabunPSK" w:cs="TH SarabunPSK"/>
          <w:b/>
          <w:bCs/>
          <w:sz w:val="32"/>
          <w:szCs w:val="32"/>
          <w:cs/>
        </w:rPr>
        <w:t xml:space="preserve"> </w:t>
      </w:r>
      <w:r>
        <w:rPr>
          <w:rFonts w:ascii="TH SarabunPSK" w:hAnsi="TH SarabunPSK" w:cs="TH SarabunPSK"/>
          <w:b/>
          <w:bCs/>
          <w:sz w:val="32"/>
          <w:szCs w:val="32"/>
          <w:cs/>
        </w:rPr>
        <w:tab/>
      </w:r>
      <w:r w:rsidRPr="00C64230">
        <w:rPr>
          <w:rFonts w:ascii="TH SarabunPSK" w:hAnsi="TH SarabunPSK" w:cs="TH SarabunPSK"/>
          <w:sz w:val="32"/>
          <w:szCs w:val="32"/>
          <w:cs/>
        </w:rPr>
        <w:t>๓.๑.๓</w:t>
      </w:r>
      <w:r w:rsidRPr="00C64230">
        <w:rPr>
          <w:rFonts w:ascii="TH SarabunPSK" w:hAnsi="TH SarabunPSK" w:cs="TH SarabunPSK"/>
          <w:sz w:val="32"/>
          <w:szCs w:val="32"/>
        </w:rPr>
        <w:t xml:space="preserve"> </w:t>
      </w:r>
      <w:r w:rsidRPr="00C64230">
        <w:rPr>
          <w:rFonts w:ascii="TH SarabunPSK" w:hAnsi="TH SarabunPSK" w:cs="TH SarabunPSK"/>
          <w:sz w:val="32"/>
          <w:szCs w:val="32"/>
          <w:cs/>
        </w:rPr>
        <w:t>อาจารย์</w:t>
      </w:r>
      <w:r>
        <w:rPr>
          <w:rFonts w:ascii="TH SarabunPSK" w:hAnsi="TH SarabunPSK" w:cs="TH SarabunPSK"/>
          <w:b/>
          <w:bCs/>
          <w:sz w:val="32"/>
          <w:szCs w:val="32"/>
          <w:cs/>
        </w:rPr>
        <w:t xml:space="preserve"> </w:t>
      </w:r>
      <w:r w:rsidRPr="007311E9">
        <w:rPr>
          <w:rFonts w:ascii="TH SarabunPSK" w:hAnsi="TH SarabunPSK" w:cs="TH SarabunPSK"/>
          <w:sz w:val="32"/>
          <w:szCs w:val="32"/>
          <w:cs/>
        </w:rPr>
        <w:t>ได้แก่ อาจารย์ผู้</w:t>
      </w:r>
      <w:r>
        <w:rPr>
          <w:rFonts w:ascii="TH SarabunPSK" w:hAnsi="TH SarabunPSK" w:cs="TH SarabunPSK"/>
          <w:sz w:val="32"/>
          <w:szCs w:val="32"/>
          <w:cs/>
        </w:rPr>
        <w:t>สอน</w:t>
      </w:r>
      <w:r w:rsidRPr="007311E9">
        <w:rPr>
          <w:rFonts w:ascii="TH SarabunPSK" w:hAnsi="TH SarabunPSK" w:cs="TH SarabunPSK"/>
          <w:sz w:val="32"/>
          <w:szCs w:val="32"/>
          <w:cs/>
        </w:rPr>
        <w:t>ใน</w:t>
      </w:r>
      <w:r w:rsidRPr="00BE3D67">
        <w:rPr>
          <w:rFonts w:ascii="TH SarabunPSK" w:hAnsi="TH SarabunPSK" w:cs="TH SarabunPSK"/>
          <w:sz w:val="32"/>
          <w:szCs w:val="32"/>
          <w:u w:val="single"/>
          <w:cs/>
        </w:rPr>
        <w:t>หลักสูตรพุทธศาสตรบัณฑิต สาขาวิชาพระพุทธศาสนา</w:t>
      </w:r>
      <w:r w:rsidRPr="003150F6">
        <w:rPr>
          <w:rFonts w:ascii="TH SarabunPSK" w:hAnsi="TH SarabunPSK" w:cs="TH SarabunPSK"/>
          <w:sz w:val="32"/>
          <w:szCs w:val="32"/>
          <w:u w:val="single"/>
          <w:cs/>
        </w:rPr>
        <w:t>หลักสูตรปรับปรุง พ.ศ.๒๕๕๕</w:t>
      </w:r>
      <w:r>
        <w:rPr>
          <w:rFonts w:ascii="TH SarabunPSK" w:hAnsi="TH SarabunPSK" w:cs="TH SarabunPSK"/>
          <w:sz w:val="32"/>
          <w:szCs w:val="32"/>
          <w:cs/>
        </w:rPr>
        <w:t xml:space="preserve">   </w:t>
      </w:r>
      <w:r w:rsidRPr="00BE3D67">
        <w:rPr>
          <w:rFonts w:ascii="TH SarabunPSK" w:hAnsi="TH SarabunPSK" w:cs="TH SarabunPSK"/>
          <w:sz w:val="32"/>
          <w:szCs w:val="32"/>
          <w:u w:val="single"/>
          <w:cs/>
        </w:rPr>
        <w:t xml:space="preserve">ที่เริ่มจัดการเรียนการสอน ในปีการศึกษา ๒๕๕๕ </w:t>
      </w:r>
      <w:r w:rsidRPr="00BE3D67">
        <w:rPr>
          <w:rFonts w:ascii="TH SarabunPSK" w:hAnsi="TH SarabunPSK" w:cs="TH SarabunPSK"/>
          <w:sz w:val="32"/>
          <w:szCs w:val="32"/>
          <w:u w:val="single"/>
        </w:rPr>
        <w:t>–</w:t>
      </w:r>
      <w:r w:rsidRPr="00BE3D67">
        <w:rPr>
          <w:rFonts w:ascii="TH SarabunPSK" w:hAnsi="TH SarabunPSK" w:cs="TH SarabunPSK"/>
          <w:sz w:val="32"/>
          <w:szCs w:val="32"/>
          <w:u w:val="single"/>
          <w:cs/>
        </w:rPr>
        <w:t xml:space="preserve"> ปีการศึกษา ๒๕๕๗   ในมหาวิทยาลัยมหาจุฬาลงกรณราชวิทยาลัย วิทยาเขตแพร่</w:t>
      </w:r>
      <w:r>
        <w:rPr>
          <w:rFonts w:ascii="TH SarabunPSK" w:hAnsi="TH SarabunPSK" w:cs="TH SarabunPSK"/>
          <w:sz w:val="32"/>
          <w:szCs w:val="32"/>
          <w:cs/>
        </w:rPr>
        <w:t xml:space="preserve"> </w:t>
      </w:r>
      <w:r w:rsidRPr="00511DEA">
        <w:rPr>
          <w:rFonts w:ascii="TH SarabunPSK" w:hAnsi="TH SarabunPSK" w:cs="TH SarabunPSK"/>
          <w:sz w:val="32"/>
          <w:szCs w:val="32"/>
          <w:cs/>
        </w:rPr>
        <w:t xml:space="preserve">ทุกรายวิชา  </w:t>
      </w:r>
      <w:r w:rsidRPr="00BE3D67">
        <w:rPr>
          <w:rFonts w:ascii="TH SarabunPSK" w:hAnsi="TH SarabunPSK" w:cs="TH SarabunPSK"/>
          <w:sz w:val="32"/>
          <w:szCs w:val="32"/>
          <w:cs/>
        </w:rPr>
        <w:t>จำนวน..................รูป/คน</w:t>
      </w:r>
      <w:r w:rsidRPr="00511DEA">
        <w:rPr>
          <w:rFonts w:ascii="TH SarabunPSK" w:hAnsi="TH SarabunPSK" w:cs="TH SarabunPSK"/>
          <w:sz w:val="32"/>
          <w:szCs w:val="32"/>
          <w:cs/>
        </w:rPr>
        <w:t xml:space="preserve">  ศึกษาจากกลุ่มประชากร</w:t>
      </w:r>
    </w:p>
    <w:p w:rsidR="00A86F35" w:rsidRDefault="00A86F35" w:rsidP="00A86F35">
      <w:pPr>
        <w:tabs>
          <w:tab w:val="left" w:pos="709"/>
          <w:tab w:val="left" w:pos="1276"/>
          <w:tab w:val="left" w:pos="7200"/>
        </w:tabs>
        <w:spacing w:line="276" w:lineRule="auto"/>
        <w:jc w:val="thaiDistribute"/>
        <w:rPr>
          <w:rFonts w:ascii="TH SarabunPSK" w:hAnsi="TH SarabunPSK" w:cs="TH SarabunPSK"/>
          <w:b/>
          <w:bCs/>
          <w:sz w:val="32"/>
          <w:szCs w:val="32"/>
        </w:rPr>
      </w:pPr>
      <w:r>
        <w:rPr>
          <w:rFonts w:ascii="TH SarabunPSK" w:hAnsi="TH SarabunPSK" w:cs="TH SarabunPSK"/>
          <w:b/>
          <w:bCs/>
          <w:sz w:val="32"/>
          <w:szCs w:val="32"/>
          <w:cs/>
        </w:rPr>
        <w:tab/>
      </w:r>
      <w:r w:rsidRPr="00C64230">
        <w:rPr>
          <w:rFonts w:ascii="TH SarabunPSK" w:hAnsi="TH SarabunPSK" w:cs="TH SarabunPSK"/>
          <w:sz w:val="32"/>
          <w:szCs w:val="32"/>
          <w:cs/>
        </w:rPr>
        <w:t>๓.๑.๔ นิสิต</w:t>
      </w:r>
      <w:r>
        <w:rPr>
          <w:rFonts w:ascii="TH SarabunPSK" w:hAnsi="TH SarabunPSK" w:cs="TH SarabunPSK"/>
          <w:b/>
          <w:bCs/>
          <w:sz w:val="32"/>
          <w:szCs w:val="32"/>
          <w:cs/>
        </w:rPr>
        <w:t xml:space="preserve">  </w:t>
      </w:r>
      <w:r w:rsidRPr="007311E9">
        <w:rPr>
          <w:rFonts w:ascii="TH SarabunPSK" w:hAnsi="TH SarabunPSK" w:cs="TH SarabunPSK"/>
          <w:sz w:val="32"/>
          <w:szCs w:val="32"/>
          <w:cs/>
        </w:rPr>
        <w:t>ได้แก่  นิสิตใน</w:t>
      </w:r>
      <w:r w:rsidRPr="00BE3D67">
        <w:rPr>
          <w:rFonts w:ascii="TH SarabunPSK" w:hAnsi="TH SarabunPSK" w:cs="TH SarabunPSK"/>
          <w:sz w:val="32"/>
          <w:szCs w:val="32"/>
          <w:u w:val="single"/>
          <w:cs/>
        </w:rPr>
        <w:t>หลักสูตรพุทธศาสตรบัณฑิต สาขาวิชาพระพุทธศาสนา</w:t>
      </w:r>
      <w:r>
        <w:rPr>
          <w:rFonts w:ascii="TH SarabunPSK" w:hAnsi="TH SarabunPSK" w:cs="TH SarabunPSK"/>
          <w:sz w:val="32"/>
          <w:szCs w:val="32"/>
          <w:cs/>
        </w:rPr>
        <w:t xml:space="preserve"> </w:t>
      </w:r>
      <w:r w:rsidRPr="003150F6">
        <w:rPr>
          <w:rFonts w:ascii="TH SarabunPSK" w:hAnsi="TH SarabunPSK" w:cs="TH SarabunPSK"/>
          <w:sz w:val="32"/>
          <w:szCs w:val="32"/>
          <w:u w:val="single"/>
          <w:cs/>
        </w:rPr>
        <w:t>หลักสูตรปรับปรุง พ.ศ.๒๕๕๕</w:t>
      </w:r>
      <w:r>
        <w:rPr>
          <w:rFonts w:ascii="TH SarabunPSK" w:hAnsi="TH SarabunPSK" w:cs="TH SarabunPSK"/>
          <w:sz w:val="32"/>
          <w:szCs w:val="32"/>
          <w:cs/>
        </w:rPr>
        <w:t xml:space="preserve"> ที่เริ่มเข้ารับการศึกษาในปีการศึกษา ๒๕๕๕  </w:t>
      </w:r>
      <w:r w:rsidRPr="007311E9">
        <w:rPr>
          <w:rFonts w:ascii="TH SarabunPSK" w:hAnsi="TH SarabunPSK" w:cs="TH SarabunPSK"/>
          <w:sz w:val="32"/>
          <w:szCs w:val="32"/>
          <w:cs/>
        </w:rPr>
        <w:t>(ในปีการศึกษา ๒๕๕๘</w:t>
      </w:r>
      <w:r w:rsidRPr="007311E9">
        <w:rPr>
          <w:rFonts w:ascii="TH SarabunPSK" w:hAnsi="TH SarabunPSK" w:cs="TH SarabunPSK"/>
          <w:sz w:val="32"/>
          <w:szCs w:val="32"/>
        </w:rPr>
        <w:t xml:space="preserve"> </w:t>
      </w:r>
      <w:r w:rsidRPr="007311E9">
        <w:rPr>
          <w:rFonts w:ascii="TH SarabunPSK" w:hAnsi="TH SarabunPSK" w:cs="TH SarabunPSK"/>
          <w:sz w:val="32"/>
          <w:szCs w:val="32"/>
          <w:cs/>
        </w:rPr>
        <w:t>เป็นนิ</w:t>
      </w:r>
      <w:r>
        <w:rPr>
          <w:rFonts w:ascii="TH SarabunPSK" w:hAnsi="TH SarabunPSK" w:cs="TH SarabunPSK"/>
          <w:sz w:val="32"/>
          <w:szCs w:val="32"/>
          <w:cs/>
        </w:rPr>
        <w:t>สิตชั้นปีที่ ๔</w:t>
      </w:r>
      <w:r w:rsidRPr="007311E9">
        <w:rPr>
          <w:rFonts w:ascii="TH SarabunPSK" w:hAnsi="TH SarabunPSK" w:cs="TH SarabunPSK"/>
          <w:sz w:val="32"/>
          <w:szCs w:val="32"/>
          <w:cs/>
        </w:rPr>
        <w:t>)</w:t>
      </w:r>
      <w:r>
        <w:rPr>
          <w:rFonts w:ascii="TH SarabunPSK" w:hAnsi="TH SarabunPSK" w:cs="TH SarabunPSK"/>
          <w:sz w:val="32"/>
          <w:szCs w:val="32"/>
          <w:cs/>
        </w:rPr>
        <w:t xml:space="preserve">  </w:t>
      </w:r>
      <w:r w:rsidRPr="00BE3D67">
        <w:rPr>
          <w:rFonts w:ascii="TH SarabunPSK" w:hAnsi="TH SarabunPSK" w:cs="TH SarabunPSK"/>
          <w:sz w:val="32"/>
          <w:szCs w:val="32"/>
          <w:cs/>
        </w:rPr>
        <w:t>จำนวน..................รูป/คน</w:t>
      </w:r>
      <w:r w:rsidRPr="00511DEA">
        <w:rPr>
          <w:rFonts w:ascii="TH SarabunPSK" w:hAnsi="TH SarabunPSK" w:cs="TH SarabunPSK"/>
          <w:sz w:val="32"/>
          <w:szCs w:val="32"/>
          <w:cs/>
        </w:rPr>
        <w:t xml:space="preserve">  ศึกษาจากกลุ่มประชากร</w:t>
      </w:r>
    </w:p>
    <w:p w:rsidR="00A86F35" w:rsidRDefault="00A86F35" w:rsidP="00A86F35">
      <w:pPr>
        <w:tabs>
          <w:tab w:val="left" w:pos="709"/>
          <w:tab w:val="left" w:pos="1276"/>
          <w:tab w:val="left" w:pos="7200"/>
        </w:tabs>
        <w:spacing w:line="276" w:lineRule="auto"/>
        <w:jc w:val="thaiDistribute"/>
        <w:rPr>
          <w:rFonts w:ascii="TH SarabunPSK" w:hAnsi="TH SarabunPSK" w:cs="TH SarabunPSK"/>
          <w:b/>
          <w:bCs/>
          <w:sz w:val="32"/>
          <w:szCs w:val="32"/>
        </w:rPr>
      </w:pPr>
      <w:r>
        <w:rPr>
          <w:rFonts w:ascii="TH SarabunPSK" w:hAnsi="TH SarabunPSK" w:cs="TH SarabunPSK"/>
          <w:b/>
          <w:bCs/>
          <w:sz w:val="32"/>
          <w:szCs w:val="32"/>
          <w:cs/>
        </w:rPr>
        <w:tab/>
      </w:r>
      <w:r w:rsidRPr="00C64230">
        <w:rPr>
          <w:rFonts w:ascii="TH SarabunPSK" w:hAnsi="TH SarabunPSK" w:cs="TH SarabunPSK"/>
          <w:sz w:val="32"/>
          <w:szCs w:val="32"/>
          <w:cs/>
        </w:rPr>
        <w:t>๓.๑.๕ ผู้ใช้บัณฑิต</w:t>
      </w:r>
      <w:r>
        <w:rPr>
          <w:rFonts w:ascii="TH SarabunPSK" w:hAnsi="TH SarabunPSK" w:cs="TH SarabunPSK"/>
          <w:b/>
          <w:bCs/>
          <w:sz w:val="32"/>
          <w:szCs w:val="32"/>
          <w:cs/>
        </w:rPr>
        <w:t xml:space="preserve">  </w:t>
      </w:r>
      <w:r w:rsidRPr="007311E9">
        <w:rPr>
          <w:rFonts w:ascii="TH SarabunPSK" w:hAnsi="TH SarabunPSK" w:cs="TH SarabunPSK"/>
          <w:sz w:val="32"/>
          <w:szCs w:val="32"/>
          <w:cs/>
        </w:rPr>
        <w:t xml:space="preserve">ได้แก่  </w:t>
      </w:r>
      <w:r>
        <w:rPr>
          <w:rFonts w:ascii="TH SarabunPSK" w:hAnsi="TH SarabunPSK" w:cs="TH SarabunPSK"/>
          <w:sz w:val="32"/>
          <w:szCs w:val="32"/>
          <w:cs/>
        </w:rPr>
        <w:t>ผู้บังคับบัญชา นายจ้าง ของบัณฑิตที่สำเร็จการศึกษา</w:t>
      </w:r>
      <w:r w:rsidRPr="00BE3D67">
        <w:rPr>
          <w:rFonts w:ascii="TH SarabunPSK" w:hAnsi="TH SarabunPSK" w:cs="TH SarabunPSK"/>
          <w:sz w:val="32"/>
          <w:szCs w:val="32"/>
          <w:u w:val="single"/>
          <w:cs/>
        </w:rPr>
        <w:t>หลักสูตรพุทธศาสตรบัณฑิต สาขาวิชาพระพุทธศาสนา</w:t>
      </w:r>
      <w:r>
        <w:rPr>
          <w:rFonts w:ascii="TH SarabunPSK" w:hAnsi="TH SarabunPSK" w:cs="TH SarabunPSK"/>
          <w:sz w:val="32"/>
          <w:szCs w:val="32"/>
          <w:cs/>
        </w:rPr>
        <w:t xml:space="preserve"> </w:t>
      </w:r>
      <w:r w:rsidRPr="003150F6">
        <w:rPr>
          <w:rFonts w:ascii="TH SarabunPSK" w:hAnsi="TH SarabunPSK" w:cs="TH SarabunPSK"/>
          <w:sz w:val="32"/>
          <w:szCs w:val="32"/>
          <w:u w:val="single"/>
          <w:cs/>
        </w:rPr>
        <w:t>หลักสูตรปรับปรุง พ.ศ.๒๕๕๕</w:t>
      </w:r>
      <w:r>
        <w:rPr>
          <w:rFonts w:ascii="TH SarabunPSK" w:hAnsi="TH SarabunPSK" w:cs="TH SarabunPSK"/>
          <w:sz w:val="32"/>
          <w:szCs w:val="32"/>
          <w:cs/>
        </w:rPr>
        <w:t xml:space="preserve"> ที่เริ่มจัดการเรียนการสอน ในปีการศึกษา ๒๕๕๕ </w:t>
      </w:r>
      <w:r w:rsidRPr="00511DEA">
        <w:rPr>
          <w:rFonts w:ascii="TH SarabunPSK" w:hAnsi="TH SarabunPSK" w:cs="TH SarabunPSK"/>
          <w:sz w:val="32"/>
          <w:szCs w:val="32"/>
          <w:cs/>
        </w:rPr>
        <w:t xml:space="preserve"> </w:t>
      </w:r>
      <w:r w:rsidRPr="00F36820">
        <w:rPr>
          <w:rFonts w:ascii="TH SarabunPSK" w:hAnsi="TH SarabunPSK" w:cs="TH SarabunPSK"/>
          <w:sz w:val="32"/>
          <w:szCs w:val="32"/>
          <w:u w:val="single"/>
          <w:cs/>
        </w:rPr>
        <w:t>ในมหาวิทยาลัยมหาจุฬาลงกรณราชวิทยาลัย วิทยาเขตแพร่</w:t>
      </w:r>
      <w:r>
        <w:rPr>
          <w:rFonts w:ascii="TH SarabunPSK" w:hAnsi="TH SarabunPSK" w:cs="TH SarabunPSK"/>
          <w:sz w:val="32"/>
          <w:szCs w:val="32"/>
          <w:cs/>
        </w:rPr>
        <w:t xml:space="preserve"> </w:t>
      </w:r>
      <w:r w:rsidRPr="00F36820">
        <w:rPr>
          <w:rFonts w:ascii="TH SarabunPSK" w:hAnsi="TH SarabunPSK" w:cs="TH SarabunPSK"/>
          <w:sz w:val="32"/>
          <w:szCs w:val="32"/>
          <w:cs/>
        </w:rPr>
        <w:t>จำนวน..................รูป/คน</w:t>
      </w:r>
      <w:r>
        <w:rPr>
          <w:rFonts w:ascii="TH SarabunPSK" w:hAnsi="TH SarabunPSK" w:cs="TH SarabunPSK"/>
          <w:b/>
          <w:bCs/>
          <w:sz w:val="32"/>
          <w:szCs w:val="32"/>
        </w:rPr>
        <w:t xml:space="preserve"> </w:t>
      </w:r>
      <w:r>
        <w:rPr>
          <w:rFonts w:ascii="TH SarabunPSK" w:hAnsi="TH SarabunPSK" w:cs="TH SarabunPSK"/>
          <w:b/>
          <w:bCs/>
          <w:sz w:val="32"/>
          <w:szCs w:val="32"/>
          <w:cs/>
        </w:rPr>
        <w:t xml:space="preserve"> </w:t>
      </w:r>
      <w:r w:rsidRPr="00F2106E">
        <w:rPr>
          <w:rFonts w:ascii="TH SarabunPSK" w:hAnsi="TH SarabunPSK" w:cs="TH SarabunPSK"/>
          <w:sz w:val="32"/>
          <w:szCs w:val="32"/>
          <w:cs/>
        </w:rPr>
        <w:t>ศึกษาจากกลุ่มประชากร</w:t>
      </w:r>
    </w:p>
    <w:p w:rsidR="00A86F35" w:rsidRPr="007437F3" w:rsidRDefault="00A86F35" w:rsidP="00A86F35">
      <w:pPr>
        <w:rPr>
          <w:rFonts w:ascii="TH SarabunPSK" w:hAnsi="TH SarabunPSK" w:cs="TH SarabunPSK"/>
          <w:b/>
          <w:bCs/>
          <w:sz w:val="36"/>
          <w:szCs w:val="36"/>
        </w:rPr>
      </w:pPr>
      <w:r w:rsidRPr="007437F3">
        <w:rPr>
          <w:rFonts w:ascii="TH SarabunPSK" w:hAnsi="TH SarabunPSK" w:cs="TH SarabunPSK"/>
          <w:b/>
          <w:bCs/>
          <w:sz w:val="36"/>
          <w:szCs w:val="36"/>
          <w:cs/>
        </w:rPr>
        <w:t xml:space="preserve">๓.๒ เครื่องมือที่ใช้ในการวิจัย   </w:t>
      </w:r>
    </w:p>
    <w:p w:rsidR="00A86F35" w:rsidRDefault="00A86F35" w:rsidP="00A86F35">
      <w:pPr>
        <w:jc w:val="thaiDistribute"/>
        <w:rPr>
          <w:rFonts w:ascii="TH SarabunPSK" w:hAnsi="TH SarabunPSK" w:cs="TH SarabunPSK"/>
          <w:sz w:val="32"/>
          <w:szCs w:val="32"/>
        </w:rPr>
      </w:pPr>
      <w:r w:rsidRPr="000A2DA0">
        <w:rPr>
          <w:rFonts w:ascii="TH SarabunPSK" w:hAnsi="TH SarabunPSK" w:cs="TH SarabunPSK"/>
          <w:sz w:val="32"/>
          <w:szCs w:val="32"/>
          <w:cs/>
        </w:rPr>
        <w:t xml:space="preserve"> </w:t>
      </w:r>
      <w:r w:rsidRPr="000A2DA0">
        <w:rPr>
          <w:rFonts w:ascii="TH SarabunPSK" w:hAnsi="TH SarabunPSK" w:cs="TH SarabunPSK"/>
          <w:sz w:val="32"/>
          <w:szCs w:val="32"/>
          <w:cs/>
        </w:rPr>
        <w:tab/>
        <w:t>ในการวิจัย</w:t>
      </w:r>
      <w:r>
        <w:rPr>
          <w:rFonts w:ascii="TH SarabunPSK" w:hAnsi="TH SarabunPSK" w:cs="TH SarabunPSK"/>
          <w:sz w:val="32"/>
          <w:szCs w:val="32"/>
          <w:cs/>
        </w:rPr>
        <w:t>ครั้งนี้ คณะผู้วิจัย</w:t>
      </w:r>
      <w:r w:rsidRPr="000A2DA0">
        <w:rPr>
          <w:rFonts w:ascii="TH SarabunPSK" w:hAnsi="TH SarabunPSK" w:cs="TH SarabunPSK"/>
          <w:sz w:val="32"/>
          <w:szCs w:val="32"/>
          <w:cs/>
        </w:rPr>
        <w:t>สร้าง</w:t>
      </w:r>
      <w:r>
        <w:rPr>
          <w:rFonts w:ascii="TH SarabunPSK" w:hAnsi="TH SarabunPSK" w:cs="TH SarabunPSK"/>
          <w:sz w:val="32"/>
          <w:szCs w:val="32"/>
          <w:cs/>
        </w:rPr>
        <w:t>ใช้เครื่องมือในการเก็บรวมรวมข้อมูล ๒</w:t>
      </w:r>
      <w:r w:rsidRPr="000A2DA0">
        <w:rPr>
          <w:rFonts w:ascii="TH SarabunPSK" w:hAnsi="TH SarabunPSK" w:cs="TH SarabunPSK"/>
          <w:sz w:val="32"/>
          <w:szCs w:val="32"/>
          <w:cs/>
        </w:rPr>
        <w:t xml:space="preserve"> </w:t>
      </w:r>
      <w:r>
        <w:rPr>
          <w:rFonts w:ascii="TH SarabunPSK" w:hAnsi="TH SarabunPSK" w:cs="TH SarabunPSK"/>
          <w:sz w:val="32"/>
          <w:szCs w:val="32"/>
          <w:cs/>
        </w:rPr>
        <w:t>ประเภท ดังนี้</w:t>
      </w:r>
    </w:p>
    <w:p w:rsidR="00A86F35" w:rsidRPr="00614E4A" w:rsidRDefault="00A86F35" w:rsidP="00A86F35">
      <w:pPr>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sz w:val="32"/>
          <w:szCs w:val="32"/>
          <w:cs/>
        </w:rPr>
        <w:tab/>
      </w:r>
      <w:r w:rsidRPr="00614E4A">
        <w:rPr>
          <w:rFonts w:ascii="TH SarabunPSK" w:hAnsi="TH SarabunPSK" w:cs="TH SarabunPSK"/>
          <w:sz w:val="32"/>
          <w:szCs w:val="32"/>
          <w:cs/>
        </w:rPr>
        <w:t xml:space="preserve">  ๓.๒.๑  แบบประเมินความสัมพันธ์ สอดคล้องของหลักสูตรในด้านบริบท  จำนวน ๑ ชุด</w:t>
      </w:r>
    </w:p>
    <w:p w:rsidR="00A86F35" w:rsidRPr="00614E4A" w:rsidRDefault="00A86F35" w:rsidP="00A86F35">
      <w:pPr>
        <w:jc w:val="thaiDistribute"/>
        <w:rPr>
          <w:rFonts w:ascii="TH SarabunPSK" w:hAnsi="TH SarabunPSK" w:cs="TH SarabunPSK"/>
          <w:sz w:val="32"/>
          <w:szCs w:val="32"/>
        </w:rPr>
      </w:pPr>
      <w:r w:rsidRPr="00614E4A">
        <w:rPr>
          <w:rFonts w:ascii="TH SarabunPSK" w:hAnsi="TH SarabunPSK" w:cs="TH SarabunPSK"/>
          <w:sz w:val="32"/>
          <w:szCs w:val="32"/>
          <w:cs/>
        </w:rPr>
        <w:t xml:space="preserve">                  แบบประเมินชุดนี้ ใช้ประเมินความสัมพันธ์ สอดคล้องของหลักสูตรในด้านบริบท </w:t>
      </w:r>
    </w:p>
    <w:p w:rsidR="00A86F35" w:rsidRPr="00614E4A" w:rsidRDefault="00A86F35" w:rsidP="00A86F35">
      <w:pPr>
        <w:jc w:val="thaiDistribute"/>
        <w:rPr>
          <w:rFonts w:ascii="TH SarabunPSK" w:hAnsi="TH SarabunPSK" w:cs="TH SarabunPSK"/>
          <w:sz w:val="32"/>
          <w:szCs w:val="32"/>
        </w:rPr>
      </w:pPr>
      <w:r w:rsidRPr="00614E4A">
        <w:rPr>
          <w:rFonts w:ascii="TH SarabunPSK" w:hAnsi="TH SarabunPSK" w:cs="TH SarabunPSK"/>
          <w:sz w:val="32"/>
          <w:szCs w:val="32"/>
          <w:cs/>
        </w:rPr>
        <w:t>โดยผู้ทรงคุณวุฒิ จำนวน ๕ ท่านที่ได้รับการคัดเลือก แบบประเมินพัฒนาจากแบบการหา</w:t>
      </w:r>
    </w:p>
    <w:p w:rsidR="00A86F35" w:rsidRDefault="00A86F35" w:rsidP="00A86F35">
      <w:pPr>
        <w:jc w:val="thaiDistribute"/>
        <w:rPr>
          <w:rFonts w:ascii="TH SarabunPSK" w:hAnsi="TH SarabunPSK" w:cs="TH SarabunPSK"/>
          <w:sz w:val="32"/>
          <w:szCs w:val="32"/>
        </w:rPr>
      </w:pPr>
      <w:r w:rsidRPr="00614E4A">
        <w:rPr>
          <w:rFonts w:ascii="TH SarabunPSK" w:hAnsi="TH SarabunPSK" w:cs="TH SarabunPSK"/>
          <w:sz w:val="32"/>
          <w:szCs w:val="32"/>
          <w:cs/>
        </w:rPr>
        <w:t>ค่าสัมประสิทธิ์ความสอดคล้อง (</w:t>
      </w:r>
      <w:r w:rsidRPr="00614E4A">
        <w:rPr>
          <w:rFonts w:ascii="TH SarabunPSK" w:hAnsi="TH SarabunPSK" w:cs="TH SarabunPSK"/>
          <w:sz w:val="32"/>
          <w:szCs w:val="32"/>
        </w:rPr>
        <w:t xml:space="preserve">Index of Item – Objective Congruence: IOC) </w:t>
      </w:r>
      <w:r w:rsidRPr="00614E4A">
        <w:rPr>
          <w:rFonts w:ascii="TH SarabunPSK" w:hAnsi="TH SarabunPSK" w:cs="TH SarabunPSK"/>
          <w:sz w:val="32"/>
          <w:szCs w:val="32"/>
          <w:cs/>
        </w:rPr>
        <w:t xml:space="preserve">โดยผู้ทรงคุณวุฒิจะพิจารณาว่า ข้อมูลของหลักสูตรในแต่ละข้อมีความสอดคล้องกับบริบทต่างๆ หรือไม่อย่างไร ถ้ามีความสอดคล้องผู้ทรงคุณวุฒิจะให้ค่าเป็น </w:t>
      </w:r>
      <w:r w:rsidRPr="00614E4A">
        <w:rPr>
          <w:rFonts w:ascii="TH SarabunPSK" w:hAnsi="TH SarabunPSK" w:cs="TH SarabunPSK"/>
          <w:sz w:val="32"/>
          <w:szCs w:val="32"/>
        </w:rPr>
        <w:t>“+</w:t>
      </w:r>
      <w:r w:rsidRPr="00614E4A">
        <w:rPr>
          <w:rFonts w:ascii="TH SarabunPSK" w:hAnsi="TH SarabunPSK" w:cs="TH SarabunPSK"/>
          <w:sz w:val="32"/>
          <w:szCs w:val="32"/>
          <w:cs/>
        </w:rPr>
        <w:t>๑</w:t>
      </w:r>
      <w:r w:rsidRPr="00614E4A">
        <w:rPr>
          <w:rFonts w:ascii="TH SarabunPSK" w:hAnsi="TH SarabunPSK" w:cs="TH SarabunPSK"/>
          <w:sz w:val="32"/>
          <w:szCs w:val="32"/>
        </w:rPr>
        <w:t xml:space="preserve">” </w:t>
      </w:r>
      <w:r w:rsidRPr="00614E4A">
        <w:rPr>
          <w:rFonts w:ascii="TH SarabunPSK" w:hAnsi="TH SarabunPSK" w:cs="TH SarabunPSK"/>
          <w:sz w:val="32"/>
          <w:szCs w:val="32"/>
          <w:cs/>
        </w:rPr>
        <w:t xml:space="preserve">แต่ถ้าผู้ทรงคุณวุฒิเห็นว่าไม่มีความสอดคล้องจะให้ค่าเป็น </w:t>
      </w:r>
      <w:r w:rsidRPr="00614E4A">
        <w:rPr>
          <w:rFonts w:ascii="TH SarabunPSK" w:hAnsi="TH SarabunPSK" w:cs="TH SarabunPSK"/>
          <w:sz w:val="32"/>
          <w:szCs w:val="32"/>
        </w:rPr>
        <w:t>“-</w:t>
      </w:r>
      <w:r w:rsidRPr="00614E4A">
        <w:rPr>
          <w:rFonts w:ascii="TH SarabunPSK" w:hAnsi="TH SarabunPSK" w:cs="TH SarabunPSK"/>
          <w:sz w:val="32"/>
          <w:szCs w:val="32"/>
          <w:cs/>
        </w:rPr>
        <w:t>๑</w:t>
      </w:r>
      <w:r w:rsidRPr="00614E4A">
        <w:rPr>
          <w:rFonts w:ascii="TH SarabunPSK" w:hAnsi="TH SarabunPSK" w:cs="TH SarabunPSK"/>
          <w:sz w:val="32"/>
          <w:szCs w:val="32"/>
        </w:rPr>
        <w:t xml:space="preserve">” </w:t>
      </w:r>
      <w:r w:rsidRPr="00614E4A">
        <w:rPr>
          <w:rFonts w:ascii="TH SarabunPSK" w:hAnsi="TH SarabunPSK" w:cs="TH SarabunPSK"/>
          <w:sz w:val="32"/>
          <w:szCs w:val="32"/>
          <w:cs/>
        </w:rPr>
        <w:t xml:space="preserve">และในกรณีที่ผู้ทรงคุณวุฒิไม่แน่ใจว่ามีความสอดคล้องหรือไม่ก็จะให้ค่าเป็น </w:t>
      </w:r>
      <w:r w:rsidRPr="00614E4A">
        <w:rPr>
          <w:rFonts w:ascii="TH SarabunPSK" w:hAnsi="TH SarabunPSK" w:cs="TH SarabunPSK"/>
          <w:sz w:val="32"/>
          <w:szCs w:val="32"/>
        </w:rPr>
        <w:t>“</w:t>
      </w:r>
      <w:r w:rsidRPr="00614E4A">
        <w:rPr>
          <w:rFonts w:ascii="TH SarabunPSK" w:hAnsi="TH SarabunPSK" w:cs="TH SarabunPSK"/>
          <w:sz w:val="32"/>
          <w:szCs w:val="32"/>
          <w:cs/>
        </w:rPr>
        <w:t>๐</w:t>
      </w:r>
      <w:r w:rsidRPr="00614E4A">
        <w:rPr>
          <w:rFonts w:ascii="TH SarabunPSK" w:hAnsi="TH SarabunPSK" w:cs="TH SarabunPSK"/>
          <w:sz w:val="32"/>
          <w:szCs w:val="32"/>
        </w:rPr>
        <w:t>”</w:t>
      </w:r>
    </w:p>
    <w:p w:rsidR="00A86F35" w:rsidRDefault="00A86F35" w:rsidP="00A86F35">
      <w:pPr>
        <w:ind w:firstLine="720"/>
        <w:jc w:val="thaiDistribute"/>
        <w:rPr>
          <w:rFonts w:ascii="TH SarabunPSK" w:hAnsi="TH SarabunPSK" w:cs="TH SarabunPSK"/>
          <w:b/>
          <w:bCs/>
          <w:sz w:val="32"/>
          <w:szCs w:val="32"/>
        </w:rPr>
      </w:pPr>
      <w:r>
        <w:rPr>
          <w:rFonts w:ascii="TH SarabunPSK" w:hAnsi="TH SarabunPSK" w:cs="TH SarabunPSK"/>
          <w:sz w:val="32"/>
          <w:szCs w:val="32"/>
          <w:cs/>
        </w:rPr>
        <w:t>๓.๒.๒</w:t>
      </w:r>
      <w:r>
        <w:rPr>
          <w:rFonts w:ascii="TH SarabunPSK" w:hAnsi="TH SarabunPSK" w:cs="TH SarabunPSK"/>
          <w:b/>
          <w:bCs/>
          <w:sz w:val="32"/>
          <w:szCs w:val="32"/>
          <w:cs/>
        </w:rPr>
        <w:t xml:space="preserve"> </w:t>
      </w:r>
      <w:r w:rsidRPr="00FB093E">
        <w:rPr>
          <w:rFonts w:ascii="TH SarabunPSK" w:hAnsi="TH SarabunPSK" w:cs="TH SarabunPSK"/>
          <w:sz w:val="32"/>
          <w:szCs w:val="32"/>
          <w:cs/>
        </w:rPr>
        <w:t>แบบ</w:t>
      </w:r>
      <w:r>
        <w:rPr>
          <w:rFonts w:ascii="TH SarabunPSK" w:hAnsi="TH SarabunPSK" w:cs="TH SarabunPSK"/>
          <w:sz w:val="32"/>
          <w:szCs w:val="32"/>
          <w:cs/>
        </w:rPr>
        <w:t>ประเมิน</w:t>
      </w:r>
      <w:r>
        <w:rPr>
          <w:rFonts w:ascii="TH SarabunPSK" w:hAnsi="TH SarabunPSK" w:cs="TH SarabunPSK"/>
          <w:b/>
          <w:bCs/>
          <w:sz w:val="32"/>
          <w:szCs w:val="32"/>
        </w:rPr>
        <w:t xml:space="preserve"> </w:t>
      </w:r>
      <w:r>
        <w:rPr>
          <w:rFonts w:ascii="TH SarabunPSK" w:hAnsi="TH SarabunPSK" w:cs="TH SarabunPSK"/>
          <w:sz w:val="32"/>
          <w:szCs w:val="32"/>
          <w:cs/>
        </w:rPr>
        <w:t xml:space="preserve">จำนวน  ๔ </w:t>
      </w:r>
      <w:r w:rsidRPr="000B5EB0">
        <w:rPr>
          <w:rFonts w:ascii="TH SarabunPSK" w:hAnsi="TH SarabunPSK" w:cs="TH SarabunPSK"/>
          <w:sz w:val="32"/>
          <w:szCs w:val="32"/>
          <w:cs/>
        </w:rPr>
        <w:t xml:space="preserve"> </w:t>
      </w:r>
      <w:r>
        <w:rPr>
          <w:rFonts w:ascii="TH SarabunPSK" w:hAnsi="TH SarabunPSK" w:cs="TH SarabunPSK"/>
          <w:sz w:val="32"/>
          <w:szCs w:val="32"/>
          <w:cs/>
        </w:rPr>
        <w:t>ชุด</w:t>
      </w:r>
    </w:p>
    <w:p w:rsidR="00A86F35" w:rsidRDefault="00A86F35" w:rsidP="00A86F35">
      <w:pPr>
        <w:pStyle w:val="Default"/>
        <w:jc w:val="thaiDistribute"/>
        <w:rPr>
          <w:sz w:val="32"/>
          <w:szCs w:val="32"/>
        </w:rPr>
      </w:pPr>
      <w:r>
        <w:rPr>
          <w:sz w:val="32"/>
          <w:szCs w:val="32"/>
          <w:cs/>
        </w:rPr>
        <w:t xml:space="preserve">                  </w:t>
      </w:r>
      <w:r w:rsidRPr="000B5EB0">
        <w:rPr>
          <w:sz w:val="32"/>
          <w:szCs w:val="32"/>
          <w:cs/>
        </w:rPr>
        <w:t>แบบ</w:t>
      </w:r>
      <w:r>
        <w:rPr>
          <w:sz w:val="32"/>
          <w:szCs w:val="32"/>
          <w:cs/>
        </w:rPr>
        <w:t xml:space="preserve">ประเมินทั้ง ๔ ชุดนี้  จำแนกผู้ตอบแบบประเมินเป็น ๔ กลุ่ม ได้แก่ ชุดที่ ๑ </w:t>
      </w:r>
      <w:r w:rsidRPr="002F2666">
        <w:rPr>
          <w:sz w:val="32"/>
          <w:szCs w:val="32"/>
          <w:cs/>
        </w:rPr>
        <w:t xml:space="preserve">ผู้บริหาร  </w:t>
      </w:r>
      <w:r>
        <w:rPr>
          <w:sz w:val="32"/>
          <w:szCs w:val="32"/>
          <w:cs/>
        </w:rPr>
        <w:t>ชุด</w:t>
      </w:r>
      <w:r w:rsidRPr="002F2666">
        <w:rPr>
          <w:sz w:val="32"/>
          <w:szCs w:val="32"/>
          <w:cs/>
        </w:rPr>
        <w:t xml:space="preserve">ที่ ๒ อาจารย์ </w:t>
      </w:r>
      <w:r>
        <w:rPr>
          <w:sz w:val="32"/>
          <w:szCs w:val="32"/>
          <w:cs/>
        </w:rPr>
        <w:t>ชุด</w:t>
      </w:r>
      <w:r w:rsidRPr="002F2666">
        <w:rPr>
          <w:sz w:val="32"/>
          <w:szCs w:val="32"/>
          <w:cs/>
        </w:rPr>
        <w:t xml:space="preserve">ที่ ๓ </w:t>
      </w:r>
      <w:r>
        <w:rPr>
          <w:sz w:val="32"/>
          <w:szCs w:val="32"/>
          <w:cs/>
        </w:rPr>
        <w:t>นิสิต  และชุด</w:t>
      </w:r>
      <w:r w:rsidRPr="002F2666">
        <w:rPr>
          <w:sz w:val="32"/>
          <w:szCs w:val="32"/>
          <w:cs/>
        </w:rPr>
        <w:t xml:space="preserve">ที่ ๔ ผู้ใช้บัณฑิต </w:t>
      </w:r>
      <w:r>
        <w:rPr>
          <w:sz w:val="32"/>
          <w:szCs w:val="32"/>
          <w:cs/>
        </w:rPr>
        <w:t xml:space="preserve"> มีรายละเอียดของแบบประเมินแต่ละชุด ดังนี้ </w:t>
      </w:r>
    </w:p>
    <w:p w:rsidR="00A86F35" w:rsidRDefault="00A86F35" w:rsidP="00A86F35">
      <w:pPr>
        <w:pStyle w:val="Default"/>
        <w:tabs>
          <w:tab w:val="left" w:pos="1134"/>
        </w:tabs>
        <w:jc w:val="thaiDistribute"/>
        <w:rPr>
          <w:sz w:val="32"/>
          <w:szCs w:val="32"/>
        </w:rPr>
      </w:pPr>
      <w:r>
        <w:rPr>
          <w:sz w:val="32"/>
          <w:szCs w:val="32"/>
          <w:cs/>
        </w:rPr>
        <w:tab/>
        <w:t xml:space="preserve">  ๑)  </w:t>
      </w:r>
      <w:r w:rsidRPr="00FB093E">
        <w:rPr>
          <w:sz w:val="32"/>
          <w:szCs w:val="32"/>
          <w:cs/>
        </w:rPr>
        <w:t>แบบ</w:t>
      </w:r>
      <w:r>
        <w:rPr>
          <w:sz w:val="32"/>
          <w:szCs w:val="32"/>
          <w:cs/>
        </w:rPr>
        <w:t>ประเมิน</w:t>
      </w:r>
      <w:r w:rsidRPr="00FB093E">
        <w:rPr>
          <w:sz w:val="32"/>
          <w:szCs w:val="32"/>
          <w:cs/>
        </w:rPr>
        <w:t>สำหรับผู้บริหาร</w:t>
      </w:r>
      <w:r w:rsidRPr="002F2666">
        <w:rPr>
          <w:sz w:val="32"/>
          <w:szCs w:val="32"/>
          <w:cs/>
        </w:rPr>
        <w:t xml:space="preserve"> </w:t>
      </w:r>
      <w:r>
        <w:rPr>
          <w:sz w:val="32"/>
          <w:szCs w:val="32"/>
          <w:cs/>
        </w:rPr>
        <w:t xml:space="preserve">แบ่งออกเป็น ๕ ตอน </w:t>
      </w:r>
      <w:r w:rsidRPr="002F2666">
        <w:rPr>
          <w:sz w:val="32"/>
          <w:szCs w:val="32"/>
          <w:cs/>
        </w:rPr>
        <w:t xml:space="preserve"> </w:t>
      </w:r>
      <w:r>
        <w:rPr>
          <w:sz w:val="32"/>
          <w:szCs w:val="32"/>
          <w:cs/>
        </w:rPr>
        <w:t>คือ</w:t>
      </w:r>
    </w:p>
    <w:p w:rsidR="00A86F35" w:rsidRDefault="00A86F35" w:rsidP="00A86F35">
      <w:pPr>
        <w:pStyle w:val="Default"/>
        <w:tabs>
          <w:tab w:val="left" w:pos="1134"/>
        </w:tabs>
        <w:jc w:val="thaiDistribute"/>
        <w:rPr>
          <w:sz w:val="32"/>
          <w:szCs w:val="32"/>
        </w:rPr>
      </w:pPr>
      <w:r>
        <w:rPr>
          <w:sz w:val="32"/>
          <w:szCs w:val="32"/>
          <w:cs/>
        </w:rPr>
        <w:t xml:space="preserve"> </w:t>
      </w:r>
      <w:r>
        <w:rPr>
          <w:sz w:val="32"/>
          <w:szCs w:val="32"/>
          <w:cs/>
        </w:rPr>
        <w:tab/>
        <w:t xml:space="preserve">           </w:t>
      </w:r>
      <w:r w:rsidRPr="002F2666">
        <w:rPr>
          <w:sz w:val="32"/>
          <w:szCs w:val="32"/>
          <w:cs/>
        </w:rPr>
        <w:t>ตอนที่</w:t>
      </w:r>
      <w:r>
        <w:rPr>
          <w:sz w:val="32"/>
          <w:szCs w:val="32"/>
        </w:rPr>
        <w:t xml:space="preserve"> </w:t>
      </w:r>
      <w:r>
        <w:rPr>
          <w:sz w:val="32"/>
          <w:szCs w:val="32"/>
          <w:cs/>
        </w:rPr>
        <w:t>๑</w:t>
      </w:r>
      <w:r w:rsidRPr="002F2666">
        <w:rPr>
          <w:sz w:val="32"/>
          <w:szCs w:val="32"/>
        </w:rPr>
        <w:t xml:space="preserve"> </w:t>
      </w:r>
      <w:r w:rsidRPr="002F2666">
        <w:rPr>
          <w:sz w:val="32"/>
          <w:szCs w:val="32"/>
          <w:cs/>
        </w:rPr>
        <w:t>เป็นข้อมูลทั่วไปของผู้ตอบแบบ</w:t>
      </w:r>
      <w:r>
        <w:rPr>
          <w:sz w:val="32"/>
          <w:szCs w:val="32"/>
          <w:cs/>
        </w:rPr>
        <w:t>ประเมิน</w:t>
      </w:r>
      <w:r w:rsidRPr="002F2666">
        <w:rPr>
          <w:sz w:val="32"/>
          <w:szCs w:val="32"/>
        </w:rPr>
        <w:t xml:space="preserve"> </w:t>
      </w:r>
      <w:r w:rsidRPr="002F2666">
        <w:rPr>
          <w:sz w:val="32"/>
          <w:szCs w:val="32"/>
          <w:cs/>
        </w:rPr>
        <w:t>ลักษณะแบบ</w:t>
      </w:r>
      <w:r>
        <w:rPr>
          <w:sz w:val="32"/>
          <w:szCs w:val="32"/>
          <w:cs/>
        </w:rPr>
        <w:t>ประเมิน</w:t>
      </w:r>
      <w:r w:rsidRPr="002F2666">
        <w:rPr>
          <w:sz w:val="32"/>
          <w:szCs w:val="32"/>
          <w:cs/>
        </w:rPr>
        <w:t>เป็นแบบตรวจสอบรายการ</w:t>
      </w:r>
      <w:r w:rsidRPr="002F2666">
        <w:rPr>
          <w:sz w:val="32"/>
          <w:szCs w:val="32"/>
        </w:rPr>
        <w:t xml:space="preserve"> (Check list)</w:t>
      </w:r>
    </w:p>
    <w:p w:rsidR="00A86F35" w:rsidRPr="002F2666" w:rsidRDefault="00A86F35" w:rsidP="00A86F35">
      <w:pPr>
        <w:tabs>
          <w:tab w:val="left" w:pos="1134"/>
          <w:tab w:val="left" w:pos="1276"/>
        </w:tabs>
        <w:autoSpaceDE w:val="0"/>
        <w:autoSpaceDN w:val="0"/>
        <w:adjustRightInd w:val="0"/>
        <w:jc w:val="thaiDistribute"/>
        <w:rPr>
          <w:rFonts w:ascii="TH SarabunPSK" w:hAnsi="TH SarabunPSK" w:cs="TH SarabunPSK"/>
          <w:color w:val="000000"/>
          <w:sz w:val="32"/>
          <w:szCs w:val="32"/>
        </w:rPr>
      </w:pPr>
      <w:r>
        <w:rPr>
          <w:rFonts w:ascii="TH SarabunPSK" w:hAnsi="TH SarabunPSK" w:cs="TH SarabunPSK"/>
          <w:sz w:val="32"/>
          <w:szCs w:val="32"/>
        </w:rPr>
        <w:tab/>
      </w:r>
      <w:r>
        <w:rPr>
          <w:rFonts w:ascii="TH SarabunPSK" w:hAnsi="TH SarabunPSK" w:cs="TH SarabunPSK"/>
          <w:sz w:val="32"/>
          <w:szCs w:val="32"/>
        </w:rPr>
        <w:tab/>
        <w:t xml:space="preserve">        </w:t>
      </w:r>
      <w:r w:rsidRPr="002F2666">
        <w:rPr>
          <w:rFonts w:ascii="TH SarabunPSK" w:hAnsi="TH SarabunPSK" w:cs="TH SarabunPSK"/>
          <w:color w:val="000000"/>
          <w:sz w:val="32"/>
          <w:szCs w:val="32"/>
          <w:cs/>
        </w:rPr>
        <w:t>ตอนที่</w:t>
      </w:r>
      <w:r w:rsidRPr="002F2666">
        <w:rPr>
          <w:rFonts w:ascii="TH SarabunPSK" w:hAnsi="TH SarabunPSK" w:cs="TH SarabunPSK"/>
          <w:color w:val="000000"/>
          <w:sz w:val="32"/>
          <w:szCs w:val="32"/>
        </w:rPr>
        <w:t xml:space="preserve"> </w:t>
      </w:r>
      <w:r>
        <w:rPr>
          <w:rFonts w:ascii="TH SarabunPSK" w:hAnsi="TH SarabunPSK" w:cs="TH SarabunPSK"/>
          <w:color w:val="000000"/>
          <w:sz w:val="32"/>
          <w:szCs w:val="32"/>
          <w:cs/>
        </w:rPr>
        <w:t>๒</w:t>
      </w:r>
      <w:r w:rsidRPr="002F2666">
        <w:rPr>
          <w:rFonts w:ascii="TH SarabunPSK" w:hAnsi="TH SarabunPSK" w:cs="TH SarabunPSK"/>
          <w:color w:val="000000"/>
          <w:sz w:val="32"/>
          <w:szCs w:val="32"/>
        </w:rPr>
        <w:t xml:space="preserve"> </w:t>
      </w:r>
      <w:r>
        <w:rPr>
          <w:rFonts w:ascii="TH SarabunPSK" w:hAnsi="TH SarabunPSK" w:cs="TH SarabunPSK"/>
          <w:color w:val="000000"/>
          <w:sz w:val="32"/>
          <w:szCs w:val="32"/>
          <w:cs/>
        </w:rPr>
        <w:t xml:space="preserve">- ๕ </w:t>
      </w:r>
      <w:r w:rsidRPr="002F2666">
        <w:rPr>
          <w:rFonts w:ascii="TH SarabunPSK" w:hAnsi="TH SarabunPSK" w:cs="TH SarabunPSK"/>
          <w:color w:val="000000"/>
          <w:sz w:val="32"/>
          <w:szCs w:val="32"/>
          <w:cs/>
        </w:rPr>
        <w:t>เป็นแบบ</w:t>
      </w:r>
      <w:r>
        <w:rPr>
          <w:rFonts w:ascii="TH SarabunPSK" w:hAnsi="TH SarabunPSK" w:cs="TH SarabunPSK"/>
          <w:color w:val="000000"/>
          <w:sz w:val="32"/>
          <w:szCs w:val="32"/>
          <w:cs/>
        </w:rPr>
        <w:t xml:space="preserve">ประเมินหลักสูตรทั้ง ๔ ด้าน คือ </w:t>
      </w:r>
      <w:r>
        <w:rPr>
          <w:rFonts w:ascii="TH SarabunPSK" w:hAnsi="TH SarabunPSK" w:cs="TH SarabunPSK"/>
          <w:sz w:val="32"/>
          <w:szCs w:val="32"/>
          <w:cs/>
        </w:rPr>
        <w:t>ด้านบริบท  ด้านปัจจัยนำเข้า ด้านกระบวนการ และ</w:t>
      </w:r>
      <w:r>
        <w:rPr>
          <w:rFonts w:ascii="TH SarabunPSK" w:hAnsi="TH SarabunPSK" w:cs="TH SarabunPSK"/>
          <w:color w:val="000000"/>
          <w:sz w:val="32"/>
          <w:szCs w:val="32"/>
          <w:cs/>
        </w:rPr>
        <w:t>ด้านผลผลิต เป็น</w:t>
      </w:r>
      <w:r w:rsidRPr="002F2666">
        <w:rPr>
          <w:rFonts w:ascii="TH SarabunPSK" w:hAnsi="TH SarabunPSK" w:cs="TH SarabunPSK"/>
          <w:color w:val="000000"/>
          <w:sz w:val="32"/>
          <w:szCs w:val="32"/>
          <w:cs/>
        </w:rPr>
        <w:t>แบบ</w:t>
      </w:r>
      <w:r>
        <w:rPr>
          <w:rFonts w:ascii="TH SarabunPSK" w:hAnsi="TH SarabunPSK" w:cs="TH SarabunPSK"/>
          <w:color w:val="000000"/>
          <w:sz w:val="32"/>
          <w:szCs w:val="32"/>
          <w:cs/>
        </w:rPr>
        <w:t>ประเมิน</w:t>
      </w:r>
      <w:r w:rsidRPr="002F2666">
        <w:rPr>
          <w:rFonts w:ascii="TH SarabunPSK" w:hAnsi="TH SarabunPSK" w:cs="TH SarabunPSK"/>
          <w:color w:val="000000"/>
          <w:sz w:val="32"/>
          <w:szCs w:val="32"/>
          <w:cs/>
        </w:rPr>
        <w:t>แบบมาตราส่วนประมาณค่าของลิเคิอร์ท</w:t>
      </w:r>
      <w:r w:rsidRPr="002F2666">
        <w:rPr>
          <w:rFonts w:ascii="TH SarabunPSK" w:hAnsi="TH SarabunPSK" w:cs="TH SarabunPSK"/>
          <w:color w:val="000000"/>
          <w:sz w:val="32"/>
          <w:szCs w:val="32"/>
        </w:rPr>
        <w:t xml:space="preserve"> (Rating Scale) </w:t>
      </w:r>
      <w:r w:rsidRPr="002F2666">
        <w:rPr>
          <w:rFonts w:ascii="TH SarabunPSK" w:hAnsi="TH SarabunPSK" w:cs="TH SarabunPSK"/>
          <w:color w:val="000000"/>
          <w:sz w:val="32"/>
          <w:szCs w:val="32"/>
          <w:cs/>
        </w:rPr>
        <w:t>โดยแบ่งเป็น</w:t>
      </w:r>
      <w:r>
        <w:rPr>
          <w:rFonts w:ascii="TH SarabunPSK" w:hAnsi="TH SarabunPSK" w:cs="TH SarabunPSK"/>
          <w:color w:val="000000"/>
          <w:sz w:val="32"/>
          <w:szCs w:val="32"/>
        </w:rPr>
        <w:t xml:space="preserve"> </w:t>
      </w:r>
      <w:r>
        <w:rPr>
          <w:rFonts w:ascii="TH SarabunPSK" w:hAnsi="TH SarabunPSK" w:cs="TH SarabunPSK"/>
          <w:color w:val="000000"/>
          <w:sz w:val="32"/>
          <w:szCs w:val="32"/>
          <w:cs/>
        </w:rPr>
        <w:t>๕</w:t>
      </w:r>
      <w:r w:rsidRPr="002F2666">
        <w:rPr>
          <w:rFonts w:ascii="TH SarabunPSK" w:hAnsi="TH SarabunPSK" w:cs="TH SarabunPSK"/>
          <w:color w:val="000000"/>
          <w:sz w:val="32"/>
          <w:szCs w:val="32"/>
        </w:rPr>
        <w:t xml:space="preserve"> </w:t>
      </w:r>
      <w:r w:rsidRPr="002F2666">
        <w:rPr>
          <w:rFonts w:ascii="TH SarabunPSK" w:hAnsi="TH SarabunPSK" w:cs="TH SarabunPSK"/>
          <w:color w:val="000000"/>
          <w:sz w:val="32"/>
          <w:szCs w:val="32"/>
          <w:cs/>
        </w:rPr>
        <w:t>ระดับ</w:t>
      </w:r>
      <w:r w:rsidRPr="002F2666">
        <w:rPr>
          <w:rFonts w:ascii="TH SarabunPSK" w:hAnsi="TH SarabunPSK" w:cs="TH SarabunPSK"/>
          <w:color w:val="000000"/>
          <w:sz w:val="32"/>
          <w:szCs w:val="32"/>
        </w:rPr>
        <w:t xml:space="preserve"> </w:t>
      </w:r>
      <w:r w:rsidRPr="002F2666">
        <w:rPr>
          <w:rFonts w:ascii="TH SarabunPSK" w:hAnsi="TH SarabunPSK" w:cs="TH SarabunPSK"/>
          <w:color w:val="000000"/>
          <w:sz w:val="32"/>
          <w:szCs w:val="32"/>
          <w:cs/>
        </w:rPr>
        <w:t>ดังนี้</w:t>
      </w:r>
      <w:r w:rsidRPr="002F2666">
        <w:rPr>
          <w:rFonts w:ascii="TH SarabunPSK" w:hAnsi="TH SarabunPSK" w:cs="TH SarabunPSK"/>
          <w:color w:val="000000"/>
          <w:sz w:val="32"/>
          <w:szCs w:val="32"/>
        </w:rPr>
        <w:t xml:space="preserve"> </w:t>
      </w:r>
    </w:p>
    <w:p w:rsidR="00A86F35" w:rsidRPr="002F2666" w:rsidRDefault="00A86F35" w:rsidP="00A86F35">
      <w:pPr>
        <w:tabs>
          <w:tab w:val="left" w:pos="1134"/>
        </w:tabs>
        <w:autoSpaceDE w:val="0"/>
        <w:autoSpaceDN w:val="0"/>
        <w:adjustRightInd w:val="0"/>
        <w:ind w:left="720" w:firstLine="720"/>
        <w:jc w:val="thaiDistribute"/>
        <w:rPr>
          <w:rFonts w:ascii="TH SarabunPSK" w:hAnsi="TH SarabunPSK" w:cs="TH SarabunPSK"/>
          <w:color w:val="000000"/>
          <w:sz w:val="32"/>
          <w:szCs w:val="32"/>
        </w:rPr>
      </w:pPr>
      <w:r>
        <w:rPr>
          <w:rFonts w:ascii="TH SarabunPSK" w:hAnsi="TH SarabunPSK" w:cs="TH SarabunPSK"/>
          <w:color w:val="000000"/>
          <w:sz w:val="32"/>
          <w:szCs w:val="32"/>
          <w:cs/>
        </w:rPr>
        <w:tab/>
        <w:t xml:space="preserve">๕ </w:t>
      </w:r>
      <w:r w:rsidRPr="002F2666">
        <w:rPr>
          <w:rFonts w:ascii="TH SarabunPSK" w:hAnsi="TH SarabunPSK" w:cs="TH SarabunPSK"/>
          <w:color w:val="000000"/>
          <w:sz w:val="32"/>
          <w:szCs w:val="32"/>
        </w:rPr>
        <w:t xml:space="preserve"> </w:t>
      </w:r>
      <w:r w:rsidRPr="002F2666">
        <w:rPr>
          <w:rFonts w:ascii="TH SarabunPSK" w:hAnsi="TH SarabunPSK" w:cs="TH SarabunPSK"/>
          <w:color w:val="000000"/>
          <w:sz w:val="32"/>
          <w:szCs w:val="32"/>
          <w:cs/>
        </w:rPr>
        <w:t>หมายถึง</w:t>
      </w:r>
      <w:r w:rsidRPr="002F2666">
        <w:rPr>
          <w:rFonts w:ascii="TH SarabunPSK" w:hAnsi="TH SarabunPSK" w:cs="TH SarabunPSK"/>
          <w:color w:val="000000"/>
          <w:sz w:val="32"/>
          <w:szCs w:val="32"/>
        </w:rPr>
        <w:t xml:space="preserve"> </w:t>
      </w:r>
      <w:r w:rsidRPr="002F2666">
        <w:rPr>
          <w:rFonts w:ascii="TH SarabunPSK" w:hAnsi="TH SarabunPSK" w:cs="TH SarabunPSK"/>
          <w:color w:val="000000"/>
          <w:sz w:val="32"/>
          <w:szCs w:val="32"/>
          <w:cs/>
        </w:rPr>
        <w:t>ระดับมากที่สุด</w:t>
      </w:r>
      <w:r w:rsidRPr="002F2666">
        <w:rPr>
          <w:rFonts w:ascii="TH SarabunPSK" w:hAnsi="TH SarabunPSK" w:cs="TH SarabunPSK"/>
          <w:color w:val="000000"/>
          <w:sz w:val="32"/>
          <w:szCs w:val="32"/>
        </w:rPr>
        <w:t xml:space="preserve"> </w:t>
      </w:r>
    </w:p>
    <w:p w:rsidR="00A86F35" w:rsidRPr="002F2666" w:rsidRDefault="00A86F35" w:rsidP="00A86F35">
      <w:pPr>
        <w:tabs>
          <w:tab w:val="left" w:pos="1134"/>
        </w:tabs>
        <w:autoSpaceDE w:val="0"/>
        <w:autoSpaceDN w:val="0"/>
        <w:adjustRightInd w:val="0"/>
        <w:rPr>
          <w:rFonts w:ascii="TH SarabunPSK" w:hAnsi="TH SarabunPSK" w:cs="TH SarabunPSK"/>
          <w:color w:val="000000"/>
          <w:sz w:val="32"/>
          <w:szCs w:val="32"/>
        </w:rPr>
      </w:pPr>
      <w:r>
        <w:rPr>
          <w:rFonts w:ascii="TH SarabunPSK" w:hAnsi="TH SarabunPSK" w:cs="TH SarabunPSK"/>
          <w:color w:val="000000"/>
          <w:sz w:val="32"/>
          <w:szCs w:val="32"/>
        </w:rPr>
        <w:t xml:space="preserve"> </w:t>
      </w:r>
      <w:r>
        <w:rPr>
          <w:rFonts w:ascii="TH SarabunPSK" w:hAnsi="TH SarabunPSK" w:cs="TH SarabunPSK"/>
          <w:color w:val="000000"/>
          <w:sz w:val="32"/>
          <w:szCs w:val="32"/>
        </w:rPr>
        <w:tab/>
      </w:r>
      <w:r>
        <w:rPr>
          <w:rFonts w:ascii="TH SarabunPSK" w:hAnsi="TH SarabunPSK" w:cs="TH SarabunPSK"/>
          <w:color w:val="000000"/>
          <w:sz w:val="32"/>
          <w:szCs w:val="32"/>
        </w:rPr>
        <w:tab/>
      </w:r>
      <w:r>
        <w:rPr>
          <w:rFonts w:ascii="TH SarabunPSK" w:hAnsi="TH SarabunPSK" w:cs="TH SarabunPSK"/>
          <w:color w:val="000000"/>
          <w:sz w:val="32"/>
          <w:szCs w:val="32"/>
        </w:rPr>
        <w:tab/>
      </w:r>
      <w:r>
        <w:rPr>
          <w:rFonts w:ascii="TH SarabunPSK" w:hAnsi="TH SarabunPSK" w:cs="TH SarabunPSK"/>
          <w:color w:val="000000"/>
          <w:sz w:val="32"/>
          <w:szCs w:val="32"/>
          <w:cs/>
        </w:rPr>
        <w:t>๔</w:t>
      </w:r>
      <w:r w:rsidRPr="002F2666">
        <w:rPr>
          <w:rFonts w:ascii="TH SarabunPSK" w:hAnsi="TH SarabunPSK" w:cs="TH SarabunPSK"/>
          <w:color w:val="000000"/>
          <w:sz w:val="32"/>
          <w:szCs w:val="32"/>
        </w:rPr>
        <w:t xml:space="preserve"> </w:t>
      </w:r>
      <w:r>
        <w:rPr>
          <w:rFonts w:ascii="TH SarabunPSK" w:hAnsi="TH SarabunPSK" w:cs="TH SarabunPSK"/>
          <w:color w:val="000000"/>
          <w:sz w:val="32"/>
          <w:szCs w:val="32"/>
          <w:cs/>
        </w:rPr>
        <w:t xml:space="preserve"> </w:t>
      </w:r>
      <w:r w:rsidRPr="002F2666">
        <w:rPr>
          <w:rFonts w:ascii="TH SarabunPSK" w:hAnsi="TH SarabunPSK" w:cs="TH SarabunPSK"/>
          <w:color w:val="000000"/>
          <w:sz w:val="32"/>
          <w:szCs w:val="32"/>
          <w:cs/>
        </w:rPr>
        <w:t>หมายถึง</w:t>
      </w:r>
      <w:r w:rsidRPr="002F2666">
        <w:rPr>
          <w:rFonts w:ascii="TH SarabunPSK" w:hAnsi="TH SarabunPSK" w:cs="TH SarabunPSK"/>
          <w:color w:val="000000"/>
          <w:sz w:val="32"/>
          <w:szCs w:val="32"/>
        </w:rPr>
        <w:t xml:space="preserve"> </w:t>
      </w:r>
      <w:r w:rsidRPr="002F2666">
        <w:rPr>
          <w:rFonts w:ascii="TH SarabunPSK" w:hAnsi="TH SarabunPSK" w:cs="TH SarabunPSK"/>
          <w:color w:val="000000"/>
          <w:sz w:val="32"/>
          <w:szCs w:val="32"/>
          <w:cs/>
        </w:rPr>
        <w:t>ระดับมาก</w:t>
      </w:r>
      <w:r w:rsidRPr="002F2666">
        <w:rPr>
          <w:rFonts w:ascii="TH SarabunPSK" w:hAnsi="TH SarabunPSK" w:cs="TH SarabunPSK"/>
          <w:color w:val="000000"/>
          <w:sz w:val="32"/>
          <w:szCs w:val="32"/>
        </w:rPr>
        <w:t xml:space="preserve"> </w:t>
      </w:r>
    </w:p>
    <w:p w:rsidR="00A86F35" w:rsidRPr="002F2666" w:rsidRDefault="00A86F35" w:rsidP="00A86F35">
      <w:pPr>
        <w:tabs>
          <w:tab w:val="left" w:pos="1134"/>
        </w:tabs>
        <w:autoSpaceDE w:val="0"/>
        <w:autoSpaceDN w:val="0"/>
        <w:adjustRightInd w:val="0"/>
        <w:rPr>
          <w:rFonts w:ascii="TH SarabunPSK" w:hAnsi="TH SarabunPSK" w:cs="TH SarabunPSK"/>
          <w:color w:val="000000"/>
          <w:sz w:val="32"/>
          <w:szCs w:val="32"/>
        </w:rPr>
      </w:pPr>
      <w:r>
        <w:rPr>
          <w:rFonts w:ascii="TH SarabunPSK" w:hAnsi="TH SarabunPSK" w:cs="TH SarabunPSK"/>
          <w:color w:val="000000"/>
          <w:sz w:val="32"/>
          <w:szCs w:val="32"/>
        </w:rPr>
        <w:t xml:space="preserve"> </w:t>
      </w:r>
      <w:r>
        <w:rPr>
          <w:rFonts w:ascii="TH SarabunPSK" w:hAnsi="TH SarabunPSK" w:cs="TH SarabunPSK"/>
          <w:color w:val="000000"/>
          <w:sz w:val="32"/>
          <w:szCs w:val="32"/>
        </w:rPr>
        <w:tab/>
      </w:r>
      <w:r>
        <w:rPr>
          <w:rFonts w:ascii="TH SarabunPSK" w:hAnsi="TH SarabunPSK" w:cs="TH SarabunPSK"/>
          <w:color w:val="000000"/>
          <w:sz w:val="32"/>
          <w:szCs w:val="32"/>
        </w:rPr>
        <w:tab/>
      </w:r>
      <w:r>
        <w:rPr>
          <w:rFonts w:ascii="TH SarabunPSK" w:hAnsi="TH SarabunPSK" w:cs="TH SarabunPSK"/>
          <w:color w:val="000000"/>
          <w:sz w:val="32"/>
          <w:szCs w:val="32"/>
          <w:cs/>
        </w:rPr>
        <w:tab/>
        <w:t>๓</w:t>
      </w:r>
      <w:r w:rsidRPr="002F2666">
        <w:rPr>
          <w:rFonts w:ascii="TH SarabunPSK" w:hAnsi="TH SarabunPSK" w:cs="TH SarabunPSK"/>
          <w:color w:val="000000"/>
          <w:sz w:val="32"/>
          <w:szCs w:val="32"/>
        </w:rPr>
        <w:t xml:space="preserve"> </w:t>
      </w:r>
      <w:r>
        <w:rPr>
          <w:rFonts w:ascii="TH SarabunPSK" w:hAnsi="TH SarabunPSK" w:cs="TH SarabunPSK"/>
          <w:color w:val="000000"/>
          <w:sz w:val="32"/>
          <w:szCs w:val="32"/>
          <w:cs/>
        </w:rPr>
        <w:t xml:space="preserve"> </w:t>
      </w:r>
      <w:r w:rsidRPr="002F2666">
        <w:rPr>
          <w:rFonts w:ascii="TH SarabunPSK" w:hAnsi="TH SarabunPSK" w:cs="TH SarabunPSK"/>
          <w:color w:val="000000"/>
          <w:sz w:val="32"/>
          <w:szCs w:val="32"/>
          <w:cs/>
        </w:rPr>
        <w:t>หมายถึง</w:t>
      </w:r>
      <w:r w:rsidRPr="002F2666">
        <w:rPr>
          <w:rFonts w:ascii="TH SarabunPSK" w:hAnsi="TH SarabunPSK" w:cs="TH SarabunPSK"/>
          <w:color w:val="000000"/>
          <w:sz w:val="32"/>
          <w:szCs w:val="32"/>
        </w:rPr>
        <w:t xml:space="preserve"> </w:t>
      </w:r>
      <w:r w:rsidRPr="002F2666">
        <w:rPr>
          <w:rFonts w:ascii="TH SarabunPSK" w:hAnsi="TH SarabunPSK" w:cs="TH SarabunPSK"/>
          <w:color w:val="000000"/>
          <w:sz w:val="32"/>
          <w:szCs w:val="32"/>
          <w:cs/>
        </w:rPr>
        <w:t>ระดับปานกลาง</w:t>
      </w:r>
      <w:r w:rsidRPr="002F2666">
        <w:rPr>
          <w:rFonts w:ascii="TH SarabunPSK" w:hAnsi="TH SarabunPSK" w:cs="TH SarabunPSK"/>
          <w:color w:val="000000"/>
          <w:sz w:val="32"/>
          <w:szCs w:val="32"/>
        </w:rPr>
        <w:t xml:space="preserve"> </w:t>
      </w:r>
    </w:p>
    <w:p w:rsidR="00A86F35" w:rsidRPr="002F2666" w:rsidRDefault="00A86F35" w:rsidP="00A86F35">
      <w:pPr>
        <w:tabs>
          <w:tab w:val="left" w:pos="1134"/>
        </w:tabs>
        <w:autoSpaceDE w:val="0"/>
        <w:autoSpaceDN w:val="0"/>
        <w:adjustRightInd w:val="0"/>
        <w:ind w:left="720" w:firstLine="720"/>
        <w:rPr>
          <w:rFonts w:ascii="TH SarabunPSK" w:hAnsi="TH SarabunPSK" w:cs="TH SarabunPSK"/>
          <w:color w:val="000000"/>
          <w:sz w:val="32"/>
          <w:szCs w:val="32"/>
        </w:rPr>
      </w:pPr>
      <w:r>
        <w:rPr>
          <w:rFonts w:ascii="TH SarabunPSK" w:hAnsi="TH SarabunPSK" w:cs="TH SarabunPSK"/>
          <w:color w:val="000000"/>
          <w:sz w:val="32"/>
          <w:szCs w:val="32"/>
          <w:cs/>
        </w:rPr>
        <w:lastRenderedPageBreak/>
        <w:tab/>
        <w:t>๒</w:t>
      </w:r>
      <w:r w:rsidRPr="002F2666">
        <w:rPr>
          <w:rFonts w:ascii="TH SarabunPSK" w:hAnsi="TH SarabunPSK" w:cs="TH SarabunPSK"/>
          <w:color w:val="000000"/>
          <w:sz w:val="32"/>
          <w:szCs w:val="32"/>
        </w:rPr>
        <w:t xml:space="preserve"> </w:t>
      </w:r>
      <w:r>
        <w:rPr>
          <w:rFonts w:ascii="TH SarabunPSK" w:hAnsi="TH SarabunPSK" w:cs="TH SarabunPSK"/>
          <w:color w:val="000000"/>
          <w:sz w:val="32"/>
          <w:szCs w:val="32"/>
          <w:cs/>
        </w:rPr>
        <w:t xml:space="preserve"> </w:t>
      </w:r>
      <w:r w:rsidRPr="002F2666">
        <w:rPr>
          <w:rFonts w:ascii="TH SarabunPSK" w:hAnsi="TH SarabunPSK" w:cs="TH SarabunPSK"/>
          <w:color w:val="000000"/>
          <w:sz w:val="32"/>
          <w:szCs w:val="32"/>
          <w:cs/>
        </w:rPr>
        <w:t>หมายถึง</w:t>
      </w:r>
      <w:r w:rsidRPr="002F2666">
        <w:rPr>
          <w:rFonts w:ascii="TH SarabunPSK" w:hAnsi="TH SarabunPSK" w:cs="TH SarabunPSK"/>
          <w:color w:val="000000"/>
          <w:sz w:val="32"/>
          <w:szCs w:val="32"/>
        </w:rPr>
        <w:t xml:space="preserve"> </w:t>
      </w:r>
      <w:r w:rsidRPr="002F2666">
        <w:rPr>
          <w:rFonts w:ascii="TH SarabunPSK" w:hAnsi="TH SarabunPSK" w:cs="TH SarabunPSK"/>
          <w:color w:val="000000"/>
          <w:sz w:val="32"/>
          <w:szCs w:val="32"/>
          <w:cs/>
        </w:rPr>
        <w:t>ระดับน้อย</w:t>
      </w:r>
      <w:r w:rsidRPr="002F2666">
        <w:rPr>
          <w:rFonts w:ascii="TH SarabunPSK" w:hAnsi="TH SarabunPSK" w:cs="TH SarabunPSK"/>
          <w:color w:val="000000"/>
          <w:sz w:val="32"/>
          <w:szCs w:val="32"/>
        </w:rPr>
        <w:t xml:space="preserve"> </w:t>
      </w:r>
    </w:p>
    <w:p w:rsidR="00A86F35" w:rsidRDefault="00A86F35" w:rsidP="00A86F35">
      <w:pPr>
        <w:tabs>
          <w:tab w:val="left" w:pos="1134"/>
        </w:tabs>
        <w:ind w:left="720" w:firstLine="720"/>
        <w:rPr>
          <w:rFonts w:ascii="TH SarabunPSK" w:hAnsi="TH SarabunPSK" w:cs="TH SarabunPSK"/>
          <w:color w:val="000000"/>
          <w:sz w:val="32"/>
          <w:szCs w:val="32"/>
        </w:rPr>
      </w:pPr>
      <w:r>
        <w:rPr>
          <w:rFonts w:ascii="TH SarabunPSK" w:hAnsi="TH SarabunPSK" w:cs="TH SarabunPSK"/>
          <w:color w:val="000000"/>
          <w:sz w:val="32"/>
          <w:szCs w:val="32"/>
          <w:cs/>
        </w:rPr>
        <w:tab/>
        <w:t>๑</w:t>
      </w:r>
      <w:r w:rsidRPr="002F2666">
        <w:rPr>
          <w:rFonts w:ascii="TH SarabunPSK" w:hAnsi="TH SarabunPSK" w:cs="TH SarabunPSK"/>
          <w:color w:val="000000"/>
          <w:sz w:val="32"/>
          <w:szCs w:val="32"/>
        </w:rPr>
        <w:t xml:space="preserve"> </w:t>
      </w:r>
      <w:r>
        <w:rPr>
          <w:rFonts w:ascii="TH SarabunPSK" w:hAnsi="TH SarabunPSK" w:cs="TH SarabunPSK"/>
          <w:color w:val="000000"/>
          <w:sz w:val="32"/>
          <w:szCs w:val="32"/>
          <w:cs/>
        </w:rPr>
        <w:t xml:space="preserve"> </w:t>
      </w:r>
      <w:r w:rsidRPr="002F2666">
        <w:rPr>
          <w:rFonts w:ascii="TH SarabunPSK" w:hAnsi="TH SarabunPSK" w:cs="TH SarabunPSK"/>
          <w:color w:val="000000"/>
          <w:sz w:val="32"/>
          <w:szCs w:val="32"/>
          <w:cs/>
        </w:rPr>
        <w:t>หมายถึง</w:t>
      </w:r>
      <w:r w:rsidRPr="002F2666">
        <w:rPr>
          <w:rFonts w:ascii="TH SarabunPSK" w:hAnsi="TH SarabunPSK" w:cs="TH SarabunPSK"/>
          <w:color w:val="000000"/>
          <w:sz w:val="32"/>
          <w:szCs w:val="32"/>
        </w:rPr>
        <w:t xml:space="preserve"> </w:t>
      </w:r>
      <w:r w:rsidRPr="002F2666">
        <w:rPr>
          <w:rFonts w:ascii="TH SarabunPSK" w:hAnsi="TH SarabunPSK" w:cs="TH SarabunPSK"/>
          <w:color w:val="000000"/>
          <w:sz w:val="32"/>
          <w:szCs w:val="32"/>
          <w:cs/>
        </w:rPr>
        <w:t>ระดับน้อยที่สุด</w:t>
      </w:r>
    </w:p>
    <w:p w:rsidR="00A86F35" w:rsidRDefault="00A86F35" w:rsidP="00A86F35">
      <w:pPr>
        <w:tabs>
          <w:tab w:val="left" w:pos="1134"/>
        </w:tabs>
        <w:jc w:val="thaiDistribute"/>
        <w:rPr>
          <w:rFonts w:ascii="TH SarabunPSK" w:hAnsi="TH SarabunPSK" w:cs="TH SarabunPSK"/>
          <w:sz w:val="32"/>
          <w:szCs w:val="32"/>
        </w:rPr>
      </w:pPr>
      <w:r>
        <w:rPr>
          <w:rFonts w:ascii="TH SarabunPSK" w:hAnsi="TH SarabunPSK" w:cs="TH SarabunPSK"/>
          <w:sz w:val="32"/>
          <w:szCs w:val="32"/>
          <w:cs/>
        </w:rPr>
        <w:tab/>
        <w:t xml:space="preserve">๒)  </w:t>
      </w:r>
      <w:r w:rsidRPr="00FB093E">
        <w:rPr>
          <w:rFonts w:ascii="TH SarabunPSK" w:hAnsi="TH SarabunPSK" w:cs="TH SarabunPSK"/>
          <w:sz w:val="32"/>
          <w:szCs w:val="32"/>
          <w:cs/>
        </w:rPr>
        <w:t>แบบ</w:t>
      </w:r>
      <w:r>
        <w:rPr>
          <w:rFonts w:ascii="TH SarabunPSK" w:hAnsi="TH SarabunPSK" w:cs="TH SarabunPSK"/>
          <w:sz w:val="32"/>
          <w:szCs w:val="32"/>
          <w:cs/>
        </w:rPr>
        <w:t>ประเมิน</w:t>
      </w:r>
      <w:r w:rsidRPr="00FB093E">
        <w:rPr>
          <w:rFonts w:ascii="TH SarabunPSK" w:hAnsi="TH SarabunPSK" w:cs="TH SarabunPSK"/>
          <w:sz w:val="32"/>
          <w:szCs w:val="32"/>
          <w:cs/>
        </w:rPr>
        <w:t>สำหรับ</w:t>
      </w:r>
      <w:r>
        <w:rPr>
          <w:rFonts w:ascii="TH SarabunPSK" w:hAnsi="TH SarabunPSK" w:cs="TH SarabunPSK"/>
          <w:sz w:val="32"/>
          <w:szCs w:val="32"/>
          <w:cs/>
        </w:rPr>
        <w:t>อาจารย์</w:t>
      </w:r>
      <w:r w:rsidRPr="002F2666">
        <w:rPr>
          <w:rFonts w:ascii="TH SarabunPSK" w:hAnsi="TH SarabunPSK" w:cs="TH SarabunPSK"/>
          <w:sz w:val="32"/>
          <w:szCs w:val="32"/>
          <w:cs/>
        </w:rPr>
        <w:t xml:space="preserve"> </w:t>
      </w:r>
      <w:r>
        <w:rPr>
          <w:rFonts w:ascii="TH SarabunPSK" w:hAnsi="TH SarabunPSK" w:cs="TH SarabunPSK"/>
          <w:sz w:val="32"/>
          <w:szCs w:val="32"/>
          <w:cs/>
        </w:rPr>
        <w:t xml:space="preserve">แบ่งออกเป็น ๕ ตอน </w:t>
      </w:r>
      <w:r w:rsidRPr="002F2666">
        <w:rPr>
          <w:rFonts w:ascii="TH SarabunPSK" w:hAnsi="TH SarabunPSK" w:cs="TH SarabunPSK"/>
          <w:sz w:val="32"/>
          <w:szCs w:val="32"/>
          <w:cs/>
        </w:rPr>
        <w:t xml:space="preserve"> </w:t>
      </w:r>
      <w:r>
        <w:rPr>
          <w:rFonts w:ascii="TH SarabunPSK" w:hAnsi="TH SarabunPSK" w:cs="TH SarabunPSK"/>
          <w:sz w:val="32"/>
          <w:szCs w:val="32"/>
          <w:cs/>
        </w:rPr>
        <w:t>คือ</w:t>
      </w:r>
    </w:p>
    <w:p w:rsidR="00A86F35" w:rsidRDefault="00A86F35" w:rsidP="00A86F35">
      <w:pPr>
        <w:tabs>
          <w:tab w:val="left" w:pos="1134"/>
          <w:tab w:val="left" w:pos="1980"/>
        </w:tabs>
        <w:jc w:val="thaiDistribute"/>
        <w:rPr>
          <w:rFonts w:ascii="TH SarabunPSK" w:hAnsi="TH SarabunPSK" w:cs="TH SarabunPSK"/>
          <w:sz w:val="32"/>
          <w:szCs w:val="32"/>
        </w:rPr>
      </w:pPr>
      <w:r>
        <w:rPr>
          <w:rFonts w:ascii="TH SarabunPSK" w:hAnsi="TH SarabunPSK" w:cs="TH SarabunPSK"/>
          <w:sz w:val="32"/>
          <w:szCs w:val="32"/>
          <w:cs/>
        </w:rPr>
        <w:tab/>
        <w:t xml:space="preserve">           </w:t>
      </w:r>
      <w:r>
        <w:rPr>
          <w:rFonts w:ascii="TH SarabunPSK" w:hAnsi="TH SarabunPSK" w:cs="TH SarabunPSK"/>
          <w:sz w:val="32"/>
          <w:szCs w:val="32"/>
          <w:cs/>
        </w:rPr>
        <w:tab/>
      </w:r>
      <w:r w:rsidRPr="002F2666">
        <w:rPr>
          <w:rFonts w:ascii="TH SarabunPSK" w:hAnsi="TH SarabunPSK" w:cs="TH SarabunPSK"/>
          <w:sz w:val="32"/>
          <w:szCs w:val="32"/>
          <w:cs/>
        </w:rPr>
        <w:t>ตอนที่</w:t>
      </w:r>
      <w:r>
        <w:rPr>
          <w:rFonts w:ascii="TH SarabunPSK" w:hAnsi="TH SarabunPSK" w:cs="TH SarabunPSK"/>
          <w:sz w:val="32"/>
          <w:szCs w:val="32"/>
        </w:rPr>
        <w:t xml:space="preserve"> </w:t>
      </w:r>
      <w:r>
        <w:rPr>
          <w:rFonts w:ascii="TH SarabunPSK" w:hAnsi="TH SarabunPSK" w:cs="TH SarabunPSK"/>
          <w:sz w:val="32"/>
          <w:szCs w:val="32"/>
          <w:cs/>
        </w:rPr>
        <w:t>๑</w:t>
      </w:r>
      <w:r w:rsidRPr="002F2666">
        <w:rPr>
          <w:rFonts w:ascii="TH SarabunPSK" w:hAnsi="TH SarabunPSK" w:cs="TH SarabunPSK"/>
          <w:sz w:val="32"/>
          <w:szCs w:val="32"/>
        </w:rPr>
        <w:t xml:space="preserve"> </w:t>
      </w:r>
      <w:r w:rsidRPr="002F2666">
        <w:rPr>
          <w:rFonts w:ascii="TH SarabunPSK" w:hAnsi="TH SarabunPSK" w:cs="TH SarabunPSK"/>
          <w:sz w:val="32"/>
          <w:szCs w:val="32"/>
          <w:cs/>
        </w:rPr>
        <w:t>เป็นข้อมูลทั่วไปของผู้ตอบแบบ</w:t>
      </w:r>
      <w:r>
        <w:rPr>
          <w:rFonts w:ascii="TH SarabunPSK" w:hAnsi="TH SarabunPSK" w:cs="TH SarabunPSK"/>
          <w:sz w:val="32"/>
          <w:szCs w:val="32"/>
          <w:cs/>
        </w:rPr>
        <w:t>ประเมิน</w:t>
      </w:r>
      <w:r w:rsidRPr="002F2666">
        <w:rPr>
          <w:rFonts w:ascii="TH SarabunPSK" w:hAnsi="TH SarabunPSK" w:cs="TH SarabunPSK"/>
          <w:sz w:val="32"/>
          <w:szCs w:val="32"/>
        </w:rPr>
        <w:t xml:space="preserve"> </w:t>
      </w:r>
      <w:r w:rsidRPr="002F2666">
        <w:rPr>
          <w:rFonts w:ascii="TH SarabunPSK" w:hAnsi="TH SarabunPSK" w:cs="TH SarabunPSK"/>
          <w:sz w:val="32"/>
          <w:szCs w:val="32"/>
          <w:cs/>
        </w:rPr>
        <w:t>ลักษณะแบบ</w:t>
      </w:r>
      <w:r>
        <w:rPr>
          <w:rFonts w:ascii="TH SarabunPSK" w:hAnsi="TH SarabunPSK" w:cs="TH SarabunPSK"/>
          <w:sz w:val="32"/>
          <w:szCs w:val="32"/>
          <w:cs/>
        </w:rPr>
        <w:t>ประเมิน</w:t>
      </w:r>
      <w:r w:rsidRPr="002F2666">
        <w:rPr>
          <w:rFonts w:ascii="TH SarabunPSK" w:hAnsi="TH SarabunPSK" w:cs="TH SarabunPSK"/>
          <w:sz w:val="32"/>
          <w:szCs w:val="32"/>
          <w:cs/>
        </w:rPr>
        <w:t>เป็นแบบตรวจสอบรายการ</w:t>
      </w:r>
      <w:r w:rsidRPr="002F2666">
        <w:rPr>
          <w:rFonts w:ascii="TH SarabunPSK" w:hAnsi="TH SarabunPSK" w:cs="TH SarabunPSK"/>
          <w:sz w:val="32"/>
          <w:szCs w:val="32"/>
        </w:rPr>
        <w:t xml:space="preserve"> (Check list)</w:t>
      </w:r>
    </w:p>
    <w:p w:rsidR="00A86F35" w:rsidRDefault="00A86F35" w:rsidP="00A86F35">
      <w:pPr>
        <w:tabs>
          <w:tab w:val="left" w:pos="1134"/>
          <w:tab w:val="left" w:pos="1276"/>
          <w:tab w:val="left" w:pos="1980"/>
        </w:tabs>
        <w:autoSpaceDE w:val="0"/>
        <w:autoSpaceDN w:val="0"/>
        <w:adjustRightInd w:val="0"/>
        <w:jc w:val="thaiDistribute"/>
        <w:rPr>
          <w:rFonts w:ascii="TH SarabunPSK" w:hAnsi="TH SarabunPSK" w:cs="TH SarabunPSK"/>
          <w:color w:val="000000"/>
          <w:sz w:val="32"/>
          <w:szCs w:val="32"/>
        </w:rPr>
      </w:pPr>
      <w:r>
        <w:rPr>
          <w:rFonts w:ascii="TH SarabunPSK" w:hAnsi="TH SarabunPSK" w:cs="TH SarabunPSK"/>
          <w:sz w:val="32"/>
          <w:szCs w:val="32"/>
        </w:rPr>
        <w:tab/>
      </w:r>
      <w:r>
        <w:rPr>
          <w:rFonts w:ascii="TH SarabunPSK" w:hAnsi="TH SarabunPSK" w:cs="TH SarabunPSK"/>
          <w:color w:val="000000"/>
          <w:sz w:val="32"/>
          <w:szCs w:val="32"/>
          <w:cs/>
        </w:rPr>
        <w:tab/>
      </w:r>
      <w:r>
        <w:rPr>
          <w:rFonts w:ascii="TH SarabunPSK" w:hAnsi="TH SarabunPSK" w:cs="TH SarabunPSK"/>
          <w:color w:val="000000"/>
          <w:sz w:val="32"/>
          <w:szCs w:val="32"/>
          <w:cs/>
        </w:rPr>
        <w:tab/>
      </w:r>
      <w:r w:rsidRPr="002F2666">
        <w:rPr>
          <w:rFonts w:ascii="TH SarabunPSK" w:hAnsi="TH SarabunPSK" w:cs="TH SarabunPSK"/>
          <w:color w:val="000000"/>
          <w:sz w:val="32"/>
          <w:szCs w:val="32"/>
          <w:cs/>
        </w:rPr>
        <w:t>ตอนที่</w:t>
      </w:r>
      <w:r w:rsidRPr="002F2666">
        <w:rPr>
          <w:rFonts w:ascii="TH SarabunPSK" w:hAnsi="TH SarabunPSK" w:cs="TH SarabunPSK"/>
          <w:color w:val="000000"/>
          <w:sz w:val="32"/>
          <w:szCs w:val="32"/>
        </w:rPr>
        <w:t xml:space="preserve"> </w:t>
      </w:r>
      <w:r>
        <w:rPr>
          <w:rFonts w:ascii="TH SarabunPSK" w:hAnsi="TH SarabunPSK" w:cs="TH SarabunPSK"/>
          <w:color w:val="000000"/>
          <w:sz w:val="32"/>
          <w:szCs w:val="32"/>
          <w:cs/>
        </w:rPr>
        <w:t>๒</w:t>
      </w:r>
      <w:r w:rsidRPr="002F2666">
        <w:rPr>
          <w:rFonts w:ascii="TH SarabunPSK" w:hAnsi="TH SarabunPSK" w:cs="TH SarabunPSK"/>
          <w:color w:val="000000"/>
          <w:sz w:val="32"/>
          <w:szCs w:val="32"/>
        </w:rPr>
        <w:t xml:space="preserve"> </w:t>
      </w:r>
      <w:r>
        <w:rPr>
          <w:rFonts w:ascii="TH SarabunPSK" w:hAnsi="TH SarabunPSK" w:cs="TH SarabunPSK"/>
          <w:color w:val="000000"/>
          <w:sz w:val="32"/>
          <w:szCs w:val="32"/>
          <w:cs/>
        </w:rPr>
        <w:t xml:space="preserve">- ๕ </w:t>
      </w:r>
      <w:r w:rsidRPr="002F2666">
        <w:rPr>
          <w:rFonts w:ascii="TH SarabunPSK" w:hAnsi="TH SarabunPSK" w:cs="TH SarabunPSK"/>
          <w:color w:val="000000"/>
          <w:sz w:val="32"/>
          <w:szCs w:val="32"/>
          <w:cs/>
        </w:rPr>
        <w:t>เป็นแบบ</w:t>
      </w:r>
      <w:r>
        <w:rPr>
          <w:rFonts w:ascii="TH SarabunPSK" w:hAnsi="TH SarabunPSK" w:cs="TH SarabunPSK"/>
          <w:color w:val="000000"/>
          <w:sz w:val="32"/>
          <w:szCs w:val="32"/>
          <w:cs/>
        </w:rPr>
        <w:t xml:space="preserve">ประเมินหลักสูตรทั้ง ๔ ด้าน คือ </w:t>
      </w:r>
      <w:r>
        <w:rPr>
          <w:rFonts w:ascii="TH SarabunPSK" w:hAnsi="TH SarabunPSK" w:cs="TH SarabunPSK"/>
          <w:sz w:val="32"/>
          <w:szCs w:val="32"/>
          <w:cs/>
        </w:rPr>
        <w:t>ด้านบริบท  ด้านปัจจัยนำเข้า ด้านกระบวนการ และ</w:t>
      </w:r>
      <w:r>
        <w:rPr>
          <w:rFonts w:ascii="TH SarabunPSK" w:hAnsi="TH SarabunPSK" w:cs="TH SarabunPSK"/>
          <w:color w:val="000000"/>
          <w:sz w:val="32"/>
          <w:szCs w:val="32"/>
          <w:cs/>
        </w:rPr>
        <w:t>ด้านผลผลิต เป็น</w:t>
      </w:r>
      <w:r w:rsidRPr="002F2666">
        <w:rPr>
          <w:rFonts w:ascii="TH SarabunPSK" w:hAnsi="TH SarabunPSK" w:cs="TH SarabunPSK"/>
          <w:color w:val="000000"/>
          <w:sz w:val="32"/>
          <w:szCs w:val="32"/>
          <w:cs/>
        </w:rPr>
        <w:t>แบบ</w:t>
      </w:r>
      <w:r>
        <w:rPr>
          <w:rFonts w:ascii="TH SarabunPSK" w:hAnsi="TH SarabunPSK" w:cs="TH SarabunPSK"/>
          <w:color w:val="000000"/>
          <w:sz w:val="32"/>
          <w:szCs w:val="32"/>
          <w:cs/>
        </w:rPr>
        <w:t>ประเมิน</w:t>
      </w:r>
      <w:r w:rsidRPr="002F2666">
        <w:rPr>
          <w:rFonts w:ascii="TH SarabunPSK" w:hAnsi="TH SarabunPSK" w:cs="TH SarabunPSK"/>
          <w:color w:val="000000"/>
          <w:sz w:val="32"/>
          <w:szCs w:val="32"/>
          <w:cs/>
        </w:rPr>
        <w:t>แบบมาตราส่วนประมาณค่าของ</w:t>
      </w:r>
    </w:p>
    <w:p w:rsidR="00A86F35" w:rsidRDefault="00A86F35" w:rsidP="00A86F35">
      <w:pPr>
        <w:tabs>
          <w:tab w:val="left" w:pos="1134"/>
          <w:tab w:val="left" w:pos="1276"/>
          <w:tab w:val="left" w:pos="1980"/>
        </w:tabs>
        <w:autoSpaceDE w:val="0"/>
        <w:autoSpaceDN w:val="0"/>
        <w:adjustRightInd w:val="0"/>
        <w:jc w:val="thaiDistribute"/>
        <w:rPr>
          <w:rFonts w:ascii="TH SarabunPSK" w:hAnsi="TH SarabunPSK" w:cs="TH SarabunPSK"/>
          <w:sz w:val="32"/>
          <w:szCs w:val="32"/>
        </w:rPr>
      </w:pPr>
      <w:r w:rsidRPr="002F2666">
        <w:rPr>
          <w:rFonts w:ascii="TH SarabunPSK" w:hAnsi="TH SarabunPSK" w:cs="TH SarabunPSK"/>
          <w:color w:val="000000"/>
          <w:sz w:val="32"/>
          <w:szCs w:val="32"/>
          <w:cs/>
        </w:rPr>
        <w:t>ลิเคิอร์ท</w:t>
      </w:r>
      <w:r w:rsidRPr="002F2666">
        <w:rPr>
          <w:rFonts w:ascii="TH SarabunPSK" w:hAnsi="TH SarabunPSK" w:cs="TH SarabunPSK"/>
          <w:color w:val="000000"/>
          <w:sz w:val="32"/>
          <w:szCs w:val="32"/>
        </w:rPr>
        <w:t xml:space="preserve"> (Rating Scale) </w:t>
      </w:r>
      <w:r w:rsidRPr="002F2666">
        <w:rPr>
          <w:rFonts w:ascii="TH SarabunPSK" w:hAnsi="TH SarabunPSK" w:cs="TH SarabunPSK"/>
          <w:color w:val="000000"/>
          <w:sz w:val="32"/>
          <w:szCs w:val="32"/>
          <w:cs/>
        </w:rPr>
        <w:t>โดยแบ่งเป็น</w:t>
      </w:r>
      <w:r>
        <w:rPr>
          <w:rFonts w:ascii="TH SarabunPSK" w:hAnsi="TH SarabunPSK" w:cs="TH SarabunPSK"/>
          <w:color w:val="000000"/>
          <w:sz w:val="32"/>
          <w:szCs w:val="32"/>
        </w:rPr>
        <w:t xml:space="preserve"> </w:t>
      </w:r>
      <w:r>
        <w:rPr>
          <w:rFonts w:ascii="TH SarabunPSK" w:hAnsi="TH SarabunPSK" w:cs="TH SarabunPSK"/>
          <w:color w:val="000000"/>
          <w:sz w:val="32"/>
          <w:szCs w:val="32"/>
          <w:cs/>
        </w:rPr>
        <w:t>๕</w:t>
      </w:r>
      <w:r w:rsidRPr="002F2666">
        <w:rPr>
          <w:rFonts w:ascii="TH SarabunPSK" w:hAnsi="TH SarabunPSK" w:cs="TH SarabunPSK"/>
          <w:color w:val="000000"/>
          <w:sz w:val="32"/>
          <w:szCs w:val="32"/>
        </w:rPr>
        <w:t xml:space="preserve"> </w:t>
      </w:r>
      <w:r w:rsidRPr="002F2666">
        <w:rPr>
          <w:rFonts w:ascii="TH SarabunPSK" w:hAnsi="TH SarabunPSK" w:cs="TH SarabunPSK"/>
          <w:color w:val="000000"/>
          <w:sz w:val="32"/>
          <w:szCs w:val="32"/>
          <w:cs/>
        </w:rPr>
        <w:t>ระดับ</w:t>
      </w:r>
      <w:r w:rsidRPr="002F2666">
        <w:rPr>
          <w:rFonts w:ascii="TH SarabunPSK" w:hAnsi="TH SarabunPSK" w:cs="TH SarabunPSK"/>
          <w:color w:val="000000"/>
          <w:sz w:val="32"/>
          <w:szCs w:val="32"/>
        </w:rPr>
        <w:t xml:space="preserve"> </w:t>
      </w:r>
    </w:p>
    <w:p w:rsidR="00A86F35" w:rsidRDefault="00A86F35" w:rsidP="00A86F35">
      <w:pPr>
        <w:pStyle w:val="Default"/>
        <w:tabs>
          <w:tab w:val="left" w:pos="1134"/>
        </w:tabs>
        <w:jc w:val="thaiDistribute"/>
        <w:rPr>
          <w:sz w:val="32"/>
          <w:szCs w:val="32"/>
        </w:rPr>
      </w:pPr>
      <w:r>
        <w:rPr>
          <w:sz w:val="32"/>
          <w:szCs w:val="32"/>
          <w:cs/>
        </w:rPr>
        <w:t xml:space="preserve">       </w:t>
      </w:r>
      <w:r>
        <w:rPr>
          <w:sz w:val="32"/>
          <w:szCs w:val="32"/>
          <w:cs/>
        </w:rPr>
        <w:tab/>
        <w:t xml:space="preserve">๓)  </w:t>
      </w:r>
      <w:r w:rsidRPr="00FB093E">
        <w:rPr>
          <w:sz w:val="32"/>
          <w:szCs w:val="32"/>
          <w:cs/>
        </w:rPr>
        <w:t>แบบ</w:t>
      </w:r>
      <w:r>
        <w:rPr>
          <w:sz w:val="32"/>
          <w:szCs w:val="32"/>
          <w:cs/>
        </w:rPr>
        <w:t>ประเมิน</w:t>
      </w:r>
      <w:r w:rsidRPr="00FB093E">
        <w:rPr>
          <w:sz w:val="32"/>
          <w:szCs w:val="32"/>
          <w:cs/>
        </w:rPr>
        <w:t xml:space="preserve"> สำหรับ</w:t>
      </w:r>
      <w:r>
        <w:rPr>
          <w:sz w:val="32"/>
          <w:szCs w:val="32"/>
          <w:cs/>
        </w:rPr>
        <w:t>นิสิต</w:t>
      </w:r>
      <w:r w:rsidRPr="002F2666">
        <w:rPr>
          <w:sz w:val="32"/>
          <w:szCs w:val="32"/>
          <w:cs/>
        </w:rPr>
        <w:t xml:space="preserve"> </w:t>
      </w:r>
      <w:r>
        <w:rPr>
          <w:sz w:val="32"/>
          <w:szCs w:val="32"/>
          <w:cs/>
        </w:rPr>
        <w:t xml:space="preserve">แบ่งออกเป็น ๔ ตอน </w:t>
      </w:r>
      <w:r w:rsidRPr="002F2666">
        <w:rPr>
          <w:sz w:val="32"/>
          <w:szCs w:val="32"/>
          <w:cs/>
        </w:rPr>
        <w:t xml:space="preserve"> </w:t>
      </w:r>
      <w:r>
        <w:rPr>
          <w:sz w:val="32"/>
          <w:szCs w:val="32"/>
          <w:cs/>
        </w:rPr>
        <w:t>คือ</w:t>
      </w:r>
    </w:p>
    <w:p w:rsidR="00A86F35" w:rsidRDefault="00A86F35" w:rsidP="00A86F35">
      <w:pPr>
        <w:pStyle w:val="Default"/>
        <w:tabs>
          <w:tab w:val="left" w:pos="1134"/>
          <w:tab w:val="left" w:pos="1980"/>
        </w:tabs>
        <w:jc w:val="thaiDistribute"/>
        <w:rPr>
          <w:sz w:val="32"/>
          <w:szCs w:val="32"/>
        </w:rPr>
      </w:pPr>
      <w:r>
        <w:rPr>
          <w:sz w:val="32"/>
          <w:szCs w:val="32"/>
          <w:cs/>
        </w:rPr>
        <w:t xml:space="preserve"> </w:t>
      </w:r>
      <w:r>
        <w:rPr>
          <w:sz w:val="32"/>
          <w:szCs w:val="32"/>
          <w:cs/>
        </w:rPr>
        <w:tab/>
        <w:t xml:space="preserve">  </w:t>
      </w:r>
      <w:r>
        <w:rPr>
          <w:sz w:val="32"/>
          <w:szCs w:val="32"/>
          <w:cs/>
        </w:rPr>
        <w:tab/>
      </w:r>
      <w:r w:rsidRPr="002F2666">
        <w:rPr>
          <w:sz w:val="32"/>
          <w:szCs w:val="32"/>
          <w:cs/>
        </w:rPr>
        <w:t>ตอนที่</w:t>
      </w:r>
      <w:r>
        <w:rPr>
          <w:sz w:val="32"/>
          <w:szCs w:val="32"/>
        </w:rPr>
        <w:t xml:space="preserve"> </w:t>
      </w:r>
      <w:r>
        <w:rPr>
          <w:sz w:val="32"/>
          <w:szCs w:val="32"/>
          <w:cs/>
        </w:rPr>
        <w:t>๑</w:t>
      </w:r>
      <w:r w:rsidRPr="002F2666">
        <w:rPr>
          <w:sz w:val="32"/>
          <w:szCs w:val="32"/>
        </w:rPr>
        <w:t xml:space="preserve"> </w:t>
      </w:r>
      <w:r w:rsidRPr="002F2666">
        <w:rPr>
          <w:sz w:val="32"/>
          <w:szCs w:val="32"/>
          <w:cs/>
        </w:rPr>
        <w:t>เป็นข้อมูลทั่วไปของผู้ตอบแบบ</w:t>
      </w:r>
      <w:r>
        <w:rPr>
          <w:sz w:val="32"/>
          <w:szCs w:val="32"/>
          <w:cs/>
        </w:rPr>
        <w:t>ประเมิน</w:t>
      </w:r>
      <w:r w:rsidRPr="002F2666">
        <w:rPr>
          <w:sz w:val="32"/>
          <w:szCs w:val="32"/>
        </w:rPr>
        <w:t xml:space="preserve"> </w:t>
      </w:r>
      <w:r w:rsidRPr="002F2666">
        <w:rPr>
          <w:sz w:val="32"/>
          <w:szCs w:val="32"/>
          <w:cs/>
        </w:rPr>
        <w:t>ลักษณะแบบ</w:t>
      </w:r>
      <w:r>
        <w:rPr>
          <w:sz w:val="32"/>
          <w:szCs w:val="32"/>
          <w:cs/>
        </w:rPr>
        <w:t>ประเมิน</w:t>
      </w:r>
      <w:r w:rsidRPr="002F2666">
        <w:rPr>
          <w:sz w:val="32"/>
          <w:szCs w:val="32"/>
          <w:cs/>
        </w:rPr>
        <w:t>เป็นแบบตรวจสอบรายการ</w:t>
      </w:r>
      <w:r w:rsidRPr="002F2666">
        <w:rPr>
          <w:sz w:val="32"/>
          <w:szCs w:val="32"/>
        </w:rPr>
        <w:t xml:space="preserve"> (Check list)</w:t>
      </w:r>
    </w:p>
    <w:p w:rsidR="00A86F35" w:rsidRDefault="00A86F35" w:rsidP="00A86F35">
      <w:pPr>
        <w:tabs>
          <w:tab w:val="left" w:pos="1134"/>
          <w:tab w:val="left" w:pos="1276"/>
          <w:tab w:val="left" w:pos="1980"/>
        </w:tabs>
        <w:autoSpaceDE w:val="0"/>
        <w:autoSpaceDN w:val="0"/>
        <w:adjustRightInd w:val="0"/>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2F2666">
        <w:rPr>
          <w:rFonts w:ascii="TH SarabunPSK" w:hAnsi="TH SarabunPSK" w:cs="TH SarabunPSK"/>
          <w:color w:val="000000"/>
          <w:sz w:val="32"/>
          <w:szCs w:val="32"/>
          <w:cs/>
        </w:rPr>
        <w:t>ตอนที่</w:t>
      </w:r>
      <w:r w:rsidRPr="002F2666">
        <w:rPr>
          <w:rFonts w:ascii="TH SarabunPSK" w:hAnsi="TH SarabunPSK" w:cs="TH SarabunPSK"/>
          <w:color w:val="000000"/>
          <w:sz w:val="32"/>
          <w:szCs w:val="32"/>
        </w:rPr>
        <w:t xml:space="preserve"> </w:t>
      </w:r>
      <w:r>
        <w:rPr>
          <w:rFonts w:ascii="TH SarabunPSK" w:hAnsi="TH SarabunPSK" w:cs="TH SarabunPSK"/>
          <w:color w:val="000000"/>
          <w:sz w:val="32"/>
          <w:szCs w:val="32"/>
          <w:cs/>
        </w:rPr>
        <w:t>๒</w:t>
      </w:r>
      <w:r w:rsidRPr="002F2666">
        <w:rPr>
          <w:rFonts w:ascii="TH SarabunPSK" w:hAnsi="TH SarabunPSK" w:cs="TH SarabunPSK"/>
          <w:color w:val="000000"/>
          <w:sz w:val="32"/>
          <w:szCs w:val="32"/>
        </w:rPr>
        <w:t xml:space="preserve"> </w:t>
      </w:r>
      <w:r>
        <w:rPr>
          <w:rFonts w:ascii="TH SarabunPSK" w:hAnsi="TH SarabunPSK" w:cs="TH SarabunPSK"/>
          <w:color w:val="000000"/>
          <w:sz w:val="32"/>
          <w:szCs w:val="32"/>
          <w:cs/>
        </w:rPr>
        <w:t xml:space="preserve">- ๔ </w:t>
      </w:r>
      <w:r w:rsidRPr="002F2666">
        <w:rPr>
          <w:rFonts w:ascii="TH SarabunPSK" w:hAnsi="TH SarabunPSK" w:cs="TH SarabunPSK"/>
          <w:color w:val="000000"/>
          <w:sz w:val="32"/>
          <w:szCs w:val="32"/>
          <w:cs/>
        </w:rPr>
        <w:t>เป็นแบบ</w:t>
      </w:r>
      <w:r>
        <w:rPr>
          <w:rFonts w:ascii="TH SarabunPSK" w:hAnsi="TH SarabunPSK" w:cs="TH SarabunPSK"/>
          <w:color w:val="000000"/>
          <w:sz w:val="32"/>
          <w:szCs w:val="32"/>
          <w:cs/>
        </w:rPr>
        <w:t xml:space="preserve">ประเมินหลักสูตรทั้ง ๔ ด้าน คือ </w:t>
      </w:r>
      <w:r>
        <w:rPr>
          <w:rFonts w:ascii="TH SarabunPSK" w:hAnsi="TH SarabunPSK" w:cs="TH SarabunPSK"/>
          <w:sz w:val="32"/>
          <w:szCs w:val="32"/>
          <w:cs/>
        </w:rPr>
        <w:t xml:space="preserve">ด้านบริบท  ด้านปัจจัยนำเข้า และด้านกระบวนการ </w:t>
      </w:r>
      <w:r>
        <w:rPr>
          <w:rFonts w:ascii="TH SarabunPSK" w:hAnsi="TH SarabunPSK" w:cs="TH SarabunPSK"/>
          <w:color w:val="000000"/>
          <w:sz w:val="32"/>
          <w:szCs w:val="32"/>
          <w:cs/>
        </w:rPr>
        <w:t>เป็น</w:t>
      </w:r>
      <w:r w:rsidRPr="002F2666">
        <w:rPr>
          <w:rFonts w:ascii="TH SarabunPSK" w:hAnsi="TH SarabunPSK" w:cs="TH SarabunPSK"/>
          <w:color w:val="000000"/>
          <w:sz w:val="32"/>
          <w:szCs w:val="32"/>
          <w:cs/>
        </w:rPr>
        <w:t>แบบ</w:t>
      </w:r>
      <w:r>
        <w:rPr>
          <w:rFonts w:ascii="TH SarabunPSK" w:hAnsi="TH SarabunPSK" w:cs="TH SarabunPSK"/>
          <w:color w:val="000000"/>
          <w:sz w:val="32"/>
          <w:szCs w:val="32"/>
          <w:cs/>
        </w:rPr>
        <w:t>ประเมิน</w:t>
      </w:r>
      <w:r w:rsidRPr="002F2666">
        <w:rPr>
          <w:rFonts w:ascii="TH SarabunPSK" w:hAnsi="TH SarabunPSK" w:cs="TH SarabunPSK"/>
          <w:color w:val="000000"/>
          <w:sz w:val="32"/>
          <w:szCs w:val="32"/>
          <w:cs/>
        </w:rPr>
        <w:t>แบบมาตราส่วนประมาณค่าของลิเคิอร์ท</w:t>
      </w:r>
      <w:r w:rsidRPr="002F2666">
        <w:rPr>
          <w:rFonts w:ascii="TH SarabunPSK" w:hAnsi="TH SarabunPSK" w:cs="TH SarabunPSK"/>
          <w:color w:val="000000"/>
          <w:sz w:val="32"/>
          <w:szCs w:val="32"/>
        </w:rPr>
        <w:t xml:space="preserve"> (Rating Scale) </w:t>
      </w:r>
      <w:r w:rsidRPr="002F2666">
        <w:rPr>
          <w:rFonts w:ascii="TH SarabunPSK" w:hAnsi="TH SarabunPSK" w:cs="TH SarabunPSK"/>
          <w:color w:val="000000"/>
          <w:sz w:val="32"/>
          <w:szCs w:val="32"/>
          <w:cs/>
        </w:rPr>
        <w:t>โดยแบ่งเป็น</w:t>
      </w:r>
      <w:r>
        <w:rPr>
          <w:rFonts w:ascii="TH SarabunPSK" w:hAnsi="TH SarabunPSK" w:cs="TH SarabunPSK"/>
          <w:color w:val="000000"/>
          <w:sz w:val="32"/>
          <w:szCs w:val="32"/>
        </w:rPr>
        <w:t xml:space="preserve"> </w:t>
      </w:r>
      <w:r>
        <w:rPr>
          <w:rFonts w:ascii="TH SarabunPSK" w:hAnsi="TH SarabunPSK" w:cs="TH SarabunPSK"/>
          <w:color w:val="000000"/>
          <w:sz w:val="32"/>
          <w:szCs w:val="32"/>
          <w:cs/>
        </w:rPr>
        <w:t>๕</w:t>
      </w:r>
      <w:r w:rsidRPr="002F2666">
        <w:rPr>
          <w:rFonts w:ascii="TH SarabunPSK" w:hAnsi="TH SarabunPSK" w:cs="TH SarabunPSK"/>
          <w:color w:val="000000"/>
          <w:sz w:val="32"/>
          <w:szCs w:val="32"/>
        </w:rPr>
        <w:t xml:space="preserve"> </w:t>
      </w:r>
      <w:r w:rsidRPr="002F2666">
        <w:rPr>
          <w:rFonts w:ascii="TH SarabunPSK" w:hAnsi="TH SarabunPSK" w:cs="TH SarabunPSK"/>
          <w:color w:val="000000"/>
          <w:sz w:val="32"/>
          <w:szCs w:val="32"/>
          <w:cs/>
        </w:rPr>
        <w:t>ระดับ</w:t>
      </w:r>
      <w:r w:rsidRPr="002F2666">
        <w:rPr>
          <w:rFonts w:ascii="TH SarabunPSK" w:hAnsi="TH SarabunPSK" w:cs="TH SarabunPSK"/>
          <w:color w:val="000000"/>
          <w:sz w:val="32"/>
          <w:szCs w:val="32"/>
        </w:rPr>
        <w:t xml:space="preserve"> </w:t>
      </w:r>
    </w:p>
    <w:p w:rsidR="00A86F35" w:rsidRDefault="00A86F35" w:rsidP="00A86F35">
      <w:pPr>
        <w:tabs>
          <w:tab w:val="left" w:pos="1134"/>
          <w:tab w:val="left" w:pos="1276"/>
          <w:tab w:val="left" w:pos="1980"/>
        </w:tabs>
        <w:autoSpaceDE w:val="0"/>
        <w:autoSpaceDN w:val="0"/>
        <w:adjustRightInd w:val="0"/>
        <w:jc w:val="thaiDistribute"/>
        <w:rPr>
          <w:rFonts w:ascii="TH SarabunPSK" w:hAnsi="TH SarabunPSK" w:cs="TH SarabunPSK"/>
          <w:sz w:val="32"/>
          <w:szCs w:val="32"/>
        </w:rPr>
      </w:pPr>
    </w:p>
    <w:p w:rsidR="00A86F35" w:rsidRDefault="00A86F35" w:rsidP="00A86F35">
      <w:pPr>
        <w:tabs>
          <w:tab w:val="left" w:pos="1134"/>
          <w:tab w:val="left" w:pos="1276"/>
          <w:tab w:val="left" w:pos="1980"/>
        </w:tabs>
        <w:autoSpaceDE w:val="0"/>
        <w:autoSpaceDN w:val="0"/>
        <w:adjustRightInd w:val="0"/>
        <w:jc w:val="thaiDistribute"/>
        <w:rPr>
          <w:rFonts w:ascii="TH SarabunPSK" w:hAnsi="TH SarabunPSK" w:cs="TH SarabunPSK"/>
          <w:sz w:val="32"/>
          <w:szCs w:val="32"/>
        </w:rPr>
      </w:pPr>
    </w:p>
    <w:p w:rsidR="00A86F35" w:rsidRDefault="00A86F35" w:rsidP="00A86F35">
      <w:pPr>
        <w:pStyle w:val="Default"/>
        <w:tabs>
          <w:tab w:val="left" w:pos="1134"/>
          <w:tab w:val="left" w:pos="1980"/>
        </w:tabs>
        <w:jc w:val="thaiDistribute"/>
        <w:rPr>
          <w:sz w:val="32"/>
          <w:szCs w:val="32"/>
        </w:rPr>
      </w:pPr>
      <w:r>
        <w:rPr>
          <w:sz w:val="32"/>
          <w:szCs w:val="32"/>
          <w:cs/>
        </w:rPr>
        <w:t xml:space="preserve">       </w:t>
      </w:r>
      <w:r>
        <w:rPr>
          <w:sz w:val="32"/>
          <w:szCs w:val="32"/>
          <w:cs/>
        </w:rPr>
        <w:tab/>
        <w:t xml:space="preserve">๔)  </w:t>
      </w:r>
      <w:r w:rsidRPr="00FB093E">
        <w:rPr>
          <w:sz w:val="32"/>
          <w:szCs w:val="32"/>
          <w:cs/>
        </w:rPr>
        <w:t>แบบ</w:t>
      </w:r>
      <w:r>
        <w:rPr>
          <w:sz w:val="32"/>
          <w:szCs w:val="32"/>
          <w:cs/>
        </w:rPr>
        <w:t>ประเมิน</w:t>
      </w:r>
      <w:r w:rsidRPr="00FB093E">
        <w:rPr>
          <w:sz w:val="32"/>
          <w:szCs w:val="32"/>
          <w:cs/>
        </w:rPr>
        <w:t xml:space="preserve"> สำหรับผู้</w:t>
      </w:r>
      <w:r>
        <w:rPr>
          <w:sz w:val="32"/>
          <w:szCs w:val="32"/>
          <w:cs/>
        </w:rPr>
        <w:t>ใช้บัณฑิต</w:t>
      </w:r>
      <w:r w:rsidRPr="002F2666">
        <w:rPr>
          <w:sz w:val="32"/>
          <w:szCs w:val="32"/>
          <w:cs/>
        </w:rPr>
        <w:t xml:space="preserve"> </w:t>
      </w:r>
      <w:r>
        <w:rPr>
          <w:sz w:val="32"/>
          <w:szCs w:val="32"/>
          <w:cs/>
        </w:rPr>
        <w:t xml:space="preserve">แบ่งออกเป็น ๒ ตอน </w:t>
      </w:r>
      <w:r w:rsidRPr="002F2666">
        <w:rPr>
          <w:sz w:val="32"/>
          <w:szCs w:val="32"/>
          <w:cs/>
        </w:rPr>
        <w:t xml:space="preserve"> </w:t>
      </w:r>
      <w:r>
        <w:rPr>
          <w:sz w:val="32"/>
          <w:szCs w:val="32"/>
          <w:cs/>
        </w:rPr>
        <w:t>คือ</w:t>
      </w:r>
    </w:p>
    <w:p w:rsidR="00A86F35" w:rsidRDefault="00A86F35" w:rsidP="00A86F35">
      <w:pPr>
        <w:pStyle w:val="Default"/>
        <w:tabs>
          <w:tab w:val="left" w:pos="1134"/>
          <w:tab w:val="left" w:pos="1980"/>
        </w:tabs>
        <w:jc w:val="thaiDistribute"/>
        <w:rPr>
          <w:sz w:val="32"/>
          <w:szCs w:val="32"/>
        </w:rPr>
      </w:pPr>
      <w:r>
        <w:rPr>
          <w:sz w:val="32"/>
          <w:szCs w:val="32"/>
          <w:cs/>
        </w:rPr>
        <w:t xml:space="preserve"> </w:t>
      </w:r>
      <w:r>
        <w:rPr>
          <w:sz w:val="32"/>
          <w:szCs w:val="32"/>
          <w:cs/>
        </w:rPr>
        <w:tab/>
      </w:r>
      <w:r>
        <w:rPr>
          <w:sz w:val="32"/>
          <w:szCs w:val="32"/>
          <w:cs/>
        </w:rPr>
        <w:tab/>
      </w:r>
      <w:r w:rsidRPr="002F2666">
        <w:rPr>
          <w:sz w:val="32"/>
          <w:szCs w:val="32"/>
          <w:cs/>
        </w:rPr>
        <w:t>ตอนที่</w:t>
      </w:r>
      <w:r>
        <w:rPr>
          <w:sz w:val="32"/>
          <w:szCs w:val="32"/>
        </w:rPr>
        <w:t xml:space="preserve"> </w:t>
      </w:r>
      <w:r>
        <w:rPr>
          <w:sz w:val="32"/>
          <w:szCs w:val="32"/>
          <w:cs/>
        </w:rPr>
        <w:t>๑</w:t>
      </w:r>
      <w:r w:rsidRPr="002F2666">
        <w:rPr>
          <w:sz w:val="32"/>
          <w:szCs w:val="32"/>
        </w:rPr>
        <w:t xml:space="preserve"> </w:t>
      </w:r>
      <w:r w:rsidRPr="002F2666">
        <w:rPr>
          <w:sz w:val="32"/>
          <w:szCs w:val="32"/>
          <w:cs/>
        </w:rPr>
        <w:t>เป็นข้อมูลทั่วไปของผู้ตอบแบบ</w:t>
      </w:r>
      <w:r>
        <w:rPr>
          <w:sz w:val="32"/>
          <w:szCs w:val="32"/>
          <w:cs/>
        </w:rPr>
        <w:t>ประเมิน</w:t>
      </w:r>
      <w:r w:rsidRPr="002F2666">
        <w:rPr>
          <w:sz w:val="32"/>
          <w:szCs w:val="32"/>
        </w:rPr>
        <w:t xml:space="preserve"> </w:t>
      </w:r>
      <w:r w:rsidRPr="002F2666">
        <w:rPr>
          <w:sz w:val="32"/>
          <w:szCs w:val="32"/>
          <w:cs/>
        </w:rPr>
        <w:t>ลักษณะแบบ</w:t>
      </w:r>
      <w:r>
        <w:rPr>
          <w:sz w:val="32"/>
          <w:szCs w:val="32"/>
          <w:cs/>
        </w:rPr>
        <w:t>ประเมิน</w:t>
      </w:r>
      <w:r w:rsidRPr="002F2666">
        <w:rPr>
          <w:sz w:val="32"/>
          <w:szCs w:val="32"/>
          <w:cs/>
        </w:rPr>
        <w:t>เป็นแบบตรวจสอบรายการ</w:t>
      </w:r>
      <w:r w:rsidRPr="002F2666">
        <w:rPr>
          <w:sz w:val="32"/>
          <w:szCs w:val="32"/>
        </w:rPr>
        <w:t xml:space="preserve"> (Check list)</w:t>
      </w:r>
    </w:p>
    <w:p w:rsidR="00A86F35" w:rsidRPr="00F155E8" w:rsidRDefault="00A86F35" w:rsidP="00A86F35">
      <w:pPr>
        <w:pStyle w:val="Default"/>
        <w:tabs>
          <w:tab w:val="left" w:pos="1980"/>
        </w:tabs>
        <w:jc w:val="thaiDistribute"/>
        <w:rPr>
          <w:sz w:val="32"/>
          <w:szCs w:val="32"/>
          <w:cs/>
        </w:rPr>
      </w:pPr>
      <w:r>
        <w:rPr>
          <w:sz w:val="32"/>
          <w:szCs w:val="32"/>
        </w:rPr>
        <w:tab/>
      </w:r>
      <w:r w:rsidRPr="002F2666">
        <w:rPr>
          <w:sz w:val="32"/>
          <w:szCs w:val="32"/>
          <w:cs/>
        </w:rPr>
        <w:t>ตอนที่</w:t>
      </w:r>
      <w:r w:rsidRPr="002F2666">
        <w:rPr>
          <w:sz w:val="32"/>
          <w:szCs w:val="32"/>
        </w:rPr>
        <w:t xml:space="preserve"> </w:t>
      </w:r>
      <w:r>
        <w:rPr>
          <w:sz w:val="32"/>
          <w:szCs w:val="32"/>
          <w:cs/>
        </w:rPr>
        <w:t>๒</w:t>
      </w:r>
      <w:r w:rsidRPr="002F2666">
        <w:rPr>
          <w:sz w:val="32"/>
          <w:szCs w:val="32"/>
        </w:rPr>
        <w:t xml:space="preserve"> </w:t>
      </w:r>
      <w:r w:rsidRPr="002F2666">
        <w:rPr>
          <w:sz w:val="32"/>
          <w:szCs w:val="32"/>
          <w:cs/>
        </w:rPr>
        <w:t>เป็นแบบ</w:t>
      </w:r>
      <w:r>
        <w:rPr>
          <w:sz w:val="32"/>
          <w:szCs w:val="32"/>
          <w:cs/>
        </w:rPr>
        <w:t>ประเมินหลักสูตรด้านผลผลิต เป็น</w:t>
      </w:r>
      <w:r w:rsidRPr="002F2666">
        <w:rPr>
          <w:sz w:val="32"/>
          <w:szCs w:val="32"/>
          <w:cs/>
        </w:rPr>
        <w:t>แบบ</w:t>
      </w:r>
      <w:r>
        <w:rPr>
          <w:sz w:val="32"/>
          <w:szCs w:val="32"/>
          <w:cs/>
        </w:rPr>
        <w:t>ประเมิน</w:t>
      </w:r>
      <w:r w:rsidRPr="002F2666">
        <w:rPr>
          <w:sz w:val="32"/>
          <w:szCs w:val="32"/>
          <w:cs/>
        </w:rPr>
        <w:t>แบบมาตราส่วนประมาณค่าของลิเคิอร์ท</w:t>
      </w:r>
      <w:r w:rsidRPr="002F2666">
        <w:rPr>
          <w:sz w:val="32"/>
          <w:szCs w:val="32"/>
        </w:rPr>
        <w:t xml:space="preserve"> (Rating Scale) </w:t>
      </w:r>
      <w:r w:rsidRPr="002F2666">
        <w:rPr>
          <w:sz w:val="32"/>
          <w:szCs w:val="32"/>
          <w:cs/>
        </w:rPr>
        <w:t>โดยแบ่งเป็น</w:t>
      </w:r>
      <w:r>
        <w:rPr>
          <w:sz w:val="32"/>
          <w:szCs w:val="32"/>
        </w:rPr>
        <w:t xml:space="preserve"> </w:t>
      </w:r>
      <w:r>
        <w:rPr>
          <w:sz w:val="32"/>
          <w:szCs w:val="32"/>
          <w:cs/>
        </w:rPr>
        <w:t>๕</w:t>
      </w:r>
      <w:r w:rsidRPr="002F2666">
        <w:rPr>
          <w:sz w:val="32"/>
          <w:szCs w:val="32"/>
        </w:rPr>
        <w:t xml:space="preserve"> </w:t>
      </w:r>
      <w:r w:rsidRPr="002F2666">
        <w:rPr>
          <w:sz w:val="32"/>
          <w:szCs w:val="32"/>
          <w:cs/>
        </w:rPr>
        <w:t>ระดับ</w:t>
      </w:r>
      <w:r w:rsidRPr="002F2666">
        <w:rPr>
          <w:sz w:val="32"/>
          <w:szCs w:val="32"/>
        </w:rPr>
        <w:t xml:space="preserve"> </w:t>
      </w:r>
    </w:p>
    <w:p w:rsidR="00A86F35" w:rsidRDefault="00A86F35" w:rsidP="00A86F35">
      <w:pPr>
        <w:pStyle w:val="Default"/>
        <w:rPr>
          <w:sz w:val="32"/>
          <w:szCs w:val="32"/>
        </w:rPr>
      </w:pPr>
    </w:p>
    <w:p w:rsidR="00A86F35" w:rsidRPr="007437F3" w:rsidRDefault="00A86F35" w:rsidP="00A86F35">
      <w:pPr>
        <w:tabs>
          <w:tab w:val="left" w:pos="5040"/>
        </w:tabs>
        <w:jc w:val="thaiDistribute"/>
        <w:rPr>
          <w:rFonts w:ascii="TH SarabunPSK" w:hAnsi="TH SarabunPSK" w:cs="TH SarabunPSK"/>
          <w:b/>
          <w:bCs/>
          <w:sz w:val="36"/>
          <w:szCs w:val="36"/>
        </w:rPr>
      </w:pPr>
      <w:r w:rsidRPr="007437F3">
        <w:rPr>
          <w:rFonts w:ascii="TH SarabunPSK" w:hAnsi="TH SarabunPSK" w:cs="TH SarabunPSK"/>
          <w:b/>
          <w:bCs/>
          <w:sz w:val="36"/>
          <w:szCs w:val="36"/>
          <w:cs/>
        </w:rPr>
        <w:t>๓.๓  การสร้างและตรวจสอบคุณภาพของเครื่องมือ</w:t>
      </w:r>
    </w:p>
    <w:p w:rsidR="00A86F35" w:rsidRPr="00C57F54" w:rsidRDefault="00A86F35" w:rsidP="00A86F35">
      <w:pPr>
        <w:tabs>
          <w:tab w:val="left" w:pos="720"/>
        </w:tabs>
        <w:autoSpaceDE w:val="0"/>
        <w:autoSpaceDN w:val="0"/>
        <w:adjustRightInd w:val="0"/>
        <w:jc w:val="thaiDistribute"/>
        <w:rPr>
          <w:rFonts w:ascii="TH SarabunPSK" w:hAnsi="TH SarabunPSK" w:cs="TH SarabunPSK"/>
          <w:color w:val="000000"/>
          <w:sz w:val="32"/>
          <w:szCs w:val="32"/>
        </w:rPr>
      </w:pPr>
      <w:r>
        <w:rPr>
          <w:rFonts w:ascii="TH SarabunPSK" w:hAnsi="TH SarabunPSK" w:cs="TH SarabunPSK"/>
          <w:sz w:val="32"/>
          <w:szCs w:val="32"/>
          <w:cs/>
        </w:rPr>
        <w:t xml:space="preserve">        </w:t>
      </w:r>
      <w:r>
        <w:rPr>
          <w:rFonts w:ascii="TH SarabunPSK" w:hAnsi="TH SarabunPSK" w:cs="TH SarabunPSK"/>
          <w:sz w:val="32"/>
          <w:szCs w:val="32"/>
          <w:cs/>
        </w:rPr>
        <w:tab/>
      </w:r>
      <w:r w:rsidRPr="004E5369">
        <w:rPr>
          <w:rFonts w:ascii="TH SarabunPSK" w:hAnsi="TH SarabunPSK" w:cs="TH SarabunPSK"/>
          <w:sz w:val="32"/>
          <w:szCs w:val="32"/>
          <w:cs/>
        </w:rPr>
        <w:t>การสร้าง</w:t>
      </w:r>
      <w:r>
        <w:rPr>
          <w:rFonts w:ascii="TH SarabunPSK" w:hAnsi="TH SarabunPSK" w:cs="TH SarabunPSK"/>
          <w:sz w:val="32"/>
          <w:szCs w:val="32"/>
          <w:cs/>
        </w:rPr>
        <w:t>และตรวจสอบคุณภาพของ</w:t>
      </w:r>
      <w:r w:rsidRPr="004E5369">
        <w:rPr>
          <w:rFonts w:ascii="TH SarabunPSK" w:hAnsi="TH SarabunPSK" w:cs="TH SarabunPSK"/>
          <w:sz w:val="32"/>
          <w:szCs w:val="32"/>
          <w:cs/>
        </w:rPr>
        <w:t>เครื่องมือที่ใช้ใน</w:t>
      </w:r>
      <w:r>
        <w:rPr>
          <w:rFonts w:ascii="TH SarabunPSK" w:hAnsi="TH SarabunPSK" w:cs="TH SarabunPSK"/>
          <w:sz w:val="32"/>
          <w:szCs w:val="32"/>
          <w:cs/>
        </w:rPr>
        <w:t>วิจัย</w:t>
      </w:r>
      <w:r w:rsidRPr="004E5369">
        <w:rPr>
          <w:rFonts w:ascii="TH SarabunPSK" w:hAnsi="TH SarabunPSK" w:cs="TH SarabunPSK"/>
          <w:sz w:val="32"/>
          <w:szCs w:val="32"/>
          <w:cs/>
        </w:rPr>
        <w:t xml:space="preserve"> </w:t>
      </w:r>
      <w:r>
        <w:rPr>
          <w:rFonts w:ascii="TH SarabunPSK" w:hAnsi="TH SarabunPSK" w:cs="TH SarabunPSK"/>
          <w:sz w:val="32"/>
          <w:szCs w:val="32"/>
          <w:cs/>
        </w:rPr>
        <w:t>เพื่อ</w:t>
      </w:r>
      <w:r w:rsidRPr="00C57F54">
        <w:rPr>
          <w:rFonts w:ascii="TH SarabunPSK" w:hAnsi="TH SarabunPSK" w:cs="TH SarabunPSK"/>
          <w:color w:val="000000"/>
          <w:sz w:val="32"/>
          <w:szCs w:val="32"/>
          <w:cs/>
        </w:rPr>
        <w:t>การประเมินหลักสูตรพุทธศาสตรบัณฑิต</w:t>
      </w:r>
      <w:r>
        <w:rPr>
          <w:rFonts w:ascii="TH SarabunPSK" w:hAnsi="TH SarabunPSK" w:cs="TH SarabunPSK"/>
          <w:color w:val="000000"/>
          <w:sz w:val="32"/>
          <w:szCs w:val="32"/>
        </w:rPr>
        <w:t xml:space="preserve"> </w:t>
      </w:r>
      <w:r>
        <w:rPr>
          <w:rFonts w:ascii="TH SarabunPSK" w:hAnsi="TH SarabunPSK" w:cs="TH SarabunPSK"/>
          <w:color w:val="000000"/>
          <w:sz w:val="32"/>
          <w:szCs w:val="32"/>
          <w:cs/>
        </w:rPr>
        <w:t>สาขาวิชาพระพุทธศาสนา หลักสูตรปรับปรุง พ.ศ.๒๕๕๕</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มหาวิทยาลัยมหาจุฬาลงกรณราชวิทยาลัย</w:t>
      </w:r>
      <w:r w:rsidRPr="00C57F54">
        <w:rPr>
          <w:rFonts w:ascii="TH SarabunPSK" w:hAnsi="TH SarabunPSK" w:cs="TH SarabunPSK"/>
          <w:color w:val="000000"/>
          <w:sz w:val="32"/>
          <w:szCs w:val="32"/>
        </w:rPr>
        <w:t xml:space="preserve"> </w:t>
      </w:r>
      <w:r>
        <w:rPr>
          <w:rFonts w:ascii="TH SarabunPSK" w:hAnsi="TH SarabunPSK" w:cs="TH SarabunPSK"/>
          <w:color w:val="000000"/>
          <w:sz w:val="32"/>
          <w:szCs w:val="32"/>
          <w:cs/>
        </w:rPr>
        <w:t xml:space="preserve">วิทยาเขตแพร่ </w:t>
      </w:r>
      <w:r w:rsidRPr="00C57F54">
        <w:rPr>
          <w:rFonts w:ascii="TH SarabunPSK" w:hAnsi="TH SarabunPSK" w:cs="TH SarabunPSK"/>
          <w:color w:val="000000"/>
          <w:sz w:val="32"/>
          <w:szCs w:val="32"/>
          <w:cs/>
        </w:rPr>
        <w:t>มีขั้นตอนในการด</w:t>
      </w:r>
      <w:r>
        <w:rPr>
          <w:rFonts w:ascii="TH SarabunPSK" w:hAnsi="TH SarabunPSK" w:cs="TH SarabunPSK"/>
          <w:color w:val="000000"/>
          <w:sz w:val="32"/>
          <w:szCs w:val="32"/>
          <w:cs/>
        </w:rPr>
        <w:t>ำ</w:t>
      </w:r>
      <w:r w:rsidRPr="00C57F54">
        <w:rPr>
          <w:rFonts w:ascii="TH SarabunPSK" w:hAnsi="TH SarabunPSK" w:cs="TH SarabunPSK"/>
          <w:color w:val="000000"/>
          <w:sz w:val="32"/>
          <w:szCs w:val="32"/>
          <w:cs/>
        </w:rPr>
        <w:t>เนินการ</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ดังนี้</w:t>
      </w:r>
      <w:r w:rsidRPr="00C57F54">
        <w:rPr>
          <w:rFonts w:ascii="TH SarabunPSK" w:hAnsi="TH SarabunPSK" w:cs="TH SarabunPSK"/>
          <w:color w:val="000000"/>
          <w:sz w:val="32"/>
          <w:szCs w:val="32"/>
        </w:rPr>
        <w:t xml:space="preserve"> </w:t>
      </w:r>
    </w:p>
    <w:p w:rsidR="00A86F35" w:rsidRPr="00C57F54" w:rsidRDefault="00A86F35" w:rsidP="00A86F35">
      <w:pPr>
        <w:autoSpaceDE w:val="0"/>
        <w:autoSpaceDN w:val="0"/>
        <w:adjustRightInd w:val="0"/>
        <w:ind w:firstLine="720"/>
        <w:jc w:val="thaiDistribute"/>
        <w:rPr>
          <w:rFonts w:ascii="TH SarabunPSK" w:hAnsi="TH SarabunPSK" w:cs="TH SarabunPSK"/>
          <w:color w:val="000000"/>
          <w:sz w:val="32"/>
          <w:szCs w:val="32"/>
        </w:rPr>
      </w:pPr>
      <w:r>
        <w:rPr>
          <w:rFonts w:ascii="TH SarabunPSK" w:hAnsi="TH SarabunPSK" w:cs="TH SarabunPSK"/>
          <w:color w:val="000000"/>
          <w:sz w:val="32"/>
          <w:szCs w:val="32"/>
          <w:cs/>
        </w:rPr>
        <w:t xml:space="preserve">๓.๓.๑ </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ศึกษาแนวคิด</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ทฤษฎี</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เอกสารและงานวิจัยที่เกี่ยวข้อง</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แล้วก</w:t>
      </w:r>
      <w:r>
        <w:rPr>
          <w:rFonts w:ascii="TH SarabunPSK" w:hAnsi="TH SarabunPSK" w:cs="TH SarabunPSK"/>
          <w:color w:val="000000"/>
          <w:sz w:val="32"/>
          <w:szCs w:val="32"/>
          <w:cs/>
        </w:rPr>
        <w:t>ำ</w:t>
      </w:r>
      <w:r w:rsidRPr="00C57F54">
        <w:rPr>
          <w:rFonts w:ascii="TH SarabunPSK" w:hAnsi="TH SarabunPSK" w:cs="TH SarabunPSK"/>
          <w:color w:val="000000"/>
          <w:sz w:val="32"/>
          <w:szCs w:val="32"/>
          <w:cs/>
        </w:rPr>
        <w:t>หนดกรอบแนวคิดในการวิจัย</w:t>
      </w:r>
      <w:r w:rsidRPr="00C57F54">
        <w:rPr>
          <w:rFonts w:ascii="TH SarabunPSK" w:hAnsi="TH SarabunPSK" w:cs="TH SarabunPSK"/>
          <w:color w:val="000000"/>
          <w:sz w:val="32"/>
          <w:szCs w:val="32"/>
        </w:rPr>
        <w:t xml:space="preserve"> </w:t>
      </w:r>
    </w:p>
    <w:p w:rsidR="00A86F35" w:rsidRPr="00C57F54" w:rsidRDefault="00A86F35" w:rsidP="00A86F35">
      <w:pPr>
        <w:autoSpaceDE w:val="0"/>
        <w:autoSpaceDN w:val="0"/>
        <w:adjustRightInd w:val="0"/>
        <w:ind w:firstLine="720"/>
        <w:jc w:val="thaiDistribute"/>
        <w:rPr>
          <w:rFonts w:ascii="TH SarabunPSK" w:hAnsi="TH SarabunPSK" w:cs="TH SarabunPSK"/>
          <w:color w:val="000000"/>
          <w:sz w:val="32"/>
          <w:szCs w:val="32"/>
        </w:rPr>
      </w:pPr>
      <w:r>
        <w:rPr>
          <w:rFonts w:ascii="TH SarabunPSK" w:hAnsi="TH SarabunPSK" w:cs="TH SarabunPSK"/>
          <w:color w:val="000000"/>
          <w:sz w:val="32"/>
          <w:szCs w:val="32"/>
          <w:cs/>
        </w:rPr>
        <w:t>๓.๓.๒</w:t>
      </w:r>
      <w:r w:rsidRPr="00C57F54">
        <w:rPr>
          <w:rFonts w:ascii="TH SarabunPSK" w:hAnsi="TH SarabunPSK" w:cs="TH SarabunPSK"/>
          <w:color w:val="000000"/>
          <w:sz w:val="32"/>
          <w:szCs w:val="32"/>
        </w:rPr>
        <w:t xml:space="preserve"> </w:t>
      </w:r>
      <w:r>
        <w:rPr>
          <w:rFonts w:ascii="TH SarabunPSK" w:hAnsi="TH SarabunPSK" w:cs="TH SarabunPSK"/>
          <w:color w:val="000000"/>
          <w:sz w:val="32"/>
          <w:szCs w:val="32"/>
          <w:cs/>
        </w:rPr>
        <w:t xml:space="preserve"> </w:t>
      </w:r>
      <w:r w:rsidRPr="00C57F54">
        <w:rPr>
          <w:rFonts w:ascii="TH SarabunPSK" w:hAnsi="TH SarabunPSK" w:cs="TH SarabunPSK"/>
          <w:color w:val="000000"/>
          <w:sz w:val="32"/>
          <w:szCs w:val="32"/>
          <w:cs/>
        </w:rPr>
        <w:t>สร้างเครื่องมือที่ใช้ในการวิจัย</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โดยสร้างเป็นแบบประเมินด้านต่างๆ</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ได้แก่</w:t>
      </w:r>
      <w:r>
        <w:rPr>
          <w:rFonts w:ascii="TH SarabunPSK" w:hAnsi="TH SarabunPSK" w:cs="TH SarabunPSK"/>
          <w:color w:val="000000"/>
          <w:sz w:val="32"/>
          <w:szCs w:val="32"/>
          <w:cs/>
        </w:rPr>
        <w:t xml:space="preserve"> </w:t>
      </w:r>
      <w:r>
        <w:rPr>
          <w:rFonts w:ascii="TH SarabunPSK" w:hAnsi="TH SarabunPSK" w:cs="TH SarabunPSK"/>
          <w:color w:val="000000"/>
          <w:sz w:val="32"/>
          <w:szCs w:val="32"/>
          <w:cs/>
        </w:rPr>
        <w:br/>
      </w:r>
      <w:r w:rsidRPr="00C57F54">
        <w:rPr>
          <w:rFonts w:ascii="TH SarabunPSK" w:hAnsi="TH SarabunPSK" w:cs="TH SarabunPSK"/>
          <w:color w:val="000000"/>
          <w:sz w:val="32"/>
          <w:szCs w:val="32"/>
          <w:cs/>
        </w:rPr>
        <w:t>แบบประเมินด้านบริบท</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แบบประเมินด้านปัจจัย</w:t>
      </w:r>
      <w:r>
        <w:rPr>
          <w:rFonts w:ascii="TH SarabunPSK" w:hAnsi="TH SarabunPSK" w:cs="TH SarabunPSK"/>
          <w:color w:val="000000"/>
          <w:sz w:val="32"/>
          <w:szCs w:val="32"/>
          <w:cs/>
        </w:rPr>
        <w:t>นำเข้า</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แบบประเมินด้านกระบวนการ</w:t>
      </w:r>
      <w:r>
        <w:rPr>
          <w:rFonts w:ascii="TH SarabunPSK" w:hAnsi="TH SarabunPSK" w:cs="TH SarabunPSK"/>
          <w:color w:val="000000"/>
          <w:sz w:val="32"/>
          <w:szCs w:val="32"/>
          <w:cs/>
        </w:rPr>
        <w:t>และ</w:t>
      </w:r>
      <w:r>
        <w:rPr>
          <w:rFonts w:ascii="TH SarabunPSK" w:hAnsi="TH SarabunPSK" w:cs="TH SarabunPSK"/>
          <w:color w:val="000000"/>
          <w:sz w:val="32"/>
          <w:szCs w:val="32"/>
          <w:cs/>
        </w:rPr>
        <w:br/>
      </w:r>
      <w:r w:rsidRPr="00C57F54">
        <w:rPr>
          <w:rFonts w:ascii="TH SarabunPSK" w:hAnsi="TH SarabunPSK" w:cs="TH SarabunPSK"/>
          <w:color w:val="000000"/>
          <w:sz w:val="32"/>
          <w:szCs w:val="32"/>
          <w:cs/>
        </w:rPr>
        <w:t>แบบประเมินด้านผลผลิต</w:t>
      </w:r>
      <w:r w:rsidRPr="00C57F54">
        <w:rPr>
          <w:rFonts w:ascii="TH SarabunPSK" w:hAnsi="TH SarabunPSK" w:cs="TH SarabunPSK"/>
          <w:color w:val="000000"/>
          <w:sz w:val="32"/>
          <w:szCs w:val="32"/>
        </w:rPr>
        <w:t xml:space="preserve"> </w:t>
      </w:r>
    </w:p>
    <w:p w:rsidR="00A86F35" w:rsidRDefault="00A86F35" w:rsidP="00A86F35">
      <w:pPr>
        <w:autoSpaceDE w:val="0"/>
        <w:autoSpaceDN w:val="0"/>
        <w:adjustRightInd w:val="0"/>
        <w:ind w:firstLine="720"/>
        <w:jc w:val="thaiDistribute"/>
        <w:rPr>
          <w:rFonts w:ascii="TH SarabunPSK" w:hAnsi="TH SarabunPSK" w:cs="TH SarabunPSK"/>
          <w:sz w:val="32"/>
          <w:szCs w:val="32"/>
        </w:rPr>
      </w:pPr>
      <w:r w:rsidRPr="00C57F54">
        <w:rPr>
          <w:rFonts w:ascii="TH SarabunPSK" w:hAnsi="TH SarabunPSK" w:cs="TH SarabunPSK"/>
          <w:color w:val="000000"/>
          <w:sz w:val="32"/>
          <w:szCs w:val="32"/>
          <w:cs/>
        </w:rPr>
        <w:t>๓</w:t>
      </w:r>
      <w:r w:rsidRPr="00C57F54">
        <w:rPr>
          <w:rFonts w:ascii="TH SarabunPSK" w:hAnsi="TH SarabunPSK" w:cs="TH SarabunPSK"/>
          <w:color w:val="000000"/>
          <w:sz w:val="32"/>
          <w:szCs w:val="32"/>
        </w:rPr>
        <w:t>.</w:t>
      </w:r>
      <w:r>
        <w:rPr>
          <w:rFonts w:ascii="TH SarabunPSK" w:hAnsi="TH SarabunPSK" w:cs="TH SarabunPSK"/>
          <w:color w:val="000000"/>
          <w:sz w:val="32"/>
          <w:szCs w:val="32"/>
          <w:cs/>
        </w:rPr>
        <w:t>๓.๓</w:t>
      </w:r>
      <w:r w:rsidRPr="00C57F54">
        <w:rPr>
          <w:rFonts w:ascii="TH SarabunPSK" w:hAnsi="TH SarabunPSK" w:cs="TH SarabunPSK"/>
          <w:color w:val="000000"/>
          <w:sz w:val="32"/>
          <w:szCs w:val="32"/>
        </w:rPr>
        <w:t xml:space="preserve"> </w:t>
      </w:r>
      <w:r>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ตรวจสอบคุณภาพของแบบประเมิน</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โดยให้ผู้</w:t>
      </w:r>
      <w:r>
        <w:rPr>
          <w:rFonts w:ascii="TH SarabunPSK" w:hAnsi="TH SarabunPSK" w:cs="TH SarabunPSK"/>
          <w:color w:val="000000"/>
          <w:sz w:val="32"/>
          <w:szCs w:val="32"/>
          <w:cs/>
        </w:rPr>
        <w:t>ทรงคุณวุฒิที่เชี่ยวชาญด้านหลักสูตรและ</w:t>
      </w:r>
      <w:r w:rsidRPr="00C57F54">
        <w:rPr>
          <w:rFonts w:ascii="TH SarabunPSK" w:hAnsi="TH SarabunPSK" w:cs="TH SarabunPSK"/>
          <w:color w:val="000000"/>
          <w:sz w:val="32"/>
          <w:szCs w:val="32"/>
          <w:cs/>
        </w:rPr>
        <w:t>ด้านการวิจัย</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ตรวจสอบความตรงเชิงเนื้อหา</w:t>
      </w:r>
      <w:r w:rsidRPr="00C57F54">
        <w:rPr>
          <w:rFonts w:ascii="TH SarabunPSK" w:hAnsi="TH SarabunPSK" w:cs="TH SarabunPSK"/>
          <w:color w:val="000000"/>
          <w:sz w:val="32"/>
          <w:szCs w:val="32"/>
        </w:rPr>
        <w:t xml:space="preserve"> </w:t>
      </w:r>
      <w:r w:rsidRPr="000136C5">
        <w:rPr>
          <w:rFonts w:ascii="TH SarabunPSK" w:hAnsi="TH SarabunPSK" w:cs="TH SarabunPSK"/>
          <w:color w:val="000000"/>
          <w:sz w:val="32"/>
          <w:szCs w:val="32"/>
        </w:rPr>
        <w:t>(</w:t>
      </w:r>
      <w:r>
        <w:rPr>
          <w:rFonts w:ascii="TH SarabunPSK" w:hAnsi="TH SarabunPSK" w:cs="TH SarabunPSK"/>
          <w:color w:val="000000"/>
          <w:sz w:val="32"/>
          <w:szCs w:val="32"/>
        </w:rPr>
        <w:t>C</w:t>
      </w:r>
      <w:r w:rsidRPr="000136C5">
        <w:rPr>
          <w:rFonts w:ascii="TH SarabunPSK" w:hAnsi="TH SarabunPSK" w:cs="TH SarabunPSK"/>
          <w:color w:val="000000"/>
          <w:sz w:val="32"/>
          <w:szCs w:val="32"/>
        </w:rPr>
        <w:t xml:space="preserve">ontent </w:t>
      </w:r>
      <w:r>
        <w:rPr>
          <w:rFonts w:ascii="TH SarabunPSK" w:hAnsi="TH SarabunPSK" w:cs="TH SarabunPSK"/>
          <w:color w:val="000000"/>
          <w:sz w:val="32"/>
          <w:szCs w:val="32"/>
        </w:rPr>
        <w:t>V</w:t>
      </w:r>
      <w:r w:rsidRPr="000136C5">
        <w:rPr>
          <w:rFonts w:ascii="TH SarabunPSK" w:hAnsi="TH SarabunPSK" w:cs="TH SarabunPSK"/>
          <w:color w:val="000000"/>
          <w:sz w:val="32"/>
          <w:szCs w:val="32"/>
        </w:rPr>
        <w:t xml:space="preserve">alidity) </w:t>
      </w:r>
      <w:r w:rsidRPr="00C57F54">
        <w:rPr>
          <w:rFonts w:ascii="TH SarabunPSK" w:hAnsi="TH SarabunPSK" w:cs="TH SarabunPSK"/>
          <w:color w:val="000000"/>
          <w:sz w:val="32"/>
          <w:szCs w:val="32"/>
          <w:cs/>
        </w:rPr>
        <w:t>โดยพิจารณาค</w:t>
      </w:r>
      <w:r>
        <w:rPr>
          <w:rFonts w:ascii="TH SarabunPSK" w:hAnsi="TH SarabunPSK" w:cs="TH SarabunPSK"/>
          <w:color w:val="000000"/>
          <w:sz w:val="32"/>
          <w:szCs w:val="32"/>
          <w:cs/>
        </w:rPr>
        <w:t>ำ</w:t>
      </w:r>
      <w:r w:rsidRPr="00C57F54">
        <w:rPr>
          <w:rFonts w:ascii="TH SarabunPSK" w:hAnsi="TH SarabunPSK" w:cs="TH SarabunPSK"/>
          <w:color w:val="000000"/>
          <w:sz w:val="32"/>
          <w:szCs w:val="32"/>
          <w:cs/>
        </w:rPr>
        <w:t>ถามแต่ละข้อว่ามีความสอดคล้องตรงประเด็นในเรื่องที่จะศึกษาวิจัย</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รวมทั้งพิจารณาส</w:t>
      </w:r>
      <w:r>
        <w:rPr>
          <w:rFonts w:ascii="TH SarabunPSK" w:hAnsi="TH SarabunPSK" w:cs="TH SarabunPSK"/>
          <w:color w:val="000000"/>
          <w:sz w:val="32"/>
          <w:szCs w:val="32"/>
          <w:cs/>
        </w:rPr>
        <w:t>ำ</w:t>
      </w:r>
      <w:r w:rsidRPr="00C57F54">
        <w:rPr>
          <w:rFonts w:ascii="TH SarabunPSK" w:hAnsi="TH SarabunPSK" w:cs="TH SarabunPSK"/>
          <w:color w:val="000000"/>
          <w:sz w:val="32"/>
          <w:szCs w:val="32"/>
          <w:cs/>
        </w:rPr>
        <w:t>นวนภาษา</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ความชัดเจนของข้อค</w:t>
      </w:r>
      <w:r>
        <w:rPr>
          <w:rFonts w:ascii="TH SarabunPSK" w:hAnsi="TH SarabunPSK" w:cs="TH SarabunPSK"/>
          <w:color w:val="000000"/>
          <w:sz w:val="32"/>
          <w:szCs w:val="32"/>
          <w:cs/>
        </w:rPr>
        <w:t>ำ</w:t>
      </w:r>
      <w:r w:rsidRPr="00C57F54">
        <w:rPr>
          <w:rFonts w:ascii="TH SarabunPSK" w:hAnsi="TH SarabunPSK" w:cs="TH SarabunPSK"/>
          <w:color w:val="000000"/>
          <w:sz w:val="32"/>
          <w:szCs w:val="32"/>
          <w:cs/>
        </w:rPr>
        <w:t>ถาม</w:t>
      </w:r>
      <w:r w:rsidRPr="00C57F54">
        <w:rPr>
          <w:rFonts w:ascii="TH SarabunPSK" w:hAnsi="TH SarabunPSK" w:cs="TH SarabunPSK"/>
          <w:color w:val="000000"/>
          <w:sz w:val="32"/>
          <w:szCs w:val="32"/>
        </w:rPr>
        <w:t xml:space="preserve"> </w:t>
      </w:r>
      <w:r>
        <w:rPr>
          <w:rFonts w:ascii="TH SarabunPSK" w:hAnsi="TH SarabunPSK" w:cs="TH SarabunPSK"/>
          <w:color w:val="000000"/>
          <w:sz w:val="32"/>
          <w:szCs w:val="32"/>
          <w:cs/>
        </w:rPr>
        <w:t xml:space="preserve">ได้ค่าความสอดคล้องอยู่ระหว่าง ๐.๖๐ ถึง ๑.๐๐ </w:t>
      </w:r>
      <w:r w:rsidRPr="00C57F54">
        <w:rPr>
          <w:rFonts w:ascii="TH SarabunPSK" w:hAnsi="TH SarabunPSK" w:cs="TH SarabunPSK"/>
          <w:color w:val="000000"/>
          <w:sz w:val="32"/>
          <w:szCs w:val="32"/>
          <w:cs/>
        </w:rPr>
        <w:t>แล้วน</w:t>
      </w:r>
      <w:r>
        <w:rPr>
          <w:rFonts w:ascii="TH SarabunPSK" w:hAnsi="TH SarabunPSK" w:cs="TH SarabunPSK"/>
          <w:color w:val="000000"/>
          <w:sz w:val="32"/>
          <w:szCs w:val="32"/>
          <w:cs/>
        </w:rPr>
        <w:t>ำ</w:t>
      </w:r>
      <w:r w:rsidRPr="00C57F54">
        <w:rPr>
          <w:rFonts w:ascii="TH SarabunPSK" w:hAnsi="TH SarabunPSK" w:cs="TH SarabunPSK"/>
          <w:color w:val="000000"/>
          <w:sz w:val="32"/>
          <w:szCs w:val="32"/>
          <w:cs/>
        </w:rPr>
        <w:t>มาปรับปรุงแก้ไขจนได้แบบประเมินที่มีความเที่ยงตรงเชิงเนื้อหา</w:t>
      </w:r>
      <w:r w:rsidRPr="00C57F54">
        <w:rPr>
          <w:rFonts w:ascii="TH SarabunPSK" w:hAnsi="TH SarabunPSK" w:cs="TH SarabunPSK"/>
          <w:color w:val="000000"/>
          <w:sz w:val="32"/>
          <w:szCs w:val="32"/>
        </w:rPr>
        <w:t xml:space="preserve"> </w:t>
      </w:r>
      <w:r w:rsidRPr="00C57F54">
        <w:rPr>
          <w:rFonts w:ascii="TH SarabunPSK" w:hAnsi="TH SarabunPSK" w:cs="TH SarabunPSK"/>
          <w:color w:val="000000"/>
          <w:sz w:val="32"/>
          <w:szCs w:val="32"/>
          <w:cs/>
        </w:rPr>
        <w:t>มีความชัดเจนและสอดคล้องกับประเด็นในเรื่องที่จะวิจัย</w:t>
      </w:r>
      <w:r w:rsidRPr="00C57F54">
        <w:rPr>
          <w:rFonts w:ascii="TH SarabunPSK" w:hAnsi="TH SarabunPSK" w:cs="TH SarabunPSK"/>
          <w:color w:val="000000"/>
          <w:sz w:val="32"/>
          <w:szCs w:val="32"/>
        </w:rPr>
        <w:t xml:space="preserve"> </w:t>
      </w:r>
    </w:p>
    <w:p w:rsidR="00A86F35" w:rsidRPr="00C57F54" w:rsidRDefault="00A86F35" w:rsidP="00A86F35">
      <w:pPr>
        <w:autoSpaceDE w:val="0"/>
        <w:autoSpaceDN w:val="0"/>
        <w:adjustRightInd w:val="0"/>
        <w:ind w:firstLine="720"/>
        <w:jc w:val="thaiDistribute"/>
        <w:rPr>
          <w:rFonts w:ascii="TH SarabunPSK" w:hAnsi="TH SarabunPSK" w:cs="TH SarabunPSK"/>
          <w:sz w:val="32"/>
          <w:szCs w:val="32"/>
        </w:rPr>
      </w:pPr>
      <w:r w:rsidRPr="00C57F54">
        <w:rPr>
          <w:rFonts w:ascii="TH SarabunPSK" w:hAnsi="TH SarabunPSK" w:cs="TH SarabunPSK"/>
          <w:color w:val="000000"/>
          <w:sz w:val="32"/>
          <w:szCs w:val="32"/>
          <w:cs/>
        </w:rPr>
        <w:lastRenderedPageBreak/>
        <w:t>ผู้</w:t>
      </w:r>
      <w:r>
        <w:rPr>
          <w:rFonts w:ascii="TH SarabunPSK" w:hAnsi="TH SarabunPSK" w:cs="TH SarabunPSK"/>
          <w:color w:val="000000"/>
          <w:sz w:val="32"/>
          <w:szCs w:val="32"/>
          <w:cs/>
        </w:rPr>
        <w:t>ทรงคุณวุฒิที่เชี่ยวชาญด้านหลักสูตรและ</w:t>
      </w:r>
      <w:r w:rsidRPr="00C57F54">
        <w:rPr>
          <w:rFonts w:ascii="TH SarabunPSK" w:hAnsi="TH SarabunPSK" w:cs="TH SarabunPSK"/>
          <w:color w:val="000000"/>
          <w:sz w:val="32"/>
          <w:szCs w:val="32"/>
          <w:cs/>
        </w:rPr>
        <w:t>ด้านการวิจัย</w:t>
      </w:r>
      <w:r w:rsidRPr="00C57F54">
        <w:rPr>
          <w:rFonts w:ascii="TH SarabunPSK" w:hAnsi="TH SarabunPSK" w:cs="TH SarabunPSK"/>
          <w:sz w:val="32"/>
          <w:szCs w:val="32"/>
          <w:cs/>
        </w:rPr>
        <w:t>ที่ตรวจสอบแบบประเมินดังกล่าว</w:t>
      </w:r>
      <w:r w:rsidRPr="00C57F54">
        <w:rPr>
          <w:rFonts w:ascii="TH SarabunPSK" w:hAnsi="TH SarabunPSK" w:cs="TH SarabunPSK"/>
          <w:sz w:val="32"/>
          <w:szCs w:val="32"/>
        </w:rPr>
        <w:t xml:space="preserve"> </w:t>
      </w:r>
      <w:r w:rsidRPr="00C57F54">
        <w:rPr>
          <w:rFonts w:ascii="TH SarabunPSK" w:hAnsi="TH SarabunPSK" w:cs="TH SarabunPSK"/>
          <w:sz w:val="32"/>
          <w:szCs w:val="32"/>
          <w:cs/>
        </w:rPr>
        <w:t>ได้แก่</w:t>
      </w:r>
      <w:r w:rsidRPr="00C57F54">
        <w:rPr>
          <w:rFonts w:ascii="TH SarabunPSK" w:hAnsi="TH SarabunPSK" w:cs="TH SarabunPSK"/>
          <w:sz w:val="32"/>
          <w:szCs w:val="32"/>
        </w:rPr>
        <w:t xml:space="preserve"> </w:t>
      </w:r>
    </w:p>
    <w:p w:rsidR="00A86F35" w:rsidRDefault="00A86F35" w:rsidP="00A86F35">
      <w:pPr>
        <w:tabs>
          <w:tab w:val="left" w:pos="1134"/>
          <w:tab w:val="left" w:pos="5040"/>
        </w:tabs>
        <w:ind w:firstLine="720"/>
        <w:jc w:val="thaiDistribute"/>
        <w:rPr>
          <w:rFonts w:ascii="TH SarabunPSK" w:hAnsi="TH SarabunPSK" w:cs="TH SarabunPSK"/>
          <w:sz w:val="32"/>
          <w:szCs w:val="32"/>
          <w:cs/>
        </w:rPr>
      </w:pPr>
      <w:r>
        <w:rPr>
          <w:rFonts w:ascii="TH SarabunPSK" w:hAnsi="TH SarabunPSK" w:cs="TH SarabunPSK"/>
          <w:sz w:val="32"/>
          <w:szCs w:val="32"/>
          <w:cs/>
        </w:rPr>
        <w:tab/>
        <w:t>๑) พระศรีคัมภีรญาณ รศ.ดร. มหาวิทยาลัยมหาจุฬาลงกรณราชวิทยาลัย ผู้ทรงคุณวุฒิที่เชี่ยวชาญด้านการวิจัย</w:t>
      </w:r>
    </w:p>
    <w:p w:rsidR="00A86F35" w:rsidRDefault="00A86F35" w:rsidP="00A86F35">
      <w:pPr>
        <w:tabs>
          <w:tab w:val="left" w:pos="1134"/>
          <w:tab w:val="left" w:pos="5040"/>
        </w:tabs>
        <w:ind w:firstLine="720"/>
        <w:jc w:val="thaiDistribute"/>
        <w:rPr>
          <w:rFonts w:ascii="TH SarabunPSK" w:hAnsi="TH SarabunPSK" w:cs="TH SarabunPSK"/>
          <w:sz w:val="32"/>
          <w:szCs w:val="32"/>
        </w:rPr>
      </w:pPr>
      <w:r>
        <w:rPr>
          <w:rFonts w:ascii="TH SarabunPSK" w:hAnsi="TH SarabunPSK" w:cs="TH SarabunPSK"/>
          <w:sz w:val="32"/>
          <w:szCs w:val="32"/>
          <w:cs/>
        </w:rPr>
        <w:tab/>
        <w:t>๒) พระครูสังฆรักษ์กิตติพงศ์ สิริวฑฺฒโน ผศ. มหาวิทยาลัยมหาจุฬาลงกรณราชวิทยาลัย ผู้ผู้ทรงคุณวุฒิที่เชี่ยวชาญด้านหลักสูตร</w:t>
      </w:r>
    </w:p>
    <w:p w:rsidR="00A86F35" w:rsidRDefault="00A86F35" w:rsidP="00A86F35">
      <w:pPr>
        <w:tabs>
          <w:tab w:val="left" w:pos="1134"/>
          <w:tab w:val="left" w:pos="5040"/>
        </w:tabs>
        <w:ind w:firstLine="720"/>
        <w:jc w:val="thaiDistribute"/>
        <w:rPr>
          <w:rFonts w:ascii="TH SarabunPSK" w:hAnsi="TH SarabunPSK" w:cs="TH SarabunPSK"/>
          <w:sz w:val="32"/>
          <w:szCs w:val="32"/>
          <w:cs/>
        </w:rPr>
      </w:pPr>
      <w:r>
        <w:rPr>
          <w:rFonts w:ascii="TH SarabunPSK" w:hAnsi="TH SarabunPSK" w:cs="TH SarabunPSK"/>
          <w:sz w:val="32"/>
          <w:szCs w:val="32"/>
          <w:cs/>
        </w:rPr>
        <w:tab/>
        <w:t>๓) รศ.ดร.วิชัย วงษ์ใหญ่ มหาวิทยาลัยวงษ์ชวลิตกุล ผู้ทรงคุณวุฒิที่ชี่ยวชาญด้านหลักสูตรและการประเมินผล</w:t>
      </w:r>
    </w:p>
    <w:p w:rsidR="00A86F35" w:rsidRDefault="00A86F35" w:rsidP="00A86F35">
      <w:pPr>
        <w:tabs>
          <w:tab w:val="left" w:pos="1134"/>
          <w:tab w:val="left" w:pos="5040"/>
        </w:tabs>
        <w:ind w:firstLine="720"/>
        <w:jc w:val="thaiDistribute"/>
        <w:rPr>
          <w:rFonts w:ascii="TH SarabunPSK" w:hAnsi="TH SarabunPSK" w:cs="TH SarabunPSK"/>
          <w:sz w:val="32"/>
          <w:szCs w:val="32"/>
        </w:rPr>
      </w:pPr>
      <w:r>
        <w:rPr>
          <w:rFonts w:ascii="TH SarabunPSK" w:hAnsi="TH SarabunPSK" w:cs="TH SarabunPSK"/>
          <w:sz w:val="32"/>
          <w:szCs w:val="32"/>
          <w:cs/>
        </w:rPr>
        <w:tab/>
        <w:t>๔) ผศ.ดร.เอื้อมพร  หลินเจริญ คณะศึกษาศาสตร์ มหาวิทยาลัยนเรศวร ผู้ทรงคุณวุฒิที่เชี่ยวชาญด้านหลักสูตร</w:t>
      </w:r>
    </w:p>
    <w:p w:rsidR="00A86F35" w:rsidRDefault="00A86F35" w:rsidP="00A86F35">
      <w:pPr>
        <w:tabs>
          <w:tab w:val="left" w:pos="1134"/>
          <w:tab w:val="left" w:pos="5040"/>
        </w:tabs>
        <w:ind w:firstLine="720"/>
        <w:jc w:val="thaiDistribute"/>
        <w:rPr>
          <w:rFonts w:ascii="TH SarabunPSK" w:hAnsi="TH SarabunPSK" w:cs="TH SarabunPSK"/>
          <w:sz w:val="32"/>
          <w:szCs w:val="32"/>
        </w:rPr>
      </w:pPr>
      <w:r>
        <w:rPr>
          <w:rFonts w:ascii="TH SarabunPSK" w:hAnsi="TH SarabunPSK" w:cs="TH SarabunPSK"/>
          <w:sz w:val="32"/>
          <w:szCs w:val="32"/>
          <w:cs/>
        </w:rPr>
        <w:tab/>
        <w:t>๕) ดร.ดิเรก  สุวรรณเศียร คณะครุศาสตร์ มหาวิทยาลัยราชภัฏสวนดุสิต ผู้ทรงคุณวุฒิ</w:t>
      </w:r>
      <w:r>
        <w:rPr>
          <w:rFonts w:ascii="TH SarabunPSK" w:hAnsi="TH SarabunPSK" w:cs="TH SarabunPSK"/>
          <w:sz w:val="32"/>
          <w:szCs w:val="32"/>
          <w:cs/>
        </w:rPr>
        <w:br/>
        <w:t>ที่เชี่ยวชาญด้านหลักสูตร</w:t>
      </w:r>
    </w:p>
    <w:p w:rsidR="00A86F35" w:rsidRDefault="00A86F35" w:rsidP="00A86F35">
      <w:pPr>
        <w:tabs>
          <w:tab w:val="left" w:pos="709"/>
          <w:tab w:val="left" w:pos="1134"/>
          <w:tab w:val="left" w:pos="5040"/>
        </w:tabs>
        <w:ind w:firstLine="720"/>
        <w:jc w:val="thaiDistribute"/>
        <w:rPr>
          <w:rFonts w:ascii="TH SarabunPSK" w:hAnsi="TH SarabunPSK" w:cs="TH SarabunPSK"/>
          <w:b/>
          <w:bCs/>
          <w:sz w:val="32"/>
          <w:szCs w:val="32"/>
          <w:cs/>
        </w:rPr>
      </w:pPr>
      <w:r>
        <w:rPr>
          <w:rFonts w:ascii="TH SarabunPSK" w:hAnsi="TH SarabunPSK" w:cs="TH SarabunPSK"/>
          <w:sz w:val="32"/>
          <w:szCs w:val="32"/>
          <w:cs/>
        </w:rPr>
        <w:t>๓.๓.</w:t>
      </w:r>
      <w:r w:rsidRPr="00C57F54">
        <w:rPr>
          <w:rFonts w:ascii="TH SarabunPSK" w:hAnsi="TH SarabunPSK" w:cs="TH SarabunPSK"/>
          <w:sz w:val="32"/>
          <w:szCs w:val="32"/>
          <w:cs/>
        </w:rPr>
        <w:t>๔</w:t>
      </w:r>
      <w:r>
        <w:rPr>
          <w:rFonts w:ascii="TH SarabunPSK" w:hAnsi="TH SarabunPSK" w:cs="TH SarabunPSK"/>
          <w:sz w:val="32"/>
          <w:szCs w:val="32"/>
          <w:cs/>
        </w:rPr>
        <w:t xml:space="preserve"> </w:t>
      </w:r>
      <w:r w:rsidRPr="00C57F54">
        <w:rPr>
          <w:rFonts w:ascii="TH SarabunPSK" w:hAnsi="TH SarabunPSK" w:cs="TH SarabunPSK"/>
          <w:sz w:val="32"/>
          <w:szCs w:val="32"/>
          <w:cs/>
        </w:rPr>
        <w:t>น</w:t>
      </w:r>
      <w:r>
        <w:rPr>
          <w:rFonts w:ascii="TH SarabunPSK" w:hAnsi="TH SarabunPSK" w:cs="TH SarabunPSK"/>
          <w:sz w:val="32"/>
          <w:szCs w:val="32"/>
          <w:cs/>
        </w:rPr>
        <w:t>ำแบบประเมินสำหรับอาจารย์</w:t>
      </w:r>
      <w:r w:rsidRPr="00C57F54">
        <w:rPr>
          <w:rFonts w:ascii="TH SarabunPSK" w:hAnsi="TH SarabunPSK" w:cs="TH SarabunPSK"/>
          <w:sz w:val="32"/>
          <w:szCs w:val="32"/>
          <w:cs/>
        </w:rPr>
        <w:t>ที่ปรับปรุงแล้วไปทดลองใช้</w:t>
      </w:r>
      <w:r>
        <w:rPr>
          <w:rFonts w:ascii="TH SarabunPSK" w:hAnsi="TH SarabunPSK" w:cs="TH SarabunPSK"/>
          <w:sz w:val="32"/>
          <w:szCs w:val="32"/>
          <w:cs/>
        </w:rPr>
        <w:t>กับอาจารย์ของ</w:t>
      </w:r>
      <w:r w:rsidRPr="006741AE">
        <w:rPr>
          <w:rFonts w:ascii="TH SarabunPSK" w:hAnsi="TH SarabunPSK" w:cs="TH SarabunPSK"/>
          <w:sz w:val="32"/>
          <w:szCs w:val="32"/>
          <w:cs/>
        </w:rPr>
        <w:t>มหาวิทยาลัยมหามกุฏราชวิทยาลัย</w:t>
      </w:r>
      <w:r>
        <w:rPr>
          <w:rFonts w:ascii="TH SarabunPSK" w:hAnsi="TH SarabunPSK" w:cs="TH SarabunPSK"/>
          <w:sz w:val="32"/>
          <w:szCs w:val="32"/>
          <w:cs/>
        </w:rPr>
        <w:t xml:space="preserve"> ซึ่งมีลักษณะใกล้เคียงกับประชากรที่ใช้ในการวิจัย ซึ่งได้กลุ่มทดลองเป็นอาจารย์จำนวน ๑๐ รูป/คน </w:t>
      </w:r>
      <w:r w:rsidRPr="00C57F54">
        <w:rPr>
          <w:rFonts w:ascii="TH SarabunPSK" w:hAnsi="TH SarabunPSK" w:cs="TH SarabunPSK"/>
          <w:sz w:val="32"/>
          <w:szCs w:val="32"/>
          <w:cs/>
        </w:rPr>
        <w:t>เพื่อหาความเชื่อมั่นของเครื่องมือ</w:t>
      </w:r>
      <w:r w:rsidRPr="00C57F54">
        <w:rPr>
          <w:rFonts w:ascii="TH SarabunPSK" w:hAnsi="TH SarabunPSK" w:cs="TH SarabunPSK"/>
          <w:sz w:val="32"/>
          <w:szCs w:val="32"/>
        </w:rPr>
        <w:t xml:space="preserve"> </w:t>
      </w:r>
      <w:r>
        <w:rPr>
          <w:rFonts w:ascii="TH SarabunPSK" w:hAnsi="TH SarabunPSK" w:cs="TH SarabunPSK"/>
          <w:sz w:val="32"/>
          <w:szCs w:val="32"/>
          <w:cs/>
        </w:rPr>
        <w:t xml:space="preserve"> </w:t>
      </w:r>
      <w:r w:rsidRPr="00C57F54">
        <w:rPr>
          <w:rFonts w:ascii="TH SarabunPSK" w:hAnsi="TH SarabunPSK" w:cs="TH SarabunPSK"/>
          <w:sz w:val="32"/>
          <w:szCs w:val="32"/>
          <w:cs/>
        </w:rPr>
        <w:t>โดยใช้ค่าสัมประสิทธิ</w:t>
      </w:r>
      <w:r>
        <w:rPr>
          <w:rFonts w:ascii="TH SarabunPSK" w:hAnsi="TH SarabunPSK" w:cs="TH SarabunPSK"/>
          <w:sz w:val="32"/>
          <w:szCs w:val="32"/>
          <w:cs/>
        </w:rPr>
        <w:t>์</w:t>
      </w:r>
      <w:r w:rsidRPr="00C57F54">
        <w:rPr>
          <w:rFonts w:ascii="TH SarabunPSK" w:hAnsi="TH SarabunPSK" w:cs="TH SarabunPSK"/>
          <w:sz w:val="32"/>
          <w:szCs w:val="32"/>
          <w:cs/>
        </w:rPr>
        <w:t>แอลฟา</w:t>
      </w:r>
      <w:r w:rsidRPr="00C57F54">
        <w:rPr>
          <w:rFonts w:ascii="TH SarabunPSK" w:hAnsi="TH SarabunPSK" w:cs="TH SarabunPSK"/>
          <w:sz w:val="32"/>
          <w:szCs w:val="32"/>
        </w:rPr>
        <w:t xml:space="preserve"> (</w:t>
      </w:r>
      <w:r w:rsidRPr="00C57F54">
        <w:rPr>
          <w:rFonts w:ascii="Courier New" w:hAnsi="Courier New" w:cs="Courier New"/>
          <w:sz w:val="32"/>
          <w:szCs w:val="32"/>
        </w:rPr>
        <w:t>α</w:t>
      </w:r>
      <w:r w:rsidRPr="00C57F54">
        <w:rPr>
          <w:rFonts w:ascii="TH SarabunPSK" w:hAnsi="TH SarabunPSK" w:cs="TH SarabunPSK"/>
          <w:sz w:val="32"/>
          <w:szCs w:val="32"/>
        </w:rPr>
        <w:t xml:space="preserve">) </w:t>
      </w:r>
      <w:r w:rsidRPr="00C57F54">
        <w:rPr>
          <w:rFonts w:ascii="TH SarabunPSK" w:hAnsi="TH SarabunPSK" w:cs="TH SarabunPSK"/>
          <w:sz w:val="32"/>
          <w:szCs w:val="32"/>
          <w:cs/>
        </w:rPr>
        <w:t>ของครอนบาค</w:t>
      </w:r>
      <w:r w:rsidRPr="00C57F54">
        <w:rPr>
          <w:rFonts w:ascii="TH SarabunPSK" w:hAnsi="TH SarabunPSK" w:cs="TH SarabunPSK"/>
          <w:sz w:val="32"/>
          <w:szCs w:val="32"/>
        </w:rPr>
        <w:t xml:space="preserve"> </w:t>
      </w:r>
      <w:r w:rsidRPr="000136C5">
        <w:rPr>
          <w:rFonts w:ascii="TH SarabunPSK" w:hAnsi="TH SarabunPSK" w:cs="TH SarabunPSK"/>
          <w:sz w:val="32"/>
          <w:szCs w:val="32"/>
        </w:rPr>
        <w:t xml:space="preserve">(Cronbach) </w:t>
      </w:r>
      <w:r>
        <w:rPr>
          <w:rFonts w:ascii="TH SarabunPSK" w:hAnsi="TH SarabunPSK" w:cs="TH SarabunPSK"/>
          <w:sz w:val="32"/>
          <w:szCs w:val="32"/>
          <w:cs/>
        </w:rPr>
        <w:t xml:space="preserve">  </w:t>
      </w:r>
      <w:r w:rsidRPr="000136C5">
        <w:rPr>
          <w:rFonts w:ascii="TH SarabunPSK" w:hAnsi="TH SarabunPSK" w:cs="TH SarabunPSK"/>
          <w:sz w:val="32"/>
          <w:szCs w:val="32"/>
          <w:cs/>
        </w:rPr>
        <w:t>ได้</w:t>
      </w:r>
      <w:r w:rsidRPr="00C57F54">
        <w:rPr>
          <w:rFonts w:ascii="TH SarabunPSK" w:hAnsi="TH SarabunPSK" w:cs="TH SarabunPSK"/>
          <w:sz w:val="32"/>
          <w:szCs w:val="32"/>
          <w:cs/>
        </w:rPr>
        <w:t>ค่าความเชื่อมั่น</w:t>
      </w:r>
      <w:r>
        <w:rPr>
          <w:rFonts w:ascii="TH SarabunPSK" w:hAnsi="TH SarabunPSK" w:cs="TH SarabunPSK"/>
          <w:sz w:val="32"/>
          <w:szCs w:val="32"/>
        </w:rPr>
        <w:t xml:space="preserve"> = </w:t>
      </w:r>
      <w:r>
        <w:rPr>
          <w:rFonts w:ascii="TH SarabunPSK" w:hAnsi="TH SarabunPSK" w:cs="TH SarabunPSK"/>
          <w:sz w:val="32"/>
          <w:szCs w:val="32"/>
          <w:cs/>
        </w:rPr>
        <w:t>.๙๐</w:t>
      </w:r>
      <w:r>
        <w:rPr>
          <w:rFonts w:ascii="TH SarabunPSK" w:hAnsi="TH SarabunPSK" w:cs="TH SarabunPSK" w:hint="cs"/>
          <w:sz w:val="32"/>
          <w:szCs w:val="32"/>
          <w:cs/>
        </w:rPr>
        <w:t>๔</w:t>
      </w:r>
      <w:r>
        <w:rPr>
          <w:rFonts w:ascii="TH SarabunPSK" w:hAnsi="TH SarabunPSK" w:cs="TH SarabunPSK"/>
          <w:sz w:val="32"/>
          <w:szCs w:val="32"/>
          <w:cs/>
        </w:rPr>
        <w:t xml:space="preserve"> </w:t>
      </w:r>
      <w:r>
        <w:rPr>
          <w:rFonts w:ascii="TH SarabunPSK" w:hAnsi="TH SarabunPSK" w:cs="TH SarabunPSK"/>
          <w:sz w:val="32"/>
          <w:szCs w:val="32"/>
        </w:rPr>
        <w:t xml:space="preserve">  </w:t>
      </w:r>
      <w:r>
        <w:rPr>
          <w:rFonts w:ascii="TH SarabunPSK" w:hAnsi="TH SarabunPSK" w:cs="TH SarabunPSK"/>
          <w:sz w:val="32"/>
          <w:szCs w:val="32"/>
          <w:cs/>
        </w:rPr>
        <w:t>ส่วนแบบประเมินสำหรับนิสิตนำไปทดลองกับนิสิตของ</w:t>
      </w:r>
      <w:r w:rsidRPr="006741AE">
        <w:rPr>
          <w:rFonts w:ascii="TH SarabunPSK" w:hAnsi="TH SarabunPSK" w:cs="TH SarabunPSK"/>
          <w:sz w:val="32"/>
          <w:szCs w:val="32"/>
          <w:cs/>
        </w:rPr>
        <w:t>มหาวิทยาลัยมหามกุฏราชวิทยาลัย</w:t>
      </w:r>
      <w:r w:rsidRPr="00C57F54">
        <w:rPr>
          <w:rFonts w:ascii="TH SarabunPSK" w:hAnsi="TH SarabunPSK" w:cs="TH SarabunPSK"/>
          <w:sz w:val="32"/>
          <w:szCs w:val="32"/>
        </w:rPr>
        <w:t xml:space="preserve"> </w:t>
      </w:r>
      <w:r w:rsidRPr="00C57F54">
        <w:rPr>
          <w:rFonts w:ascii="TH SarabunPSK" w:hAnsi="TH SarabunPSK" w:cs="TH SarabunPSK"/>
          <w:sz w:val="32"/>
          <w:szCs w:val="32"/>
          <w:cs/>
        </w:rPr>
        <w:t>จ</w:t>
      </w:r>
      <w:r>
        <w:rPr>
          <w:rFonts w:ascii="TH SarabunPSK" w:hAnsi="TH SarabunPSK" w:cs="TH SarabunPSK"/>
          <w:sz w:val="32"/>
          <w:szCs w:val="32"/>
          <w:cs/>
        </w:rPr>
        <w:t>ำ</w:t>
      </w:r>
      <w:r w:rsidRPr="00C57F54">
        <w:rPr>
          <w:rFonts w:ascii="TH SarabunPSK" w:hAnsi="TH SarabunPSK" w:cs="TH SarabunPSK"/>
          <w:sz w:val="32"/>
          <w:szCs w:val="32"/>
          <w:cs/>
        </w:rPr>
        <w:t>นวน</w:t>
      </w:r>
      <w:r w:rsidRPr="00C57F54">
        <w:rPr>
          <w:rFonts w:ascii="TH SarabunPSK" w:hAnsi="TH SarabunPSK" w:cs="TH SarabunPSK"/>
          <w:sz w:val="32"/>
          <w:szCs w:val="32"/>
        </w:rPr>
        <w:t xml:space="preserve"> </w:t>
      </w:r>
      <w:r w:rsidRPr="00C57F54">
        <w:rPr>
          <w:rFonts w:ascii="TH SarabunPSK" w:hAnsi="TH SarabunPSK" w:cs="TH SarabunPSK"/>
          <w:sz w:val="32"/>
          <w:szCs w:val="32"/>
          <w:cs/>
        </w:rPr>
        <w:t>๓๐</w:t>
      </w:r>
      <w:r w:rsidRPr="00C57F54">
        <w:rPr>
          <w:rFonts w:ascii="TH SarabunPSK" w:hAnsi="TH SarabunPSK" w:cs="TH SarabunPSK"/>
          <w:sz w:val="32"/>
          <w:szCs w:val="32"/>
        </w:rPr>
        <w:t xml:space="preserve"> </w:t>
      </w:r>
      <w:r w:rsidRPr="00C57F54">
        <w:rPr>
          <w:rFonts w:ascii="TH SarabunPSK" w:hAnsi="TH SarabunPSK" w:cs="TH SarabunPSK"/>
          <w:sz w:val="32"/>
          <w:szCs w:val="32"/>
          <w:cs/>
        </w:rPr>
        <w:t>รูป</w:t>
      </w:r>
      <w:r w:rsidRPr="00C57F54">
        <w:rPr>
          <w:rFonts w:ascii="TH SarabunPSK" w:hAnsi="TH SarabunPSK" w:cs="TH SarabunPSK"/>
          <w:sz w:val="32"/>
          <w:szCs w:val="32"/>
        </w:rPr>
        <w:t>/</w:t>
      </w:r>
      <w:r w:rsidRPr="00C57F54">
        <w:rPr>
          <w:rFonts w:ascii="TH SarabunPSK" w:hAnsi="TH SarabunPSK" w:cs="TH SarabunPSK"/>
          <w:sz w:val="32"/>
          <w:szCs w:val="32"/>
          <w:cs/>
        </w:rPr>
        <w:t>คน</w:t>
      </w:r>
      <w:r w:rsidRPr="00C57F54">
        <w:rPr>
          <w:rFonts w:ascii="TH SarabunPSK" w:hAnsi="TH SarabunPSK" w:cs="TH SarabunPSK"/>
          <w:sz w:val="32"/>
          <w:szCs w:val="32"/>
        </w:rPr>
        <w:t xml:space="preserve"> </w:t>
      </w:r>
      <w:r w:rsidRPr="00C57F54">
        <w:rPr>
          <w:rFonts w:ascii="TH SarabunPSK" w:hAnsi="TH SarabunPSK" w:cs="TH SarabunPSK"/>
          <w:sz w:val="32"/>
          <w:szCs w:val="32"/>
          <w:cs/>
        </w:rPr>
        <w:t>ตอบแบบประเมินแล้วน</w:t>
      </w:r>
      <w:r>
        <w:rPr>
          <w:rFonts w:ascii="TH SarabunPSK" w:hAnsi="TH SarabunPSK" w:cs="TH SarabunPSK"/>
          <w:sz w:val="32"/>
          <w:szCs w:val="32"/>
          <w:cs/>
        </w:rPr>
        <w:t>ำ</w:t>
      </w:r>
      <w:r w:rsidRPr="00C57F54">
        <w:rPr>
          <w:rFonts w:ascii="TH SarabunPSK" w:hAnsi="TH SarabunPSK" w:cs="TH SarabunPSK"/>
          <w:sz w:val="32"/>
          <w:szCs w:val="32"/>
          <w:cs/>
        </w:rPr>
        <w:t>มาหาค่าความเชื่อมั่นโดยใช้ค่าสัมประสิทธิ</w:t>
      </w:r>
      <w:r>
        <w:rPr>
          <w:rFonts w:ascii="TH SarabunPSK" w:hAnsi="TH SarabunPSK" w:cs="TH SarabunPSK"/>
          <w:sz w:val="32"/>
          <w:szCs w:val="32"/>
          <w:cs/>
        </w:rPr>
        <w:t>์</w:t>
      </w:r>
      <w:r w:rsidRPr="00C57F54">
        <w:rPr>
          <w:rFonts w:ascii="TH SarabunPSK" w:hAnsi="TH SarabunPSK" w:cs="TH SarabunPSK"/>
          <w:sz w:val="32"/>
          <w:szCs w:val="32"/>
          <w:cs/>
        </w:rPr>
        <w:t>แอลฟา</w:t>
      </w:r>
      <w:r w:rsidRPr="00C57F54">
        <w:rPr>
          <w:rFonts w:ascii="TH SarabunPSK" w:hAnsi="TH SarabunPSK" w:cs="TH SarabunPSK"/>
          <w:sz w:val="32"/>
          <w:szCs w:val="32"/>
        </w:rPr>
        <w:t xml:space="preserve"> (</w:t>
      </w:r>
      <w:r w:rsidRPr="00C57F54">
        <w:rPr>
          <w:rFonts w:ascii="Courier New" w:hAnsi="Courier New" w:cs="Courier New"/>
          <w:sz w:val="32"/>
          <w:szCs w:val="32"/>
        </w:rPr>
        <w:t>α</w:t>
      </w:r>
      <w:r w:rsidRPr="00C57F54">
        <w:rPr>
          <w:rFonts w:ascii="TH SarabunPSK" w:hAnsi="TH SarabunPSK" w:cs="TH SarabunPSK"/>
          <w:sz w:val="32"/>
          <w:szCs w:val="32"/>
        </w:rPr>
        <w:t xml:space="preserve">) </w:t>
      </w:r>
      <w:r w:rsidRPr="00C57F54">
        <w:rPr>
          <w:rFonts w:ascii="TH SarabunPSK" w:hAnsi="TH SarabunPSK" w:cs="TH SarabunPSK"/>
          <w:sz w:val="32"/>
          <w:szCs w:val="32"/>
          <w:cs/>
        </w:rPr>
        <w:t>ของครอนบาค</w:t>
      </w:r>
      <w:r w:rsidRPr="00C57F54">
        <w:rPr>
          <w:rFonts w:ascii="TH SarabunPSK" w:hAnsi="TH SarabunPSK" w:cs="TH SarabunPSK"/>
          <w:sz w:val="32"/>
          <w:szCs w:val="32"/>
        </w:rPr>
        <w:t xml:space="preserve"> </w:t>
      </w:r>
      <w:r w:rsidRPr="000136C5">
        <w:rPr>
          <w:rFonts w:ascii="TH SarabunPSK" w:hAnsi="TH SarabunPSK" w:cs="TH SarabunPSK"/>
          <w:sz w:val="32"/>
          <w:szCs w:val="32"/>
        </w:rPr>
        <w:t xml:space="preserve">(Cronbach) </w:t>
      </w:r>
      <w:r w:rsidRPr="000136C5">
        <w:rPr>
          <w:rFonts w:ascii="TH SarabunPSK" w:hAnsi="TH SarabunPSK" w:cs="TH SarabunPSK"/>
          <w:sz w:val="32"/>
          <w:szCs w:val="32"/>
          <w:cs/>
        </w:rPr>
        <w:t>ได้</w:t>
      </w:r>
      <w:r w:rsidRPr="00C57F54">
        <w:rPr>
          <w:rFonts w:ascii="TH SarabunPSK" w:hAnsi="TH SarabunPSK" w:cs="TH SarabunPSK"/>
          <w:sz w:val="32"/>
          <w:szCs w:val="32"/>
          <w:cs/>
        </w:rPr>
        <w:t>ค่าความเชื่อมั่น</w:t>
      </w:r>
      <w:r w:rsidRPr="00C57F54">
        <w:rPr>
          <w:rFonts w:ascii="TH SarabunPSK" w:hAnsi="TH SarabunPSK" w:cs="TH SarabunPSK"/>
          <w:sz w:val="32"/>
          <w:szCs w:val="32"/>
        </w:rPr>
        <w:t xml:space="preserve"> = </w:t>
      </w:r>
      <w:r>
        <w:rPr>
          <w:rFonts w:ascii="TH SarabunPSK" w:hAnsi="TH SarabunPSK" w:cs="TH SarabunPSK"/>
          <w:sz w:val="32"/>
          <w:szCs w:val="32"/>
          <w:cs/>
        </w:rPr>
        <w:t>.๘๗</w:t>
      </w:r>
      <w:r>
        <w:rPr>
          <w:rFonts w:ascii="TH SarabunPSK" w:hAnsi="TH SarabunPSK" w:cs="TH SarabunPSK" w:hint="cs"/>
          <w:sz w:val="32"/>
          <w:szCs w:val="32"/>
          <w:cs/>
        </w:rPr>
        <w:t xml:space="preserve">๒ </w:t>
      </w:r>
      <w:r>
        <w:rPr>
          <w:rFonts w:ascii="TH SarabunPSK" w:hAnsi="TH SarabunPSK" w:cs="TH SarabunPSK"/>
          <w:sz w:val="32"/>
          <w:szCs w:val="32"/>
          <w:cs/>
        </w:rPr>
        <w:t xml:space="preserve"> </w:t>
      </w:r>
      <w:r w:rsidRPr="00C57F54">
        <w:rPr>
          <w:rFonts w:ascii="TH SarabunPSK" w:hAnsi="TH SarabunPSK" w:cs="TH SarabunPSK"/>
          <w:sz w:val="32"/>
          <w:szCs w:val="32"/>
          <w:cs/>
        </w:rPr>
        <w:t>ซึ่งเป็นค่าความเชื่อมั่นที่สูงสามารถนำไปใช้ในการประเมินเพื่อการวิจัยในครั้งนี้ได้</w:t>
      </w:r>
    </w:p>
    <w:p w:rsidR="00A86F35" w:rsidRDefault="00A86F35" w:rsidP="00A86F35">
      <w:pPr>
        <w:rPr>
          <w:rFonts w:ascii="TH SarabunPSK" w:hAnsi="TH SarabunPSK" w:cs="TH SarabunPSK"/>
          <w:b/>
          <w:bCs/>
          <w:sz w:val="32"/>
          <w:szCs w:val="32"/>
        </w:rPr>
      </w:pPr>
    </w:p>
    <w:p w:rsidR="00A86F35" w:rsidRPr="007437F3" w:rsidRDefault="00A86F35" w:rsidP="00A86F35">
      <w:pPr>
        <w:rPr>
          <w:rFonts w:ascii="TH SarabunPSK" w:hAnsi="TH SarabunPSK" w:cs="TH SarabunPSK"/>
          <w:b/>
          <w:bCs/>
          <w:sz w:val="36"/>
          <w:szCs w:val="36"/>
        </w:rPr>
      </w:pPr>
      <w:r w:rsidRPr="007437F3">
        <w:rPr>
          <w:rFonts w:ascii="TH SarabunPSK" w:hAnsi="TH SarabunPSK" w:cs="TH SarabunPSK"/>
          <w:b/>
          <w:bCs/>
          <w:sz w:val="36"/>
          <w:szCs w:val="36"/>
          <w:cs/>
        </w:rPr>
        <w:t>๓.๔ การเก็บรวบรวมข้อมูล</w:t>
      </w:r>
    </w:p>
    <w:p w:rsidR="00A86F35" w:rsidRDefault="00A86F35" w:rsidP="00A86F35">
      <w:pPr>
        <w:ind w:firstLine="720"/>
        <w:jc w:val="thaiDistribute"/>
        <w:rPr>
          <w:rFonts w:ascii="TH SarabunPSK" w:hAnsi="TH SarabunPSK" w:cs="TH SarabunPSK"/>
          <w:sz w:val="32"/>
          <w:szCs w:val="32"/>
        </w:rPr>
      </w:pPr>
      <w:r>
        <w:rPr>
          <w:rFonts w:ascii="TH SarabunPSK" w:hAnsi="TH SarabunPSK" w:cs="TH SarabunPSK"/>
          <w:sz w:val="32"/>
          <w:szCs w:val="32"/>
          <w:cs/>
        </w:rPr>
        <w:t>๓.๔.๑ สำรวจจำนวนผู้บริหาร อาจารย์และนิสิต ของหลักสูตร</w:t>
      </w:r>
    </w:p>
    <w:p w:rsidR="00A86F35" w:rsidRPr="000E761C" w:rsidRDefault="00A86F35" w:rsidP="00A86F35">
      <w:pPr>
        <w:jc w:val="thaiDistribute"/>
        <w:rPr>
          <w:rFonts w:ascii="TH SarabunPSK" w:hAnsi="TH SarabunPSK" w:cs="TH SarabunPSK"/>
          <w:sz w:val="32"/>
          <w:szCs w:val="32"/>
          <w:cs/>
        </w:rPr>
      </w:pPr>
      <w:r>
        <w:rPr>
          <w:rFonts w:ascii="TH SarabunPSK" w:hAnsi="TH SarabunPSK" w:cs="TH SarabunPSK"/>
          <w:sz w:val="32"/>
          <w:szCs w:val="32"/>
          <w:cs/>
        </w:rPr>
        <w:t xml:space="preserve">  </w:t>
      </w:r>
      <w:r>
        <w:rPr>
          <w:rFonts w:ascii="TH SarabunPSK" w:hAnsi="TH SarabunPSK" w:cs="TH SarabunPSK"/>
          <w:sz w:val="32"/>
          <w:szCs w:val="32"/>
          <w:cs/>
        </w:rPr>
        <w:tab/>
        <w:t>๓.๔.๒ คัดเลือกผู้ทรงคุณวุฒิ ๕ ท่าน เพื่อประเมินบริบทของหลักสูตร</w:t>
      </w:r>
      <w:r>
        <w:rPr>
          <w:rFonts w:ascii="TH SarabunPSK" w:hAnsi="TH SarabunPSK" w:cs="TH SarabunPSK"/>
          <w:sz w:val="32"/>
          <w:szCs w:val="32"/>
        </w:rPr>
        <w:t xml:space="preserve"> </w:t>
      </w:r>
      <w:r>
        <w:rPr>
          <w:rFonts w:ascii="TH SarabunPSK" w:hAnsi="TH SarabunPSK" w:cs="TH SarabunPSK"/>
          <w:sz w:val="32"/>
          <w:szCs w:val="32"/>
          <w:cs/>
        </w:rPr>
        <w:t>ประกอบด้วย ผู้ทรงคุณวุฒิด้านครุศาสตร์/ศึกษาศาสตร์ ๒ ท่าน และผู้ทรงคุณวุฒิที่เชี่ยวชาญเฉพาะสาขา ๓ ท่าน</w:t>
      </w:r>
    </w:p>
    <w:p w:rsidR="00A86F35" w:rsidRPr="005E7C1A" w:rsidRDefault="00A86F35" w:rsidP="00A86F35">
      <w:pPr>
        <w:jc w:val="thaiDistribute"/>
        <w:rPr>
          <w:rFonts w:ascii="TH SarabunPSK" w:hAnsi="TH SarabunPSK" w:cs="TH SarabunPSK"/>
          <w:sz w:val="32"/>
          <w:szCs w:val="32"/>
          <w:cs/>
        </w:rPr>
      </w:pPr>
      <w:r>
        <w:rPr>
          <w:rFonts w:ascii="TH SarabunPSK" w:hAnsi="TH SarabunPSK" w:cs="TH SarabunPSK"/>
          <w:sz w:val="32"/>
          <w:szCs w:val="32"/>
          <w:cs/>
        </w:rPr>
        <w:t xml:space="preserve">   </w:t>
      </w:r>
      <w:r>
        <w:rPr>
          <w:rFonts w:ascii="TH SarabunPSK" w:hAnsi="TH SarabunPSK" w:cs="TH SarabunPSK"/>
          <w:sz w:val="32"/>
          <w:szCs w:val="32"/>
          <w:cs/>
        </w:rPr>
        <w:tab/>
        <w:t xml:space="preserve">๓.๔.๓ แจกแบบประเมินหลักสูตรแก่กลุ่มเป้าหมาย คือ ผู้ทรงคุณวุฒิ </w:t>
      </w:r>
      <w:r w:rsidRPr="005E7C1A">
        <w:rPr>
          <w:rFonts w:ascii="TH SarabunPSK" w:hAnsi="TH SarabunPSK" w:cs="TH SarabunPSK"/>
          <w:sz w:val="32"/>
          <w:szCs w:val="32"/>
          <w:cs/>
        </w:rPr>
        <w:t xml:space="preserve">อาจารย์ทั้งหมดที่สอนในหลักสูตร ตั้งแต่ชั้นปีที่ ๑ </w:t>
      </w:r>
      <w:r w:rsidRPr="005E7C1A">
        <w:rPr>
          <w:rFonts w:ascii="TH SarabunPSK" w:hAnsi="TH SarabunPSK" w:cs="TH SarabunPSK"/>
          <w:sz w:val="32"/>
          <w:szCs w:val="32"/>
        </w:rPr>
        <w:t xml:space="preserve">– </w:t>
      </w:r>
      <w:r w:rsidRPr="005E7C1A">
        <w:rPr>
          <w:rFonts w:ascii="TH SarabunPSK" w:hAnsi="TH SarabunPSK" w:cs="TH SarabunPSK"/>
          <w:sz w:val="32"/>
          <w:szCs w:val="32"/>
          <w:cs/>
        </w:rPr>
        <w:t>๔</w:t>
      </w:r>
      <w:r>
        <w:rPr>
          <w:rFonts w:ascii="TH SarabunPSK" w:hAnsi="TH SarabunPSK" w:cs="TH SarabunPSK"/>
          <w:sz w:val="32"/>
          <w:szCs w:val="32"/>
          <w:cs/>
        </w:rPr>
        <w:t xml:space="preserve"> และนิสิตชั้นปีที่ ๔ ของหลักสูตร</w:t>
      </w:r>
      <w:r>
        <w:rPr>
          <w:rFonts w:ascii="TH SarabunPSK" w:hAnsi="TH SarabunPSK" w:cs="TH SarabunPSK"/>
          <w:sz w:val="32"/>
          <w:szCs w:val="32"/>
        </w:rPr>
        <w:t xml:space="preserve"> </w:t>
      </w:r>
      <w:r>
        <w:rPr>
          <w:rFonts w:ascii="TH SarabunPSK" w:hAnsi="TH SarabunPSK" w:cs="TH SarabunPSK"/>
          <w:sz w:val="32"/>
          <w:szCs w:val="32"/>
          <w:cs/>
        </w:rPr>
        <w:t>ในภาคการศึกษาที่ ๒ ปีการศึกษา ๒๕๕๘</w:t>
      </w:r>
    </w:p>
    <w:p w:rsidR="00A86F35" w:rsidRPr="006741AE" w:rsidRDefault="00A86F35" w:rsidP="00A86F35">
      <w:pPr>
        <w:jc w:val="thaiDistribute"/>
        <w:rPr>
          <w:rFonts w:ascii="TH SarabunPSK" w:hAnsi="TH SarabunPSK" w:cs="TH SarabunPSK"/>
          <w:color w:val="000000"/>
          <w:sz w:val="32"/>
          <w:szCs w:val="32"/>
        </w:rPr>
      </w:pPr>
      <w:r>
        <w:rPr>
          <w:rFonts w:ascii="TH SarabunPSK" w:hAnsi="TH SarabunPSK" w:cs="TH SarabunPSK"/>
          <w:sz w:val="32"/>
          <w:szCs w:val="32"/>
          <w:cs/>
        </w:rPr>
        <w:t xml:space="preserve">      </w:t>
      </w:r>
      <w:r>
        <w:rPr>
          <w:rFonts w:ascii="TH SarabunPSK" w:hAnsi="TH SarabunPSK" w:cs="TH SarabunPSK"/>
          <w:color w:val="000000"/>
          <w:sz w:val="32"/>
          <w:szCs w:val="32"/>
          <w:cs/>
        </w:rPr>
        <w:t xml:space="preserve"> </w:t>
      </w:r>
      <w:r>
        <w:rPr>
          <w:rFonts w:ascii="TH SarabunPSK" w:hAnsi="TH SarabunPSK" w:cs="TH SarabunPSK"/>
          <w:color w:val="000000"/>
          <w:sz w:val="32"/>
          <w:szCs w:val="32"/>
          <w:cs/>
        </w:rPr>
        <w:tab/>
        <w:t xml:space="preserve">๓.๔.๔ </w:t>
      </w:r>
      <w:r w:rsidRPr="006741AE">
        <w:rPr>
          <w:rFonts w:ascii="TH SarabunPSK" w:hAnsi="TH SarabunPSK" w:cs="TH SarabunPSK"/>
          <w:color w:val="000000"/>
          <w:sz w:val="32"/>
          <w:szCs w:val="32"/>
        </w:rPr>
        <w:t xml:space="preserve"> </w:t>
      </w:r>
      <w:r w:rsidRPr="005075B5">
        <w:rPr>
          <w:rFonts w:ascii="TH SarabunPSK" w:hAnsi="TH SarabunPSK" w:cs="TH SarabunPSK"/>
          <w:color w:val="000000"/>
          <w:sz w:val="32"/>
          <w:szCs w:val="32"/>
          <w:cs/>
        </w:rPr>
        <w:t xml:space="preserve">แจกแบบประเมินหลักสูตรแก่ผู้ใช้บัณฑิต ในเดือนพฤศจิกายน </w:t>
      </w:r>
      <w:r>
        <w:rPr>
          <w:rFonts w:ascii="TH SarabunPSK" w:hAnsi="TH SarabunPSK" w:cs="TH SarabunPSK"/>
          <w:color w:val="000000"/>
          <w:sz w:val="32"/>
          <w:szCs w:val="32"/>
          <w:cs/>
        </w:rPr>
        <w:t>พ.ศ.</w:t>
      </w:r>
      <w:r w:rsidRPr="005075B5">
        <w:rPr>
          <w:rFonts w:ascii="TH SarabunPSK" w:hAnsi="TH SarabunPSK" w:cs="TH SarabunPSK"/>
          <w:color w:val="000000"/>
          <w:sz w:val="32"/>
          <w:szCs w:val="32"/>
          <w:cs/>
        </w:rPr>
        <w:t>๒๕๕๙</w:t>
      </w:r>
    </w:p>
    <w:p w:rsidR="00A86F35" w:rsidRPr="005075B5" w:rsidRDefault="00A86F35" w:rsidP="00A86F35">
      <w:pPr>
        <w:autoSpaceDE w:val="0"/>
        <w:autoSpaceDN w:val="0"/>
        <w:adjustRightInd w:val="0"/>
        <w:rPr>
          <w:rFonts w:ascii="TH SarabunPSK" w:hAnsi="TH SarabunPSK" w:cs="TH SarabunPSK"/>
          <w:color w:val="000000"/>
          <w:sz w:val="32"/>
          <w:szCs w:val="32"/>
          <w:cs/>
        </w:rPr>
      </w:pPr>
      <w:r>
        <w:rPr>
          <w:rFonts w:ascii="TH SarabunPSK" w:hAnsi="TH SarabunPSK" w:cs="TH SarabunPSK"/>
          <w:b/>
          <w:bCs/>
          <w:color w:val="000000"/>
          <w:sz w:val="32"/>
          <w:szCs w:val="32"/>
          <w:cs/>
        </w:rPr>
        <w:tab/>
      </w:r>
      <w:r w:rsidRPr="005075B5">
        <w:rPr>
          <w:rFonts w:ascii="TH SarabunPSK" w:hAnsi="TH SarabunPSK" w:cs="TH SarabunPSK"/>
          <w:color w:val="000000"/>
          <w:sz w:val="32"/>
          <w:szCs w:val="32"/>
          <w:cs/>
        </w:rPr>
        <w:t>๓.๔.๕</w:t>
      </w:r>
      <w:r>
        <w:rPr>
          <w:rFonts w:ascii="TH SarabunPSK" w:hAnsi="TH SarabunPSK" w:cs="TH SarabunPSK"/>
          <w:color w:val="000000"/>
          <w:sz w:val="32"/>
          <w:szCs w:val="32"/>
          <w:cs/>
        </w:rPr>
        <w:t xml:space="preserve">  รวบรวมแบบประเมินกลับคืนเพื่อเตรียมวิเคราะห์ข้อมูลในขั้นตอนต่อไป</w:t>
      </w:r>
    </w:p>
    <w:p w:rsidR="00A86F35" w:rsidRDefault="00A86F35" w:rsidP="00A86F35">
      <w:pPr>
        <w:rPr>
          <w:rFonts w:ascii="TH SarabunPSK" w:hAnsi="TH SarabunPSK" w:cs="TH SarabunPSK"/>
          <w:sz w:val="32"/>
          <w:szCs w:val="32"/>
        </w:rPr>
      </w:pPr>
    </w:p>
    <w:p w:rsidR="00A86F35" w:rsidRPr="007437F3" w:rsidRDefault="00A86F35" w:rsidP="00A86F35">
      <w:pPr>
        <w:rPr>
          <w:rFonts w:ascii="TH SarabunPSK" w:hAnsi="TH SarabunPSK" w:cs="TH SarabunPSK"/>
          <w:b/>
          <w:bCs/>
          <w:sz w:val="36"/>
          <w:szCs w:val="36"/>
          <w:cs/>
        </w:rPr>
      </w:pPr>
      <w:r w:rsidRPr="007437F3">
        <w:rPr>
          <w:rFonts w:ascii="TH SarabunPSK" w:hAnsi="TH SarabunPSK" w:cs="TH SarabunPSK"/>
          <w:b/>
          <w:bCs/>
          <w:sz w:val="36"/>
          <w:szCs w:val="36"/>
          <w:cs/>
        </w:rPr>
        <w:t>๓.๕ การวิเคราะห์ข้อมูล</w:t>
      </w:r>
    </w:p>
    <w:p w:rsidR="00A86F35" w:rsidRDefault="00A86F35" w:rsidP="00A86F35">
      <w:pPr>
        <w:autoSpaceDE w:val="0"/>
        <w:autoSpaceDN w:val="0"/>
        <w:adjustRightInd w:val="0"/>
        <w:ind w:firstLine="720"/>
        <w:rPr>
          <w:rFonts w:ascii="TH SarabunPSK" w:eastAsia="BrowalliaUPC,Bold" w:hAnsi="TH SarabunPSK" w:cs="TH SarabunPSK"/>
          <w:sz w:val="32"/>
          <w:szCs w:val="32"/>
        </w:rPr>
      </w:pPr>
      <w:r>
        <w:rPr>
          <w:rFonts w:cs="TH SarabunPSK"/>
          <w:sz w:val="32"/>
          <w:szCs w:val="32"/>
          <w:cs/>
        </w:rPr>
        <w:t>คณะ</w:t>
      </w:r>
      <w:r w:rsidRPr="0097586D">
        <w:rPr>
          <w:rFonts w:cs="TH SarabunPSK"/>
          <w:sz w:val="32"/>
          <w:szCs w:val="32"/>
          <w:cs/>
        </w:rPr>
        <w:t>ผู้วิจัยได้</w:t>
      </w:r>
      <w:r>
        <w:rPr>
          <w:rFonts w:cs="TH SarabunPSK"/>
          <w:sz w:val="32"/>
          <w:szCs w:val="32"/>
          <w:cs/>
        </w:rPr>
        <w:t>ดำเนินการวิเคราะห์ข้อมูล โดยมีรายละเอียดดังนี้</w:t>
      </w:r>
    </w:p>
    <w:p w:rsidR="00A86F35" w:rsidRPr="004E5369" w:rsidRDefault="00A86F35" w:rsidP="00A86F35">
      <w:pPr>
        <w:tabs>
          <w:tab w:val="left" w:pos="720"/>
          <w:tab w:val="left" w:pos="5040"/>
        </w:tabs>
        <w:jc w:val="thaiDistribute"/>
        <w:rPr>
          <w:rFonts w:ascii="TH SarabunPSK" w:hAnsi="TH SarabunPSK" w:cs="TH SarabunPSK"/>
          <w:sz w:val="32"/>
          <w:szCs w:val="32"/>
        </w:rPr>
      </w:pPr>
      <w:r>
        <w:rPr>
          <w:rFonts w:cs="TH SarabunPSK"/>
          <w:sz w:val="32"/>
          <w:szCs w:val="32"/>
          <w:cs/>
        </w:rPr>
        <w:tab/>
        <w:t>๓.๕.๑ การวิเคราะห์</w:t>
      </w:r>
      <w:r w:rsidRPr="0097586D">
        <w:rPr>
          <w:rFonts w:ascii="TH SarabunPSK" w:hAnsi="TH SarabunPSK" w:cs="TH SarabunPSK"/>
          <w:sz w:val="32"/>
          <w:szCs w:val="32"/>
          <w:cs/>
        </w:rPr>
        <w:t>แบบประเมินความสัมพันธ์ สอดคล้องของหลักสูตรในด้านบริบท</w:t>
      </w:r>
      <w:r>
        <w:rPr>
          <w:rFonts w:ascii="TH SarabunPSK" w:hAnsi="TH SarabunPSK" w:cs="TH SarabunPSK"/>
          <w:sz w:val="32"/>
          <w:szCs w:val="32"/>
          <w:cs/>
        </w:rPr>
        <w:t xml:space="preserve"> โดยใช้คะแนนเฉลี่ย  ในหลักการเดียวกันกับ</w:t>
      </w:r>
      <w:r w:rsidRPr="004E5369">
        <w:rPr>
          <w:rFonts w:ascii="TH SarabunPSK" w:hAnsi="TH SarabunPSK" w:cs="TH SarabunPSK"/>
          <w:sz w:val="32"/>
          <w:szCs w:val="32"/>
          <w:cs/>
        </w:rPr>
        <w:t>การหาค่าดัชนีความสอดคล้อง  (</w:t>
      </w:r>
      <w:r w:rsidRPr="004E5369">
        <w:rPr>
          <w:rFonts w:ascii="TH SarabunPSK" w:hAnsi="TH SarabunPSK" w:cs="TH SarabunPSK"/>
          <w:sz w:val="32"/>
          <w:szCs w:val="32"/>
        </w:rPr>
        <w:t>IOC =</w:t>
      </w:r>
      <w:r w:rsidRPr="004E5369">
        <w:rPr>
          <w:rFonts w:ascii="TH SarabunPSK" w:hAnsi="TH SarabunPSK" w:cs="TH SarabunPSK"/>
          <w:sz w:val="32"/>
          <w:szCs w:val="32"/>
          <w:cs/>
        </w:rPr>
        <w:t xml:space="preserve"> </w:t>
      </w:r>
      <w:r w:rsidRPr="004E5369">
        <w:rPr>
          <w:rFonts w:ascii="TH SarabunPSK" w:hAnsi="TH SarabunPSK" w:cs="TH SarabunPSK"/>
          <w:sz w:val="32"/>
          <w:szCs w:val="32"/>
        </w:rPr>
        <w:t xml:space="preserve">index of items objective congruence) </w:t>
      </w:r>
      <w:r w:rsidRPr="004E5369">
        <w:rPr>
          <w:rFonts w:ascii="TH SarabunPSK" w:hAnsi="TH SarabunPSK" w:cs="TH SarabunPSK"/>
          <w:sz w:val="32"/>
          <w:szCs w:val="32"/>
          <w:cs/>
        </w:rPr>
        <w:t>โดยกำหนดให้คะแนนค่าดัชนีความสอดคล้องในแต่ละข้อคำถาม ดังนี้</w:t>
      </w:r>
    </w:p>
    <w:p w:rsidR="00A86F35" w:rsidRPr="004E5369" w:rsidRDefault="00A86F35" w:rsidP="00A86F35">
      <w:pPr>
        <w:tabs>
          <w:tab w:val="left" w:pos="720"/>
          <w:tab w:val="left" w:pos="1620"/>
        </w:tabs>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r>
      <w:r w:rsidRPr="004E5369">
        <w:rPr>
          <w:rFonts w:ascii="TH SarabunPSK" w:hAnsi="TH SarabunPSK" w:cs="TH SarabunPSK"/>
          <w:sz w:val="32"/>
          <w:szCs w:val="32"/>
          <w:cs/>
        </w:rPr>
        <w:t xml:space="preserve">คะแนน   </w:t>
      </w:r>
      <w:r>
        <w:rPr>
          <w:rFonts w:ascii="TH SarabunPSK" w:hAnsi="TH SarabunPSK" w:cs="TH SarabunPSK"/>
          <w:sz w:val="32"/>
          <w:szCs w:val="32"/>
        </w:rPr>
        <w:t>+</w:t>
      </w:r>
      <w:r>
        <w:rPr>
          <w:rFonts w:ascii="TH SarabunPSK" w:hAnsi="TH SarabunPSK" w:cs="TH SarabunPSK"/>
          <w:sz w:val="32"/>
          <w:szCs w:val="32"/>
          <w:cs/>
        </w:rPr>
        <w:t>๑</w:t>
      </w:r>
      <w:r w:rsidRPr="004E5369">
        <w:rPr>
          <w:rFonts w:ascii="TH SarabunPSK" w:hAnsi="TH SarabunPSK" w:cs="TH SarabunPSK"/>
          <w:sz w:val="32"/>
          <w:szCs w:val="32"/>
          <w:cs/>
        </w:rPr>
        <w:t xml:space="preserve"> </w:t>
      </w:r>
      <w:r>
        <w:rPr>
          <w:rFonts w:ascii="TH SarabunPSK" w:hAnsi="TH SarabunPSK" w:cs="TH SarabunPSK"/>
          <w:sz w:val="32"/>
          <w:szCs w:val="32"/>
          <w:cs/>
        </w:rPr>
        <w:t xml:space="preserve">       </w:t>
      </w:r>
      <w:r w:rsidRPr="004E5369">
        <w:rPr>
          <w:rFonts w:ascii="TH SarabunPSK" w:hAnsi="TH SarabunPSK" w:cs="TH SarabunPSK"/>
          <w:sz w:val="32"/>
          <w:szCs w:val="32"/>
          <w:cs/>
        </w:rPr>
        <w:t>หมายถึง เมื่อแน่ใจว่าข้อคำถามนั้นมีความสอดคล้อง</w:t>
      </w:r>
    </w:p>
    <w:p w:rsidR="00A86F35" w:rsidRPr="004E5369" w:rsidRDefault="00A86F35" w:rsidP="00A86F35">
      <w:pPr>
        <w:tabs>
          <w:tab w:val="left" w:pos="720"/>
          <w:tab w:val="left" w:pos="162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sidRPr="004E5369">
        <w:rPr>
          <w:rFonts w:ascii="TH SarabunPSK" w:hAnsi="TH SarabunPSK" w:cs="TH SarabunPSK"/>
          <w:sz w:val="32"/>
          <w:szCs w:val="32"/>
          <w:cs/>
        </w:rPr>
        <w:t xml:space="preserve">คะแนน   </w:t>
      </w:r>
      <w:r>
        <w:rPr>
          <w:rFonts w:ascii="TH SarabunPSK" w:hAnsi="TH SarabunPSK" w:cs="TH SarabunPSK"/>
          <w:sz w:val="32"/>
          <w:szCs w:val="32"/>
          <w:cs/>
        </w:rPr>
        <w:t xml:space="preserve">  ๐</w:t>
      </w:r>
      <w:r w:rsidRPr="004E5369">
        <w:rPr>
          <w:rFonts w:ascii="TH SarabunPSK" w:hAnsi="TH SarabunPSK" w:cs="TH SarabunPSK"/>
          <w:sz w:val="32"/>
          <w:szCs w:val="32"/>
        </w:rPr>
        <w:tab/>
        <w:t xml:space="preserve"> </w:t>
      </w:r>
      <w:r>
        <w:rPr>
          <w:rFonts w:ascii="TH SarabunPSK" w:hAnsi="TH SarabunPSK" w:cs="TH SarabunPSK"/>
          <w:sz w:val="32"/>
          <w:szCs w:val="32"/>
        </w:rPr>
        <w:t xml:space="preserve">  </w:t>
      </w:r>
      <w:r w:rsidRPr="004E5369">
        <w:rPr>
          <w:rFonts w:ascii="TH SarabunPSK" w:hAnsi="TH SarabunPSK" w:cs="TH SarabunPSK"/>
          <w:sz w:val="32"/>
          <w:szCs w:val="32"/>
          <w:cs/>
        </w:rPr>
        <w:t>หมายถึง  เมื่อไม่แน่ใจว่าข้อคำถามนั้นมีความสอดคล้องหรือไม่</w:t>
      </w:r>
    </w:p>
    <w:p w:rsidR="00A86F35" w:rsidRPr="004E5369" w:rsidRDefault="00A86F35" w:rsidP="00A86F35">
      <w:pPr>
        <w:tabs>
          <w:tab w:val="left" w:pos="720"/>
          <w:tab w:val="left" w:pos="1620"/>
        </w:tabs>
        <w:jc w:val="thaiDistribute"/>
        <w:rPr>
          <w:rFonts w:ascii="TH SarabunPSK" w:hAnsi="TH SarabunPSK" w:cs="TH SarabunPSK"/>
          <w:sz w:val="32"/>
          <w:szCs w:val="32"/>
        </w:rPr>
      </w:pPr>
      <w:r>
        <w:rPr>
          <w:rFonts w:ascii="TH SarabunPSK" w:hAnsi="TH SarabunPSK" w:cs="TH SarabunPSK"/>
          <w:sz w:val="32"/>
          <w:szCs w:val="32"/>
          <w:cs/>
        </w:rPr>
        <w:lastRenderedPageBreak/>
        <w:tab/>
      </w:r>
      <w:r>
        <w:rPr>
          <w:rFonts w:ascii="TH SarabunPSK" w:hAnsi="TH SarabunPSK" w:cs="TH SarabunPSK"/>
          <w:sz w:val="32"/>
          <w:szCs w:val="32"/>
          <w:cs/>
        </w:rPr>
        <w:tab/>
      </w:r>
      <w:r w:rsidRPr="004E5369">
        <w:rPr>
          <w:rFonts w:ascii="TH SarabunPSK" w:hAnsi="TH SarabunPSK" w:cs="TH SarabunPSK"/>
          <w:sz w:val="32"/>
          <w:szCs w:val="32"/>
          <w:cs/>
        </w:rPr>
        <w:t xml:space="preserve">คะแนน  </w:t>
      </w:r>
      <w:r>
        <w:rPr>
          <w:rFonts w:ascii="TH SarabunPSK" w:hAnsi="TH SarabunPSK" w:cs="TH SarabunPSK"/>
          <w:sz w:val="32"/>
          <w:szCs w:val="32"/>
          <w:cs/>
        </w:rPr>
        <w:t xml:space="preserve"> </w:t>
      </w:r>
      <w:r>
        <w:rPr>
          <w:rFonts w:ascii="TH SarabunPSK" w:hAnsi="TH SarabunPSK" w:cs="TH SarabunPSK"/>
          <w:sz w:val="32"/>
          <w:szCs w:val="32"/>
        </w:rPr>
        <w:t xml:space="preserve"> -</w:t>
      </w:r>
      <w:r>
        <w:rPr>
          <w:rFonts w:ascii="TH SarabunPSK" w:hAnsi="TH SarabunPSK" w:cs="TH SarabunPSK"/>
          <w:sz w:val="32"/>
          <w:szCs w:val="32"/>
          <w:cs/>
        </w:rPr>
        <w:t>๑</w:t>
      </w:r>
      <w:r w:rsidRPr="004E5369">
        <w:rPr>
          <w:rFonts w:ascii="TH SarabunPSK" w:hAnsi="TH SarabunPSK" w:cs="TH SarabunPSK"/>
          <w:sz w:val="32"/>
          <w:szCs w:val="32"/>
          <w:cs/>
        </w:rPr>
        <w:tab/>
      </w:r>
      <w:r>
        <w:rPr>
          <w:rFonts w:ascii="TH SarabunPSK" w:hAnsi="TH SarabunPSK" w:cs="TH SarabunPSK"/>
          <w:sz w:val="32"/>
          <w:szCs w:val="32"/>
          <w:cs/>
        </w:rPr>
        <w:t xml:space="preserve">   </w:t>
      </w:r>
      <w:r w:rsidRPr="004E5369">
        <w:rPr>
          <w:rFonts w:ascii="TH SarabunPSK" w:hAnsi="TH SarabunPSK" w:cs="TH SarabunPSK"/>
          <w:sz w:val="32"/>
          <w:szCs w:val="32"/>
          <w:cs/>
        </w:rPr>
        <w:t>หมายถึง เมื่อแน่ใจว่าข้อคำถามนั้นไม่มีความสอดคล้อง</w:t>
      </w:r>
    </w:p>
    <w:p w:rsidR="00A86F35" w:rsidRPr="004E5369" w:rsidRDefault="00A86F35" w:rsidP="00A86F35">
      <w:pPr>
        <w:tabs>
          <w:tab w:val="left" w:pos="720"/>
          <w:tab w:val="left" w:pos="162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sidRPr="004E5369">
        <w:rPr>
          <w:rFonts w:ascii="TH SarabunPSK" w:hAnsi="TH SarabunPSK" w:cs="TH SarabunPSK"/>
          <w:sz w:val="32"/>
          <w:szCs w:val="32"/>
          <w:cs/>
        </w:rPr>
        <w:t>นำคะแนนการประเมินของผู้ทรงคุณวุฒิมาคำนวณดัชนีความสอดคล้องจากสูตร</w:t>
      </w:r>
    </w:p>
    <w:p w:rsidR="00A86F35" w:rsidRPr="004E5369" w:rsidRDefault="00A86F35" w:rsidP="00A86F35">
      <w:pPr>
        <w:tabs>
          <w:tab w:val="left" w:pos="720"/>
          <w:tab w:val="left" w:pos="1620"/>
        </w:tabs>
        <w:ind w:firstLine="2250"/>
        <w:jc w:val="thaiDistribute"/>
        <w:rPr>
          <w:rFonts w:ascii="TH SarabunPSK" w:hAnsi="TH SarabunPSK" w:cs="TH SarabunPSK"/>
          <w:sz w:val="32"/>
          <w:szCs w:val="32"/>
        </w:rPr>
      </w:pPr>
      <w:r w:rsidRPr="004E5369">
        <w:rPr>
          <w:rFonts w:ascii="TH SarabunPSK" w:hAnsi="TH SarabunPSK" w:cs="TH SarabunPSK"/>
          <w:sz w:val="32"/>
          <w:szCs w:val="32"/>
        </w:rPr>
        <w:t>IOC        =</w:t>
      </w:r>
      <w:r w:rsidRPr="004E5369">
        <w:rPr>
          <w:rFonts w:ascii="TH SarabunPSK" w:hAnsi="TH SarabunPSK" w:cs="TH SarabunPSK"/>
          <w:sz w:val="32"/>
          <w:szCs w:val="32"/>
          <w:cs/>
        </w:rPr>
        <w:t xml:space="preserve">  </w:t>
      </w:r>
      <w:r w:rsidRPr="004E5369">
        <w:rPr>
          <w:rFonts w:ascii="TH SarabunPSK" w:hAnsi="TH SarabunPSK" w:cs="TH SarabunPSK"/>
          <w:sz w:val="32"/>
          <w:szCs w:val="32"/>
          <w:cs/>
        </w:rPr>
        <w:tab/>
      </w:r>
      <w:r w:rsidRPr="004E5369">
        <w:rPr>
          <w:rFonts w:ascii="TH SarabunPSK" w:hAnsi="TH SarabunPSK" w:cs="TH SarabunPSK"/>
          <w:sz w:val="32"/>
          <w:szCs w:val="32"/>
        </w:rPr>
        <w:t>∑R</w:t>
      </w:r>
    </w:p>
    <w:p w:rsidR="00A86F35" w:rsidRPr="004E5369" w:rsidRDefault="00A86F35" w:rsidP="00A86F35">
      <w:pPr>
        <w:tabs>
          <w:tab w:val="left" w:pos="720"/>
          <w:tab w:val="left" w:pos="1620"/>
        </w:tabs>
        <w:ind w:firstLine="2250"/>
        <w:jc w:val="thaiDistribute"/>
        <w:rPr>
          <w:rFonts w:ascii="TH SarabunPSK" w:hAnsi="TH SarabunPSK" w:cs="TH SarabunPSK"/>
          <w:sz w:val="32"/>
          <w:szCs w:val="32"/>
        </w:rPr>
      </w:pPr>
      <w:r>
        <w:rPr>
          <w:noProof/>
        </w:rPr>
        <mc:AlternateContent>
          <mc:Choice Requires="wps">
            <w:drawing>
              <wp:anchor distT="4294967292" distB="4294967292" distL="114300" distR="114300" simplePos="0" relativeHeight="251804160" behindDoc="0" locked="0" layoutInCell="1" allowOverlap="1" wp14:anchorId="003F63B7" wp14:editId="1AE10400">
                <wp:simplePos x="0" y="0"/>
                <wp:positionH relativeFrom="column">
                  <wp:posOffset>2286000</wp:posOffset>
                </wp:positionH>
                <wp:positionV relativeFrom="paragraph">
                  <wp:posOffset>1904</wp:posOffset>
                </wp:positionV>
                <wp:extent cx="270510" cy="0"/>
                <wp:effectExtent l="0" t="0" r="15240" b="19050"/>
                <wp:wrapNone/>
                <wp:docPr id="37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80pt;margin-top:.15pt;width:21.3pt;height:0;z-index:251804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Ff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"/>
            </w:pict>
          </mc:Fallback>
        </mc:AlternateContent>
      </w:r>
      <w:r>
        <w:rPr>
          <w:rFonts w:ascii="TH SarabunPSK" w:hAnsi="TH SarabunPSK" w:cs="TH SarabunPSK"/>
          <w:sz w:val="32"/>
          <w:szCs w:val="32"/>
        </w:rPr>
        <w:tab/>
      </w:r>
      <w:r>
        <w:rPr>
          <w:rFonts w:ascii="TH SarabunPSK" w:hAnsi="TH SarabunPSK" w:cs="TH SarabunPSK"/>
          <w:sz w:val="32"/>
          <w:szCs w:val="32"/>
        </w:rPr>
        <w:tab/>
        <w:t xml:space="preserve"> </w:t>
      </w:r>
      <w:r w:rsidRPr="004E5369">
        <w:rPr>
          <w:rFonts w:ascii="TH SarabunPSK" w:hAnsi="TH SarabunPSK" w:cs="TH SarabunPSK"/>
          <w:sz w:val="32"/>
          <w:szCs w:val="32"/>
        </w:rPr>
        <w:t>N</w:t>
      </w:r>
    </w:p>
    <w:p w:rsidR="00A86F35" w:rsidRPr="004E5369" w:rsidRDefault="00A86F35" w:rsidP="00A86F35">
      <w:pPr>
        <w:tabs>
          <w:tab w:val="left" w:pos="720"/>
          <w:tab w:val="left" w:pos="1620"/>
        </w:tabs>
        <w:ind w:left="450" w:firstLine="1080"/>
        <w:jc w:val="thaiDistribute"/>
        <w:rPr>
          <w:rFonts w:ascii="TH SarabunPSK" w:hAnsi="TH SarabunPSK" w:cs="TH SarabunPSK"/>
          <w:sz w:val="32"/>
          <w:szCs w:val="32"/>
        </w:rPr>
      </w:pPr>
      <w:r>
        <w:rPr>
          <w:rFonts w:ascii="TH SarabunPSK" w:hAnsi="TH SarabunPSK" w:cs="TH SarabunPSK"/>
          <w:sz w:val="32"/>
          <w:szCs w:val="32"/>
          <w:cs/>
        </w:rPr>
        <w:tab/>
      </w:r>
      <w:r w:rsidRPr="004E5369">
        <w:rPr>
          <w:rFonts w:ascii="TH SarabunPSK" w:hAnsi="TH SarabunPSK" w:cs="TH SarabunPSK"/>
          <w:sz w:val="32"/>
          <w:szCs w:val="32"/>
          <w:cs/>
        </w:rPr>
        <w:t xml:space="preserve">เมื่อ  </w:t>
      </w:r>
      <w:r w:rsidRPr="004E5369">
        <w:rPr>
          <w:rFonts w:ascii="TH SarabunPSK" w:hAnsi="TH SarabunPSK" w:cs="TH SarabunPSK"/>
          <w:sz w:val="32"/>
          <w:szCs w:val="32"/>
        </w:rPr>
        <w:t xml:space="preserve">IOC  </w:t>
      </w:r>
      <w:r w:rsidRPr="004E5369">
        <w:rPr>
          <w:rFonts w:ascii="TH SarabunPSK" w:hAnsi="TH SarabunPSK" w:cs="TH SarabunPSK"/>
          <w:sz w:val="32"/>
          <w:szCs w:val="32"/>
          <w:cs/>
        </w:rPr>
        <w:t>หมายถึง ค่าดัชนีความสอดคล้องระหว่างข้อคำถามกับวัตถุประสงค์</w:t>
      </w:r>
    </w:p>
    <w:p w:rsidR="00A86F35" w:rsidRPr="004E5369" w:rsidRDefault="00A86F35" w:rsidP="00A86F35">
      <w:pPr>
        <w:tabs>
          <w:tab w:val="left" w:pos="720"/>
          <w:tab w:val="left" w:pos="1620"/>
        </w:tabs>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4E5369">
        <w:rPr>
          <w:rFonts w:ascii="TH SarabunPSK" w:hAnsi="TH SarabunPSK" w:cs="TH SarabunPSK"/>
          <w:sz w:val="32"/>
          <w:szCs w:val="32"/>
        </w:rPr>
        <w:t>∑R</w:t>
      </w:r>
      <w:r>
        <w:rPr>
          <w:rFonts w:ascii="TH SarabunPSK" w:hAnsi="TH SarabunPSK" w:cs="TH SarabunPSK"/>
          <w:sz w:val="32"/>
          <w:szCs w:val="32"/>
          <w:cs/>
        </w:rPr>
        <w:t xml:space="preserve">    หมายถึง</w:t>
      </w:r>
      <w:r w:rsidRPr="004E5369">
        <w:rPr>
          <w:rFonts w:ascii="TH SarabunPSK" w:hAnsi="TH SarabunPSK" w:cs="TH SarabunPSK"/>
          <w:sz w:val="32"/>
          <w:szCs w:val="32"/>
          <w:cs/>
        </w:rPr>
        <w:t xml:space="preserve"> คะแนนรวมความคิดเห็นของผู้ทรงคุณวุฒิ</w:t>
      </w:r>
    </w:p>
    <w:p w:rsidR="00A86F35" w:rsidRPr="004E5369" w:rsidRDefault="00A86F35" w:rsidP="00A86F35">
      <w:pPr>
        <w:tabs>
          <w:tab w:val="left" w:pos="720"/>
          <w:tab w:val="left" w:pos="1620"/>
        </w:tabs>
        <w:jc w:val="thaiDistribute"/>
        <w:rPr>
          <w:rFonts w:ascii="TH SarabunPSK" w:hAnsi="TH SarabunPSK" w:cs="TH SarabunPSK"/>
          <w:sz w:val="32"/>
          <w:szCs w:val="32"/>
          <w:cs/>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4E5369">
        <w:rPr>
          <w:rFonts w:ascii="TH SarabunPSK" w:hAnsi="TH SarabunPSK" w:cs="TH SarabunPSK"/>
          <w:sz w:val="32"/>
          <w:szCs w:val="32"/>
        </w:rPr>
        <w:t>N</w:t>
      </w:r>
      <w:r>
        <w:rPr>
          <w:rFonts w:ascii="TH SarabunPSK" w:hAnsi="TH SarabunPSK" w:cs="TH SarabunPSK"/>
          <w:sz w:val="32"/>
          <w:szCs w:val="32"/>
          <w:cs/>
        </w:rPr>
        <w:t xml:space="preserve">      หมายถึง</w:t>
      </w:r>
      <w:r w:rsidRPr="004E5369">
        <w:rPr>
          <w:rFonts w:ascii="TH SarabunPSK" w:hAnsi="TH SarabunPSK" w:cs="TH SarabunPSK"/>
          <w:sz w:val="32"/>
          <w:szCs w:val="32"/>
          <w:cs/>
        </w:rPr>
        <w:t xml:space="preserve"> จำนวนผู้ทรงคุณวุฒิทั้งหมด</w:t>
      </w:r>
    </w:p>
    <w:p w:rsidR="00A86F35" w:rsidRDefault="00A86F35" w:rsidP="00A86F35">
      <w:pPr>
        <w:tabs>
          <w:tab w:val="left" w:pos="720"/>
          <w:tab w:val="left" w:pos="1620"/>
          <w:tab w:val="left" w:pos="2268"/>
        </w:tabs>
        <w:jc w:val="thaiDistribute"/>
        <w:rPr>
          <w:rFonts w:ascii="TH SarabunPSK" w:eastAsia="BrowalliaUPC,Bold" w:hAnsi="TH SarabunPSK" w:cs="TH SarabunPSK"/>
          <w:sz w:val="32"/>
          <w:szCs w:val="32"/>
        </w:rPr>
      </w:pPr>
      <w:r>
        <w:rPr>
          <w:rFonts w:ascii="TH SarabunPSK" w:hAnsi="TH SarabunPSK" w:cs="TH SarabunPSK"/>
          <w:sz w:val="32"/>
          <w:szCs w:val="32"/>
          <w:cs/>
        </w:rPr>
        <w:tab/>
      </w:r>
      <w:r w:rsidRPr="004E5369">
        <w:rPr>
          <w:rFonts w:ascii="TH SarabunPSK" w:hAnsi="TH SarabunPSK" w:cs="TH SarabunPSK"/>
          <w:sz w:val="32"/>
          <w:szCs w:val="32"/>
          <w:cs/>
        </w:rPr>
        <w:t xml:space="preserve">โดยกำหนดเกณฑ์ค่าดัชนีความสอดคล้องของเครื่องมือมีค่าตั้งแต่ </w:t>
      </w:r>
      <w:r>
        <w:rPr>
          <w:rFonts w:ascii="TH SarabunPSK" w:hAnsi="TH SarabunPSK" w:cs="TH SarabunPSK"/>
          <w:sz w:val="32"/>
          <w:szCs w:val="32"/>
          <w:cs/>
        </w:rPr>
        <w:t>๐.๐๕  ขึ้นไป</w:t>
      </w:r>
      <w:r>
        <w:rPr>
          <w:rFonts w:ascii="TH SarabunPSK" w:hAnsi="TH SarabunPSK" w:cs="TH SarabunPSK"/>
          <w:sz w:val="32"/>
          <w:szCs w:val="32"/>
        </w:rPr>
        <w:t xml:space="preserve"> </w:t>
      </w:r>
      <w:r>
        <w:rPr>
          <w:rFonts w:ascii="TH SarabunPSK" w:hAnsi="TH SarabunPSK" w:cs="TH SarabunPSK"/>
          <w:sz w:val="32"/>
          <w:szCs w:val="32"/>
          <w:cs/>
        </w:rPr>
        <w:t>และวิเคราะห์ข้อเสนอแนะของผู้ทรงคุณวุฒิ ด้วยการวิเคราะห์เนื้อหา (</w:t>
      </w:r>
      <w:r>
        <w:rPr>
          <w:rFonts w:ascii="TH SarabunPSK" w:hAnsi="TH SarabunPSK" w:cs="TH SarabunPSK"/>
          <w:sz w:val="32"/>
          <w:szCs w:val="32"/>
        </w:rPr>
        <w:t>Content Analysis</w:t>
      </w:r>
      <w:r>
        <w:rPr>
          <w:rFonts w:ascii="TH SarabunPSK" w:hAnsi="TH SarabunPSK" w:cs="TH SarabunPSK"/>
          <w:sz w:val="32"/>
          <w:szCs w:val="32"/>
          <w:cs/>
        </w:rPr>
        <w:t>)</w:t>
      </w:r>
      <w:r>
        <w:rPr>
          <w:rFonts w:ascii="TH SarabunPSK" w:hAnsi="TH SarabunPSK" w:cs="TH SarabunPSK"/>
          <w:sz w:val="32"/>
          <w:szCs w:val="32"/>
          <w:cs/>
        </w:rPr>
        <w:tab/>
      </w:r>
    </w:p>
    <w:p w:rsidR="00A86F35" w:rsidRPr="0097586D" w:rsidRDefault="00A86F35" w:rsidP="00A86F35">
      <w:pPr>
        <w:tabs>
          <w:tab w:val="left" w:pos="720"/>
        </w:tabs>
        <w:autoSpaceDE w:val="0"/>
        <w:autoSpaceDN w:val="0"/>
        <w:adjustRightInd w:val="0"/>
        <w:ind w:firstLine="720"/>
        <w:jc w:val="thaiDistribute"/>
        <w:rPr>
          <w:rFonts w:ascii="TH SarabunPSK" w:eastAsia="BrowalliaUPC,Bold" w:hAnsi="TH SarabunPSK" w:cs="TH SarabunPSK"/>
          <w:sz w:val="32"/>
          <w:szCs w:val="32"/>
        </w:rPr>
      </w:pPr>
      <w:r>
        <w:rPr>
          <w:rFonts w:cs="TH SarabunPSK"/>
          <w:sz w:val="32"/>
          <w:szCs w:val="32"/>
          <w:cs/>
        </w:rPr>
        <w:t xml:space="preserve"> ๓.๕.๒ การวิเคราะห์ข้อมูลจากแบบ</w:t>
      </w:r>
      <w:r>
        <w:rPr>
          <w:rFonts w:cs="TH SarabunPSK" w:hint="cs"/>
          <w:sz w:val="32"/>
          <w:szCs w:val="32"/>
          <w:cs/>
        </w:rPr>
        <w:t>ประเมิน</w:t>
      </w:r>
      <w:r>
        <w:rPr>
          <w:rFonts w:cs="TH SarabunPSK"/>
          <w:sz w:val="32"/>
          <w:szCs w:val="32"/>
          <w:cs/>
        </w:rPr>
        <w:t xml:space="preserve">  คณะผู้วิจัย</w:t>
      </w:r>
      <w:r w:rsidRPr="0097586D">
        <w:rPr>
          <w:rFonts w:cs="TH SarabunPSK"/>
          <w:sz w:val="32"/>
          <w:szCs w:val="32"/>
          <w:cs/>
        </w:rPr>
        <w:t>นำแบบ</w:t>
      </w:r>
      <w:r>
        <w:rPr>
          <w:rFonts w:cs="TH SarabunPSK"/>
          <w:sz w:val="32"/>
          <w:szCs w:val="32"/>
          <w:cs/>
        </w:rPr>
        <w:t>ประเมิน</w:t>
      </w:r>
      <w:r w:rsidRPr="0097586D">
        <w:rPr>
          <w:rFonts w:cs="TH SarabunPSK"/>
          <w:sz w:val="32"/>
          <w:szCs w:val="32"/>
          <w:cs/>
        </w:rPr>
        <w:t>ที่สมบูรณ์ทั้งหมดไปวิเคราะห์</w:t>
      </w:r>
      <w:r w:rsidRPr="0097586D">
        <w:rPr>
          <w:rFonts w:ascii="TH SarabunPSK" w:eastAsia="BrowalliaUPC,Bold" w:hAnsi="TH SarabunPSK" w:cs="TH SarabunPSK"/>
          <w:sz w:val="32"/>
          <w:szCs w:val="32"/>
        </w:rPr>
        <w:t xml:space="preserve"> </w:t>
      </w:r>
      <w:r>
        <w:rPr>
          <w:rFonts w:cs="TH SarabunPSK"/>
          <w:sz w:val="32"/>
          <w:szCs w:val="32"/>
          <w:cs/>
        </w:rPr>
        <w:t>มีรายละเอียด</w:t>
      </w:r>
      <w:r w:rsidRPr="0097586D">
        <w:rPr>
          <w:rFonts w:cs="TH SarabunPSK"/>
          <w:sz w:val="32"/>
          <w:szCs w:val="32"/>
          <w:cs/>
        </w:rPr>
        <w:t>ดังนี้</w:t>
      </w:r>
    </w:p>
    <w:p w:rsidR="00A86F35" w:rsidRPr="0097586D" w:rsidRDefault="00A86F35" w:rsidP="00A86F35">
      <w:pPr>
        <w:tabs>
          <w:tab w:val="left" w:pos="720"/>
          <w:tab w:val="left" w:pos="1440"/>
        </w:tabs>
        <w:autoSpaceDE w:val="0"/>
        <w:autoSpaceDN w:val="0"/>
        <w:adjustRightInd w:val="0"/>
        <w:jc w:val="thaiDistribute"/>
        <w:rPr>
          <w:rFonts w:ascii="TH SarabunPSK" w:eastAsia="BrowalliaUPC,Bold" w:hAnsi="TH SarabunPSK" w:cs="TH SarabunPSK"/>
          <w:sz w:val="32"/>
          <w:szCs w:val="32"/>
        </w:rPr>
      </w:pPr>
      <w:r>
        <w:rPr>
          <w:rFonts w:cs="TH SarabunPSK"/>
          <w:sz w:val="32"/>
          <w:szCs w:val="32"/>
          <w:cs/>
        </w:rPr>
        <w:tab/>
      </w:r>
      <w:r>
        <w:rPr>
          <w:rFonts w:cs="TH SarabunPSK"/>
          <w:sz w:val="32"/>
          <w:szCs w:val="32"/>
          <w:cs/>
        </w:rPr>
        <w:tab/>
        <w:t>๑)</w:t>
      </w:r>
      <w:r w:rsidRPr="0097586D">
        <w:rPr>
          <w:rFonts w:ascii="TH SarabunPSK" w:eastAsia="BrowalliaUPC,Bold" w:hAnsi="TH SarabunPSK" w:cs="TH SarabunPSK"/>
          <w:sz w:val="32"/>
          <w:szCs w:val="32"/>
        </w:rPr>
        <w:t xml:space="preserve"> </w:t>
      </w:r>
      <w:r>
        <w:rPr>
          <w:rFonts w:cs="TH SarabunPSK"/>
          <w:sz w:val="32"/>
          <w:szCs w:val="32"/>
          <w:cs/>
        </w:rPr>
        <w:t>ข้อมูลทั่วไป</w:t>
      </w:r>
      <w:r w:rsidRPr="0097586D">
        <w:rPr>
          <w:rFonts w:cs="TH SarabunPSK"/>
          <w:sz w:val="32"/>
          <w:szCs w:val="32"/>
          <w:cs/>
        </w:rPr>
        <w:t>ของผู้ตอบ</w:t>
      </w:r>
      <w:r>
        <w:rPr>
          <w:rFonts w:cs="TH SarabunPSK"/>
          <w:sz w:val="32"/>
          <w:szCs w:val="32"/>
          <w:cs/>
        </w:rPr>
        <w:t>แบบประเมิน โ</w:t>
      </w:r>
      <w:r w:rsidRPr="0097586D">
        <w:rPr>
          <w:rFonts w:cs="TH SarabunPSK"/>
          <w:sz w:val="32"/>
          <w:szCs w:val="32"/>
          <w:cs/>
        </w:rPr>
        <w:t>ดย</w:t>
      </w:r>
      <w:r>
        <w:rPr>
          <w:rFonts w:cs="TH SarabunPSK"/>
          <w:sz w:val="32"/>
          <w:szCs w:val="32"/>
          <w:cs/>
        </w:rPr>
        <w:t>ใช้</w:t>
      </w:r>
      <w:r w:rsidRPr="0097586D">
        <w:rPr>
          <w:rFonts w:cs="TH SarabunPSK"/>
          <w:sz w:val="32"/>
          <w:szCs w:val="32"/>
          <w:cs/>
        </w:rPr>
        <w:t>ค่าร้อยละ</w:t>
      </w:r>
      <w:r>
        <w:rPr>
          <w:rFonts w:ascii="TH SarabunPSK" w:eastAsia="BrowalliaUPC,Bold" w:hAnsi="TH SarabunPSK" w:cs="TH SarabunPSK"/>
          <w:sz w:val="32"/>
          <w:szCs w:val="32"/>
        </w:rPr>
        <w:t xml:space="preserve"> </w:t>
      </w:r>
      <w:r w:rsidRPr="00804F19">
        <w:rPr>
          <w:rFonts w:ascii="TH SarabunPSK" w:hAnsi="TH SarabunPSK" w:cs="TH SarabunPSK"/>
          <w:color w:val="000000"/>
          <w:sz w:val="32"/>
          <w:szCs w:val="32"/>
        </w:rPr>
        <w:t>(Percentage)</w:t>
      </w:r>
    </w:p>
    <w:p w:rsidR="00A86F35" w:rsidRDefault="00A86F35" w:rsidP="00A86F35">
      <w:pPr>
        <w:tabs>
          <w:tab w:val="left" w:pos="720"/>
          <w:tab w:val="left" w:pos="1440"/>
        </w:tabs>
        <w:autoSpaceDE w:val="0"/>
        <w:autoSpaceDN w:val="0"/>
        <w:adjustRightInd w:val="0"/>
        <w:jc w:val="thaiDistribute"/>
        <w:rPr>
          <w:rFonts w:ascii="TH SarabunPSK" w:hAnsi="TH SarabunPSK" w:cs="TH SarabunPSK"/>
          <w:sz w:val="32"/>
          <w:szCs w:val="32"/>
        </w:rPr>
      </w:pPr>
      <w:r w:rsidRPr="0097586D">
        <w:rPr>
          <w:rFonts w:ascii="TH SarabunPSK" w:eastAsia="BrowalliaUPC,Bold" w:hAnsi="TH SarabunPSK" w:cs="TH SarabunPSK"/>
          <w:sz w:val="32"/>
          <w:szCs w:val="32"/>
        </w:rPr>
        <w:tab/>
      </w:r>
      <w:r>
        <w:rPr>
          <w:rFonts w:cs="TH SarabunPSK"/>
          <w:sz w:val="32"/>
          <w:szCs w:val="32"/>
          <w:cs/>
        </w:rPr>
        <w:t xml:space="preserve"> </w:t>
      </w:r>
      <w:r>
        <w:rPr>
          <w:rFonts w:cs="TH SarabunPSK"/>
          <w:sz w:val="32"/>
          <w:szCs w:val="32"/>
          <w:cs/>
        </w:rPr>
        <w:tab/>
        <w:t xml:space="preserve">๒) </w:t>
      </w:r>
      <w:r w:rsidRPr="0097586D">
        <w:rPr>
          <w:rFonts w:cs="TH SarabunPSK"/>
          <w:sz w:val="32"/>
          <w:szCs w:val="32"/>
          <w:cs/>
        </w:rPr>
        <w:t>ข้อมูล</w:t>
      </w:r>
      <w:r>
        <w:rPr>
          <w:rFonts w:cs="TH SarabunPSK"/>
          <w:sz w:val="32"/>
          <w:szCs w:val="32"/>
          <w:cs/>
        </w:rPr>
        <w:t xml:space="preserve">เกี่ยวกับการประเมินหลักสูตรด้านปัจจัยนำเข้า ด้านกระบวนการและด้านผลผลิต </w:t>
      </w:r>
      <w:r w:rsidRPr="00804F19">
        <w:rPr>
          <w:rFonts w:ascii="TH SarabunPSK" w:hAnsi="TH SarabunPSK" w:cs="TH SarabunPSK"/>
          <w:color w:val="000000"/>
          <w:sz w:val="32"/>
          <w:szCs w:val="32"/>
          <w:cs/>
        </w:rPr>
        <w:t>ใช้ค่ามัชฌิมเลขคณิต</w:t>
      </w:r>
      <w:r w:rsidRPr="00804F19">
        <w:rPr>
          <w:rFonts w:ascii="TH SarabunPSK" w:hAnsi="TH SarabunPSK" w:cs="TH SarabunPSK"/>
          <w:color w:val="000000"/>
          <w:sz w:val="32"/>
          <w:szCs w:val="32"/>
        </w:rPr>
        <w:t xml:space="preserve"> (Arithmetic Mean) </w:t>
      </w:r>
      <w:r w:rsidRPr="00804F19">
        <w:rPr>
          <w:rFonts w:ascii="TH SarabunPSK" w:hAnsi="TH SarabunPSK" w:cs="TH SarabunPSK"/>
          <w:color w:val="000000"/>
          <w:sz w:val="32"/>
          <w:szCs w:val="32"/>
          <w:cs/>
        </w:rPr>
        <w:t>และค่าส่วนเบี่ยงเบนมาตรฐาน</w:t>
      </w:r>
      <w:r w:rsidRPr="00804F19">
        <w:rPr>
          <w:rFonts w:ascii="TH SarabunPSK" w:hAnsi="TH SarabunPSK" w:cs="TH SarabunPSK"/>
          <w:color w:val="000000"/>
          <w:sz w:val="32"/>
          <w:szCs w:val="32"/>
        </w:rPr>
        <w:t xml:space="preserve"> (Standard Deviation) </w:t>
      </w:r>
    </w:p>
    <w:p w:rsidR="00A86F35" w:rsidRPr="005A0A77" w:rsidRDefault="00A86F35" w:rsidP="00A86F35">
      <w:pPr>
        <w:tabs>
          <w:tab w:val="left" w:pos="720"/>
        </w:tabs>
        <w:autoSpaceDE w:val="0"/>
        <w:autoSpaceDN w:val="0"/>
        <w:adjustRightInd w:val="0"/>
        <w:jc w:val="thaiDistribute"/>
        <w:rPr>
          <w:rFonts w:ascii="TH SarabunPSK" w:hAnsi="TH SarabunPSK" w:cs="TH SarabunPSK"/>
          <w:sz w:val="32"/>
          <w:szCs w:val="32"/>
        </w:rPr>
      </w:pPr>
      <w:r>
        <w:rPr>
          <w:rFonts w:ascii="TH SarabunPSK" w:hAnsi="TH SarabunPSK" w:cs="TH SarabunPSK"/>
          <w:sz w:val="32"/>
          <w:szCs w:val="32"/>
          <w:cs/>
        </w:rPr>
        <w:tab/>
      </w:r>
      <w:r w:rsidRPr="005A0A77">
        <w:rPr>
          <w:rFonts w:ascii="TH SarabunPSK" w:hAnsi="TH SarabunPSK" w:cs="TH SarabunPSK"/>
          <w:sz w:val="32"/>
          <w:szCs w:val="32"/>
          <w:cs/>
        </w:rPr>
        <w:t>การวิเคราะห์ข้อมูลที่เป็นค่าทางสถิติ</w:t>
      </w:r>
      <w:r w:rsidRPr="005A0A77">
        <w:rPr>
          <w:rFonts w:ascii="TH SarabunPSK" w:hAnsi="TH SarabunPSK" w:cs="TH SarabunPSK"/>
          <w:sz w:val="32"/>
          <w:szCs w:val="32"/>
        </w:rPr>
        <w:t xml:space="preserve"> </w:t>
      </w:r>
      <w:r>
        <w:rPr>
          <w:rFonts w:ascii="TH SarabunPSK" w:hAnsi="TH SarabunPSK" w:cs="TH SarabunPSK"/>
          <w:sz w:val="32"/>
          <w:szCs w:val="32"/>
          <w:cs/>
        </w:rPr>
        <w:t>คณะ</w:t>
      </w:r>
      <w:r w:rsidRPr="005A0A77">
        <w:rPr>
          <w:rFonts w:ascii="TH SarabunPSK" w:hAnsi="TH SarabunPSK" w:cs="TH SarabunPSK"/>
          <w:sz w:val="32"/>
          <w:szCs w:val="32"/>
          <w:cs/>
        </w:rPr>
        <w:t>ผู้วิจัยวิเคราะห์โดยใช้โปรแกรมส</w:t>
      </w:r>
      <w:r>
        <w:rPr>
          <w:rFonts w:ascii="TH SarabunPSK" w:hAnsi="TH SarabunPSK" w:cs="TH SarabunPSK"/>
          <w:sz w:val="32"/>
          <w:szCs w:val="32"/>
          <w:cs/>
        </w:rPr>
        <w:t>ำ</w:t>
      </w:r>
      <w:r w:rsidRPr="005A0A77">
        <w:rPr>
          <w:rFonts w:ascii="TH SarabunPSK" w:hAnsi="TH SarabunPSK" w:cs="TH SarabunPSK"/>
          <w:sz w:val="32"/>
          <w:szCs w:val="32"/>
          <w:cs/>
        </w:rPr>
        <w:t>เร็จรูปจากเครื่องคอมพิวเตอร์</w:t>
      </w:r>
      <w:r w:rsidRPr="005A0A77">
        <w:rPr>
          <w:rFonts w:ascii="TH SarabunPSK" w:hAnsi="TH SarabunPSK" w:cs="TH SarabunPSK"/>
          <w:sz w:val="32"/>
          <w:szCs w:val="32"/>
        </w:rPr>
        <w:t xml:space="preserve"> </w:t>
      </w:r>
      <w:r w:rsidRPr="005A0A77">
        <w:rPr>
          <w:rFonts w:ascii="TH SarabunPSK" w:hAnsi="TH SarabunPSK" w:cs="TH SarabunPSK"/>
          <w:sz w:val="32"/>
          <w:szCs w:val="32"/>
          <w:cs/>
        </w:rPr>
        <w:t>การให้ค่าคะแนนของแต่ละระดับ</w:t>
      </w:r>
      <w:r w:rsidRPr="005A0A77">
        <w:rPr>
          <w:rFonts w:ascii="TH SarabunPSK" w:hAnsi="TH SarabunPSK" w:cs="TH SarabunPSK"/>
          <w:sz w:val="32"/>
          <w:szCs w:val="32"/>
        </w:rPr>
        <w:t xml:space="preserve"> </w:t>
      </w:r>
      <w:r w:rsidRPr="005A0A77">
        <w:rPr>
          <w:rFonts w:ascii="TH SarabunPSK" w:hAnsi="TH SarabunPSK" w:cs="TH SarabunPSK"/>
          <w:sz w:val="32"/>
          <w:szCs w:val="32"/>
          <w:cs/>
        </w:rPr>
        <w:t>และเกณฑ์ในการแปลความหมายของข้อมูล</w:t>
      </w:r>
      <w:r w:rsidRPr="005A0A77">
        <w:rPr>
          <w:rFonts w:ascii="TH SarabunPSK" w:hAnsi="TH SarabunPSK" w:cs="TH SarabunPSK"/>
          <w:sz w:val="32"/>
          <w:szCs w:val="32"/>
        </w:rPr>
        <w:t xml:space="preserve"> </w:t>
      </w:r>
      <w:r w:rsidRPr="005A0A77">
        <w:rPr>
          <w:rFonts w:ascii="TH SarabunPSK" w:hAnsi="TH SarabunPSK" w:cs="TH SarabunPSK"/>
          <w:sz w:val="32"/>
          <w:szCs w:val="32"/>
          <w:cs/>
        </w:rPr>
        <w:t>เป็นไปตามเกณฑ์ของ</w:t>
      </w:r>
      <w:r w:rsidRPr="005A0A77">
        <w:rPr>
          <w:rFonts w:ascii="TH SarabunPSK" w:hAnsi="TH SarabunPSK" w:cs="TH SarabunPSK"/>
          <w:sz w:val="32"/>
          <w:szCs w:val="32"/>
        </w:rPr>
        <w:t xml:space="preserve"> </w:t>
      </w:r>
      <w:r w:rsidRPr="005A0A77">
        <w:rPr>
          <w:rFonts w:ascii="TH SarabunPSK" w:hAnsi="TH SarabunPSK" w:cs="TH SarabunPSK"/>
        </w:rPr>
        <w:t xml:space="preserve">Likert (Likert scale) </w:t>
      </w:r>
      <w:r w:rsidRPr="005A0A77">
        <w:rPr>
          <w:rFonts w:ascii="TH SarabunPSK" w:hAnsi="TH SarabunPSK" w:cs="TH SarabunPSK"/>
          <w:sz w:val="32"/>
          <w:szCs w:val="32"/>
          <w:cs/>
        </w:rPr>
        <w:t>ดังนี้</w:t>
      </w:r>
      <w:r w:rsidRPr="005A0A77">
        <w:rPr>
          <w:rFonts w:ascii="TH SarabunPSK" w:hAnsi="TH SarabunPSK" w:cs="TH SarabunPSK"/>
          <w:sz w:val="32"/>
          <w:szCs w:val="32"/>
        </w:rPr>
        <w:t xml:space="preserve"> </w:t>
      </w:r>
    </w:p>
    <w:p w:rsidR="00A86F35" w:rsidRPr="005A0A77" w:rsidRDefault="00A86F35" w:rsidP="00A86F35">
      <w:pPr>
        <w:autoSpaceDE w:val="0"/>
        <w:autoSpaceDN w:val="0"/>
        <w:adjustRightInd w:val="0"/>
        <w:ind w:left="720" w:firstLine="720"/>
        <w:rPr>
          <w:rFonts w:ascii="TH SarabunPSK" w:hAnsi="TH SarabunPSK" w:cs="TH SarabunPSK"/>
          <w:sz w:val="32"/>
          <w:szCs w:val="32"/>
        </w:rPr>
      </w:pPr>
      <w:r w:rsidRPr="005A0A77">
        <w:rPr>
          <w:rFonts w:ascii="TH SarabunPSK" w:hAnsi="TH SarabunPSK" w:cs="TH SarabunPSK"/>
          <w:sz w:val="32"/>
          <w:szCs w:val="32"/>
          <w:cs/>
        </w:rPr>
        <w:t>คะแนน</w:t>
      </w:r>
      <w:r w:rsidRPr="005A0A77">
        <w:rPr>
          <w:rFonts w:ascii="TH SarabunPSK" w:hAnsi="TH SarabunPSK" w:cs="TH SarabunPSK"/>
          <w:sz w:val="32"/>
          <w:szCs w:val="32"/>
        </w:rPr>
        <w:t xml:space="preserve"> </w:t>
      </w:r>
      <w:r w:rsidRPr="005A0A77">
        <w:rPr>
          <w:rFonts w:ascii="TH SarabunPSK" w:hAnsi="TH SarabunPSK" w:cs="TH SarabunPSK"/>
          <w:sz w:val="32"/>
          <w:szCs w:val="32"/>
          <w:cs/>
        </w:rPr>
        <w:t>๕</w:t>
      </w:r>
      <w:r w:rsidRPr="005A0A77">
        <w:rPr>
          <w:rFonts w:ascii="TH SarabunPSK" w:hAnsi="TH SarabunPSK" w:cs="TH SarabunPSK"/>
          <w:sz w:val="32"/>
          <w:szCs w:val="32"/>
        </w:rPr>
        <w:t xml:space="preserve"> </w:t>
      </w:r>
      <w:r w:rsidRPr="005A0A77">
        <w:rPr>
          <w:rFonts w:ascii="TH SarabunPSK" w:hAnsi="TH SarabunPSK" w:cs="TH SarabunPSK"/>
          <w:sz w:val="32"/>
          <w:szCs w:val="32"/>
          <w:cs/>
        </w:rPr>
        <w:t>หมายถึง</w:t>
      </w:r>
      <w:r w:rsidRPr="005A0A77">
        <w:rPr>
          <w:rFonts w:ascii="TH SarabunPSK" w:hAnsi="TH SarabunPSK" w:cs="TH SarabunPSK"/>
          <w:sz w:val="32"/>
          <w:szCs w:val="32"/>
        </w:rPr>
        <w:t xml:space="preserve"> </w:t>
      </w:r>
      <w:r w:rsidRPr="005A0A77">
        <w:rPr>
          <w:rFonts w:ascii="TH SarabunPSK" w:hAnsi="TH SarabunPSK" w:cs="TH SarabunPSK"/>
          <w:sz w:val="32"/>
          <w:szCs w:val="32"/>
          <w:cs/>
        </w:rPr>
        <w:t>ระดับมากที่สุด</w:t>
      </w:r>
      <w:r w:rsidRPr="005A0A77">
        <w:rPr>
          <w:rFonts w:ascii="TH SarabunPSK" w:hAnsi="TH SarabunPSK" w:cs="TH SarabunPSK"/>
          <w:sz w:val="32"/>
          <w:szCs w:val="32"/>
        </w:rPr>
        <w:t xml:space="preserve"> </w:t>
      </w:r>
    </w:p>
    <w:p w:rsidR="00A86F35" w:rsidRPr="005A0A77" w:rsidRDefault="00A86F35" w:rsidP="00A86F35">
      <w:pPr>
        <w:autoSpaceDE w:val="0"/>
        <w:autoSpaceDN w:val="0"/>
        <w:adjustRightInd w:val="0"/>
        <w:ind w:left="720" w:firstLine="720"/>
        <w:rPr>
          <w:rFonts w:ascii="TH SarabunPSK" w:hAnsi="TH SarabunPSK" w:cs="TH SarabunPSK"/>
          <w:sz w:val="32"/>
          <w:szCs w:val="32"/>
        </w:rPr>
      </w:pPr>
      <w:r w:rsidRPr="005A0A77">
        <w:rPr>
          <w:rFonts w:ascii="TH SarabunPSK" w:hAnsi="TH SarabunPSK" w:cs="TH SarabunPSK"/>
          <w:sz w:val="32"/>
          <w:szCs w:val="32"/>
          <w:cs/>
        </w:rPr>
        <w:t>คะแนน</w:t>
      </w:r>
      <w:r w:rsidRPr="005A0A77">
        <w:rPr>
          <w:rFonts w:ascii="TH SarabunPSK" w:hAnsi="TH SarabunPSK" w:cs="TH SarabunPSK"/>
          <w:sz w:val="32"/>
          <w:szCs w:val="32"/>
        </w:rPr>
        <w:t xml:space="preserve"> </w:t>
      </w:r>
      <w:r w:rsidRPr="005A0A77">
        <w:rPr>
          <w:rFonts w:ascii="TH SarabunPSK" w:hAnsi="TH SarabunPSK" w:cs="TH SarabunPSK"/>
          <w:sz w:val="32"/>
          <w:szCs w:val="32"/>
          <w:cs/>
        </w:rPr>
        <w:t>๔</w:t>
      </w:r>
      <w:r w:rsidRPr="005A0A77">
        <w:rPr>
          <w:rFonts w:ascii="TH SarabunPSK" w:hAnsi="TH SarabunPSK" w:cs="TH SarabunPSK"/>
          <w:sz w:val="32"/>
          <w:szCs w:val="32"/>
        </w:rPr>
        <w:t xml:space="preserve"> </w:t>
      </w:r>
      <w:r w:rsidRPr="005A0A77">
        <w:rPr>
          <w:rFonts w:ascii="TH SarabunPSK" w:hAnsi="TH SarabunPSK" w:cs="TH SarabunPSK"/>
          <w:sz w:val="32"/>
          <w:szCs w:val="32"/>
          <w:cs/>
        </w:rPr>
        <w:t>หมายถึง</w:t>
      </w:r>
      <w:r w:rsidRPr="005A0A77">
        <w:rPr>
          <w:rFonts w:ascii="TH SarabunPSK" w:hAnsi="TH SarabunPSK" w:cs="TH SarabunPSK"/>
          <w:sz w:val="32"/>
          <w:szCs w:val="32"/>
        </w:rPr>
        <w:t xml:space="preserve"> </w:t>
      </w:r>
      <w:r w:rsidRPr="005A0A77">
        <w:rPr>
          <w:rFonts w:ascii="TH SarabunPSK" w:hAnsi="TH SarabunPSK" w:cs="TH SarabunPSK"/>
          <w:sz w:val="32"/>
          <w:szCs w:val="32"/>
          <w:cs/>
        </w:rPr>
        <w:t>ระดับมาก</w:t>
      </w:r>
      <w:r w:rsidRPr="005A0A77">
        <w:rPr>
          <w:rFonts w:ascii="TH SarabunPSK" w:hAnsi="TH SarabunPSK" w:cs="TH SarabunPSK"/>
          <w:sz w:val="32"/>
          <w:szCs w:val="32"/>
        </w:rPr>
        <w:t xml:space="preserve"> </w:t>
      </w:r>
    </w:p>
    <w:p w:rsidR="00A86F35" w:rsidRPr="005A0A77" w:rsidRDefault="00A86F35" w:rsidP="00A86F35">
      <w:pPr>
        <w:autoSpaceDE w:val="0"/>
        <w:autoSpaceDN w:val="0"/>
        <w:adjustRightInd w:val="0"/>
        <w:ind w:left="720" w:firstLine="720"/>
        <w:rPr>
          <w:rFonts w:ascii="TH SarabunPSK" w:hAnsi="TH SarabunPSK" w:cs="TH SarabunPSK"/>
          <w:sz w:val="32"/>
          <w:szCs w:val="32"/>
        </w:rPr>
      </w:pPr>
      <w:r w:rsidRPr="005A0A77">
        <w:rPr>
          <w:rFonts w:ascii="TH SarabunPSK" w:hAnsi="TH SarabunPSK" w:cs="TH SarabunPSK"/>
          <w:sz w:val="32"/>
          <w:szCs w:val="32"/>
          <w:cs/>
        </w:rPr>
        <w:t>คะแนน</w:t>
      </w:r>
      <w:r w:rsidRPr="005A0A77">
        <w:rPr>
          <w:rFonts w:ascii="TH SarabunPSK" w:hAnsi="TH SarabunPSK" w:cs="TH SarabunPSK"/>
          <w:sz w:val="32"/>
          <w:szCs w:val="32"/>
        </w:rPr>
        <w:t xml:space="preserve"> </w:t>
      </w:r>
      <w:r w:rsidRPr="005A0A77">
        <w:rPr>
          <w:rFonts w:ascii="TH SarabunPSK" w:hAnsi="TH SarabunPSK" w:cs="TH SarabunPSK"/>
          <w:sz w:val="32"/>
          <w:szCs w:val="32"/>
          <w:cs/>
        </w:rPr>
        <w:t>๓</w:t>
      </w:r>
      <w:r w:rsidRPr="005A0A77">
        <w:rPr>
          <w:rFonts w:ascii="TH SarabunPSK" w:hAnsi="TH SarabunPSK" w:cs="TH SarabunPSK"/>
          <w:sz w:val="32"/>
          <w:szCs w:val="32"/>
        </w:rPr>
        <w:t xml:space="preserve"> </w:t>
      </w:r>
      <w:r w:rsidRPr="005A0A77">
        <w:rPr>
          <w:rFonts w:ascii="TH SarabunPSK" w:hAnsi="TH SarabunPSK" w:cs="TH SarabunPSK"/>
          <w:sz w:val="32"/>
          <w:szCs w:val="32"/>
          <w:cs/>
        </w:rPr>
        <w:t>หมายถึง</w:t>
      </w:r>
      <w:r w:rsidRPr="005A0A77">
        <w:rPr>
          <w:rFonts w:ascii="TH SarabunPSK" w:hAnsi="TH SarabunPSK" w:cs="TH SarabunPSK"/>
          <w:sz w:val="32"/>
          <w:szCs w:val="32"/>
        </w:rPr>
        <w:t xml:space="preserve"> </w:t>
      </w:r>
      <w:r w:rsidRPr="005A0A77">
        <w:rPr>
          <w:rFonts w:ascii="TH SarabunPSK" w:hAnsi="TH SarabunPSK" w:cs="TH SarabunPSK"/>
          <w:sz w:val="32"/>
          <w:szCs w:val="32"/>
          <w:cs/>
        </w:rPr>
        <w:t>ระดับปานกลาง</w:t>
      </w:r>
      <w:r w:rsidRPr="005A0A77">
        <w:rPr>
          <w:rFonts w:ascii="TH SarabunPSK" w:hAnsi="TH SarabunPSK" w:cs="TH SarabunPSK"/>
          <w:sz w:val="32"/>
          <w:szCs w:val="32"/>
        </w:rPr>
        <w:t xml:space="preserve"> </w:t>
      </w:r>
    </w:p>
    <w:p w:rsidR="00A86F35" w:rsidRPr="005A0A77" w:rsidRDefault="00A86F35" w:rsidP="00A86F35">
      <w:pPr>
        <w:autoSpaceDE w:val="0"/>
        <w:autoSpaceDN w:val="0"/>
        <w:adjustRightInd w:val="0"/>
        <w:ind w:left="720" w:firstLine="720"/>
        <w:rPr>
          <w:rFonts w:ascii="TH SarabunPSK" w:hAnsi="TH SarabunPSK" w:cs="TH SarabunPSK"/>
          <w:sz w:val="32"/>
          <w:szCs w:val="32"/>
        </w:rPr>
      </w:pPr>
      <w:r w:rsidRPr="005A0A77">
        <w:rPr>
          <w:rFonts w:ascii="TH SarabunPSK" w:hAnsi="TH SarabunPSK" w:cs="TH SarabunPSK"/>
          <w:sz w:val="32"/>
          <w:szCs w:val="32"/>
          <w:cs/>
        </w:rPr>
        <w:t>คะแนน</w:t>
      </w:r>
      <w:r w:rsidRPr="005A0A77">
        <w:rPr>
          <w:rFonts w:ascii="TH SarabunPSK" w:hAnsi="TH SarabunPSK" w:cs="TH SarabunPSK"/>
          <w:sz w:val="32"/>
          <w:szCs w:val="32"/>
        </w:rPr>
        <w:t xml:space="preserve"> </w:t>
      </w:r>
      <w:r w:rsidRPr="005A0A77">
        <w:rPr>
          <w:rFonts w:ascii="TH SarabunPSK" w:hAnsi="TH SarabunPSK" w:cs="TH SarabunPSK"/>
          <w:sz w:val="32"/>
          <w:szCs w:val="32"/>
          <w:cs/>
        </w:rPr>
        <w:t>๒</w:t>
      </w:r>
      <w:r w:rsidRPr="005A0A77">
        <w:rPr>
          <w:rFonts w:ascii="TH SarabunPSK" w:hAnsi="TH SarabunPSK" w:cs="TH SarabunPSK"/>
          <w:sz w:val="32"/>
          <w:szCs w:val="32"/>
        </w:rPr>
        <w:t xml:space="preserve"> </w:t>
      </w:r>
      <w:r w:rsidRPr="005A0A77">
        <w:rPr>
          <w:rFonts w:ascii="TH SarabunPSK" w:hAnsi="TH SarabunPSK" w:cs="TH SarabunPSK"/>
          <w:sz w:val="32"/>
          <w:szCs w:val="32"/>
          <w:cs/>
        </w:rPr>
        <w:t>หมายถึง</w:t>
      </w:r>
      <w:r w:rsidRPr="005A0A77">
        <w:rPr>
          <w:rFonts w:ascii="TH SarabunPSK" w:hAnsi="TH SarabunPSK" w:cs="TH SarabunPSK"/>
          <w:sz w:val="32"/>
          <w:szCs w:val="32"/>
        </w:rPr>
        <w:t xml:space="preserve"> </w:t>
      </w:r>
      <w:r w:rsidRPr="005A0A77">
        <w:rPr>
          <w:rFonts w:ascii="TH SarabunPSK" w:hAnsi="TH SarabunPSK" w:cs="TH SarabunPSK"/>
          <w:sz w:val="32"/>
          <w:szCs w:val="32"/>
          <w:cs/>
        </w:rPr>
        <w:t>ระดับน้อย</w:t>
      </w:r>
      <w:r w:rsidRPr="005A0A77">
        <w:rPr>
          <w:rFonts w:ascii="TH SarabunPSK" w:hAnsi="TH SarabunPSK" w:cs="TH SarabunPSK"/>
          <w:sz w:val="32"/>
          <w:szCs w:val="32"/>
        </w:rPr>
        <w:t xml:space="preserve"> </w:t>
      </w:r>
    </w:p>
    <w:p w:rsidR="00A86F35" w:rsidRDefault="00A86F35" w:rsidP="00A86F35">
      <w:pPr>
        <w:autoSpaceDE w:val="0"/>
        <w:autoSpaceDN w:val="0"/>
        <w:adjustRightInd w:val="0"/>
        <w:ind w:left="720" w:firstLine="720"/>
        <w:rPr>
          <w:rFonts w:ascii="TH SarabunPSK" w:hAnsi="TH SarabunPSK" w:cs="TH SarabunPSK"/>
          <w:sz w:val="32"/>
          <w:szCs w:val="32"/>
        </w:rPr>
      </w:pPr>
      <w:r w:rsidRPr="005A0A77">
        <w:rPr>
          <w:rFonts w:ascii="TH SarabunPSK" w:hAnsi="TH SarabunPSK" w:cs="TH SarabunPSK"/>
          <w:sz w:val="32"/>
          <w:szCs w:val="32"/>
          <w:cs/>
        </w:rPr>
        <w:t>คะแนน</w:t>
      </w:r>
      <w:r w:rsidRPr="005A0A77">
        <w:rPr>
          <w:rFonts w:ascii="TH SarabunPSK" w:hAnsi="TH SarabunPSK" w:cs="TH SarabunPSK"/>
          <w:sz w:val="32"/>
          <w:szCs w:val="32"/>
        </w:rPr>
        <w:t xml:space="preserve"> </w:t>
      </w:r>
      <w:r w:rsidRPr="005A0A77">
        <w:rPr>
          <w:rFonts w:ascii="TH SarabunPSK" w:hAnsi="TH SarabunPSK" w:cs="TH SarabunPSK"/>
          <w:sz w:val="32"/>
          <w:szCs w:val="32"/>
          <w:cs/>
        </w:rPr>
        <w:t>๑</w:t>
      </w:r>
      <w:r w:rsidRPr="005A0A77">
        <w:rPr>
          <w:rFonts w:ascii="TH SarabunPSK" w:hAnsi="TH SarabunPSK" w:cs="TH SarabunPSK"/>
          <w:sz w:val="32"/>
          <w:szCs w:val="32"/>
        </w:rPr>
        <w:t xml:space="preserve"> </w:t>
      </w:r>
      <w:r w:rsidRPr="005A0A77">
        <w:rPr>
          <w:rFonts w:ascii="TH SarabunPSK" w:hAnsi="TH SarabunPSK" w:cs="TH SarabunPSK"/>
          <w:sz w:val="32"/>
          <w:szCs w:val="32"/>
          <w:cs/>
        </w:rPr>
        <w:t>หมายถึง</w:t>
      </w:r>
      <w:r w:rsidRPr="005A0A77">
        <w:rPr>
          <w:rFonts w:ascii="TH SarabunPSK" w:hAnsi="TH SarabunPSK" w:cs="TH SarabunPSK"/>
          <w:sz w:val="32"/>
          <w:szCs w:val="32"/>
        </w:rPr>
        <w:t xml:space="preserve"> </w:t>
      </w:r>
      <w:r w:rsidRPr="005A0A77">
        <w:rPr>
          <w:rFonts w:ascii="TH SarabunPSK" w:hAnsi="TH SarabunPSK" w:cs="TH SarabunPSK"/>
          <w:sz w:val="32"/>
          <w:szCs w:val="32"/>
          <w:cs/>
        </w:rPr>
        <w:t>ระดับน้อยที่สุด</w:t>
      </w:r>
      <w:r w:rsidRPr="005A0A77">
        <w:rPr>
          <w:rFonts w:ascii="TH SarabunPSK" w:hAnsi="TH SarabunPSK" w:cs="TH SarabunPSK"/>
          <w:sz w:val="32"/>
          <w:szCs w:val="32"/>
        </w:rPr>
        <w:t xml:space="preserve"> </w:t>
      </w:r>
    </w:p>
    <w:p w:rsidR="00A86F35" w:rsidRPr="0055210E" w:rsidRDefault="00A86F35" w:rsidP="00A86F35">
      <w:pPr>
        <w:autoSpaceDE w:val="0"/>
        <w:autoSpaceDN w:val="0"/>
        <w:adjustRightInd w:val="0"/>
        <w:ind w:left="720" w:firstLine="720"/>
        <w:rPr>
          <w:rFonts w:ascii="TH SarabunPSK" w:hAnsi="TH SarabunPSK" w:cs="TH SarabunPSK"/>
          <w:sz w:val="16"/>
          <w:szCs w:val="16"/>
        </w:rPr>
      </w:pPr>
    </w:p>
    <w:p w:rsidR="00A86F35" w:rsidRPr="005A0A77" w:rsidRDefault="00A86F35" w:rsidP="00A86F35">
      <w:pPr>
        <w:autoSpaceDE w:val="0"/>
        <w:autoSpaceDN w:val="0"/>
        <w:adjustRightInd w:val="0"/>
        <w:ind w:firstLine="720"/>
        <w:rPr>
          <w:rFonts w:ascii="TH SarabunPSK" w:hAnsi="TH SarabunPSK" w:cs="TH SarabunPSK"/>
          <w:sz w:val="32"/>
          <w:szCs w:val="32"/>
        </w:rPr>
      </w:pPr>
      <w:r w:rsidRPr="005A0A77">
        <w:rPr>
          <w:rFonts w:ascii="TH SarabunPSK" w:hAnsi="TH SarabunPSK" w:cs="TH SarabunPSK"/>
          <w:sz w:val="32"/>
          <w:szCs w:val="32"/>
          <w:cs/>
        </w:rPr>
        <w:t>เกณฑ์ในการแปลความหมายของค่าเฉลี่ยที่ค</w:t>
      </w:r>
      <w:r>
        <w:rPr>
          <w:rFonts w:ascii="TH SarabunPSK" w:hAnsi="TH SarabunPSK" w:cs="TH SarabunPSK"/>
          <w:sz w:val="32"/>
          <w:szCs w:val="32"/>
          <w:cs/>
        </w:rPr>
        <w:t>ำ</w:t>
      </w:r>
      <w:r w:rsidRPr="005A0A77">
        <w:rPr>
          <w:rFonts w:ascii="TH SarabunPSK" w:hAnsi="TH SarabunPSK" w:cs="TH SarabunPSK"/>
          <w:sz w:val="32"/>
          <w:szCs w:val="32"/>
          <w:cs/>
        </w:rPr>
        <w:t>นวณได้</w:t>
      </w:r>
      <w:r w:rsidRPr="005A0A77">
        <w:rPr>
          <w:rFonts w:ascii="TH SarabunPSK" w:hAnsi="TH SarabunPSK" w:cs="TH SarabunPSK"/>
          <w:sz w:val="32"/>
          <w:szCs w:val="32"/>
        </w:rPr>
        <w:t xml:space="preserve"> </w:t>
      </w:r>
    </w:p>
    <w:p w:rsidR="00A86F35" w:rsidRPr="005A0A77" w:rsidRDefault="00A86F35" w:rsidP="00A86F35">
      <w:pPr>
        <w:autoSpaceDE w:val="0"/>
        <w:autoSpaceDN w:val="0"/>
        <w:adjustRightInd w:val="0"/>
        <w:ind w:left="720" w:firstLine="720"/>
        <w:rPr>
          <w:rFonts w:ascii="TH SarabunPSK" w:hAnsi="TH SarabunPSK" w:cs="TH SarabunPSK"/>
          <w:sz w:val="32"/>
          <w:szCs w:val="32"/>
        </w:rPr>
      </w:pPr>
      <w:r w:rsidRPr="005A0A77">
        <w:rPr>
          <w:rFonts w:ascii="TH SarabunPSK" w:hAnsi="TH SarabunPSK" w:cs="TH SarabunPSK"/>
          <w:sz w:val="32"/>
          <w:szCs w:val="32"/>
          <w:cs/>
        </w:rPr>
        <w:t>ค่าเฉลี่ยระหว่าง</w:t>
      </w:r>
      <w:r w:rsidRPr="005A0A77">
        <w:rPr>
          <w:rFonts w:ascii="TH SarabunPSK" w:hAnsi="TH SarabunPSK" w:cs="TH SarabunPSK"/>
          <w:sz w:val="32"/>
          <w:szCs w:val="32"/>
        </w:rPr>
        <w:t xml:space="preserve"> </w:t>
      </w:r>
      <w:r w:rsidRPr="005A0A77">
        <w:rPr>
          <w:rFonts w:ascii="TH SarabunPSK" w:hAnsi="TH SarabunPSK" w:cs="TH SarabunPSK"/>
          <w:sz w:val="32"/>
          <w:szCs w:val="32"/>
          <w:cs/>
        </w:rPr>
        <w:t>๔</w:t>
      </w:r>
      <w:r w:rsidRPr="005A0A77">
        <w:rPr>
          <w:rFonts w:ascii="TH SarabunPSK" w:hAnsi="TH SarabunPSK" w:cs="TH SarabunPSK"/>
          <w:sz w:val="32"/>
          <w:szCs w:val="32"/>
        </w:rPr>
        <w:t>.</w:t>
      </w:r>
      <w:r w:rsidRPr="005A0A77">
        <w:rPr>
          <w:rFonts w:ascii="TH SarabunPSK" w:hAnsi="TH SarabunPSK" w:cs="TH SarabunPSK"/>
          <w:sz w:val="32"/>
          <w:szCs w:val="32"/>
          <w:cs/>
        </w:rPr>
        <w:t>๕๑</w:t>
      </w:r>
      <w:r w:rsidRPr="005A0A77">
        <w:rPr>
          <w:rFonts w:ascii="TH SarabunPSK" w:hAnsi="TH SarabunPSK" w:cs="TH SarabunPSK"/>
          <w:sz w:val="32"/>
          <w:szCs w:val="32"/>
        </w:rPr>
        <w:t xml:space="preserve">- </w:t>
      </w:r>
      <w:r>
        <w:rPr>
          <w:rFonts w:ascii="TH SarabunPSK" w:hAnsi="TH SarabunPSK" w:cs="TH SarabunPSK"/>
          <w:sz w:val="32"/>
          <w:szCs w:val="32"/>
          <w:cs/>
        </w:rPr>
        <w:t>๕</w:t>
      </w:r>
      <w:r w:rsidRPr="005A0A77">
        <w:rPr>
          <w:rFonts w:ascii="TH SarabunPSK" w:hAnsi="TH SarabunPSK" w:cs="TH SarabunPSK"/>
          <w:sz w:val="32"/>
          <w:szCs w:val="32"/>
        </w:rPr>
        <w:t>.</w:t>
      </w:r>
      <w:r w:rsidRPr="005A0A77">
        <w:rPr>
          <w:rFonts w:ascii="TH SarabunPSK" w:hAnsi="TH SarabunPSK" w:cs="TH SarabunPSK"/>
          <w:sz w:val="32"/>
          <w:szCs w:val="32"/>
          <w:cs/>
        </w:rPr>
        <w:t>๐๐</w:t>
      </w:r>
      <w:r w:rsidRPr="005A0A77">
        <w:rPr>
          <w:rFonts w:ascii="TH SarabunPSK" w:hAnsi="TH SarabunPSK" w:cs="TH SarabunPSK"/>
          <w:sz w:val="32"/>
          <w:szCs w:val="32"/>
        </w:rPr>
        <w:t xml:space="preserve"> </w:t>
      </w:r>
      <w:r w:rsidRPr="005A0A77">
        <w:rPr>
          <w:rFonts w:ascii="TH SarabunPSK" w:hAnsi="TH SarabunPSK" w:cs="TH SarabunPSK"/>
          <w:sz w:val="32"/>
          <w:szCs w:val="32"/>
          <w:cs/>
        </w:rPr>
        <w:t>หมายถึง</w:t>
      </w:r>
      <w:r w:rsidRPr="005A0A77">
        <w:rPr>
          <w:rFonts w:ascii="TH SarabunPSK" w:hAnsi="TH SarabunPSK" w:cs="TH SarabunPSK"/>
          <w:sz w:val="32"/>
          <w:szCs w:val="32"/>
        </w:rPr>
        <w:t xml:space="preserve"> </w:t>
      </w:r>
      <w:r w:rsidRPr="005A0A77">
        <w:rPr>
          <w:rFonts w:ascii="TH SarabunPSK" w:hAnsi="TH SarabunPSK" w:cs="TH SarabunPSK"/>
          <w:sz w:val="32"/>
          <w:szCs w:val="32"/>
          <w:cs/>
        </w:rPr>
        <w:t>ระดับมากที่สุด</w:t>
      </w:r>
      <w:r w:rsidRPr="005A0A77">
        <w:rPr>
          <w:rFonts w:ascii="TH SarabunPSK" w:hAnsi="TH SarabunPSK" w:cs="TH SarabunPSK"/>
          <w:sz w:val="32"/>
          <w:szCs w:val="32"/>
        </w:rPr>
        <w:t xml:space="preserve"> </w:t>
      </w:r>
    </w:p>
    <w:p w:rsidR="00A86F35" w:rsidRPr="005A0A77" w:rsidRDefault="00A86F35" w:rsidP="00A86F35">
      <w:pPr>
        <w:autoSpaceDE w:val="0"/>
        <w:autoSpaceDN w:val="0"/>
        <w:adjustRightInd w:val="0"/>
        <w:ind w:left="720" w:firstLine="720"/>
        <w:rPr>
          <w:rFonts w:ascii="TH SarabunPSK" w:hAnsi="TH SarabunPSK" w:cs="TH SarabunPSK"/>
          <w:sz w:val="32"/>
          <w:szCs w:val="32"/>
        </w:rPr>
      </w:pPr>
      <w:r w:rsidRPr="005A0A77">
        <w:rPr>
          <w:rFonts w:ascii="TH SarabunPSK" w:hAnsi="TH SarabunPSK" w:cs="TH SarabunPSK"/>
          <w:sz w:val="32"/>
          <w:szCs w:val="32"/>
          <w:cs/>
        </w:rPr>
        <w:t>ค่าเฉลี่ยระหว่าง</w:t>
      </w:r>
      <w:r w:rsidRPr="005A0A77">
        <w:rPr>
          <w:rFonts w:ascii="TH SarabunPSK" w:hAnsi="TH SarabunPSK" w:cs="TH SarabunPSK"/>
          <w:sz w:val="32"/>
          <w:szCs w:val="32"/>
        </w:rPr>
        <w:t xml:space="preserve"> </w:t>
      </w:r>
      <w:r w:rsidRPr="005A0A77">
        <w:rPr>
          <w:rFonts w:ascii="TH SarabunPSK" w:hAnsi="TH SarabunPSK" w:cs="TH SarabunPSK"/>
          <w:sz w:val="32"/>
          <w:szCs w:val="32"/>
          <w:cs/>
        </w:rPr>
        <w:t>๓</w:t>
      </w:r>
      <w:r w:rsidRPr="005A0A77">
        <w:rPr>
          <w:rFonts w:ascii="TH SarabunPSK" w:hAnsi="TH SarabunPSK" w:cs="TH SarabunPSK"/>
          <w:sz w:val="32"/>
          <w:szCs w:val="32"/>
        </w:rPr>
        <w:t>.</w:t>
      </w:r>
      <w:r w:rsidRPr="005A0A77">
        <w:rPr>
          <w:rFonts w:ascii="TH SarabunPSK" w:hAnsi="TH SarabunPSK" w:cs="TH SarabunPSK"/>
          <w:sz w:val="32"/>
          <w:szCs w:val="32"/>
          <w:cs/>
        </w:rPr>
        <w:t>๕๑</w:t>
      </w:r>
      <w:r w:rsidRPr="005A0A77">
        <w:rPr>
          <w:rFonts w:ascii="TH SarabunPSK" w:hAnsi="TH SarabunPSK" w:cs="TH SarabunPSK"/>
          <w:sz w:val="32"/>
          <w:szCs w:val="32"/>
        </w:rPr>
        <w:t xml:space="preserve"> - </w:t>
      </w:r>
      <w:r w:rsidRPr="005A0A77">
        <w:rPr>
          <w:rFonts w:ascii="TH SarabunPSK" w:hAnsi="TH SarabunPSK" w:cs="TH SarabunPSK"/>
          <w:sz w:val="32"/>
          <w:szCs w:val="32"/>
          <w:cs/>
        </w:rPr>
        <w:t>๔</w:t>
      </w:r>
      <w:r w:rsidRPr="005A0A77">
        <w:rPr>
          <w:rFonts w:ascii="TH SarabunPSK" w:hAnsi="TH SarabunPSK" w:cs="TH SarabunPSK"/>
          <w:sz w:val="32"/>
          <w:szCs w:val="32"/>
        </w:rPr>
        <w:t>.</w:t>
      </w:r>
      <w:r w:rsidRPr="005A0A77">
        <w:rPr>
          <w:rFonts w:ascii="TH SarabunPSK" w:hAnsi="TH SarabunPSK" w:cs="TH SarabunPSK"/>
          <w:sz w:val="32"/>
          <w:szCs w:val="32"/>
          <w:cs/>
        </w:rPr>
        <w:t>๕๐</w:t>
      </w:r>
      <w:r w:rsidRPr="005A0A77">
        <w:rPr>
          <w:rFonts w:ascii="TH SarabunPSK" w:hAnsi="TH SarabunPSK" w:cs="TH SarabunPSK"/>
          <w:sz w:val="32"/>
          <w:szCs w:val="32"/>
        </w:rPr>
        <w:t xml:space="preserve"> </w:t>
      </w:r>
      <w:r w:rsidRPr="005A0A77">
        <w:rPr>
          <w:rFonts w:ascii="TH SarabunPSK" w:hAnsi="TH SarabunPSK" w:cs="TH SarabunPSK"/>
          <w:sz w:val="32"/>
          <w:szCs w:val="32"/>
          <w:cs/>
        </w:rPr>
        <w:t>หมายถึง</w:t>
      </w:r>
      <w:r w:rsidRPr="005A0A77">
        <w:rPr>
          <w:rFonts w:ascii="TH SarabunPSK" w:hAnsi="TH SarabunPSK" w:cs="TH SarabunPSK"/>
          <w:sz w:val="32"/>
          <w:szCs w:val="32"/>
        </w:rPr>
        <w:t xml:space="preserve"> </w:t>
      </w:r>
      <w:r w:rsidRPr="005A0A77">
        <w:rPr>
          <w:rFonts w:ascii="TH SarabunPSK" w:hAnsi="TH SarabunPSK" w:cs="TH SarabunPSK"/>
          <w:sz w:val="32"/>
          <w:szCs w:val="32"/>
          <w:cs/>
        </w:rPr>
        <w:t>ระดับมาก</w:t>
      </w:r>
      <w:r w:rsidRPr="005A0A77">
        <w:rPr>
          <w:rFonts w:ascii="TH SarabunPSK" w:hAnsi="TH SarabunPSK" w:cs="TH SarabunPSK"/>
          <w:sz w:val="32"/>
          <w:szCs w:val="32"/>
        </w:rPr>
        <w:t xml:space="preserve"> </w:t>
      </w:r>
    </w:p>
    <w:p w:rsidR="00A86F35" w:rsidRPr="005A0A77" w:rsidRDefault="00A86F35" w:rsidP="00A86F35">
      <w:pPr>
        <w:autoSpaceDE w:val="0"/>
        <w:autoSpaceDN w:val="0"/>
        <w:adjustRightInd w:val="0"/>
        <w:ind w:left="720" w:firstLine="720"/>
        <w:rPr>
          <w:rFonts w:ascii="TH SarabunPSK" w:hAnsi="TH SarabunPSK" w:cs="TH SarabunPSK"/>
          <w:sz w:val="32"/>
          <w:szCs w:val="32"/>
        </w:rPr>
      </w:pPr>
      <w:r w:rsidRPr="005A0A77">
        <w:rPr>
          <w:rFonts w:ascii="TH SarabunPSK" w:hAnsi="TH SarabunPSK" w:cs="TH SarabunPSK"/>
          <w:sz w:val="32"/>
          <w:szCs w:val="32"/>
          <w:cs/>
        </w:rPr>
        <w:t>ค่าเฉลี่ยระหว่าง</w:t>
      </w:r>
      <w:r w:rsidRPr="005A0A77">
        <w:rPr>
          <w:rFonts w:ascii="TH SarabunPSK" w:hAnsi="TH SarabunPSK" w:cs="TH SarabunPSK"/>
          <w:sz w:val="32"/>
          <w:szCs w:val="32"/>
        </w:rPr>
        <w:t xml:space="preserve"> </w:t>
      </w:r>
      <w:r w:rsidRPr="005A0A77">
        <w:rPr>
          <w:rFonts w:ascii="TH SarabunPSK" w:hAnsi="TH SarabunPSK" w:cs="TH SarabunPSK"/>
          <w:sz w:val="32"/>
          <w:szCs w:val="32"/>
          <w:cs/>
        </w:rPr>
        <w:t>๒</w:t>
      </w:r>
      <w:r w:rsidRPr="005A0A77">
        <w:rPr>
          <w:rFonts w:ascii="TH SarabunPSK" w:hAnsi="TH SarabunPSK" w:cs="TH SarabunPSK"/>
          <w:sz w:val="32"/>
          <w:szCs w:val="32"/>
        </w:rPr>
        <w:t>.</w:t>
      </w:r>
      <w:r w:rsidRPr="005A0A77">
        <w:rPr>
          <w:rFonts w:ascii="TH SarabunPSK" w:hAnsi="TH SarabunPSK" w:cs="TH SarabunPSK"/>
          <w:sz w:val="32"/>
          <w:szCs w:val="32"/>
          <w:cs/>
        </w:rPr>
        <w:t>๕๑</w:t>
      </w:r>
      <w:r w:rsidRPr="005A0A77">
        <w:rPr>
          <w:rFonts w:ascii="TH SarabunPSK" w:hAnsi="TH SarabunPSK" w:cs="TH SarabunPSK"/>
          <w:sz w:val="32"/>
          <w:szCs w:val="32"/>
        </w:rPr>
        <w:t xml:space="preserve"> - </w:t>
      </w:r>
      <w:r w:rsidRPr="005A0A77">
        <w:rPr>
          <w:rFonts w:ascii="TH SarabunPSK" w:hAnsi="TH SarabunPSK" w:cs="TH SarabunPSK"/>
          <w:sz w:val="32"/>
          <w:szCs w:val="32"/>
          <w:cs/>
        </w:rPr>
        <w:t>๓</w:t>
      </w:r>
      <w:r w:rsidRPr="005A0A77">
        <w:rPr>
          <w:rFonts w:ascii="TH SarabunPSK" w:hAnsi="TH SarabunPSK" w:cs="TH SarabunPSK"/>
          <w:sz w:val="32"/>
          <w:szCs w:val="32"/>
        </w:rPr>
        <w:t>.</w:t>
      </w:r>
      <w:r w:rsidRPr="005A0A77">
        <w:rPr>
          <w:rFonts w:ascii="TH SarabunPSK" w:hAnsi="TH SarabunPSK" w:cs="TH SarabunPSK"/>
          <w:sz w:val="32"/>
          <w:szCs w:val="32"/>
          <w:cs/>
        </w:rPr>
        <w:t>๕๐</w:t>
      </w:r>
      <w:r w:rsidRPr="005A0A77">
        <w:rPr>
          <w:rFonts w:ascii="TH SarabunPSK" w:hAnsi="TH SarabunPSK" w:cs="TH SarabunPSK"/>
          <w:sz w:val="32"/>
          <w:szCs w:val="32"/>
        </w:rPr>
        <w:t xml:space="preserve"> </w:t>
      </w:r>
      <w:r w:rsidRPr="005A0A77">
        <w:rPr>
          <w:rFonts w:ascii="TH SarabunPSK" w:hAnsi="TH SarabunPSK" w:cs="TH SarabunPSK"/>
          <w:sz w:val="32"/>
          <w:szCs w:val="32"/>
          <w:cs/>
        </w:rPr>
        <w:t>หมายถึง</w:t>
      </w:r>
      <w:r w:rsidRPr="005A0A77">
        <w:rPr>
          <w:rFonts w:ascii="TH SarabunPSK" w:hAnsi="TH SarabunPSK" w:cs="TH SarabunPSK"/>
          <w:sz w:val="32"/>
          <w:szCs w:val="32"/>
        </w:rPr>
        <w:t xml:space="preserve"> </w:t>
      </w:r>
      <w:r w:rsidRPr="005A0A77">
        <w:rPr>
          <w:rFonts w:ascii="TH SarabunPSK" w:hAnsi="TH SarabunPSK" w:cs="TH SarabunPSK"/>
          <w:sz w:val="32"/>
          <w:szCs w:val="32"/>
          <w:cs/>
        </w:rPr>
        <w:t>ระดับปานกลาง</w:t>
      </w:r>
      <w:r w:rsidRPr="005A0A77">
        <w:rPr>
          <w:rFonts w:ascii="TH SarabunPSK" w:hAnsi="TH SarabunPSK" w:cs="TH SarabunPSK"/>
          <w:sz w:val="32"/>
          <w:szCs w:val="32"/>
        </w:rPr>
        <w:t xml:space="preserve"> </w:t>
      </w:r>
    </w:p>
    <w:p w:rsidR="00A86F35" w:rsidRPr="005A0A77" w:rsidRDefault="00A86F35" w:rsidP="00A86F35">
      <w:pPr>
        <w:autoSpaceDE w:val="0"/>
        <w:autoSpaceDN w:val="0"/>
        <w:adjustRightInd w:val="0"/>
        <w:ind w:left="720" w:firstLine="720"/>
        <w:rPr>
          <w:rFonts w:ascii="TH SarabunPSK" w:hAnsi="TH SarabunPSK" w:cs="TH SarabunPSK"/>
          <w:sz w:val="32"/>
          <w:szCs w:val="32"/>
        </w:rPr>
      </w:pPr>
      <w:r w:rsidRPr="005A0A77">
        <w:rPr>
          <w:rFonts w:ascii="TH SarabunPSK" w:hAnsi="TH SarabunPSK" w:cs="TH SarabunPSK"/>
          <w:sz w:val="32"/>
          <w:szCs w:val="32"/>
          <w:cs/>
        </w:rPr>
        <w:t>ค่าเฉลี่ยระหว่าง</w:t>
      </w:r>
      <w:r w:rsidRPr="005A0A77">
        <w:rPr>
          <w:rFonts w:ascii="TH SarabunPSK" w:hAnsi="TH SarabunPSK" w:cs="TH SarabunPSK"/>
          <w:sz w:val="32"/>
          <w:szCs w:val="32"/>
        </w:rPr>
        <w:t xml:space="preserve"> </w:t>
      </w:r>
      <w:r w:rsidRPr="005A0A77">
        <w:rPr>
          <w:rFonts w:ascii="TH SarabunPSK" w:hAnsi="TH SarabunPSK" w:cs="TH SarabunPSK"/>
          <w:sz w:val="32"/>
          <w:szCs w:val="32"/>
          <w:cs/>
        </w:rPr>
        <w:t>๑</w:t>
      </w:r>
      <w:r w:rsidRPr="005A0A77">
        <w:rPr>
          <w:rFonts w:ascii="TH SarabunPSK" w:hAnsi="TH SarabunPSK" w:cs="TH SarabunPSK"/>
          <w:sz w:val="32"/>
          <w:szCs w:val="32"/>
        </w:rPr>
        <w:t>.</w:t>
      </w:r>
      <w:r w:rsidRPr="005A0A77">
        <w:rPr>
          <w:rFonts w:ascii="TH SarabunPSK" w:hAnsi="TH SarabunPSK" w:cs="TH SarabunPSK"/>
          <w:sz w:val="32"/>
          <w:szCs w:val="32"/>
          <w:cs/>
        </w:rPr>
        <w:t>๕๑</w:t>
      </w:r>
      <w:r w:rsidRPr="005A0A77">
        <w:rPr>
          <w:rFonts w:ascii="TH SarabunPSK" w:hAnsi="TH SarabunPSK" w:cs="TH SarabunPSK"/>
          <w:sz w:val="32"/>
          <w:szCs w:val="32"/>
        </w:rPr>
        <w:t xml:space="preserve"> - </w:t>
      </w:r>
      <w:r w:rsidRPr="005A0A77">
        <w:rPr>
          <w:rFonts w:ascii="TH SarabunPSK" w:hAnsi="TH SarabunPSK" w:cs="TH SarabunPSK"/>
          <w:sz w:val="32"/>
          <w:szCs w:val="32"/>
          <w:cs/>
        </w:rPr>
        <w:t>๒</w:t>
      </w:r>
      <w:r w:rsidRPr="005A0A77">
        <w:rPr>
          <w:rFonts w:ascii="TH SarabunPSK" w:hAnsi="TH SarabunPSK" w:cs="TH SarabunPSK"/>
          <w:sz w:val="32"/>
          <w:szCs w:val="32"/>
        </w:rPr>
        <w:t>.</w:t>
      </w:r>
      <w:r w:rsidRPr="005A0A77">
        <w:rPr>
          <w:rFonts w:ascii="TH SarabunPSK" w:hAnsi="TH SarabunPSK" w:cs="TH SarabunPSK"/>
          <w:sz w:val="32"/>
          <w:szCs w:val="32"/>
          <w:cs/>
        </w:rPr>
        <w:t>๕๐</w:t>
      </w:r>
      <w:r w:rsidRPr="005A0A77">
        <w:rPr>
          <w:rFonts w:ascii="TH SarabunPSK" w:hAnsi="TH SarabunPSK" w:cs="TH SarabunPSK"/>
          <w:sz w:val="32"/>
          <w:szCs w:val="32"/>
        </w:rPr>
        <w:t xml:space="preserve"> </w:t>
      </w:r>
      <w:r w:rsidRPr="005A0A77">
        <w:rPr>
          <w:rFonts w:ascii="TH SarabunPSK" w:hAnsi="TH SarabunPSK" w:cs="TH SarabunPSK"/>
          <w:sz w:val="32"/>
          <w:szCs w:val="32"/>
          <w:cs/>
        </w:rPr>
        <w:t>หมายถึง</w:t>
      </w:r>
      <w:r w:rsidRPr="005A0A77">
        <w:rPr>
          <w:rFonts w:ascii="TH SarabunPSK" w:hAnsi="TH SarabunPSK" w:cs="TH SarabunPSK"/>
          <w:sz w:val="32"/>
          <w:szCs w:val="32"/>
        </w:rPr>
        <w:t xml:space="preserve"> </w:t>
      </w:r>
      <w:r w:rsidRPr="005A0A77">
        <w:rPr>
          <w:rFonts w:ascii="TH SarabunPSK" w:hAnsi="TH SarabunPSK" w:cs="TH SarabunPSK"/>
          <w:sz w:val="32"/>
          <w:szCs w:val="32"/>
          <w:cs/>
        </w:rPr>
        <w:t>ระดับน้อย</w:t>
      </w:r>
      <w:r w:rsidRPr="005A0A77">
        <w:rPr>
          <w:rFonts w:ascii="TH SarabunPSK" w:hAnsi="TH SarabunPSK" w:cs="TH SarabunPSK"/>
          <w:sz w:val="32"/>
          <w:szCs w:val="32"/>
        </w:rPr>
        <w:t xml:space="preserve"> </w:t>
      </w:r>
    </w:p>
    <w:p w:rsidR="00A86F35" w:rsidRDefault="00A86F35" w:rsidP="00A86F35">
      <w:pPr>
        <w:ind w:left="720" w:firstLine="720"/>
        <w:rPr>
          <w:rFonts w:ascii="TH SarabunPSK" w:hAnsi="TH SarabunPSK" w:cs="TH SarabunPSK"/>
          <w:b/>
          <w:bCs/>
          <w:sz w:val="32"/>
          <w:szCs w:val="32"/>
        </w:rPr>
      </w:pPr>
      <w:r w:rsidRPr="005A0A77">
        <w:rPr>
          <w:rFonts w:ascii="TH SarabunPSK" w:hAnsi="TH SarabunPSK" w:cs="TH SarabunPSK"/>
          <w:sz w:val="32"/>
          <w:szCs w:val="32"/>
          <w:cs/>
        </w:rPr>
        <w:t>ค่าเฉลี่ยระหว่าง</w:t>
      </w:r>
      <w:r w:rsidRPr="005A0A77">
        <w:rPr>
          <w:rFonts w:ascii="TH SarabunPSK" w:hAnsi="TH SarabunPSK" w:cs="TH SarabunPSK"/>
          <w:sz w:val="32"/>
          <w:szCs w:val="32"/>
        </w:rPr>
        <w:t xml:space="preserve"> </w:t>
      </w:r>
      <w:r w:rsidRPr="005A0A77">
        <w:rPr>
          <w:rFonts w:ascii="TH SarabunPSK" w:hAnsi="TH SarabunPSK" w:cs="TH SarabunPSK"/>
          <w:sz w:val="32"/>
          <w:szCs w:val="32"/>
          <w:cs/>
        </w:rPr>
        <w:t>๑</w:t>
      </w:r>
      <w:r w:rsidRPr="005A0A77">
        <w:rPr>
          <w:rFonts w:ascii="TH SarabunPSK" w:hAnsi="TH SarabunPSK" w:cs="TH SarabunPSK"/>
          <w:sz w:val="32"/>
          <w:szCs w:val="32"/>
        </w:rPr>
        <w:t>.</w:t>
      </w:r>
      <w:r w:rsidRPr="005A0A77">
        <w:rPr>
          <w:rFonts w:ascii="TH SarabunPSK" w:hAnsi="TH SarabunPSK" w:cs="TH SarabunPSK"/>
          <w:sz w:val="32"/>
          <w:szCs w:val="32"/>
          <w:cs/>
        </w:rPr>
        <w:t>๐๐</w:t>
      </w:r>
      <w:r w:rsidRPr="005A0A77">
        <w:rPr>
          <w:rFonts w:ascii="TH SarabunPSK" w:hAnsi="TH SarabunPSK" w:cs="TH SarabunPSK"/>
          <w:sz w:val="32"/>
          <w:szCs w:val="32"/>
        </w:rPr>
        <w:t xml:space="preserve"> - </w:t>
      </w:r>
      <w:r w:rsidRPr="005A0A77">
        <w:rPr>
          <w:rFonts w:ascii="TH SarabunPSK" w:hAnsi="TH SarabunPSK" w:cs="TH SarabunPSK"/>
          <w:sz w:val="32"/>
          <w:szCs w:val="32"/>
          <w:cs/>
        </w:rPr>
        <w:t>๑</w:t>
      </w:r>
      <w:r w:rsidRPr="005A0A77">
        <w:rPr>
          <w:rFonts w:ascii="TH SarabunPSK" w:hAnsi="TH SarabunPSK" w:cs="TH SarabunPSK"/>
          <w:sz w:val="32"/>
          <w:szCs w:val="32"/>
        </w:rPr>
        <w:t>.</w:t>
      </w:r>
      <w:r w:rsidRPr="005A0A77">
        <w:rPr>
          <w:rFonts w:ascii="TH SarabunPSK" w:hAnsi="TH SarabunPSK" w:cs="TH SarabunPSK"/>
          <w:sz w:val="32"/>
          <w:szCs w:val="32"/>
          <w:cs/>
        </w:rPr>
        <w:t>๕๐</w:t>
      </w:r>
      <w:r w:rsidRPr="005A0A77">
        <w:rPr>
          <w:rFonts w:ascii="TH SarabunPSK" w:hAnsi="TH SarabunPSK" w:cs="TH SarabunPSK"/>
          <w:sz w:val="32"/>
          <w:szCs w:val="32"/>
        </w:rPr>
        <w:t xml:space="preserve"> </w:t>
      </w:r>
      <w:r w:rsidRPr="005A0A77">
        <w:rPr>
          <w:rFonts w:ascii="TH SarabunPSK" w:hAnsi="TH SarabunPSK" w:cs="TH SarabunPSK"/>
          <w:sz w:val="32"/>
          <w:szCs w:val="32"/>
          <w:cs/>
        </w:rPr>
        <w:t>หมายถึง</w:t>
      </w:r>
      <w:r w:rsidRPr="005A0A77">
        <w:rPr>
          <w:rFonts w:ascii="TH SarabunPSK" w:hAnsi="TH SarabunPSK" w:cs="TH SarabunPSK"/>
          <w:sz w:val="32"/>
          <w:szCs w:val="32"/>
        </w:rPr>
        <w:t xml:space="preserve"> </w:t>
      </w:r>
      <w:r w:rsidRPr="005A0A77">
        <w:rPr>
          <w:rFonts w:ascii="TH SarabunPSK" w:hAnsi="TH SarabunPSK" w:cs="TH SarabunPSK"/>
          <w:sz w:val="32"/>
          <w:szCs w:val="32"/>
          <w:cs/>
        </w:rPr>
        <w:t>ระดับน้อยที่สุด</w:t>
      </w:r>
    </w:p>
    <w:p w:rsidR="00A86F35" w:rsidRDefault="00A86F35" w:rsidP="00A86F35">
      <w:pPr>
        <w:rPr>
          <w:rFonts w:ascii="TH SarabunPSK" w:hAnsi="TH SarabunPSK" w:cs="TH SarabunPSK"/>
          <w:b/>
          <w:bCs/>
          <w:sz w:val="32"/>
          <w:szCs w:val="32"/>
        </w:rPr>
      </w:pPr>
    </w:p>
    <w:p w:rsidR="00A86F35" w:rsidRPr="00BC2609" w:rsidRDefault="00A86F35" w:rsidP="00A86F35">
      <w:pPr>
        <w:autoSpaceDE w:val="0"/>
        <w:autoSpaceDN w:val="0"/>
        <w:adjustRightInd w:val="0"/>
        <w:rPr>
          <w:rFonts w:ascii="TH SarabunPSK" w:hAnsi="TH SarabunPSK" w:cs="TH SarabunPSK"/>
          <w:color w:val="000000"/>
          <w:highlight w:val="yellow"/>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cs/>
        </w:rPr>
        <w:t xml:space="preserve">๓) </w:t>
      </w:r>
      <w:r w:rsidRPr="00804F19">
        <w:rPr>
          <w:rFonts w:ascii="TH SarabunPSK" w:hAnsi="TH SarabunPSK" w:cs="TH SarabunPSK"/>
          <w:color w:val="000000"/>
          <w:sz w:val="32"/>
          <w:szCs w:val="32"/>
          <w:cs/>
        </w:rPr>
        <w:t>ข้อเสนอแนะเพื่อการพัฒนาและปรับปรุงหลักสูตรด้านปัจจัยนำ</w:t>
      </w:r>
      <w:r>
        <w:rPr>
          <w:rFonts w:ascii="TH SarabunPSK" w:hAnsi="TH SarabunPSK" w:cs="TH SarabunPSK"/>
          <w:color w:val="000000"/>
          <w:sz w:val="32"/>
          <w:szCs w:val="32"/>
          <w:cs/>
        </w:rPr>
        <w:t xml:space="preserve"> ด้านกระบวนการและด้านผลผลิต </w:t>
      </w:r>
      <w:r w:rsidRPr="00804F19">
        <w:rPr>
          <w:rFonts w:ascii="TH SarabunPSK" w:hAnsi="TH SarabunPSK" w:cs="TH SarabunPSK"/>
          <w:color w:val="000000"/>
          <w:sz w:val="32"/>
          <w:szCs w:val="32"/>
          <w:cs/>
        </w:rPr>
        <w:t>ใช้วิธีการประมวลความคิดเห็น</w:t>
      </w:r>
      <w:r w:rsidRPr="00804F19">
        <w:rPr>
          <w:rFonts w:ascii="TH SarabunPSK" w:hAnsi="TH SarabunPSK" w:cs="TH SarabunPSK"/>
          <w:color w:val="000000"/>
          <w:sz w:val="32"/>
          <w:szCs w:val="32"/>
        </w:rPr>
        <w:t xml:space="preserve"> </w:t>
      </w:r>
      <w:r w:rsidRPr="00804F19">
        <w:rPr>
          <w:rFonts w:ascii="TH SarabunPSK" w:hAnsi="TH SarabunPSK" w:cs="TH SarabunPSK"/>
          <w:color w:val="000000"/>
          <w:sz w:val="32"/>
          <w:szCs w:val="32"/>
          <w:cs/>
        </w:rPr>
        <w:t>และน</w:t>
      </w:r>
      <w:r>
        <w:rPr>
          <w:rFonts w:ascii="TH SarabunPSK" w:hAnsi="TH SarabunPSK" w:cs="TH SarabunPSK"/>
          <w:color w:val="000000"/>
          <w:sz w:val="32"/>
          <w:szCs w:val="32"/>
          <w:cs/>
        </w:rPr>
        <w:t>ำ</w:t>
      </w:r>
      <w:r w:rsidRPr="00804F19">
        <w:rPr>
          <w:rFonts w:ascii="TH SarabunPSK" w:hAnsi="TH SarabunPSK" w:cs="TH SarabunPSK"/>
          <w:color w:val="000000"/>
          <w:sz w:val="32"/>
          <w:szCs w:val="32"/>
          <w:cs/>
        </w:rPr>
        <w:t>เสนอโดยการพรรณาวิเคราะห์</w:t>
      </w:r>
      <w:r w:rsidRPr="00804F19">
        <w:rPr>
          <w:rFonts w:ascii="TH SarabunPSK" w:hAnsi="TH SarabunPSK" w:cs="TH SarabunPSK"/>
          <w:color w:val="000000"/>
          <w:sz w:val="32"/>
          <w:szCs w:val="32"/>
        </w:rPr>
        <w:t xml:space="preserve"> </w:t>
      </w:r>
    </w:p>
    <w:p w:rsidR="00A86F35" w:rsidRPr="00804F19" w:rsidRDefault="00A86F35" w:rsidP="00A86F35">
      <w:pPr>
        <w:autoSpaceDE w:val="0"/>
        <w:autoSpaceDN w:val="0"/>
        <w:adjustRightInd w:val="0"/>
        <w:rPr>
          <w:rFonts w:ascii="TH SarabunPSK" w:hAnsi="TH SarabunPSK" w:cs="TH SarabunPSK"/>
          <w:sz w:val="32"/>
          <w:szCs w:val="32"/>
          <w:cs/>
        </w:rPr>
      </w:pPr>
    </w:p>
    <w:p w:rsidR="00A86F35" w:rsidRDefault="00A86F35" w:rsidP="00A86F35">
      <w:pPr>
        <w:rPr>
          <w:rFonts w:ascii="TH SarabunPSK" w:hAnsi="TH SarabunPSK" w:cs="TH SarabunPSK"/>
          <w:b/>
          <w:bCs/>
          <w:sz w:val="32"/>
          <w:szCs w:val="32"/>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jc w:val="center"/>
        <w:rPr>
          <w:rFonts w:ascii="TH SarabunPSK" w:hAnsi="TH SarabunPSK" w:cs="TH SarabunPSK"/>
          <w:b/>
          <w:bCs/>
          <w:sz w:val="36"/>
          <w:szCs w:val="36"/>
        </w:rPr>
      </w:pPr>
    </w:p>
    <w:p w:rsidR="00A86F35" w:rsidRDefault="00A86F35" w:rsidP="00A86F35">
      <w:pPr>
        <w:pStyle w:val="a4"/>
        <w:tabs>
          <w:tab w:val="left" w:pos="720"/>
          <w:tab w:val="left" w:pos="7200"/>
        </w:tabs>
        <w:spacing w:line="276" w:lineRule="auto"/>
        <w:ind w:left="1080"/>
        <w:jc w:val="center"/>
        <w:rPr>
          <w:rFonts w:ascii="TH SarabunPSK" w:hAnsi="TH SarabunPSK" w:cs="TH SarabunPSK"/>
          <w:b/>
          <w:bCs/>
          <w:sz w:val="32"/>
          <w:szCs w:val="32"/>
        </w:rPr>
      </w:pPr>
    </w:p>
    <w:p w:rsidR="00A86F35" w:rsidRDefault="00A86F35" w:rsidP="00A86F35">
      <w:pPr>
        <w:pStyle w:val="a4"/>
        <w:tabs>
          <w:tab w:val="left" w:pos="720"/>
          <w:tab w:val="left" w:pos="7200"/>
        </w:tabs>
        <w:spacing w:line="276" w:lineRule="auto"/>
        <w:ind w:left="1080"/>
        <w:jc w:val="center"/>
        <w:rPr>
          <w:rFonts w:ascii="TH SarabunPSK" w:hAnsi="TH SarabunPSK" w:cs="TH SarabunPSK"/>
          <w:b/>
          <w:bCs/>
          <w:sz w:val="32"/>
          <w:szCs w:val="32"/>
        </w:rPr>
      </w:pPr>
    </w:p>
    <w:p w:rsidR="00A86F35" w:rsidRDefault="00A86F35" w:rsidP="00A86F35">
      <w:pPr>
        <w:pStyle w:val="a4"/>
        <w:tabs>
          <w:tab w:val="left" w:pos="720"/>
          <w:tab w:val="left" w:pos="7200"/>
        </w:tabs>
        <w:spacing w:line="276" w:lineRule="auto"/>
        <w:ind w:left="1080"/>
        <w:jc w:val="center"/>
        <w:rPr>
          <w:rFonts w:ascii="TH SarabunPSK" w:hAnsi="TH SarabunPSK" w:cs="TH SarabunPSK"/>
          <w:b/>
          <w:bCs/>
          <w:sz w:val="32"/>
          <w:szCs w:val="32"/>
        </w:rPr>
      </w:pPr>
    </w:p>
    <w:p w:rsidR="00A86F35" w:rsidRPr="007437F3" w:rsidRDefault="00A86F35" w:rsidP="00A86F35">
      <w:pPr>
        <w:pStyle w:val="a4"/>
        <w:tabs>
          <w:tab w:val="left" w:pos="720"/>
          <w:tab w:val="left" w:pos="7200"/>
        </w:tabs>
        <w:spacing w:line="276" w:lineRule="auto"/>
        <w:ind w:left="0"/>
        <w:jc w:val="center"/>
        <w:rPr>
          <w:rFonts w:ascii="TH SarabunPSK" w:hAnsi="TH SarabunPSK" w:cs="TH SarabunPSK"/>
          <w:b/>
          <w:bCs/>
          <w:sz w:val="44"/>
          <w:szCs w:val="44"/>
        </w:rPr>
      </w:pPr>
      <w:r w:rsidRPr="007437F3">
        <w:rPr>
          <w:rFonts w:ascii="TH SarabunPSK" w:hAnsi="TH SarabunPSK" w:cs="TH SarabunPSK"/>
          <w:b/>
          <w:bCs/>
          <w:sz w:val="44"/>
          <w:szCs w:val="44"/>
          <w:cs/>
        </w:rPr>
        <w:t>บทที่  ๔</w:t>
      </w:r>
    </w:p>
    <w:p w:rsidR="00A86F35" w:rsidRPr="007437F3" w:rsidRDefault="00A86F35" w:rsidP="00A86F35">
      <w:pPr>
        <w:pStyle w:val="a4"/>
        <w:tabs>
          <w:tab w:val="left" w:pos="720"/>
          <w:tab w:val="left" w:pos="7200"/>
        </w:tabs>
        <w:spacing w:line="276" w:lineRule="auto"/>
        <w:ind w:left="0"/>
        <w:jc w:val="center"/>
        <w:rPr>
          <w:rFonts w:ascii="TH SarabunPSK" w:hAnsi="TH SarabunPSK" w:cs="TH SarabunPSK"/>
          <w:b/>
          <w:bCs/>
          <w:sz w:val="40"/>
          <w:szCs w:val="40"/>
        </w:rPr>
      </w:pPr>
      <w:r w:rsidRPr="007437F3">
        <w:rPr>
          <w:rFonts w:ascii="TH SarabunPSK" w:hAnsi="TH SarabunPSK" w:cs="TH SarabunPSK"/>
          <w:b/>
          <w:bCs/>
          <w:sz w:val="40"/>
          <w:szCs w:val="40"/>
          <w:cs/>
        </w:rPr>
        <w:t>ผลการวิเคราะห์ข้อมูล</w:t>
      </w:r>
    </w:p>
    <w:p w:rsidR="00A86F35" w:rsidRDefault="00A86F35" w:rsidP="00A86F35">
      <w:pPr>
        <w:tabs>
          <w:tab w:val="left" w:pos="720"/>
          <w:tab w:val="left" w:pos="7200"/>
        </w:tabs>
        <w:spacing w:line="276" w:lineRule="auto"/>
        <w:ind w:left="720"/>
        <w:jc w:val="thaiDistribute"/>
        <w:rPr>
          <w:rFonts w:ascii="TH SarabunPSK" w:hAnsi="TH SarabunPSK" w:cs="TH SarabunPSK"/>
          <w:sz w:val="32"/>
          <w:szCs w:val="32"/>
        </w:rPr>
      </w:pPr>
    </w:p>
    <w:p w:rsidR="00A86F35" w:rsidRPr="0009394A" w:rsidRDefault="00A86F35" w:rsidP="00A86F35">
      <w:pPr>
        <w:pStyle w:val="a5"/>
        <w:tabs>
          <w:tab w:val="left" w:pos="720"/>
        </w:tabs>
        <w:jc w:val="thaiDistribute"/>
        <w:rPr>
          <w:rFonts w:ascii="TH SarabunPSK" w:hAnsi="TH SarabunPSK" w:cs="TH SarabunPSK"/>
          <w:b/>
          <w:bCs/>
          <w:cs/>
        </w:rPr>
      </w:pPr>
      <w:r>
        <w:rPr>
          <w:rFonts w:ascii="TH SarabunPSK" w:hAnsi="TH SarabunPSK" w:cs="TH SarabunPSK"/>
          <w:cs/>
        </w:rPr>
        <w:tab/>
      </w:r>
      <w:r w:rsidRPr="0009394A">
        <w:rPr>
          <w:rFonts w:ascii="TH SarabunPSK" w:hAnsi="TH SarabunPSK" w:cs="TH SarabunPSK"/>
          <w:cs/>
        </w:rPr>
        <w:t>การวิจัยนี้มุ่งประเมิน</w:t>
      </w:r>
      <w:r w:rsidRPr="0009394A">
        <w:rPr>
          <w:rFonts w:ascii="TH SarabunPSK" w:hAnsi="TH SarabunPSK" w:cs="TH SarabunPSK"/>
          <w:color w:val="000000"/>
          <w:cs/>
        </w:rPr>
        <w:t>และ</w:t>
      </w:r>
      <w:r w:rsidRPr="0009394A">
        <w:rPr>
          <w:rFonts w:ascii="TH SarabunPSK" w:hAnsi="TH SarabunPSK" w:cs="TH SarabunPSK"/>
          <w:cs/>
        </w:rPr>
        <w:t>ศึกษาแนวทางในการพัฒนาและปรับปรุง</w:t>
      </w:r>
      <w:r w:rsidRPr="0009394A">
        <w:rPr>
          <w:rFonts w:ascii="TH SarabunPSK" w:hAnsi="TH SarabunPSK" w:cs="TH SarabunPSK"/>
          <w:u w:val="single"/>
          <w:cs/>
        </w:rPr>
        <w:t>หลักสูตรพุทธศาสตรบัณฑิต</w:t>
      </w:r>
      <w:r w:rsidRPr="0009394A">
        <w:rPr>
          <w:rFonts w:ascii="TH SarabunPSK" w:hAnsi="TH SarabunPSK" w:cs="TH SarabunPSK"/>
          <w:u w:val="single"/>
        </w:rPr>
        <w:t xml:space="preserve"> </w:t>
      </w:r>
      <w:r w:rsidRPr="0009394A">
        <w:rPr>
          <w:rFonts w:ascii="TH SarabunPSK" w:hAnsi="TH SarabunPSK" w:cs="TH SarabunPSK"/>
          <w:u w:val="single"/>
          <w:cs/>
        </w:rPr>
        <w:t>สาขาวิชาพระพุทธศาสนา</w:t>
      </w:r>
      <w:r w:rsidRPr="0009394A">
        <w:rPr>
          <w:rFonts w:ascii="TH SarabunPSK" w:hAnsi="TH SarabunPSK" w:cs="TH SarabunPSK"/>
          <w:u w:val="single"/>
        </w:rPr>
        <w:t xml:space="preserve"> </w:t>
      </w:r>
      <w:r w:rsidRPr="0009394A">
        <w:rPr>
          <w:rFonts w:ascii="TH SarabunPSK" w:hAnsi="TH SarabunPSK" w:cs="TH SarabunPSK"/>
          <w:u w:val="single"/>
          <w:cs/>
        </w:rPr>
        <w:t>หลักสูตรปรับปรุง พ.ศ.๒๕๕๕ มหาวิทยาลัยมหาจุฬาลงกรณราชวิทยาลัย</w:t>
      </w:r>
      <w:r w:rsidRPr="0009394A">
        <w:rPr>
          <w:rFonts w:ascii="TH SarabunPSK" w:hAnsi="TH SarabunPSK" w:cs="TH SarabunPSK"/>
          <w:u w:val="single"/>
        </w:rPr>
        <w:t xml:space="preserve"> </w:t>
      </w:r>
      <w:r w:rsidRPr="0009394A">
        <w:rPr>
          <w:rFonts w:ascii="TH SarabunPSK" w:hAnsi="TH SarabunPSK" w:cs="TH SarabunPSK"/>
          <w:u w:val="single"/>
          <w:cs/>
        </w:rPr>
        <w:t>วิทยาเขตแพร่</w:t>
      </w:r>
      <w:r w:rsidRPr="0009394A">
        <w:rPr>
          <w:rFonts w:ascii="TH SarabunPSK" w:hAnsi="TH SarabunPSK" w:cs="TH SarabunPSK"/>
          <w:color w:val="000000"/>
          <w:cs/>
        </w:rPr>
        <w:t xml:space="preserve"> </w:t>
      </w:r>
      <w:r w:rsidRPr="0009394A">
        <w:rPr>
          <w:rFonts w:ascii="TH SarabunPSK" w:hAnsi="TH SarabunPSK" w:cs="TH SarabunPSK"/>
          <w:cs/>
        </w:rPr>
        <w:t>โดยใช้รูปแบบการประเมินแบบจำลองซิป (</w:t>
      </w:r>
      <w:r w:rsidRPr="0009394A">
        <w:rPr>
          <w:rFonts w:ascii="TH SarabunPSK" w:hAnsi="TH SarabunPSK" w:cs="TH SarabunPSK"/>
        </w:rPr>
        <w:t xml:space="preserve">CIPP MODEL) </w:t>
      </w:r>
      <w:r w:rsidRPr="0009394A">
        <w:rPr>
          <w:rFonts w:ascii="TH SarabunPSK" w:hAnsi="TH SarabunPSK" w:cs="TH SarabunPSK"/>
          <w:cs/>
        </w:rPr>
        <w:t>ผลการวิเคราะห์ข้อมูลนำเสนอตามลำดับ ดังต่อไปนี้</w:t>
      </w:r>
    </w:p>
    <w:p w:rsidR="00A86F35" w:rsidRDefault="00A86F35" w:rsidP="00A86F35">
      <w:pPr>
        <w:pStyle w:val="Default"/>
        <w:ind w:firstLine="720"/>
        <w:jc w:val="thaiDistribute"/>
        <w:rPr>
          <w:sz w:val="32"/>
          <w:szCs w:val="32"/>
        </w:rPr>
      </w:pPr>
      <w:r w:rsidRPr="006050E9">
        <w:rPr>
          <w:sz w:val="32"/>
          <w:szCs w:val="32"/>
          <w:cs/>
        </w:rPr>
        <w:t>๔.๑ ผลการวิเคราะห์ข้อมูลทั่วไปของผู้ตอบแบบประเมิน</w:t>
      </w:r>
    </w:p>
    <w:p w:rsidR="00A86F35" w:rsidRDefault="00A86F35" w:rsidP="00A86F35">
      <w:pPr>
        <w:pStyle w:val="Default"/>
        <w:ind w:firstLine="720"/>
        <w:jc w:val="thaiDistribute"/>
        <w:rPr>
          <w:sz w:val="32"/>
          <w:szCs w:val="32"/>
        </w:rPr>
      </w:pPr>
      <w:r w:rsidRPr="006050E9">
        <w:rPr>
          <w:sz w:val="32"/>
          <w:szCs w:val="32"/>
          <w:cs/>
        </w:rPr>
        <w:t>๔.๒ ผลการวิเคราะห์การประเมินด้านบริบท</w:t>
      </w:r>
    </w:p>
    <w:p w:rsidR="00A86F35" w:rsidRDefault="00A86F35" w:rsidP="00A86F35">
      <w:pPr>
        <w:pStyle w:val="Default"/>
        <w:ind w:firstLine="720"/>
        <w:jc w:val="thaiDistribute"/>
        <w:rPr>
          <w:sz w:val="32"/>
          <w:szCs w:val="32"/>
        </w:rPr>
      </w:pPr>
      <w:r>
        <w:rPr>
          <w:sz w:val="32"/>
          <w:szCs w:val="32"/>
          <w:cs/>
        </w:rPr>
        <w:t xml:space="preserve">๔.๓ </w:t>
      </w:r>
      <w:r w:rsidRPr="006050E9">
        <w:rPr>
          <w:sz w:val="32"/>
          <w:szCs w:val="32"/>
          <w:cs/>
        </w:rPr>
        <w:t>ผลการวิเคราะห์การประเมิน</w:t>
      </w:r>
      <w:r>
        <w:rPr>
          <w:sz w:val="32"/>
          <w:szCs w:val="32"/>
          <w:cs/>
        </w:rPr>
        <w:t>ด้านปัจจัยนำเข้า</w:t>
      </w:r>
    </w:p>
    <w:p w:rsidR="00A86F35" w:rsidRDefault="00A86F35" w:rsidP="00A86F35">
      <w:pPr>
        <w:pStyle w:val="Default"/>
        <w:ind w:firstLine="720"/>
        <w:jc w:val="thaiDistribute"/>
        <w:rPr>
          <w:sz w:val="32"/>
          <w:szCs w:val="32"/>
        </w:rPr>
      </w:pPr>
      <w:r>
        <w:rPr>
          <w:sz w:val="32"/>
          <w:szCs w:val="32"/>
          <w:cs/>
        </w:rPr>
        <w:t xml:space="preserve">๔.๔ </w:t>
      </w:r>
      <w:r w:rsidRPr="006050E9">
        <w:rPr>
          <w:sz w:val="32"/>
          <w:szCs w:val="32"/>
          <w:cs/>
        </w:rPr>
        <w:t>ผลการวิเคราะห์การประเมิน</w:t>
      </w:r>
      <w:r>
        <w:rPr>
          <w:sz w:val="32"/>
          <w:szCs w:val="32"/>
          <w:cs/>
        </w:rPr>
        <w:t>ด้านกระบวนการ</w:t>
      </w:r>
    </w:p>
    <w:p w:rsidR="00A86F35" w:rsidRDefault="00A86F35" w:rsidP="00A86F35">
      <w:pPr>
        <w:pStyle w:val="Default"/>
        <w:ind w:firstLine="720"/>
        <w:jc w:val="thaiDistribute"/>
        <w:rPr>
          <w:sz w:val="32"/>
          <w:szCs w:val="32"/>
        </w:rPr>
      </w:pPr>
      <w:r>
        <w:rPr>
          <w:sz w:val="32"/>
          <w:szCs w:val="32"/>
          <w:cs/>
        </w:rPr>
        <w:t xml:space="preserve">๔.๕ </w:t>
      </w:r>
      <w:r w:rsidRPr="006050E9">
        <w:rPr>
          <w:sz w:val="32"/>
          <w:szCs w:val="32"/>
          <w:cs/>
        </w:rPr>
        <w:t>ผลการวิเคราะห์การประเมิน</w:t>
      </w:r>
      <w:r>
        <w:rPr>
          <w:sz w:val="32"/>
          <w:szCs w:val="32"/>
          <w:cs/>
        </w:rPr>
        <w:t>ด้านผลผลิต</w:t>
      </w:r>
    </w:p>
    <w:p w:rsidR="00A86F35" w:rsidRDefault="00A86F35" w:rsidP="00A86F35">
      <w:pPr>
        <w:pStyle w:val="Default"/>
        <w:ind w:firstLine="720"/>
        <w:jc w:val="thaiDistribute"/>
        <w:rPr>
          <w:sz w:val="32"/>
          <w:szCs w:val="32"/>
        </w:rPr>
      </w:pPr>
      <w:r>
        <w:rPr>
          <w:sz w:val="32"/>
          <w:szCs w:val="32"/>
          <w:cs/>
        </w:rPr>
        <w:t>๔.๖ ข้อเสนอแนะเพื่อการพัฒนาและปรับปรุงหลักสูตร</w:t>
      </w:r>
    </w:p>
    <w:p w:rsidR="00A86F35" w:rsidRDefault="00A86F35" w:rsidP="00A86F35">
      <w:pPr>
        <w:pStyle w:val="Default"/>
        <w:ind w:firstLine="720"/>
        <w:jc w:val="thaiDistribute"/>
        <w:rPr>
          <w:sz w:val="32"/>
          <w:szCs w:val="32"/>
        </w:rPr>
      </w:pPr>
    </w:p>
    <w:p w:rsidR="00A86F35" w:rsidRDefault="00A86F35" w:rsidP="00A86F35">
      <w:pPr>
        <w:pStyle w:val="Default"/>
        <w:jc w:val="thaiDistribute"/>
        <w:rPr>
          <w:sz w:val="32"/>
          <w:szCs w:val="32"/>
        </w:rPr>
      </w:pPr>
      <w:r>
        <w:rPr>
          <w:sz w:val="32"/>
          <w:szCs w:val="32"/>
          <w:cs/>
        </w:rPr>
        <w:t xml:space="preserve">๔.๑ </w:t>
      </w:r>
      <w:r w:rsidRPr="006050E9">
        <w:rPr>
          <w:sz w:val="32"/>
          <w:szCs w:val="32"/>
          <w:cs/>
        </w:rPr>
        <w:t>ผลการวิเคราะห์ข้อมูลทั่วไปของผู้ตอบแบบประเมิ</w:t>
      </w:r>
      <w:r>
        <w:rPr>
          <w:sz w:val="32"/>
          <w:szCs w:val="32"/>
          <w:cs/>
        </w:rPr>
        <w:t>น</w:t>
      </w:r>
    </w:p>
    <w:p w:rsidR="00A86F35" w:rsidRDefault="00A86F35" w:rsidP="00A86F35">
      <w:pPr>
        <w:pStyle w:val="Default"/>
        <w:ind w:firstLine="720"/>
        <w:jc w:val="thaiDistribute"/>
        <w:rPr>
          <w:sz w:val="32"/>
          <w:szCs w:val="32"/>
        </w:rPr>
      </w:pPr>
      <w:r>
        <w:rPr>
          <w:sz w:val="32"/>
          <w:szCs w:val="32"/>
          <w:cs/>
        </w:rPr>
        <w:t>๔.๑.๑ ข้อมูลทั่วไปของผู้ทรงคุณวุฒิ</w:t>
      </w:r>
    </w:p>
    <w:p w:rsidR="00A86F35" w:rsidRDefault="00A86F35" w:rsidP="00A86F35">
      <w:pPr>
        <w:pStyle w:val="Default"/>
        <w:ind w:firstLine="720"/>
        <w:jc w:val="thaiDistribute"/>
        <w:rPr>
          <w:sz w:val="32"/>
          <w:szCs w:val="32"/>
        </w:rPr>
      </w:pPr>
      <w:r>
        <w:rPr>
          <w:sz w:val="32"/>
          <w:szCs w:val="32"/>
          <w:cs/>
        </w:rPr>
        <w:t>๔.๑.๒ ข้อมูลทั่วไปของผู้บริหาร</w:t>
      </w:r>
    </w:p>
    <w:p w:rsidR="00A86F35" w:rsidRDefault="00A86F35" w:rsidP="00A86F35">
      <w:pPr>
        <w:pStyle w:val="Default"/>
        <w:ind w:firstLine="720"/>
        <w:jc w:val="thaiDistribute"/>
        <w:rPr>
          <w:sz w:val="32"/>
          <w:szCs w:val="32"/>
        </w:rPr>
      </w:pPr>
      <w:r>
        <w:rPr>
          <w:sz w:val="32"/>
          <w:szCs w:val="32"/>
          <w:cs/>
        </w:rPr>
        <w:lastRenderedPageBreak/>
        <w:t>๔.๑.๓ ข้อมูลทั่วไปของอาจารย์</w:t>
      </w:r>
    </w:p>
    <w:p w:rsidR="00A86F35" w:rsidRDefault="00A86F35" w:rsidP="00A86F35">
      <w:pPr>
        <w:pStyle w:val="Default"/>
        <w:ind w:firstLine="720"/>
        <w:jc w:val="thaiDistribute"/>
        <w:rPr>
          <w:sz w:val="32"/>
          <w:szCs w:val="32"/>
        </w:rPr>
      </w:pPr>
      <w:r>
        <w:rPr>
          <w:sz w:val="32"/>
          <w:szCs w:val="32"/>
          <w:cs/>
        </w:rPr>
        <w:t>๔.๑.๔ ข้อมูลทั่วไปของนิสิต</w:t>
      </w:r>
    </w:p>
    <w:p w:rsidR="00A86F35" w:rsidRDefault="00A86F35" w:rsidP="00A86F35">
      <w:pPr>
        <w:pStyle w:val="Default"/>
        <w:ind w:firstLine="720"/>
        <w:jc w:val="thaiDistribute"/>
        <w:rPr>
          <w:sz w:val="32"/>
          <w:szCs w:val="32"/>
        </w:rPr>
      </w:pPr>
      <w:r>
        <w:rPr>
          <w:sz w:val="32"/>
          <w:szCs w:val="32"/>
          <w:cs/>
        </w:rPr>
        <w:t>๔.๑.๕ ข้อมูลทั่วไปของผู้ใช้บัณฑิต</w:t>
      </w:r>
    </w:p>
    <w:p w:rsidR="00A86F35" w:rsidRDefault="00A86F35" w:rsidP="00A86F35">
      <w:pPr>
        <w:pStyle w:val="Default"/>
        <w:ind w:firstLine="720"/>
        <w:jc w:val="thaiDistribute"/>
        <w:rPr>
          <w:sz w:val="32"/>
          <w:szCs w:val="32"/>
        </w:rPr>
      </w:pPr>
    </w:p>
    <w:p w:rsidR="00A86F35" w:rsidRDefault="00A86F35" w:rsidP="00A86F35">
      <w:pPr>
        <w:pStyle w:val="Default"/>
        <w:ind w:firstLine="720"/>
        <w:jc w:val="thaiDistribute"/>
        <w:rPr>
          <w:sz w:val="32"/>
          <w:szCs w:val="32"/>
        </w:rPr>
      </w:pPr>
      <w:r>
        <w:rPr>
          <w:sz w:val="32"/>
          <w:szCs w:val="32"/>
          <w:cs/>
        </w:rPr>
        <w:t>๔.๑.๑ ข้อมูลทั่วไปของผู้ทรงคุณวุฒิ</w:t>
      </w:r>
    </w:p>
    <w:p w:rsidR="00A86F35" w:rsidRDefault="00A86F35" w:rsidP="00A86F35">
      <w:pPr>
        <w:pStyle w:val="Default"/>
        <w:ind w:firstLine="720"/>
        <w:jc w:val="thaiDistribute"/>
        <w:rPr>
          <w:sz w:val="32"/>
          <w:szCs w:val="32"/>
        </w:rPr>
      </w:pPr>
      <w:r>
        <w:rPr>
          <w:sz w:val="32"/>
          <w:szCs w:val="32"/>
          <w:cs/>
        </w:rPr>
        <w:t>ตารางที่ ๑ จำนวนและร้อยละของข้อมูลทั่วไปของผู้ทรงคุณวุฒิ</w:t>
      </w:r>
    </w:p>
    <w:p w:rsidR="00A86F35" w:rsidRPr="005021B0" w:rsidRDefault="00A86F35" w:rsidP="00A86F35">
      <w:pPr>
        <w:pStyle w:val="Default"/>
        <w:ind w:firstLine="720"/>
        <w:jc w:val="thaiDistribute"/>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2250"/>
        <w:gridCol w:w="2114"/>
      </w:tblGrid>
      <w:tr w:rsidR="00A86F35" w:rsidRPr="00AE7359" w:rsidTr="0084785F">
        <w:trPr>
          <w:tblHeader/>
        </w:trPr>
        <w:tc>
          <w:tcPr>
            <w:tcW w:w="4158" w:type="dxa"/>
            <w:tcBorders>
              <w:left w:val="nil"/>
            </w:tcBorders>
          </w:tcPr>
          <w:p w:rsidR="00A86F35" w:rsidRPr="00887A38" w:rsidRDefault="00A86F35" w:rsidP="0084785F">
            <w:pPr>
              <w:jc w:val="center"/>
              <w:rPr>
                <w:rFonts w:ascii="TH SarabunPSK" w:hAnsi="TH SarabunPSK" w:cs="TH SarabunPSK"/>
                <w:b/>
                <w:bCs/>
                <w:sz w:val="32"/>
                <w:szCs w:val="32"/>
              </w:rPr>
            </w:pPr>
            <w:r w:rsidRPr="00887A38">
              <w:rPr>
                <w:rFonts w:cs="TH SarabunPSK"/>
                <w:b/>
                <w:bCs/>
                <w:sz w:val="32"/>
                <w:szCs w:val="32"/>
                <w:cs/>
              </w:rPr>
              <w:t>รายการข้อมูล</w:t>
            </w:r>
          </w:p>
        </w:tc>
        <w:tc>
          <w:tcPr>
            <w:tcW w:w="2250" w:type="dxa"/>
          </w:tcPr>
          <w:p w:rsidR="00A86F35" w:rsidRPr="00887A38" w:rsidRDefault="00A86F35" w:rsidP="0084785F">
            <w:pPr>
              <w:jc w:val="center"/>
              <w:rPr>
                <w:rFonts w:ascii="TH SarabunPSK" w:hAnsi="TH SarabunPSK" w:cs="TH SarabunPSK"/>
                <w:b/>
                <w:bCs/>
                <w:sz w:val="32"/>
                <w:szCs w:val="32"/>
              </w:rPr>
            </w:pPr>
            <w:r w:rsidRPr="00887A38">
              <w:rPr>
                <w:rFonts w:cs="TH SarabunPSK"/>
                <w:b/>
                <w:bCs/>
                <w:sz w:val="32"/>
                <w:szCs w:val="32"/>
                <w:cs/>
              </w:rPr>
              <w:t>จำนวน</w:t>
            </w:r>
          </w:p>
        </w:tc>
        <w:tc>
          <w:tcPr>
            <w:tcW w:w="2114" w:type="dxa"/>
            <w:tcBorders>
              <w:right w:val="nil"/>
            </w:tcBorders>
          </w:tcPr>
          <w:p w:rsidR="00A86F35" w:rsidRPr="00887A38" w:rsidRDefault="00A86F35" w:rsidP="0084785F">
            <w:pPr>
              <w:jc w:val="center"/>
              <w:rPr>
                <w:rFonts w:ascii="TH SarabunPSK" w:hAnsi="TH SarabunPSK" w:cs="TH SarabunPSK"/>
                <w:b/>
                <w:bCs/>
                <w:sz w:val="32"/>
                <w:szCs w:val="32"/>
              </w:rPr>
            </w:pPr>
            <w:r w:rsidRPr="00887A38">
              <w:rPr>
                <w:rFonts w:cs="TH SarabunPSK"/>
                <w:b/>
                <w:bCs/>
                <w:sz w:val="32"/>
                <w:szCs w:val="32"/>
                <w:cs/>
              </w:rPr>
              <w:t>ร้อยละ</w:t>
            </w:r>
          </w:p>
        </w:tc>
      </w:tr>
      <w:tr w:rsidR="00A86F35" w:rsidTr="0084785F">
        <w:tc>
          <w:tcPr>
            <w:tcW w:w="4158" w:type="dxa"/>
            <w:tcBorders>
              <w:left w:val="nil"/>
              <w:bottom w:val="dotted" w:sz="4" w:space="0" w:color="auto"/>
            </w:tcBorders>
          </w:tcPr>
          <w:p w:rsidR="00A86F35" w:rsidRPr="00887A38" w:rsidRDefault="00A86F35" w:rsidP="0084785F">
            <w:pPr>
              <w:autoSpaceDE w:val="0"/>
              <w:autoSpaceDN w:val="0"/>
              <w:adjustRightInd w:val="0"/>
              <w:rPr>
                <w:rFonts w:ascii="TH SarabunPSK" w:eastAsia="AngsanaNew" w:hAnsi="TH SarabunPSK" w:cs="TH SarabunPSK"/>
                <w:sz w:val="32"/>
                <w:szCs w:val="32"/>
              </w:rPr>
            </w:pPr>
            <w:r w:rsidRPr="00887A38">
              <w:rPr>
                <w:rFonts w:cs="TH SarabunPSK"/>
                <w:sz w:val="32"/>
                <w:szCs w:val="32"/>
                <w:cs/>
              </w:rPr>
              <w:t>สถานภาพ</w:t>
            </w:r>
          </w:p>
        </w:tc>
        <w:tc>
          <w:tcPr>
            <w:tcW w:w="2250" w:type="dxa"/>
            <w:tcBorders>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ascii="TH SarabunPSK" w:hAnsi="TH SarabunPSK" w:cs="TH SarabunPSK"/>
                <w:sz w:val="32"/>
                <w:szCs w:val="32"/>
              </w:rPr>
            </w:pPr>
            <w:r w:rsidRPr="00887A38">
              <w:rPr>
                <w:rFonts w:cs="TH SarabunPSK"/>
                <w:sz w:val="32"/>
                <w:szCs w:val="32"/>
                <w:cs/>
              </w:rPr>
              <w:t xml:space="preserve">   - บรรพชิต</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tcBorders>
          </w:tcPr>
          <w:p w:rsidR="00A86F35" w:rsidRPr="00887A38" w:rsidRDefault="00A86F35" w:rsidP="0084785F">
            <w:pPr>
              <w:autoSpaceDE w:val="0"/>
              <w:autoSpaceDN w:val="0"/>
              <w:adjustRightInd w:val="0"/>
              <w:rPr>
                <w:rFonts w:ascii="TH SarabunPSK" w:eastAsia="AngsanaNew" w:hAnsi="TH SarabunPSK" w:cs="TH SarabunPSK"/>
                <w:sz w:val="32"/>
                <w:szCs w:val="32"/>
              </w:rPr>
            </w:pPr>
            <w:r w:rsidRPr="00887A38">
              <w:rPr>
                <w:rFonts w:cs="TH SarabunPSK"/>
                <w:sz w:val="32"/>
                <w:szCs w:val="32"/>
                <w:cs/>
              </w:rPr>
              <w:t xml:space="preserve">   - คฤหัสถ์</w:t>
            </w:r>
          </w:p>
        </w:tc>
        <w:tc>
          <w:tcPr>
            <w:tcW w:w="2250" w:type="dxa"/>
            <w:tcBorders>
              <w:top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left w:val="nil"/>
              <w:bottom w:val="dotted" w:sz="4" w:space="0" w:color="auto"/>
            </w:tcBorders>
          </w:tcPr>
          <w:p w:rsidR="00A86F35" w:rsidRPr="00887A38" w:rsidRDefault="00A86F35" w:rsidP="0084785F">
            <w:pPr>
              <w:rPr>
                <w:rFonts w:ascii="TH SarabunPSK" w:hAnsi="TH SarabunPSK" w:cs="TH SarabunPSK"/>
                <w:sz w:val="32"/>
                <w:szCs w:val="32"/>
              </w:rPr>
            </w:pPr>
            <w:r w:rsidRPr="00887A38">
              <w:rPr>
                <w:rFonts w:cs="TH SarabunPSK"/>
                <w:sz w:val="32"/>
                <w:szCs w:val="32"/>
                <w:cs/>
              </w:rPr>
              <w:t>ประสบการณ์การบริหารหลักสูตร</w:t>
            </w:r>
          </w:p>
        </w:tc>
        <w:tc>
          <w:tcPr>
            <w:tcW w:w="2250" w:type="dxa"/>
            <w:tcBorders>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ascii="TH SarabunPSK" w:eastAsia="AngsanaNew" w:hAnsi="TH SarabunPSK" w:cs="TH SarabunPSK"/>
                <w:sz w:val="32"/>
                <w:szCs w:val="32"/>
              </w:rPr>
            </w:pPr>
            <w:r w:rsidRPr="00887A38">
              <w:rPr>
                <w:rFonts w:cs="TH SarabunPSK"/>
                <w:sz w:val="32"/>
                <w:szCs w:val="32"/>
                <w:cs/>
              </w:rPr>
              <w:t xml:space="preserve">   - ต่ำกว่า ๕ ปี   </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๕ - ๑๐ ปี</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tcBorders>
          </w:tcPr>
          <w:p w:rsidR="00A86F35" w:rsidRPr="00887A38" w:rsidRDefault="00A86F35" w:rsidP="0084785F">
            <w:pPr>
              <w:rPr>
                <w:rFonts w:cs="TH SarabunPSK"/>
                <w:sz w:val="32"/>
                <w:szCs w:val="32"/>
                <w:cs/>
              </w:rPr>
            </w:pPr>
            <w:r w:rsidRPr="00887A38">
              <w:rPr>
                <w:rFonts w:cs="TH SarabunPSK"/>
                <w:sz w:val="32"/>
                <w:szCs w:val="32"/>
                <w:cs/>
              </w:rPr>
              <w:t xml:space="preserve">   - ๑๐ ปีขึ้นไป</w:t>
            </w:r>
          </w:p>
        </w:tc>
        <w:tc>
          <w:tcPr>
            <w:tcW w:w="2250" w:type="dxa"/>
            <w:tcBorders>
              <w:top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left w:val="nil"/>
              <w:bottom w:val="dotted" w:sz="4" w:space="0" w:color="auto"/>
            </w:tcBorders>
          </w:tcPr>
          <w:p w:rsidR="00A86F35" w:rsidRPr="00887A38" w:rsidRDefault="00A86F35" w:rsidP="0084785F">
            <w:pPr>
              <w:autoSpaceDE w:val="0"/>
              <w:autoSpaceDN w:val="0"/>
              <w:adjustRightInd w:val="0"/>
              <w:rPr>
                <w:rFonts w:ascii="TH SarabunPSK" w:eastAsia="AngsanaNew" w:hAnsi="TH SarabunPSK" w:cs="TH SarabunPSK"/>
                <w:sz w:val="32"/>
                <w:szCs w:val="32"/>
              </w:rPr>
            </w:pPr>
            <w:r w:rsidRPr="00887A38">
              <w:rPr>
                <w:rFonts w:cs="TH SarabunPSK"/>
                <w:sz w:val="32"/>
                <w:szCs w:val="32"/>
                <w:cs/>
              </w:rPr>
              <w:t>วุฒิการศึกษา</w:t>
            </w:r>
          </w:p>
        </w:tc>
        <w:tc>
          <w:tcPr>
            <w:tcW w:w="2250" w:type="dxa"/>
            <w:tcBorders>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ปริญญาตรี</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ปริญญาโท</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ปริญญาเอก</w:t>
            </w:r>
          </w:p>
        </w:tc>
        <w:tc>
          <w:tcPr>
            <w:tcW w:w="2250" w:type="dxa"/>
            <w:tcBorders>
              <w:top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ตำแหน่งทางวิชาการ</w:t>
            </w:r>
          </w:p>
        </w:tc>
        <w:tc>
          <w:tcPr>
            <w:tcW w:w="2250" w:type="dxa"/>
            <w:tcBorders>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ศาสตราจารย์</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รองศาสตราจารย์</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ผู้ช่วยศาสตราจารย์</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tcBorders>
          </w:tcPr>
          <w:p w:rsidR="00A86F35" w:rsidRPr="00887A38" w:rsidRDefault="00A86F35" w:rsidP="0084785F">
            <w:pPr>
              <w:rPr>
                <w:rFonts w:cs="TH SarabunPSK"/>
                <w:sz w:val="32"/>
                <w:szCs w:val="32"/>
                <w:cs/>
              </w:rPr>
            </w:pPr>
            <w:r w:rsidRPr="00887A38">
              <w:rPr>
                <w:rFonts w:cs="TH SarabunPSK"/>
                <w:sz w:val="32"/>
                <w:szCs w:val="32"/>
                <w:cs/>
              </w:rPr>
              <w:t xml:space="preserve">   - ไม่มี</w:t>
            </w:r>
          </w:p>
        </w:tc>
        <w:tc>
          <w:tcPr>
            <w:tcW w:w="2250" w:type="dxa"/>
            <w:tcBorders>
              <w:top w:val="dotted" w:sz="4" w:space="0" w:color="auto"/>
            </w:tcBorders>
          </w:tcPr>
          <w:p w:rsidR="00A86F35" w:rsidRPr="00887A38" w:rsidRDefault="00A86F35" w:rsidP="0084785F">
            <w:pPr>
              <w:jc w:val="center"/>
              <w:rPr>
                <w:rFonts w:ascii="TH SarabunPSK" w:hAnsi="TH SarabunPSK" w:cs="TH SarabunPSK"/>
                <w:sz w:val="32"/>
                <w:szCs w:val="32"/>
              </w:rPr>
            </w:pPr>
          </w:p>
        </w:tc>
        <w:tc>
          <w:tcPr>
            <w:tcW w:w="2114" w:type="dxa"/>
            <w:tcBorders>
              <w:top w:val="dotted" w:sz="4" w:space="0" w:color="auto"/>
              <w:right w:val="nil"/>
            </w:tcBorders>
          </w:tcPr>
          <w:p w:rsidR="00A86F35" w:rsidRPr="00887A38" w:rsidRDefault="00A86F35" w:rsidP="0084785F">
            <w:pPr>
              <w:jc w:val="center"/>
              <w:rPr>
                <w:rFonts w:ascii="TH SarabunPSK" w:hAnsi="TH SarabunPSK" w:cs="TH SarabunPSK"/>
                <w:sz w:val="32"/>
                <w:szCs w:val="32"/>
              </w:rPr>
            </w:pPr>
          </w:p>
        </w:tc>
      </w:tr>
    </w:tbl>
    <w:p w:rsidR="00A86F35" w:rsidRDefault="00A86F35" w:rsidP="00A86F35">
      <w:pPr>
        <w:rPr>
          <w:rFonts w:ascii="TH SarabunPSK" w:hAnsi="TH SarabunPSK" w:cs="TH SarabunPSK"/>
          <w:sz w:val="32"/>
          <w:szCs w:val="32"/>
        </w:rPr>
      </w:pPr>
    </w:p>
    <w:p w:rsidR="00A86F35" w:rsidRDefault="00A86F35" w:rsidP="00A86F35">
      <w:pPr>
        <w:pStyle w:val="Default"/>
        <w:rPr>
          <w:sz w:val="32"/>
          <w:szCs w:val="32"/>
        </w:rPr>
      </w:pPr>
      <w:r>
        <w:rPr>
          <w:sz w:val="32"/>
          <w:szCs w:val="32"/>
          <w:cs/>
        </w:rPr>
        <w:t xml:space="preserve">   จากตารางที่ ๑ พบว่า..........................................................................................................................</w:t>
      </w:r>
    </w:p>
    <w:p w:rsidR="00A86F35" w:rsidRPr="00A82CFE" w:rsidRDefault="00A86F35" w:rsidP="00A86F35">
      <w:pPr>
        <w:pStyle w:val="Default"/>
        <w:rPr>
          <w:sz w:val="32"/>
          <w:szCs w:val="32"/>
        </w:rPr>
      </w:pPr>
      <w:r>
        <w:rPr>
          <w:sz w:val="32"/>
          <w:szCs w:val="32"/>
          <w:cs/>
        </w:rPr>
        <w:t>................................................................................................................................................................</w:t>
      </w:r>
    </w:p>
    <w:p w:rsidR="00A86F35" w:rsidRDefault="00A86F35" w:rsidP="00A86F35">
      <w:pPr>
        <w:pStyle w:val="Default"/>
        <w:ind w:firstLine="720"/>
        <w:jc w:val="thaiDistribute"/>
        <w:rPr>
          <w:sz w:val="32"/>
          <w:szCs w:val="32"/>
        </w:rPr>
      </w:pPr>
    </w:p>
    <w:p w:rsidR="00A86F35" w:rsidRDefault="00A86F35" w:rsidP="00A86F35">
      <w:pPr>
        <w:pStyle w:val="Default"/>
        <w:ind w:firstLine="720"/>
        <w:jc w:val="thaiDistribute"/>
        <w:rPr>
          <w:sz w:val="32"/>
          <w:szCs w:val="32"/>
        </w:rPr>
      </w:pPr>
      <w:r>
        <w:rPr>
          <w:sz w:val="32"/>
          <w:szCs w:val="32"/>
          <w:cs/>
        </w:rPr>
        <w:t>๔.๑.๒ ข้อมูลทั่วไปของผู้บริหาร</w:t>
      </w:r>
    </w:p>
    <w:p w:rsidR="00A86F35" w:rsidRDefault="00A86F35" w:rsidP="00A86F35">
      <w:pPr>
        <w:pStyle w:val="Default"/>
        <w:ind w:firstLine="720"/>
        <w:jc w:val="thaiDistribute"/>
        <w:rPr>
          <w:sz w:val="32"/>
          <w:szCs w:val="32"/>
        </w:rPr>
      </w:pPr>
    </w:p>
    <w:p w:rsidR="00A86F35" w:rsidRDefault="00A86F35" w:rsidP="00A86F35">
      <w:pPr>
        <w:pStyle w:val="Default"/>
        <w:ind w:firstLine="720"/>
        <w:jc w:val="thaiDistribute"/>
        <w:rPr>
          <w:sz w:val="32"/>
          <w:szCs w:val="32"/>
        </w:rPr>
      </w:pPr>
      <w:r>
        <w:rPr>
          <w:sz w:val="32"/>
          <w:szCs w:val="32"/>
          <w:cs/>
        </w:rPr>
        <w:t>ตารางที่ ๒ จำนวนและร้อยละของข้อมูลทั่วไปของผู้บริหาร</w:t>
      </w:r>
    </w:p>
    <w:p w:rsidR="00A86F35" w:rsidRPr="005021B0" w:rsidRDefault="00A86F35" w:rsidP="00A86F35">
      <w:pPr>
        <w:pStyle w:val="Default"/>
        <w:ind w:firstLine="720"/>
        <w:jc w:val="thaiDistribute"/>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2250"/>
        <w:gridCol w:w="2114"/>
      </w:tblGrid>
      <w:tr w:rsidR="00A86F35" w:rsidRPr="00AE7359" w:rsidTr="0084785F">
        <w:tc>
          <w:tcPr>
            <w:tcW w:w="4158" w:type="dxa"/>
            <w:tcBorders>
              <w:left w:val="nil"/>
            </w:tcBorders>
          </w:tcPr>
          <w:p w:rsidR="00A86F35" w:rsidRPr="00887A38" w:rsidRDefault="00A86F35" w:rsidP="0084785F">
            <w:pPr>
              <w:jc w:val="center"/>
              <w:rPr>
                <w:rFonts w:ascii="TH SarabunPSK" w:hAnsi="TH SarabunPSK" w:cs="TH SarabunPSK"/>
                <w:b/>
                <w:bCs/>
                <w:sz w:val="32"/>
                <w:szCs w:val="32"/>
              </w:rPr>
            </w:pPr>
            <w:r w:rsidRPr="00887A38">
              <w:rPr>
                <w:rFonts w:cs="TH SarabunPSK"/>
                <w:b/>
                <w:bCs/>
                <w:sz w:val="32"/>
                <w:szCs w:val="32"/>
                <w:cs/>
              </w:rPr>
              <w:t>รายการข้อมูล</w:t>
            </w:r>
          </w:p>
        </w:tc>
        <w:tc>
          <w:tcPr>
            <w:tcW w:w="2250" w:type="dxa"/>
          </w:tcPr>
          <w:p w:rsidR="00A86F35" w:rsidRPr="00887A38" w:rsidRDefault="00A86F35" w:rsidP="0084785F">
            <w:pPr>
              <w:jc w:val="center"/>
              <w:rPr>
                <w:rFonts w:ascii="TH SarabunPSK" w:hAnsi="TH SarabunPSK" w:cs="TH SarabunPSK"/>
                <w:b/>
                <w:bCs/>
                <w:sz w:val="32"/>
                <w:szCs w:val="32"/>
              </w:rPr>
            </w:pPr>
            <w:r w:rsidRPr="00887A38">
              <w:rPr>
                <w:rFonts w:cs="TH SarabunPSK"/>
                <w:b/>
                <w:bCs/>
                <w:sz w:val="32"/>
                <w:szCs w:val="32"/>
                <w:cs/>
              </w:rPr>
              <w:t>จำนวน</w:t>
            </w:r>
          </w:p>
        </w:tc>
        <w:tc>
          <w:tcPr>
            <w:tcW w:w="2114" w:type="dxa"/>
            <w:tcBorders>
              <w:right w:val="nil"/>
            </w:tcBorders>
          </w:tcPr>
          <w:p w:rsidR="00A86F35" w:rsidRPr="00887A38" w:rsidRDefault="00A86F35" w:rsidP="0084785F">
            <w:pPr>
              <w:jc w:val="center"/>
              <w:rPr>
                <w:rFonts w:ascii="TH SarabunPSK" w:hAnsi="TH SarabunPSK" w:cs="TH SarabunPSK"/>
                <w:b/>
                <w:bCs/>
                <w:sz w:val="32"/>
                <w:szCs w:val="32"/>
              </w:rPr>
            </w:pPr>
            <w:r w:rsidRPr="00887A38">
              <w:rPr>
                <w:rFonts w:cs="TH SarabunPSK"/>
                <w:b/>
                <w:bCs/>
                <w:sz w:val="32"/>
                <w:szCs w:val="32"/>
                <w:cs/>
              </w:rPr>
              <w:t>ร้อยละ</w:t>
            </w:r>
          </w:p>
        </w:tc>
      </w:tr>
      <w:tr w:rsidR="00A86F35" w:rsidTr="0084785F">
        <w:tc>
          <w:tcPr>
            <w:tcW w:w="4158" w:type="dxa"/>
            <w:tcBorders>
              <w:left w:val="nil"/>
              <w:bottom w:val="dotted" w:sz="4" w:space="0" w:color="auto"/>
            </w:tcBorders>
          </w:tcPr>
          <w:p w:rsidR="00A86F35" w:rsidRPr="00887A38" w:rsidRDefault="00A86F35" w:rsidP="0084785F">
            <w:pPr>
              <w:autoSpaceDE w:val="0"/>
              <w:autoSpaceDN w:val="0"/>
              <w:adjustRightInd w:val="0"/>
              <w:rPr>
                <w:rFonts w:ascii="TH SarabunPSK" w:eastAsia="AngsanaNew" w:hAnsi="TH SarabunPSK" w:cs="TH SarabunPSK"/>
                <w:sz w:val="32"/>
                <w:szCs w:val="32"/>
              </w:rPr>
            </w:pPr>
            <w:r w:rsidRPr="00887A38">
              <w:rPr>
                <w:rFonts w:cs="TH SarabunPSK"/>
                <w:sz w:val="32"/>
                <w:szCs w:val="32"/>
                <w:cs/>
              </w:rPr>
              <w:lastRenderedPageBreak/>
              <w:t>สถานภาพ</w:t>
            </w:r>
          </w:p>
        </w:tc>
        <w:tc>
          <w:tcPr>
            <w:tcW w:w="2250" w:type="dxa"/>
            <w:tcBorders>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ascii="TH SarabunPSK" w:hAnsi="TH SarabunPSK" w:cs="TH SarabunPSK"/>
                <w:sz w:val="32"/>
                <w:szCs w:val="32"/>
              </w:rPr>
            </w:pPr>
            <w:r w:rsidRPr="00887A38">
              <w:rPr>
                <w:rFonts w:cs="TH SarabunPSK"/>
                <w:sz w:val="32"/>
                <w:szCs w:val="32"/>
                <w:cs/>
              </w:rPr>
              <w:t xml:space="preserve">   - บรรพชิต</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tcBorders>
          </w:tcPr>
          <w:p w:rsidR="00A86F35" w:rsidRPr="00887A38" w:rsidRDefault="00A86F35" w:rsidP="0084785F">
            <w:pPr>
              <w:autoSpaceDE w:val="0"/>
              <w:autoSpaceDN w:val="0"/>
              <w:adjustRightInd w:val="0"/>
              <w:rPr>
                <w:rFonts w:ascii="TH SarabunPSK" w:eastAsia="AngsanaNew" w:hAnsi="TH SarabunPSK" w:cs="TH SarabunPSK"/>
                <w:sz w:val="32"/>
                <w:szCs w:val="32"/>
              </w:rPr>
            </w:pPr>
            <w:r w:rsidRPr="00887A38">
              <w:rPr>
                <w:rFonts w:cs="TH SarabunPSK"/>
                <w:sz w:val="32"/>
                <w:szCs w:val="32"/>
                <w:cs/>
              </w:rPr>
              <w:t xml:space="preserve">   - คฤหัสถ์</w:t>
            </w:r>
          </w:p>
        </w:tc>
        <w:tc>
          <w:tcPr>
            <w:tcW w:w="2250" w:type="dxa"/>
            <w:tcBorders>
              <w:top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left w:val="nil"/>
              <w:bottom w:val="dotted" w:sz="4" w:space="0" w:color="auto"/>
            </w:tcBorders>
          </w:tcPr>
          <w:p w:rsidR="00A86F35" w:rsidRPr="00887A38" w:rsidRDefault="00A86F35" w:rsidP="0084785F">
            <w:pPr>
              <w:rPr>
                <w:rFonts w:ascii="TH SarabunPSK" w:hAnsi="TH SarabunPSK" w:cs="TH SarabunPSK"/>
                <w:sz w:val="32"/>
                <w:szCs w:val="32"/>
              </w:rPr>
            </w:pPr>
            <w:r w:rsidRPr="00887A38">
              <w:rPr>
                <w:rFonts w:cs="TH SarabunPSK"/>
                <w:sz w:val="32"/>
                <w:szCs w:val="32"/>
                <w:cs/>
              </w:rPr>
              <w:t>ประสบการณ์การบริหารหลักสูตร</w:t>
            </w:r>
          </w:p>
        </w:tc>
        <w:tc>
          <w:tcPr>
            <w:tcW w:w="2250" w:type="dxa"/>
            <w:tcBorders>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ascii="TH SarabunPSK" w:eastAsia="AngsanaNew" w:hAnsi="TH SarabunPSK" w:cs="TH SarabunPSK"/>
                <w:sz w:val="32"/>
                <w:szCs w:val="32"/>
              </w:rPr>
            </w:pPr>
            <w:r w:rsidRPr="00887A38">
              <w:rPr>
                <w:rFonts w:cs="TH SarabunPSK"/>
                <w:sz w:val="32"/>
                <w:szCs w:val="32"/>
                <w:cs/>
              </w:rPr>
              <w:t xml:space="preserve">   - ต่ำกว่า ๕ ปี   </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๕ - ๑๐ ปี</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tcBorders>
          </w:tcPr>
          <w:p w:rsidR="00A86F35" w:rsidRPr="00887A38" w:rsidRDefault="00A86F35" w:rsidP="0084785F">
            <w:pPr>
              <w:rPr>
                <w:rFonts w:cs="TH SarabunPSK"/>
                <w:sz w:val="32"/>
                <w:szCs w:val="32"/>
                <w:cs/>
              </w:rPr>
            </w:pPr>
            <w:r w:rsidRPr="00887A38">
              <w:rPr>
                <w:rFonts w:cs="TH SarabunPSK"/>
                <w:sz w:val="32"/>
                <w:szCs w:val="32"/>
                <w:cs/>
              </w:rPr>
              <w:t xml:space="preserve">   - ๑๐ ปีขึ้นไป</w:t>
            </w:r>
          </w:p>
        </w:tc>
        <w:tc>
          <w:tcPr>
            <w:tcW w:w="2250" w:type="dxa"/>
            <w:tcBorders>
              <w:top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left w:val="nil"/>
              <w:bottom w:val="dotted" w:sz="4" w:space="0" w:color="auto"/>
            </w:tcBorders>
          </w:tcPr>
          <w:p w:rsidR="00A86F35" w:rsidRPr="00887A38" w:rsidRDefault="00A86F35" w:rsidP="0084785F">
            <w:pPr>
              <w:autoSpaceDE w:val="0"/>
              <w:autoSpaceDN w:val="0"/>
              <w:adjustRightInd w:val="0"/>
              <w:rPr>
                <w:rFonts w:ascii="TH SarabunPSK" w:eastAsia="AngsanaNew" w:hAnsi="TH SarabunPSK" w:cs="TH SarabunPSK"/>
                <w:sz w:val="32"/>
                <w:szCs w:val="32"/>
              </w:rPr>
            </w:pPr>
            <w:r w:rsidRPr="00887A38">
              <w:rPr>
                <w:rFonts w:cs="TH SarabunPSK"/>
                <w:sz w:val="32"/>
                <w:szCs w:val="32"/>
                <w:cs/>
              </w:rPr>
              <w:t>วุฒิการศึกษา</w:t>
            </w:r>
          </w:p>
        </w:tc>
        <w:tc>
          <w:tcPr>
            <w:tcW w:w="2250" w:type="dxa"/>
            <w:tcBorders>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ปริญญาตรี</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ปริญญาโท</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ปริญญาเอก</w:t>
            </w:r>
          </w:p>
        </w:tc>
        <w:tc>
          <w:tcPr>
            <w:tcW w:w="2250" w:type="dxa"/>
            <w:tcBorders>
              <w:top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ตำแหน่งทางวิชาการ</w:t>
            </w:r>
          </w:p>
        </w:tc>
        <w:tc>
          <w:tcPr>
            <w:tcW w:w="2250" w:type="dxa"/>
            <w:tcBorders>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ศาสตราจารย์</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รองศาสตราจารย์</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ผู้ช่วยศาสตราจารย์</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tcBorders>
          </w:tcPr>
          <w:p w:rsidR="00A86F35" w:rsidRPr="00887A38" w:rsidRDefault="00A86F35" w:rsidP="0084785F">
            <w:pPr>
              <w:rPr>
                <w:rFonts w:cs="TH SarabunPSK"/>
                <w:sz w:val="32"/>
                <w:szCs w:val="32"/>
                <w:cs/>
              </w:rPr>
            </w:pPr>
            <w:r w:rsidRPr="00887A38">
              <w:rPr>
                <w:rFonts w:cs="TH SarabunPSK"/>
                <w:sz w:val="32"/>
                <w:szCs w:val="32"/>
                <w:cs/>
              </w:rPr>
              <w:t xml:space="preserve">   - ไม่มี</w:t>
            </w:r>
          </w:p>
        </w:tc>
        <w:tc>
          <w:tcPr>
            <w:tcW w:w="2250" w:type="dxa"/>
            <w:tcBorders>
              <w:top w:val="dotted" w:sz="4" w:space="0" w:color="auto"/>
            </w:tcBorders>
          </w:tcPr>
          <w:p w:rsidR="00A86F35" w:rsidRPr="00887A38" w:rsidRDefault="00A86F35" w:rsidP="0084785F">
            <w:pPr>
              <w:jc w:val="center"/>
              <w:rPr>
                <w:rFonts w:ascii="TH SarabunPSK" w:hAnsi="TH SarabunPSK" w:cs="TH SarabunPSK"/>
                <w:sz w:val="32"/>
                <w:szCs w:val="32"/>
              </w:rPr>
            </w:pPr>
          </w:p>
        </w:tc>
        <w:tc>
          <w:tcPr>
            <w:tcW w:w="2114" w:type="dxa"/>
            <w:tcBorders>
              <w:top w:val="dotted" w:sz="4" w:space="0" w:color="auto"/>
              <w:right w:val="nil"/>
            </w:tcBorders>
          </w:tcPr>
          <w:p w:rsidR="00A86F35" w:rsidRPr="00887A38" w:rsidRDefault="00A86F35" w:rsidP="0084785F">
            <w:pPr>
              <w:jc w:val="center"/>
              <w:rPr>
                <w:rFonts w:ascii="TH SarabunPSK" w:hAnsi="TH SarabunPSK" w:cs="TH SarabunPSK"/>
                <w:sz w:val="32"/>
                <w:szCs w:val="32"/>
              </w:rPr>
            </w:pPr>
          </w:p>
        </w:tc>
      </w:tr>
    </w:tbl>
    <w:p w:rsidR="00A86F35" w:rsidRDefault="00A86F35" w:rsidP="00A86F35">
      <w:pPr>
        <w:rPr>
          <w:rFonts w:ascii="TH SarabunPSK" w:hAnsi="TH SarabunPSK" w:cs="TH SarabunPSK"/>
          <w:sz w:val="32"/>
          <w:szCs w:val="32"/>
        </w:rPr>
      </w:pPr>
    </w:p>
    <w:p w:rsidR="00A86F35" w:rsidRDefault="00A86F35" w:rsidP="00A86F35">
      <w:pPr>
        <w:pStyle w:val="Default"/>
        <w:rPr>
          <w:sz w:val="32"/>
          <w:szCs w:val="32"/>
        </w:rPr>
      </w:pPr>
      <w:r>
        <w:rPr>
          <w:sz w:val="32"/>
          <w:szCs w:val="32"/>
          <w:cs/>
        </w:rPr>
        <w:t xml:space="preserve">   จากตารางที่ ๒ พบว่า.................................................................................................................</w:t>
      </w:r>
      <w:r>
        <w:rPr>
          <w:sz w:val="32"/>
          <w:szCs w:val="32"/>
        </w:rPr>
        <w:t>.........</w:t>
      </w:r>
    </w:p>
    <w:p w:rsidR="00A86F35" w:rsidRDefault="00A86F35" w:rsidP="00A86F35">
      <w:pPr>
        <w:pStyle w:val="Default"/>
        <w:jc w:val="thaiDistribute"/>
        <w:rPr>
          <w:sz w:val="32"/>
          <w:szCs w:val="32"/>
        </w:rPr>
      </w:pPr>
      <w:r>
        <w:rPr>
          <w:sz w:val="32"/>
          <w:szCs w:val="32"/>
          <w:cs/>
        </w:rPr>
        <w:t>................................................................................................................................................................</w:t>
      </w:r>
    </w:p>
    <w:p w:rsidR="00A86F35" w:rsidRDefault="00A86F35" w:rsidP="00A86F35">
      <w:pPr>
        <w:pStyle w:val="Default"/>
        <w:ind w:firstLine="720"/>
        <w:jc w:val="thaiDistribute"/>
        <w:rPr>
          <w:sz w:val="32"/>
          <w:szCs w:val="32"/>
        </w:rPr>
      </w:pPr>
    </w:p>
    <w:p w:rsidR="00A86F35" w:rsidRDefault="00A86F35" w:rsidP="00A86F35">
      <w:pPr>
        <w:pStyle w:val="Default"/>
        <w:ind w:firstLine="720"/>
        <w:jc w:val="thaiDistribute"/>
        <w:rPr>
          <w:sz w:val="32"/>
          <w:szCs w:val="32"/>
        </w:rPr>
      </w:pPr>
    </w:p>
    <w:p w:rsidR="00A86F35" w:rsidRDefault="00A86F35" w:rsidP="00A86F35">
      <w:pPr>
        <w:pStyle w:val="Default"/>
        <w:ind w:firstLine="720"/>
        <w:jc w:val="thaiDistribute"/>
        <w:rPr>
          <w:sz w:val="32"/>
          <w:szCs w:val="32"/>
        </w:rPr>
      </w:pPr>
    </w:p>
    <w:p w:rsidR="00A86F35" w:rsidRDefault="00A86F35" w:rsidP="00A86F35">
      <w:pPr>
        <w:pStyle w:val="Default"/>
        <w:ind w:firstLine="720"/>
        <w:jc w:val="thaiDistribute"/>
        <w:rPr>
          <w:sz w:val="32"/>
          <w:szCs w:val="32"/>
        </w:rPr>
      </w:pPr>
    </w:p>
    <w:p w:rsidR="00A86F35" w:rsidRDefault="00A86F35" w:rsidP="00A86F35">
      <w:pPr>
        <w:pStyle w:val="Default"/>
        <w:ind w:firstLine="720"/>
        <w:jc w:val="thaiDistribute"/>
        <w:rPr>
          <w:sz w:val="32"/>
          <w:szCs w:val="32"/>
        </w:rPr>
      </w:pPr>
    </w:p>
    <w:p w:rsidR="00A86F35" w:rsidRDefault="00A86F35" w:rsidP="00A86F35">
      <w:pPr>
        <w:pStyle w:val="Default"/>
        <w:ind w:firstLine="720"/>
        <w:jc w:val="thaiDistribute"/>
        <w:rPr>
          <w:sz w:val="32"/>
          <w:szCs w:val="32"/>
        </w:rPr>
      </w:pPr>
      <w:r>
        <w:rPr>
          <w:sz w:val="32"/>
          <w:szCs w:val="32"/>
          <w:cs/>
        </w:rPr>
        <w:t>๔.๑.๓ ข้อมูลทั่วไปของอาจารย์</w:t>
      </w:r>
    </w:p>
    <w:p w:rsidR="00A86F35" w:rsidRPr="007B33F7" w:rsidRDefault="00A86F35" w:rsidP="00A86F35">
      <w:pPr>
        <w:pStyle w:val="Default"/>
        <w:ind w:firstLine="720"/>
        <w:jc w:val="thaiDistribute"/>
        <w:rPr>
          <w:sz w:val="16"/>
          <w:szCs w:val="16"/>
        </w:rPr>
      </w:pPr>
    </w:p>
    <w:p w:rsidR="00A86F35" w:rsidRDefault="00A86F35" w:rsidP="00A86F35">
      <w:pPr>
        <w:pStyle w:val="Default"/>
        <w:ind w:firstLine="720"/>
        <w:jc w:val="thaiDistribute"/>
        <w:rPr>
          <w:sz w:val="32"/>
          <w:szCs w:val="32"/>
        </w:rPr>
      </w:pPr>
      <w:r>
        <w:rPr>
          <w:sz w:val="32"/>
          <w:szCs w:val="32"/>
          <w:cs/>
        </w:rPr>
        <w:t>ตารางที่ ๓ จำนวนและร้อยละของข้อมูลทั่วไปของอาจารย์</w:t>
      </w:r>
    </w:p>
    <w:p w:rsidR="00A86F35" w:rsidRPr="005021B0" w:rsidRDefault="00A86F35" w:rsidP="00A86F35">
      <w:pPr>
        <w:pStyle w:val="Default"/>
        <w:ind w:firstLine="720"/>
        <w:jc w:val="thaiDistribute"/>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2250"/>
        <w:gridCol w:w="2114"/>
      </w:tblGrid>
      <w:tr w:rsidR="00A86F35" w:rsidRPr="00AE7359" w:rsidTr="0084785F">
        <w:trPr>
          <w:tblHeader/>
        </w:trPr>
        <w:tc>
          <w:tcPr>
            <w:tcW w:w="4158" w:type="dxa"/>
            <w:tcBorders>
              <w:left w:val="nil"/>
            </w:tcBorders>
          </w:tcPr>
          <w:p w:rsidR="00A86F35" w:rsidRPr="00887A38" w:rsidRDefault="00A86F35" w:rsidP="0084785F">
            <w:pPr>
              <w:jc w:val="center"/>
              <w:rPr>
                <w:rFonts w:ascii="TH SarabunPSK" w:hAnsi="TH SarabunPSK" w:cs="TH SarabunPSK"/>
                <w:b/>
                <w:bCs/>
                <w:sz w:val="32"/>
                <w:szCs w:val="32"/>
              </w:rPr>
            </w:pPr>
            <w:r w:rsidRPr="00887A38">
              <w:rPr>
                <w:rFonts w:cs="TH SarabunPSK"/>
                <w:b/>
                <w:bCs/>
                <w:sz w:val="32"/>
                <w:szCs w:val="32"/>
                <w:cs/>
              </w:rPr>
              <w:t>รายการข้อมูล</w:t>
            </w:r>
          </w:p>
        </w:tc>
        <w:tc>
          <w:tcPr>
            <w:tcW w:w="2250" w:type="dxa"/>
          </w:tcPr>
          <w:p w:rsidR="00A86F35" w:rsidRPr="00887A38" w:rsidRDefault="00A86F35" w:rsidP="0084785F">
            <w:pPr>
              <w:jc w:val="center"/>
              <w:rPr>
                <w:rFonts w:ascii="TH SarabunPSK" w:hAnsi="TH SarabunPSK" w:cs="TH SarabunPSK"/>
                <w:b/>
                <w:bCs/>
                <w:sz w:val="32"/>
                <w:szCs w:val="32"/>
              </w:rPr>
            </w:pPr>
            <w:r w:rsidRPr="00887A38">
              <w:rPr>
                <w:rFonts w:cs="TH SarabunPSK"/>
                <w:b/>
                <w:bCs/>
                <w:sz w:val="32"/>
                <w:szCs w:val="32"/>
                <w:cs/>
              </w:rPr>
              <w:t>จำนวน</w:t>
            </w:r>
          </w:p>
        </w:tc>
        <w:tc>
          <w:tcPr>
            <w:tcW w:w="2114" w:type="dxa"/>
            <w:tcBorders>
              <w:right w:val="nil"/>
            </w:tcBorders>
          </w:tcPr>
          <w:p w:rsidR="00A86F35" w:rsidRPr="00887A38" w:rsidRDefault="00A86F35" w:rsidP="0084785F">
            <w:pPr>
              <w:jc w:val="center"/>
              <w:rPr>
                <w:rFonts w:ascii="TH SarabunPSK" w:hAnsi="TH SarabunPSK" w:cs="TH SarabunPSK"/>
                <w:b/>
                <w:bCs/>
                <w:sz w:val="32"/>
                <w:szCs w:val="32"/>
              </w:rPr>
            </w:pPr>
            <w:r w:rsidRPr="00887A38">
              <w:rPr>
                <w:rFonts w:cs="TH SarabunPSK"/>
                <w:b/>
                <w:bCs/>
                <w:sz w:val="32"/>
                <w:szCs w:val="32"/>
                <w:cs/>
              </w:rPr>
              <w:t>ร้อยละ</w:t>
            </w:r>
          </w:p>
        </w:tc>
      </w:tr>
      <w:tr w:rsidR="00A86F35" w:rsidTr="0084785F">
        <w:tc>
          <w:tcPr>
            <w:tcW w:w="4158" w:type="dxa"/>
            <w:tcBorders>
              <w:left w:val="nil"/>
              <w:bottom w:val="dotted" w:sz="4" w:space="0" w:color="auto"/>
            </w:tcBorders>
          </w:tcPr>
          <w:p w:rsidR="00A86F35" w:rsidRPr="00887A38" w:rsidRDefault="00A86F35" w:rsidP="0084785F">
            <w:pPr>
              <w:autoSpaceDE w:val="0"/>
              <w:autoSpaceDN w:val="0"/>
              <w:adjustRightInd w:val="0"/>
              <w:rPr>
                <w:rFonts w:ascii="TH SarabunPSK" w:eastAsia="AngsanaNew" w:hAnsi="TH SarabunPSK" w:cs="TH SarabunPSK"/>
                <w:sz w:val="32"/>
                <w:szCs w:val="32"/>
              </w:rPr>
            </w:pPr>
            <w:r w:rsidRPr="00887A38">
              <w:rPr>
                <w:rFonts w:cs="TH SarabunPSK"/>
                <w:sz w:val="32"/>
                <w:szCs w:val="32"/>
                <w:cs/>
              </w:rPr>
              <w:t>สถานภาพ</w:t>
            </w:r>
          </w:p>
        </w:tc>
        <w:tc>
          <w:tcPr>
            <w:tcW w:w="2250" w:type="dxa"/>
            <w:tcBorders>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ascii="TH SarabunPSK" w:hAnsi="TH SarabunPSK" w:cs="TH SarabunPSK"/>
                <w:sz w:val="32"/>
                <w:szCs w:val="32"/>
              </w:rPr>
            </w:pPr>
            <w:r w:rsidRPr="00887A38">
              <w:rPr>
                <w:rFonts w:cs="TH SarabunPSK"/>
                <w:sz w:val="32"/>
                <w:szCs w:val="32"/>
                <w:cs/>
              </w:rPr>
              <w:t xml:space="preserve">   - บรรพชิต</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tcBorders>
          </w:tcPr>
          <w:p w:rsidR="00A86F35" w:rsidRPr="00887A38" w:rsidRDefault="00A86F35" w:rsidP="0084785F">
            <w:pPr>
              <w:autoSpaceDE w:val="0"/>
              <w:autoSpaceDN w:val="0"/>
              <w:adjustRightInd w:val="0"/>
              <w:rPr>
                <w:rFonts w:ascii="TH SarabunPSK" w:eastAsia="AngsanaNew" w:hAnsi="TH SarabunPSK" w:cs="TH SarabunPSK"/>
                <w:sz w:val="32"/>
                <w:szCs w:val="32"/>
              </w:rPr>
            </w:pPr>
            <w:r w:rsidRPr="00887A38">
              <w:rPr>
                <w:rFonts w:cs="TH SarabunPSK"/>
                <w:sz w:val="32"/>
                <w:szCs w:val="32"/>
                <w:cs/>
              </w:rPr>
              <w:t xml:space="preserve">   - คฤหัสถ์</w:t>
            </w:r>
          </w:p>
        </w:tc>
        <w:tc>
          <w:tcPr>
            <w:tcW w:w="2250" w:type="dxa"/>
            <w:tcBorders>
              <w:top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left w:val="nil"/>
              <w:bottom w:val="dotted" w:sz="4" w:space="0" w:color="auto"/>
            </w:tcBorders>
          </w:tcPr>
          <w:p w:rsidR="00A86F35" w:rsidRPr="00887A38" w:rsidRDefault="00A86F35" w:rsidP="0084785F">
            <w:pPr>
              <w:rPr>
                <w:rFonts w:ascii="TH SarabunPSK" w:hAnsi="TH SarabunPSK" w:cs="TH SarabunPSK"/>
                <w:sz w:val="32"/>
                <w:szCs w:val="32"/>
              </w:rPr>
            </w:pPr>
            <w:r w:rsidRPr="00887A38">
              <w:rPr>
                <w:rFonts w:cs="TH SarabunPSK"/>
                <w:sz w:val="32"/>
                <w:szCs w:val="32"/>
                <w:cs/>
              </w:rPr>
              <w:t>ประสบการณ์การบริหารหลักสูตร</w:t>
            </w:r>
          </w:p>
        </w:tc>
        <w:tc>
          <w:tcPr>
            <w:tcW w:w="2250" w:type="dxa"/>
            <w:tcBorders>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ascii="TH SarabunPSK" w:eastAsia="AngsanaNew" w:hAnsi="TH SarabunPSK" w:cs="TH SarabunPSK"/>
                <w:sz w:val="32"/>
                <w:szCs w:val="32"/>
              </w:rPr>
            </w:pPr>
            <w:r w:rsidRPr="00887A38">
              <w:rPr>
                <w:rFonts w:cs="TH SarabunPSK"/>
                <w:sz w:val="32"/>
                <w:szCs w:val="32"/>
                <w:cs/>
              </w:rPr>
              <w:t xml:space="preserve">   - ต่ำกว่า ๕ ปี   </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lastRenderedPageBreak/>
              <w:t xml:space="preserve">   - ๕ - ๑๐ ปี</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tcBorders>
          </w:tcPr>
          <w:p w:rsidR="00A86F35" w:rsidRPr="00887A38" w:rsidRDefault="00A86F35" w:rsidP="0084785F">
            <w:pPr>
              <w:rPr>
                <w:rFonts w:cs="TH SarabunPSK"/>
                <w:sz w:val="32"/>
                <w:szCs w:val="32"/>
                <w:cs/>
              </w:rPr>
            </w:pPr>
            <w:r w:rsidRPr="00887A38">
              <w:rPr>
                <w:rFonts w:cs="TH SarabunPSK"/>
                <w:sz w:val="32"/>
                <w:szCs w:val="32"/>
                <w:cs/>
              </w:rPr>
              <w:t xml:space="preserve">   - ๑๐ ปีขึ้นไป</w:t>
            </w:r>
          </w:p>
        </w:tc>
        <w:tc>
          <w:tcPr>
            <w:tcW w:w="2250" w:type="dxa"/>
            <w:tcBorders>
              <w:top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left w:val="nil"/>
              <w:bottom w:val="dotted" w:sz="4" w:space="0" w:color="auto"/>
            </w:tcBorders>
          </w:tcPr>
          <w:p w:rsidR="00A86F35" w:rsidRPr="00887A38" w:rsidRDefault="00A86F35" w:rsidP="0084785F">
            <w:pPr>
              <w:autoSpaceDE w:val="0"/>
              <w:autoSpaceDN w:val="0"/>
              <w:adjustRightInd w:val="0"/>
              <w:rPr>
                <w:rFonts w:ascii="TH SarabunPSK" w:eastAsia="AngsanaNew" w:hAnsi="TH SarabunPSK" w:cs="TH SarabunPSK"/>
                <w:sz w:val="32"/>
                <w:szCs w:val="32"/>
              </w:rPr>
            </w:pPr>
            <w:r w:rsidRPr="00887A38">
              <w:rPr>
                <w:rFonts w:cs="TH SarabunPSK"/>
                <w:sz w:val="32"/>
                <w:szCs w:val="32"/>
                <w:cs/>
              </w:rPr>
              <w:t>วุฒิการศึกษา</w:t>
            </w:r>
          </w:p>
        </w:tc>
        <w:tc>
          <w:tcPr>
            <w:tcW w:w="2250" w:type="dxa"/>
            <w:tcBorders>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ปริญญาตรี</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ปริญญาโท</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ปริญญาเอก</w:t>
            </w:r>
          </w:p>
        </w:tc>
        <w:tc>
          <w:tcPr>
            <w:tcW w:w="2250" w:type="dxa"/>
            <w:tcBorders>
              <w:top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ตำแหน่งทางวิชาการ</w:t>
            </w:r>
          </w:p>
        </w:tc>
        <w:tc>
          <w:tcPr>
            <w:tcW w:w="2250" w:type="dxa"/>
            <w:tcBorders>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ศาสตราจารย์</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รองศาสตราจารย์</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ผู้ช่วยศาสตราจารย์</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tcBorders>
          </w:tcPr>
          <w:p w:rsidR="00A86F35" w:rsidRPr="00887A38" w:rsidRDefault="00A86F35" w:rsidP="0084785F">
            <w:pPr>
              <w:rPr>
                <w:rFonts w:cs="TH SarabunPSK"/>
                <w:sz w:val="32"/>
                <w:szCs w:val="32"/>
                <w:cs/>
              </w:rPr>
            </w:pPr>
            <w:r w:rsidRPr="00887A38">
              <w:rPr>
                <w:rFonts w:cs="TH SarabunPSK"/>
                <w:sz w:val="32"/>
                <w:szCs w:val="32"/>
                <w:cs/>
              </w:rPr>
              <w:t xml:space="preserve">   - ไม่มี</w:t>
            </w:r>
          </w:p>
        </w:tc>
        <w:tc>
          <w:tcPr>
            <w:tcW w:w="2250" w:type="dxa"/>
            <w:tcBorders>
              <w:top w:val="dotted" w:sz="4" w:space="0" w:color="auto"/>
            </w:tcBorders>
          </w:tcPr>
          <w:p w:rsidR="00A86F35" w:rsidRPr="00887A38" w:rsidRDefault="00A86F35" w:rsidP="0084785F">
            <w:pPr>
              <w:jc w:val="center"/>
              <w:rPr>
                <w:rFonts w:ascii="TH SarabunPSK" w:hAnsi="TH SarabunPSK" w:cs="TH SarabunPSK"/>
                <w:sz w:val="32"/>
                <w:szCs w:val="32"/>
              </w:rPr>
            </w:pPr>
          </w:p>
        </w:tc>
        <w:tc>
          <w:tcPr>
            <w:tcW w:w="2114" w:type="dxa"/>
            <w:tcBorders>
              <w:top w:val="dotted" w:sz="4" w:space="0" w:color="auto"/>
              <w:right w:val="nil"/>
            </w:tcBorders>
          </w:tcPr>
          <w:p w:rsidR="00A86F35" w:rsidRPr="00887A38" w:rsidRDefault="00A86F35" w:rsidP="0084785F">
            <w:pPr>
              <w:jc w:val="center"/>
              <w:rPr>
                <w:rFonts w:ascii="TH SarabunPSK" w:hAnsi="TH SarabunPSK" w:cs="TH SarabunPSK"/>
                <w:sz w:val="32"/>
                <w:szCs w:val="32"/>
              </w:rPr>
            </w:pPr>
          </w:p>
        </w:tc>
      </w:tr>
    </w:tbl>
    <w:p w:rsidR="00A86F35" w:rsidRDefault="00A86F35" w:rsidP="00A86F35">
      <w:pPr>
        <w:rPr>
          <w:rFonts w:ascii="TH SarabunPSK" w:hAnsi="TH SarabunPSK" w:cs="TH SarabunPSK"/>
          <w:sz w:val="32"/>
          <w:szCs w:val="32"/>
        </w:rPr>
      </w:pPr>
    </w:p>
    <w:p w:rsidR="00A86F35" w:rsidRDefault="00A86F35" w:rsidP="00A86F35">
      <w:pPr>
        <w:pStyle w:val="Default"/>
        <w:rPr>
          <w:sz w:val="32"/>
          <w:szCs w:val="32"/>
        </w:rPr>
      </w:pPr>
      <w:r>
        <w:rPr>
          <w:sz w:val="32"/>
          <w:szCs w:val="32"/>
          <w:cs/>
        </w:rPr>
        <w:t xml:space="preserve">   จากตารางที่ ๓ พบว่า.................................................................................................................</w:t>
      </w:r>
      <w:r>
        <w:rPr>
          <w:sz w:val="32"/>
          <w:szCs w:val="32"/>
        </w:rPr>
        <w:t>.........</w:t>
      </w:r>
    </w:p>
    <w:p w:rsidR="00A86F35" w:rsidRDefault="00A86F35" w:rsidP="00A86F35">
      <w:pPr>
        <w:pStyle w:val="Default"/>
        <w:jc w:val="thaiDistribute"/>
        <w:rPr>
          <w:sz w:val="32"/>
          <w:szCs w:val="32"/>
        </w:rPr>
      </w:pPr>
      <w:r>
        <w:rPr>
          <w:sz w:val="32"/>
          <w:szCs w:val="32"/>
          <w:cs/>
        </w:rPr>
        <w:t>................................................................................................................................................................</w:t>
      </w:r>
    </w:p>
    <w:p w:rsidR="00A86F35" w:rsidRDefault="00A86F35" w:rsidP="00A86F35">
      <w:pPr>
        <w:pStyle w:val="Default"/>
        <w:ind w:firstLine="720"/>
        <w:jc w:val="thaiDistribute"/>
        <w:rPr>
          <w:sz w:val="32"/>
          <w:szCs w:val="32"/>
        </w:rPr>
      </w:pPr>
    </w:p>
    <w:p w:rsidR="00A86F35" w:rsidRDefault="00A86F35" w:rsidP="00A86F35">
      <w:pPr>
        <w:pStyle w:val="Default"/>
        <w:ind w:firstLine="720"/>
        <w:jc w:val="thaiDistribute"/>
        <w:rPr>
          <w:sz w:val="32"/>
          <w:szCs w:val="32"/>
        </w:rPr>
      </w:pPr>
      <w:r>
        <w:rPr>
          <w:sz w:val="32"/>
          <w:szCs w:val="32"/>
          <w:cs/>
        </w:rPr>
        <w:t>๔.๑.๔ ข้อมูลทั่วไปของนิสิต</w:t>
      </w:r>
    </w:p>
    <w:p w:rsidR="00A86F35" w:rsidRPr="007B33F7" w:rsidRDefault="00A86F35" w:rsidP="00A86F35">
      <w:pPr>
        <w:pStyle w:val="Default"/>
        <w:ind w:firstLine="720"/>
        <w:jc w:val="thaiDistribute"/>
        <w:rPr>
          <w:sz w:val="16"/>
          <w:szCs w:val="16"/>
        </w:rPr>
      </w:pPr>
    </w:p>
    <w:p w:rsidR="00A86F35" w:rsidRDefault="00A86F35" w:rsidP="00A86F35">
      <w:pPr>
        <w:pStyle w:val="Default"/>
        <w:ind w:firstLine="720"/>
        <w:jc w:val="thaiDistribute"/>
        <w:rPr>
          <w:sz w:val="32"/>
          <w:szCs w:val="32"/>
        </w:rPr>
      </w:pPr>
      <w:r>
        <w:rPr>
          <w:sz w:val="32"/>
          <w:szCs w:val="32"/>
          <w:cs/>
        </w:rPr>
        <w:t>ตารางที่ ๔ จำนวนและร้อยละของข้อมูลทั่วไปของนิสิต</w:t>
      </w:r>
    </w:p>
    <w:p w:rsidR="00A86F35" w:rsidRPr="005021B0" w:rsidRDefault="00A86F35" w:rsidP="00A86F35">
      <w:pPr>
        <w:pStyle w:val="Default"/>
        <w:ind w:firstLine="720"/>
        <w:jc w:val="thaiDistribute"/>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2250"/>
        <w:gridCol w:w="2114"/>
      </w:tblGrid>
      <w:tr w:rsidR="00A86F35" w:rsidRPr="00AE7359" w:rsidTr="0084785F">
        <w:trPr>
          <w:tblHeader/>
        </w:trPr>
        <w:tc>
          <w:tcPr>
            <w:tcW w:w="4158" w:type="dxa"/>
            <w:tcBorders>
              <w:left w:val="nil"/>
            </w:tcBorders>
          </w:tcPr>
          <w:p w:rsidR="00A86F35" w:rsidRPr="00887A38" w:rsidRDefault="00A86F35" w:rsidP="0084785F">
            <w:pPr>
              <w:jc w:val="center"/>
              <w:rPr>
                <w:rFonts w:ascii="TH SarabunPSK" w:hAnsi="TH SarabunPSK" w:cs="TH SarabunPSK"/>
                <w:b/>
                <w:bCs/>
                <w:sz w:val="32"/>
                <w:szCs w:val="32"/>
              </w:rPr>
            </w:pPr>
            <w:r w:rsidRPr="00887A38">
              <w:rPr>
                <w:rFonts w:cs="TH SarabunPSK"/>
                <w:b/>
                <w:bCs/>
                <w:sz w:val="32"/>
                <w:szCs w:val="32"/>
                <w:cs/>
              </w:rPr>
              <w:t>รายการข้อมูล</w:t>
            </w:r>
          </w:p>
        </w:tc>
        <w:tc>
          <w:tcPr>
            <w:tcW w:w="2250" w:type="dxa"/>
          </w:tcPr>
          <w:p w:rsidR="00A86F35" w:rsidRPr="00887A38" w:rsidRDefault="00A86F35" w:rsidP="0084785F">
            <w:pPr>
              <w:jc w:val="center"/>
              <w:rPr>
                <w:rFonts w:ascii="TH SarabunPSK" w:hAnsi="TH SarabunPSK" w:cs="TH SarabunPSK"/>
                <w:b/>
                <w:bCs/>
                <w:sz w:val="32"/>
                <w:szCs w:val="32"/>
              </w:rPr>
            </w:pPr>
            <w:r w:rsidRPr="00887A38">
              <w:rPr>
                <w:rFonts w:cs="TH SarabunPSK"/>
                <w:b/>
                <w:bCs/>
                <w:sz w:val="32"/>
                <w:szCs w:val="32"/>
                <w:cs/>
              </w:rPr>
              <w:t>จำนวน</w:t>
            </w:r>
          </w:p>
        </w:tc>
        <w:tc>
          <w:tcPr>
            <w:tcW w:w="2114" w:type="dxa"/>
            <w:tcBorders>
              <w:right w:val="nil"/>
            </w:tcBorders>
          </w:tcPr>
          <w:p w:rsidR="00A86F35" w:rsidRPr="00887A38" w:rsidRDefault="00A86F35" w:rsidP="0084785F">
            <w:pPr>
              <w:jc w:val="center"/>
              <w:rPr>
                <w:rFonts w:ascii="TH SarabunPSK" w:hAnsi="TH SarabunPSK" w:cs="TH SarabunPSK"/>
                <w:b/>
                <w:bCs/>
                <w:sz w:val="32"/>
                <w:szCs w:val="32"/>
              </w:rPr>
            </w:pPr>
            <w:r w:rsidRPr="00887A38">
              <w:rPr>
                <w:rFonts w:cs="TH SarabunPSK"/>
                <w:b/>
                <w:bCs/>
                <w:sz w:val="32"/>
                <w:szCs w:val="32"/>
                <w:cs/>
              </w:rPr>
              <w:t>ร้อยละ</w:t>
            </w:r>
          </w:p>
        </w:tc>
      </w:tr>
      <w:tr w:rsidR="00A86F35" w:rsidTr="0084785F">
        <w:tc>
          <w:tcPr>
            <w:tcW w:w="4158" w:type="dxa"/>
            <w:tcBorders>
              <w:left w:val="nil"/>
              <w:bottom w:val="dotted" w:sz="4" w:space="0" w:color="auto"/>
            </w:tcBorders>
          </w:tcPr>
          <w:p w:rsidR="00A86F35" w:rsidRPr="00887A38" w:rsidRDefault="00A86F35" w:rsidP="0084785F">
            <w:pPr>
              <w:autoSpaceDE w:val="0"/>
              <w:autoSpaceDN w:val="0"/>
              <w:adjustRightInd w:val="0"/>
              <w:rPr>
                <w:rFonts w:ascii="TH SarabunPSK" w:eastAsia="AngsanaNew" w:hAnsi="TH SarabunPSK" w:cs="TH SarabunPSK"/>
                <w:sz w:val="32"/>
                <w:szCs w:val="32"/>
              </w:rPr>
            </w:pPr>
            <w:r w:rsidRPr="00887A38">
              <w:rPr>
                <w:rFonts w:cs="TH SarabunPSK"/>
                <w:sz w:val="32"/>
                <w:szCs w:val="32"/>
                <w:cs/>
              </w:rPr>
              <w:t>สถานภาพ</w:t>
            </w:r>
          </w:p>
        </w:tc>
        <w:tc>
          <w:tcPr>
            <w:tcW w:w="2250" w:type="dxa"/>
            <w:tcBorders>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ascii="TH SarabunPSK" w:hAnsi="TH SarabunPSK" w:cs="TH SarabunPSK"/>
                <w:sz w:val="32"/>
                <w:szCs w:val="32"/>
              </w:rPr>
            </w:pPr>
            <w:r w:rsidRPr="00887A38">
              <w:rPr>
                <w:rFonts w:cs="TH SarabunPSK"/>
                <w:sz w:val="32"/>
                <w:szCs w:val="32"/>
                <w:cs/>
              </w:rPr>
              <w:t xml:space="preserve">   - บรรพชิต</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tcBorders>
          </w:tcPr>
          <w:p w:rsidR="00A86F35" w:rsidRPr="00887A38" w:rsidRDefault="00A86F35" w:rsidP="0084785F">
            <w:pPr>
              <w:autoSpaceDE w:val="0"/>
              <w:autoSpaceDN w:val="0"/>
              <w:adjustRightInd w:val="0"/>
              <w:rPr>
                <w:rFonts w:ascii="TH SarabunPSK" w:eastAsia="AngsanaNew" w:hAnsi="TH SarabunPSK" w:cs="TH SarabunPSK"/>
                <w:sz w:val="32"/>
                <w:szCs w:val="32"/>
              </w:rPr>
            </w:pPr>
            <w:r w:rsidRPr="00887A38">
              <w:rPr>
                <w:rFonts w:cs="TH SarabunPSK"/>
                <w:sz w:val="32"/>
                <w:szCs w:val="32"/>
                <w:cs/>
              </w:rPr>
              <w:t xml:space="preserve">   - คฤหัสถ์</w:t>
            </w:r>
          </w:p>
        </w:tc>
        <w:tc>
          <w:tcPr>
            <w:tcW w:w="2250" w:type="dxa"/>
            <w:tcBorders>
              <w:top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left w:val="nil"/>
              <w:bottom w:val="dotted" w:sz="4" w:space="0" w:color="auto"/>
            </w:tcBorders>
          </w:tcPr>
          <w:p w:rsidR="00A86F35" w:rsidRPr="00887A38" w:rsidRDefault="00A86F35" w:rsidP="0084785F">
            <w:pPr>
              <w:rPr>
                <w:rFonts w:ascii="TH SarabunPSK" w:hAnsi="TH SarabunPSK" w:cs="TH SarabunPSK"/>
                <w:sz w:val="32"/>
                <w:szCs w:val="32"/>
              </w:rPr>
            </w:pPr>
            <w:r w:rsidRPr="00887A38">
              <w:rPr>
                <w:rFonts w:cs="TH SarabunPSK"/>
                <w:sz w:val="32"/>
                <w:szCs w:val="32"/>
                <w:cs/>
              </w:rPr>
              <w:t>เพศ</w:t>
            </w:r>
          </w:p>
        </w:tc>
        <w:tc>
          <w:tcPr>
            <w:tcW w:w="2250" w:type="dxa"/>
            <w:tcBorders>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ascii="TH SarabunPSK" w:eastAsia="AngsanaNew" w:hAnsi="TH SarabunPSK" w:cs="TH SarabunPSK"/>
                <w:sz w:val="32"/>
                <w:szCs w:val="32"/>
              </w:rPr>
            </w:pPr>
            <w:r w:rsidRPr="00887A38">
              <w:rPr>
                <w:rFonts w:cs="TH SarabunPSK"/>
                <w:sz w:val="32"/>
                <w:szCs w:val="32"/>
                <w:cs/>
              </w:rPr>
              <w:t xml:space="preserve">   - ชาย   </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หญิง</w:t>
            </w:r>
          </w:p>
        </w:tc>
        <w:tc>
          <w:tcPr>
            <w:tcW w:w="2250" w:type="dxa"/>
            <w:tcBorders>
              <w:top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left w:val="nil"/>
              <w:bottom w:val="dotted" w:sz="4" w:space="0" w:color="auto"/>
            </w:tcBorders>
          </w:tcPr>
          <w:p w:rsidR="00A86F35" w:rsidRPr="00887A38" w:rsidRDefault="00A86F35" w:rsidP="0084785F">
            <w:pPr>
              <w:autoSpaceDE w:val="0"/>
              <w:autoSpaceDN w:val="0"/>
              <w:adjustRightInd w:val="0"/>
              <w:rPr>
                <w:rFonts w:ascii="TH SarabunPSK" w:eastAsia="AngsanaNew" w:hAnsi="TH SarabunPSK" w:cs="TH SarabunPSK"/>
                <w:sz w:val="32"/>
                <w:szCs w:val="32"/>
              </w:rPr>
            </w:pPr>
            <w:r w:rsidRPr="00887A38">
              <w:rPr>
                <w:rFonts w:cs="TH SarabunPSK"/>
                <w:sz w:val="32"/>
                <w:szCs w:val="32"/>
                <w:cs/>
              </w:rPr>
              <w:t>อายุ</w:t>
            </w:r>
          </w:p>
        </w:tc>
        <w:tc>
          <w:tcPr>
            <w:tcW w:w="2250" w:type="dxa"/>
            <w:tcBorders>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ต่ำกว่า ๑๗ ปี</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๑๗ </w:t>
            </w:r>
            <w:r w:rsidRPr="00887A38">
              <w:rPr>
                <w:rFonts w:cs="TH SarabunPSK"/>
                <w:sz w:val="32"/>
                <w:szCs w:val="32"/>
              </w:rPr>
              <w:t>–</w:t>
            </w:r>
            <w:r w:rsidRPr="00887A38">
              <w:rPr>
                <w:rFonts w:cs="TH SarabunPSK"/>
                <w:sz w:val="32"/>
                <w:szCs w:val="32"/>
                <w:cs/>
              </w:rPr>
              <w:t xml:space="preserve"> ๒๐ ปี</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๒๑ </w:t>
            </w:r>
            <w:r w:rsidRPr="00887A38">
              <w:rPr>
                <w:rFonts w:cs="TH SarabunPSK"/>
                <w:sz w:val="32"/>
                <w:szCs w:val="32"/>
              </w:rPr>
              <w:t>–</w:t>
            </w:r>
            <w:r w:rsidRPr="00887A38">
              <w:rPr>
                <w:rFonts w:cs="TH SarabunPSK"/>
                <w:sz w:val="32"/>
                <w:szCs w:val="32"/>
                <w:cs/>
              </w:rPr>
              <w:t xml:space="preserve"> ๔๐ ปี</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๔๐ ปีขึ้นไป</w:t>
            </w:r>
          </w:p>
        </w:tc>
        <w:tc>
          <w:tcPr>
            <w:tcW w:w="2250" w:type="dxa"/>
            <w:tcBorders>
              <w:top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สถานการประกอบอาชีพ</w:t>
            </w:r>
          </w:p>
        </w:tc>
        <w:tc>
          <w:tcPr>
            <w:tcW w:w="2250" w:type="dxa"/>
            <w:tcBorders>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มีอาชีพ</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lastRenderedPageBreak/>
              <w:t xml:space="preserve">   - ไม่มีอาชีพ</w:t>
            </w:r>
          </w:p>
        </w:tc>
        <w:tc>
          <w:tcPr>
            <w:tcW w:w="2250" w:type="dxa"/>
            <w:tcBorders>
              <w:top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bl>
    <w:p w:rsidR="00A86F35" w:rsidRDefault="00A86F35" w:rsidP="00A86F35">
      <w:pPr>
        <w:rPr>
          <w:rFonts w:ascii="TH SarabunPSK" w:hAnsi="TH SarabunPSK" w:cs="TH SarabunPSK"/>
          <w:sz w:val="32"/>
          <w:szCs w:val="32"/>
        </w:rPr>
      </w:pPr>
    </w:p>
    <w:p w:rsidR="00A86F35" w:rsidRDefault="00A86F35" w:rsidP="00A86F35">
      <w:pPr>
        <w:pStyle w:val="Default"/>
        <w:rPr>
          <w:sz w:val="32"/>
          <w:szCs w:val="32"/>
        </w:rPr>
      </w:pPr>
      <w:r>
        <w:rPr>
          <w:sz w:val="32"/>
          <w:szCs w:val="32"/>
          <w:cs/>
        </w:rPr>
        <w:t xml:space="preserve">   จากตารางที่ ๔ พบว่า................................................................................................................</w:t>
      </w:r>
      <w:r>
        <w:rPr>
          <w:sz w:val="32"/>
          <w:szCs w:val="32"/>
        </w:rPr>
        <w:t>.........</w:t>
      </w:r>
    </w:p>
    <w:p w:rsidR="00A86F35" w:rsidRDefault="00A86F35" w:rsidP="00A86F35">
      <w:pPr>
        <w:pStyle w:val="Default"/>
        <w:jc w:val="thaiDistribute"/>
        <w:rPr>
          <w:sz w:val="32"/>
          <w:szCs w:val="32"/>
        </w:rPr>
      </w:pPr>
      <w:r>
        <w:rPr>
          <w:sz w:val="32"/>
          <w:szCs w:val="32"/>
          <w:cs/>
        </w:rPr>
        <w:t>................................................................................................................................................................</w:t>
      </w:r>
    </w:p>
    <w:p w:rsidR="00A86F35" w:rsidRDefault="00A86F35" w:rsidP="00A86F35">
      <w:pPr>
        <w:pStyle w:val="Default"/>
        <w:ind w:firstLine="720"/>
        <w:jc w:val="thaiDistribute"/>
        <w:rPr>
          <w:sz w:val="32"/>
          <w:szCs w:val="32"/>
        </w:rPr>
      </w:pPr>
    </w:p>
    <w:p w:rsidR="00A86F35" w:rsidRDefault="00A86F35" w:rsidP="00A86F35">
      <w:pPr>
        <w:pStyle w:val="Default"/>
        <w:ind w:firstLine="720"/>
        <w:jc w:val="thaiDistribute"/>
        <w:rPr>
          <w:sz w:val="32"/>
          <w:szCs w:val="32"/>
        </w:rPr>
      </w:pPr>
      <w:r>
        <w:rPr>
          <w:sz w:val="32"/>
          <w:szCs w:val="32"/>
          <w:cs/>
        </w:rPr>
        <w:t>๔.๑.๕ ข้อมูลทั่วไปของผู้ใช้บัณฑิต</w:t>
      </w:r>
    </w:p>
    <w:p w:rsidR="00A86F35" w:rsidRPr="007B33F7" w:rsidRDefault="00A86F35" w:rsidP="00A86F35">
      <w:pPr>
        <w:pStyle w:val="Default"/>
        <w:ind w:firstLine="720"/>
        <w:jc w:val="thaiDistribute"/>
        <w:rPr>
          <w:sz w:val="16"/>
          <w:szCs w:val="16"/>
        </w:rPr>
      </w:pPr>
    </w:p>
    <w:p w:rsidR="00A86F35" w:rsidRDefault="00A86F35" w:rsidP="00A86F35">
      <w:pPr>
        <w:pStyle w:val="Default"/>
        <w:ind w:firstLine="720"/>
        <w:jc w:val="thaiDistribute"/>
        <w:rPr>
          <w:sz w:val="32"/>
          <w:szCs w:val="32"/>
        </w:rPr>
      </w:pPr>
      <w:r>
        <w:rPr>
          <w:sz w:val="32"/>
          <w:szCs w:val="32"/>
          <w:cs/>
        </w:rPr>
        <w:t>ตารางที่ ๕ จำนวนและร้อยละของข้อมูลทั่วไปของผู้ใช้บัณฑิต</w:t>
      </w:r>
    </w:p>
    <w:p w:rsidR="00A86F35" w:rsidRPr="005021B0" w:rsidRDefault="00A86F35" w:rsidP="00A86F35">
      <w:pPr>
        <w:pStyle w:val="Default"/>
        <w:ind w:firstLine="720"/>
        <w:jc w:val="thaiDistribute"/>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2250"/>
        <w:gridCol w:w="2114"/>
      </w:tblGrid>
      <w:tr w:rsidR="00A86F35" w:rsidRPr="00AE7359" w:rsidTr="0084785F">
        <w:tc>
          <w:tcPr>
            <w:tcW w:w="4158" w:type="dxa"/>
            <w:tcBorders>
              <w:left w:val="nil"/>
            </w:tcBorders>
          </w:tcPr>
          <w:p w:rsidR="00A86F35" w:rsidRPr="00887A38" w:rsidRDefault="00A86F35" w:rsidP="0084785F">
            <w:pPr>
              <w:jc w:val="center"/>
              <w:rPr>
                <w:rFonts w:ascii="TH SarabunPSK" w:hAnsi="TH SarabunPSK" w:cs="TH SarabunPSK"/>
                <w:b/>
                <w:bCs/>
                <w:sz w:val="32"/>
                <w:szCs w:val="32"/>
              </w:rPr>
            </w:pPr>
            <w:r w:rsidRPr="00887A38">
              <w:rPr>
                <w:rFonts w:cs="TH SarabunPSK"/>
                <w:b/>
                <w:bCs/>
                <w:sz w:val="32"/>
                <w:szCs w:val="32"/>
                <w:cs/>
              </w:rPr>
              <w:t>รายการข้อมูล</w:t>
            </w:r>
          </w:p>
        </w:tc>
        <w:tc>
          <w:tcPr>
            <w:tcW w:w="2250" w:type="dxa"/>
          </w:tcPr>
          <w:p w:rsidR="00A86F35" w:rsidRPr="00887A38" w:rsidRDefault="00A86F35" w:rsidP="0084785F">
            <w:pPr>
              <w:jc w:val="center"/>
              <w:rPr>
                <w:rFonts w:ascii="TH SarabunPSK" w:hAnsi="TH SarabunPSK" w:cs="TH SarabunPSK"/>
                <w:b/>
                <w:bCs/>
                <w:sz w:val="32"/>
                <w:szCs w:val="32"/>
              </w:rPr>
            </w:pPr>
            <w:r w:rsidRPr="00887A38">
              <w:rPr>
                <w:rFonts w:cs="TH SarabunPSK"/>
                <w:b/>
                <w:bCs/>
                <w:sz w:val="32"/>
                <w:szCs w:val="32"/>
                <w:cs/>
              </w:rPr>
              <w:t>จำนวน</w:t>
            </w:r>
          </w:p>
        </w:tc>
        <w:tc>
          <w:tcPr>
            <w:tcW w:w="2114" w:type="dxa"/>
            <w:tcBorders>
              <w:right w:val="nil"/>
            </w:tcBorders>
          </w:tcPr>
          <w:p w:rsidR="00A86F35" w:rsidRPr="00887A38" w:rsidRDefault="00A86F35" w:rsidP="0084785F">
            <w:pPr>
              <w:jc w:val="center"/>
              <w:rPr>
                <w:rFonts w:ascii="TH SarabunPSK" w:hAnsi="TH SarabunPSK" w:cs="TH SarabunPSK"/>
                <w:b/>
                <w:bCs/>
                <w:sz w:val="32"/>
                <w:szCs w:val="32"/>
              </w:rPr>
            </w:pPr>
            <w:r w:rsidRPr="00887A38">
              <w:rPr>
                <w:rFonts w:cs="TH SarabunPSK"/>
                <w:b/>
                <w:bCs/>
                <w:sz w:val="32"/>
                <w:szCs w:val="32"/>
                <w:cs/>
              </w:rPr>
              <w:t>ร้อยละ</w:t>
            </w:r>
          </w:p>
        </w:tc>
      </w:tr>
      <w:tr w:rsidR="00A86F35" w:rsidTr="0084785F">
        <w:tc>
          <w:tcPr>
            <w:tcW w:w="4158" w:type="dxa"/>
            <w:tcBorders>
              <w:left w:val="nil"/>
              <w:bottom w:val="dotted" w:sz="4" w:space="0" w:color="auto"/>
            </w:tcBorders>
          </w:tcPr>
          <w:p w:rsidR="00A86F35" w:rsidRPr="00887A38" w:rsidRDefault="00A86F35" w:rsidP="0084785F">
            <w:pPr>
              <w:autoSpaceDE w:val="0"/>
              <w:autoSpaceDN w:val="0"/>
              <w:adjustRightInd w:val="0"/>
              <w:rPr>
                <w:rFonts w:ascii="TH SarabunPSK" w:eastAsia="AngsanaNew" w:hAnsi="TH SarabunPSK" w:cs="TH SarabunPSK"/>
                <w:sz w:val="32"/>
                <w:szCs w:val="32"/>
              </w:rPr>
            </w:pPr>
            <w:r w:rsidRPr="00887A38">
              <w:rPr>
                <w:rFonts w:cs="TH SarabunPSK"/>
                <w:sz w:val="32"/>
                <w:szCs w:val="32"/>
                <w:cs/>
              </w:rPr>
              <w:t>สถานภาพ</w:t>
            </w:r>
          </w:p>
        </w:tc>
        <w:tc>
          <w:tcPr>
            <w:tcW w:w="2250" w:type="dxa"/>
            <w:tcBorders>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ascii="TH SarabunPSK" w:hAnsi="TH SarabunPSK" w:cs="TH SarabunPSK"/>
                <w:sz w:val="32"/>
                <w:szCs w:val="32"/>
              </w:rPr>
            </w:pPr>
            <w:r w:rsidRPr="00887A38">
              <w:rPr>
                <w:rFonts w:cs="TH SarabunPSK"/>
                <w:sz w:val="32"/>
                <w:szCs w:val="32"/>
                <w:cs/>
              </w:rPr>
              <w:t xml:space="preserve">   - บรรพชิต</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tcBorders>
          </w:tcPr>
          <w:p w:rsidR="00A86F35" w:rsidRPr="00887A38" w:rsidRDefault="00A86F35" w:rsidP="0084785F">
            <w:pPr>
              <w:autoSpaceDE w:val="0"/>
              <w:autoSpaceDN w:val="0"/>
              <w:adjustRightInd w:val="0"/>
              <w:rPr>
                <w:rFonts w:ascii="TH SarabunPSK" w:eastAsia="AngsanaNew" w:hAnsi="TH SarabunPSK" w:cs="TH SarabunPSK"/>
                <w:sz w:val="32"/>
                <w:szCs w:val="32"/>
              </w:rPr>
            </w:pPr>
            <w:r w:rsidRPr="00887A38">
              <w:rPr>
                <w:rFonts w:cs="TH SarabunPSK"/>
                <w:sz w:val="32"/>
                <w:szCs w:val="32"/>
                <w:cs/>
              </w:rPr>
              <w:t xml:space="preserve">   - คฤหัสถ์</w:t>
            </w:r>
          </w:p>
        </w:tc>
        <w:tc>
          <w:tcPr>
            <w:tcW w:w="2250" w:type="dxa"/>
            <w:tcBorders>
              <w:top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left w:val="nil"/>
              <w:bottom w:val="dotted" w:sz="4" w:space="0" w:color="auto"/>
            </w:tcBorders>
          </w:tcPr>
          <w:p w:rsidR="00A86F35" w:rsidRPr="00887A38" w:rsidRDefault="00A86F35" w:rsidP="0084785F">
            <w:pPr>
              <w:rPr>
                <w:rFonts w:ascii="TH SarabunPSK" w:hAnsi="TH SarabunPSK" w:cs="TH SarabunPSK"/>
                <w:sz w:val="32"/>
                <w:szCs w:val="32"/>
              </w:rPr>
            </w:pPr>
            <w:r w:rsidRPr="00887A38">
              <w:rPr>
                <w:rFonts w:cs="TH SarabunPSK"/>
                <w:sz w:val="32"/>
                <w:szCs w:val="32"/>
                <w:cs/>
              </w:rPr>
              <w:t>ประสบการณ์การใช้บัณฑิตในหลักสูตร</w:t>
            </w:r>
          </w:p>
        </w:tc>
        <w:tc>
          <w:tcPr>
            <w:tcW w:w="2250" w:type="dxa"/>
            <w:tcBorders>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ascii="TH SarabunPSK" w:eastAsia="AngsanaNew" w:hAnsi="TH SarabunPSK" w:cs="TH SarabunPSK"/>
                <w:sz w:val="32"/>
                <w:szCs w:val="32"/>
              </w:rPr>
            </w:pPr>
            <w:r w:rsidRPr="00887A38">
              <w:rPr>
                <w:rFonts w:cs="TH SarabunPSK"/>
                <w:sz w:val="32"/>
                <w:szCs w:val="32"/>
                <w:cs/>
              </w:rPr>
              <w:t xml:space="preserve">   - ต่ำกว่า ๕ ปี  </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๕ </w:t>
            </w:r>
            <w:r w:rsidRPr="00887A38">
              <w:rPr>
                <w:rFonts w:cs="TH SarabunPSK"/>
                <w:sz w:val="32"/>
                <w:szCs w:val="32"/>
              </w:rPr>
              <w:t>–</w:t>
            </w:r>
            <w:r w:rsidRPr="00887A38">
              <w:rPr>
                <w:rFonts w:cs="TH SarabunPSK"/>
                <w:sz w:val="32"/>
                <w:szCs w:val="32"/>
                <w:cs/>
              </w:rPr>
              <w:t xml:space="preserve"> ๑๐ ปี</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๑๐ ปีขึ้นไป</w:t>
            </w:r>
          </w:p>
        </w:tc>
        <w:tc>
          <w:tcPr>
            <w:tcW w:w="2250" w:type="dxa"/>
            <w:tcBorders>
              <w:top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left w:val="nil"/>
              <w:bottom w:val="dotted" w:sz="4" w:space="0" w:color="auto"/>
            </w:tcBorders>
          </w:tcPr>
          <w:p w:rsidR="00A86F35" w:rsidRPr="00887A38" w:rsidRDefault="00A86F35" w:rsidP="0084785F">
            <w:pPr>
              <w:autoSpaceDE w:val="0"/>
              <w:autoSpaceDN w:val="0"/>
              <w:adjustRightInd w:val="0"/>
              <w:rPr>
                <w:rFonts w:ascii="TH SarabunPSK" w:eastAsia="AngsanaNew" w:hAnsi="TH SarabunPSK" w:cs="TH SarabunPSK"/>
                <w:sz w:val="32"/>
                <w:szCs w:val="32"/>
              </w:rPr>
            </w:pPr>
            <w:r w:rsidRPr="00887A38">
              <w:rPr>
                <w:rFonts w:cs="TH SarabunPSK"/>
                <w:sz w:val="32"/>
                <w:szCs w:val="32"/>
                <w:cs/>
              </w:rPr>
              <w:t>วุฒิการศึกษา</w:t>
            </w:r>
          </w:p>
        </w:tc>
        <w:tc>
          <w:tcPr>
            <w:tcW w:w="2250" w:type="dxa"/>
            <w:tcBorders>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ปริญญาตรี</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bottom w:val="dotted" w:sz="4" w:space="0" w:color="auto"/>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ปริญญาโท</w:t>
            </w:r>
          </w:p>
        </w:tc>
        <w:tc>
          <w:tcPr>
            <w:tcW w:w="2250" w:type="dxa"/>
            <w:tcBorders>
              <w:top w:val="dotted" w:sz="4" w:space="0" w:color="auto"/>
              <w:bottom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bottom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r w:rsidR="00A86F35" w:rsidTr="0084785F">
        <w:tc>
          <w:tcPr>
            <w:tcW w:w="4158" w:type="dxa"/>
            <w:tcBorders>
              <w:top w:val="dotted" w:sz="4" w:space="0" w:color="auto"/>
              <w:left w:val="nil"/>
            </w:tcBorders>
          </w:tcPr>
          <w:p w:rsidR="00A86F35" w:rsidRPr="00887A38" w:rsidRDefault="00A86F35" w:rsidP="0084785F">
            <w:pPr>
              <w:autoSpaceDE w:val="0"/>
              <w:autoSpaceDN w:val="0"/>
              <w:adjustRightInd w:val="0"/>
              <w:rPr>
                <w:rFonts w:cs="TH SarabunPSK"/>
                <w:sz w:val="32"/>
                <w:szCs w:val="32"/>
                <w:cs/>
              </w:rPr>
            </w:pPr>
            <w:r w:rsidRPr="00887A38">
              <w:rPr>
                <w:rFonts w:cs="TH SarabunPSK"/>
                <w:sz w:val="32"/>
                <w:szCs w:val="32"/>
                <w:cs/>
              </w:rPr>
              <w:t xml:space="preserve">   - ปริญญาเอก</w:t>
            </w:r>
          </w:p>
        </w:tc>
        <w:tc>
          <w:tcPr>
            <w:tcW w:w="2250" w:type="dxa"/>
            <w:tcBorders>
              <w:top w:val="dotted" w:sz="4" w:space="0" w:color="auto"/>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c>
          <w:tcPr>
            <w:tcW w:w="2114" w:type="dxa"/>
            <w:tcBorders>
              <w:top w:val="dotted" w:sz="4" w:space="0" w:color="auto"/>
              <w:right w:val="nil"/>
            </w:tcBorders>
            <w:vAlign w:val="center"/>
          </w:tcPr>
          <w:p w:rsidR="00A86F35" w:rsidRPr="00887A38" w:rsidRDefault="00A86F35" w:rsidP="0084785F">
            <w:pPr>
              <w:autoSpaceDE w:val="0"/>
              <w:autoSpaceDN w:val="0"/>
              <w:adjustRightInd w:val="0"/>
              <w:jc w:val="center"/>
              <w:rPr>
                <w:rFonts w:ascii="TH SarabunPSK" w:hAnsi="TH SarabunPSK" w:cs="TH SarabunPSK"/>
                <w:color w:val="000000"/>
                <w:sz w:val="32"/>
                <w:szCs w:val="32"/>
              </w:rPr>
            </w:pPr>
          </w:p>
        </w:tc>
      </w:tr>
    </w:tbl>
    <w:p w:rsidR="00A86F35" w:rsidRDefault="00A86F35" w:rsidP="00A86F35">
      <w:pPr>
        <w:rPr>
          <w:rFonts w:ascii="TH SarabunPSK" w:hAnsi="TH SarabunPSK" w:cs="TH SarabunPSK"/>
          <w:sz w:val="32"/>
          <w:szCs w:val="32"/>
        </w:rPr>
      </w:pPr>
    </w:p>
    <w:p w:rsidR="00A86F35" w:rsidRDefault="00A86F35" w:rsidP="00A86F35">
      <w:pPr>
        <w:pStyle w:val="Default"/>
        <w:rPr>
          <w:sz w:val="32"/>
          <w:szCs w:val="32"/>
        </w:rPr>
      </w:pPr>
      <w:r>
        <w:rPr>
          <w:sz w:val="32"/>
          <w:szCs w:val="32"/>
          <w:cs/>
        </w:rPr>
        <w:t xml:space="preserve">   จากตารางที่ ๕ พบว่า.................................................................................................................</w:t>
      </w:r>
      <w:r>
        <w:rPr>
          <w:sz w:val="32"/>
          <w:szCs w:val="32"/>
        </w:rPr>
        <w:t>.........</w:t>
      </w:r>
    </w:p>
    <w:p w:rsidR="00A86F35" w:rsidRDefault="00A86F35" w:rsidP="00A86F35">
      <w:pPr>
        <w:pStyle w:val="Default"/>
        <w:jc w:val="thaiDistribute"/>
        <w:rPr>
          <w:sz w:val="32"/>
          <w:szCs w:val="32"/>
        </w:rPr>
      </w:pPr>
      <w:r>
        <w:rPr>
          <w:sz w:val="32"/>
          <w:szCs w:val="32"/>
          <w:cs/>
        </w:rPr>
        <w:t>................................................................................................................................................................</w:t>
      </w:r>
    </w:p>
    <w:p w:rsidR="00A86F35" w:rsidRDefault="00A86F35" w:rsidP="00A86F35">
      <w:pPr>
        <w:pStyle w:val="Default"/>
        <w:jc w:val="thaiDistribute"/>
        <w:rPr>
          <w:sz w:val="32"/>
          <w:szCs w:val="32"/>
        </w:rPr>
      </w:pPr>
    </w:p>
    <w:p w:rsidR="00A86F35" w:rsidRPr="00171CA1" w:rsidRDefault="00A86F35" w:rsidP="00A86F35">
      <w:pPr>
        <w:pStyle w:val="Default"/>
        <w:jc w:val="thaiDistribute"/>
        <w:rPr>
          <w:b/>
          <w:bCs/>
          <w:sz w:val="32"/>
          <w:szCs w:val="32"/>
        </w:rPr>
      </w:pPr>
      <w:r w:rsidRPr="00171CA1">
        <w:rPr>
          <w:b/>
          <w:bCs/>
          <w:sz w:val="32"/>
          <w:szCs w:val="32"/>
          <w:cs/>
        </w:rPr>
        <w:t>๔.๒ ผลการวิเคราะห์การประเมินด้านบริบท</w:t>
      </w:r>
    </w:p>
    <w:p w:rsidR="00A86F35" w:rsidRDefault="00A86F35" w:rsidP="00A86F35">
      <w:pPr>
        <w:pStyle w:val="Default"/>
        <w:jc w:val="thaiDistribute"/>
        <w:rPr>
          <w:sz w:val="32"/>
          <w:szCs w:val="32"/>
        </w:rPr>
      </w:pPr>
      <w:r>
        <w:rPr>
          <w:sz w:val="32"/>
          <w:szCs w:val="32"/>
        </w:rPr>
        <w:t xml:space="preserve">  </w:t>
      </w:r>
      <w:r>
        <w:rPr>
          <w:sz w:val="32"/>
          <w:szCs w:val="32"/>
        </w:rPr>
        <w:tab/>
      </w:r>
      <w:r>
        <w:rPr>
          <w:sz w:val="32"/>
          <w:szCs w:val="32"/>
          <w:cs/>
        </w:rPr>
        <w:t>๔.๒.๑ ความคิดเห็นของผู้ทรงคุณวุฒิ ด้านบริบทของหลักสูตร</w:t>
      </w:r>
    </w:p>
    <w:p w:rsidR="00A86F35" w:rsidRDefault="00A86F35" w:rsidP="00A86F35">
      <w:pPr>
        <w:pStyle w:val="Default"/>
        <w:jc w:val="thaiDistribute"/>
        <w:rPr>
          <w:sz w:val="32"/>
          <w:szCs w:val="32"/>
          <w:cs/>
        </w:rPr>
      </w:pPr>
      <w:r>
        <w:rPr>
          <w:sz w:val="32"/>
          <w:szCs w:val="32"/>
          <w:cs/>
        </w:rPr>
        <w:tab/>
        <w:t>๔.๒.๒ ความคิดเห็นของผู้บริหาร อาจารย์และนิสิต ด้านบริบทของหลักสูตร</w:t>
      </w: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Default="00A86F35" w:rsidP="00A86F35">
      <w:pPr>
        <w:pStyle w:val="Default"/>
        <w:jc w:val="thaiDistribute"/>
        <w:rPr>
          <w:sz w:val="32"/>
          <w:szCs w:val="32"/>
        </w:rPr>
      </w:pPr>
      <w:r>
        <w:rPr>
          <w:sz w:val="32"/>
          <w:szCs w:val="32"/>
        </w:rPr>
        <w:t xml:space="preserve">  </w:t>
      </w:r>
      <w:r>
        <w:rPr>
          <w:sz w:val="32"/>
          <w:szCs w:val="32"/>
        </w:rPr>
        <w:tab/>
      </w:r>
      <w:r>
        <w:rPr>
          <w:sz w:val="32"/>
          <w:szCs w:val="32"/>
          <w:cs/>
        </w:rPr>
        <w:t>๔.๒.๑ ความคิดเห็นของผู้ทรงคุณวุฒิ ด้านบริบทของหลักสูตร</w:t>
      </w:r>
    </w:p>
    <w:p w:rsidR="00A86F35" w:rsidRPr="00BA38E8" w:rsidRDefault="00A86F35" w:rsidP="00A86F35">
      <w:pPr>
        <w:pStyle w:val="Default"/>
        <w:ind w:firstLine="720"/>
        <w:jc w:val="thaiDistribute"/>
        <w:rPr>
          <w:sz w:val="16"/>
          <w:szCs w:val="16"/>
        </w:rPr>
      </w:pPr>
    </w:p>
    <w:p w:rsidR="00A86F35" w:rsidRDefault="00A86F35" w:rsidP="00A86F35">
      <w:pPr>
        <w:pStyle w:val="Default"/>
        <w:ind w:firstLine="720"/>
        <w:jc w:val="thaiDistribute"/>
        <w:rPr>
          <w:sz w:val="32"/>
          <w:szCs w:val="32"/>
        </w:rPr>
      </w:pPr>
      <w:r>
        <w:rPr>
          <w:sz w:val="32"/>
          <w:szCs w:val="32"/>
          <w:cs/>
        </w:rPr>
        <w:t>ตารางที่ ๖ ความคิดเห็นของผู้ทรงคุณวุฒิด้านบริบทของหลักสูตร</w:t>
      </w:r>
    </w:p>
    <w:p w:rsidR="00A86F35" w:rsidRPr="00BA38E8" w:rsidRDefault="00A86F35" w:rsidP="00A86F35">
      <w:pPr>
        <w:pStyle w:val="Default"/>
        <w:jc w:val="thaiDistribute"/>
        <w:rPr>
          <w:sz w:val="16"/>
          <w:szCs w:val="16"/>
          <w:cs/>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5400"/>
        <w:gridCol w:w="630"/>
        <w:gridCol w:w="900"/>
        <w:gridCol w:w="1260"/>
      </w:tblGrid>
      <w:tr w:rsidR="00A86F35" w:rsidRPr="00482F5B" w:rsidTr="0084785F">
        <w:trPr>
          <w:trHeight w:val="54"/>
          <w:tblHeader/>
        </w:trPr>
        <w:tc>
          <w:tcPr>
            <w:tcW w:w="450" w:type="dxa"/>
            <w:tcBorders>
              <w:left w:val="nil"/>
            </w:tcBorders>
          </w:tcPr>
          <w:p w:rsidR="00A86F35" w:rsidRPr="00482F5B" w:rsidRDefault="00A86F35" w:rsidP="0084785F">
            <w:pPr>
              <w:pStyle w:val="3"/>
              <w:rPr>
                <w:rFonts w:ascii="TH SarabunPSK" w:hAnsi="TH SarabunPSK" w:cs="TH SarabunPSK"/>
                <w:sz w:val="32"/>
                <w:szCs w:val="32"/>
                <w:cs/>
              </w:rPr>
            </w:pPr>
            <w:r>
              <w:rPr>
                <w:rFonts w:ascii="TH SarabunPSK" w:hAnsi="TH SarabunPSK" w:cs="TH SarabunPSK"/>
                <w:sz w:val="32"/>
                <w:szCs w:val="32"/>
                <w:cs/>
              </w:rPr>
              <w:t>ที่</w:t>
            </w:r>
          </w:p>
        </w:tc>
        <w:tc>
          <w:tcPr>
            <w:tcW w:w="5400" w:type="dxa"/>
            <w:vAlign w:val="center"/>
          </w:tcPr>
          <w:p w:rsidR="00A86F35" w:rsidRPr="00482F5B" w:rsidRDefault="00A86F35" w:rsidP="0084785F">
            <w:pPr>
              <w:pStyle w:val="3"/>
              <w:rPr>
                <w:rFonts w:ascii="TH SarabunPSK" w:hAnsi="TH SarabunPSK" w:cs="TH SarabunPSK"/>
                <w:sz w:val="32"/>
                <w:szCs w:val="32"/>
                <w:cs/>
              </w:rPr>
            </w:pPr>
            <w:r w:rsidRPr="00482F5B">
              <w:rPr>
                <w:rFonts w:ascii="TH SarabunPSK" w:hAnsi="TH SarabunPSK" w:cs="TH SarabunPSK"/>
                <w:sz w:val="32"/>
                <w:szCs w:val="32"/>
                <w:cs/>
              </w:rPr>
              <w:t>รายการประเมิน</w:t>
            </w:r>
          </w:p>
        </w:tc>
        <w:tc>
          <w:tcPr>
            <w:tcW w:w="630" w:type="dxa"/>
            <w:vAlign w:val="center"/>
          </w:tcPr>
          <w:p w:rsidR="00A86F35" w:rsidRPr="00482F5B" w:rsidRDefault="00A86F35" w:rsidP="0084785F">
            <w:pPr>
              <w:jc w:val="center"/>
              <w:rPr>
                <w:rFonts w:ascii="TH SarabunPSK" w:hAnsi="TH SarabunPSK" w:cs="TH SarabunPSK"/>
                <w:b/>
                <w:bCs/>
                <w:sz w:val="32"/>
                <w:szCs w:val="32"/>
              </w:rPr>
            </w:pPr>
            <w:r>
              <w:rPr>
                <w:rFonts w:ascii="TH SarabunPSK" w:hAnsi="TH SarabunPSK" w:cs="TH SarabunPSK"/>
                <w:b/>
                <w:bCs/>
                <w:sz w:val="32"/>
                <w:szCs w:val="32"/>
                <w:cs/>
              </w:rPr>
              <w:t>รวม</w:t>
            </w:r>
          </w:p>
        </w:tc>
        <w:tc>
          <w:tcPr>
            <w:tcW w:w="900" w:type="dxa"/>
          </w:tcPr>
          <w:p w:rsidR="00A86F35" w:rsidRDefault="00A86F35" w:rsidP="0084785F">
            <w:pPr>
              <w:jc w:val="center"/>
              <w:rPr>
                <w:rFonts w:ascii="TH SarabunPSK" w:hAnsi="TH SarabunPSK" w:cs="TH SarabunPSK"/>
                <w:b/>
                <w:bCs/>
                <w:sz w:val="32"/>
                <w:szCs w:val="32"/>
              </w:rPr>
            </w:pPr>
            <w:r>
              <w:rPr>
                <w:rFonts w:ascii="TH SarabunPSK" w:hAnsi="TH SarabunPSK" w:cs="TH SarabunPSK"/>
                <w:b/>
                <w:bCs/>
                <w:sz w:val="32"/>
                <w:szCs w:val="32"/>
                <w:cs/>
              </w:rPr>
              <w:t xml:space="preserve">ค่า </w:t>
            </w:r>
            <w:r>
              <w:rPr>
                <w:rFonts w:ascii="TH SarabunPSK" w:hAnsi="TH SarabunPSK" w:cs="TH SarabunPSK"/>
                <w:b/>
                <w:bCs/>
                <w:sz w:val="32"/>
                <w:szCs w:val="32"/>
              </w:rPr>
              <w:t>IOC</w:t>
            </w:r>
          </w:p>
        </w:tc>
        <w:tc>
          <w:tcPr>
            <w:tcW w:w="1260" w:type="dxa"/>
            <w:tcBorders>
              <w:right w:val="nil"/>
            </w:tcBorders>
          </w:tcPr>
          <w:p w:rsidR="00A86F35" w:rsidRDefault="00A86F35" w:rsidP="0084785F">
            <w:pPr>
              <w:jc w:val="center"/>
              <w:rPr>
                <w:rFonts w:ascii="TH SarabunPSK" w:hAnsi="TH SarabunPSK" w:cs="TH SarabunPSK"/>
                <w:b/>
                <w:bCs/>
                <w:sz w:val="32"/>
                <w:szCs w:val="32"/>
                <w:cs/>
              </w:rPr>
            </w:pPr>
            <w:r>
              <w:rPr>
                <w:rFonts w:ascii="TH SarabunPSK" w:hAnsi="TH SarabunPSK" w:cs="TH SarabunPSK"/>
                <w:b/>
                <w:bCs/>
                <w:sz w:val="32"/>
                <w:szCs w:val="32"/>
                <w:cs/>
              </w:rPr>
              <w:t>ความหมาย</w:t>
            </w:r>
          </w:p>
        </w:tc>
      </w:tr>
      <w:tr w:rsidR="00A86F35" w:rsidRPr="00482F5B" w:rsidTr="0084785F">
        <w:trPr>
          <w:trHeight w:val="245"/>
        </w:trPr>
        <w:tc>
          <w:tcPr>
            <w:tcW w:w="450" w:type="dxa"/>
            <w:tcBorders>
              <w:left w:val="nil"/>
            </w:tcBorders>
            <w:shd w:val="clear" w:color="auto" w:fill="FFFFFF"/>
          </w:tcPr>
          <w:p w:rsidR="00A86F35" w:rsidRDefault="00A86F35" w:rsidP="0084785F">
            <w:pPr>
              <w:pStyle w:val="3"/>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5400" w:type="dxa"/>
            <w:shd w:val="clear" w:color="auto" w:fill="FFFFFF"/>
          </w:tcPr>
          <w:p w:rsidR="00A86F35" w:rsidRPr="00482F5B" w:rsidRDefault="00A86F35" w:rsidP="0084785F">
            <w:pPr>
              <w:pStyle w:val="3"/>
              <w:jc w:val="thaiDistribute"/>
              <w:rPr>
                <w:rFonts w:ascii="TH SarabunPSK" w:hAnsi="TH SarabunPSK" w:cs="TH SarabunPSK"/>
                <w:b w:val="0"/>
                <w:bCs w:val="0"/>
                <w:sz w:val="32"/>
                <w:szCs w:val="32"/>
                <w:cs/>
              </w:rPr>
            </w:pPr>
            <w:r w:rsidRPr="00482F5B">
              <w:rPr>
                <w:rFonts w:ascii="TH SarabunPSK" w:hAnsi="TH SarabunPSK" w:cs="TH SarabunPSK"/>
                <w:b w:val="0"/>
                <w:bCs w:val="0"/>
                <w:sz w:val="32"/>
                <w:szCs w:val="32"/>
                <w:cs/>
              </w:rPr>
              <w:t>หลักสูตรมีความสัมพันธ์กับปณิธาน</w:t>
            </w:r>
            <w:r w:rsidRPr="00482F5B">
              <w:rPr>
                <w:rFonts w:ascii="TH SarabunPSK" w:hAnsi="TH SarabunPSK" w:cs="TH SarabunPSK"/>
                <w:b w:val="0"/>
                <w:bCs w:val="0"/>
                <w:sz w:val="32"/>
                <w:szCs w:val="32"/>
              </w:rPr>
              <w:t>/</w:t>
            </w:r>
            <w:r w:rsidRPr="00482F5B">
              <w:rPr>
                <w:rFonts w:ascii="TH SarabunPSK" w:hAnsi="TH SarabunPSK" w:cs="TH SarabunPSK"/>
                <w:b w:val="0"/>
                <w:bCs w:val="0"/>
                <w:sz w:val="32"/>
                <w:szCs w:val="32"/>
                <w:cs/>
              </w:rPr>
              <w:t>วิสัยทัศน์ของ</w:t>
            </w:r>
            <w:r>
              <w:rPr>
                <w:rFonts w:ascii="TH SarabunPSK" w:hAnsi="TH SarabunPSK" w:cs="TH SarabunPSK"/>
                <w:b w:val="0"/>
                <w:bCs w:val="0"/>
                <w:sz w:val="32"/>
                <w:szCs w:val="32"/>
                <w:cs/>
              </w:rPr>
              <w:t>ม</w:t>
            </w:r>
            <w:r w:rsidRPr="00482F5B">
              <w:rPr>
                <w:rFonts w:ascii="TH SarabunPSK" w:hAnsi="TH SarabunPSK" w:cs="TH SarabunPSK"/>
                <w:b w:val="0"/>
                <w:bCs w:val="0"/>
                <w:sz w:val="32"/>
                <w:szCs w:val="32"/>
                <w:cs/>
              </w:rPr>
              <w:t>หาวิทยาลัย</w:t>
            </w:r>
          </w:p>
        </w:tc>
        <w:tc>
          <w:tcPr>
            <w:tcW w:w="630" w:type="dxa"/>
            <w:shd w:val="clear" w:color="auto" w:fill="FFFFFF"/>
            <w:vAlign w:val="center"/>
          </w:tcPr>
          <w:p w:rsidR="00A86F35" w:rsidRPr="00482F5B" w:rsidRDefault="00A86F35" w:rsidP="0084785F">
            <w:pPr>
              <w:jc w:val="center"/>
              <w:rPr>
                <w:rFonts w:ascii="TH SarabunPSK" w:hAnsi="TH SarabunPSK" w:cs="TH SarabunPSK"/>
                <w:b/>
                <w:bCs/>
                <w:sz w:val="32"/>
                <w:szCs w:val="32"/>
                <w:cs/>
              </w:rPr>
            </w:pPr>
          </w:p>
        </w:tc>
        <w:tc>
          <w:tcPr>
            <w:tcW w:w="900"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1260" w:type="dxa"/>
            <w:tcBorders>
              <w:right w:val="nil"/>
            </w:tcBorders>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245"/>
        </w:trPr>
        <w:tc>
          <w:tcPr>
            <w:tcW w:w="450" w:type="dxa"/>
            <w:tcBorders>
              <w:left w:val="nil"/>
            </w:tcBorders>
            <w:shd w:val="clear" w:color="auto" w:fill="FFFFFF"/>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๒</w:t>
            </w:r>
          </w:p>
        </w:tc>
        <w:tc>
          <w:tcPr>
            <w:tcW w:w="5400" w:type="dxa"/>
            <w:shd w:val="clear" w:color="auto" w:fill="FFFFFF"/>
          </w:tcPr>
          <w:p w:rsidR="00A86F35" w:rsidRPr="00482F5B" w:rsidRDefault="00A86F35" w:rsidP="0084785F">
            <w:pPr>
              <w:jc w:val="thaiDistribute"/>
              <w:rPr>
                <w:rFonts w:ascii="TH SarabunPSK" w:hAnsi="TH SarabunPSK" w:cs="TH SarabunPSK"/>
                <w:sz w:val="32"/>
                <w:szCs w:val="32"/>
              </w:rPr>
            </w:pPr>
            <w:r w:rsidRPr="00482F5B">
              <w:rPr>
                <w:rFonts w:ascii="TH SarabunPSK" w:hAnsi="TH SarabunPSK" w:cs="TH SarabunPSK"/>
                <w:sz w:val="32"/>
                <w:szCs w:val="32"/>
                <w:cs/>
              </w:rPr>
              <w:t>หลักสูตรมีความสัมพันธ์กับวัตถุประสงค์ของคณะ</w:t>
            </w:r>
          </w:p>
        </w:tc>
        <w:tc>
          <w:tcPr>
            <w:tcW w:w="630" w:type="dxa"/>
            <w:shd w:val="clear" w:color="auto" w:fill="FFFFFF"/>
            <w:vAlign w:val="center"/>
          </w:tcPr>
          <w:p w:rsidR="00A86F35" w:rsidRPr="00482F5B" w:rsidRDefault="00A86F35" w:rsidP="0084785F">
            <w:pPr>
              <w:jc w:val="center"/>
              <w:rPr>
                <w:rFonts w:ascii="TH SarabunPSK" w:hAnsi="TH SarabunPSK" w:cs="TH SarabunPSK"/>
                <w:b/>
                <w:bCs/>
                <w:sz w:val="32"/>
                <w:szCs w:val="32"/>
                <w:cs/>
              </w:rPr>
            </w:pPr>
          </w:p>
        </w:tc>
        <w:tc>
          <w:tcPr>
            <w:tcW w:w="900"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1260" w:type="dxa"/>
            <w:tcBorders>
              <w:right w:val="nil"/>
            </w:tcBorders>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245"/>
        </w:trPr>
        <w:tc>
          <w:tcPr>
            <w:tcW w:w="450" w:type="dxa"/>
            <w:tcBorders>
              <w:left w:val="nil"/>
            </w:tcBorders>
            <w:shd w:val="clear" w:color="auto" w:fill="FFFFFF"/>
          </w:tcPr>
          <w:p w:rsidR="00A86F35" w:rsidRPr="00482F5B" w:rsidRDefault="00A86F35" w:rsidP="0084785F">
            <w:pPr>
              <w:jc w:val="center"/>
              <w:rPr>
                <w:rFonts w:ascii="TH SarabunPSK" w:hAnsi="TH SarabunPSK" w:cs="TH SarabunPSK"/>
                <w:sz w:val="32"/>
                <w:szCs w:val="32"/>
                <w:cs/>
              </w:rPr>
            </w:pPr>
            <w:r>
              <w:rPr>
                <w:rFonts w:ascii="TH SarabunPSK" w:hAnsi="TH SarabunPSK" w:cs="TH SarabunPSK"/>
                <w:sz w:val="32"/>
                <w:szCs w:val="32"/>
                <w:cs/>
              </w:rPr>
              <w:t>๓</w:t>
            </w:r>
          </w:p>
        </w:tc>
        <w:tc>
          <w:tcPr>
            <w:tcW w:w="5400" w:type="dxa"/>
            <w:shd w:val="clear" w:color="auto" w:fill="FFFFFF"/>
          </w:tcPr>
          <w:p w:rsidR="00A86F35" w:rsidRPr="00482F5B" w:rsidRDefault="00A86F35" w:rsidP="0084785F">
            <w:pPr>
              <w:jc w:val="thaiDistribute"/>
              <w:rPr>
                <w:rFonts w:ascii="TH SarabunPSK" w:hAnsi="TH SarabunPSK" w:cs="TH SarabunPSK"/>
                <w:sz w:val="32"/>
                <w:szCs w:val="32"/>
                <w:cs/>
              </w:rPr>
            </w:pPr>
            <w:r w:rsidRPr="00482F5B">
              <w:rPr>
                <w:rFonts w:ascii="TH SarabunPSK" w:hAnsi="TH SarabunPSK" w:cs="TH SarabunPSK"/>
                <w:sz w:val="32"/>
                <w:szCs w:val="32"/>
                <w:cs/>
              </w:rPr>
              <w:t>หลักสูตรมีความสัมพันธ์กับความต้องการของประเทศ</w:t>
            </w:r>
          </w:p>
        </w:tc>
        <w:tc>
          <w:tcPr>
            <w:tcW w:w="630" w:type="dxa"/>
            <w:shd w:val="clear" w:color="auto" w:fill="FFFFFF"/>
            <w:vAlign w:val="center"/>
          </w:tcPr>
          <w:p w:rsidR="00A86F35" w:rsidRPr="00482F5B" w:rsidRDefault="00A86F35" w:rsidP="0084785F">
            <w:pPr>
              <w:jc w:val="center"/>
              <w:rPr>
                <w:rFonts w:ascii="TH SarabunPSK" w:hAnsi="TH SarabunPSK" w:cs="TH SarabunPSK"/>
                <w:b/>
                <w:bCs/>
                <w:sz w:val="32"/>
                <w:szCs w:val="32"/>
                <w:cs/>
              </w:rPr>
            </w:pPr>
          </w:p>
        </w:tc>
        <w:tc>
          <w:tcPr>
            <w:tcW w:w="900"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1260" w:type="dxa"/>
            <w:tcBorders>
              <w:right w:val="nil"/>
            </w:tcBorders>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245"/>
        </w:trPr>
        <w:tc>
          <w:tcPr>
            <w:tcW w:w="450" w:type="dxa"/>
            <w:tcBorders>
              <w:left w:val="nil"/>
            </w:tcBorders>
            <w:shd w:val="clear" w:color="auto" w:fill="FFFFFF"/>
          </w:tcPr>
          <w:p w:rsidR="00A86F35" w:rsidRPr="00482F5B" w:rsidRDefault="00A86F35" w:rsidP="0084785F">
            <w:pPr>
              <w:jc w:val="center"/>
              <w:rPr>
                <w:rFonts w:ascii="TH SarabunPSK" w:hAnsi="TH SarabunPSK" w:cs="TH SarabunPSK"/>
                <w:sz w:val="32"/>
                <w:szCs w:val="32"/>
                <w:cs/>
              </w:rPr>
            </w:pPr>
            <w:r>
              <w:rPr>
                <w:rFonts w:ascii="TH SarabunPSK" w:hAnsi="TH SarabunPSK" w:cs="TH SarabunPSK"/>
                <w:sz w:val="32"/>
                <w:szCs w:val="32"/>
                <w:cs/>
              </w:rPr>
              <w:t>๔</w:t>
            </w:r>
          </w:p>
        </w:tc>
        <w:tc>
          <w:tcPr>
            <w:tcW w:w="5400" w:type="dxa"/>
            <w:shd w:val="clear" w:color="auto" w:fill="FFFFFF"/>
          </w:tcPr>
          <w:p w:rsidR="00A86F35" w:rsidRPr="00482F5B" w:rsidRDefault="00A86F35" w:rsidP="0084785F">
            <w:pPr>
              <w:jc w:val="thaiDistribute"/>
              <w:rPr>
                <w:rFonts w:ascii="TH SarabunPSK" w:hAnsi="TH SarabunPSK" w:cs="TH SarabunPSK"/>
                <w:sz w:val="32"/>
                <w:szCs w:val="32"/>
                <w:cs/>
              </w:rPr>
            </w:pPr>
            <w:r w:rsidRPr="00482F5B">
              <w:rPr>
                <w:rFonts w:ascii="TH SarabunPSK" w:hAnsi="TH SarabunPSK" w:cs="TH SarabunPSK"/>
                <w:sz w:val="32"/>
                <w:szCs w:val="32"/>
                <w:cs/>
              </w:rPr>
              <w:t>หลักสูตรมีความสัมพันธ์กับความต้องการของท้องถิ่น</w:t>
            </w:r>
          </w:p>
        </w:tc>
        <w:tc>
          <w:tcPr>
            <w:tcW w:w="630" w:type="dxa"/>
            <w:shd w:val="clear" w:color="auto" w:fill="FFFFFF"/>
            <w:vAlign w:val="center"/>
          </w:tcPr>
          <w:p w:rsidR="00A86F35" w:rsidRPr="00482F5B" w:rsidRDefault="00A86F35" w:rsidP="0084785F">
            <w:pPr>
              <w:jc w:val="center"/>
              <w:rPr>
                <w:rFonts w:ascii="TH SarabunPSK" w:hAnsi="TH SarabunPSK" w:cs="TH SarabunPSK"/>
                <w:b/>
                <w:bCs/>
                <w:sz w:val="32"/>
                <w:szCs w:val="32"/>
                <w:cs/>
              </w:rPr>
            </w:pPr>
          </w:p>
        </w:tc>
        <w:tc>
          <w:tcPr>
            <w:tcW w:w="900"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1260" w:type="dxa"/>
            <w:tcBorders>
              <w:right w:val="nil"/>
            </w:tcBorders>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245"/>
        </w:trPr>
        <w:tc>
          <w:tcPr>
            <w:tcW w:w="450" w:type="dxa"/>
            <w:tcBorders>
              <w:left w:val="nil"/>
            </w:tcBorders>
            <w:shd w:val="clear" w:color="auto" w:fill="FFFFFF"/>
          </w:tcPr>
          <w:p w:rsidR="00A86F35" w:rsidRPr="00482F5B" w:rsidRDefault="00A86F35" w:rsidP="0084785F">
            <w:pPr>
              <w:jc w:val="center"/>
              <w:rPr>
                <w:rFonts w:ascii="TH SarabunPSK" w:hAnsi="TH SarabunPSK" w:cs="TH SarabunPSK"/>
                <w:sz w:val="32"/>
                <w:szCs w:val="32"/>
                <w:cs/>
              </w:rPr>
            </w:pPr>
            <w:r>
              <w:rPr>
                <w:rFonts w:ascii="TH SarabunPSK" w:hAnsi="TH SarabunPSK" w:cs="TH SarabunPSK"/>
                <w:sz w:val="32"/>
                <w:szCs w:val="32"/>
                <w:cs/>
              </w:rPr>
              <w:t>๕</w:t>
            </w:r>
          </w:p>
        </w:tc>
        <w:tc>
          <w:tcPr>
            <w:tcW w:w="5400" w:type="dxa"/>
            <w:shd w:val="clear" w:color="auto" w:fill="FFFFFF"/>
          </w:tcPr>
          <w:p w:rsidR="00A86F35" w:rsidRDefault="00A86F35" w:rsidP="0084785F">
            <w:pPr>
              <w:jc w:val="thaiDistribute"/>
              <w:rPr>
                <w:rFonts w:ascii="TH SarabunPSK" w:hAnsi="TH SarabunPSK" w:cs="TH SarabunPSK"/>
                <w:sz w:val="32"/>
                <w:szCs w:val="32"/>
              </w:rPr>
            </w:pPr>
            <w:r w:rsidRPr="00482F5B">
              <w:rPr>
                <w:rFonts w:ascii="TH SarabunPSK" w:hAnsi="TH SarabunPSK" w:cs="TH SarabunPSK"/>
                <w:sz w:val="32"/>
                <w:szCs w:val="32"/>
                <w:cs/>
              </w:rPr>
              <w:t xml:space="preserve">เนื้อหาของหลักสูตรมีความทันสมัยและก่อให้เกิดประโยชน์ </w:t>
            </w:r>
          </w:p>
          <w:p w:rsidR="00A86F35" w:rsidRPr="00482F5B" w:rsidRDefault="00A86F35" w:rsidP="0084785F">
            <w:pPr>
              <w:jc w:val="thaiDistribute"/>
              <w:rPr>
                <w:rFonts w:ascii="TH SarabunPSK" w:hAnsi="TH SarabunPSK" w:cs="TH SarabunPSK"/>
                <w:sz w:val="32"/>
                <w:szCs w:val="32"/>
                <w:cs/>
              </w:rPr>
            </w:pPr>
            <w:r>
              <w:rPr>
                <w:rFonts w:ascii="TH SarabunPSK" w:hAnsi="TH SarabunPSK" w:cs="TH SarabunPSK"/>
                <w:sz w:val="32"/>
                <w:szCs w:val="32"/>
                <w:cs/>
              </w:rPr>
              <w:t>เมื่อเทียบกับมหาวิทยาลัยชั้นนำทั่วไปทั้งในและต่างประเทศ</w:t>
            </w:r>
          </w:p>
        </w:tc>
        <w:tc>
          <w:tcPr>
            <w:tcW w:w="630" w:type="dxa"/>
            <w:shd w:val="clear" w:color="auto" w:fill="FFFFFF"/>
            <w:vAlign w:val="center"/>
          </w:tcPr>
          <w:p w:rsidR="00A86F35" w:rsidRPr="00482F5B" w:rsidRDefault="00A86F35" w:rsidP="0084785F">
            <w:pPr>
              <w:jc w:val="center"/>
              <w:rPr>
                <w:rFonts w:ascii="TH SarabunPSK" w:hAnsi="TH SarabunPSK" w:cs="TH SarabunPSK"/>
                <w:b/>
                <w:bCs/>
                <w:sz w:val="32"/>
                <w:szCs w:val="32"/>
                <w:cs/>
              </w:rPr>
            </w:pPr>
          </w:p>
        </w:tc>
        <w:tc>
          <w:tcPr>
            <w:tcW w:w="900"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1260" w:type="dxa"/>
            <w:tcBorders>
              <w:right w:val="nil"/>
            </w:tcBorders>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245"/>
        </w:trPr>
        <w:tc>
          <w:tcPr>
            <w:tcW w:w="450" w:type="dxa"/>
            <w:tcBorders>
              <w:left w:val="nil"/>
            </w:tcBorders>
            <w:shd w:val="clear" w:color="auto" w:fill="FFFFFF"/>
          </w:tcPr>
          <w:p w:rsidR="00A86F35" w:rsidRPr="00482F5B" w:rsidRDefault="00A86F35" w:rsidP="0084785F">
            <w:pPr>
              <w:jc w:val="center"/>
              <w:rPr>
                <w:rFonts w:ascii="TH SarabunPSK" w:hAnsi="TH SarabunPSK" w:cs="TH SarabunPSK"/>
                <w:sz w:val="32"/>
                <w:szCs w:val="32"/>
                <w:cs/>
              </w:rPr>
            </w:pPr>
            <w:r>
              <w:rPr>
                <w:rFonts w:ascii="TH SarabunPSK" w:hAnsi="TH SarabunPSK" w:cs="TH SarabunPSK"/>
                <w:sz w:val="32"/>
                <w:szCs w:val="32"/>
                <w:cs/>
              </w:rPr>
              <w:t>๖</w:t>
            </w:r>
          </w:p>
        </w:tc>
        <w:tc>
          <w:tcPr>
            <w:tcW w:w="5400" w:type="dxa"/>
            <w:shd w:val="clear" w:color="auto" w:fill="FFFFFF"/>
          </w:tcPr>
          <w:p w:rsidR="00A86F35" w:rsidRPr="00482F5B" w:rsidRDefault="00A86F35" w:rsidP="0084785F">
            <w:pPr>
              <w:jc w:val="thaiDistribute"/>
              <w:rPr>
                <w:rFonts w:ascii="TH SarabunPSK" w:hAnsi="TH SarabunPSK" w:cs="TH SarabunPSK"/>
                <w:sz w:val="32"/>
                <w:szCs w:val="32"/>
                <w:cs/>
              </w:rPr>
            </w:pPr>
            <w:r w:rsidRPr="00482F5B">
              <w:rPr>
                <w:rFonts w:ascii="TH SarabunPSK" w:hAnsi="TH SarabunPSK" w:cs="TH SarabunPSK"/>
                <w:sz w:val="32"/>
                <w:szCs w:val="32"/>
                <w:cs/>
              </w:rPr>
              <w:t>วัตถุประสงค์ของหลักสูตรมีความเหมาะสม</w:t>
            </w:r>
          </w:p>
        </w:tc>
        <w:tc>
          <w:tcPr>
            <w:tcW w:w="630" w:type="dxa"/>
            <w:shd w:val="clear" w:color="auto" w:fill="FFFFFF"/>
            <w:vAlign w:val="center"/>
          </w:tcPr>
          <w:p w:rsidR="00A86F35" w:rsidRPr="00482F5B" w:rsidRDefault="00A86F35" w:rsidP="0084785F">
            <w:pPr>
              <w:jc w:val="center"/>
              <w:rPr>
                <w:rFonts w:ascii="TH SarabunPSK" w:hAnsi="TH SarabunPSK" w:cs="TH SarabunPSK"/>
                <w:b/>
                <w:bCs/>
                <w:sz w:val="32"/>
                <w:szCs w:val="32"/>
                <w:cs/>
              </w:rPr>
            </w:pPr>
          </w:p>
        </w:tc>
        <w:tc>
          <w:tcPr>
            <w:tcW w:w="900"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1260" w:type="dxa"/>
            <w:tcBorders>
              <w:right w:val="nil"/>
            </w:tcBorders>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245"/>
        </w:trPr>
        <w:tc>
          <w:tcPr>
            <w:tcW w:w="450" w:type="dxa"/>
            <w:tcBorders>
              <w:left w:val="nil"/>
            </w:tcBorders>
            <w:shd w:val="clear" w:color="auto" w:fill="FFFFFF"/>
          </w:tcPr>
          <w:p w:rsidR="00A86F35" w:rsidRPr="00482F5B" w:rsidRDefault="00A86F35" w:rsidP="0084785F">
            <w:pPr>
              <w:jc w:val="center"/>
              <w:rPr>
                <w:rFonts w:ascii="TH SarabunPSK" w:hAnsi="TH SarabunPSK" w:cs="TH SarabunPSK"/>
                <w:sz w:val="32"/>
                <w:szCs w:val="32"/>
                <w:cs/>
              </w:rPr>
            </w:pPr>
            <w:r>
              <w:rPr>
                <w:rFonts w:ascii="TH SarabunPSK" w:hAnsi="TH SarabunPSK" w:cs="TH SarabunPSK"/>
                <w:sz w:val="32"/>
                <w:szCs w:val="32"/>
                <w:cs/>
              </w:rPr>
              <w:t>๗</w:t>
            </w:r>
          </w:p>
        </w:tc>
        <w:tc>
          <w:tcPr>
            <w:tcW w:w="5400" w:type="dxa"/>
            <w:shd w:val="clear" w:color="auto" w:fill="FFFFFF"/>
          </w:tcPr>
          <w:p w:rsidR="00A86F35" w:rsidRDefault="00A86F35" w:rsidP="0084785F">
            <w:pPr>
              <w:jc w:val="thaiDistribute"/>
              <w:rPr>
                <w:rFonts w:ascii="TH SarabunPSK" w:hAnsi="TH SarabunPSK" w:cs="TH SarabunPSK"/>
                <w:sz w:val="32"/>
                <w:szCs w:val="32"/>
              </w:rPr>
            </w:pPr>
            <w:r w:rsidRPr="00482F5B">
              <w:rPr>
                <w:rFonts w:ascii="TH SarabunPSK" w:hAnsi="TH SarabunPSK" w:cs="TH SarabunPSK"/>
                <w:sz w:val="32"/>
                <w:szCs w:val="32"/>
                <w:cs/>
              </w:rPr>
              <w:t xml:space="preserve">มีความสัมพันธ์สอดคล้องระหว่างวัตถุประสงค์ โครงสร้าง </w:t>
            </w:r>
          </w:p>
          <w:p w:rsidR="00A86F35" w:rsidRPr="00482F5B" w:rsidRDefault="00A86F35" w:rsidP="0084785F">
            <w:pPr>
              <w:jc w:val="thaiDistribute"/>
              <w:rPr>
                <w:rFonts w:ascii="TH SarabunPSK" w:hAnsi="TH SarabunPSK" w:cs="TH SarabunPSK"/>
                <w:sz w:val="32"/>
                <w:szCs w:val="32"/>
                <w:cs/>
              </w:rPr>
            </w:pPr>
            <w:r w:rsidRPr="00482F5B">
              <w:rPr>
                <w:rFonts w:ascii="TH SarabunPSK" w:hAnsi="TH SarabunPSK" w:cs="TH SarabunPSK"/>
                <w:sz w:val="32"/>
                <w:szCs w:val="32"/>
                <w:cs/>
              </w:rPr>
              <w:t>เนื้อหาสาระของหลักสูตร และรายวิชา</w:t>
            </w:r>
          </w:p>
        </w:tc>
        <w:tc>
          <w:tcPr>
            <w:tcW w:w="630" w:type="dxa"/>
            <w:shd w:val="clear" w:color="auto" w:fill="FFFFFF"/>
            <w:vAlign w:val="center"/>
          </w:tcPr>
          <w:p w:rsidR="00A86F35" w:rsidRPr="00482F5B" w:rsidRDefault="00A86F35" w:rsidP="0084785F">
            <w:pPr>
              <w:jc w:val="center"/>
              <w:rPr>
                <w:rFonts w:ascii="TH SarabunPSK" w:hAnsi="TH SarabunPSK" w:cs="TH SarabunPSK"/>
                <w:b/>
                <w:bCs/>
                <w:sz w:val="32"/>
                <w:szCs w:val="32"/>
                <w:cs/>
              </w:rPr>
            </w:pPr>
          </w:p>
        </w:tc>
        <w:tc>
          <w:tcPr>
            <w:tcW w:w="900"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1260" w:type="dxa"/>
            <w:tcBorders>
              <w:right w:val="nil"/>
            </w:tcBorders>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245"/>
        </w:trPr>
        <w:tc>
          <w:tcPr>
            <w:tcW w:w="450" w:type="dxa"/>
            <w:tcBorders>
              <w:left w:val="nil"/>
            </w:tcBorders>
            <w:shd w:val="clear" w:color="auto" w:fill="FFFFFF"/>
          </w:tcPr>
          <w:p w:rsidR="00A86F35" w:rsidRDefault="00A86F35" w:rsidP="0084785F">
            <w:pPr>
              <w:jc w:val="center"/>
              <w:rPr>
                <w:rFonts w:ascii="TH SarabunPSK" w:hAnsi="TH SarabunPSK" w:cs="TH SarabunPSK"/>
                <w:b/>
                <w:bCs/>
                <w:sz w:val="32"/>
                <w:szCs w:val="32"/>
                <w:cs/>
              </w:rPr>
            </w:pPr>
          </w:p>
        </w:tc>
        <w:tc>
          <w:tcPr>
            <w:tcW w:w="5400" w:type="dxa"/>
            <w:shd w:val="clear" w:color="auto" w:fill="FFFFFF"/>
          </w:tcPr>
          <w:p w:rsidR="00A86F35" w:rsidRPr="00482F5B" w:rsidRDefault="00A86F35" w:rsidP="0084785F">
            <w:pPr>
              <w:jc w:val="center"/>
              <w:rPr>
                <w:rFonts w:ascii="TH SarabunPSK" w:hAnsi="TH SarabunPSK" w:cs="TH SarabunPSK"/>
                <w:sz w:val="32"/>
                <w:szCs w:val="32"/>
                <w:cs/>
              </w:rPr>
            </w:pPr>
            <w:r>
              <w:rPr>
                <w:rFonts w:ascii="TH SarabunPSK" w:hAnsi="TH SarabunPSK" w:cs="TH SarabunPSK"/>
                <w:b/>
                <w:bCs/>
                <w:sz w:val="32"/>
                <w:szCs w:val="32"/>
                <w:cs/>
              </w:rPr>
              <w:t>เฉลี่ย</w:t>
            </w:r>
          </w:p>
        </w:tc>
        <w:tc>
          <w:tcPr>
            <w:tcW w:w="630" w:type="dxa"/>
            <w:shd w:val="clear" w:color="auto" w:fill="FFFFFF"/>
            <w:vAlign w:val="center"/>
          </w:tcPr>
          <w:p w:rsidR="00A86F35" w:rsidRPr="00482F5B" w:rsidRDefault="00A86F35" w:rsidP="0084785F">
            <w:pPr>
              <w:jc w:val="center"/>
              <w:rPr>
                <w:rFonts w:ascii="TH SarabunPSK" w:hAnsi="TH SarabunPSK" w:cs="TH SarabunPSK"/>
                <w:b/>
                <w:bCs/>
                <w:sz w:val="32"/>
                <w:szCs w:val="32"/>
                <w:cs/>
              </w:rPr>
            </w:pPr>
          </w:p>
        </w:tc>
        <w:tc>
          <w:tcPr>
            <w:tcW w:w="900"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1260" w:type="dxa"/>
            <w:tcBorders>
              <w:right w:val="nil"/>
            </w:tcBorders>
            <w:shd w:val="clear" w:color="auto" w:fill="FFFFFF"/>
          </w:tcPr>
          <w:p w:rsidR="00A86F35" w:rsidRPr="00482F5B" w:rsidRDefault="00A86F35" w:rsidP="0084785F">
            <w:pPr>
              <w:jc w:val="center"/>
              <w:rPr>
                <w:rFonts w:ascii="TH SarabunPSK" w:hAnsi="TH SarabunPSK" w:cs="TH SarabunPSK"/>
                <w:b/>
                <w:bCs/>
                <w:sz w:val="32"/>
                <w:szCs w:val="32"/>
                <w:cs/>
              </w:rPr>
            </w:pPr>
          </w:p>
        </w:tc>
      </w:tr>
    </w:tbl>
    <w:p w:rsidR="00A86F35" w:rsidRPr="0009394A" w:rsidRDefault="00A86F35" w:rsidP="00A86F35">
      <w:pPr>
        <w:jc w:val="thaiDistribute"/>
        <w:rPr>
          <w:rFonts w:ascii="TH SarabunPSK" w:hAnsi="TH SarabunPSK" w:cs="TH SarabunPSK"/>
          <w:sz w:val="16"/>
          <w:szCs w:val="16"/>
        </w:rPr>
      </w:pPr>
    </w:p>
    <w:p w:rsidR="00A86F35" w:rsidRPr="00D20229" w:rsidRDefault="00A86F35" w:rsidP="00A86F35">
      <w:pPr>
        <w:jc w:val="thaiDistribute"/>
        <w:rPr>
          <w:rFonts w:ascii="TH SarabunPSK" w:hAnsi="TH SarabunPSK" w:cs="TH SarabunPSK"/>
          <w:sz w:val="32"/>
          <w:szCs w:val="32"/>
          <w:cs/>
        </w:rPr>
      </w:pPr>
      <w:r w:rsidRPr="00C86845">
        <w:rPr>
          <w:rFonts w:ascii="TH SarabunPSK" w:hAnsi="TH SarabunPSK" w:cs="TH SarabunPSK"/>
          <w:sz w:val="32"/>
          <w:szCs w:val="32"/>
          <w:cs/>
        </w:rPr>
        <w:tab/>
        <w:t xml:space="preserve">จากตารางพบว่า </w:t>
      </w:r>
      <w:r w:rsidRPr="00853D62">
        <w:rPr>
          <w:rFonts w:ascii="TH SarabunPSK" w:hAnsi="TH SarabunPSK" w:cs="TH SarabunPSK"/>
          <w:sz w:val="32"/>
          <w:szCs w:val="32"/>
          <w:cs/>
        </w:rPr>
        <w:t>การประเมินความสัมพันธ์ สอดคล้องของหลักสูตรในด้านบริบท</w:t>
      </w:r>
      <w:r>
        <w:rPr>
          <w:rFonts w:ascii="TH SarabunPSK" w:hAnsi="TH SarabunPSK" w:cs="TH SarabunPSK"/>
          <w:sz w:val="32"/>
          <w:szCs w:val="32"/>
          <w:cs/>
        </w:rPr>
        <w:t>โดยผู้ทรงคุณวุฒิในภาพรวม มีผลคะแนนเฉลี่ย ........... แสดงให้เห็นว่า..........................................</w:t>
      </w:r>
    </w:p>
    <w:p w:rsidR="00A86F35" w:rsidRDefault="00A86F35" w:rsidP="00A86F35">
      <w:pPr>
        <w:ind w:left="720"/>
      </w:pPr>
      <w:r>
        <w:rPr>
          <w:rFonts w:ascii="TH SarabunPSK" w:hAnsi="TH SarabunPSK" w:cs="TH SarabunPSK"/>
          <w:sz w:val="32"/>
          <w:szCs w:val="32"/>
          <w:cs/>
        </w:rPr>
        <w:t>เมื่อพิจารณารายข้อพบว่า ข้อที่มีค่าความสอดคล้อง มากที่สุด ๓ อันดับแรก ได้แก่</w:t>
      </w:r>
      <w:r>
        <w:rPr>
          <w:rFonts w:ascii="TH SarabunPSK" w:hAnsi="TH SarabunPSK" w:cs="TH SarabunPSK"/>
          <w:sz w:val="32"/>
          <w:szCs w:val="32"/>
          <w:cs/>
        </w:rPr>
        <w:br/>
        <w:t>ข้อที่.......................................................................................มีค่าความสอดคล้อง ...........</w:t>
      </w:r>
    </w:p>
    <w:p w:rsidR="00A86F35" w:rsidRDefault="00A86F35" w:rsidP="00A86F35">
      <w:pPr>
        <w:ind w:firstLine="720"/>
      </w:pPr>
      <w:r>
        <w:rPr>
          <w:rFonts w:ascii="TH SarabunPSK" w:hAnsi="TH SarabunPSK" w:cs="TH SarabunPSK"/>
          <w:sz w:val="32"/>
          <w:szCs w:val="32"/>
          <w:cs/>
        </w:rPr>
        <w:t>ข้อที่.......................................................................................มีค่าความสอดคล้อง...........</w:t>
      </w:r>
    </w:p>
    <w:p w:rsidR="00A86F35" w:rsidRPr="003318BF" w:rsidRDefault="00A86F35" w:rsidP="00A86F35">
      <w:pPr>
        <w:ind w:firstLine="720"/>
        <w:rPr>
          <w:cs/>
        </w:rPr>
      </w:pPr>
      <w:r>
        <w:rPr>
          <w:rFonts w:ascii="TH SarabunPSK" w:hAnsi="TH SarabunPSK" w:cs="TH SarabunPSK"/>
          <w:sz w:val="32"/>
          <w:szCs w:val="32"/>
          <w:cs/>
        </w:rPr>
        <w:t>ข้อที่.......................................................................................มีค่าความสอดคล้อง</w:t>
      </w:r>
      <w:r w:rsidRPr="003318BF">
        <w:rPr>
          <w:rFonts w:ascii="TH SarabunPSK" w:hAnsi="TH SarabunPSK" w:cs="TH SarabunPSK"/>
          <w:sz w:val="32"/>
          <w:szCs w:val="32"/>
          <w:cs/>
        </w:rPr>
        <w:t>...........ตามลำดับ</w:t>
      </w:r>
    </w:p>
    <w:p w:rsidR="00A86F35" w:rsidRDefault="00A86F35" w:rsidP="00A86F35">
      <w:pPr>
        <w:tabs>
          <w:tab w:val="left" w:pos="450"/>
        </w:tabs>
        <w:ind w:right="-824"/>
        <w:jc w:val="both"/>
        <w:rPr>
          <w:rFonts w:ascii="TH SarabunPSK" w:hAnsi="TH SarabunPSK" w:cs="TH SarabunPSK"/>
          <w:b/>
          <w:bCs/>
          <w:sz w:val="32"/>
          <w:szCs w:val="32"/>
        </w:rPr>
      </w:pPr>
    </w:p>
    <w:p w:rsidR="00A86F35" w:rsidRDefault="00A86F35" w:rsidP="00A86F35">
      <w:pPr>
        <w:pStyle w:val="Default"/>
        <w:jc w:val="thaiDistribute"/>
        <w:rPr>
          <w:sz w:val="32"/>
          <w:szCs w:val="32"/>
          <w:cs/>
        </w:rPr>
      </w:pPr>
      <w:r>
        <w:rPr>
          <w:sz w:val="32"/>
          <w:szCs w:val="32"/>
          <w:cs/>
        </w:rPr>
        <w:tab/>
        <w:t>๔.๒.๒ ความคิดเห็นของผู้บริหาร อาจารย์และนิสิต ด้านบริบทของหลักสูตร</w:t>
      </w:r>
    </w:p>
    <w:p w:rsidR="00A86F35" w:rsidRPr="00BA38E8" w:rsidRDefault="00A86F35" w:rsidP="00A86F35">
      <w:pPr>
        <w:tabs>
          <w:tab w:val="left" w:pos="450"/>
        </w:tabs>
        <w:ind w:right="-824"/>
        <w:jc w:val="both"/>
        <w:rPr>
          <w:rFonts w:ascii="TH SarabunPSK" w:hAnsi="TH SarabunPSK" w:cs="TH SarabunPSK"/>
          <w:b/>
          <w:bCs/>
          <w:sz w:val="16"/>
          <w:szCs w:val="16"/>
        </w:rPr>
      </w:pPr>
    </w:p>
    <w:p w:rsidR="00A86F35" w:rsidRDefault="00A86F35" w:rsidP="00A86F35">
      <w:pPr>
        <w:tabs>
          <w:tab w:val="left" w:pos="450"/>
        </w:tabs>
        <w:ind w:right="-824"/>
        <w:jc w:val="both"/>
        <w:rPr>
          <w:rFonts w:ascii="TH SarabunPSK" w:hAnsi="TH SarabunPSK" w:cs="TH SarabunPSK"/>
          <w:b/>
          <w:bCs/>
          <w:sz w:val="32"/>
          <w:szCs w:val="32"/>
        </w:rPr>
      </w:pPr>
      <w:r>
        <w:rPr>
          <w:rFonts w:ascii="TH SarabunPSK" w:hAnsi="TH SarabunPSK" w:cs="TH SarabunPSK"/>
          <w:sz w:val="32"/>
          <w:szCs w:val="32"/>
          <w:cs/>
        </w:rPr>
        <w:tab/>
      </w:r>
      <w:r>
        <w:rPr>
          <w:rFonts w:ascii="TH SarabunPSK" w:hAnsi="TH SarabunPSK" w:cs="TH SarabunPSK"/>
          <w:sz w:val="32"/>
          <w:szCs w:val="32"/>
          <w:cs/>
        </w:rPr>
        <w:tab/>
        <w:t>ตารางที่ ๗ ความคิดเห็นของผู้บริหาร อาจารย์และนิสิต ด้านบริบทของหลักสูตร</w:t>
      </w:r>
    </w:p>
    <w:p w:rsidR="00A86F35" w:rsidRPr="00E90538" w:rsidRDefault="00A86F35" w:rsidP="00A86F35">
      <w:pPr>
        <w:tabs>
          <w:tab w:val="left" w:pos="540"/>
        </w:tabs>
        <w:ind w:right="-824"/>
        <w:jc w:val="both"/>
        <w:rPr>
          <w:rFonts w:ascii="TH SarabunPSK" w:hAnsi="TH SarabunPSK" w:cs="TH SarabunPSK"/>
          <w:sz w:val="16"/>
          <w:szCs w:val="16"/>
        </w:rPr>
      </w:pPr>
    </w:p>
    <w:tbl>
      <w:tblPr>
        <w:tblW w:w="8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974"/>
        <w:gridCol w:w="540"/>
        <w:gridCol w:w="540"/>
        <w:gridCol w:w="540"/>
        <w:gridCol w:w="540"/>
        <w:gridCol w:w="540"/>
        <w:gridCol w:w="540"/>
      </w:tblGrid>
      <w:tr w:rsidR="00A86F35" w:rsidRPr="00B071DE" w:rsidTr="0084785F">
        <w:trPr>
          <w:trHeight w:val="420"/>
          <w:tblHeader/>
        </w:trPr>
        <w:tc>
          <w:tcPr>
            <w:tcW w:w="568" w:type="dxa"/>
            <w:vMerge w:val="restart"/>
            <w:tcBorders>
              <w:left w:val="nil"/>
            </w:tcBorders>
            <w:vAlign w:val="center"/>
          </w:tcPr>
          <w:p w:rsidR="00A86F35" w:rsidRPr="00B071DE" w:rsidRDefault="00A86F35" w:rsidP="0084785F">
            <w:pPr>
              <w:pStyle w:val="3"/>
              <w:rPr>
                <w:rFonts w:ascii="TH SarabunPSK" w:hAnsi="TH SarabunPSK" w:cs="TH SarabunPSK"/>
                <w:sz w:val="32"/>
                <w:szCs w:val="32"/>
                <w:cs/>
              </w:rPr>
            </w:pPr>
            <w:r>
              <w:rPr>
                <w:rFonts w:ascii="TH SarabunPSK" w:hAnsi="TH SarabunPSK" w:cs="TH SarabunPSK"/>
                <w:sz w:val="32"/>
                <w:szCs w:val="32"/>
                <w:cs/>
              </w:rPr>
              <w:lastRenderedPageBreak/>
              <w:t>ที่</w:t>
            </w:r>
          </w:p>
        </w:tc>
        <w:tc>
          <w:tcPr>
            <w:tcW w:w="4974" w:type="dxa"/>
            <w:vMerge w:val="restart"/>
            <w:vAlign w:val="center"/>
          </w:tcPr>
          <w:p w:rsidR="00A86F35" w:rsidRPr="00B071DE" w:rsidRDefault="00A86F35" w:rsidP="0084785F">
            <w:pPr>
              <w:pStyle w:val="3"/>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1080" w:type="dxa"/>
            <w:gridSpan w:val="2"/>
          </w:tcPr>
          <w:p w:rsidR="00A86F35" w:rsidRPr="00367593" w:rsidRDefault="00A86F35" w:rsidP="0084785F">
            <w:pPr>
              <w:jc w:val="center"/>
              <w:rPr>
                <w:rFonts w:ascii="TH SarabunPSK" w:hAnsi="TH SarabunPSK" w:cs="TH SarabunPSK"/>
                <w:b/>
                <w:bCs/>
                <w:sz w:val="32"/>
                <w:szCs w:val="32"/>
              </w:rPr>
            </w:pPr>
            <w:r w:rsidRPr="00367593">
              <w:rPr>
                <w:rFonts w:ascii="TH SarabunPSK" w:hAnsi="TH SarabunPSK" w:cs="TH SarabunPSK"/>
                <w:b/>
                <w:bCs/>
                <w:sz w:val="32"/>
                <w:szCs w:val="32"/>
                <w:cs/>
              </w:rPr>
              <w:t>ผู้บริหาร</w:t>
            </w:r>
          </w:p>
        </w:tc>
        <w:tc>
          <w:tcPr>
            <w:tcW w:w="1080" w:type="dxa"/>
            <w:gridSpan w:val="2"/>
          </w:tcPr>
          <w:p w:rsidR="00A86F35" w:rsidRPr="00367593" w:rsidRDefault="00A86F35" w:rsidP="0084785F">
            <w:pPr>
              <w:jc w:val="center"/>
              <w:rPr>
                <w:rFonts w:ascii="TH SarabunPSK" w:hAnsi="TH SarabunPSK" w:cs="TH SarabunPSK"/>
                <w:b/>
                <w:bCs/>
                <w:sz w:val="32"/>
                <w:szCs w:val="32"/>
              </w:rPr>
            </w:pPr>
            <w:r w:rsidRPr="00367593">
              <w:rPr>
                <w:rFonts w:ascii="TH SarabunPSK" w:hAnsi="TH SarabunPSK" w:cs="TH SarabunPSK"/>
                <w:b/>
                <w:bCs/>
                <w:sz w:val="32"/>
                <w:szCs w:val="32"/>
                <w:cs/>
              </w:rPr>
              <w:t>อาจารย์</w:t>
            </w:r>
          </w:p>
        </w:tc>
        <w:tc>
          <w:tcPr>
            <w:tcW w:w="1080" w:type="dxa"/>
            <w:gridSpan w:val="2"/>
            <w:tcBorders>
              <w:right w:val="nil"/>
            </w:tcBorders>
          </w:tcPr>
          <w:p w:rsidR="00A86F35" w:rsidRPr="00367593" w:rsidRDefault="00A86F35" w:rsidP="0084785F">
            <w:pPr>
              <w:jc w:val="center"/>
              <w:rPr>
                <w:rFonts w:ascii="TH SarabunPSK" w:hAnsi="TH SarabunPSK" w:cs="TH SarabunPSK"/>
                <w:b/>
                <w:bCs/>
                <w:sz w:val="32"/>
                <w:szCs w:val="32"/>
              </w:rPr>
            </w:pPr>
            <w:r w:rsidRPr="00367593">
              <w:rPr>
                <w:rFonts w:ascii="TH SarabunPSK" w:hAnsi="TH SarabunPSK" w:cs="TH SarabunPSK"/>
                <w:b/>
                <w:bCs/>
                <w:sz w:val="32"/>
                <w:szCs w:val="32"/>
                <w:cs/>
              </w:rPr>
              <w:t>นิสิต</w:t>
            </w:r>
          </w:p>
        </w:tc>
      </w:tr>
      <w:tr w:rsidR="00A86F35" w:rsidRPr="00B071DE" w:rsidTr="0084785F">
        <w:trPr>
          <w:trHeight w:val="420"/>
          <w:tblHeader/>
        </w:trPr>
        <w:tc>
          <w:tcPr>
            <w:tcW w:w="568" w:type="dxa"/>
            <w:vMerge/>
            <w:tcBorders>
              <w:left w:val="nil"/>
            </w:tcBorders>
            <w:vAlign w:val="center"/>
          </w:tcPr>
          <w:p w:rsidR="00A86F35" w:rsidRDefault="00A86F35" w:rsidP="0084785F">
            <w:pPr>
              <w:pStyle w:val="3"/>
              <w:rPr>
                <w:rFonts w:ascii="TH SarabunPSK" w:hAnsi="TH SarabunPSK" w:cs="TH SarabunPSK"/>
                <w:sz w:val="32"/>
                <w:szCs w:val="32"/>
                <w:cs/>
              </w:rPr>
            </w:pPr>
          </w:p>
        </w:tc>
        <w:tc>
          <w:tcPr>
            <w:tcW w:w="4974" w:type="dxa"/>
            <w:vMerge/>
            <w:vAlign w:val="center"/>
          </w:tcPr>
          <w:p w:rsidR="00A86F35" w:rsidRPr="00B071DE" w:rsidRDefault="00A86F35" w:rsidP="0084785F">
            <w:pPr>
              <w:pStyle w:val="3"/>
              <w:rPr>
                <w:rFonts w:ascii="TH SarabunPSK" w:hAnsi="TH SarabunPSK" w:cs="TH SarabunPSK"/>
                <w:sz w:val="32"/>
                <w:szCs w:val="32"/>
                <w:cs/>
              </w:rPr>
            </w:pPr>
          </w:p>
        </w:tc>
        <w:tc>
          <w:tcPr>
            <w:tcW w:w="540" w:type="dxa"/>
            <w:vAlign w:val="center"/>
          </w:tcPr>
          <w:p w:rsidR="00A86F35" w:rsidRDefault="00A86F35" w:rsidP="0084785F">
            <w:pPr>
              <w:jc w:val="center"/>
              <w:rPr>
                <w:rFonts w:ascii="TH SarabunPSK" w:hAnsi="TH SarabunPSK" w:cs="TH SarabunPSK"/>
                <w:b/>
                <w:bCs/>
                <w:sz w:val="32"/>
                <w:szCs w:val="32"/>
                <w:cs/>
              </w:rPr>
            </w:pPr>
            <w:r w:rsidRPr="001039B7">
              <w:rPr>
                <w:rFonts w:ascii="Arial" w:hAnsi="Arial" w:cs="Arial"/>
                <w:sz w:val="32"/>
                <w:szCs w:val="32"/>
              </w:rPr>
              <w:t>μ</w:t>
            </w:r>
          </w:p>
        </w:tc>
        <w:tc>
          <w:tcPr>
            <w:tcW w:w="540" w:type="dxa"/>
            <w:vAlign w:val="center"/>
          </w:tcPr>
          <w:p w:rsidR="00A86F35" w:rsidRDefault="00A86F35" w:rsidP="0084785F">
            <w:pPr>
              <w:jc w:val="center"/>
              <w:rPr>
                <w:rFonts w:ascii="TH SarabunPSK" w:hAnsi="TH SarabunPSK" w:cs="TH SarabunPSK"/>
                <w:b/>
                <w:bCs/>
                <w:sz w:val="32"/>
                <w:szCs w:val="32"/>
                <w:cs/>
              </w:rPr>
            </w:pPr>
            <w:r w:rsidRPr="001039B7">
              <w:rPr>
                <w:rFonts w:ascii="TH SarabunPSK" w:hAnsi="TH SarabunPSK" w:cs="TH SarabunPSK"/>
                <w:sz w:val="32"/>
                <w:szCs w:val="32"/>
              </w:rPr>
              <w:sym w:font="Symbol" w:char="F073"/>
            </w:r>
          </w:p>
        </w:tc>
        <w:tc>
          <w:tcPr>
            <w:tcW w:w="540" w:type="dxa"/>
            <w:vAlign w:val="center"/>
          </w:tcPr>
          <w:p w:rsidR="00A86F35" w:rsidRDefault="00A86F35" w:rsidP="0084785F">
            <w:pPr>
              <w:jc w:val="center"/>
              <w:rPr>
                <w:rFonts w:ascii="TH SarabunPSK" w:hAnsi="TH SarabunPSK" w:cs="TH SarabunPSK"/>
                <w:b/>
                <w:bCs/>
                <w:sz w:val="32"/>
                <w:szCs w:val="32"/>
                <w:cs/>
              </w:rPr>
            </w:pPr>
            <w:r w:rsidRPr="001039B7">
              <w:rPr>
                <w:rFonts w:ascii="Arial" w:hAnsi="Arial" w:cs="Arial"/>
                <w:sz w:val="32"/>
                <w:szCs w:val="32"/>
              </w:rPr>
              <w:t>μ</w:t>
            </w:r>
          </w:p>
        </w:tc>
        <w:tc>
          <w:tcPr>
            <w:tcW w:w="540" w:type="dxa"/>
            <w:vAlign w:val="center"/>
          </w:tcPr>
          <w:p w:rsidR="00A86F35" w:rsidRDefault="00A86F35" w:rsidP="0084785F">
            <w:pPr>
              <w:jc w:val="center"/>
              <w:rPr>
                <w:rFonts w:ascii="TH SarabunPSK" w:hAnsi="TH SarabunPSK" w:cs="TH SarabunPSK"/>
                <w:b/>
                <w:bCs/>
                <w:sz w:val="32"/>
                <w:szCs w:val="32"/>
                <w:cs/>
              </w:rPr>
            </w:pPr>
            <w:r w:rsidRPr="001039B7">
              <w:rPr>
                <w:rFonts w:ascii="TH SarabunPSK" w:hAnsi="TH SarabunPSK" w:cs="TH SarabunPSK"/>
                <w:sz w:val="32"/>
                <w:szCs w:val="32"/>
              </w:rPr>
              <w:sym w:font="Symbol" w:char="F073"/>
            </w:r>
          </w:p>
        </w:tc>
        <w:tc>
          <w:tcPr>
            <w:tcW w:w="540" w:type="dxa"/>
            <w:vAlign w:val="center"/>
          </w:tcPr>
          <w:p w:rsidR="00A86F35" w:rsidRDefault="00A86F35" w:rsidP="0084785F">
            <w:pPr>
              <w:jc w:val="center"/>
              <w:rPr>
                <w:rFonts w:ascii="TH SarabunPSK" w:hAnsi="TH SarabunPSK" w:cs="TH SarabunPSK"/>
                <w:b/>
                <w:bCs/>
                <w:sz w:val="32"/>
                <w:szCs w:val="32"/>
                <w:cs/>
              </w:rPr>
            </w:pPr>
            <w:r w:rsidRPr="001039B7">
              <w:rPr>
                <w:rFonts w:ascii="Arial" w:hAnsi="Arial" w:cs="Arial"/>
                <w:sz w:val="32"/>
                <w:szCs w:val="32"/>
              </w:rPr>
              <w:t>μ</w:t>
            </w:r>
          </w:p>
        </w:tc>
        <w:tc>
          <w:tcPr>
            <w:tcW w:w="540" w:type="dxa"/>
            <w:tcBorders>
              <w:right w:val="nil"/>
            </w:tcBorders>
            <w:vAlign w:val="center"/>
          </w:tcPr>
          <w:p w:rsidR="00A86F35" w:rsidRDefault="00A86F35" w:rsidP="0084785F">
            <w:pPr>
              <w:jc w:val="center"/>
              <w:rPr>
                <w:rFonts w:ascii="TH SarabunPSK" w:hAnsi="TH SarabunPSK" w:cs="TH SarabunPSK"/>
                <w:b/>
                <w:bCs/>
                <w:sz w:val="32"/>
                <w:szCs w:val="32"/>
                <w:cs/>
              </w:rPr>
            </w:pPr>
            <w:r w:rsidRPr="001039B7">
              <w:rPr>
                <w:rFonts w:ascii="TH SarabunPSK" w:hAnsi="TH SarabunPSK" w:cs="TH SarabunPSK"/>
                <w:sz w:val="32"/>
                <w:szCs w:val="32"/>
              </w:rPr>
              <w:sym w:font="Symbol" w:char="F073"/>
            </w:r>
          </w:p>
        </w:tc>
      </w:tr>
      <w:tr w:rsidR="00A86F35" w:rsidRPr="00B071DE" w:rsidTr="0084785F">
        <w:trPr>
          <w:trHeight w:val="420"/>
        </w:trPr>
        <w:tc>
          <w:tcPr>
            <w:tcW w:w="568" w:type="dxa"/>
            <w:vMerge w:val="restart"/>
            <w:tcBorders>
              <w:left w:val="nil"/>
            </w:tcBorders>
          </w:tcPr>
          <w:p w:rsidR="00A86F35" w:rsidRPr="00367593" w:rsidRDefault="00A86F35" w:rsidP="0084785F">
            <w:pPr>
              <w:pStyle w:val="3"/>
              <w:rPr>
                <w:rFonts w:ascii="TH SarabunPSK" w:hAnsi="TH SarabunPSK" w:cs="TH SarabunPSK"/>
                <w:b w:val="0"/>
                <w:bCs w:val="0"/>
                <w:sz w:val="32"/>
                <w:szCs w:val="32"/>
                <w:cs/>
              </w:rPr>
            </w:pPr>
            <w:r w:rsidRPr="00367593">
              <w:rPr>
                <w:rFonts w:ascii="TH SarabunPSK" w:hAnsi="TH SarabunPSK" w:cs="TH SarabunPSK"/>
                <w:b w:val="0"/>
                <w:bCs w:val="0"/>
                <w:sz w:val="32"/>
                <w:szCs w:val="32"/>
                <w:cs/>
              </w:rPr>
              <w:t>๑</w:t>
            </w:r>
          </w:p>
        </w:tc>
        <w:tc>
          <w:tcPr>
            <w:tcW w:w="4974" w:type="dxa"/>
            <w:tcBorders>
              <w:bottom w:val="dotted" w:sz="4" w:space="0" w:color="auto"/>
            </w:tcBorders>
            <w:vAlign w:val="center"/>
          </w:tcPr>
          <w:p w:rsidR="00A86F35" w:rsidRDefault="00A86F35" w:rsidP="0084785F">
            <w:pPr>
              <w:tabs>
                <w:tab w:val="left" w:pos="450"/>
              </w:tabs>
              <w:ind w:right="-824"/>
              <w:jc w:val="both"/>
              <w:rPr>
                <w:rFonts w:ascii="TH SarabunPSK" w:hAnsi="TH SarabunPSK" w:cs="TH SarabunPSK"/>
                <w:b/>
                <w:bCs/>
                <w:sz w:val="32"/>
                <w:szCs w:val="32"/>
                <w:cs/>
              </w:rPr>
            </w:pPr>
            <w:r w:rsidRPr="002F779B">
              <w:rPr>
                <w:rFonts w:ascii="TH SarabunPSK" w:hAnsi="TH SarabunPSK" w:cs="TH SarabunPSK"/>
                <w:b/>
                <w:bCs/>
                <w:sz w:val="32"/>
                <w:szCs w:val="32"/>
                <w:cs/>
              </w:rPr>
              <w:t>วัตถุประสงค์ของหลักสูตร</w:t>
            </w:r>
            <w:r>
              <w:rPr>
                <w:rFonts w:ascii="TH SarabunPSK" w:hAnsi="TH SarabunPSK" w:cs="TH SarabunPSK"/>
                <w:b/>
                <w:bCs/>
                <w:sz w:val="32"/>
                <w:szCs w:val="32"/>
              </w:rPr>
              <w:t xml:space="preserve"> </w:t>
            </w:r>
            <w:r>
              <w:rPr>
                <w:rFonts w:ascii="TH SarabunPSK" w:hAnsi="TH SarabunPSK" w:cs="TH SarabunPSK"/>
                <w:b/>
                <w:bCs/>
                <w:sz w:val="32"/>
                <w:szCs w:val="32"/>
                <w:cs/>
              </w:rPr>
              <w:t>ข้อที่ ๑</w:t>
            </w:r>
          </w:p>
          <w:p w:rsidR="00A86F35" w:rsidRDefault="00A86F35" w:rsidP="0084785F">
            <w:pPr>
              <w:tabs>
                <w:tab w:val="left" w:pos="450"/>
              </w:tabs>
              <w:ind w:right="12"/>
              <w:jc w:val="thaiDistribute"/>
              <w:rPr>
                <w:rFonts w:ascii="TH SarabunPSK" w:hAnsi="TH SarabunPSK" w:cs="TH SarabunPSK"/>
                <w:sz w:val="32"/>
                <w:szCs w:val="32"/>
                <w:u w:val="single"/>
              </w:rPr>
            </w:pPr>
            <w:r w:rsidRPr="00382AF2">
              <w:rPr>
                <w:rFonts w:ascii="TH SarabunPSK" w:hAnsi="TH SarabunPSK" w:cs="TH SarabunPSK"/>
                <w:sz w:val="32"/>
                <w:szCs w:val="32"/>
                <w:u w:val="single"/>
                <w:cs/>
              </w:rPr>
              <w:t>เพื่อผลิตบัณฑิตให้มีความรอบรู้และเชี่ยวชาญ</w:t>
            </w:r>
          </w:p>
          <w:p w:rsidR="00A86F35" w:rsidRDefault="00A86F35" w:rsidP="0084785F">
            <w:pPr>
              <w:tabs>
                <w:tab w:val="left" w:pos="450"/>
              </w:tabs>
              <w:ind w:right="12"/>
              <w:jc w:val="thaiDistribute"/>
              <w:rPr>
                <w:rFonts w:ascii="TH SarabunPSK" w:hAnsi="TH SarabunPSK" w:cs="TH SarabunPSK"/>
                <w:sz w:val="32"/>
                <w:szCs w:val="32"/>
                <w:u w:val="single"/>
              </w:rPr>
            </w:pPr>
            <w:r w:rsidRPr="00382AF2">
              <w:rPr>
                <w:rFonts w:ascii="TH SarabunPSK" w:hAnsi="TH SarabunPSK" w:cs="TH SarabunPSK"/>
                <w:sz w:val="32"/>
                <w:szCs w:val="32"/>
                <w:u w:val="single"/>
                <w:cs/>
              </w:rPr>
              <w:t>ในพระพุทธศาสนา สามารถวิเคราะห์</w:t>
            </w:r>
            <w:r w:rsidRPr="00382AF2">
              <w:rPr>
                <w:rFonts w:ascii="TH SarabunPSK" w:hAnsi="TH SarabunPSK" w:cs="TH SarabunPSK"/>
                <w:szCs w:val="24"/>
                <w:u w:val="single"/>
              </w:rPr>
              <w:t xml:space="preserve"> </w:t>
            </w:r>
            <w:r w:rsidRPr="00382AF2">
              <w:rPr>
                <w:rFonts w:ascii="TH SarabunPSK" w:hAnsi="TH SarabunPSK" w:cs="TH SarabunPSK"/>
                <w:sz w:val="32"/>
                <w:szCs w:val="32"/>
                <w:u w:val="single"/>
                <w:cs/>
              </w:rPr>
              <w:t>วิพากษ์และ</w:t>
            </w:r>
          </w:p>
          <w:p w:rsidR="00A86F35" w:rsidRPr="005C698E" w:rsidRDefault="00A86F35" w:rsidP="0084785F">
            <w:pPr>
              <w:tabs>
                <w:tab w:val="left" w:pos="450"/>
              </w:tabs>
              <w:ind w:right="12"/>
              <w:jc w:val="thaiDistribute"/>
              <w:rPr>
                <w:rFonts w:ascii="TH SarabunPSK" w:hAnsi="TH SarabunPSK" w:cs="TH SarabunPSK"/>
                <w:sz w:val="32"/>
                <w:szCs w:val="32"/>
                <w:u w:val="single"/>
                <w:cs/>
              </w:rPr>
            </w:pPr>
            <w:r>
              <w:rPr>
                <w:rFonts w:ascii="TH SarabunPSK" w:hAnsi="TH SarabunPSK" w:cs="TH SarabunPSK"/>
                <w:sz w:val="32"/>
                <w:szCs w:val="32"/>
                <w:u w:val="single"/>
                <w:cs/>
              </w:rPr>
              <w:t>วิจัย</w:t>
            </w:r>
            <w:r w:rsidRPr="00382AF2">
              <w:rPr>
                <w:rFonts w:ascii="TH SarabunPSK" w:hAnsi="TH SarabunPSK" w:cs="TH SarabunPSK"/>
                <w:sz w:val="32"/>
                <w:szCs w:val="32"/>
                <w:u w:val="single"/>
                <w:cs/>
              </w:rPr>
              <w:t>วิชาการด้านพระพระพุทธศาสนาได้อย่างแตกฉาน</w:t>
            </w:r>
          </w:p>
        </w:tc>
        <w:tc>
          <w:tcPr>
            <w:tcW w:w="540" w:type="dxa"/>
            <w:tcBorders>
              <w:bottom w:val="dotted" w:sz="4" w:space="0" w:color="auto"/>
            </w:tcBorders>
            <w:vAlign w:val="center"/>
          </w:tcPr>
          <w:p w:rsidR="00A86F35" w:rsidRPr="001039B7" w:rsidRDefault="00A86F35" w:rsidP="0084785F">
            <w:pPr>
              <w:jc w:val="center"/>
              <w:rPr>
                <w:rFonts w:ascii="Arial" w:hAnsi="Arial" w:cs="Arial"/>
                <w:sz w:val="32"/>
                <w:szCs w:val="32"/>
              </w:rPr>
            </w:pPr>
          </w:p>
        </w:tc>
        <w:tc>
          <w:tcPr>
            <w:tcW w:w="540" w:type="dxa"/>
            <w:tcBorders>
              <w:bottom w:val="dotted" w:sz="4" w:space="0" w:color="auto"/>
            </w:tcBorders>
            <w:vAlign w:val="center"/>
          </w:tcPr>
          <w:p w:rsidR="00A86F35" w:rsidRPr="001039B7" w:rsidRDefault="00A86F35" w:rsidP="0084785F">
            <w:pPr>
              <w:jc w:val="center"/>
              <w:rPr>
                <w:rFonts w:ascii="TH SarabunPSK" w:hAnsi="TH SarabunPSK" w:cs="TH SarabunPSK"/>
                <w:sz w:val="32"/>
                <w:szCs w:val="32"/>
              </w:rPr>
            </w:pPr>
          </w:p>
        </w:tc>
        <w:tc>
          <w:tcPr>
            <w:tcW w:w="540" w:type="dxa"/>
            <w:tcBorders>
              <w:bottom w:val="dotted" w:sz="4" w:space="0" w:color="auto"/>
            </w:tcBorders>
            <w:vAlign w:val="center"/>
          </w:tcPr>
          <w:p w:rsidR="00A86F35" w:rsidRPr="001039B7" w:rsidRDefault="00A86F35" w:rsidP="0084785F">
            <w:pPr>
              <w:jc w:val="center"/>
              <w:rPr>
                <w:rFonts w:ascii="Arial" w:hAnsi="Arial" w:cs="Arial"/>
                <w:sz w:val="32"/>
                <w:szCs w:val="32"/>
              </w:rPr>
            </w:pPr>
          </w:p>
        </w:tc>
        <w:tc>
          <w:tcPr>
            <w:tcW w:w="540" w:type="dxa"/>
            <w:tcBorders>
              <w:bottom w:val="dotted" w:sz="4" w:space="0" w:color="auto"/>
            </w:tcBorders>
            <w:vAlign w:val="center"/>
          </w:tcPr>
          <w:p w:rsidR="00A86F35" w:rsidRPr="001039B7" w:rsidRDefault="00A86F35" w:rsidP="0084785F">
            <w:pPr>
              <w:jc w:val="center"/>
              <w:rPr>
                <w:rFonts w:ascii="TH SarabunPSK" w:hAnsi="TH SarabunPSK" w:cs="TH SarabunPSK"/>
                <w:sz w:val="32"/>
                <w:szCs w:val="32"/>
              </w:rPr>
            </w:pPr>
          </w:p>
        </w:tc>
        <w:tc>
          <w:tcPr>
            <w:tcW w:w="540" w:type="dxa"/>
            <w:tcBorders>
              <w:bottom w:val="dotted" w:sz="4" w:space="0" w:color="auto"/>
            </w:tcBorders>
            <w:vAlign w:val="center"/>
          </w:tcPr>
          <w:p w:rsidR="00A86F35" w:rsidRPr="001039B7" w:rsidRDefault="00A86F35" w:rsidP="0084785F">
            <w:pPr>
              <w:jc w:val="center"/>
              <w:rPr>
                <w:rFonts w:ascii="Arial" w:hAnsi="Arial" w:cs="Arial"/>
                <w:sz w:val="32"/>
                <w:szCs w:val="32"/>
              </w:rPr>
            </w:pPr>
          </w:p>
        </w:tc>
        <w:tc>
          <w:tcPr>
            <w:tcW w:w="540" w:type="dxa"/>
            <w:tcBorders>
              <w:bottom w:val="dotted" w:sz="4" w:space="0" w:color="auto"/>
              <w:right w:val="nil"/>
            </w:tcBorders>
            <w:vAlign w:val="center"/>
          </w:tcPr>
          <w:p w:rsidR="00A86F35" w:rsidRPr="001039B7" w:rsidRDefault="00A86F35" w:rsidP="0084785F">
            <w:pPr>
              <w:jc w:val="center"/>
              <w:rPr>
                <w:rFonts w:ascii="TH SarabunPSK" w:hAnsi="TH SarabunPSK" w:cs="TH SarabunPSK"/>
                <w:sz w:val="32"/>
                <w:szCs w:val="32"/>
              </w:rPr>
            </w:pPr>
          </w:p>
        </w:tc>
      </w:tr>
      <w:tr w:rsidR="00A86F35" w:rsidRPr="00B071DE" w:rsidTr="0084785F">
        <w:trPr>
          <w:trHeight w:val="245"/>
        </w:trPr>
        <w:tc>
          <w:tcPr>
            <w:tcW w:w="568" w:type="dxa"/>
            <w:vMerge/>
            <w:tcBorders>
              <w:left w:val="nil"/>
            </w:tcBorders>
            <w:shd w:val="clear" w:color="auto" w:fill="FFFFFF"/>
          </w:tcPr>
          <w:p w:rsidR="00A86F35" w:rsidRPr="00B071DE" w:rsidRDefault="00A86F35" w:rsidP="0084785F">
            <w:pPr>
              <w:pStyle w:val="3"/>
              <w:rPr>
                <w:rFonts w:ascii="TH SarabunPSK" w:hAnsi="TH SarabunPSK" w:cs="TH SarabunPSK"/>
                <w:b w:val="0"/>
                <w:bCs w:val="0"/>
                <w:sz w:val="32"/>
                <w:szCs w:val="32"/>
                <w:cs/>
              </w:rPr>
            </w:pPr>
          </w:p>
        </w:tc>
        <w:tc>
          <w:tcPr>
            <w:tcW w:w="4974" w:type="dxa"/>
            <w:tcBorders>
              <w:top w:val="dotted" w:sz="4" w:space="0" w:color="auto"/>
              <w:bottom w:val="dotted" w:sz="4" w:space="0" w:color="auto"/>
            </w:tcBorders>
            <w:shd w:val="clear" w:color="auto" w:fill="FFFFFF"/>
          </w:tcPr>
          <w:p w:rsidR="00A86F35" w:rsidRDefault="00A86F35" w:rsidP="0084785F">
            <w:pPr>
              <w:tabs>
                <w:tab w:val="left" w:pos="540"/>
              </w:tabs>
              <w:ind w:right="-18"/>
              <w:jc w:val="thaiDistribute"/>
              <w:rPr>
                <w:rFonts w:ascii="TH SarabunPSK" w:hAnsi="TH SarabunPSK" w:cs="TH SarabunPSK"/>
                <w:sz w:val="32"/>
                <w:szCs w:val="32"/>
              </w:rPr>
            </w:pPr>
            <w:r>
              <w:rPr>
                <w:rFonts w:ascii="TH SarabunPSK" w:hAnsi="TH SarabunPSK" w:cs="TH SarabunPSK"/>
                <w:sz w:val="32"/>
                <w:szCs w:val="32"/>
              </w:rPr>
              <w:t xml:space="preserve">- </w:t>
            </w:r>
            <w:r w:rsidRPr="002F779B">
              <w:rPr>
                <w:rFonts w:ascii="TH SarabunPSK" w:hAnsi="TH SarabunPSK" w:cs="TH SarabunPSK"/>
                <w:sz w:val="32"/>
                <w:szCs w:val="32"/>
                <w:cs/>
              </w:rPr>
              <w:t>สามารถนำไปประยุกต์ใช้ในหน้าที่การงานและ</w:t>
            </w:r>
          </w:p>
          <w:p w:rsidR="00A86F35" w:rsidRPr="002F779B" w:rsidRDefault="00A86F35" w:rsidP="0084785F">
            <w:pPr>
              <w:tabs>
                <w:tab w:val="left" w:pos="540"/>
              </w:tabs>
              <w:ind w:right="-18"/>
              <w:jc w:val="thaiDistribute"/>
              <w:rPr>
                <w:rFonts w:ascii="TH SarabunPSK" w:hAnsi="TH SarabunPSK" w:cs="TH SarabunPSK"/>
                <w:sz w:val="32"/>
                <w:szCs w:val="32"/>
                <w:cs/>
              </w:rPr>
            </w:pPr>
            <w:r w:rsidRPr="002F779B">
              <w:rPr>
                <w:rFonts w:ascii="TH SarabunPSK" w:hAnsi="TH SarabunPSK" w:cs="TH SarabunPSK"/>
                <w:sz w:val="32"/>
                <w:szCs w:val="32"/>
                <w:cs/>
              </w:rPr>
              <w:t>ในชีวิตประจำวันได้</w:t>
            </w:r>
          </w:p>
        </w:tc>
        <w:tc>
          <w:tcPr>
            <w:tcW w:w="540" w:type="dxa"/>
            <w:tcBorders>
              <w:top w:val="dotted" w:sz="4" w:space="0" w:color="auto"/>
              <w:bottom w:val="dotted" w:sz="4" w:space="0" w:color="auto"/>
            </w:tcBorders>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tcBorders>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right w:val="nil"/>
            </w:tcBorders>
            <w:shd w:val="clear" w:color="auto" w:fill="FFFFFF"/>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vMerge/>
            <w:tcBorders>
              <w:left w:val="nil"/>
            </w:tcBorders>
            <w:shd w:val="clear" w:color="auto" w:fill="FFFFFF"/>
          </w:tcPr>
          <w:p w:rsidR="00A86F35" w:rsidRPr="002122A7" w:rsidRDefault="00A86F35" w:rsidP="0084785F">
            <w:pPr>
              <w:jc w:val="center"/>
              <w:rPr>
                <w:rFonts w:ascii="TH SarabunPSK" w:hAnsi="TH SarabunPSK" w:cs="TH SarabunPSK"/>
                <w:sz w:val="32"/>
                <w:szCs w:val="32"/>
                <w:cs/>
              </w:rPr>
            </w:pPr>
          </w:p>
        </w:tc>
        <w:tc>
          <w:tcPr>
            <w:tcW w:w="4974" w:type="dxa"/>
            <w:tcBorders>
              <w:top w:val="dotted" w:sz="4" w:space="0" w:color="auto"/>
              <w:bottom w:val="dotted" w:sz="4" w:space="0" w:color="auto"/>
            </w:tcBorders>
            <w:shd w:val="clear" w:color="auto" w:fill="FFFFFF"/>
          </w:tcPr>
          <w:p w:rsidR="00A86F35" w:rsidRDefault="00A86F35" w:rsidP="0084785F">
            <w:pPr>
              <w:tabs>
                <w:tab w:val="left" w:pos="540"/>
              </w:tabs>
              <w:ind w:right="72"/>
              <w:jc w:val="thaiDistribute"/>
              <w:rPr>
                <w:rFonts w:ascii="TH SarabunPSK" w:hAnsi="TH SarabunPSK" w:cs="TH SarabunPSK"/>
                <w:sz w:val="32"/>
                <w:szCs w:val="32"/>
              </w:rPr>
            </w:pPr>
            <w:r>
              <w:rPr>
                <w:rFonts w:ascii="TH SarabunPSK" w:hAnsi="TH SarabunPSK" w:cs="TH SarabunPSK"/>
                <w:sz w:val="32"/>
                <w:szCs w:val="32"/>
              </w:rPr>
              <w:t xml:space="preserve">- </w:t>
            </w:r>
            <w:r w:rsidRPr="002F779B">
              <w:rPr>
                <w:rFonts w:ascii="TH SarabunPSK" w:hAnsi="TH SarabunPSK" w:cs="TH SarabunPSK"/>
                <w:sz w:val="32"/>
                <w:szCs w:val="32"/>
                <w:cs/>
              </w:rPr>
              <w:t>มีความสอดคล้องกับสภาพความต้องการของสังคม</w:t>
            </w:r>
          </w:p>
          <w:p w:rsidR="00A86F35" w:rsidRPr="002F779B" w:rsidRDefault="00A86F35" w:rsidP="0084785F">
            <w:pPr>
              <w:tabs>
                <w:tab w:val="left" w:pos="540"/>
              </w:tabs>
              <w:ind w:right="72"/>
              <w:jc w:val="thaiDistribute"/>
              <w:rPr>
                <w:rFonts w:ascii="TH SarabunPSK" w:hAnsi="TH SarabunPSK" w:cs="TH SarabunPSK"/>
                <w:sz w:val="32"/>
                <w:szCs w:val="32"/>
                <w:cs/>
              </w:rPr>
            </w:pPr>
            <w:r w:rsidRPr="002F779B">
              <w:rPr>
                <w:rFonts w:ascii="TH SarabunPSK" w:hAnsi="TH SarabunPSK" w:cs="TH SarabunPSK"/>
                <w:sz w:val="32"/>
                <w:szCs w:val="32"/>
                <w:cs/>
              </w:rPr>
              <w:t>และชุมชน</w:t>
            </w:r>
          </w:p>
        </w:tc>
        <w:tc>
          <w:tcPr>
            <w:tcW w:w="540" w:type="dxa"/>
            <w:tcBorders>
              <w:top w:val="dotted" w:sz="4" w:space="0" w:color="auto"/>
              <w:bottom w:val="dotted" w:sz="4" w:space="0" w:color="auto"/>
            </w:tcBorders>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tcBorders>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right w:val="nil"/>
            </w:tcBorders>
            <w:shd w:val="clear" w:color="auto" w:fill="FFFFFF"/>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vMerge/>
            <w:tcBorders>
              <w:left w:val="nil"/>
            </w:tcBorders>
            <w:shd w:val="clear" w:color="auto" w:fill="FFFFFF"/>
          </w:tcPr>
          <w:p w:rsidR="00A86F35" w:rsidRDefault="00A86F35" w:rsidP="0084785F">
            <w:pPr>
              <w:jc w:val="center"/>
              <w:rPr>
                <w:rFonts w:ascii="TH SarabunPSK" w:hAnsi="TH SarabunPSK" w:cs="TH SarabunPSK"/>
                <w:sz w:val="32"/>
                <w:szCs w:val="32"/>
                <w:cs/>
              </w:rPr>
            </w:pPr>
          </w:p>
        </w:tc>
        <w:tc>
          <w:tcPr>
            <w:tcW w:w="4974" w:type="dxa"/>
            <w:tcBorders>
              <w:top w:val="dotted" w:sz="4" w:space="0" w:color="auto"/>
            </w:tcBorders>
            <w:shd w:val="clear" w:color="auto" w:fill="FFFFFF"/>
          </w:tcPr>
          <w:p w:rsidR="00A86F35" w:rsidRPr="002F779B" w:rsidRDefault="00A86F35" w:rsidP="0084785F">
            <w:pPr>
              <w:tabs>
                <w:tab w:val="left" w:pos="540"/>
              </w:tabs>
              <w:ind w:right="-824"/>
              <w:jc w:val="thaiDistribute"/>
              <w:rPr>
                <w:rFonts w:ascii="TH SarabunPSK" w:hAnsi="TH SarabunPSK" w:cs="TH SarabunPSK"/>
                <w:sz w:val="32"/>
                <w:szCs w:val="32"/>
                <w:cs/>
              </w:rPr>
            </w:pPr>
            <w:r>
              <w:rPr>
                <w:rFonts w:ascii="TH SarabunPSK" w:hAnsi="TH SarabunPSK" w:cs="TH SarabunPSK"/>
                <w:sz w:val="32"/>
                <w:szCs w:val="32"/>
              </w:rPr>
              <w:t xml:space="preserve">- </w:t>
            </w:r>
            <w:r w:rsidRPr="002F779B">
              <w:rPr>
                <w:rFonts w:ascii="TH SarabunPSK" w:hAnsi="TH SarabunPSK" w:cs="TH SarabunPSK"/>
                <w:sz w:val="32"/>
                <w:szCs w:val="32"/>
                <w:cs/>
              </w:rPr>
              <w:t>สอดคล้องกับความต้องการของผู้เรียน</w:t>
            </w:r>
          </w:p>
        </w:tc>
        <w:tc>
          <w:tcPr>
            <w:tcW w:w="540" w:type="dxa"/>
            <w:tcBorders>
              <w:top w:val="dotted" w:sz="4" w:space="0" w:color="auto"/>
            </w:tcBorders>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tcBorders>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right w:val="nil"/>
            </w:tcBorders>
            <w:shd w:val="clear" w:color="auto" w:fill="FFFFFF"/>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vMerge w:val="restart"/>
            <w:tcBorders>
              <w:left w:val="nil"/>
            </w:tcBorders>
            <w:shd w:val="clear" w:color="auto" w:fill="FFFFFF"/>
          </w:tcPr>
          <w:p w:rsidR="00A86F35" w:rsidRDefault="00A86F35" w:rsidP="0084785F">
            <w:pPr>
              <w:pStyle w:val="3"/>
              <w:rPr>
                <w:rFonts w:ascii="TH SarabunPSK" w:hAnsi="TH SarabunPSK" w:cs="TH SarabunPSK"/>
                <w:sz w:val="32"/>
                <w:szCs w:val="32"/>
                <w:cs/>
              </w:rPr>
            </w:pPr>
            <w:r>
              <w:rPr>
                <w:rFonts w:ascii="TH SarabunPSK" w:hAnsi="TH SarabunPSK" w:cs="TH SarabunPSK"/>
                <w:sz w:val="32"/>
                <w:szCs w:val="32"/>
                <w:cs/>
              </w:rPr>
              <w:t>๒</w:t>
            </w:r>
          </w:p>
        </w:tc>
        <w:tc>
          <w:tcPr>
            <w:tcW w:w="4974" w:type="dxa"/>
            <w:tcBorders>
              <w:bottom w:val="dotted" w:sz="4" w:space="0" w:color="auto"/>
            </w:tcBorders>
            <w:shd w:val="clear" w:color="auto" w:fill="FFFFFF"/>
            <w:vAlign w:val="center"/>
          </w:tcPr>
          <w:p w:rsidR="00A86F35" w:rsidRDefault="00A86F35" w:rsidP="0084785F">
            <w:pPr>
              <w:tabs>
                <w:tab w:val="left" w:pos="450"/>
              </w:tabs>
              <w:ind w:right="-824"/>
              <w:jc w:val="both"/>
              <w:rPr>
                <w:rFonts w:ascii="TH SarabunPSK" w:hAnsi="TH SarabunPSK" w:cs="TH SarabunPSK"/>
                <w:b/>
                <w:bCs/>
                <w:sz w:val="32"/>
                <w:szCs w:val="32"/>
                <w:cs/>
              </w:rPr>
            </w:pPr>
            <w:r w:rsidRPr="002F779B">
              <w:rPr>
                <w:rFonts w:ascii="TH SarabunPSK" w:hAnsi="TH SarabunPSK" w:cs="TH SarabunPSK"/>
                <w:b/>
                <w:bCs/>
                <w:sz w:val="32"/>
                <w:szCs w:val="32"/>
                <w:cs/>
              </w:rPr>
              <w:t>วัตถุประสงค์ของหลักสูตร</w:t>
            </w:r>
            <w:r>
              <w:rPr>
                <w:rFonts w:ascii="TH SarabunPSK" w:hAnsi="TH SarabunPSK" w:cs="TH SarabunPSK"/>
                <w:b/>
                <w:bCs/>
                <w:sz w:val="32"/>
                <w:szCs w:val="32"/>
              </w:rPr>
              <w:t xml:space="preserve"> </w:t>
            </w:r>
            <w:r>
              <w:rPr>
                <w:rFonts w:ascii="TH SarabunPSK" w:hAnsi="TH SarabunPSK" w:cs="TH SarabunPSK"/>
                <w:b/>
                <w:bCs/>
                <w:sz w:val="32"/>
                <w:szCs w:val="32"/>
                <w:cs/>
              </w:rPr>
              <w:t>ข้อที่ ๒</w:t>
            </w:r>
          </w:p>
          <w:p w:rsidR="00A86F35" w:rsidRPr="00382AF2" w:rsidRDefault="00A86F35" w:rsidP="0084785F">
            <w:pPr>
              <w:tabs>
                <w:tab w:val="left" w:pos="450"/>
              </w:tabs>
              <w:ind w:right="12"/>
              <w:jc w:val="thaiDistribute"/>
              <w:rPr>
                <w:rFonts w:ascii="TH SarabunPSK" w:hAnsi="TH SarabunPSK" w:cs="TH SarabunPSK"/>
                <w:b/>
                <w:bCs/>
                <w:sz w:val="32"/>
                <w:szCs w:val="32"/>
                <w:u w:val="single"/>
                <w:cs/>
              </w:rPr>
            </w:pPr>
            <w:r w:rsidRPr="00382AF2">
              <w:rPr>
                <w:rFonts w:ascii="TH SarabunPSK" w:hAnsi="TH SarabunPSK" w:cs="TH SarabunPSK"/>
                <w:sz w:val="32"/>
                <w:szCs w:val="32"/>
                <w:u w:val="single"/>
                <w:cs/>
              </w:rPr>
              <w:t>เพื่อผลิตบัณฑิตให้มีคุณธรรมและจริยธรรม เป็นผู้นำสังคมด้านจิตใจและปัญญา</w:t>
            </w:r>
          </w:p>
        </w:tc>
        <w:tc>
          <w:tcPr>
            <w:tcW w:w="540" w:type="dxa"/>
            <w:tcBorders>
              <w:bottom w:val="dotted" w:sz="4" w:space="0" w:color="auto"/>
            </w:tcBorders>
            <w:shd w:val="clear" w:color="auto" w:fill="FFFFFF"/>
            <w:vAlign w:val="center"/>
          </w:tcPr>
          <w:p w:rsidR="00A86F35" w:rsidRPr="001039B7" w:rsidRDefault="00A86F35" w:rsidP="0084785F">
            <w:pPr>
              <w:jc w:val="center"/>
              <w:rPr>
                <w:rFonts w:ascii="Arial" w:hAnsi="Arial" w:cs="Arial"/>
                <w:sz w:val="32"/>
                <w:szCs w:val="32"/>
              </w:rPr>
            </w:pPr>
          </w:p>
        </w:tc>
        <w:tc>
          <w:tcPr>
            <w:tcW w:w="540" w:type="dxa"/>
            <w:tcBorders>
              <w:bottom w:val="dotted" w:sz="4" w:space="0" w:color="auto"/>
            </w:tcBorders>
            <w:shd w:val="clear" w:color="auto" w:fill="FFFFFF"/>
            <w:vAlign w:val="center"/>
          </w:tcPr>
          <w:p w:rsidR="00A86F35" w:rsidRPr="001039B7" w:rsidRDefault="00A86F35" w:rsidP="0084785F">
            <w:pPr>
              <w:jc w:val="center"/>
              <w:rPr>
                <w:rFonts w:ascii="TH SarabunPSK" w:hAnsi="TH SarabunPSK" w:cs="TH SarabunPSK"/>
                <w:sz w:val="32"/>
                <w:szCs w:val="32"/>
              </w:rPr>
            </w:pPr>
          </w:p>
        </w:tc>
        <w:tc>
          <w:tcPr>
            <w:tcW w:w="540" w:type="dxa"/>
            <w:tcBorders>
              <w:bottom w:val="dotted" w:sz="4" w:space="0" w:color="auto"/>
            </w:tcBorders>
            <w:shd w:val="clear" w:color="auto" w:fill="FFFFFF"/>
            <w:vAlign w:val="center"/>
          </w:tcPr>
          <w:p w:rsidR="00A86F35" w:rsidRPr="001039B7" w:rsidRDefault="00A86F35" w:rsidP="0084785F">
            <w:pPr>
              <w:jc w:val="center"/>
              <w:rPr>
                <w:rFonts w:ascii="Arial" w:hAnsi="Arial" w:cs="Arial"/>
                <w:sz w:val="32"/>
                <w:szCs w:val="32"/>
              </w:rPr>
            </w:pPr>
          </w:p>
        </w:tc>
        <w:tc>
          <w:tcPr>
            <w:tcW w:w="540" w:type="dxa"/>
            <w:tcBorders>
              <w:bottom w:val="dotted" w:sz="4" w:space="0" w:color="auto"/>
            </w:tcBorders>
            <w:shd w:val="clear" w:color="auto" w:fill="FFFFFF"/>
            <w:vAlign w:val="center"/>
          </w:tcPr>
          <w:p w:rsidR="00A86F35" w:rsidRPr="001039B7" w:rsidRDefault="00A86F35" w:rsidP="0084785F">
            <w:pPr>
              <w:jc w:val="center"/>
              <w:rPr>
                <w:rFonts w:ascii="TH SarabunPSK" w:hAnsi="TH SarabunPSK" w:cs="TH SarabunPSK"/>
                <w:sz w:val="32"/>
                <w:szCs w:val="32"/>
              </w:rPr>
            </w:pPr>
          </w:p>
        </w:tc>
        <w:tc>
          <w:tcPr>
            <w:tcW w:w="540" w:type="dxa"/>
            <w:tcBorders>
              <w:bottom w:val="dotted" w:sz="4" w:space="0" w:color="auto"/>
            </w:tcBorders>
            <w:shd w:val="clear" w:color="auto" w:fill="FFFFFF"/>
            <w:vAlign w:val="center"/>
          </w:tcPr>
          <w:p w:rsidR="00A86F35" w:rsidRPr="001039B7" w:rsidRDefault="00A86F35" w:rsidP="0084785F">
            <w:pPr>
              <w:jc w:val="center"/>
              <w:rPr>
                <w:rFonts w:ascii="Arial" w:hAnsi="Arial" w:cs="Arial"/>
                <w:sz w:val="32"/>
                <w:szCs w:val="32"/>
              </w:rPr>
            </w:pPr>
          </w:p>
        </w:tc>
        <w:tc>
          <w:tcPr>
            <w:tcW w:w="540" w:type="dxa"/>
            <w:tcBorders>
              <w:bottom w:val="dotted" w:sz="4" w:space="0" w:color="auto"/>
              <w:right w:val="nil"/>
            </w:tcBorders>
            <w:shd w:val="clear" w:color="auto" w:fill="FFFFFF"/>
            <w:vAlign w:val="center"/>
          </w:tcPr>
          <w:p w:rsidR="00A86F35" w:rsidRPr="001039B7" w:rsidRDefault="00A86F35" w:rsidP="0084785F">
            <w:pPr>
              <w:jc w:val="center"/>
              <w:rPr>
                <w:rFonts w:ascii="TH SarabunPSK" w:hAnsi="TH SarabunPSK" w:cs="TH SarabunPSK"/>
                <w:sz w:val="32"/>
                <w:szCs w:val="32"/>
              </w:rPr>
            </w:pPr>
          </w:p>
        </w:tc>
      </w:tr>
      <w:tr w:rsidR="00A86F35" w:rsidRPr="00B071DE" w:rsidTr="0084785F">
        <w:trPr>
          <w:trHeight w:val="245"/>
        </w:trPr>
        <w:tc>
          <w:tcPr>
            <w:tcW w:w="568" w:type="dxa"/>
            <w:vMerge/>
            <w:tcBorders>
              <w:left w:val="nil"/>
            </w:tcBorders>
            <w:shd w:val="clear" w:color="auto" w:fill="FFFFFF"/>
          </w:tcPr>
          <w:p w:rsidR="00A86F35" w:rsidRPr="00B071DE" w:rsidRDefault="00A86F35" w:rsidP="0084785F">
            <w:pPr>
              <w:pStyle w:val="3"/>
              <w:rPr>
                <w:rFonts w:ascii="TH SarabunPSK" w:hAnsi="TH SarabunPSK" w:cs="TH SarabunPSK"/>
                <w:b w:val="0"/>
                <w:bCs w:val="0"/>
                <w:sz w:val="32"/>
                <w:szCs w:val="32"/>
                <w:cs/>
              </w:rPr>
            </w:pPr>
          </w:p>
        </w:tc>
        <w:tc>
          <w:tcPr>
            <w:tcW w:w="4974" w:type="dxa"/>
            <w:tcBorders>
              <w:top w:val="dotted" w:sz="4" w:space="0" w:color="auto"/>
              <w:bottom w:val="dotted" w:sz="4" w:space="0" w:color="auto"/>
            </w:tcBorders>
            <w:shd w:val="clear" w:color="auto" w:fill="FFFFFF"/>
          </w:tcPr>
          <w:p w:rsidR="00A86F35" w:rsidRPr="002F779B" w:rsidRDefault="00A86F35" w:rsidP="0084785F">
            <w:pPr>
              <w:tabs>
                <w:tab w:val="left" w:pos="540"/>
              </w:tabs>
              <w:ind w:right="-18"/>
              <w:jc w:val="thaiDistribute"/>
              <w:rPr>
                <w:rFonts w:ascii="TH SarabunPSK" w:hAnsi="TH SarabunPSK" w:cs="TH SarabunPSK"/>
                <w:sz w:val="32"/>
                <w:szCs w:val="32"/>
                <w:cs/>
              </w:rPr>
            </w:pPr>
            <w:r>
              <w:rPr>
                <w:rFonts w:ascii="TH SarabunPSK" w:hAnsi="TH SarabunPSK" w:cs="TH SarabunPSK"/>
                <w:sz w:val="32"/>
                <w:szCs w:val="32"/>
              </w:rPr>
              <w:t xml:space="preserve">- </w:t>
            </w:r>
            <w:r w:rsidRPr="002F779B">
              <w:rPr>
                <w:rFonts w:ascii="TH SarabunPSK" w:hAnsi="TH SarabunPSK" w:cs="TH SarabunPSK"/>
                <w:sz w:val="32"/>
                <w:szCs w:val="32"/>
                <w:cs/>
              </w:rPr>
              <w:t>สามารถนำไปประยุกต์ใช้ในหน้าที่การงานและในชีวิตประจำวันได้</w:t>
            </w:r>
          </w:p>
        </w:tc>
        <w:tc>
          <w:tcPr>
            <w:tcW w:w="540" w:type="dxa"/>
            <w:tcBorders>
              <w:top w:val="dotted" w:sz="4" w:space="0" w:color="auto"/>
              <w:bottom w:val="dotted" w:sz="4" w:space="0" w:color="auto"/>
            </w:tcBorders>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tcBorders>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right w:val="nil"/>
            </w:tcBorders>
            <w:shd w:val="clear" w:color="auto" w:fill="FFFFFF"/>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vMerge/>
            <w:tcBorders>
              <w:left w:val="nil"/>
            </w:tcBorders>
            <w:shd w:val="clear" w:color="auto" w:fill="FFFFFF"/>
          </w:tcPr>
          <w:p w:rsidR="00A86F35" w:rsidRPr="002122A7" w:rsidRDefault="00A86F35" w:rsidP="0084785F">
            <w:pPr>
              <w:jc w:val="center"/>
              <w:rPr>
                <w:rFonts w:ascii="TH SarabunPSK" w:hAnsi="TH SarabunPSK" w:cs="TH SarabunPSK"/>
                <w:sz w:val="32"/>
                <w:szCs w:val="32"/>
                <w:cs/>
              </w:rPr>
            </w:pPr>
          </w:p>
        </w:tc>
        <w:tc>
          <w:tcPr>
            <w:tcW w:w="4974" w:type="dxa"/>
            <w:tcBorders>
              <w:top w:val="dotted" w:sz="4" w:space="0" w:color="auto"/>
              <w:bottom w:val="dotted" w:sz="4" w:space="0" w:color="auto"/>
            </w:tcBorders>
            <w:shd w:val="clear" w:color="auto" w:fill="FFFFFF"/>
          </w:tcPr>
          <w:p w:rsidR="00A86F35" w:rsidRPr="002F779B" w:rsidRDefault="00A86F35" w:rsidP="0084785F">
            <w:pPr>
              <w:tabs>
                <w:tab w:val="left" w:pos="540"/>
              </w:tabs>
              <w:ind w:right="72"/>
              <w:jc w:val="thaiDistribute"/>
              <w:rPr>
                <w:rFonts w:ascii="TH SarabunPSK" w:hAnsi="TH SarabunPSK" w:cs="TH SarabunPSK"/>
                <w:sz w:val="32"/>
                <w:szCs w:val="32"/>
                <w:cs/>
              </w:rPr>
            </w:pPr>
            <w:r>
              <w:rPr>
                <w:rFonts w:ascii="TH SarabunPSK" w:hAnsi="TH SarabunPSK" w:cs="TH SarabunPSK"/>
                <w:sz w:val="32"/>
                <w:szCs w:val="32"/>
              </w:rPr>
              <w:t xml:space="preserve">- </w:t>
            </w:r>
            <w:r w:rsidRPr="002F779B">
              <w:rPr>
                <w:rFonts w:ascii="TH SarabunPSK" w:hAnsi="TH SarabunPSK" w:cs="TH SarabunPSK"/>
                <w:sz w:val="32"/>
                <w:szCs w:val="32"/>
                <w:cs/>
              </w:rPr>
              <w:t>มีความสอดคล้องกับสภาพความต้องการของสังคมและชุมชน</w:t>
            </w:r>
          </w:p>
        </w:tc>
        <w:tc>
          <w:tcPr>
            <w:tcW w:w="540" w:type="dxa"/>
            <w:tcBorders>
              <w:top w:val="dotted" w:sz="4" w:space="0" w:color="auto"/>
              <w:bottom w:val="dotted" w:sz="4" w:space="0" w:color="auto"/>
            </w:tcBorders>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tcBorders>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right w:val="nil"/>
            </w:tcBorders>
            <w:shd w:val="clear" w:color="auto" w:fill="FFFFFF"/>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vMerge/>
            <w:tcBorders>
              <w:left w:val="nil"/>
            </w:tcBorders>
            <w:shd w:val="clear" w:color="auto" w:fill="FFFFFF"/>
          </w:tcPr>
          <w:p w:rsidR="00A86F35" w:rsidRDefault="00A86F35" w:rsidP="0084785F">
            <w:pPr>
              <w:jc w:val="center"/>
              <w:rPr>
                <w:rFonts w:ascii="TH SarabunPSK" w:hAnsi="TH SarabunPSK" w:cs="TH SarabunPSK"/>
                <w:sz w:val="32"/>
                <w:szCs w:val="32"/>
                <w:cs/>
              </w:rPr>
            </w:pPr>
          </w:p>
        </w:tc>
        <w:tc>
          <w:tcPr>
            <w:tcW w:w="4974" w:type="dxa"/>
            <w:tcBorders>
              <w:top w:val="dotted" w:sz="4" w:space="0" w:color="auto"/>
            </w:tcBorders>
            <w:shd w:val="clear" w:color="auto" w:fill="FFFFFF"/>
          </w:tcPr>
          <w:p w:rsidR="00A86F35" w:rsidRPr="002F779B" w:rsidRDefault="00A86F35" w:rsidP="0084785F">
            <w:pPr>
              <w:tabs>
                <w:tab w:val="left" w:pos="540"/>
              </w:tabs>
              <w:ind w:right="-824"/>
              <w:jc w:val="thaiDistribute"/>
              <w:rPr>
                <w:rFonts w:ascii="TH SarabunPSK" w:hAnsi="TH SarabunPSK" w:cs="TH SarabunPSK"/>
                <w:sz w:val="32"/>
                <w:szCs w:val="32"/>
                <w:cs/>
              </w:rPr>
            </w:pPr>
            <w:r>
              <w:rPr>
                <w:rFonts w:ascii="TH SarabunPSK" w:hAnsi="TH SarabunPSK" w:cs="TH SarabunPSK"/>
                <w:sz w:val="32"/>
                <w:szCs w:val="32"/>
              </w:rPr>
              <w:t xml:space="preserve">- </w:t>
            </w:r>
            <w:r w:rsidRPr="002F779B">
              <w:rPr>
                <w:rFonts w:ascii="TH SarabunPSK" w:hAnsi="TH SarabunPSK" w:cs="TH SarabunPSK"/>
                <w:sz w:val="32"/>
                <w:szCs w:val="32"/>
                <w:cs/>
              </w:rPr>
              <w:t>สอดคล้องกับความต้องการของผู้เรียน</w:t>
            </w:r>
          </w:p>
        </w:tc>
        <w:tc>
          <w:tcPr>
            <w:tcW w:w="540" w:type="dxa"/>
            <w:tcBorders>
              <w:top w:val="dotted" w:sz="4" w:space="0" w:color="auto"/>
            </w:tcBorders>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tcBorders>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right w:val="nil"/>
            </w:tcBorders>
            <w:shd w:val="clear" w:color="auto" w:fill="FFFFFF"/>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vMerge w:val="restart"/>
            <w:tcBorders>
              <w:left w:val="nil"/>
            </w:tcBorders>
            <w:shd w:val="clear" w:color="auto" w:fill="FFFFFF"/>
          </w:tcPr>
          <w:p w:rsidR="00A86F35" w:rsidRDefault="00A86F35" w:rsidP="0084785F">
            <w:pPr>
              <w:pStyle w:val="3"/>
              <w:rPr>
                <w:rFonts w:ascii="TH SarabunPSK" w:hAnsi="TH SarabunPSK" w:cs="TH SarabunPSK"/>
                <w:sz w:val="32"/>
                <w:szCs w:val="32"/>
                <w:cs/>
              </w:rPr>
            </w:pPr>
            <w:r>
              <w:rPr>
                <w:rFonts w:ascii="TH SarabunPSK" w:hAnsi="TH SarabunPSK" w:cs="TH SarabunPSK"/>
                <w:sz w:val="32"/>
                <w:szCs w:val="32"/>
                <w:cs/>
              </w:rPr>
              <w:t>๓</w:t>
            </w:r>
          </w:p>
        </w:tc>
        <w:tc>
          <w:tcPr>
            <w:tcW w:w="4974" w:type="dxa"/>
            <w:tcBorders>
              <w:bottom w:val="dotted" w:sz="4" w:space="0" w:color="auto"/>
            </w:tcBorders>
            <w:shd w:val="clear" w:color="auto" w:fill="FFFFFF"/>
            <w:vAlign w:val="center"/>
          </w:tcPr>
          <w:p w:rsidR="00A86F35" w:rsidRDefault="00A86F35" w:rsidP="0084785F">
            <w:pPr>
              <w:tabs>
                <w:tab w:val="left" w:pos="450"/>
              </w:tabs>
              <w:ind w:right="-824"/>
              <w:jc w:val="both"/>
              <w:rPr>
                <w:rFonts w:ascii="TH SarabunPSK" w:hAnsi="TH SarabunPSK" w:cs="TH SarabunPSK"/>
                <w:b/>
                <w:bCs/>
                <w:sz w:val="32"/>
                <w:szCs w:val="32"/>
                <w:cs/>
              </w:rPr>
            </w:pPr>
            <w:r w:rsidRPr="002F779B">
              <w:rPr>
                <w:rFonts w:ascii="TH SarabunPSK" w:hAnsi="TH SarabunPSK" w:cs="TH SarabunPSK"/>
                <w:b/>
                <w:bCs/>
                <w:sz w:val="32"/>
                <w:szCs w:val="32"/>
                <w:cs/>
              </w:rPr>
              <w:t>วัตถุประสงค์ของหลักสูตร</w:t>
            </w:r>
            <w:r>
              <w:rPr>
                <w:rFonts w:ascii="TH SarabunPSK" w:hAnsi="TH SarabunPSK" w:cs="TH SarabunPSK"/>
                <w:b/>
                <w:bCs/>
                <w:sz w:val="32"/>
                <w:szCs w:val="32"/>
              </w:rPr>
              <w:t xml:space="preserve"> </w:t>
            </w:r>
            <w:r>
              <w:rPr>
                <w:rFonts w:ascii="TH SarabunPSK" w:hAnsi="TH SarabunPSK" w:cs="TH SarabunPSK"/>
                <w:b/>
                <w:bCs/>
                <w:sz w:val="32"/>
                <w:szCs w:val="32"/>
                <w:cs/>
              </w:rPr>
              <w:t>ข้อที่ ๓</w:t>
            </w:r>
          </w:p>
          <w:p w:rsidR="00A86F35" w:rsidRPr="00382AF2" w:rsidRDefault="00A86F35" w:rsidP="0084785F">
            <w:pPr>
              <w:tabs>
                <w:tab w:val="left" w:pos="540"/>
              </w:tabs>
              <w:ind w:left="33"/>
              <w:rPr>
                <w:rFonts w:ascii="TH SarabunPSK" w:hAnsi="TH SarabunPSK" w:cs="TH SarabunPSK"/>
                <w:sz w:val="32"/>
                <w:szCs w:val="32"/>
                <w:u w:val="single"/>
                <w:cs/>
              </w:rPr>
            </w:pPr>
            <w:r w:rsidRPr="00382AF2">
              <w:rPr>
                <w:rFonts w:ascii="TH SarabunPSK" w:hAnsi="TH SarabunPSK" w:cs="TH SarabunPSK"/>
                <w:sz w:val="32"/>
                <w:szCs w:val="32"/>
                <w:u w:val="single"/>
                <w:cs/>
              </w:rPr>
              <w:t>เพื่อผลิตบัณฑิตให้สามารถนำพุทธธรรมไปประยุกต์ใช้ในการเผยแผ่พระพุทธศาสนาและพัฒนาชีวิตและสังคม</w:t>
            </w:r>
          </w:p>
        </w:tc>
        <w:tc>
          <w:tcPr>
            <w:tcW w:w="540" w:type="dxa"/>
            <w:tcBorders>
              <w:bottom w:val="dotted" w:sz="4" w:space="0" w:color="auto"/>
            </w:tcBorders>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tcBorders>
              <w:bottom w:val="dotted" w:sz="4" w:space="0" w:color="auto"/>
            </w:tcBorders>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tcBorders>
              <w:bottom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bottom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bottom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bottom w:val="dotted" w:sz="4" w:space="0" w:color="auto"/>
              <w:right w:val="nil"/>
            </w:tcBorders>
            <w:shd w:val="clear" w:color="auto" w:fill="FFFFFF"/>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vMerge/>
            <w:tcBorders>
              <w:left w:val="nil"/>
            </w:tcBorders>
            <w:shd w:val="clear" w:color="auto" w:fill="FFFFFF"/>
          </w:tcPr>
          <w:p w:rsidR="00A86F35" w:rsidRPr="00B071DE" w:rsidRDefault="00A86F35" w:rsidP="0084785F">
            <w:pPr>
              <w:pStyle w:val="3"/>
              <w:rPr>
                <w:rFonts w:ascii="TH SarabunPSK" w:hAnsi="TH SarabunPSK" w:cs="TH SarabunPSK"/>
                <w:b w:val="0"/>
                <w:bCs w:val="0"/>
                <w:sz w:val="32"/>
                <w:szCs w:val="32"/>
                <w:cs/>
              </w:rPr>
            </w:pPr>
          </w:p>
        </w:tc>
        <w:tc>
          <w:tcPr>
            <w:tcW w:w="4974" w:type="dxa"/>
            <w:tcBorders>
              <w:top w:val="dotted" w:sz="4" w:space="0" w:color="auto"/>
              <w:bottom w:val="dotted" w:sz="4" w:space="0" w:color="auto"/>
            </w:tcBorders>
            <w:shd w:val="clear" w:color="auto" w:fill="FFFFFF"/>
          </w:tcPr>
          <w:p w:rsidR="00A86F35" w:rsidRPr="002F779B" w:rsidRDefault="00A86F35" w:rsidP="0084785F">
            <w:pPr>
              <w:tabs>
                <w:tab w:val="left" w:pos="540"/>
              </w:tabs>
              <w:ind w:right="-18"/>
              <w:jc w:val="thaiDistribute"/>
              <w:rPr>
                <w:rFonts w:ascii="TH SarabunPSK" w:hAnsi="TH SarabunPSK" w:cs="TH SarabunPSK"/>
                <w:sz w:val="32"/>
                <w:szCs w:val="32"/>
                <w:cs/>
              </w:rPr>
            </w:pPr>
            <w:r>
              <w:rPr>
                <w:rFonts w:ascii="TH SarabunPSK" w:hAnsi="TH SarabunPSK" w:cs="TH SarabunPSK"/>
                <w:sz w:val="32"/>
                <w:szCs w:val="32"/>
              </w:rPr>
              <w:t xml:space="preserve">- </w:t>
            </w:r>
            <w:r w:rsidRPr="002F779B">
              <w:rPr>
                <w:rFonts w:ascii="TH SarabunPSK" w:hAnsi="TH SarabunPSK" w:cs="TH SarabunPSK"/>
                <w:sz w:val="32"/>
                <w:szCs w:val="32"/>
                <w:cs/>
              </w:rPr>
              <w:t>สามารถนำไปประยุกต์ใช้ในหน้าที่การงานและในชีวิตประจำวันได้</w:t>
            </w:r>
          </w:p>
        </w:tc>
        <w:tc>
          <w:tcPr>
            <w:tcW w:w="540" w:type="dxa"/>
            <w:tcBorders>
              <w:top w:val="dotted" w:sz="4" w:space="0" w:color="auto"/>
              <w:bottom w:val="dotted" w:sz="4" w:space="0" w:color="auto"/>
            </w:tcBorders>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tcBorders>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right w:val="nil"/>
            </w:tcBorders>
            <w:shd w:val="clear" w:color="auto" w:fill="FFFFFF"/>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vMerge/>
            <w:tcBorders>
              <w:left w:val="nil"/>
            </w:tcBorders>
            <w:shd w:val="clear" w:color="auto" w:fill="FFFFFF"/>
          </w:tcPr>
          <w:p w:rsidR="00A86F35" w:rsidRPr="002122A7" w:rsidRDefault="00A86F35" w:rsidP="0084785F">
            <w:pPr>
              <w:jc w:val="center"/>
              <w:rPr>
                <w:rFonts w:ascii="TH SarabunPSK" w:hAnsi="TH SarabunPSK" w:cs="TH SarabunPSK"/>
                <w:sz w:val="32"/>
                <w:szCs w:val="32"/>
                <w:cs/>
              </w:rPr>
            </w:pPr>
          </w:p>
        </w:tc>
        <w:tc>
          <w:tcPr>
            <w:tcW w:w="4974" w:type="dxa"/>
            <w:tcBorders>
              <w:top w:val="dotted" w:sz="4" w:space="0" w:color="auto"/>
              <w:bottom w:val="dotted" w:sz="4" w:space="0" w:color="auto"/>
            </w:tcBorders>
            <w:shd w:val="clear" w:color="auto" w:fill="FFFFFF"/>
          </w:tcPr>
          <w:p w:rsidR="00A86F35" w:rsidRPr="002F779B" w:rsidRDefault="00A86F35" w:rsidP="0084785F">
            <w:pPr>
              <w:tabs>
                <w:tab w:val="left" w:pos="540"/>
              </w:tabs>
              <w:ind w:right="72"/>
              <w:jc w:val="thaiDistribute"/>
              <w:rPr>
                <w:rFonts w:ascii="TH SarabunPSK" w:hAnsi="TH SarabunPSK" w:cs="TH SarabunPSK"/>
                <w:sz w:val="32"/>
                <w:szCs w:val="32"/>
                <w:cs/>
              </w:rPr>
            </w:pPr>
            <w:r>
              <w:rPr>
                <w:rFonts w:ascii="TH SarabunPSK" w:hAnsi="TH SarabunPSK" w:cs="TH SarabunPSK"/>
                <w:sz w:val="32"/>
                <w:szCs w:val="32"/>
              </w:rPr>
              <w:t xml:space="preserve">- </w:t>
            </w:r>
            <w:r w:rsidRPr="002F779B">
              <w:rPr>
                <w:rFonts w:ascii="TH SarabunPSK" w:hAnsi="TH SarabunPSK" w:cs="TH SarabunPSK"/>
                <w:sz w:val="32"/>
                <w:szCs w:val="32"/>
                <w:cs/>
              </w:rPr>
              <w:t>มีความสอดคล้องกับสภาพความต้องการของสังคมและชุมชน</w:t>
            </w:r>
          </w:p>
        </w:tc>
        <w:tc>
          <w:tcPr>
            <w:tcW w:w="540" w:type="dxa"/>
            <w:tcBorders>
              <w:top w:val="dotted" w:sz="4" w:space="0" w:color="auto"/>
              <w:bottom w:val="dotted" w:sz="4" w:space="0" w:color="auto"/>
            </w:tcBorders>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tcBorders>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bottom w:val="dotted" w:sz="4" w:space="0" w:color="auto"/>
              <w:right w:val="nil"/>
            </w:tcBorders>
            <w:shd w:val="clear" w:color="auto" w:fill="FFFFFF"/>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vMerge/>
            <w:tcBorders>
              <w:left w:val="nil"/>
            </w:tcBorders>
            <w:shd w:val="clear" w:color="auto" w:fill="FFFFFF"/>
          </w:tcPr>
          <w:p w:rsidR="00A86F35" w:rsidRDefault="00A86F35" w:rsidP="0084785F">
            <w:pPr>
              <w:jc w:val="center"/>
              <w:rPr>
                <w:rFonts w:ascii="TH SarabunPSK" w:hAnsi="TH SarabunPSK" w:cs="TH SarabunPSK"/>
                <w:sz w:val="32"/>
                <w:szCs w:val="32"/>
                <w:cs/>
              </w:rPr>
            </w:pPr>
          </w:p>
        </w:tc>
        <w:tc>
          <w:tcPr>
            <w:tcW w:w="4974" w:type="dxa"/>
            <w:tcBorders>
              <w:top w:val="dotted" w:sz="4" w:space="0" w:color="auto"/>
            </w:tcBorders>
            <w:shd w:val="clear" w:color="auto" w:fill="FFFFFF"/>
          </w:tcPr>
          <w:p w:rsidR="00A86F35" w:rsidRPr="002F779B" w:rsidRDefault="00A86F35" w:rsidP="0084785F">
            <w:pPr>
              <w:tabs>
                <w:tab w:val="left" w:pos="540"/>
              </w:tabs>
              <w:ind w:right="-824"/>
              <w:jc w:val="thaiDistribute"/>
              <w:rPr>
                <w:rFonts w:ascii="TH SarabunPSK" w:hAnsi="TH SarabunPSK" w:cs="TH SarabunPSK"/>
                <w:sz w:val="32"/>
                <w:szCs w:val="32"/>
                <w:cs/>
              </w:rPr>
            </w:pPr>
            <w:r>
              <w:rPr>
                <w:rFonts w:ascii="TH SarabunPSK" w:hAnsi="TH SarabunPSK" w:cs="TH SarabunPSK"/>
                <w:sz w:val="32"/>
                <w:szCs w:val="32"/>
              </w:rPr>
              <w:t xml:space="preserve">- </w:t>
            </w:r>
            <w:r w:rsidRPr="002F779B">
              <w:rPr>
                <w:rFonts w:ascii="TH SarabunPSK" w:hAnsi="TH SarabunPSK" w:cs="TH SarabunPSK"/>
                <w:sz w:val="32"/>
                <w:szCs w:val="32"/>
                <w:cs/>
              </w:rPr>
              <w:t>สอดคล้องกับความต้องการของผู้เรียน</w:t>
            </w:r>
          </w:p>
        </w:tc>
        <w:tc>
          <w:tcPr>
            <w:tcW w:w="540" w:type="dxa"/>
            <w:tcBorders>
              <w:top w:val="dotted" w:sz="4" w:space="0" w:color="auto"/>
            </w:tcBorders>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tcBorders>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tcBorders>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top w:val="dotted" w:sz="4" w:space="0" w:color="auto"/>
              <w:right w:val="nil"/>
            </w:tcBorders>
            <w:shd w:val="clear" w:color="auto" w:fill="FFFFFF"/>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shd w:val="clear" w:color="auto" w:fill="FFFFFF"/>
          </w:tcPr>
          <w:p w:rsidR="00A86F35" w:rsidRDefault="00A86F35" w:rsidP="0084785F">
            <w:pPr>
              <w:jc w:val="center"/>
              <w:rPr>
                <w:rFonts w:ascii="TH SarabunPSK" w:hAnsi="TH SarabunPSK" w:cs="TH SarabunPSK"/>
                <w:sz w:val="32"/>
                <w:szCs w:val="32"/>
                <w:cs/>
              </w:rPr>
            </w:pPr>
          </w:p>
        </w:tc>
        <w:tc>
          <w:tcPr>
            <w:tcW w:w="4974" w:type="dxa"/>
            <w:shd w:val="clear" w:color="auto" w:fill="FFFFFF"/>
          </w:tcPr>
          <w:p w:rsidR="00A86F35" w:rsidRDefault="00A86F35" w:rsidP="0084785F">
            <w:pPr>
              <w:tabs>
                <w:tab w:val="left" w:pos="540"/>
              </w:tabs>
              <w:ind w:right="-824"/>
              <w:jc w:val="center"/>
              <w:rPr>
                <w:rFonts w:ascii="TH SarabunPSK" w:hAnsi="TH SarabunPSK" w:cs="TH SarabunPSK"/>
                <w:sz w:val="32"/>
                <w:szCs w:val="32"/>
              </w:rPr>
            </w:pPr>
            <w:r w:rsidRPr="00B049AB">
              <w:rPr>
                <w:rFonts w:ascii="TH SarabunPSK" w:hAnsi="TH SarabunPSK" w:cs="TH SarabunPSK"/>
                <w:b/>
                <w:bCs/>
                <w:color w:val="000000"/>
                <w:sz w:val="32"/>
                <w:szCs w:val="32"/>
                <w:cs/>
              </w:rPr>
              <w:t>รวม</w:t>
            </w:r>
          </w:p>
        </w:tc>
        <w:tc>
          <w:tcPr>
            <w:tcW w:w="54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shd w:val="clear" w:color="auto" w:fill="FFFFFF"/>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shd w:val="clear" w:color="auto" w:fill="FFFFFF"/>
          </w:tcPr>
          <w:p w:rsidR="00A86F35" w:rsidRDefault="00A86F35" w:rsidP="0084785F">
            <w:pPr>
              <w:jc w:val="center"/>
              <w:rPr>
                <w:rFonts w:ascii="TH SarabunPSK" w:hAnsi="TH SarabunPSK" w:cs="TH SarabunPSK"/>
                <w:sz w:val="32"/>
                <w:szCs w:val="32"/>
                <w:cs/>
              </w:rPr>
            </w:pPr>
          </w:p>
        </w:tc>
        <w:tc>
          <w:tcPr>
            <w:tcW w:w="4974" w:type="dxa"/>
            <w:shd w:val="clear" w:color="auto" w:fill="FFFFFF"/>
          </w:tcPr>
          <w:p w:rsidR="00A86F35" w:rsidRDefault="00A86F35" w:rsidP="0084785F">
            <w:pPr>
              <w:tabs>
                <w:tab w:val="left" w:pos="540"/>
              </w:tabs>
              <w:ind w:right="-824"/>
              <w:jc w:val="center"/>
              <w:rPr>
                <w:rFonts w:ascii="TH SarabunPSK" w:hAnsi="TH SarabunPSK" w:cs="TH SarabunPSK"/>
                <w:sz w:val="32"/>
                <w:szCs w:val="32"/>
              </w:rPr>
            </w:pPr>
            <w:r w:rsidRPr="00B049AB">
              <w:rPr>
                <w:rFonts w:ascii="TH SarabunPSK" w:hAnsi="TH SarabunPSK" w:cs="TH SarabunPSK"/>
                <w:b/>
                <w:bCs/>
                <w:color w:val="000000"/>
                <w:sz w:val="32"/>
                <w:szCs w:val="32"/>
                <w:cs/>
              </w:rPr>
              <w:t>รวมทั้งสิ้น</w:t>
            </w:r>
          </w:p>
        </w:tc>
        <w:tc>
          <w:tcPr>
            <w:tcW w:w="3240" w:type="dxa"/>
            <w:gridSpan w:val="6"/>
            <w:tcBorders>
              <w:right w:val="nil"/>
            </w:tcBorders>
            <w:shd w:val="clear" w:color="auto" w:fill="FFFFFF"/>
            <w:vAlign w:val="center"/>
          </w:tcPr>
          <w:p w:rsidR="00A86F35" w:rsidRPr="00B071DE" w:rsidRDefault="00A86F35" w:rsidP="0084785F">
            <w:pPr>
              <w:jc w:val="center"/>
              <w:rPr>
                <w:rFonts w:ascii="TH SarabunPSK" w:hAnsi="TH SarabunPSK" w:cs="TH SarabunPSK"/>
                <w:sz w:val="32"/>
                <w:szCs w:val="32"/>
                <w:cs/>
              </w:rPr>
            </w:pPr>
            <w:r w:rsidRPr="001039B7">
              <w:rPr>
                <w:rFonts w:ascii="Arial" w:hAnsi="Arial" w:cs="Arial"/>
                <w:sz w:val="32"/>
                <w:szCs w:val="32"/>
              </w:rPr>
              <w:t>μ</w:t>
            </w:r>
            <w:r>
              <w:rPr>
                <w:rFonts w:ascii="TH SarabunPSK" w:hAnsi="TH SarabunPSK" w:cs="TH SarabunPSK"/>
                <w:sz w:val="32"/>
                <w:szCs w:val="32"/>
              </w:rPr>
              <w:t xml:space="preserve"> =</w:t>
            </w:r>
            <w:r>
              <w:rPr>
                <w:rFonts w:ascii="TH SarabunPSK" w:hAnsi="TH SarabunPSK" w:cs="TH SarabunPSK"/>
                <w:sz w:val="32"/>
                <w:szCs w:val="32"/>
                <w:cs/>
              </w:rPr>
              <w:t xml:space="preserve"> ..............      </w:t>
            </w:r>
            <w:r w:rsidRPr="001039B7">
              <w:rPr>
                <w:rFonts w:ascii="TH SarabunPSK" w:hAnsi="TH SarabunPSK" w:cs="TH SarabunPSK"/>
                <w:sz w:val="32"/>
                <w:szCs w:val="32"/>
              </w:rPr>
              <w:sym w:font="Symbol" w:char="F073"/>
            </w:r>
            <w:r>
              <w:rPr>
                <w:rFonts w:ascii="TH SarabunPSK" w:hAnsi="TH SarabunPSK" w:cs="TH SarabunPSK"/>
                <w:sz w:val="32"/>
                <w:szCs w:val="32"/>
              </w:rPr>
              <w:t>=</w:t>
            </w:r>
            <w:r>
              <w:rPr>
                <w:rFonts w:ascii="TH SarabunPSK" w:hAnsi="TH SarabunPSK" w:cs="TH SarabunPSK"/>
                <w:sz w:val="32"/>
                <w:szCs w:val="32"/>
                <w:cs/>
              </w:rPr>
              <w:t xml:space="preserve"> .............</w:t>
            </w:r>
          </w:p>
        </w:tc>
      </w:tr>
      <w:tr w:rsidR="00A86F35" w:rsidRPr="00B071DE" w:rsidTr="0084785F">
        <w:trPr>
          <w:trHeight w:val="245"/>
        </w:trPr>
        <w:tc>
          <w:tcPr>
            <w:tcW w:w="568" w:type="dxa"/>
            <w:tcBorders>
              <w:left w:val="nil"/>
            </w:tcBorders>
            <w:shd w:val="clear" w:color="auto" w:fill="FFFFFF"/>
          </w:tcPr>
          <w:p w:rsidR="00A86F35" w:rsidRDefault="00A86F35" w:rsidP="0084785F">
            <w:pPr>
              <w:jc w:val="center"/>
              <w:rPr>
                <w:rFonts w:ascii="TH SarabunPSK" w:hAnsi="TH SarabunPSK" w:cs="TH SarabunPSK"/>
                <w:sz w:val="32"/>
                <w:szCs w:val="32"/>
                <w:cs/>
              </w:rPr>
            </w:pPr>
          </w:p>
        </w:tc>
        <w:tc>
          <w:tcPr>
            <w:tcW w:w="4974" w:type="dxa"/>
            <w:shd w:val="clear" w:color="auto" w:fill="FFFFFF"/>
          </w:tcPr>
          <w:p w:rsidR="00A86F35" w:rsidRPr="00B049AB" w:rsidRDefault="00A86F35" w:rsidP="0084785F">
            <w:pPr>
              <w:tabs>
                <w:tab w:val="left" w:pos="540"/>
              </w:tabs>
              <w:ind w:right="-824"/>
              <w:jc w:val="center"/>
              <w:rPr>
                <w:rFonts w:ascii="TH SarabunPSK" w:hAnsi="TH SarabunPSK" w:cs="TH SarabunPSK"/>
                <w:b/>
                <w:bCs/>
                <w:color w:val="000000"/>
                <w:sz w:val="32"/>
                <w:szCs w:val="32"/>
                <w:cs/>
              </w:rPr>
            </w:pPr>
            <w:r>
              <w:rPr>
                <w:rFonts w:ascii="TH SarabunPSK" w:hAnsi="TH SarabunPSK" w:cs="TH SarabunPSK"/>
                <w:b/>
                <w:bCs/>
                <w:color w:val="000000"/>
                <w:sz w:val="32"/>
                <w:szCs w:val="32"/>
                <w:cs/>
              </w:rPr>
              <w:t>ภาพรวมทั้งสิ้น</w:t>
            </w:r>
          </w:p>
        </w:tc>
        <w:tc>
          <w:tcPr>
            <w:tcW w:w="3240" w:type="dxa"/>
            <w:gridSpan w:val="6"/>
            <w:tcBorders>
              <w:right w:val="nil"/>
            </w:tcBorders>
            <w:shd w:val="clear" w:color="auto" w:fill="FFFFFF"/>
            <w:vAlign w:val="center"/>
          </w:tcPr>
          <w:p w:rsidR="00A86F35" w:rsidRPr="001039B7" w:rsidRDefault="00A86F35" w:rsidP="0084785F">
            <w:pPr>
              <w:jc w:val="center"/>
              <w:rPr>
                <w:rFonts w:ascii="Arial" w:hAnsi="Arial" w:cs="Arial"/>
                <w:sz w:val="32"/>
                <w:szCs w:val="32"/>
              </w:rPr>
            </w:pPr>
            <w:r w:rsidRPr="001039B7">
              <w:rPr>
                <w:rFonts w:ascii="Arial" w:hAnsi="Arial" w:cs="Arial"/>
                <w:sz w:val="32"/>
                <w:szCs w:val="32"/>
              </w:rPr>
              <w:t>μ</w:t>
            </w:r>
            <w:r>
              <w:rPr>
                <w:rFonts w:ascii="TH SarabunPSK" w:hAnsi="TH SarabunPSK" w:cs="TH SarabunPSK"/>
                <w:sz w:val="32"/>
                <w:szCs w:val="32"/>
              </w:rPr>
              <w:t xml:space="preserve"> =</w:t>
            </w:r>
            <w:r>
              <w:rPr>
                <w:rFonts w:ascii="TH SarabunPSK" w:hAnsi="TH SarabunPSK" w:cs="TH SarabunPSK"/>
                <w:sz w:val="32"/>
                <w:szCs w:val="32"/>
                <w:cs/>
              </w:rPr>
              <w:t xml:space="preserve"> ..............      </w:t>
            </w:r>
            <w:r w:rsidRPr="001039B7">
              <w:rPr>
                <w:rFonts w:ascii="TH SarabunPSK" w:hAnsi="TH SarabunPSK" w:cs="TH SarabunPSK"/>
                <w:sz w:val="32"/>
                <w:szCs w:val="32"/>
              </w:rPr>
              <w:sym w:font="Symbol" w:char="F073"/>
            </w:r>
            <w:r>
              <w:rPr>
                <w:rFonts w:ascii="TH SarabunPSK" w:hAnsi="TH SarabunPSK" w:cs="TH SarabunPSK"/>
                <w:sz w:val="32"/>
                <w:szCs w:val="32"/>
              </w:rPr>
              <w:t>=</w:t>
            </w:r>
            <w:r>
              <w:rPr>
                <w:rFonts w:ascii="TH SarabunPSK" w:hAnsi="TH SarabunPSK" w:cs="TH SarabunPSK"/>
                <w:sz w:val="32"/>
                <w:szCs w:val="32"/>
                <w:cs/>
              </w:rPr>
              <w:t xml:space="preserve"> .............</w:t>
            </w:r>
          </w:p>
        </w:tc>
      </w:tr>
    </w:tbl>
    <w:p w:rsidR="00A86F35" w:rsidRPr="008906EC" w:rsidRDefault="00A86F35" w:rsidP="00A86F35">
      <w:pPr>
        <w:tabs>
          <w:tab w:val="left" w:pos="540"/>
        </w:tabs>
        <w:ind w:right="-824"/>
        <w:jc w:val="both"/>
        <w:rPr>
          <w:rFonts w:ascii="TH SarabunPSK" w:hAnsi="TH SarabunPSK" w:cs="TH SarabunPSK"/>
          <w:sz w:val="10"/>
          <w:szCs w:val="10"/>
        </w:rPr>
      </w:pPr>
    </w:p>
    <w:p w:rsidR="00A86F35" w:rsidRPr="00393B4D" w:rsidRDefault="00A86F35" w:rsidP="00A86F35">
      <w:pPr>
        <w:ind w:right="-824"/>
        <w:jc w:val="both"/>
        <w:rPr>
          <w:rFonts w:ascii="TH SarabunPSK" w:hAnsi="TH SarabunPSK" w:cs="TH SarabunPSK"/>
          <w:sz w:val="18"/>
          <w:szCs w:val="18"/>
        </w:rPr>
      </w:pPr>
    </w:p>
    <w:p w:rsidR="00A86F35" w:rsidRDefault="00A86F35" w:rsidP="00A86F35">
      <w:pPr>
        <w:jc w:val="thaiDistribute"/>
        <w:rPr>
          <w:rFonts w:ascii="TH SarabunPSK" w:hAnsi="TH SarabunPSK" w:cs="TH SarabunPSK"/>
          <w:sz w:val="32"/>
          <w:szCs w:val="32"/>
        </w:rPr>
      </w:pPr>
      <w:r w:rsidRPr="00C86845">
        <w:rPr>
          <w:rFonts w:ascii="TH SarabunPSK" w:hAnsi="TH SarabunPSK" w:cs="TH SarabunPSK"/>
          <w:sz w:val="32"/>
          <w:szCs w:val="32"/>
          <w:cs/>
        </w:rPr>
        <w:tab/>
        <w:t>จากตาราง</w:t>
      </w:r>
      <w:r>
        <w:rPr>
          <w:rFonts w:ascii="TH SarabunPSK" w:hAnsi="TH SarabunPSK" w:cs="TH SarabunPSK"/>
          <w:sz w:val="32"/>
          <w:szCs w:val="32"/>
          <w:cs/>
        </w:rPr>
        <w:t xml:space="preserve">ที่ ๗ </w:t>
      </w:r>
      <w:r w:rsidRPr="00C86845">
        <w:rPr>
          <w:rFonts w:ascii="TH SarabunPSK" w:hAnsi="TH SarabunPSK" w:cs="TH SarabunPSK"/>
          <w:sz w:val="32"/>
          <w:szCs w:val="32"/>
          <w:cs/>
        </w:rPr>
        <w:t xml:space="preserve">พบว่า </w:t>
      </w:r>
      <w:r>
        <w:rPr>
          <w:rFonts w:ascii="TH SarabunPSK" w:hAnsi="TH SarabunPSK" w:cs="TH SarabunPSK"/>
          <w:sz w:val="32"/>
          <w:szCs w:val="32"/>
          <w:cs/>
        </w:rPr>
        <w:t>............................................................................................................</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w:t>
      </w:r>
    </w:p>
    <w:p w:rsidR="00A86F35" w:rsidRDefault="00A86F35" w:rsidP="00A86F35">
      <w:pPr>
        <w:jc w:val="thaiDistribute"/>
        <w:rPr>
          <w:rFonts w:ascii="TH SarabunPSK" w:hAnsi="TH SarabunPSK" w:cs="TH SarabunPSK"/>
          <w:sz w:val="32"/>
          <w:szCs w:val="32"/>
        </w:rPr>
      </w:pPr>
    </w:p>
    <w:p w:rsidR="00A86F35" w:rsidRPr="00E90538" w:rsidRDefault="00A86F35" w:rsidP="00A86F35">
      <w:pPr>
        <w:pStyle w:val="Default"/>
        <w:jc w:val="thaiDistribute"/>
        <w:rPr>
          <w:b/>
          <w:bCs/>
          <w:sz w:val="32"/>
          <w:szCs w:val="32"/>
        </w:rPr>
      </w:pPr>
      <w:r w:rsidRPr="00E90538">
        <w:rPr>
          <w:b/>
          <w:bCs/>
          <w:sz w:val="32"/>
          <w:szCs w:val="32"/>
          <w:cs/>
        </w:rPr>
        <w:t>๔.๓ ผลการวิเคราะห์การประเมินด้านปัจจัยนำเข้า</w:t>
      </w:r>
    </w:p>
    <w:p w:rsidR="00A86F35" w:rsidRDefault="00A86F35" w:rsidP="00A86F35">
      <w:pPr>
        <w:pStyle w:val="Default"/>
        <w:jc w:val="thaiDistribute"/>
        <w:rPr>
          <w:sz w:val="32"/>
          <w:szCs w:val="32"/>
        </w:rPr>
      </w:pPr>
      <w:r w:rsidRPr="00B91278">
        <w:rPr>
          <w:sz w:val="32"/>
          <w:szCs w:val="32"/>
          <w:cs/>
        </w:rPr>
        <w:tab/>
        <w:t xml:space="preserve">๔.๓.๑ </w:t>
      </w:r>
      <w:r>
        <w:rPr>
          <w:sz w:val="32"/>
          <w:szCs w:val="32"/>
          <w:cs/>
        </w:rPr>
        <w:t>ผลการวิเคราะห์การประเมินด้านโครงสร้างหลักสูตร</w:t>
      </w:r>
    </w:p>
    <w:p w:rsidR="00A86F35" w:rsidRDefault="00A86F35" w:rsidP="00A86F35">
      <w:pPr>
        <w:pStyle w:val="Default"/>
        <w:jc w:val="thaiDistribute"/>
        <w:rPr>
          <w:sz w:val="32"/>
          <w:szCs w:val="32"/>
        </w:rPr>
      </w:pPr>
      <w:r w:rsidRPr="00B91278">
        <w:rPr>
          <w:sz w:val="32"/>
          <w:szCs w:val="32"/>
          <w:cs/>
        </w:rPr>
        <w:lastRenderedPageBreak/>
        <w:tab/>
        <w:t>๔.๓.</w:t>
      </w:r>
      <w:r>
        <w:rPr>
          <w:sz w:val="32"/>
          <w:szCs w:val="32"/>
          <w:cs/>
        </w:rPr>
        <w:t>๒</w:t>
      </w:r>
      <w:r w:rsidRPr="00B91278">
        <w:rPr>
          <w:sz w:val="32"/>
          <w:szCs w:val="32"/>
          <w:cs/>
        </w:rPr>
        <w:t xml:space="preserve"> </w:t>
      </w:r>
      <w:r>
        <w:rPr>
          <w:sz w:val="32"/>
          <w:szCs w:val="32"/>
          <w:cs/>
        </w:rPr>
        <w:t>ผลการวิเคราะห์การประเมินด้านรายวิชาในหลักสูตร</w:t>
      </w:r>
    </w:p>
    <w:p w:rsidR="00A86F35" w:rsidRDefault="00A86F35" w:rsidP="00A86F35">
      <w:pPr>
        <w:pStyle w:val="Default"/>
        <w:jc w:val="thaiDistribute"/>
        <w:rPr>
          <w:sz w:val="32"/>
          <w:szCs w:val="32"/>
        </w:rPr>
      </w:pPr>
      <w:r w:rsidRPr="00B91278">
        <w:rPr>
          <w:sz w:val="32"/>
          <w:szCs w:val="32"/>
          <w:cs/>
        </w:rPr>
        <w:tab/>
        <w:t>๔.๓.</w:t>
      </w:r>
      <w:r>
        <w:rPr>
          <w:sz w:val="32"/>
          <w:szCs w:val="32"/>
          <w:cs/>
        </w:rPr>
        <w:t>๓</w:t>
      </w:r>
      <w:r w:rsidRPr="00B91278">
        <w:rPr>
          <w:sz w:val="32"/>
          <w:szCs w:val="32"/>
          <w:cs/>
        </w:rPr>
        <w:t xml:space="preserve"> </w:t>
      </w:r>
      <w:r>
        <w:rPr>
          <w:sz w:val="32"/>
          <w:szCs w:val="32"/>
          <w:cs/>
        </w:rPr>
        <w:t>ผลการวิเคราะห์การประเมินด้านคุณลักษณะของอาจารย์</w:t>
      </w:r>
    </w:p>
    <w:p w:rsidR="00A86F35" w:rsidRDefault="00A86F35" w:rsidP="00A86F35">
      <w:pPr>
        <w:pStyle w:val="Default"/>
        <w:jc w:val="thaiDistribute"/>
        <w:rPr>
          <w:sz w:val="32"/>
          <w:szCs w:val="32"/>
        </w:rPr>
      </w:pPr>
      <w:r w:rsidRPr="00B91278">
        <w:rPr>
          <w:sz w:val="32"/>
          <w:szCs w:val="32"/>
          <w:cs/>
        </w:rPr>
        <w:tab/>
        <w:t>๔.๓.</w:t>
      </w:r>
      <w:r>
        <w:rPr>
          <w:sz w:val="32"/>
          <w:szCs w:val="32"/>
          <w:cs/>
        </w:rPr>
        <w:t>๔</w:t>
      </w:r>
      <w:r w:rsidRPr="00B91278">
        <w:rPr>
          <w:sz w:val="32"/>
          <w:szCs w:val="32"/>
          <w:cs/>
        </w:rPr>
        <w:t xml:space="preserve"> </w:t>
      </w:r>
      <w:r>
        <w:rPr>
          <w:sz w:val="32"/>
          <w:szCs w:val="32"/>
          <w:cs/>
        </w:rPr>
        <w:t>ผลการวิเคราะห์การประเมินด้านความพร้อมของนิสิต</w:t>
      </w:r>
    </w:p>
    <w:p w:rsidR="00A86F35" w:rsidRDefault="00A86F35" w:rsidP="00A86F35">
      <w:pPr>
        <w:pStyle w:val="Default"/>
        <w:jc w:val="thaiDistribute"/>
        <w:rPr>
          <w:sz w:val="32"/>
          <w:szCs w:val="32"/>
        </w:rPr>
      </w:pPr>
      <w:r w:rsidRPr="00B91278">
        <w:rPr>
          <w:sz w:val="32"/>
          <w:szCs w:val="32"/>
          <w:cs/>
        </w:rPr>
        <w:tab/>
        <w:t>๔.๓.</w:t>
      </w:r>
      <w:r>
        <w:rPr>
          <w:sz w:val="32"/>
          <w:szCs w:val="32"/>
          <w:cs/>
        </w:rPr>
        <w:t>๕</w:t>
      </w:r>
      <w:r w:rsidRPr="00B91278">
        <w:rPr>
          <w:sz w:val="32"/>
          <w:szCs w:val="32"/>
          <w:cs/>
        </w:rPr>
        <w:t xml:space="preserve"> </w:t>
      </w:r>
      <w:r>
        <w:rPr>
          <w:sz w:val="32"/>
          <w:szCs w:val="32"/>
          <w:cs/>
        </w:rPr>
        <w:t>ผลการวิเคราะห์การประเมินด้านสิ่งสนับสนุนการเรียนรู้</w:t>
      </w: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Default="00A86F35" w:rsidP="00A86F35">
      <w:pPr>
        <w:pStyle w:val="Default"/>
        <w:jc w:val="thaiDistribute"/>
        <w:rPr>
          <w:sz w:val="32"/>
          <w:szCs w:val="32"/>
        </w:rPr>
      </w:pPr>
      <w:r w:rsidRPr="00B91278">
        <w:rPr>
          <w:sz w:val="32"/>
          <w:szCs w:val="32"/>
          <w:cs/>
        </w:rPr>
        <w:tab/>
        <w:t xml:space="preserve">๔.๓.๑ </w:t>
      </w:r>
      <w:r>
        <w:rPr>
          <w:sz w:val="32"/>
          <w:szCs w:val="32"/>
          <w:cs/>
        </w:rPr>
        <w:t>ผลการวิเคราะห์การประเมินด้านโครงสร้างหลักสูตร</w:t>
      </w:r>
    </w:p>
    <w:p w:rsidR="00A86F35" w:rsidRPr="002663F0" w:rsidRDefault="00A86F35" w:rsidP="00A86F35">
      <w:pPr>
        <w:jc w:val="thaiDistribute"/>
        <w:rPr>
          <w:rFonts w:ascii="TH SarabunPSK" w:hAnsi="TH SarabunPSK" w:cs="TH SarabunPSK"/>
          <w:sz w:val="16"/>
          <w:szCs w:val="16"/>
        </w:rPr>
      </w:pPr>
    </w:p>
    <w:p w:rsidR="00A86F35" w:rsidRDefault="00A86F35" w:rsidP="00A86F35">
      <w:pPr>
        <w:ind w:firstLine="720"/>
        <w:jc w:val="thaiDistribute"/>
        <w:rPr>
          <w:rFonts w:ascii="TH SarabunPSK" w:hAnsi="TH SarabunPSK" w:cs="TH SarabunPSK"/>
          <w:sz w:val="32"/>
          <w:szCs w:val="32"/>
        </w:rPr>
      </w:pPr>
      <w:r>
        <w:rPr>
          <w:rFonts w:ascii="TH SarabunPSK" w:hAnsi="TH SarabunPSK" w:cs="TH SarabunPSK"/>
          <w:sz w:val="32"/>
          <w:szCs w:val="32"/>
          <w:cs/>
        </w:rPr>
        <w:t>ตารางที่ ๘   ความคิดเห็นของผู้บริหาร อาจารย์และนิสิต เกี่ยวกับ</w:t>
      </w:r>
      <w:r w:rsidRPr="000B5EB0">
        <w:rPr>
          <w:rFonts w:ascii="TH SarabunPSK" w:hAnsi="TH SarabunPSK" w:cs="TH SarabunPSK"/>
          <w:sz w:val="32"/>
          <w:szCs w:val="32"/>
          <w:cs/>
        </w:rPr>
        <w:t>ความ</w:t>
      </w:r>
      <w:r>
        <w:rPr>
          <w:rFonts w:ascii="TH SarabunPSK" w:hAnsi="TH SarabunPSK" w:cs="TH SarabunPSK"/>
          <w:sz w:val="32"/>
          <w:szCs w:val="32"/>
          <w:cs/>
        </w:rPr>
        <w:t>เหมาะสมของ</w:t>
      </w:r>
    </w:p>
    <w:p w:rsidR="00A86F35" w:rsidRDefault="00A86F35" w:rsidP="00A86F35">
      <w:pPr>
        <w:ind w:left="720" w:firstLine="720"/>
        <w:jc w:val="thaiDistribute"/>
        <w:rPr>
          <w:rFonts w:ascii="TH SarabunPSK" w:hAnsi="TH SarabunPSK" w:cs="TH SarabunPSK"/>
          <w:sz w:val="32"/>
          <w:szCs w:val="32"/>
        </w:rPr>
      </w:pPr>
      <w:r>
        <w:rPr>
          <w:rFonts w:ascii="TH SarabunPSK" w:hAnsi="TH SarabunPSK" w:cs="TH SarabunPSK"/>
          <w:sz w:val="32"/>
          <w:szCs w:val="32"/>
          <w:cs/>
        </w:rPr>
        <w:t xml:space="preserve">     โครงสร้างหลักสูตร</w:t>
      </w:r>
    </w:p>
    <w:p w:rsidR="00A86F35" w:rsidRPr="00170E83" w:rsidRDefault="00A86F35" w:rsidP="00A86F35">
      <w:pPr>
        <w:ind w:firstLine="720"/>
        <w:jc w:val="thaiDistribute"/>
        <w:rPr>
          <w:rFonts w:ascii="TH SarabunPSK" w:hAnsi="TH SarabunPSK" w:cs="TH SarabunPSK"/>
          <w:sz w:val="16"/>
          <w:szCs w:val="16"/>
          <w:cs/>
        </w:rPr>
      </w:pPr>
    </w:p>
    <w:tbl>
      <w:tblPr>
        <w:tblW w:w="86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486"/>
        <w:gridCol w:w="720"/>
        <w:gridCol w:w="630"/>
        <w:gridCol w:w="630"/>
        <w:gridCol w:w="540"/>
        <w:gridCol w:w="630"/>
        <w:gridCol w:w="630"/>
      </w:tblGrid>
      <w:tr w:rsidR="00A86F35" w:rsidRPr="00B071DE" w:rsidTr="0084785F">
        <w:trPr>
          <w:trHeight w:val="420"/>
          <w:tblHeader/>
        </w:trPr>
        <w:tc>
          <w:tcPr>
            <w:tcW w:w="426" w:type="dxa"/>
            <w:vMerge w:val="restart"/>
            <w:tcBorders>
              <w:left w:val="nil"/>
            </w:tcBorders>
            <w:vAlign w:val="center"/>
          </w:tcPr>
          <w:p w:rsidR="00A86F35" w:rsidRPr="00B071DE" w:rsidRDefault="00A86F35" w:rsidP="0084785F">
            <w:pPr>
              <w:pStyle w:val="3"/>
              <w:rPr>
                <w:rFonts w:ascii="TH SarabunPSK" w:hAnsi="TH SarabunPSK" w:cs="TH SarabunPSK"/>
                <w:sz w:val="32"/>
                <w:szCs w:val="32"/>
                <w:cs/>
              </w:rPr>
            </w:pPr>
            <w:r>
              <w:rPr>
                <w:rFonts w:ascii="TH SarabunPSK" w:hAnsi="TH SarabunPSK" w:cs="TH SarabunPSK"/>
                <w:sz w:val="32"/>
                <w:szCs w:val="32"/>
                <w:cs/>
              </w:rPr>
              <w:t>ที่</w:t>
            </w:r>
          </w:p>
        </w:tc>
        <w:tc>
          <w:tcPr>
            <w:tcW w:w="4486" w:type="dxa"/>
            <w:vMerge w:val="restart"/>
            <w:vAlign w:val="center"/>
          </w:tcPr>
          <w:p w:rsidR="00A86F35" w:rsidRPr="00B071DE" w:rsidRDefault="00A86F35" w:rsidP="0084785F">
            <w:pPr>
              <w:pStyle w:val="3"/>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1350" w:type="dxa"/>
            <w:gridSpan w:val="2"/>
          </w:tcPr>
          <w:p w:rsidR="00A86F35" w:rsidRPr="0002364F" w:rsidRDefault="00A86F35" w:rsidP="0084785F">
            <w:pPr>
              <w:jc w:val="center"/>
              <w:rPr>
                <w:rFonts w:ascii="TH SarabunPSK" w:hAnsi="TH SarabunPSK" w:cs="TH SarabunPSK"/>
                <w:b/>
                <w:bCs/>
                <w:sz w:val="32"/>
                <w:szCs w:val="32"/>
              </w:rPr>
            </w:pPr>
            <w:r w:rsidRPr="0002364F">
              <w:rPr>
                <w:rFonts w:ascii="TH SarabunPSK" w:hAnsi="TH SarabunPSK" w:cs="TH SarabunPSK"/>
                <w:b/>
                <w:bCs/>
                <w:sz w:val="32"/>
                <w:szCs w:val="32"/>
                <w:cs/>
              </w:rPr>
              <w:t>ผู้บริหาร</w:t>
            </w:r>
          </w:p>
        </w:tc>
        <w:tc>
          <w:tcPr>
            <w:tcW w:w="1170" w:type="dxa"/>
            <w:gridSpan w:val="2"/>
          </w:tcPr>
          <w:p w:rsidR="00A86F35" w:rsidRPr="0002364F" w:rsidRDefault="00A86F35" w:rsidP="0084785F">
            <w:pPr>
              <w:jc w:val="center"/>
              <w:rPr>
                <w:rFonts w:ascii="TH SarabunPSK" w:hAnsi="TH SarabunPSK" w:cs="TH SarabunPSK"/>
                <w:b/>
                <w:bCs/>
                <w:sz w:val="32"/>
                <w:szCs w:val="32"/>
              </w:rPr>
            </w:pPr>
            <w:r w:rsidRPr="0002364F">
              <w:rPr>
                <w:rFonts w:ascii="TH SarabunPSK" w:hAnsi="TH SarabunPSK" w:cs="TH SarabunPSK"/>
                <w:b/>
                <w:bCs/>
                <w:sz w:val="32"/>
                <w:szCs w:val="32"/>
                <w:cs/>
              </w:rPr>
              <w:t>อาจารย์</w:t>
            </w:r>
          </w:p>
        </w:tc>
        <w:tc>
          <w:tcPr>
            <w:tcW w:w="1260" w:type="dxa"/>
            <w:gridSpan w:val="2"/>
            <w:tcBorders>
              <w:right w:val="nil"/>
            </w:tcBorders>
          </w:tcPr>
          <w:p w:rsidR="00A86F35" w:rsidRPr="0002364F" w:rsidRDefault="00A86F35" w:rsidP="0084785F">
            <w:pPr>
              <w:jc w:val="center"/>
              <w:rPr>
                <w:rFonts w:ascii="TH SarabunPSK" w:hAnsi="TH SarabunPSK" w:cs="TH SarabunPSK"/>
                <w:b/>
                <w:bCs/>
                <w:sz w:val="32"/>
                <w:szCs w:val="32"/>
              </w:rPr>
            </w:pPr>
            <w:r w:rsidRPr="0002364F">
              <w:rPr>
                <w:rFonts w:ascii="TH SarabunPSK" w:hAnsi="TH SarabunPSK" w:cs="TH SarabunPSK"/>
                <w:b/>
                <w:bCs/>
                <w:sz w:val="32"/>
                <w:szCs w:val="32"/>
                <w:cs/>
              </w:rPr>
              <w:t>นิสิต</w:t>
            </w:r>
          </w:p>
        </w:tc>
      </w:tr>
      <w:tr w:rsidR="00A86F35" w:rsidRPr="00B071DE" w:rsidTr="0084785F">
        <w:trPr>
          <w:trHeight w:val="420"/>
          <w:tblHeader/>
        </w:trPr>
        <w:tc>
          <w:tcPr>
            <w:tcW w:w="426" w:type="dxa"/>
            <w:vMerge/>
            <w:tcBorders>
              <w:left w:val="nil"/>
            </w:tcBorders>
            <w:vAlign w:val="center"/>
          </w:tcPr>
          <w:p w:rsidR="00A86F35" w:rsidRDefault="00A86F35" w:rsidP="0084785F">
            <w:pPr>
              <w:pStyle w:val="3"/>
              <w:rPr>
                <w:rFonts w:ascii="TH SarabunPSK" w:hAnsi="TH SarabunPSK" w:cs="TH SarabunPSK"/>
                <w:sz w:val="32"/>
                <w:szCs w:val="32"/>
                <w:cs/>
              </w:rPr>
            </w:pPr>
          </w:p>
        </w:tc>
        <w:tc>
          <w:tcPr>
            <w:tcW w:w="4486" w:type="dxa"/>
            <w:vMerge/>
            <w:vAlign w:val="center"/>
          </w:tcPr>
          <w:p w:rsidR="00A86F35" w:rsidRPr="00B071DE" w:rsidRDefault="00A86F35" w:rsidP="0084785F">
            <w:pPr>
              <w:pStyle w:val="3"/>
              <w:rPr>
                <w:rFonts w:ascii="TH SarabunPSK" w:hAnsi="TH SarabunPSK" w:cs="TH SarabunPSK"/>
                <w:sz w:val="32"/>
                <w:szCs w:val="32"/>
                <w:cs/>
              </w:rPr>
            </w:pPr>
          </w:p>
        </w:tc>
        <w:tc>
          <w:tcPr>
            <w:tcW w:w="720" w:type="dxa"/>
            <w:vAlign w:val="center"/>
          </w:tcPr>
          <w:p w:rsidR="00A86F35" w:rsidRDefault="00A86F35" w:rsidP="0084785F">
            <w:pPr>
              <w:jc w:val="center"/>
              <w:rPr>
                <w:rFonts w:ascii="TH SarabunPSK" w:hAnsi="TH SarabunPSK" w:cs="TH SarabunPSK"/>
                <w:b/>
                <w:bCs/>
                <w:sz w:val="32"/>
                <w:szCs w:val="32"/>
                <w:cs/>
              </w:rPr>
            </w:pPr>
            <w:r w:rsidRPr="001039B7">
              <w:rPr>
                <w:rFonts w:ascii="Arial" w:hAnsi="Arial" w:cs="Arial"/>
                <w:sz w:val="32"/>
                <w:szCs w:val="32"/>
              </w:rPr>
              <w:t>μ</w:t>
            </w:r>
          </w:p>
        </w:tc>
        <w:tc>
          <w:tcPr>
            <w:tcW w:w="630" w:type="dxa"/>
            <w:vAlign w:val="center"/>
          </w:tcPr>
          <w:p w:rsidR="00A86F35" w:rsidRDefault="00A86F35" w:rsidP="0084785F">
            <w:pPr>
              <w:jc w:val="center"/>
              <w:rPr>
                <w:rFonts w:ascii="TH SarabunPSK" w:hAnsi="TH SarabunPSK" w:cs="TH SarabunPSK"/>
                <w:b/>
                <w:bCs/>
                <w:sz w:val="32"/>
                <w:szCs w:val="32"/>
                <w:cs/>
              </w:rPr>
            </w:pPr>
            <w:r w:rsidRPr="001039B7">
              <w:rPr>
                <w:rFonts w:ascii="TH SarabunPSK" w:hAnsi="TH SarabunPSK" w:cs="TH SarabunPSK"/>
                <w:sz w:val="32"/>
                <w:szCs w:val="32"/>
              </w:rPr>
              <w:sym w:font="Symbol" w:char="F073"/>
            </w:r>
          </w:p>
        </w:tc>
        <w:tc>
          <w:tcPr>
            <w:tcW w:w="630" w:type="dxa"/>
            <w:vAlign w:val="center"/>
          </w:tcPr>
          <w:p w:rsidR="00A86F35" w:rsidRDefault="00A86F35" w:rsidP="0084785F">
            <w:pPr>
              <w:jc w:val="center"/>
              <w:rPr>
                <w:rFonts w:ascii="TH SarabunPSK" w:hAnsi="TH SarabunPSK" w:cs="TH SarabunPSK"/>
                <w:b/>
                <w:bCs/>
                <w:sz w:val="32"/>
                <w:szCs w:val="32"/>
                <w:cs/>
              </w:rPr>
            </w:pPr>
            <w:r w:rsidRPr="001039B7">
              <w:rPr>
                <w:rFonts w:ascii="Arial" w:hAnsi="Arial" w:cs="Arial"/>
                <w:sz w:val="32"/>
                <w:szCs w:val="32"/>
              </w:rPr>
              <w:t>μ</w:t>
            </w:r>
          </w:p>
        </w:tc>
        <w:tc>
          <w:tcPr>
            <w:tcW w:w="540" w:type="dxa"/>
            <w:vAlign w:val="center"/>
          </w:tcPr>
          <w:p w:rsidR="00A86F35" w:rsidRDefault="00A86F35" w:rsidP="0084785F">
            <w:pPr>
              <w:jc w:val="center"/>
              <w:rPr>
                <w:rFonts w:ascii="TH SarabunPSK" w:hAnsi="TH SarabunPSK" w:cs="TH SarabunPSK"/>
                <w:b/>
                <w:bCs/>
                <w:sz w:val="32"/>
                <w:szCs w:val="32"/>
                <w:cs/>
              </w:rPr>
            </w:pPr>
            <w:r w:rsidRPr="001039B7">
              <w:rPr>
                <w:rFonts w:ascii="TH SarabunPSK" w:hAnsi="TH SarabunPSK" w:cs="TH SarabunPSK"/>
                <w:sz w:val="32"/>
                <w:szCs w:val="32"/>
              </w:rPr>
              <w:sym w:font="Symbol" w:char="F073"/>
            </w:r>
          </w:p>
        </w:tc>
        <w:tc>
          <w:tcPr>
            <w:tcW w:w="630" w:type="dxa"/>
            <w:vAlign w:val="center"/>
          </w:tcPr>
          <w:p w:rsidR="00A86F35" w:rsidRDefault="00A86F35" w:rsidP="0084785F">
            <w:pPr>
              <w:jc w:val="center"/>
              <w:rPr>
                <w:rFonts w:ascii="TH SarabunPSK" w:hAnsi="TH SarabunPSK" w:cs="TH SarabunPSK"/>
                <w:b/>
                <w:bCs/>
                <w:sz w:val="32"/>
                <w:szCs w:val="32"/>
                <w:cs/>
              </w:rPr>
            </w:pPr>
            <w:r w:rsidRPr="001039B7">
              <w:rPr>
                <w:rFonts w:ascii="Arial" w:hAnsi="Arial" w:cs="Arial"/>
                <w:sz w:val="32"/>
                <w:szCs w:val="32"/>
              </w:rPr>
              <w:t>μ</w:t>
            </w:r>
          </w:p>
        </w:tc>
        <w:tc>
          <w:tcPr>
            <w:tcW w:w="630" w:type="dxa"/>
            <w:tcBorders>
              <w:right w:val="nil"/>
            </w:tcBorders>
            <w:vAlign w:val="center"/>
          </w:tcPr>
          <w:p w:rsidR="00A86F35" w:rsidRDefault="00A86F35" w:rsidP="0084785F">
            <w:pPr>
              <w:jc w:val="center"/>
              <w:rPr>
                <w:rFonts w:ascii="TH SarabunPSK" w:hAnsi="TH SarabunPSK" w:cs="TH SarabunPSK"/>
                <w:b/>
                <w:bCs/>
                <w:sz w:val="32"/>
                <w:szCs w:val="32"/>
                <w:cs/>
              </w:rPr>
            </w:pPr>
            <w:r w:rsidRPr="001039B7">
              <w:rPr>
                <w:rFonts w:ascii="TH SarabunPSK" w:hAnsi="TH SarabunPSK" w:cs="TH SarabunPSK"/>
                <w:sz w:val="32"/>
                <w:szCs w:val="32"/>
              </w:rPr>
              <w:sym w:font="Symbol" w:char="F073"/>
            </w:r>
          </w:p>
        </w:tc>
      </w:tr>
      <w:tr w:rsidR="00A86F35" w:rsidRPr="00B071DE" w:rsidTr="0084785F">
        <w:trPr>
          <w:trHeight w:val="245"/>
        </w:trPr>
        <w:tc>
          <w:tcPr>
            <w:tcW w:w="426" w:type="dxa"/>
            <w:tcBorders>
              <w:left w:val="nil"/>
            </w:tcBorders>
            <w:shd w:val="clear" w:color="auto" w:fill="FFFFFF"/>
          </w:tcPr>
          <w:p w:rsidR="00A86F35" w:rsidRPr="00B071DE" w:rsidRDefault="00A86F35" w:rsidP="0084785F">
            <w:pPr>
              <w:pStyle w:val="3"/>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4486"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r w:rsidRPr="00B071DE">
              <w:rPr>
                <w:rFonts w:ascii="TH SarabunPSK" w:hAnsi="TH SarabunPSK" w:cs="TH SarabunPSK"/>
                <w:b w:val="0"/>
                <w:bCs w:val="0"/>
                <w:sz w:val="32"/>
                <w:szCs w:val="32"/>
                <w:cs/>
              </w:rPr>
              <w:t>จำนวนหน่วยกิต</w:t>
            </w:r>
            <w:r>
              <w:rPr>
                <w:rFonts w:ascii="TH SarabunPSK" w:hAnsi="TH SarabunPSK" w:cs="TH SarabunPSK"/>
                <w:b w:val="0"/>
                <w:bCs w:val="0"/>
                <w:sz w:val="32"/>
                <w:szCs w:val="32"/>
                <w:cs/>
              </w:rPr>
              <w:t xml:space="preserve">รวมตลอดหลักสูตร ๑๔๐ </w:t>
            </w:r>
            <w:r w:rsidRPr="00B071DE">
              <w:rPr>
                <w:rFonts w:ascii="TH SarabunPSK" w:hAnsi="TH SarabunPSK" w:cs="TH SarabunPSK"/>
                <w:b w:val="0"/>
                <w:bCs w:val="0"/>
                <w:sz w:val="32"/>
                <w:szCs w:val="32"/>
                <w:cs/>
              </w:rPr>
              <w:t>หน่วยกิต</w:t>
            </w:r>
          </w:p>
        </w:tc>
        <w:tc>
          <w:tcPr>
            <w:tcW w:w="72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63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63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630" w:type="dxa"/>
            <w:shd w:val="clear" w:color="auto" w:fill="FFFFFF"/>
          </w:tcPr>
          <w:p w:rsidR="00A86F35" w:rsidRPr="00B071DE" w:rsidRDefault="00A86F35" w:rsidP="0084785F">
            <w:pPr>
              <w:jc w:val="center"/>
              <w:rPr>
                <w:rFonts w:ascii="TH SarabunPSK" w:hAnsi="TH SarabunPSK" w:cs="TH SarabunPSK"/>
                <w:sz w:val="32"/>
                <w:szCs w:val="32"/>
                <w:cs/>
              </w:rPr>
            </w:pPr>
          </w:p>
        </w:tc>
        <w:tc>
          <w:tcPr>
            <w:tcW w:w="630" w:type="dxa"/>
            <w:tcBorders>
              <w:right w:val="nil"/>
            </w:tcBorders>
            <w:shd w:val="clear" w:color="auto" w:fill="FFFFFF"/>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426" w:type="dxa"/>
            <w:tcBorders>
              <w:left w:val="nil"/>
            </w:tcBorders>
            <w:shd w:val="clear" w:color="auto" w:fill="FFFFFF"/>
          </w:tcPr>
          <w:p w:rsidR="00A86F35" w:rsidRPr="002122A7" w:rsidRDefault="00A86F35" w:rsidP="0084785F">
            <w:pPr>
              <w:jc w:val="center"/>
              <w:rPr>
                <w:rFonts w:ascii="TH SarabunPSK" w:hAnsi="TH SarabunPSK" w:cs="TH SarabunPSK"/>
                <w:sz w:val="32"/>
                <w:szCs w:val="32"/>
                <w:cs/>
              </w:rPr>
            </w:pPr>
            <w:r>
              <w:rPr>
                <w:rFonts w:ascii="TH SarabunPSK" w:hAnsi="TH SarabunPSK" w:cs="TH SarabunPSK"/>
                <w:sz w:val="32"/>
                <w:szCs w:val="32"/>
                <w:cs/>
              </w:rPr>
              <w:t>๒</w:t>
            </w:r>
          </w:p>
        </w:tc>
        <w:tc>
          <w:tcPr>
            <w:tcW w:w="4486" w:type="dxa"/>
            <w:shd w:val="clear" w:color="auto" w:fill="FFFFFF"/>
          </w:tcPr>
          <w:p w:rsidR="00A86F35" w:rsidRDefault="00A86F35" w:rsidP="0084785F">
            <w:pPr>
              <w:rPr>
                <w:rFonts w:ascii="TH SarabunPSK" w:hAnsi="TH SarabunPSK" w:cs="TH SarabunPSK"/>
                <w:sz w:val="32"/>
                <w:szCs w:val="32"/>
              </w:rPr>
            </w:pPr>
            <w:r w:rsidRPr="002122A7">
              <w:rPr>
                <w:rFonts w:ascii="TH SarabunPSK" w:hAnsi="TH SarabunPSK" w:cs="TH SarabunPSK"/>
                <w:sz w:val="32"/>
                <w:szCs w:val="32"/>
                <w:cs/>
              </w:rPr>
              <w:t>หมวดวิชาศึกษาทั่วไป</w:t>
            </w:r>
            <w:r>
              <w:rPr>
                <w:rFonts w:ascii="TH SarabunPSK" w:hAnsi="TH SarabunPSK" w:cs="TH SarabunPSK"/>
                <w:sz w:val="32"/>
                <w:szCs w:val="32"/>
                <w:cs/>
              </w:rPr>
              <w:t xml:space="preserve"> ๓๐ หน่วยกิต</w:t>
            </w:r>
          </w:p>
          <w:p w:rsidR="00A86F35" w:rsidRDefault="00A86F35" w:rsidP="0084785F">
            <w:pPr>
              <w:rPr>
                <w:rFonts w:ascii="TH SarabunPSK" w:hAnsi="TH SarabunPSK" w:cs="TH SarabunPSK"/>
                <w:sz w:val="32"/>
                <w:szCs w:val="32"/>
              </w:rPr>
            </w:pPr>
            <w:r>
              <w:rPr>
                <w:rFonts w:ascii="TH SarabunPSK" w:hAnsi="TH SarabunPSK" w:cs="TH SarabunPSK"/>
                <w:sz w:val="32"/>
                <w:szCs w:val="32"/>
                <w:cs/>
              </w:rPr>
              <w:t xml:space="preserve">   วิชาบังคับ  ๑๘   หน่วยกิต</w:t>
            </w:r>
          </w:p>
          <w:p w:rsidR="00A86F35" w:rsidRDefault="00A86F35" w:rsidP="0084785F">
            <w:pPr>
              <w:rPr>
                <w:rFonts w:ascii="TH SarabunPSK" w:hAnsi="TH SarabunPSK" w:cs="TH SarabunPSK"/>
                <w:sz w:val="32"/>
                <w:szCs w:val="32"/>
                <w:cs/>
              </w:rPr>
            </w:pPr>
            <w:r>
              <w:rPr>
                <w:rFonts w:ascii="TH SarabunPSK" w:hAnsi="TH SarabunPSK" w:cs="TH SarabunPSK"/>
                <w:sz w:val="32"/>
                <w:szCs w:val="32"/>
                <w:cs/>
              </w:rPr>
              <w:t xml:space="preserve">   วิชาเลือก   ๑๒   หน่วยกิต</w:t>
            </w:r>
          </w:p>
        </w:tc>
        <w:tc>
          <w:tcPr>
            <w:tcW w:w="72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63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63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630" w:type="dxa"/>
            <w:shd w:val="clear" w:color="auto" w:fill="FFFFFF"/>
          </w:tcPr>
          <w:p w:rsidR="00A86F35" w:rsidRPr="00B071DE" w:rsidRDefault="00A86F35" w:rsidP="0084785F">
            <w:pPr>
              <w:jc w:val="center"/>
              <w:rPr>
                <w:rFonts w:ascii="TH SarabunPSK" w:hAnsi="TH SarabunPSK" w:cs="TH SarabunPSK"/>
                <w:sz w:val="32"/>
                <w:szCs w:val="32"/>
                <w:cs/>
              </w:rPr>
            </w:pPr>
          </w:p>
        </w:tc>
        <w:tc>
          <w:tcPr>
            <w:tcW w:w="630" w:type="dxa"/>
            <w:tcBorders>
              <w:right w:val="nil"/>
            </w:tcBorders>
            <w:shd w:val="clear" w:color="auto" w:fill="FFFFFF"/>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426" w:type="dxa"/>
            <w:tcBorders>
              <w:left w:val="nil"/>
            </w:tcBorders>
            <w:shd w:val="clear" w:color="auto" w:fill="FFFFFF"/>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๓</w:t>
            </w:r>
          </w:p>
        </w:tc>
        <w:tc>
          <w:tcPr>
            <w:tcW w:w="4486" w:type="dxa"/>
            <w:shd w:val="clear" w:color="auto" w:fill="FFFFFF"/>
          </w:tcPr>
          <w:p w:rsidR="00A86F35" w:rsidRDefault="00A86F35" w:rsidP="0084785F">
            <w:pPr>
              <w:rPr>
                <w:rFonts w:ascii="TH SarabunPSK" w:hAnsi="TH SarabunPSK" w:cs="TH SarabunPSK"/>
                <w:sz w:val="32"/>
                <w:szCs w:val="32"/>
              </w:rPr>
            </w:pPr>
            <w:r>
              <w:rPr>
                <w:rFonts w:ascii="TH SarabunPSK" w:hAnsi="TH SarabunPSK" w:cs="TH SarabunPSK"/>
                <w:sz w:val="32"/>
                <w:szCs w:val="32"/>
                <w:cs/>
              </w:rPr>
              <w:t xml:space="preserve">หมวดวิชาเฉพาะ ๑๐๔ หน่วยกิต </w:t>
            </w:r>
          </w:p>
          <w:p w:rsidR="00A86F35" w:rsidRDefault="00A86F35" w:rsidP="0084785F">
            <w:pPr>
              <w:rPr>
                <w:rFonts w:ascii="TH SarabunPSK" w:hAnsi="TH SarabunPSK" w:cs="TH SarabunPSK"/>
                <w:sz w:val="32"/>
                <w:szCs w:val="32"/>
              </w:rPr>
            </w:pPr>
            <w:r>
              <w:rPr>
                <w:rFonts w:ascii="TH SarabunPSK" w:hAnsi="TH SarabunPSK" w:cs="TH SarabunPSK"/>
                <w:sz w:val="32"/>
                <w:szCs w:val="32"/>
                <w:cs/>
              </w:rPr>
              <w:t xml:space="preserve">   วิชาแกนพระพุทธศาสนา ๓๐ หน่วยกิต</w:t>
            </w:r>
          </w:p>
          <w:p w:rsidR="00A86F35" w:rsidRPr="00B071DE" w:rsidRDefault="00A86F35" w:rsidP="0084785F">
            <w:pPr>
              <w:rPr>
                <w:rFonts w:ascii="TH SarabunPSK" w:hAnsi="TH SarabunPSK" w:cs="TH SarabunPSK"/>
                <w:sz w:val="32"/>
                <w:szCs w:val="32"/>
                <w:cs/>
              </w:rPr>
            </w:pPr>
            <w:r>
              <w:rPr>
                <w:rFonts w:ascii="TH SarabunPSK" w:hAnsi="TH SarabunPSK" w:cs="TH SarabunPSK"/>
                <w:sz w:val="32"/>
                <w:szCs w:val="32"/>
                <w:cs/>
              </w:rPr>
              <w:t xml:space="preserve">   วิชาเฉพาะด้าน ๗๔ หน่วยกิต</w:t>
            </w:r>
          </w:p>
        </w:tc>
        <w:tc>
          <w:tcPr>
            <w:tcW w:w="72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63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63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630" w:type="dxa"/>
            <w:shd w:val="clear" w:color="auto" w:fill="FFFFFF"/>
          </w:tcPr>
          <w:p w:rsidR="00A86F35" w:rsidRPr="00B071DE" w:rsidRDefault="00A86F35" w:rsidP="0084785F">
            <w:pPr>
              <w:jc w:val="center"/>
              <w:rPr>
                <w:rFonts w:ascii="TH SarabunPSK" w:hAnsi="TH SarabunPSK" w:cs="TH SarabunPSK"/>
                <w:sz w:val="32"/>
                <w:szCs w:val="32"/>
                <w:cs/>
              </w:rPr>
            </w:pPr>
          </w:p>
        </w:tc>
        <w:tc>
          <w:tcPr>
            <w:tcW w:w="630" w:type="dxa"/>
            <w:tcBorders>
              <w:right w:val="nil"/>
            </w:tcBorders>
            <w:shd w:val="clear" w:color="auto" w:fill="FFFFFF"/>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426" w:type="dxa"/>
            <w:tcBorders>
              <w:left w:val="nil"/>
            </w:tcBorders>
            <w:shd w:val="clear" w:color="auto" w:fill="FFFFFF"/>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๔</w:t>
            </w:r>
          </w:p>
        </w:tc>
        <w:tc>
          <w:tcPr>
            <w:tcW w:w="4486" w:type="dxa"/>
            <w:shd w:val="clear" w:color="auto" w:fill="FFFFFF"/>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 xml:space="preserve">หมวดวิชาเลือกเสรี  ๖ หน่วยกิต </w:t>
            </w:r>
          </w:p>
        </w:tc>
        <w:tc>
          <w:tcPr>
            <w:tcW w:w="72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63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63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630" w:type="dxa"/>
            <w:shd w:val="clear" w:color="auto" w:fill="FFFFFF"/>
          </w:tcPr>
          <w:p w:rsidR="00A86F35" w:rsidRPr="00B071DE" w:rsidRDefault="00A86F35" w:rsidP="0084785F">
            <w:pPr>
              <w:jc w:val="center"/>
              <w:rPr>
                <w:rFonts w:ascii="TH SarabunPSK" w:hAnsi="TH SarabunPSK" w:cs="TH SarabunPSK"/>
                <w:sz w:val="32"/>
                <w:szCs w:val="32"/>
                <w:cs/>
              </w:rPr>
            </w:pPr>
          </w:p>
        </w:tc>
        <w:tc>
          <w:tcPr>
            <w:tcW w:w="630" w:type="dxa"/>
            <w:tcBorders>
              <w:right w:val="nil"/>
            </w:tcBorders>
            <w:shd w:val="clear" w:color="auto" w:fill="FFFFFF"/>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426" w:type="dxa"/>
            <w:tcBorders>
              <w:left w:val="nil"/>
            </w:tcBorders>
            <w:shd w:val="clear" w:color="auto" w:fill="FFFFFF"/>
          </w:tcPr>
          <w:p w:rsidR="00A86F35" w:rsidRPr="00B071DE" w:rsidRDefault="00A86F35" w:rsidP="0084785F">
            <w:pPr>
              <w:jc w:val="center"/>
              <w:rPr>
                <w:rFonts w:ascii="TH SarabunPSK" w:hAnsi="TH SarabunPSK" w:cs="TH SarabunPSK"/>
                <w:sz w:val="32"/>
                <w:szCs w:val="32"/>
                <w:cs/>
              </w:rPr>
            </w:pPr>
            <w:r>
              <w:rPr>
                <w:rFonts w:ascii="TH SarabunPSK" w:hAnsi="TH SarabunPSK" w:cs="TH SarabunPSK"/>
                <w:sz w:val="32"/>
                <w:szCs w:val="32"/>
                <w:cs/>
              </w:rPr>
              <w:t>๕</w:t>
            </w:r>
          </w:p>
        </w:tc>
        <w:tc>
          <w:tcPr>
            <w:tcW w:w="4486" w:type="dxa"/>
            <w:shd w:val="clear" w:color="auto" w:fill="FFFFFF"/>
          </w:tcPr>
          <w:p w:rsidR="00A86F35" w:rsidRDefault="00A86F35" w:rsidP="0084785F">
            <w:pPr>
              <w:rPr>
                <w:rFonts w:ascii="TH SarabunPSK" w:hAnsi="TH SarabunPSK" w:cs="TH SarabunPSK"/>
                <w:sz w:val="32"/>
                <w:szCs w:val="32"/>
              </w:rPr>
            </w:pPr>
            <w:r>
              <w:rPr>
                <w:rFonts w:ascii="TH SarabunPSK" w:hAnsi="TH SarabunPSK" w:cs="TH SarabunPSK"/>
                <w:sz w:val="32"/>
                <w:szCs w:val="32"/>
                <w:cs/>
              </w:rPr>
              <w:t>พระนิสิตปฏิบัติศาสนกิจ ๑ ปี หรือ</w:t>
            </w:r>
          </w:p>
          <w:p w:rsidR="00A86F35" w:rsidRPr="00B071DE" w:rsidRDefault="00A86F35" w:rsidP="0084785F">
            <w:pPr>
              <w:rPr>
                <w:rFonts w:ascii="TH SarabunPSK" w:hAnsi="TH SarabunPSK" w:cs="TH SarabunPSK"/>
                <w:sz w:val="32"/>
                <w:szCs w:val="32"/>
                <w:cs/>
              </w:rPr>
            </w:pPr>
            <w:r>
              <w:rPr>
                <w:rFonts w:ascii="TH SarabunPSK" w:hAnsi="TH SarabunPSK" w:cs="TH SarabunPSK"/>
                <w:sz w:val="32"/>
                <w:szCs w:val="32"/>
                <w:cs/>
              </w:rPr>
              <w:t>นิสิตคฤหัสถ์ปฏิบัติงานบริการสังคม</w:t>
            </w:r>
            <w:r>
              <w:rPr>
                <w:rFonts w:ascii="TH SarabunPSK" w:hAnsi="TH SarabunPSK" w:cs="TH SarabunPSK"/>
                <w:sz w:val="32"/>
                <w:szCs w:val="32"/>
                <w:cs/>
              </w:rPr>
              <w:br/>
              <w:t>ไม่น้อยกว่า  ๒๐๐ ชั่วโมง</w:t>
            </w:r>
          </w:p>
        </w:tc>
        <w:tc>
          <w:tcPr>
            <w:tcW w:w="72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63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63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630" w:type="dxa"/>
            <w:shd w:val="clear" w:color="auto" w:fill="FFFFFF"/>
          </w:tcPr>
          <w:p w:rsidR="00A86F35" w:rsidRPr="00B071DE" w:rsidRDefault="00A86F35" w:rsidP="0084785F">
            <w:pPr>
              <w:jc w:val="center"/>
              <w:rPr>
                <w:rFonts w:ascii="TH SarabunPSK" w:hAnsi="TH SarabunPSK" w:cs="TH SarabunPSK"/>
                <w:sz w:val="32"/>
                <w:szCs w:val="32"/>
                <w:cs/>
              </w:rPr>
            </w:pPr>
          </w:p>
        </w:tc>
        <w:tc>
          <w:tcPr>
            <w:tcW w:w="630" w:type="dxa"/>
            <w:tcBorders>
              <w:right w:val="nil"/>
            </w:tcBorders>
            <w:shd w:val="clear" w:color="auto" w:fill="FFFFFF"/>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426" w:type="dxa"/>
            <w:tcBorders>
              <w:left w:val="nil"/>
            </w:tcBorders>
            <w:shd w:val="clear" w:color="auto" w:fill="FFFFFF"/>
          </w:tcPr>
          <w:p w:rsidR="00A86F35" w:rsidRPr="00B071DE" w:rsidRDefault="00A86F35" w:rsidP="0084785F">
            <w:pPr>
              <w:jc w:val="center"/>
              <w:rPr>
                <w:rFonts w:ascii="TH SarabunPSK" w:hAnsi="TH SarabunPSK" w:cs="TH SarabunPSK"/>
                <w:sz w:val="32"/>
                <w:szCs w:val="32"/>
                <w:cs/>
              </w:rPr>
            </w:pPr>
            <w:r>
              <w:rPr>
                <w:rFonts w:ascii="TH SarabunPSK" w:hAnsi="TH SarabunPSK" w:cs="TH SarabunPSK"/>
                <w:sz w:val="32"/>
                <w:szCs w:val="32"/>
                <w:cs/>
              </w:rPr>
              <w:t>๖</w:t>
            </w:r>
          </w:p>
        </w:tc>
        <w:tc>
          <w:tcPr>
            <w:tcW w:w="4486" w:type="dxa"/>
            <w:shd w:val="clear" w:color="auto" w:fill="FFFFFF"/>
          </w:tcPr>
          <w:p w:rsidR="00A86F35" w:rsidRDefault="00A86F35" w:rsidP="0084785F">
            <w:pPr>
              <w:rPr>
                <w:rFonts w:ascii="TH SarabunPSK" w:hAnsi="TH SarabunPSK" w:cs="TH SarabunPSK"/>
                <w:sz w:val="32"/>
                <w:szCs w:val="32"/>
              </w:rPr>
            </w:pPr>
            <w:r>
              <w:rPr>
                <w:rFonts w:ascii="TH SarabunPSK" w:hAnsi="TH SarabunPSK" w:cs="TH SarabunPSK"/>
                <w:sz w:val="32"/>
                <w:szCs w:val="32"/>
                <w:cs/>
              </w:rPr>
              <w:t>การปฏิบัติวิปัสสนากรรมฐาน</w:t>
            </w:r>
          </w:p>
          <w:p w:rsidR="00A86F35" w:rsidRPr="00B071DE" w:rsidRDefault="00A86F35" w:rsidP="0084785F">
            <w:pPr>
              <w:rPr>
                <w:rFonts w:ascii="TH SarabunPSK" w:hAnsi="TH SarabunPSK" w:cs="TH SarabunPSK"/>
                <w:sz w:val="32"/>
                <w:szCs w:val="32"/>
                <w:cs/>
              </w:rPr>
            </w:pPr>
            <w:r>
              <w:rPr>
                <w:rFonts w:ascii="TH SarabunPSK" w:hAnsi="TH SarabunPSK" w:cs="TH SarabunPSK"/>
                <w:sz w:val="32"/>
                <w:szCs w:val="32"/>
                <w:cs/>
              </w:rPr>
              <w:t>ปีละ ๑๐ วัน รวม ๔๐ วัน</w:t>
            </w:r>
            <w:r>
              <w:rPr>
                <w:rFonts w:ascii="TH SarabunPSK" w:hAnsi="TH SarabunPSK" w:cs="TH SarabunPSK"/>
                <w:sz w:val="32"/>
                <w:szCs w:val="32"/>
              </w:rPr>
              <w:t xml:space="preserve">   </w:t>
            </w:r>
          </w:p>
        </w:tc>
        <w:tc>
          <w:tcPr>
            <w:tcW w:w="72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63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63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630" w:type="dxa"/>
            <w:shd w:val="clear" w:color="auto" w:fill="FFFFFF"/>
          </w:tcPr>
          <w:p w:rsidR="00A86F35" w:rsidRPr="00B071DE" w:rsidRDefault="00A86F35" w:rsidP="0084785F">
            <w:pPr>
              <w:jc w:val="center"/>
              <w:rPr>
                <w:rFonts w:ascii="TH SarabunPSK" w:hAnsi="TH SarabunPSK" w:cs="TH SarabunPSK"/>
                <w:sz w:val="32"/>
                <w:szCs w:val="32"/>
                <w:cs/>
              </w:rPr>
            </w:pPr>
          </w:p>
        </w:tc>
        <w:tc>
          <w:tcPr>
            <w:tcW w:w="630" w:type="dxa"/>
            <w:tcBorders>
              <w:right w:val="nil"/>
            </w:tcBorders>
            <w:shd w:val="clear" w:color="auto" w:fill="FFFFFF"/>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4912" w:type="dxa"/>
            <w:gridSpan w:val="2"/>
            <w:tcBorders>
              <w:left w:val="nil"/>
            </w:tcBorders>
            <w:shd w:val="clear" w:color="auto" w:fill="FFFFFF"/>
          </w:tcPr>
          <w:p w:rsidR="00A86F35" w:rsidRPr="009E74BA" w:rsidRDefault="00A86F35" w:rsidP="0084785F">
            <w:pPr>
              <w:jc w:val="center"/>
              <w:rPr>
                <w:rFonts w:ascii="TH SarabunPSK" w:hAnsi="TH SarabunPSK" w:cs="TH SarabunPSK"/>
                <w:b/>
                <w:bCs/>
                <w:sz w:val="32"/>
                <w:szCs w:val="32"/>
                <w:cs/>
              </w:rPr>
            </w:pPr>
            <w:r w:rsidRPr="009E74BA">
              <w:rPr>
                <w:rFonts w:ascii="TH SarabunPSK" w:hAnsi="TH SarabunPSK" w:cs="TH SarabunPSK"/>
                <w:b/>
                <w:bCs/>
                <w:sz w:val="32"/>
                <w:szCs w:val="32"/>
                <w:cs/>
              </w:rPr>
              <w:t>รวม</w:t>
            </w:r>
          </w:p>
        </w:tc>
        <w:tc>
          <w:tcPr>
            <w:tcW w:w="72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63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63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630" w:type="dxa"/>
            <w:shd w:val="clear" w:color="auto" w:fill="FFFFFF"/>
          </w:tcPr>
          <w:p w:rsidR="00A86F35" w:rsidRPr="00B071DE" w:rsidRDefault="00A86F35" w:rsidP="0084785F">
            <w:pPr>
              <w:jc w:val="center"/>
              <w:rPr>
                <w:rFonts w:ascii="TH SarabunPSK" w:hAnsi="TH SarabunPSK" w:cs="TH SarabunPSK"/>
                <w:sz w:val="32"/>
                <w:szCs w:val="32"/>
                <w:cs/>
              </w:rPr>
            </w:pPr>
          </w:p>
        </w:tc>
        <w:tc>
          <w:tcPr>
            <w:tcW w:w="630" w:type="dxa"/>
            <w:tcBorders>
              <w:right w:val="nil"/>
            </w:tcBorders>
            <w:shd w:val="clear" w:color="auto" w:fill="FFFFFF"/>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4912" w:type="dxa"/>
            <w:gridSpan w:val="2"/>
            <w:tcBorders>
              <w:left w:val="nil"/>
            </w:tcBorders>
            <w:shd w:val="clear" w:color="auto" w:fill="FFFFFF"/>
          </w:tcPr>
          <w:p w:rsidR="00A86F35" w:rsidRPr="009E74BA" w:rsidRDefault="00A86F35" w:rsidP="0084785F">
            <w:pPr>
              <w:jc w:val="center"/>
              <w:rPr>
                <w:rFonts w:ascii="TH SarabunPSK" w:hAnsi="TH SarabunPSK" w:cs="TH SarabunPSK"/>
                <w:b/>
                <w:bCs/>
                <w:sz w:val="32"/>
                <w:szCs w:val="32"/>
                <w:cs/>
              </w:rPr>
            </w:pPr>
            <w:r>
              <w:rPr>
                <w:rFonts w:ascii="TH SarabunPSK" w:hAnsi="TH SarabunPSK" w:cs="TH SarabunPSK"/>
                <w:b/>
                <w:bCs/>
                <w:sz w:val="32"/>
                <w:szCs w:val="32"/>
                <w:cs/>
              </w:rPr>
              <w:t>รวมทั้งสิ้น</w:t>
            </w:r>
          </w:p>
        </w:tc>
        <w:tc>
          <w:tcPr>
            <w:tcW w:w="3780" w:type="dxa"/>
            <w:gridSpan w:val="6"/>
            <w:tcBorders>
              <w:right w:val="nil"/>
            </w:tcBorders>
            <w:shd w:val="clear" w:color="auto" w:fill="FFFFFF"/>
            <w:vAlign w:val="center"/>
          </w:tcPr>
          <w:p w:rsidR="00A86F35" w:rsidRPr="00B071DE" w:rsidRDefault="00A86F35" w:rsidP="0084785F">
            <w:pPr>
              <w:jc w:val="center"/>
              <w:rPr>
                <w:rFonts w:ascii="TH SarabunPSK" w:hAnsi="TH SarabunPSK" w:cs="TH SarabunPSK"/>
                <w:sz w:val="32"/>
                <w:szCs w:val="32"/>
                <w:cs/>
              </w:rPr>
            </w:pPr>
            <w:r w:rsidRPr="001039B7">
              <w:rPr>
                <w:rFonts w:ascii="Arial" w:hAnsi="Arial" w:cs="Arial"/>
                <w:sz w:val="32"/>
                <w:szCs w:val="32"/>
              </w:rPr>
              <w:t>μ</w:t>
            </w:r>
            <w:r>
              <w:rPr>
                <w:rFonts w:ascii="TH SarabunPSK" w:hAnsi="TH SarabunPSK" w:cs="TH SarabunPSK"/>
                <w:sz w:val="32"/>
                <w:szCs w:val="32"/>
              </w:rPr>
              <w:t xml:space="preserve"> =</w:t>
            </w:r>
            <w:r>
              <w:rPr>
                <w:rFonts w:ascii="TH SarabunPSK" w:hAnsi="TH SarabunPSK" w:cs="TH SarabunPSK"/>
                <w:sz w:val="32"/>
                <w:szCs w:val="32"/>
                <w:cs/>
              </w:rPr>
              <w:t xml:space="preserve"> ..............      </w:t>
            </w:r>
            <w:r w:rsidRPr="001039B7">
              <w:rPr>
                <w:rFonts w:ascii="TH SarabunPSK" w:hAnsi="TH SarabunPSK" w:cs="TH SarabunPSK"/>
                <w:sz w:val="32"/>
                <w:szCs w:val="32"/>
              </w:rPr>
              <w:sym w:font="Symbol" w:char="F073"/>
            </w:r>
            <w:r>
              <w:rPr>
                <w:rFonts w:ascii="TH SarabunPSK" w:hAnsi="TH SarabunPSK" w:cs="TH SarabunPSK"/>
                <w:sz w:val="32"/>
                <w:szCs w:val="32"/>
              </w:rPr>
              <w:t>=</w:t>
            </w:r>
            <w:r>
              <w:rPr>
                <w:rFonts w:ascii="TH SarabunPSK" w:hAnsi="TH SarabunPSK" w:cs="TH SarabunPSK"/>
                <w:sz w:val="32"/>
                <w:szCs w:val="32"/>
                <w:cs/>
              </w:rPr>
              <w:t xml:space="preserve"> .............</w:t>
            </w:r>
          </w:p>
        </w:tc>
      </w:tr>
      <w:tr w:rsidR="00A86F35" w:rsidRPr="00B071DE" w:rsidTr="0084785F">
        <w:trPr>
          <w:trHeight w:val="245"/>
        </w:trPr>
        <w:tc>
          <w:tcPr>
            <w:tcW w:w="4912" w:type="dxa"/>
            <w:gridSpan w:val="2"/>
            <w:tcBorders>
              <w:left w:val="nil"/>
            </w:tcBorders>
            <w:shd w:val="clear" w:color="auto" w:fill="FFFFFF"/>
          </w:tcPr>
          <w:p w:rsidR="00A86F35" w:rsidRDefault="00A86F35" w:rsidP="0084785F">
            <w:pPr>
              <w:jc w:val="center"/>
              <w:rPr>
                <w:rFonts w:ascii="TH SarabunPSK" w:hAnsi="TH SarabunPSK" w:cs="TH SarabunPSK"/>
                <w:b/>
                <w:bCs/>
                <w:sz w:val="32"/>
                <w:szCs w:val="32"/>
                <w:cs/>
              </w:rPr>
            </w:pPr>
            <w:r>
              <w:rPr>
                <w:rFonts w:ascii="TH SarabunPSK" w:hAnsi="TH SarabunPSK" w:cs="TH SarabunPSK"/>
                <w:b/>
                <w:bCs/>
                <w:sz w:val="32"/>
                <w:szCs w:val="32"/>
                <w:cs/>
              </w:rPr>
              <w:t>ภาพรวมทั้งสิ้น</w:t>
            </w:r>
          </w:p>
        </w:tc>
        <w:tc>
          <w:tcPr>
            <w:tcW w:w="3780" w:type="dxa"/>
            <w:gridSpan w:val="6"/>
            <w:tcBorders>
              <w:right w:val="nil"/>
            </w:tcBorders>
            <w:shd w:val="clear" w:color="auto" w:fill="FFFFFF"/>
            <w:vAlign w:val="center"/>
          </w:tcPr>
          <w:p w:rsidR="00A86F35" w:rsidRPr="00B071DE" w:rsidRDefault="00A86F35" w:rsidP="0084785F">
            <w:pPr>
              <w:jc w:val="center"/>
              <w:rPr>
                <w:rFonts w:ascii="TH SarabunPSK" w:hAnsi="TH SarabunPSK" w:cs="TH SarabunPSK"/>
                <w:sz w:val="32"/>
                <w:szCs w:val="32"/>
                <w:cs/>
              </w:rPr>
            </w:pPr>
            <w:r w:rsidRPr="001039B7">
              <w:rPr>
                <w:rFonts w:ascii="Arial" w:hAnsi="Arial" w:cs="Arial"/>
                <w:sz w:val="32"/>
                <w:szCs w:val="32"/>
              </w:rPr>
              <w:t>μ</w:t>
            </w:r>
            <w:r>
              <w:rPr>
                <w:rFonts w:ascii="TH SarabunPSK" w:hAnsi="TH SarabunPSK" w:cs="TH SarabunPSK"/>
                <w:sz w:val="32"/>
                <w:szCs w:val="32"/>
              </w:rPr>
              <w:t xml:space="preserve"> =</w:t>
            </w:r>
            <w:r>
              <w:rPr>
                <w:rFonts w:ascii="TH SarabunPSK" w:hAnsi="TH SarabunPSK" w:cs="TH SarabunPSK"/>
                <w:sz w:val="32"/>
                <w:szCs w:val="32"/>
                <w:cs/>
              </w:rPr>
              <w:t xml:space="preserve"> ..............      </w:t>
            </w:r>
            <w:r w:rsidRPr="001039B7">
              <w:rPr>
                <w:rFonts w:ascii="TH SarabunPSK" w:hAnsi="TH SarabunPSK" w:cs="TH SarabunPSK"/>
                <w:sz w:val="32"/>
                <w:szCs w:val="32"/>
              </w:rPr>
              <w:sym w:font="Symbol" w:char="F073"/>
            </w:r>
            <w:r>
              <w:rPr>
                <w:rFonts w:ascii="TH SarabunPSK" w:hAnsi="TH SarabunPSK" w:cs="TH SarabunPSK"/>
                <w:sz w:val="32"/>
                <w:szCs w:val="32"/>
              </w:rPr>
              <w:t>=</w:t>
            </w:r>
            <w:r>
              <w:rPr>
                <w:rFonts w:ascii="TH SarabunPSK" w:hAnsi="TH SarabunPSK" w:cs="TH SarabunPSK"/>
                <w:sz w:val="32"/>
                <w:szCs w:val="32"/>
                <w:cs/>
              </w:rPr>
              <w:t xml:space="preserve"> .............</w:t>
            </w:r>
          </w:p>
        </w:tc>
      </w:tr>
    </w:tbl>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r w:rsidRPr="00C86845">
        <w:rPr>
          <w:rFonts w:ascii="TH SarabunPSK" w:hAnsi="TH SarabunPSK" w:cs="TH SarabunPSK"/>
          <w:sz w:val="32"/>
          <w:szCs w:val="32"/>
          <w:cs/>
        </w:rPr>
        <w:tab/>
        <w:t>จากตาราง</w:t>
      </w:r>
      <w:r>
        <w:rPr>
          <w:rFonts w:ascii="TH SarabunPSK" w:hAnsi="TH SarabunPSK" w:cs="TH SarabunPSK"/>
          <w:sz w:val="32"/>
          <w:szCs w:val="32"/>
          <w:cs/>
        </w:rPr>
        <w:t xml:space="preserve">ที่ ๘ </w:t>
      </w:r>
      <w:r w:rsidRPr="00C86845">
        <w:rPr>
          <w:rFonts w:ascii="TH SarabunPSK" w:hAnsi="TH SarabunPSK" w:cs="TH SarabunPSK"/>
          <w:sz w:val="32"/>
          <w:szCs w:val="32"/>
          <w:cs/>
        </w:rPr>
        <w:t xml:space="preserve">พบว่า </w:t>
      </w:r>
      <w:r>
        <w:rPr>
          <w:rFonts w:ascii="TH SarabunPSK" w:hAnsi="TH SarabunPSK" w:cs="TH SarabunPSK"/>
          <w:sz w:val="32"/>
          <w:szCs w:val="32"/>
          <w:cs/>
        </w:rPr>
        <w:t>.............................................................................................................</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w:t>
      </w: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Default="00A86F35" w:rsidP="00A86F35">
      <w:pPr>
        <w:pStyle w:val="Default"/>
        <w:jc w:val="thaiDistribute"/>
        <w:rPr>
          <w:sz w:val="32"/>
          <w:szCs w:val="32"/>
        </w:rPr>
      </w:pPr>
      <w:r w:rsidRPr="00B91278">
        <w:rPr>
          <w:sz w:val="32"/>
          <w:szCs w:val="32"/>
          <w:cs/>
        </w:rPr>
        <w:tab/>
        <w:t>๔.๓.</w:t>
      </w:r>
      <w:r>
        <w:rPr>
          <w:sz w:val="32"/>
          <w:szCs w:val="32"/>
          <w:cs/>
        </w:rPr>
        <w:t>๒</w:t>
      </w:r>
      <w:r w:rsidRPr="00B91278">
        <w:rPr>
          <w:sz w:val="32"/>
          <w:szCs w:val="32"/>
          <w:cs/>
        </w:rPr>
        <w:t xml:space="preserve"> </w:t>
      </w:r>
      <w:r>
        <w:rPr>
          <w:sz w:val="32"/>
          <w:szCs w:val="32"/>
          <w:cs/>
        </w:rPr>
        <w:t>ผลการวิเคราะห์การประเมินด้านรายวิชาในหลักสูตร</w:t>
      </w:r>
    </w:p>
    <w:p w:rsidR="00A86F35" w:rsidRPr="0002364F" w:rsidRDefault="00A86F35" w:rsidP="00A86F35">
      <w:pPr>
        <w:pStyle w:val="Default"/>
        <w:jc w:val="thaiDistribute"/>
        <w:rPr>
          <w:b/>
          <w:bCs/>
          <w:sz w:val="16"/>
          <w:szCs w:val="16"/>
        </w:rPr>
      </w:pPr>
    </w:p>
    <w:p w:rsidR="00A86F35" w:rsidRDefault="00A86F35" w:rsidP="00A86F35">
      <w:pPr>
        <w:ind w:firstLine="720"/>
        <w:jc w:val="thaiDistribute"/>
        <w:rPr>
          <w:rFonts w:ascii="TH SarabunPSK" w:hAnsi="TH SarabunPSK" w:cs="TH SarabunPSK"/>
          <w:sz w:val="32"/>
          <w:szCs w:val="32"/>
        </w:rPr>
      </w:pPr>
      <w:r>
        <w:rPr>
          <w:rFonts w:ascii="TH SarabunPSK" w:hAnsi="TH SarabunPSK" w:cs="TH SarabunPSK"/>
          <w:sz w:val="32"/>
          <w:szCs w:val="32"/>
          <w:cs/>
        </w:rPr>
        <w:t>ตารางที่ ๙   ความคิดเห็นของผู้บริหาร อาจารย์และนิสิต เกี่ยวกับ</w:t>
      </w:r>
      <w:r w:rsidRPr="000B5EB0">
        <w:rPr>
          <w:rFonts w:ascii="TH SarabunPSK" w:hAnsi="TH SarabunPSK" w:cs="TH SarabunPSK"/>
          <w:sz w:val="32"/>
          <w:szCs w:val="32"/>
          <w:cs/>
        </w:rPr>
        <w:t>ความ</w:t>
      </w:r>
      <w:r>
        <w:rPr>
          <w:rFonts w:ascii="TH SarabunPSK" w:hAnsi="TH SarabunPSK" w:cs="TH SarabunPSK"/>
          <w:sz w:val="32"/>
          <w:szCs w:val="32"/>
          <w:cs/>
        </w:rPr>
        <w:t>เหมาะสมของ</w:t>
      </w:r>
    </w:p>
    <w:p w:rsidR="00A86F35" w:rsidRDefault="00A86F35" w:rsidP="00A86F35">
      <w:pPr>
        <w:ind w:left="720" w:firstLine="720"/>
        <w:jc w:val="thaiDistribute"/>
        <w:rPr>
          <w:rFonts w:ascii="TH SarabunPSK" w:hAnsi="TH SarabunPSK" w:cs="TH SarabunPSK"/>
          <w:sz w:val="32"/>
          <w:szCs w:val="32"/>
        </w:rPr>
      </w:pPr>
      <w:r>
        <w:rPr>
          <w:rFonts w:ascii="TH SarabunPSK" w:hAnsi="TH SarabunPSK" w:cs="TH SarabunPSK"/>
          <w:sz w:val="32"/>
          <w:szCs w:val="32"/>
          <w:cs/>
        </w:rPr>
        <w:t xml:space="preserve">     รายวิชาในหลักสูตร</w:t>
      </w:r>
    </w:p>
    <w:p w:rsidR="00A86F35" w:rsidRDefault="00A86F35" w:rsidP="00A86F35">
      <w:pPr>
        <w:ind w:firstLine="720"/>
        <w:jc w:val="thaiDistribute"/>
        <w:rPr>
          <w:rFonts w:ascii="TH SarabunPSK" w:hAnsi="TH SarabunPSK" w:cs="TH SarabunPSK"/>
          <w:sz w:val="32"/>
          <w:szCs w:val="32"/>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614"/>
        <w:gridCol w:w="540"/>
        <w:gridCol w:w="540"/>
        <w:gridCol w:w="540"/>
        <w:gridCol w:w="540"/>
        <w:gridCol w:w="540"/>
        <w:gridCol w:w="540"/>
      </w:tblGrid>
      <w:tr w:rsidR="00A86F35" w:rsidRPr="00B071DE" w:rsidTr="0084785F">
        <w:trPr>
          <w:trHeight w:val="420"/>
          <w:tblHeader/>
        </w:trPr>
        <w:tc>
          <w:tcPr>
            <w:tcW w:w="568" w:type="dxa"/>
            <w:vMerge w:val="restart"/>
            <w:tcBorders>
              <w:left w:val="nil"/>
            </w:tcBorders>
            <w:vAlign w:val="center"/>
          </w:tcPr>
          <w:p w:rsidR="00A86F35" w:rsidRPr="00B071DE" w:rsidRDefault="00A86F35" w:rsidP="0084785F">
            <w:pPr>
              <w:pStyle w:val="3"/>
              <w:rPr>
                <w:rFonts w:ascii="TH SarabunPSK" w:hAnsi="TH SarabunPSK" w:cs="TH SarabunPSK"/>
                <w:sz w:val="32"/>
                <w:szCs w:val="32"/>
                <w:cs/>
              </w:rPr>
            </w:pPr>
            <w:r>
              <w:rPr>
                <w:rFonts w:ascii="TH SarabunPSK" w:hAnsi="TH SarabunPSK" w:cs="TH SarabunPSK"/>
                <w:sz w:val="32"/>
                <w:szCs w:val="32"/>
                <w:cs/>
              </w:rPr>
              <w:t>ที่</w:t>
            </w:r>
          </w:p>
        </w:tc>
        <w:tc>
          <w:tcPr>
            <w:tcW w:w="4614" w:type="dxa"/>
            <w:vMerge w:val="restart"/>
            <w:vAlign w:val="center"/>
          </w:tcPr>
          <w:p w:rsidR="00A86F35" w:rsidRPr="00B071DE" w:rsidRDefault="00A86F35" w:rsidP="0084785F">
            <w:pPr>
              <w:pStyle w:val="3"/>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1080" w:type="dxa"/>
            <w:gridSpan w:val="2"/>
          </w:tcPr>
          <w:p w:rsidR="00A86F35" w:rsidRPr="00CA46C6" w:rsidRDefault="00A86F35" w:rsidP="0084785F">
            <w:pPr>
              <w:jc w:val="center"/>
              <w:rPr>
                <w:rFonts w:ascii="TH SarabunPSK" w:hAnsi="TH SarabunPSK" w:cs="TH SarabunPSK"/>
                <w:b/>
                <w:bCs/>
                <w:sz w:val="32"/>
                <w:szCs w:val="32"/>
              </w:rPr>
            </w:pPr>
            <w:r w:rsidRPr="00CA46C6">
              <w:rPr>
                <w:rFonts w:ascii="TH SarabunPSK" w:hAnsi="TH SarabunPSK" w:cs="TH SarabunPSK"/>
                <w:b/>
                <w:bCs/>
                <w:sz w:val="32"/>
                <w:szCs w:val="32"/>
                <w:cs/>
              </w:rPr>
              <w:t>ผู้บริหาร</w:t>
            </w:r>
          </w:p>
        </w:tc>
        <w:tc>
          <w:tcPr>
            <w:tcW w:w="1080" w:type="dxa"/>
            <w:gridSpan w:val="2"/>
          </w:tcPr>
          <w:p w:rsidR="00A86F35" w:rsidRPr="00CA46C6" w:rsidRDefault="00A86F35" w:rsidP="0084785F">
            <w:pPr>
              <w:jc w:val="center"/>
              <w:rPr>
                <w:rFonts w:ascii="TH SarabunPSK" w:hAnsi="TH SarabunPSK" w:cs="TH SarabunPSK"/>
                <w:b/>
                <w:bCs/>
                <w:sz w:val="32"/>
                <w:szCs w:val="32"/>
                <w:cs/>
              </w:rPr>
            </w:pPr>
            <w:r w:rsidRPr="00CA46C6">
              <w:rPr>
                <w:rFonts w:ascii="TH SarabunPSK" w:hAnsi="TH SarabunPSK" w:cs="TH SarabunPSK"/>
                <w:b/>
                <w:bCs/>
                <w:sz w:val="32"/>
                <w:szCs w:val="32"/>
                <w:cs/>
              </w:rPr>
              <w:t>อาจารย์</w:t>
            </w:r>
          </w:p>
        </w:tc>
        <w:tc>
          <w:tcPr>
            <w:tcW w:w="1080" w:type="dxa"/>
            <w:gridSpan w:val="2"/>
            <w:tcBorders>
              <w:right w:val="nil"/>
            </w:tcBorders>
          </w:tcPr>
          <w:p w:rsidR="00A86F35" w:rsidRPr="00CA46C6" w:rsidRDefault="00A86F35" w:rsidP="0084785F">
            <w:pPr>
              <w:jc w:val="center"/>
              <w:rPr>
                <w:rFonts w:ascii="TH SarabunPSK" w:hAnsi="TH SarabunPSK" w:cs="TH SarabunPSK"/>
                <w:b/>
                <w:bCs/>
                <w:sz w:val="32"/>
                <w:szCs w:val="32"/>
                <w:cs/>
              </w:rPr>
            </w:pPr>
            <w:r w:rsidRPr="00CA46C6">
              <w:rPr>
                <w:rFonts w:ascii="TH SarabunPSK" w:hAnsi="TH SarabunPSK" w:cs="TH SarabunPSK"/>
                <w:b/>
                <w:bCs/>
                <w:sz w:val="32"/>
                <w:szCs w:val="32"/>
                <w:cs/>
              </w:rPr>
              <w:t>นิสิต</w:t>
            </w:r>
          </w:p>
        </w:tc>
      </w:tr>
      <w:tr w:rsidR="00A86F35" w:rsidRPr="00B071DE" w:rsidTr="0084785F">
        <w:trPr>
          <w:trHeight w:val="420"/>
          <w:tblHeader/>
        </w:trPr>
        <w:tc>
          <w:tcPr>
            <w:tcW w:w="568" w:type="dxa"/>
            <w:vMerge/>
            <w:tcBorders>
              <w:left w:val="nil"/>
            </w:tcBorders>
            <w:vAlign w:val="center"/>
          </w:tcPr>
          <w:p w:rsidR="00A86F35" w:rsidRDefault="00A86F35" w:rsidP="0084785F">
            <w:pPr>
              <w:pStyle w:val="3"/>
              <w:rPr>
                <w:rFonts w:ascii="TH SarabunPSK" w:hAnsi="TH SarabunPSK" w:cs="TH SarabunPSK"/>
                <w:sz w:val="32"/>
                <w:szCs w:val="32"/>
                <w:cs/>
              </w:rPr>
            </w:pPr>
          </w:p>
        </w:tc>
        <w:tc>
          <w:tcPr>
            <w:tcW w:w="4614" w:type="dxa"/>
            <w:vMerge/>
            <w:vAlign w:val="center"/>
          </w:tcPr>
          <w:p w:rsidR="00A86F35" w:rsidRPr="00B071DE" w:rsidRDefault="00A86F35" w:rsidP="0084785F">
            <w:pPr>
              <w:pStyle w:val="3"/>
              <w:rPr>
                <w:rFonts w:ascii="TH SarabunPSK" w:hAnsi="TH SarabunPSK" w:cs="TH SarabunPSK"/>
                <w:sz w:val="32"/>
                <w:szCs w:val="32"/>
                <w:cs/>
              </w:rPr>
            </w:pPr>
          </w:p>
        </w:tc>
        <w:tc>
          <w:tcPr>
            <w:tcW w:w="540" w:type="dxa"/>
            <w:vAlign w:val="center"/>
          </w:tcPr>
          <w:p w:rsidR="00A86F35" w:rsidRDefault="00A86F35" w:rsidP="0084785F">
            <w:pPr>
              <w:jc w:val="center"/>
              <w:rPr>
                <w:rFonts w:ascii="TH SarabunPSK" w:hAnsi="TH SarabunPSK" w:cs="TH SarabunPSK"/>
                <w:b/>
                <w:bCs/>
                <w:sz w:val="32"/>
                <w:szCs w:val="32"/>
                <w:cs/>
              </w:rPr>
            </w:pPr>
            <w:r w:rsidRPr="001039B7">
              <w:rPr>
                <w:rFonts w:ascii="Arial" w:hAnsi="Arial" w:cs="Arial"/>
                <w:sz w:val="32"/>
                <w:szCs w:val="32"/>
              </w:rPr>
              <w:t>μ</w:t>
            </w:r>
          </w:p>
        </w:tc>
        <w:tc>
          <w:tcPr>
            <w:tcW w:w="540" w:type="dxa"/>
            <w:vAlign w:val="center"/>
          </w:tcPr>
          <w:p w:rsidR="00A86F35" w:rsidRDefault="00A86F35" w:rsidP="0084785F">
            <w:pPr>
              <w:jc w:val="center"/>
              <w:rPr>
                <w:rFonts w:ascii="TH SarabunPSK" w:hAnsi="TH SarabunPSK" w:cs="TH SarabunPSK"/>
                <w:b/>
                <w:bCs/>
                <w:sz w:val="32"/>
                <w:szCs w:val="32"/>
                <w:cs/>
              </w:rPr>
            </w:pPr>
            <w:r w:rsidRPr="001039B7">
              <w:rPr>
                <w:rFonts w:ascii="TH SarabunPSK" w:hAnsi="TH SarabunPSK" w:cs="TH SarabunPSK"/>
                <w:sz w:val="32"/>
                <w:szCs w:val="32"/>
              </w:rPr>
              <w:sym w:font="Symbol" w:char="F073"/>
            </w:r>
          </w:p>
        </w:tc>
        <w:tc>
          <w:tcPr>
            <w:tcW w:w="540" w:type="dxa"/>
            <w:vAlign w:val="center"/>
          </w:tcPr>
          <w:p w:rsidR="00A86F35" w:rsidRDefault="00A86F35" w:rsidP="0084785F">
            <w:pPr>
              <w:jc w:val="center"/>
              <w:rPr>
                <w:rFonts w:ascii="TH SarabunPSK" w:hAnsi="TH SarabunPSK" w:cs="TH SarabunPSK"/>
                <w:b/>
                <w:bCs/>
                <w:sz w:val="32"/>
                <w:szCs w:val="32"/>
                <w:cs/>
              </w:rPr>
            </w:pPr>
            <w:r w:rsidRPr="001039B7">
              <w:rPr>
                <w:rFonts w:ascii="Arial" w:hAnsi="Arial" w:cs="Arial"/>
                <w:sz w:val="32"/>
                <w:szCs w:val="32"/>
              </w:rPr>
              <w:t>μ</w:t>
            </w:r>
          </w:p>
        </w:tc>
        <w:tc>
          <w:tcPr>
            <w:tcW w:w="540" w:type="dxa"/>
            <w:vAlign w:val="center"/>
          </w:tcPr>
          <w:p w:rsidR="00A86F35" w:rsidRDefault="00A86F35" w:rsidP="0084785F">
            <w:pPr>
              <w:jc w:val="center"/>
              <w:rPr>
                <w:rFonts w:ascii="TH SarabunPSK" w:hAnsi="TH SarabunPSK" w:cs="TH SarabunPSK"/>
                <w:b/>
                <w:bCs/>
                <w:sz w:val="32"/>
                <w:szCs w:val="32"/>
                <w:cs/>
              </w:rPr>
            </w:pPr>
            <w:r w:rsidRPr="001039B7">
              <w:rPr>
                <w:rFonts w:ascii="TH SarabunPSK" w:hAnsi="TH SarabunPSK" w:cs="TH SarabunPSK"/>
                <w:sz w:val="32"/>
                <w:szCs w:val="32"/>
              </w:rPr>
              <w:sym w:font="Symbol" w:char="F073"/>
            </w:r>
          </w:p>
        </w:tc>
        <w:tc>
          <w:tcPr>
            <w:tcW w:w="540" w:type="dxa"/>
            <w:vAlign w:val="center"/>
          </w:tcPr>
          <w:p w:rsidR="00A86F35" w:rsidRDefault="00A86F35" w:rsidP="0084785F">
            <w:pPr>
              <w:jc w:val="center"/>
              <w:rPr>
                <w:rFonts w:ascii="TH SarabunPSK" w:hAnsi="TH SarabunPSK" w:cs="TH SarabunPSK"/>
                <w:b/>
                <w:bCs/>
                <w:sz w:val="32"/>
                <w:szCs w:val="32"/>
                <w:cs/>
              </w:rPr>
            </w:pPr>
            <w:r w:rsidRPr="001039B7">
              <w:rPr>
                <w:rFonts w:ascii="Arial" w:hAnsi="Arial" w:cs="Arial"/>
                <w:sz w:val="32"/>
                <w:szCs w:val="32"/>
              </w:rPr>
              <w:t>μ</w:t>
            </w:r>
          </w:p>
        </w:tc>
        <w:tc>
          <w:tcPr>
            <w:tcW w:w="540" w:type="dxa"/>
            <w:tcBorders>
              <w:right w:val="nil"/>
            </w:tcBorders>
            <w:vAlign w:val="center"/>
          </w:tcPr>
          <w:p w:rsidR="00A86F35" w:rsidRDefault="00A86F35" w:rsidP="0084785F">
            <w:pPr>
              <w:jc w:val="center"/>
              <w:rPr>
                <w:rFonts w:ascii="TH SarabunPSK" w:hAnsi="TH SarabunPSK" w:cs="TH SarabunPSK"/>
                <w:b/>
                <w:bCs/>
                <w:sz w:val="32"/>
                <w:szCs w:val="32"/>
                <w:cs/>
              </w:rPr>
            </w:pPr>
            <w:r w:rsidRPr="001039B7">
              <w:rPr>
                <w:rFonts w:ascii="TH SarabunPSK" w:hAnsi="TH SarabunPSK" w:cs="TH SarabunPSK"/>
                <w:sz w:val="32"/>
                <w:szCs w:val="32"/>
              </w:rPr>
              <w:sym w:font="Symbol" w:char="F073"/>
            </w:r>
          </w:p>
        </w:tc>
      </w:tr>
      <w:tr w:rsidR="00A86F35" w:rsidRPr="00B071DE" w:rsidTr="0084785F">
        <w:trPr>
          <w:trHeight w:val="245"/>
        </w:trPr>
        <w:tc>
          <w:tcPr>
            <w:tcW w:w="5182" w:type="dxa"/>
            <w:gridSpan w:val="2"/>
            <w:tcBorders>
              <w:left w:val="nil"/>
            </w:tcBorders>
          </w:tcPr>
          <w:p w:rsidR="00A86F35" w:rsidRPr="00FA2646" w:rsidRDefault="00A86F35" w:rsidP="0084785F">
            <w:pPr>
              <w:pStyle w:val="3"/>
              <w:jc w:val="left"/>
              <w:rPr>
                <w:rFonts w:ascii="TH SarabunPSK" w:hAnsi="TH SarabunPSK" w:cs="TH SarabunPSK"/>
                <w:b w:val="0"/>
                <w:bCs w:val="0"/>
                <w:sz w:val="32"/>
                <w:szCs w:val="32"/>
                <w:cs/>
              </w:rPr>
            </w:pPr>
            <w:r w:rsidRPr="000B5EB0">
              <w:rPr>
                <w:rFonts w:ascii="TH SarabunPSK" w:hAnsi="TH SarabunPSK" w:cs="TH SarabunPSK"/>
                <w:sz w:val="32"/>
                <w:szCs w:val="32"/>
                <w:cs/>
              </w:rPr>
              <w:t>ความ</w:t>
            </w:r>
            <w:r>
              <w:rPr>
                <w:rFonts w:ascii="TH SarabunPSK" w:hAnsi="TH SarabunPSK" w:cs="TH SarabunPSK"/>
                <w:sz w:val="32"/>
                <w:szCs w:val="32"/>
                <w:cs/>
              </w:rPr>
              <w:t>เหมาะสมทั่วไปของรายวิชาในหลักสูตร</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shd w:val="clear" w:color="auto" w:fill="FFFFFF"/>
          </w:tcPr>
          <w:p w:rsidR="00A86F35" w:rsidRDefault="00A86F35" w:rsidP="0084785F">
            <w:pPr>
              <w:pStyle w:val="3"/>
              <w:jc w:val="left"/>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4614" w:type="dxa"/>
            <w:shd w:val="clear" w:color="auto" w:fill="FFFFFF"/>
          </w:tcPr>
          <w:p w:rsidR="00A86F35" w:rsidRPr="00FA2646" w:rsidRDefault="00A86F35" w:rsidP="0084785F">
            <w:pPr>
              <w:pStyle w:val="3"/>
              <w:jc w:val="left"/>
              <w:rPr>
                <w:rFonts w:ascii="TH SarabunPSK" w:hAnsi="TH SarabunPSK" w:cs="TH SarabunPSK"/>
                <w:b w:val="0"/>
                <w:bCs w:val="0"/>
                <w:sz w:val="32"/>
                <w:szCs w:val="32"/>
                <w:cs/>
                <w:lang w:val="th-TH"/>
              </w:rPr>
            </w:pPr>
            <w:r w:rsidRPr="00FA2646">
              <w:rPr>
                <w:rFonts w:ascii="TH SarabunPSK" w:hAnsi="TH SarabunPSK" w:cs="TH SarabunPSK"/>
                <w:b w:val="0"/>
                <w:bCs w:val="0"/>
                <w:sz w:val="32"/>
                <w:szCs w:val="32"/>
                <w:cs/>
                <w:lang w:val="th-TH"/>
              </w:rPr>
              <w:t>ความสอดคล้องของรายวิชากับ</w:t>
            </w:r>
            <w:r>
              <w:rPr>
                <w:rFonts w:ascii="TH SarabunPSK" w:hAnsi="TH SarabunPSK" w:cs="TH SarabunPSK"/>
                <w:b w:val="0"/>
                <w:bCs w:val="0"/>
                <w:sz w:val="32"/>
                <w:szCs w:val="32"/>
                <w:cs/>
                <w:lang w:val="th-TH"/>
              </w:rPr>
              <w:t>วัตถุประสงค์</w:t>
            </w:r>
            <w:r w:rsidRPr="00FA2646">
              <w:rPr>
                <w:rFonts w:ascii="TH SarabunPSK" w:hAnsi="TH SarabunPSK" w:cs="TH SarabunPSK"/>
                <w:b w:val="0"/>
                <w:bCs w:val="0"/>
                <w:sz w:val="32"/>
                <w:szCs w:val="32"/>
                <w:cs/>
                <w:lang w:val="th-TH"/>
              </w:rPr>
              <w:t>ของหลักสูตร</w:t>
            </w:r>
          </w:p>
        </w:tc>
        <w:tc>
          <w:tcPr>
            <w:tcW w:w="54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shd w:val="clear" w:color="auto" w:fill="FFFFFF"/>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shd w:val="clear" w:color="auto" w:fill="FFFFFF"/>
          </w:tcPr>
          <w:p w:rsidR="00A86F35" w:rsidRPr="002122A7" w:rsidRDefault="00A86F35" w:rsidP="0084785F">
            <w:pPr>
              <w:rPr>
                <w:rFonts w:ascii="TH SarabunPSK" w:hAnsi="TH SarabunPSK" w:cs="TH SarabunPSK"/>
                <w:sz w:val="32"/>
                <w:szCs w:val="32"/>
                <w:cs/>
              </w:rPr>
            </w:pPr>
            <w:r>
              <w:rPr>
                <w:rFonts w:ascii="TH SarabunPSK" w:hAnsi="TH SarabunPSK" w:cs="TH SarabunPSK"/>
                <w:sz w:val="32"/>
                <w:szCs w:val="32"/>
                <w:cs/>
              </w:rPr>
              <w:t>๒</w:t>
            </w:r>
          </w:p>
        </w:tc>
        <w:tc>
          <w:tcPr>
            <w:tcW w:w="4614" w:type="dxa"/>
            <w:shd w:val="clear" w:color="auto" w:fill="FFFFFF"/>
          </w:tcPr>
          <w:p w:rsidR="00A86F35" w:rsidRPr="00FA2646" w:rsidRDefault="00A86F35" w:rsidP="0084785F">
            <w:pPr>
              <w:rPr>
                <w:rFonts w:ascii="TH SarabunPSK" w:hAnsi="TH SarabunPSK" w:cs="TH SarabunPSK"/>
                <w:sz w:val="32"/>
                <w:szCs w:val="32"/>
                <w:cs/>
              </w:rPr>
            </w:pPr>
            <w:r w:rsidRPr="00FA2646">
              <w:rPr>
                <w:rFonts w:ascii="TH SarabunPSK" w:hAnsi="TH SarabunPSK" w:cs="TH SarabunPSK"/>
                <w:sz w:val="32"/>
                <w:szCs w:val="32"/>
                <w:cs/>
                <w:lang w:val="th-TH"/>
              </w:rPr>
              <w:t>รายวิชาแต่ละรายวิชา เหมาะสมกับจำนวนหน่วยกิต</w:t>
            </w:r>
          </w:p>
        </w:tc>
        <w:tc>
          <w:tcPr>
            <w:tcW w:w="54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shd w:val="clear" w:color="auto" w:fill="FFFFFF"/>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shd w:val="clear" w:color="auto" w:fill="FFFFFF"/>
          </w:tcPr>
          <w:p w:rsidR="00A86F35" w:rsidRPr="002122A7" w:rsidRDefault="00A86F35" w:rsidP="0084785F">
            <w:pPr>
              <w:rPr>
                <w:rFonts w:ascii="TH SarabunPSK" w:hAnsi="TH SarabunPSK" w:cs="TH SarabunPSK"/>
                <w:sz w:val="32"/>
                <w:szCs w:val="32"/>
                <w:cs/>
              </w:rPr>
            </w:pPr>
            <w:r>
              <w:rPr>
                <w:rFonts w:ascii="TH SarabunPSK" w:hAnsi="TH SarabunPSK" w:cs="TH SarabunPSK"/>
                <w:sz w:val="32"/>
                <w:szCs w:val="32"/>
                <w:cs/>
              </w:rPr>
              <w:t>๓</w:t>
            </w:r>
          </w:p>
        </w:tc>
        <w:tc>
          <w:tcPr>
            <w:tcW w:w="4614" w:type="dxa"/>
            <w:shd w:val="clear" w:color="auto" w:fill="FFFFFF"/>
          </w:tcPr>
          <w:p w:rsidR="00A86F35" w:rsidRPr="00FA2646" w:rsidRDefault="00A86F35" w:rsidP="0084785F">
            <w:pPr>
              <w:rPr>
                <w:rFonts w:ascii="TH SarabunPSK" w:hAnsi="TH SarabunPSK" w:cs="TH SarabunPSK"/>
                <w:sz w:val="32"/>
                <w:szCs w:val="32"/>
                <w:cs/>
              </w:rPr>
            </w:pPr>
            <w:r w:rsidRPr="00FA2646">
              <w:rPr>
                <w:rFonts w:ascii="TH SarabunPSK" w:hAnsi="TH SarabunPSK" w:cs="TH SarabunPSK"/>
                <w:sz w:val="32"/>
                <w:szCs w:val="32"/>
                <w:cs/>
                <w:lang w:val="th-TH"/>
              </w:rPr>
              <w:t>รายวิชาเป็นความรู้ที่ทันสมัย</w:t>
            </w:r>
          </w:p>
        </w:tc>
        <w:tc>
          <w:tcPr>
            <w:tcW w:w="54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shd w:val="clear" w:color="auto" w:fill="FFFFFF"/>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shd w:val="clear" w:color="auto" w:fill="FFFFFF"/>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๔</w:t>
            </w:r>
          </w:p>
        </w:tc>
        <w:tc>
          <w:tcPr>
            <w:tcW w:w="4614" w:type="dxa"/>
            <w:shd w:val="clear" w:color="auto" w:fill="FFFFFF"/>
          </w:tcPr>
          <w:p w:rsidR="00A86F35" w:rsidRPr="00FA2646" w:rsidRDefault="00A86F35" w:rsidP="0084785F">
            <w:pPr>
              <w:rPr>
                <w:rFonts w:ascii="TH SarabunPSK" w:hAnsi="TH SarabunPSK" w:cs="TH SarabunPSK"/>
                <w:sz w:val="32"/>
                <w:szCs w:val="32"/>
                <w:cs/>
              </w:rPr>
            </w:pPr>
            <w:r w:rsidRPr="00FA2646">
              <w:rPr>
                <w:rFonts w:ascii="TH SarabunPSK" w:hAnsi="TH SarabunPSK" w:cs="TH SarabunPSK"/>
                <w:sz w:val="32"/>
                <w:szCs w:val="32"/>
                <w:cs/>
                <w:lang w:val="th-TH"/>
              </w:rPr>
              <w:t>มีการจัดลำดับ</w:t>
            </w:r>
            <w:r>
              <w:rPr>
                <w:rFonts w:ascii="TH SarabunPSK" w:hAnsi="TH SarabunPSK" w:cs="TH SarabunPSK"/>
                <w:sz w:val="32"/>
                <w:szCs w:val="32"/>
                <w:cs/>
                <w:lang w:val="th-TH"/>
              </w:rPr>
              <w:t>รายวิชา</w:t>
            </w:r>
            <w:r w:rsidRPr="00FA2646">
              <w:rPr>
                <w:rFonts w:ascii="TH SarabunPSK" w:hAnsi="TH SarabunPSK" w:cs="TH SarabunPSK"/>
                <w:sz w:val="32"/>
                <w:szCs w:val="32"/>
                <w:cs/>
                <w:lang w:val="th-TH"/>
              </w:rPr>
              <w:t>ในการเรียนได้เหมาะสม</w:t>
            </w:r>
          </w:p>
        </w:tc>
        <w:tc>
          <w:tcPr>
            <w:tcW w:w="54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shd w:val="clear" w:color="auto" w:fill="FFFFFF"/>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182" w:type="dxa"/>
            <w:gridSpan w:val="2"/>
            <w:tcBorders>
              <w:left w:val="nil"/>
            </w:tcBorders>
            <w:shd w:val="clear" w:color="auto" w:fill="FFFFFF"/>
          </w:tcPr>
          <w:p w:rsidR="00A86F35" w:rsidRPr="00AB3128" w:rsidRDefault="00A86F35" w:rsidP="0084785F">
            <w:pPr>
              <w:jc w:val="center"/>
              <w:rPr>
                <w:rFonts w:ascii="TH SarabunPSK" w:hAnsi="TH SarabunPSK" w:cs="TH SarabunPSK"/>
                <w:b/>
                <w:bCs/>
                <w:sz w:val="32"/>
                <w:szCs w:val="32"/>
                <w:cs/>
                <w:lang w:val="th-TH"/>
              </w:rPr>
            </w:pPr>
            <w:r w:rsidRPr="00AB3128">
              <w:rPr>
                <w:rFonts w:ascii="TH SarabunPSK" w:hAnsi="TH SarabunPSK" w:cs="TH SarabunPSK"/>
                <w:b/>
                <w:bCs/>
                <w:sz w:val="32"/>
                <w:szCs w:val="32"/>
                <w:cs/>
                <w:lang w:val="th-TH"/>
              </w:rPr>
              <w:t>รวม</w:t>
            </w:r>
          </w:p>
        </w:tc>
        <w:tc>
          <w:tcPr>
            <w:tcW w:w="54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shd w:val="clear" w:color="auto" w:fill="FFFFFF"/>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182" w:type="dxa"/>
            <w:gridSpan w:val="2"/>
            <w:tcBorders>
              <w:left w:val="nil"/>
            </w:tcBorders>
          </w:tcPr>
          <w:p w:rsidR="00A86F35" w:rsidRPr="00AB3128" w:rsidRDefault="00A86F35" w:rsidP="0084785F">
            <w:pPr>
              <w:jc w:val="center"/>
              <w:rPr>
                <w:rFonts w:ascii="TH SarabunPSK" w:hAnsi="TH SarabunPSK" w:cs="TH SarabunPSK"/>
                <w:b/>
                <w:bCs/>
                <w:sz w:val="32"/>
                <w:szCs w:val="32"/>
                <w:cs/>
                <w:lang w:val="th-TH"/>
              </w:rPr>
            </w:pPr>
            <w:r>
              <w:rPr>
                <w:rFonts w:ascii="TH SarabunPSK" w:hAnsi="TH SarabunPSK" w:cs="TH SarabunPSK"/>
                <w:b/>
                <w:bCs/>
                <w:sz w:val="32"/>
                <w:szCs w:val="32"/>
                <w:cs/>
                <w:lang w:val="th-TH"/>
              </w:rPr>
              <w:t>รวมทั้งสิ้น</w:t>
            </w:r>
          </w:p>
        </w:tc>
        <w:tc>
          <w:tcPr>
            <w:tcW w:w="3240" w:type="dxa"/>
            <w:gridSpan w:val="6"/>
            <w:tcBorders>
              <w:right w:val="nil"/>
            </w:tcBorders>
            <w:vAlign w:val="center"/>
          </w:tcPr>
          <w:p w:rsidR="00A86F35" w:rsidRPr="00B071DE" w:rsidRDefault="00A86F35" w:rsidP="0084785F">
            <w:pPr>
              <w:jc w:val="center"/>
              <w:rPr>
                <w:rFonts w:ascii="TH SarabunPSK" w:hAnsi="TH SarabunPSK" w:cs="TH SarabunPSK"/>
                <w:sz w:val="32"/>
                <w:szCs w:val="32"/>
                <w:cs/>
              </w:rPr>
            </w:pPr>
            <w:r w:rsidRPr="001039B7">
              <w:rPr>
                <w:rFonts w:ascii="Arial" w:hAnsi="Arial" w:cs="Arial"/>
                <w:sz w:val="32"/>
                <w:szCs w:val="32"/>
              </w:rPr>
              <w:t>μ</w:t>
            </w:r>
            <w:r>
              <w:rPr>
                <w:rFonts w:ascii="TH SarabunPSK" w:hAnsi="TH SarabunPSK" w:cs="TH SarabunPSK"/>
                <w:sz w:val="32"/>
                <w:szCs w:val="32"/>
              </w:rPr>
              <w:t xml:space="preserve"> =</w:t>
            </w:r>
            <w:r>
              <w:rPr>
                <w:rFonts w:ascii="TH SarabunPSK" w:hAnsi="TH SarabunPSK" w:cs="TH SarabunPSK"/>
                <w:sz w:val="32"/>
                <w:szCs w:val="32"/>
                <w:cs/>
              </w:rPr>
              <w:t xml:space="preserve"> ..............      </w:t>
            </w:r>
            <w:r w:rsidRPr="001039B7">
              <w:rPr>
                <w:rFonts w:ascii="TH SarabunPSK" w:hAnsi="TH SarabunPSK" w:cs="TH SarabunPSK"/>
                <w:sz w:val="32"/>
                <w:szCs w:val="32"/>
              </w:rPr>
              <w:sym w:font="Symbol" w:char="F073"/>
            </w:r>
            <w:r>
              <w:rPr>
                <w:rFonts w:ascii="TH SarabunPSK" w:hAnsi="TH SarabunPSK" w:cs="TH SarabunPSK"/>
                <w:sz w:val="32"/>
                <w:szCs w:val="32"/>
              </w:rPr>
              <w:t>=</w:t>
            </w:r>
            <w:r>
              <w:rPr>
                <w:rFonts w:ascii="TH SarabunPSK" w:hAnsi="TH SarabunPSK" w:cs="TH SarabunPSK"/>
                <w:sz w:val="32"/>
                <w:szCs w:val="32"/>
                <w:cs/>
              </w:rPr>
              <w:t xml:space="preserve"> .............</w:t>
            </w:r>
          </w:p>
        </w:tc>
      </w:tr>
      <w:tr w:rsidR="00A86F35" w:rsidRPr="00B071DE" w:rsidTr="0084785F">
        <w:trPr>
          <w:trHeight w:val="245"/>
        </w:trPr>
        <w:tc>
          <w:tcPr>
            <w:tcW w:w="5182" w:type="dxa"/>
            <w:gridSpan w:val="2"/>
            <w:tcBorders>
              <w:left w:val="nil"/>
            </w:tcBorders>
          </w:tcPr>
          <w:p w:rsidR="00A86F35" w:rsidRPr="006B0D77" w:rsidRDefault="00A86F35" w:rsidP="0084785F">
            <w:pPr>
              <w:rPr>
                <w:rFonts w:ascii="TH SarabunPSK" w:hAnsi="TH SarabunPSK" w:cs="TH SarabunPSK"/>
                <w:b/>
                <w:bCs/>
                <w:sz w:val="32"/>
                <w:szCs w:val="32"/>
                <w:cs/>
              </w:rPr>
            </w:pPr>
            <w:r w:rsidRPr="006B0D77">
              <w:rPr>
                <w:rFonts w:ascii="TH SarabunPSK" w:hAnsi="TH SarabunPSK" w:cs="TH SarabunPSK"/>
                <w:b/>
                <w:bCs/>
                <w:sz w:val="32"/>
                <w:szCs w:val="32"/>
                <w:cs/>
              </w:rPr>
              <w:t>ความเหมาะสมเฉพาะรายวิชาในหลักสูตร</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182" w:type="dxa"/>
            <w:gridSpan w:val="2"/>
            <w:tcBorders>
              <w:left w:val="nil"/>
            </w:tcBorders>
          </w:tcPr>
          <w:p w:rsidR="00A86F35" w:rsidRPr="00B071DE" w:rsidRDefault="00A86F35" w:rsidP="0084785F">
            <w:pPr>
              <w:rPr>
                <w:rFonts w:ascii="TH SarabunPSK" w:hAnsi="TH SarabunPSK" w:cs="TH SarabunPSK"/>
                <w:sz w:val="32"/>
                <w:szCs w:val="32"/>
                <w:cs/>
              </w:rPr>
            </w:pPr>
            <w:r w:rsidRPr="006B0D77">
              <w:rPr>
                <w:rFonts w:ascii="TH SarabunPSK" w:hAnsi="TH SarabunPSK" w:cs="TH SarabunPSK"/>
                <w:b/>
                <w:bCs/>
                <w:sz w:val="32"/>
                <w:szCs w:val="32"/>
                <w:cs/>
              </w:rPr>
              <w:t xml:space="preserve">หมวดวิชาศึกษาทั่วไป วิชาบังคับ  </w:t>
            </w:r>
            <w:r>
              <w:rPr>
                <w:rFonts w:ascii="TH SarabunPSK" w:hAnsi="TH SarabunPSK" w:cs="TH SarabunPSK"/>
                <w:b/>
                <w:bCs/>
                <w:sz w:val="32"/>
                <w:szCs w:val="32"/>
                <w:cs/>
              </w:rPr>
              <w:t xml:space="preserve">๙ </w:t>
            </w:r>
            <w:r w:rsidRPr="006B0D77">
              <w:rPr>
                <w:rFonts w:ascii="TH SarabunPSK" w:hAnsi="TH SarabunPSK" w:cs="TH SarabunPSK"/>
                <w:b/>
                <w:bCs/>
                <w:sz w:val="32"/>
                <w:szCs w:val="32"/>
                <w:cs/>
              </w:rPr>
              <w:t xml:space="preserve"> รายวิชา</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๕</w:t>
            </w:r>
          </w:p>
        </w:tc>
        <w:tc>
          <w:tcPr>
            <w:tcW w:w="4614" w:type="dxa"/>
          </w:tcPr>
          <w:p w:rsidR="00A86F35" w:rsidRPr="00A7511D" w:rsidRDefault="00A86F35" w:rsidP="0084785F">
            <w:pPr>
              <w:rPr>
                <w:rFonts w:ascii="TH SarabunPSK" w:hAnsi="TH SarabunPSK" w:cs="TH SarabunPSK"/>
                <w:sz w:val="32"/>
                <w:szCs w:val="32"/>
                <w:cs/>
              </w:rPr>
            </w:pPr>
            <w:r w:rsidRPr="00A7511D">
              <w:rPr>
                <w:rFonts w:ascii="TH SarabunPSK" w:hAnsi="TH SarabunPSK" w:cs="TH SarabunPSK"/>
                <w:sz w:val="32"/>
                <w:szCs w:val="32"/>
                <w:cs/>
                <w:lang w:val="th-TH"/>
              </w:rPr>
              <w:t xml:space="preserve">๐๐๐ ๑๐๑  </w:t>
            </w:r>
            <w:r w:rsidRPr="00A7511D">
              <w:rPr>
                <w:rFonts w:ascii="TH SarabunPSK" w:hAnsi="TH SarabunPSK" w:cs="TH SarabunPSK"/>
                <w:sz w:val="32"/>
                <w:szCs w:val="32"/>
                <w:cs/>
                <w:lang w:val="th-TH"/>
              </w:rPr>
              <w:tab/>
              <w:t>มนุษย์กับสังคม</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๖</w:t>
            </w:r>
          </w:p>
        </w:tc>
        <w:tc>
          <w:tcPr>
            <w:tcW w:w="4614" w:type="dxa"/>
          </w:tcPr>
          <w:p w:rsidR="00A86F35" w:rsidRPr="00A7511D" w:rsidRDefault="00A86F35" w:rsidP="0084785F">
            <w:pPr>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๑๐๒  </w:t>
            </w:r>
            <w:r w:rsidRPr="00A7511D">
              <w:rPr>
                <w:rFonts w:ascii="TH SarabunPSK" w:hAnsi="TH SarabunPSK" w:cs="TH SarabunPSK"/>
                <w:sz w:val="32"/>
                <w:szCs w:val="32"/>
                <w:cs/>
                <w:lang w:val="th-TH"/>
              </w:rPr>
              <w:tab/>
              <w:t>กฎหมายทั่วไป</w:t>
            </w:r>
            <w:r w:rsidRPr="00A7511D">
              <w:rPr>
                <w:rFonts w:ascii="TH SarabunPSK" w:hAnsi="TH SarabunPSK" w:cs="TH SarabunPSK"/>
                <w:sz w:val="32"/>
                <w:szCs w:val="32"/>
                <w:cs/>
                <w:lang w:val="th-TH"/>
              </w:rPr>
              <w:tab/>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๗</w:t>
            </w:r>
          </w:p>
        </w:tc>
        <w:tc>
          <w:tcPr>
            <w:tcW w:w="4614" w:type="dxa"/>
          </w:tcPr>
          <w:p w:rsidR="00A86F35" w:rsidRPr="00A7511D"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๑๐๗  </w:t>
            </w:r>
            <w:r w:rsidRPr="00A7511D">
              <w:rPr>
                <w:rFonts w:ascii="TH SarabunPSK" w:hAnsi="TH SarabunPSK" w:cs="TH SarabunPSK"/>
                <w:sz w:val="32"/>
                <w:szCs w:val="32"/>
                <w:cs/>
                <w:lang w:val="th-TH"/>
              </w:rPr>
              <w:tab/>
              <w:t xml:space="preserve">เทคนิคการศึกษาระดับอุดมศึกษา             </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๘</w:t>
            </w:r>
          </w:p>
        </w:tc>
        <w:tc>
          <w:tcPr>
            <w:tcW w:w="4614" w:type="dxa"/>
          </w:tcPr>
          <w:p w:rsidR="00A86F35" w:rsidRPr="00A7511D"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๑๐๘  </w:t>
            </w:r>
            <w:r w:rsidRPr="00A7511D">
              <w:rPr>
                <w:rFonts w:ascii="TH SarabunPSK" w:hAnsi="TH SarabunPSK" w:cs="TH SarabunPSK"/>
                <w:sz w:val="32"/>
                <w:szCs w:val="32"/>
                <w:cs/>
                <w:lang w:val="th-TH"/>
              </w:rPr>
              <w:tab/>
              <w:t>ปรัชญาเบื้องต้น</w:t>
            </w:r>
            <w:r w:rsidRPr="00A7511D">
              <w:rPr>
                <w:rFonts w:ascii="TH SarabunPSK" w:hAnsi="TH SarabunPSK" w:cs="TH SarabunPSK"/>
                <w:sz w:val="32"/>
                <w:szCs w:val="32"/>
                <w:cs/>
                <w:lang w:val="th-TH"/>
              </w:rPr>
              <w:tab/>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๙</w:t>
            </w:r>
          </w:p>
        </w:tc>
        <w:tc>
          <w:tcPr>
            <w:tcW w:w="4614" w:type="dxa"/>
          </w:tcPr>
          <w:p w:rsidR="00A86F35" w:rsidRPr="00A7511D"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๑๐๙  </w:t>
            </w:r>
            <w:r w:rsidRPr="00A7511D">
              <w:rPr>
                <w:rFonts w:ascii="TH SarabunPSK" w:hAnsi="TH SarabunPSK" w:cs="TH SarabunPSK"/>
                <w:sz w:val="32"/>
                <w:szCs w:val="32"/>
                <w:cs/>
                <w:lang w:val="th-TH"/>
              </w:rPr>
              <w:tab/>
              <w:t>ศาสนาทั่วไป</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๑๐</w:t>
            </w:r>
          </w:p>
        </w:tc>
        <w:tc>
          <w:tcPr>
            <w:tcW w:w="4614" w:type="dxa"/>
          </w:tcPr>
          <w:p w:rsidR="00A86F35" w:rsidRPr="00A7511D"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๑๑๔  </w:t>
            </w:r>
            <w:r w:rsidRPr="00A7511D">
              <w:rPr>
                <w:rFonts w:ascii="TH SarabunPSK" w:hAnsi="TH SarabunPSK" w:cs="TH SarabunPSK"/>
                <w:sz w:val="32"/>
                <w:szCs w:val="32"/>
                <w:cs/>
                <w:lang w:val="th-TH"/>
              </w:rPr>
              <w:tab/>
              <w:t>ภาษากับการสื่อสาร</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๑๑</w:t>
            </w:r>
          </w:p>
        </w:tc>
        <w:tc>
          <w:tcPr>
            <w:tcW w:w="4614" w:type="dxa"/>
          </w:tcPr>
          <w:p w:rsidR="00A86F35" w:rsidRPr="00A7511D"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๑๑๕  </w:t>
            </w:r>
            <w:r w:rsidRPr="00A7511D">
              <w:rPr>
                <w:rFonts w:ascii="TH SarabunPSK" w:hAnsi="TH SarabunPSK" w:cs="TH SarabunPSK"/>
                <w:sz w:val="32"/>
                <w:szCs w:val="32"/>
                <w:cs/>
                <w:lang w:val="th-TH"/>
              </w:rPr>
              <w:tab/>
              <w:t>ภาษาศาสตร์เบื้องต้น</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๑๒</w:t>
            </w:r>
          </w:p>
        </w:tc>
        <w:tc>
          <w:tcPr>
            <w:tcW w:w="4614" w:type="dxa"/>
          </w:tcPr>
          <w:p w:rsidR="00A86F35" w:rsidRPr="00A7511D"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๑๓๙  </w:t>
            </w:r>
            <w:r w:rsidRPr="00A7511D">
              <w:rPr>
                <w:rFonts w:ascii="TH SarabunPSK" w:hAnsi="TH SarabunPSK" w:cs="TH SarabunPSK"/>
                <w:sz w:val="32"/>
                <w:szCs w:val="32"/>
                <w:cs/>
                <w:lang w:val="th-TH"/>
              </w:rPr>
              <w:tab/>
              <w:t>คณิตศาสตร์เบื้องต้น</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lastRenderedPageBreak/>
              <w:t>๑๓</w:t>
            </w:r>
          </w:p>
        </w:tc>
        <w:tc>
          <w:tcPr>
            <w:tcW w:w="4614" w:type="dxa"/>
          </w:tcPr>
          <w:p w:rsidR="00A86F35"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๒๑๐ </w:t>
            </w:r>
            <w:r w:rsidRPr="00A7511D">
              <w:rPr>
                <w:rFonts w:ascii="TH SarabunPSK" w:hAnsi="TH SarabunPSK" w:cs="TH SarabunPSK"/>
                <w:sz w:val="32"/>
                <w:szCs w:val="32"/>
                <w:cs/>
                <w:lang w:val="th-TH"/>
              </w:rPr>
              <w:tab/>
              <w:t>ตรรกศาสตร์เบื้องต้น</w:t>
            </w:r>
            <w:r>
              <w:rPr>
                <w:rFonts w:ascii="TH SarabunPSK" w:hAnsi="TH SarabunPSK" w:cs="TH SarabunPSK"/>
                <w:sz w:val="32"/>
                <w:szCs w:val="32"/>
                <w:cs/>
                <w:lang w:val="th-TH"/>
              </w:rPr>
              <w:t xml:space="preserve"> </w:t>
            </w:r>
          </w:p>
          <w:p w:rsidR="00A86F35" w:rsidRPr="00A7511D" w:rsidRDefault="00A86F35" w:rsidP="0084785F">
            <w:pPr>
              <w:pStyle w:val="14"/>
              <w:rPr>
                <w:rFonts w:ascii="TH SarabunPSK" w:hAnsi="TH SarabunPSK" w:cs="TH SarabunPSK"/>
                <w:sz w:val="32"/>
                <w:szCs w:val="32"/>
                <w:cs/>
                <w:lang w:val="th-TH"/>
              </w:rPr>
            </w:pPr>
            <w:r>
              <w:rPr>
                <w:rFonts w:ascii="TH SarabunPSK" w:hAnsi="TH SarabunPSK" w:cs="TH SarabunPSK"/>
                <w:sz w:val="32"/>
                <w:szCs w:val="32"/>
                <w:cs/>
                <w:lang w:val="th-TH"/>
              </w:rPr>
              <w:t xml:space="preserve">                     (ไม่นับหน่วยกิต)</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๑๔</w:t>
            </w:r>
          </w:p>
        </w:tc>
        <w:tc>
          <w:tcPr>
            <w:tcW w:w="4614" w:type="dxa"/>
          </w:tcPr>
          <w:p w:rsidR="00A86F35" w:rsidRPr="00A7511D" w:rsidRDefault="00A86F35" w:rsidP="0084785F">
            <w:pPr>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๒๓๘  </w:t>
            </w:r>
            <w:r w:rsidRPr="00A7511D">
              <w:rPr>
                <w:rFonts w:ascii="TH SarabunPSK" w:hAnsi="TH SarabunPSK" w:cs="TH SarabunPSK"/>
                <w:sz w:val="32"/>
                <w:szCs w:val="32"/>
                <w:cs/>
                <w:lang w:val="th-TH"/>
              </w:rPr>
              <w:tab/>
              <w:t>สถิติเบื้องต้นและการวิจัย</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182" w:type="dxa"/>
            <w:gridSpan w:val="2"/>
            <w:tcBorders>
              <w:left w:val="nil"/>
            </w:tcBorders>
          </w:tcPr>
          <w:p w:rsidR="00A86F35" w:rsidRPr="002122A7" w:rsidRDefault="00A86F35" w:rsidP="0084785F">
            <w:pPr>
              <w:rPr>
                <w:rFonts w:ascii="TH SarabunPSK" w:hAnsi="TH SarabunPSK" w:cs="TH SarabunPSK"/>
                <w:sz w:val="32"/>
                <w:szCs w:val="32"/>
                <w:cs/>
              </w:rPr>
            </w:pPr>
            <w:r w:rsidRPr="006B4362">
              <w:rPr>
                <w:rFonts w:ascii="TH SarabunPSK" w:hAnsi="TH SarabunPSK" w:cs="TH SarabunPSK"/>
                <w:b/>
                <w:bCs/>
                <w:sz w:val="32"/>
                <w:szCs w:val="32"/>
                <w:cs/>
              </w:rPr>
              <w:t>หมวดวิชาศึกษาทั่วไป  วิชาเลือก ๒๒ รายวิชา</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๑๕</w:t>
            </w:r>
          </w:p>
        </w:tc>
        <w:tc>
          <w:tcPr>
            <w:tcW w:w="4614" w:type="dxa"/>
          </w:tcPr>
          <w:p w:rsidR="00A86F35" w:rsidRPr="00DA3830" w:rsidRDefault="00A86F35" w:rsidP="0084785F">
            <w:pPr>
              <w:spacing w:line="216" w:lineRule="auto"/>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๑๐๓  </w:t>
            </w:r>
            <w:r w:rsidRPr="00A77D8B">
              <w:rPr>
                <w:rFonts w:ascii="TH SarabunPSK" w:hAnsi="TH SarabunPSK" w:cs="TH SarabunPSK"/>
                <w:sz w:val="32"/>
                <w:szCs w:val="32"/>
                <w:cs/>
                <w:lang w:val="th-TH"/>
              </w:rPr>
              <w:tab/>
              <w:t>การเมืองกับการปกครองของไทย</w:t>
            </w:r>
            <w:r w:rsidRPr="00A77D8B">
              <w:rPr>
                <w:rFonts w:ascii="TH SarabunPSK" w:hAnsi="TH SarabunPSK" w:cs="TH SarabunPSK"/>
                <w:sz w:val="32"/>
                <w:szCs w:val="32"/>
                <w:cs/>
                <w:lang w:val="th-TH"/>
              </w:rPr>
              <w:tab/>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๑๖</w:t>
            </w:r>
          </w:p>
        </w:tc>
        <w:tc>
          <w:tcPr>
            <w:tcW w:w="4614" w:type="dxa"/>
          </w:tcPr>
          <w:p w:rsidR="00A86F35" w:rsidRPr="002122A7" w:rsidRDefault="00A86F35" w:rsidP="0084785F">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๑๐๔  </w:t>
            </w:r>
            <w:r w:rsidRPr="00A77D8B">
              <w:rPr>
                <w:rFonts w:ascii="TH SarabunPSK" w:hAnsi="TH SarabunPSK" w:cs="TH SarabunPSK"/>
                <w:sz w:val="32"/>
                <w:szCs w:val="32"/>
                <w:cs/>
                <w:lang w:val="th-TH"/>
              </w:rPr>
              <w:tab/>
              <w:t>เศรษฐศาสตร์ในชีวิตประจำวัน</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๑๗</w:t>
            </w:r>
          </w:p>
        </w:tc>
        <w:tc>
          <w:tcPr>
            <w:tcW w:w="4614" w:type="dxa"/>
          </w:tcPr>
          <w:p w:rsidR="00A86F35" w:rsidRPr="002122A7" w:rsidRDefault="00A86F35" w:rsidP="0084785F">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๑๐๕  </w:t>
            </w:r>
            <w:r w:rsidRPr="00A77D8B">
              <w:rPr>
                <w:rFonts w:ascii="TH SarabunPSK" w:hAnsi="TH SarabunPSK" w:cs="TH SarabunPSK"/>
                <w:sz w:val="32"/>
                <w:szCs w:val="32"/>
                <w:cs/>
                <w:lang w:val="th-TH"/>
              </w:rPr>
              <w:tab/>
              <w:t>มนุษย์กับสิ่งแวดล้อม</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๑๘</w:t>
            </w:r>
          </w:p>
        </w:tc>
        <w:tc>
          <w:tcPr>
            <w:tcW w:w="4614" w:type="dxa"/>
          </w:tcPr>
          <w:p w:rsidR="00A86F35" w:rsidRPr="002122A7" w:rsidRDefault="00A86F35" w:rsidP="0084785F">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๑๐๖  </w:t>
            </w:r>
            <w:r w:rsidRPr="00A77D8B">
              <w:rPr>
                <w:rFonts w:ascii="TH SarabunPSK" w:hAnsi="TH SarabunPSK" w:cs="TH SarabunPSK"/>
                <w:sz w:val="32"/>
                <w:szCs w:val="32"/>
                <w:cs/>
                <w:lang w:val="th-TH"/>
              </w:rPr>
              <w:tab/>
              <w:t>เหตุการณ์โลกปัจจุบัน</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๑๙</w:t>
            </w:r>
          </w:p>
        </w:tc>
        <w:tc>
          <w:tcPr>
            <w:tcW w:w="4614" w:type="dxa"/>
          </w:tcPr>
          <w:p w:rsidR="00A86F35" w:rsidRDefault="00A86F35" w:rsidP="0084785F">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๑๑๖   </w:t>
            </w:r>
            <w:r w:rsidRPr="00A77D8B">
              <w:rPr>
                <w:rFonts w:ascii="TH SarabunPSK" w:hAnsi="TH SarabunPSK" w:cs="TH SarabunPSK"/>
                <w:sz w:val="32"/>
                <w:szCs w:val="32"/>
                <w:cs/>
                <w:lang w:val="th-TH"/>
              </w:rPr>
              <w:tab/>
              <w:t xml:space="preserve">ภาษาอังกฤษเบื้องต้น  </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๒๐</w:t>
            </w:r>
          </w:p>
        </w:tc>
        <w:tc>
          <w:tcPr>
            <w:tcW w:w="4614" w:type="dxa"/>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๑๑๗  </w:t>
            </w:r>
            <w:r w:rsidRPr="00A77D8B">
              <w:rPr>
                <w:rFonts w:ascii="TH SarabunPSK" w:hAnsi="TH SarabunPSK" w:cs="TH SarabunPSK"/>
                <w:sz w:val="32"/>
                <w:szCs w:val="32"/>
                <w:cs/>
                <w:lang w:val="th-TH"/>
              </w:rPr>
              <w:tab/>
              <w:t>ภาษาอังกฤษชั้นสูง</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๒๑</w:t>
            </w:r>
          </w:p>
        </w:tc>
        <w:tc>
          <w:tcPr>
            <w:tcW w:w="4614" w:type="dxa"/>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๑๑๘  </w:t>
            </w:r>
            <w:r w:rsidRPr="00A77D8B">
              <w:rPr>
                <w:rFonts w:ascii="TH SarabunPSK" w:hAnsi="TH SarabunPSK" w:cs="TH SarabunPSK"/>
                <w:sz w:val="32"/>
                <w:szCs w:val="32"/>
                <w:cs/>
                <w:lang w:val="th-TH"/>
              </w:rPr>
              <w:tab/>
              <w:t xml:space="preserve">ภาษาสันสกฤตเบื้องต้น  </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๒๒</w:t>
            </w:r>
          </w:p>
        </w:tc>
        <w:tc>
          <w:tcPr>
            <w:tcW w:w="4614" w:type="dxa"/>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๑๑๙ </w:t>
            </w:r>
            <w:r w:rsidRPr="00A77D8B">
              <w:rPr>
                <w:rFonts w:ascii="TH SarabunPSK" w:hAnsi="TH SarabunPSK" w:cs="TH SarabunPSK"/>
                <w:sz w:val="32"/>
                <w:szCs w:val="32"/>
                <w:cs/>
                <w:lang w:val="th-TH"/>
              </w:rPr>
              <w:tab/>
              <w:t>ภาษาสันสกฤตชั้นสูง</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๒๓</w:t>
            </w:r>
          </w:p>
        </w:tc>
        <w:tc>
          <w:tcPr>
            <w:tcW w:w="4614" w:type="dxa"/>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๑๒๐  </w:t>
            </w:r>
            <w:r w:rsidRPr="00A77D8B">
              <w:rPr>
                <w:rFonts w:ascii="TH SarabunPSK" w:hAnsi="TH SarabunPSK" w:cs="TH SarabunPSK"/>
                <w:sz w:val="32"/>
                <w:szCs w:val="32"/>
                <w:cs/>
                <w:lang w:val="th-TH"/>
              </w:rPr>
              <w:tab/>
              <w:t>ภาษาไทยเบื้องต้น</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๒๔</w:t>
            </w:r>
          </w:p>
        </w:tc>
        <w:tc>
          <w:tcPr>
            <w:tcW w:w="4614" w:type="dxa"/>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๑๒๑  </w:t>
            </w:r>
            <w:r w:rsidRPr="00A77D8B">
              <w:rPr>
                <w:rFonts w:ascii="TH SarabunPSK" w:hAnsi="TH SarabunPSK" w:cs="TH SarabunPSK"/>
                <w:sz w:val="32"/>
                <w:szCs w:val="32"/>
                <w:cs/>
                <w:lang w:val="th-TH"/>
              </w:rPr>
              <w:tab/>
              <w:t>ภาษาไทยชั้นสูง</w:t>
            </w:r>
            <w:r w:rsidRPr="00A77D8B">
              <w:rPr>
                <w:rFonts w:ascii="TH SarabunPSK" w:hAnsi="TH SarabunPSK" w:cs="TH SarabunPSK"/>
                <w:sz w:val="32"/>
                <w:szCs w:val="32"/>
                <w:cs/>
                <w:lang w:val="th-TH"/>
              </w:rPr>
              <w:tab/>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๒๕</w:t>
            </w:r>
          </w:p>
        </w:tc>
        <w:tc>
          <w:tcPr>
            <w:tcW w:w="4614" w:type="dxa"/>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๑๒๘  </w:t>
            </w:r>
            <w:r w:rsidRPr="00A77D8B">
              <w:rPr>
                <w:rFonts w:ascii="TH SarabunPSK" w:hAnsi="TH SarabunPSK" w:cs="TH SarabunPSK"/>
                <w:sz w:val="32"/>
                <w:szCs w:val="32"/>
                <w:cs/>
                <w:lang w:val="th-TH"/>
              </w:rPr>
              <w:tab/>
              <w:t xml:space="preserve">ภาษาจีนเบื้องต้น  </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๒๖</w:t>
            </w:r>
          </w:p>
        </w:tc>
        <w:tc>
          <w:tcPr>
            <w:tcW w:w="4614" w:type="dxa"/>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๑๒๙  </w:t>
            </w:r>
            <w:r w:rsidRPr="00A77D8B">
              <w:rPr>
                <w:rFonts w:ascii="TH SarabunPSK" w:hAnsi="TH SarabunPSK" w:cs="TH SarabunPSK"/>
                <w:sz w:val="32"/>
                <w:szCs w:val="32"/>
                <w:cs/>
                <w:lang w:val="th-TH"/>
              </w:rPr>
              <w:tab/>
              <w:t>ภาษาจีนชั้นสูง</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๒๗</w:t>
            </w:r>
          </w:p>
        </w:tc>
        <w:tc>
          <w:tcPr>
            <w:tcW w:w="4614" w:type="dxa"/>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๑๓๐  </w:t>
            </w:r>
            <w:r w:rsidRPr="00A77D8B">
              <w:rPr>
                <w:rFonts w:ascii="TH SarabunPSK" w:hAnsi="TH SarabunPSK" w:cs="TH SarabunPSK"/>
                <w:sz w:val="32"/>
                <w:szCs w:val="32"/>
                <w:cs/>
                <w:lang w:val="th-TH"/>
              </w:rPr>
              <w:tab/>
              <w:t xml:space="preserve">ภาษาญี่ปุ่นเบื้องต้น  </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๒๘</w:t>
            </w:r>
          </w:p>
        </w:tc>
        <w:tc>
          <w:tcPr>
            <w:tcW w:w="4614" w:type="dxa"/>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๑๓๑  </w:t>
            </w:r>
            <w:r w:rsidRPr="00A77D8B">
              <w:rPr>
                <w:rFonts w:ascii="TH SarabunPSK" w:hAnsi="TH SarabunPSK" w:cs="TH SarabunPSK"/>
                <w:sz w:val="32"/>
                <w:szCs w:val="32"/>
                <w:cs/>
                <w:lang w:val="th-TH"/>
              </w:rPr>
              <w:tab/>
              <w:t>ภาษาญี่ปุ่นชั้นสูง</w:t>
            </w:r>
            <w:r w:rsidRPr="00A77D8B">
              <w:rPr>
                <w:rFonts w:ascii="TH SarabunPSK" w:hAnsi="TH SarabunPSK" w:cs="TH SarabunPSK"/>
                <w:sz w:val="32"/>
                <w:szCs w:val="32"/>
                <w:cs/>
                <w:lang w:val="th-TH"/>
              </w:rPr>
              <w:tab/>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๒๙</w:t>
            </w:r>
          </w:p>
        </w:tc>
        <w:tc>
          <w:tcPr>
            <w:tcW w:w="4614" w:type="dxa"/>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๑๓๕  </w:t>
            </w:r>
            <w:r w:rsidRPr="00A77D8B">
              <w:rPr>
                <w:rFonts w:ascii="TH SarabunPSK" w:hAnsi="TH SarabunPSK" w:cs="TH SarabunPSK"/>
                <w:sz w:val="32"/>
                <w:szCs w:val="32"/>
                <w:cs/>
                <w:lang w:val="th-TH"/>
              </w:rPr>
              <w:tab/>
              <w:t>ภาษาฮินดีเบื้องต้น</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๓๐</w:t>
            </w:r>
          </w:p>
        </w:tc>
        <w:tc>
          <w:tcPr>
            <w:tcW w:w="4614" w:type="dxa"/>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๑๓๖  </w:t>
            </w:r>
            <w:r w:rsidRPr="00A77D8B">
              <w:rPr>
                <w:rFonts w:ascii="TH SarabunPSK" w:hAnsi="TH SarabunPSK" w:cs="TH SarabunPSK"/>
                <w:sz w:val="32"/>
                <w:szCs w:val="32"/>
                <w:cs/>
                <w:lang w:val="th-TH"/>
              </w:rPr>
              <w:tab/>
              <w:t>ภาษาฮินดีชั้นสูง</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๓๑</w:t>
            </w:r>
          </w:p>
        </w:tc>
        <w:tc>
          <w:tcPr>
            <w:tcW w:w="4614" w:type="dxa"/>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๑๔๐ </w:t>
            </w:r>
            <w:r w:rsidRPr="00A77D8B">
              <w:rPr>
                <w:rFonts w:ascii="TH SarabunPSK" w:hAnsi="TH SarabunPSK" w:cs="TH SarabunPSK"/>
                <w:sz w:val="32"/>
                <w:szCs w:val="32"/>
                <w:cs/>
                <w:lang w:val="th-TH"/>
              </w:rPr>
              <w:tab/>
              <w:t>โลกกับสิ่งแวดล้อม</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๓๒</w:t>
            </w:r>
          </w:p>
        </w:tc>
        <w:tc>
          <w:tcPr>
            <w:tcW w:w="4614" w:type="dxa"/>
          </w:tcPr>
          <w:p w:rsidR="00A86F35" w:rsidRPr="00A77D8B" w:rsidRDefault="00A86F35" w:rsidP="0084785F">
            <w:pPr>
              <w:spacing w:line="216" w:lineRule="auto"/>
              <w:rPr>
                <w:rFonts w:ascii="TH SarabunPSK" w:hAnsi="TH SarabunPSK" w:cs="TH SarabunPSK"/>
                <w:sz w:val="32"/>
                <w:szCs w:val="32"/>
                <w:cs/>
              </w:rPr>
            </w:pPr>
            <w:r>
              <w:rPr>
                <w:rFonts w:ascii="TH SarabunPSK" w:hAnsi="TH SarabunPSK" w:cs="TH SarabunPSK"/>
                <w:sz w:val="32"/>
                <w:szCs w:val="32"/>
                <w:cs/>
                <w:lang w:val="th-TH"/>
              </w:rPr>
              <w:t xml:space="preserve">๐๐๐ ๒๑๑ </w:t>
            </w:r>
            <w:r>
              <w:rPr>
                <w:rFonts w:ascii="TH SarabunPSK" w:hAnsi="TH SarabunPSK" w:cs="TH SarabunPSK"/>
                <w:sz w:val="32"/>
                <w:szCs w:val="32"/>
                <w:cs/>
                <w:lang w:val="th-TH"/>
              </w:rPr>
              <w:tab/>
              <w:t>วัฒนธรรมไทย</w:t>
            </w:r>
            <w:r>
              <w:rPr>
                <w:rFonts w:ascii="TH SarabunPSK" w:hAnsi="TH SarabunPSK" w:cs="TH SarabunPSK"/>
                <w:sz w:val="32"/>
                <w:szCs w:val="32"/>
                <w:cs/>
                <w:lang w:val="th-TH"/>
              </w:rPr>
              <w:tab/>
            </w:r>
            <w:r>
              <w:rPr>
                <w:rFonts w:ascii="TH SarabunPSK" w:hAnsi="TH SarabunPSK" w:cs="TH SarabunPSK"/>
                <w:sz w:val="32"/>
                <w:szCs w:val="32"/>
                <w:cs/>
                <w:lang w:val="th-TH"/>
              </w:rPr>
              <w:tab/>
            </w:r>
            <w:r>
              <w:rPr>
                <w:rFonts w:ascii="TH SarabunPSK" w:hAnsi="TH SarabunPSK" w:cs="TH SarabunPSK"/>
                <w:sz w:val="32"/>
                <w:szCs w:val="32"/>
                <w:cs/>
                <w:lang w:val="th-TH"/>
              </w:rPr>
              <w:tab/>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๓๓</w:t>
            </w:r>
          </w:p>
        </w:tc>
        <w:tc>
          <w:tcPr>
            <w:tcW w:w="4614" w:type="dxa"/>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๒๑๒  </w:t>
            </w:r>
            <w:r w:rsidRPr="00A77D8B">
              <w:rPr>
                <w:rFonts w:ascii="TH SarabunPSK" w:hAnsi="TH SarabunPSK" w:cs="TH SarabunPSK"/>
                <w:sz w:val="32"/>
                <w:szCs w:val="32"/>
                <w:cs/>
                <w:lang w:val="th-TH"/>
              </w:rPr>
              <w:tab/>
              <w:t>มนุษย์กับอารยธรรม</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๓๔</w:t>
            </w:r>
          </w:p>
        </w:tc>
        <w:tc>
          <w:tcPr>
            <w:tcW w:w="4614" w:type="dxa"/>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๒๑๓  </w:t>
            </w:r>
            <w:r w:rsidRPr="00A77D8B">
              <w:rPr>
                <w:rFonts w:ascii="TH SarabunPSK" w:hAnsi="TH SarabunPSK" w:cs="TH SarabunPSK"/>
                <w:sz w:val="32"/>
                <w:szCs w:val="32"/>
                <w:cs/>
                <w:lang w:val="th-TH"/>
              </w:rPr>
              <w:tab/>
              <w:t>ชีวิตกับจิตวิทยา</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๓๕</w:t>
            </w:r>
          </w:p>
        </w:tc>
        <w:tc>
          <w:tcPr>
            <w:tcW w:w="4614" w:type="dxa"/>
          </w:tcPr>
          <w:p w:rsidR="00A86F35"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๒๔๑   </w:t>
            </w:r>
            <w:r w:rsidRPr="00A77D8B">
              <w:rPr>
                <w:rFonts w:ascii="TH SarabunPSK" w:hAnsi="TH SarabunPSK" w:cs="TH SarabunPSK"/>
                <w:sz w:val="32"/>
                <w:szCs w:val="32"/>
                <w:cs/>
                <w:lang w:val="th-TH"/>
              </w:rPr>
              <w:tab/>
              <w:t>วิทยาศาสตร์กายภาพและประยุกต</w:t>
            </w:r>
          </w:p>
          <w:p w:rsidR="00A86F35" w:rsidRPr="00A77D8B" w:rsidRDefault="00A86F35" w:rsidP="0084785F">
            <w:pPr>
              <w:rPr>
                <w:rFonts w:ascii="TH SarabunPSK" w:hAnsi="TH SarabunPSK" w:cs="TH SarabunPSK"/>
                <w:sz w:val="32"/>
                <w:szCs w:val="32"/>
                <w:cs/>
                <w:lang w:val="th-TH"/>
              </w:rPr>
            </w:pPr>
            <w:r>
              <w:rPr>
                <w:rFonts w:ascii="TH SarabunPSK" w:hAnsi="TH SarabunPSK" w:cs="TH SarabunPSK"/>
                <w:sz w:val="32"/>
                <w:szCs w:val="32"/>
                <w:cs/>
                <w:lang w:val="th-TH"/>
              </w:rPr>
              <w:t xml:space="preserve">                     </w:t>
            </w:r>
            <w:r w:rsidRPr="00A77D8B">
              <w:rPr>
                <w:rFonts w:ascii="TH SarabunPSK" w:hAnsi="TH SarabunPSK" w:cs="TH SarabunPSK"/>
                <w:sz w:val="32"/>
                <w:szCs w:val="32"/>
                <w:cs/>
                <w:lang w:val="th-TH"/>
              </w:rPr>
              <w:t>วิทยา</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๓๖</w:t>
            </w:r>
          </w:p>
        </w:tc>
        <w:tc>
          <w:tcPr>
            <w:tcW w:w="4614" w:type="dxa"/>
          </w:tcPr>
          <w:p w:rsidR="00A86F35"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๒๔๒  </w:t>
            </w:r>
            <w:r w:rsidRPr="00A77D8B">
              <w:rPr>
                <w:rFonts w:ascii="TH SarabunPSK" w:hAnsi="TH SarabunPSK" w:cs="TH SarabunPSK"/>
                <w:sz w:val="32"/>
                <w:szCs w:val="32"/>
                <w:cs/>
                <w:lang w:val="th-TH"/>
              </w:rPr>
              <w:tab/>
              <w:t>พื้นฐานคอมพิวเตอร์และเทคโนโลยี</w:t>
            </w:r>
          </w:p>
          <w:p w:rsidR="00A86F35" w:rsidRPr="00A77D8B" w:rsidRDefault="00A86F35" w:rsidP="0084785F">
            <w:pPr>
              <w:rPr>
                <w:rFonts w:ascii="TH SarabunPSK" w:hAnsi="TH SarabunPSK" w:cs="TH SarabunPSK"/>
                <w:sz w:val="32"/>
                <w:szCs w:val="32"/>
                <w:cs/>
                <w:lang w:val="th-TH"/>
              </w:rPr>
            </w:pPr>
            <w:r>
              <w:rPr>
                <w:rFonts w:ascii="TH SarabunPSK" w:hAnsi="TH SarabunPSK" w:cs="TH SarabunPSK"/>
                <w:sz w:val="32"/>
                <w:szCs w:val="32"/>
                <w:cs/>
                <w:lang w:val="th-TH"/>
              </w:rPr>
              <w:t xml:space="preserve">                     </w:t>
            </w:r>
            <w:r w:rsidRPr="00A77D8B">
              <w:rPr>
                <w:rFonts w:ascii="TH SarabunPSK" w:hAnsi="TH SarabunPSK" w:cs="TH SarabunPSK"/>
                <w:sz w:val="32"/>
                <w:szCs w:val="32"/>
                <w:cs/>
                <w:lang w:val="th-TH"/>
              </w:rPr>
              <w:t>สารสนเทศ</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182" w:type="dxa"/>
            <w:gridSpan w:val="2"/>
            <w:tcBorders>
              <w:left w:val="nil"/>
            </w:tcBorders>
          </w:tcPr>
          <w:p w:rsidR="00A86F35" w:rsidRPr="002122A7" w:rsidRDefault="00A86F35" w:rsidP="0084785F">
            <w:pPr>
              <w:rPr>
                <w:rFonts w:ascii="TH SarabunPSK" w:hAnsi="TH SarabunPSK" w:cs="TH SarabunPSK"/>
                <w:sz w:val="32"/>
                <w:szCs w:val="32"/>
                <w:cs/>
              </w:rPr>
            </w:pPr>
            <w:r w:rsidRPr="006B4362">
              <w:rPr>
                <w:rFonts w:ascii="TH SarabunPSK" w:hAnsi="TH SarabunPSK" w:cs="TH SarabunPSK"/>
                <w:b/>
                <w:bCs/>
                <w:sz w:val="32"/>
                <w:szCs w:val="32"/>
                <w:cs/>
              </w:rPr>
              <w:t>หมวดวิชาเฉพาะ  - วิชาแกนพระพุทธศาสนา ๒๐ รายวิชา</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๓๘</w:t>
            </w:r>
          </w:p>
        </w:tc>
        <w:tc>
          <w:tcPr>
            <w:tcW w:w="4614" w:type="dxa"/>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๑๔๔  </w:t>
            </w:r>
            <w:r w:rsidRPr="002751C3">
              <w:rPr>
                <w:rFonts w:ascii="TH SarabunPSK" w:hAnsi="TH SarabunPSK" w:cs="TH SarabunPSK"/>
                <w:sz w:val="32"/>
                <w:szCs w:val="32"/>
                <w:cs/>
                <w:lang w:val="th-TH"/>
              </w:rPr>
              <w:tab/>
              <w:t>วรรณคดีบาลี</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๓๙</w:t>
            </w:r>
          </w:p>
        </w:tc>
        <w:tc>
          <w:tcPr>
            <w:tcW w:w="4614" w:type="dxa"/>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๑๔๕  </w:t>
            </w:r>
            <w:r w:rsidRPr="002751C3">
              <w:rPr>
                <w:rFonts w:ascii="TH SarabunPSK" w:hAnsi="TH SarabunPSK" w:cs="TH SarabunPSK"/>
                <w:sz w:val="32"/>
                <w:szCs w:val="32"/>
                <w:cs/>
                <w:lang w:val="th-TH"/>
              </w:rPr>
              <w:tab/>
              <w:t>บาลีไวยากรณ์</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๔๐</w:t>
            </w:r>
          </w:p>
        </w:tc>
        <w:tc>
          <w:tcPr>
            <w:tcW w:w="4614" w:type="dxa"/>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๑๔๖ </w:t>
            </w:r>
            <w:r w:rsidRPr="002751C3">
              <w:rPr>
                <w:rFonts w:ascii="TH SarabunPSK" w:hAnsi="TH SarabunPSK" w:cs="TH SarabunPSK"/>
                <w:sz w:val="32"/>
                <w:szCs w:val="32"/>
                <w:cs/>
                <w:lang w:val="th-TH"/>
              </w:rPr>
              <w:tab/>
              <w:t>แต่งแปลบาลี</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๔๑</w:t>
            </w:r>
          </w:p>
        </w:tc>
        <w:tc>
          <w:tcPr>
            <w:tcW w:w="4614" w:type="dxa"/>
          </w:tcPr>
          <w:p w:rsidR="00A86F35" w:rsidRPr="00855191" w:rsidRDefault="00A86F35" w:rsidP="0084785F">
            <w:pPr>
              <w:tabs>
                <w:tab w:val="left" w:pos="851"/>
                <w:tab w:val="left" w:pos="2127"/>
                <w:tab w:val="left" w:pos="6480"/>
                <w:tab w:val="left" w:pos="7371"/>
              </w:tabs>
              <w:autoSpaceDE w:val="0"/>
              <w:autoSpaceDN w:val="0"/>
              <w:adjustRightInd w:val="0"/>
              <w:rPr>
                <w:rFonts w:ascii="TH SarabunPSK" w:hAnsi="TH SarabunPSK" w:cs="TH SarabunPSK"/>
                <w:sz w:val="32"/>
                <w:szCs w:val="32"/>
                <w:cs/>
                <w:lang w:val="th-TH"/>
              </w:rPr>
            </w:pPr>
            <w:r w:rsidRPr="00855191">
              <w:rPr>
                <w:rFonts w:ascii="TH SarabunPSK" w:hAnsi="TH SarabunPSK" w:cs="TH SarabunPSK"/>
                <w:sz w:val="32"/>
                <w:szCs w:val="32"/>
                <w:cs/>
                <w:lang w:val="th-TH"/>
              </w:rPr>
              <w:t xml:space="preserve">๐๐๐ ๑๔๗  </w:t>
            </w:r>
            <w:r>
              <w:rPr>
                <w:rFonts w:ascii="TH SarabunPSK" w:hAnsi="TH SarabunPSK" w:cs="TH SarabunPSK"/>
                <w:sz w:val="32"/>
                <w:szCs w:val="32"/>
                <w:cs/>
                <w:lang w:val="th-TH"/>
              </w:rPr>
              <w:t xml:space="preserve">     </w:t>
            </w:r>
            <w:r w:rsidRPr="002751C3">
              <w:rPr>
                <w:rFonts w:ascii="TH SarabunPSK" w:hAnsi="TH SarabunPSK" w:cs="TH SarabunPSK"/>
                <w:sz w:val="32"/>
                <w:szCs w:val="32"/>
                <w:cs/>
                <w:lang w:val="th-TH"/>
              </w:rPr>
              <w:t>พระไตรปิฎกศึกษา</w:t>
            </w:r>
            <w:r w:rsidRPr="002751C3">
              <w:rPr>
                <w:rFonts w:ascii="TH SarabunPSK" w:hAnsi="TH SarabunPSK" w:cs="TH SarabunPSK"/>
                <w:sz w:val="32"/>
                <w:szCs w:val="32"/>
                <w:cs/>
                <w:lang w:val="th-TH"/>
              </w:rPr>
              <w:tab/>
            </w:r>
            <w:r w:rsidRPr="002751C3">
              <w:rPr>
                <w:rFonts w:ascii="TH SarabunPSK" w:hAnsi="TH SarabunPSK" w:cs="TH SarabunPSK"/>
                <w:sz w:val="32"/>
                <w:szCs w:val="32"/>
                <w:cs/>
                <w:lang w:val="th-TH"/>
              </w:rPr>
              <w:tab/>
              <w:t>๒(๒-๐-๔)</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๔๒</w:t>
            </w:r>
          </w:p>
        </w:tc>
        <w:tc>
          <w:tcPr>
            <w:tcW w:w="4614" w:type="dxa"/>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๑๔๘  </w:t>
            </w:r>
            <w:r w:rsidRPr="002751C3">
              <w:rPr>
                <w:rFonts w:ascii="TH SarabunPSK" w:hAnsi="TH SarabunPSK" w:cs="TH SarabunPSK"/>
                <w:sz w:val="32"/>
                <w:szCs w:val="32"/>
                <w:cs/>
                <w:lang w:val="th-TH"/>
              </w:rPr>
              <w:tab/>
              <w:t>พระวินัยปิฎก</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lastRenderedPageBreak/>
              <w:t>๔๓</w:t>
            </w:r>
          </w:p>
        </w:tc>
        <w:tc>
          <w:tcPr>
            <w:tcW w:w="4614" w:type="dxa"/>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๑๔๙  </w:t>
            </w:r>
            <w:r w:rsidRPr="002751C3">
              <w:rPr>
                <w:rFonts w:ascii="TH SarabunPSK" w:hAnsi="TH SarabunPSK" w:cs="TH SarabunPSK"/>
                <w:sz w:val="32"/>
                <w:szCs w:val="32"/>
                <w:cs/>
                <w:lang w:val="th-TH"/>
              </w:rPr>
              <w:tab/>
              <w:t>พระสุตตันตปิฎก</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๔๔</w:t>
            </w:r>
          </w:p>
        </w:tc>
        <w:tc>
          <w:tcPr>
            <w:tcW w:w="4614" w:type="dxa"/>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๑๕๐  </w:t>
            </w:r>
            <w:r w:rsidRPr="002751C3">
              <w:rPr>
                <w:rFonts w:ascii="TH SarabunPSK" w:hAnsi="TH SarabunPSK" w:cs="TH SarabunPSK"/>
                <w:sz w:val="32"/>
                <w:szCs w:val="32"/>
                <w:cs/>
                <w:lang w:val="th-TH"/>
              </w:rPr>
              <w:tab/>
              <w:t>พระอภิธรรมปิฎก</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๔๕</w:t>
            </w:r>
          </w:p>
        </w:tc>
        <w:tc>
          <w:tcPr>
            <w:tcW w:w="4614" w:type="dxa"/>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๑๕๑  </w:t>
            </w:r>
            <w:r w:rsidRPr="002751C3">
              <w:rPr>
                <w:rFonts w:ascii="TH SarabunPSK" w:hAnsi="TH SarabunPSK" w:cs="TH SarabunPSK"/>
                <w:sz w:val="32"/>
                <w:szCs w:val="32"/>
                <w:cs/>
                <w:lang w:val="th-TH"/>
              </w:rPr>
              <w:tab/>
              <w:t>ธรรมะภาคปฏิบัติ ๑</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๔๖</w:t>
            </w:r>
          </w:p>
        </w:tc>
        <w:tc>
          <w:tcPr>
            <w:tcW w:w="4614" w:type="dxa"/>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๑๕๒  </w:t>
            </w:r>
            <w:r w:rsidRPr="002751C3">
              <w:rPr>
                <w:rFonts w:ascii="TH SarabunPSK" w:hAnsi="TH SarabunPSK" w:cs="TH SarabunPSK"/>
                <w:sz w:val="32"/>
                <w:szCs w:val="32"/>
                <w:cs/>
                <w:lang w:val="th-TH"/>
              </w:rPr>
              <w:tab/>
              <w:t>ธรรมะภาคปฏิบัติ ๒</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๔๗</w:t>
            </w:r>
          </w:p>
        </w:tc>
        <w:tc>
          <w:tcPr>
            <w:tcW w:w="4614" w:type="dxa"/>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๒๕๓  </w:t>
            </w:r>
            <w:r w:rsidRPr="002751C3">
              <w:rPr>
                <w:rFonts w:ascii="TH SarabunPSK" w:hAnsi="TH SarabunPSK" w:cs="TH SarabunPSK"/>
                <w:sz w:val="32"/>
                <w:szCs w:val="32"/>
                <w:cs/>
                <w:lang w:val="th-TH"/>
              </w:rPr>
              <w:tab/>
              <w:t>ธรรมะภาคปฏิบัติ ๓</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๔๘</w:t>
            </w:r>
          </w:p>
        </w:tc>
        <w:tc>
          <w:tcPr>
            <w:tcW w:w="4614" w:type="dxa"/>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๒๕๔  </w:t>
            </w:r>
            <w:r w:rsidRPr="002751C3">
              <w:rPr>
                <w:rFonts w:ascii="TH SarabunPSK" w:hAnsi="TH SarabunPSK" w:cs="TH SarabunPSK"/>
                <w:sz w:val="32"/>
                <w:szCs w:val="32"/>
                <w:cs/>
                <w:lang w:val="th-TH"/>
              </w:rPr>
              <w:tab/>
              <w:t>ธรรมะภาคปฏิบัติ ๔</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๔๙</w:t>
            </w:r>
          </w:p>
        </w:tc>
        <w:tc>
          <w:tcPr>
            <w:tcW w:w="4614" w:type="dxa"/>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๓๕๕  </w:t>
            </w:r>
            <w:r w:rsidRPr="002751C3">
              <w:rPr>
                <w:rFonts w:ascii="TH SarabunPSK" w:hAnsi="TH SarabunPSK" w:cs="TH SarabunPSK"/>
                <w:sz w:val="32"/>
                <w:szCs w:val="32"/>
                <w:cs/>
                <w:lang w:val="th-TH"/>
              </w:rPr>
              <w:tab/>
              <w:t>ธรรมะภาคปฏิบัติ ๕</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๕๐</w:t>
            </w:r>
          </w:p>
        </w:tc>
        <w:tc>
          <w:tcPr>
            <w:tcW w:w="4614" w:type="dxa"/>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๓๕๖  </w:t>
            </w:r>
            <w:r w:rsidRPr="002751C3">
              <w:rPr>
                <w:rFonts w:ascii="TH SarabunPSK" w:hAnsi="TH SarabunPSK" w:cs="TH SarabunPSK"/>
                <w:sz w:val="32"/>
                <w:szCs w:val="32"/>
                <w:cs/>
                <w:lang w:val="th-TH"/>
              </w:rPr>
              <w:tab/>
              <w:t>ธรรมะภาคปฏิบัติ ๖</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๕๑</w:t>
            </w:r>
          </w:p>
        </w:tc>
        <w:tc>
          <w:tcPr>
            <w:tcW w:w="4614" w:type="dxa"/>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๔๕๗  </w:t>
            </w:r>
            <w:r w:rsidRPr="002751C3">
              <w:rPr>
                <w:rFonts w:ascii="TH SarabunPSK" w:hAnsi="TH SarabunPSK" w:cs="TH SarabunPSK"/>
                <w:sz w:val="32"/>
                <w:szCs w:val="32"/>
                <w:cs/>
                <w:lang w:val="th-TH"/>
              </w:rPr>
              <w:tab/>
              <w:t>ธรรมะภาคปฏิบัติ ๗</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๕๒</w:t>
            </w:r>
          </w:p>
        </w:tc>
        <w:tc>
          <w:tcPr>
            <w:tcW w:w="4614" w:type="dxa"/>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๑๕๘  </w:t>
            </w:r>
            <w:r w:rsidRPr="002751C3">
              <w:rPr>
                <w:rFonts w:ascii="TH SarabunPSK" w:hAnsi="TH SarabunPSK" w:cs="TH SarabunPSK"/>
                <w:sz w:val="32"/>
                <w:szCs w:val="32"/>
                <w:cs/>
                <w:lang w:val="th-TH"/>
              </w:rPr>
              <w:tab/>
              <w:t>ประวัติพระพุทธศาสนา</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๕๓</w:t>
            </w:r>
          </w:p>
        </w:tc>
        <w:tc>
          <w:tcPr>
            <w:tcW w:w="4614" w:type="dxa"/>
          </w:tcPr>
          <w:p w:rsidR="00A86F35"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๒๕๙  </w:t>
            </w:r>
            <w:r w:rsidRPr="002751C3">
              <w:rPr>
                <w:rFonts w:ascii="TH SarabunPSK" w:hAnsi="TH SarabunPSK" w:cs="TH SarabunPSK"/>
                <w:sz w:val="32"/>
                <w:szCs w:val="32"/>
                <w:cs/>
                <w:lang w:val="th-TH"/>
              </w:rPr>
              <w:tab/>
              <w:t>เทศกาลและพิธีกรรม</w:t>
            </w:r>
          </w:p>
          <w:p w:rsidR="00A86F35" w:rsidRPr="00855191" w:rsidRDefault="00A86F35" w:rsidP="0084785F">
            <w:pPr>
              <w:rPr>
                <w:rFonts w:ascii="TH SarabunPSK" w:hAnsi="TH SarabunPSK" w:cs="TH SarabunPSK"/>
                <w:sz w:val="32"/>
                <w:szCs w:val="32"/>
                <w:cs/>
                <w:lang w:val="th-TH"/>
              </w:rPr>
            </w:pPr>
            <w:r>
              <w:rPr>
                <w:rFonts w:ascii="TH SarabunPSK" w:hAnsi="TH SarabunPSK" w:cs="TH SarabunPSK"/>
                <w:sz w:val="32"/>
                <w:szCs w:val="32"/>
                <w:cs/>
                <w:lang w:val="th-TH"/>
              </w:rPr>
              <w:t xml:space="preserve">                     </w:t>
            </w:r>
            <w:r w:rsidRPr="002751C3">
              <w:rPr>
                <w:rFonts w:ascii="TH SarabunPSK" w:hAnsi="TH SarabunPSK" w:cs="TH SarabunPSK"/>
                <w:sz w:val="32"/>
                <w:szCs w:val="32"/>
                <w:cs/>
                <w:lang w:val="th-TH"/>
              </w:rPr>
              <w:t>พระพุทธศาสนา</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๕๔</w:t>
            </w:r>
          </w:p>
        </w:tc>
        <w:tc>
          <w:tcPr>
            <w:tcW w:w="4614" w:type="dxa"/>
          </w:tcPr>
          <w:p w:rsidR="00A86F35" w:rsidRPr="00855191"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๒๖๐  </w:t>
            </w:r>
            <w:r w:rsidRPr="002751C3">
              <w:rPr>
                <w:rFonts w:ascii="TH SarabunPSK" w:hAnsi="TH SarabunPSK" w:cs="TH SarabunPSK"/>
                <w:sz w:val="32"/>
                <w:szCs w:val="32"/>
                <w:cs/>
                <w:lang w:val="th-TH"/>
              </w:rPr>
              <w:tab/>
              <w:t>การปกครองคณะสงฆ์ไทย</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๕๕</w:t>
            </w:r>
          </w:p>
        </w:tc>
        <w:tc>
          <w:tcPr>
            <w:tcW w:w="4614" w:type="dxa"/>
          </w:tcPr>
          <w:p w:rsidR="00A86F35" w:rsidRPr="00855191"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๒๖๑  </w:t>
            </w:r>
            <w:r>
              <w:rPr>
                <w:rFonts w:ascii="TH SarabunPSK" w:hAnsi="TH SarabunPSK" w:cs="TH SarabunPSK"/>
                <w:sz w:val="32"/>
                <w:szCs w:val="32"/>
                <w:cs/>
                <w:lang w:val="th-TH"/>
              </w:rPr>
              <w:t xml:space="preserve">     </w:t>
            </w:r>
            <w:r w:rsidRPr="002751C3">
              <w:rPr>
                <w:rFonts w:ascii="TH SarabunPSK" w:hAnsi="TH SarabunPSK" w:cs="TH SarabunPSK"/>
                <w:sz w:val="32"/>
                <w:szCs w:val="32"/>
                <w:cs/>
                <w:lang w:val="th-TH"/>
              </w:rPr>
              <w:t>ธรรมะภาคภาษาอังกฤษ</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๕๖</w:t>
            </w:r>
          </w:p>
        </w:tc>
        <w:tc>
          <w:tcPr>
            <w:tcW w:w="4614" w:type="dxa"/>
          </w:tcPr>
          <w:p w:rsidR="00A86F35" w:rsidRPr="00855191"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๒๖๒  </w:t>
            </w:r>
            <w:r w:rsidRPr="002751C3">
              <w:rPr>
                <w:rFonts w:ascii="TH SarabunPSK" w:hAnsi="TH SarabunPSK" w:cs="TH SarabunPSK"/>
                <w:sz w:val="32"/>
                <w:szCs w:val="32"/>
                <w:cs/>
                <w:lang w:val="th-TH"/>
              </w:rPr>
              <w:tab/>
              <w:t>ธรรมนิเทศ</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๕๗</w:t>
            </w:r>
          </w:p>
        </w:tc>
        <w:tc>
          <w:tcPr>
            <w:tcW w:w="4614" w:type="dxa"/>
          </w:tcPr>
          <w:p w:rsidR="00A86F35" w:rsidRDefault="00A86F35" w:rsidP="0084785F">
            <w:pPr>
              <w:rPr>
                <w:rFonts w:ascii="TH SarabunPSK" w:hAnsi="TH SarabunPSK" w:cs="TH SarabunPSK"/>
                <w:sz w:val="32"/>
                <w:szCs w:val="32"/>
                <w:cs/>
                <w:lang w:val="th-TH"/>
              </w:rPr>
            </w:pPr>
            <w:r w:rsidRPr="00855191">
              <w:rPr>
                <w:rFonts w:ascii="TH SarabunPSK" w:hAnsi="TH SarabunPSK" w:cs="TH SarabunPSK"/>
                <w:sz w:val="32"/>
                <w:szCs w:val="32"/>
                <w:cs/>
                <w:lang w:val="th-TH"/>
              </w:rPr>
              <w:t xml:space="preserve">๐๐๐ ๒๖๓  </w:t>
            </w:r>
            <w:r w:rsidRPr="00855191">
              <w:rPr>
                <w:rFonts w:ascii="TH SarabunPSK" w:hAnsi="TH SarabunPSK" w:cs="TH SarabunPSK"/>
                <w:sz w:val="32"/>
                <w:szCs w:val="32"/>
                <w:cs/>
                <w:lang w:val="th-TH"/>
              </w:rPr>
              <w:tab/>
              <w:t>งานวิจัยและวรรณกรรมทาง</w:t>
            </w:r>
          </w:p>
          <w:p w:rsidR="00A86F35" w:rsidRPr="00855191" w:rsidRDefault="00A86F35" w:rsidP="0084785F">
            <w:pPr>
              <w:rPr>
                <w:rFonts w:ascii="TH SarabunPSK" w:hAnsi="TH SarabunPSK" w:cs="TH SarabunPSK"/>
                <w:sz w:val="32"/>
                <w:szCs w:val="32"/>
                <w:cs/>
                <w:lang w:val="th-TH"/>
              </w:rPr>
            </w:pPr>
            <w:r>
              <w:rPr>
                <w:rFonts w:ascii="TH SarabunPSK" w:hAnsi="TH SarabunPSK" w:cs="TH SarabunPSK"/>
                <w:sz w:val="32"/>
                <w:szCs w:val="32"/>
                <w:cs/>
                <w:lang w:val="th-TH"/>
              </w:rPr>
              <w:t xml:space="preserve">                     </w:t>
            </w:r>
            <w:r w:rsidRPr="00855191">
              <w:rPr>
                <w:rFonts w:ascii="TH SarabunPSK" w:hAnsi="TH SarabunPSK" w:cs="TH SarabunPSK"/>
                <w:sz w:val="32"/>
                <w:szCs w:val="32"/>
                <w:cs/>
                <w:lang w:val="th-TH"/>
              </w:rPr>
              <w:t>พระพุทธศาสน</w:t>
            </w:r>
            <w:r>
              <w:rPr>
                <w:rFonts w:ascii="TH SarabunPSK" w:hAnsi="TH SarabunPSK" w:cs="TH SarabunPSK"/>
                <w:sz w:val="32"/>
                <w:szCs w:val="32"/>
                <w:cs/>
                <w:lang w:val="th-TH"/>
              </w:rPr>
              <w:t>า</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182" w:type="dxa"/>
            <w:gridSpan w:val="2"/>
            <w:tcBorders>
              <w:left w:val="nil"/>
            </w:tcBorders>
          </w:tcPr>
          <w:p w:rsidR="00A86F35" w:rsidRPr="006B4362" w:rsidRDefault="00A86F35" w:rsidP="0084785F">
            <w:pPr>
              <w:rPr>
                <w:rFonts w:ascii="TH SarabunPSK" w:hAnsi="TH SarabunPSK" w:cs="TH SarabunPSK"/>
                <w:b/>
                <w:bCs/>
                <w:sz w:val="32"/>
                <w:szCs w:val="32"/>
              </w:rPr>
            </w:pPr>
            <w:r w:rsidRPr="006B4362">
              <w:rPr>
                <w:rFonts w:ascii="TH SarabunPSK" w:hAnsi="TH SarabunPSK" w:cs="TH SarabunPSK"/>
                <w:b/>
                <w:bCs/>
                <w:sz w:val="32"/>
                <w:szCs w:val="32"/>
                <w:cs/>
              </w:rPr>
              <w:t xml:space="preserve">หมวดวิชาเฉพาะ </w:t>
            </w:r>
            <w:r w:rsidRPr="006B4362">
              <w:rPr>
                <w:rFonts w:ascii="TH SarabunPSK" w:hAnsi="TH SarabunPSK" w:cs="TH SarabunPSK"/>
                <w:b/>
                <w:bCs/>
                <w:sz w:val="32"/>
                <w:szCs w:val="32"/>
              </w:rPr>
              <w:t>–</w:t>
            </w:r>
            <w:r w:rsidRPr="006B4362">
              <w:rPr>
                <w:rFonts w:ascii="TH SarabunPSK" w:hAnsi="TH SarabunPSK" w:cs="TH SarabunPSK"/>
                <w:b/>
                <w:bCs/>
                <w:sz w:val="32"/>
                <w:szCs w:val="32"/>
                <w:cs/>
              </w:rPr>
              <w:t xml:space="preserve"> วิชาเฉพาะด้าน </w:t>
            </w:r>
          </w:p>
          <w:p w:rsidR="00A86F35" w:rsidRPr="002122A7" w:rsidRDefault="00A86F35" w:rsidP="0084785F">
            <w:pPr>
              <w:rPr>
                <w:rFonts w:ascii="TH SarabunPSK" w:hAnsi="TH SarabunPSK" w:cs="TH SarabunPSK"/>
                <w:sz w:val="32"/>
                <w:szCs w:val="32"/>
                <w:cs/>
              </w:rPr>
            </w:pPr>
            <w:r w:rsidRPr="006B4362">
              <w:rPr>
                <w:rFonts w:ascii="TH SarabunPSK" w:hAnsi="TH SarabunPSK" w:cs="TH SarabunPSK"/>
                <w:b/>
                <w:bCs/>
                <w:sz w:val="32"/>
                <w:szCs w:val="32"/>
                <w:cs/>
              </w:rPr>
              <w:t xml:space="preserve">- วิชาพระพุทธศาสนาประยุกต์ ๕ รายวิชา        </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๕๘</w:t>
            </w:r>
          </w:p>
        </w:tc>
        <w:tc>
          <w:tcPr>
            <w:tcW w:w="4614" w:type="dxa"/>
          </w:tcPr>
          <w:p w:rsidR="00A86F35" w:rsidRPr="002122A7" w:rsidRDefault="00A86F35" w:rsidP="0084785F">
            <w:pPr>
              <w:rPr>
                <w:rFonts w:ascii="TH SarabunPSK" w:hAnsi="TH SarabunPSK" w:cs="TH SarabunPSK"/>
                <w:sz w:val="32"/>
                <w:szCs w:val="32"/>
                <w:cs/>
              </w:rPr>
            </w:pPr>
            <w:r w:rsidRPr="001C7532">
              <w:rPr>
                <w:rFonts w:ascii="TH SarabunPSK" w:hAnsi="TH SarabunPSK" w:cs="TH SarabunPSK"/>
                <w:sz w:val="32"/>
                <w:szCs w:val="32"/>
                <w:cs/>
              </w:rPr>
              <w:t xml:space="preserve">๑๐๑ ๓๐๑  </w:t>
            </w:r>
            <w:r>
              <w:rPr>
                <w:rFonts w:ascii="TH SarabunPSK" w:hAnsi="TH SarabunPSK" w:cs="TH SarabunPSK"/>
                <w:sz w:val="32"/>
                <w:szCs w:val="32"/>
                <w:cs/>
              </w:rPr>
              <w:t xml:space="preserve">    </w:t>
            </w:r>
            <w:r w:rsidRPr="001C7532">
              <w:rPr>
                <w:rFonts w:ascii="TH SarabunPSK" w:hAnsi="TH SarabunPSK" w:cs="TH SarabunPSK"/>
                <w:sz w:val="32"/>
                <w:szCs w:val="32"/>
                <w:cs/>
              </w:rPr>
              <w:t xml:space="preserve">พระพุทธศาสนากับวิทยาศาสตร์   </w:t>
            </w:r>
            <w:r w:rsidRPr="001C7532">
              <w:rPr>
                <w:rFonts w:ascii="TH SarabunPSK" w:hAnsi="TH SarabunPSK" w:cs="TH SarabunPSK"/>
                <w:sz w:val="32"/>
                <w:szCs w:val="32"/>
              </w:rPr>
              <w:t xml:space="preserve">                    </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๕๙</w:t>
            </w:r>
          </w:p>
        </w:tc>
        <w:tc>
          <w:tcPr>
            <w:tcW w:w="4614" w:type="dxa"/>
          </w:tcPr>
          <w:p w:rsidR="00A86F35" w:rsidRPr="002122A7" w:rsidRDefault="00A86F35" w:rsidP="0084785F">
            <w:pPr>
              <w:rPr>
                <w:rFonts w:ascii="TH SarabunPSK" w:hAnsi="TH SarabunPSK" w:cs="TH SarabunPSK"/>
                <w:sz w:val="32"/>
                <w:szCs w:val="32"/>
                <w:cs/>
              </w:rPr>
            </w:pPr>
            <w:r w:rsidRPr="001C7532">
              <w:rPr>
                <w:rFonts w:ascii="TH SarabunPSK" w:hAnsi="TH SarabunPSK" w:cs="TH SarabunPSK"/>
                <w:sz w:val="32"/>
                <w:szCs w:val="32"/>
                <w:cs/>
              </w:rPr>
              <w:t>๑๐๑ ๓๐๒</w:t>
            </w:r>
            <w:r w:rsidRPr="001C7532">
              <w:rPr>
                <w:rFonts w:ascii="TH SarabunPSK" w:hAnsi="TH SarabunPSK" w:cs="TH SarabunPSK"/>
                <w:sz w:val="32"/>
                <w:szCs w:val="32"/>
              </w:rPr>
              <w:t xml:space="preserve">  </w:t>
            </w:r>
            <w:r>
              <w:rPr>
                <w:rFonts w:ascii="TH SarabunPSK" w:hAnsi="TH SarabunPSK" w:cs="TH SarabunPSK"/>
                <w:sz w:val="32"/>
                <w:szCs w:val="32"/>
                <w:cs/>
              </w:rPr>
              <w:t xml:space="preserve">    </w:t>
            </w:r>
            <w:r w:rsidRPr="001C7532">
              <w:rPr>
                <w:rFonts w:ascii="TH SarabunPSK" w:hAnsi="TH SarabunPSK" w:cs="TH SarabunPSK"/>
                <w:sz w:val="32"/>
                <w:szCs w:val="32"/>
                <w:cs/>
              </w:rPr>
              <w:t>พระพุทธศาสนากับสังคมสงเคราะห์</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๖๐</w:t>
            </w:r>
          </w:p>
        </w:tc>
        <w:tc>
          <w:tcPr>
            <w:tcW w:w="4614" w:type="dxa"/>
          </w:tcPr>
          <w:p w:rsidR="00A86F35" w:rsidRPr="002122A7" w:rsidRDefault="00A86F35" w:rsidP="0084785F">
            <w:pPr>
              <w:rPr>
                <w:rFonts w:ascii="TH SarabunPSK" w:hAnsi="TH SarabunPSK" w:cs="TH SarabunPSK"/>
                <w:sz w:val="32"/>
                <w:szCs w:val="32"/>
                <w:cs/>
              </w:rPr>
            </w:pPr>
            <w:r w:rsidRPr="001C7532">
              <w:rPr>
                <w:rFonts w:ascii="TH SarabunPSK" w:hAnsi="TH SarabunPSK" w:cs="TH SarabunPSK"/>
                <w:sz w:val="32"/>
                <w:szCs w:val="32"/>
                <w:cs/>
              </w:rPr>
              <w:t>๑๐๑ ๔๐๓</w:t>
            </w:r>
            <w:r w:rsidRPr="001C7532">
              <w:rPr>
                <w:rFonts w:ascii="TH SarabunPSK" w:hAnsi="TH SarabunPSK" w:cs="TH SarabunPSK"/>
                <w:sz w:val="32"/>
                <w:szCs w:val="32"/>
              </w:rPr>
              <w:t xml:space="preserve">  </w:t>
            </w:r>
            <w:r>
              <w:rPr>
                <w:rFonts w:ascii="TH SarabunPSK" w:hAnsi="TH SarabunPSK" w:cs="TH SarabunPSK"/>
                <w:sz w:val="32"/>
                <w:szCs w:val="32"/>
              </w:rPr>
              <w:t xml:space="preserve">    </w:t>
            </w:r>
            <w:r w:rsidRPr="001C7532">
              <w:rPr>
                <w:rFonts w:ascii="TH SarabunPSK" w:hAnsi="TH SarabunPSK" w:cs="TH SarabunPSK"/>
                <w:sz w:val="32"/>
                <w:szCs w:val="32"/>
                <w:cs/>
              </w:rPr>
              <w:t>พระพุทธศาสนากับนิเวศวิทยา</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๖๑</w:t>
            </w:r>
          </w:p>
        </w:tc>
        <w:tc>
          <w:tcPr>
            <w:tcW w:w="4614" w:type="dxa"/>
          </w:tcPr>
          <w:p w:rsidR="00A86F35" w:rsidRPr="002122A7" w:rsidRDefault="00A86F35" w:rsidP="0084785F">
            <w:pPr>
              <w:rPr>
                <w:rFonts w:ascii="TH SarabunPSK" w:hAnsi="TH SarabunPSK" w:cs="TH SarabunPSK"/>
                <w:sz w:val="32"/>
                <w:szCs w:val="32"/>
                <w:cs/>
              </w:rPr>
            </w:pPr>
            <w:r w:rsidRPr="001C7532">
              <w:rPr>
                <w:rFonts w:ascii="TH SarabunPSK" w:hAnsi="TH SarabunPSK" w:cs="TH SarabunPSK"/>
                <w:sz w:val="32"/>
                <w:szCs w:val="32"/>
                <w:cs/>
              </w:rPr>
              <w:t>๑๐๑ ๔๐๔</w:t>
            </w:r>
            <w:r w:rsidRPr="001C7532">
              <w:rPr>
                <w:rFonts w:ascii="TH SarabunPSK" w:hAnsi="TH SarabunPSK" w:cs="TH SarabunPSK"/>
                <w:sz w:val="32"/>
                <w:szCs w:val="32"/>
              </w:rPr>
              <w:t xml:space="preserve">  </w:t>
            </w:r>
            <w:r>
              <w:rPr>
                <w:rFonts w:ascii="TH SarabunPSK" w:hAnsi="TH SarabunPSK" w:cs="TH SarabunPSK"/>
                <w:sz w:val="32"/>
                <w:szCs w:val="32"/>
              </w:rPr>
              <w:t xml:space="preserve">    </w:t>
            </w:r>
            <w:r w:rsidRPr="001C7532">
              <w:rPr>
                <w:rFonts w:ascii="TH SarabunPSK" w:hAnsi="TH SarabunPSK" w:cs="TH SarabunPSK"/>
                <w:sz w:val="32"/>
                <w:szCs w:val="32"/>
                <w:cs/>
              </w:rPr>
              <w:t>ธรรมประยุกต์</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๖๒</w:t>
            </w:r>
          </w:p>
        </w:tc>
        <w:tc>
          <w:tcPr>
            <w:tcW w:w="4614" w:type="dxa"/>
          </w:tcPr>
          <w:p w:rsidR="00A86F35" w:rsidRPr="001C7532" w:rsidRDefault="00A86F35" w:rsidP="0084785F">
            <w:pPr>
              <w:rPr>
                <w:rFonts w:ascii="TH SarabunPSK" w:hAnsi="TH SarabunPSK" w:cs="TH SarabunPSK"/>
                <w:sz w:val="32"/>
                <w:szCs w:val="32"/>
                <w:cs/>
              </w:rPr>
            </w:pPr>
            <w:r w:rsidRPr="001C7532">
              <w:rPr>
                <w:rFonts w:ascii="TH SarabunPSK" w:hAnsi="TH SarabunPSK" w:cs="TH SarabunPSK"/>
                <w:sz w:val="32"/>
                <w:szCs w:val="32"/>
                <w:cs/>
              </w:rPr>
              <w:t>๑๐๑ ๔๐๕</w:t>
            </w:r>
            <w:r w:rsidRPr="001C7532">
              <w:rPr>
                <w:rFonts w:ascii="TH SarabunPSK" w:hAnsi="TH SarabunPSK" w:cs="TH SarabunPSK"/>
                <w:sz w:val="32"/>
                <w:szCs w:val="32"/>
              </w:rPr>
              <w:t xml:space="preserve">  </w:t>
            </w:r>
            <w:r>
              <w:rPr>
                <w:rFonts w:ascii="TH SarabunPSK" w:hAnsi="TH SarabunPSK" w:cs="TH SarabunPSK"/>
                <w:sz w:val="32"/>
                <w:szCs w:val="32"/>
                <w:cs/>
              </w:rPr>
              <w:t xml:space="preserve">    </w:t>
            </w:r>
            <w:r w:rsidRPr="001C7532">
              <w:rPr>
                <w:rFonts w:ascii="TH SarabunPSK" w:hAnsi="TH SarabunPSK" w:cs="TH SarabunPSK"/>
                <w:sz w:val="32"/>
                <w:szCs w:val="32"/>
                <w:cs/>
              </w:rPr>
              <w:t>พระพุทธศาสนากับเศรษฐศาสตร์</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182" w:type="dxa"/>
            <w:gridSpan w:val="2"/>
            <w:tcBorders>
              <w:left w:val="nil"/>
            </w:tcBorders>
          </w:tcPr>
          <w:p w:rsidR="00A86F35" w:rsidRPr="002122A7" w:rsidRDefault="00A86F35" w:rsidP="0084785F">
            <w:pPr>
              <w:rPr>
                <w:rFonts w:ascii="TH SarabunPSK" w:hAnsi="TH SarabunPSK" w:cs="TH SarabunPSK"/>
                <w:sz w:val="32"/>
                <w:szCs w:val="32"/>
                <w:cs/>
              </w:rPr>
            </w:pPr>
            <w:r w:rsidRPr="006B4362">
              <w:rPr>
                <w:rFonts w:ascii="TH SarabunPSK" w:hAnsi="TH SarabunPSK" w:cs="TH SarabunPSK"/>
                <w:b/>
                <w:bCs/>
                <w:sz w:val="32"/>
                <w:szCs w:val="32"/>
                <w:cs/>
              </w:rPr>
              <w:t xml:space="preserve">วิชาเอก </w:t>
            </w:r>
            <w:r w:rsidRPr="006B4362">
              <w:rPr>
                <w:rFonts w:ascii="TH SarabunPSK" w:hAnsi="TH SarabunPSK" w:cs="TH SarabunPSK"/>
                <w:b/>
                <w:bCs/>
                <w:sz w:val="32"/>
                <w:szCs w:val="32"/>
              </w:rPr>
              <w:t>–</w:t>
            </w:r>
            <w:r w:rsidRPr="006B4362">
              <w:rPr>
                <w:rFonts w:ascii="TH SarabunPSK" w:hAnsi="TH SarabunPSK" w:cs="TH SarabunPSK"/>
                <w:b/>
                <w:bCs/>
                <w:sz w:val="32"/>
                <w:szCs w:val="32"/>
                <w:cs/>
              </w:rPr>
              <w:t xml:space="preserve"> วิชาบังคับ   ๑๒  รายวิชา</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๖๓</w:t>
            </w:r>
          </w:p>
        </w:tc>
        <w:tc>
          <w:tcPr>
            <w:tcW w:w="4614" w:type="dxa"/>
          </w:tcPr>
          <w:p w:rsidR="00A86F35" w:rsidRPr="001C7532"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๓๐๖</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sz w:val="32"/>
                <w:szCs w:val="32"/>
                <w:cs/>
              </w:rPr>
              <w:t xml:space="preserve">   </w:t>
            </w:r>
            <w:r w:rsidRPr="0083672C">
              <w:rPr>
                <w:rFonts w:ascii="TH SarabunPSK" w:hAnsi="TH SarabunPSK" w:cs="TH SarabunPSK"/>
                <w:sz w:val="32"/>
                <w:szCs w:val="32"/>
                <w:cs/>
              </w:rPr>
              <w:t>หลักพุทธธรรม</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๖๔</w:t>
            </w:r>
          </w:p>
        </w:tc>
        <w:tc>
          <w:tcPr>
            <w:tcW w:w="4614" w:type="dxa"/>
          </w:tcPr>
          <w:p w:rsidR="00A86F35" w:rsidRPr="001C7532"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๓๐๗</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พุทธปรัชญาเถรวาท</w:t>
            </w:r>
            <w:r w:rsidRPr="0083672C">
              <w:rPr>
                <w:rFonts w:ascii="TH SarabunPSK" w:hAnsi="TH SarabunPSK" w:cs="TH SarabunPSK"/>
                <w:sz w:val="32"/>
                <w:szCs w:val="32"/>
              </w:rPr>
              <w:t> </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๖๕</w:t>
            </w:r>
          </w:p>
        </w:tc>
        <w:tc>
          <w:tcPr>
            <w:tcW w:w="4614" w:type="dxa"/>
          </w:tcPr>
          <w:p w:rsidR="00A86F35" w:rsidRPr="001C7532"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๓๐๘</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ธรรมบทศึกษา</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๖๖</w:t>
            </w:r>
          </w:p>
        </w:tc>
        <w:tc>
          <w:tcPr>
            <w:tcW w:w="4614" w:type="dxa"/>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๓๐๙ </w:t>
            </w:r>
            <w:r w:rsidRPr="0083672C">
              <w:rPr>
                <w:rFonts w:ascii="TH SarabunPSK" w:hAnsi="TH SarabunPSK" w:cs="TH SarabunPSK"/>
                <w:sz w:val="32"/>
                <w:szCs w:val="32"/>
              </w:rPr>
              <w:t xml:space="preserve">      </w:t>
            </w:r>
            <w:r w:rsidRPr="0083672C">
              <w:rPr>
                <w:rFonts w:ascii="TH SarabunPSK" w:hAnsi="TH SarabunPSK" w:cs="TH SarabunPSK"/>
                <w:sz w:val="32"/>
                <w:szCs w:val="32"/>
                <w:cs/>
              </w:rPr>
              <w:t>วิสุทธิมัคคศึกษา</w:t>
            </w:r>
            <w:r w:rsidRPr="0083672C">
              <w:rPr>
                <w:rFonts w:ascii="TH SarabunPSK" w:hAnsi="TH SarabunPSK" w:cs="TH SarabunPSK"/>
                <w:sz w:val="32"/>
                <w:szCs w:val="32"/>
              </w:rPr>
              <w:t> </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๖๗</w:t>
            </w:r>
          </w:p>
        </w:tc>
        <w:tc>
          <w:tcPr>
            <w:tcW w:w="4614" w:type="dxa"/>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๓๑๐ </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นิเทศศาสตร์ในพระไตรปิฎก</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๖๘</w:t>
            </w:r>
          </w:p>
        </w:tc>
        <w:tc>
          <w:tcPr>
            <w:tcW w:w="4614" w:type="dxa"/>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๓๑๑</w:t>
            </w:r>
            <w:r w:rsidRPr="0083672C">
              <w:rPr>
                <w:rFonts w:ascii="TH SarabunPSK" w:hAnsi="TH SarabunPSK" w:cs="TH SarabunPSK"/>
                <w:sz w:val="32"/>
                <w:szCs w:val="32"/>
              </w:rPr>
              <w:t xml:space="preserve">       </w:t>
            </w:r>
            <w:r w:rsidRPr="0083672C">
              <w:rPr>
                <w:rFonts w:ascii="TH SarabunPSK" w:hAnsi="TH SarabunPSK" w:cs="TH SarabunPSK"/>
                <w:sz w:val="32"/>
                <w:szCs w:val="32"/>
                <w:cs/>
              </w:rPr>
              <w:t>พระพุทธศาสนามหายาน</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๖๙</w:t>
            </w:r>
          </w:p>
        </w:tc>
        <w:tc>
          <w:tcPr>
            <w:tcW w:w="4614" w:type="dxa"/>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๓๑๒</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sz w:val="32"/>
                <w:szCs w:val="32"/>
                <w:cs/>
              </w:rPr>
              <w:t xml:space="preserve"> </w:t>
            </w:r>
            <w:r w:rsidRPr="0083672C">
              <w:rPr>
                <w:rFonts w:ascii="TH SarabunPSK" w:hAnsi="TH SarabunPSK" w:cs="TH SarabunPSK"/>
                <w:sz w:val="32"/>
                <w:szCs w:val="32"/>
                <w:cs/>
              </w:rPr>
              <w:t>พระสูตรมหายาน</w:t>
            </w:r>
            <w:r w:rsidRPr="0083672C">
              <w:rPr>
                <w:rFonts w:ascii="TH SarabunPSK" w:hAnsi="TH SarabunPSK" w:cs="TH SarabunPSK"/>
                <w:sz w:val="32"/>
                <w:szCs w:val="32"/>
              </w:rPr>
              <w:t>  </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๗๐</w:t>
            </w:r>
          </w:p>
        </w:tc>
        <w:tc>
          <w:tcPr>
            <w:tcW w:w="4614" w:type="dxa"/>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๔๑๓</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sz w:val="32"/>
                <w:szCs w:val="32"/>
                <w:cs/>
              </w:rPr>
              <w:t xml:space="preserve"> </w:t>
            </w:r>
            <w:r w:rsidRPr="0083672C">
              <w:rPr>
                <w:rFonts w:ascii="TH SarabunPSK" w:hAnsi="TH SarabunPSK" w:cs="TH SarabunPSK"/>
                <w:sz w:val="32"/>
                <w:szCs w:val="32"/>
                <w:cs/>
              </w:rPr>
              <w:t>พุทธศิลปะ</w:t>
            </w:r>
            <w:r w:rsidRPr="0083672C">
              <w:rPr>
                <w:rFonts w:ascii="TH SarabunPSK" w:hAnsi="TH SarabunPSK" w:cs="TH SarabunPSK"/>
                <w:sz w:val="32"/>
                <w:szCs w:val="32"/>
              </w:rPr>
              <w:t> </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๗๑</w:t>
            </w:r>
          </w:p>
        </w:tc>
        <w:tc>
          <w:tcPr>
            <w:tcW w:w="4614" w:type="dxa"/>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๔๑๔ </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sz w:val="32"/>
                <w:szCs w:val="32"/>
                <w:cs/>
              </w:rPr>
              <w:t xml:space="preserve"> </w:t>
            </w:r>
            <w:r w:rsidRPr="0083672C">
              <w:rPr>
                <w:rFonts w:ascii="TH SarabunPSK" w:hAnsi="TH SarabunPSK" w:cs="TH SarabunPSK"/>
                <w:sz w:val="32"/>
                <w:szCs w:val="32"/>
                <w:cs/>
              </w:rPr>
              <w:t>ธรรมะภาคภาษาอังกฤษชั้นสูง</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๗๒</w:t>
            </w:r>
          </w:p>
        </w:tc>
        <w:tc>
          <w:tcPr>
            <w:tcW w:w="4614" w:type="dxa"/>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๔๑๕</w:t>
            </w:r>
            <w:r w:rsidRPr="0083672C">
              <w:rPr>
                <w:rFonts w:ascii="TH SarabunPSK" w:hAnsi="TH SarabunPSK" w:cs="TH SarabunPSK"/>
                <w:sz w:val="32"/>
                <w:szCs w:val="32"/>
              </w:rPr>
              <w:t xml:space="preserve">      </w:t>
            </w:r>
            <w:r>
              <w:rPr>
                <w:rFonts w:ascii="TH SarabunPSK" w:hAnsi="TH SarabunPSK" w:cs="TH SarabunPSK"/>
                <w:sz w:val="32"/>
                <w:szCs w:val="32"/>
                <w:cs/>
              </w:rPr>
              <w:t xml:space="preserve"> </w:t>
            </w:r>
            <w:r w:rsidRPr="0083672C">
              <w:rPr>
                <w:rFonts w:ascii="TH SarabunPSK" w:hAnsi="TH SarabunPSK" w:cs="TH SarabunPSK"/>
                <w:sz w:val="32"/>
                <w:szCs w:val="32"/>
                <w:cs/>
              </w:rPr>
              <w:t>จิตวิทยาในพระไตรปิฎก</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lastRenderedPageBreak/>
              <w:t>๗๓</w:t>
            </w:r>
          </w:p>
        </w:tc>
        <w:tc>
          <w:tcPr>
            <w:tcW w:w="4614" w:type="dxa"/>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๔๑๖ </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ศึกษาอิสระทางพระพุทธศาสนา</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๗๔</w:t>
            </w:r>
          </w:p>
        </w:tc>
        <w:tc>
          <w:tcPr>
            <w:tcW w:w="4614" w:type="dxa"/>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๔๑๗ </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sz w:val="32"/>
                <w:szCs w:val="32"/>
                <w:cs/>
              </w:rPr>
              <w:t xml:space="preserve"> </w:t>
            </w:r>
            <w:r w:rsidRPr="0083672C">
              <w:rPr>
                <w:rFonts w:ascii="TH SarabunPSK" w:hAnsi="TH SarabunPSK" w:cs="TH SarabunPSK"/>
                <w:sz w:val="32"/>
                <w:szCs w:val="32"/>
                <w:cs/>
              </w:rPr>
              <w:t>สัมมนาพระพุทธศาสนา</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182" w:type="dxa"/>
            <w:gridSpan w:val="2"/>
            <w:tcBorders>
              <w:left w:val="nil"/>
            </w:tcBorders>
          </w:tcPr>
          <w:p w:rsidR="00A86F35" w:rsidRPr="002122A7" w:rsidRDefault="00A86F35" w:rsidP="0084785F">
            <w:pPr>
              <w:rPr>
                <w:rFonts w:ascii="TH SarabunPSK" w:hAnsi="TH SarabunPSK" w:cs="TH SarabunPSK"/>
                <w:sz w:val="32"/>
                <w:szCs w:val="32"/>
                <w:cs/>
              </w:rPr>
            </w:pPr>
            <w:r w:rsidRPr="006B4362">
              <w:rPr>
                <w:rFonts w:ascii="TH SarabunPSK" w:hAnsi="TH SarabunPSK" w:cs="TH SarabunPSK"/>
                <w:b/>
                <w:bCs/>
                <w:sz w:val="32"/>
                <w:szCs w:val="32"/>
                <w:cs/>
              </w:rPr>
              <w:t xml:space="preserve">วิชาเอก </w:t>
            </w:r>
            <w:r w:rsidRPr="006B4362">
              <w:rPr>
                <w:rFonts w:ascii="TH SarabunPSK" w:hAnsi="TH SarabunPSK" w:cs="TH SarabunPSK"/>
                <w:b/>
                <w:bCs/>
                <w:sz w:val="32"/>
                <w:szCs w:val="32"/>
              </w:rPr>
              <w:t>–</w:t>
            </w:r>
            <w:r w:rsidRPr="006B4362">
              <w:rPr>
                <w:rFonts w:ascii="TH SarabunPSK" w:hAnsi="TH SarabunPSK" w:cs="TH SarabunPSK"/>
                <w:b/>
                <w:bCs/>
                <w:sz w:val="32"/>
                <w:szCs w:val="32"/>
                <w:cs/>
              </w:rPr>
              <w:t xml:space="preserve"> วิชาเลือก  ๑๒  รายวิชา</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๗๕</w:t>
            </w:r>
          </w:p>
        </w:tc>
        <w:tc>
          <w:tcPr>
            <w:tcW w:w="4614" w:type="dxa"/>
          </w:tcPr>
          <w:p w:rsidR="00A86F35" w:rsidRPr="0083672C" w:rsidRDefault="00A86F35" w:rsidP="0084785F">
            <w:pPr>
              <w:rPr>
                <w:rFonts w:ascii="TH SarabunPSK" w:hAnsi="TH SarabunPSK" w:cs="TH SarabunPSK"/>
                <w:sz w:val="32"/>
                <w:szCs w:val="32"/>
              </w:rPr>
            </w:pPr>
            <w:r w:rsidRPr="0083672C">
              <w:rPr>
                <w:rFonts w:ascii="TH SarabunPSK" w:hAnsi="TH SarabunPSK" w:cs="TH SarabunPSK"/>
                <w:sz w:val="32"/>
                <w:szCs w:val="32"/>
                <w:cs/>
              </w:rPr>
              <w:t xml:space="preserve">๑๐๑ ๓๑๘ </w:t>
            </w:r>
            <w:r w:rsidRPr="0083672C">
              <w:rPr>
                <w:rFonts w:ascii="TH SarabunPSK" w:hAnsi="TH SarabunPSK" w:cs="TH SarabunPSK"/>
                <w:sz w:val="32"/>
                <w:szCs w:val="32"/>
              </w:rPr>
              <w:t xml:space="preserve">  </w:t>
            </w:r>
            <w:r>
              <w:rPr>
                <w:rFonts w:ascii="TH SarabunPSK" w:hAnsi="TH SarabunPSK" w:cs="TH SarabunPSK"/>
                <w:sz w:val="32"/>
                <w:szCs w:val="32"/>
                <w:cs/>
              </w:rPr>
              <w:t xml:space="preserve">   </w:t>
            </w:r>
            <w:r w:rsidRPr="0083672C">
              <w:rPr>
                <w:rFonts w:ascii="TH SarabunPSK" w:hAnsi="TH SarabunPSK" w:cs="TH SarabunPSK"/>
                <w:sz w:val="32"/>
                <w:szCs w:val="32"/>
                <w:cs/>
              </w:rPr>
              <w:t>เปรียบเทียบเถรวาทกับ</w:t>
            </w:r>
            <w:r>
              <w:rPr>
                <w:rFonts w:ascii="TH SarabunPSK" w:hAnsi="TH SarabunPSK" w:cs="TH SarabunPSK"/>
                <w:sz w:val="32"/>
                <w:szCs w:val="32"/>
                <w:cs/>
              </w:rPr>
              <w:t>มหายาน</w:t>
            </w:r>
            <w:r w:rsidRPr="0083672C">
              <w:rPr>
                <w:rFonts w:ascii="TH SarabunPSK" w:hAnsi="TH SarabunPSK" w:cs="TH SarabunPSK"/>
                <w:sz w:val="32"/>
                <w:szCs w:val="32"/>
              </w:rPr>
              <w:t>    </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๗๖</w:t>
            </w:r>
          </w:p>
        </w:tc>
        <w:tc>
          <w:tcPr>
            <w:tcW w:w="4614" w:type="dxa"/>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๓๑๙</w:t>
            </w:r>
            <w:r w:rsidRPr="0083672C">
              <w:rPr>
                <w:rFonts w:ascii="TH SarabunPSK" w:hAnsi="TH SarabunPSK" w:cs="TH SarabunPSK"/>
                <w:sz w:val="32"/>
                <w:szCs w:val="32"/>
              </w:rPr>
              <w:t xml:space="preserve">   </w:t>
            </w:r>
            <w:r>
              <w:rPr>
                <w:rFonts w:ascii="TH SarabunPSK" w:hAnsi="TH SarabunPSK" w:cs="TH SarabunPSK"/>
                <w:sz w:val="32"/>
                <w:szCs w:val="32"/>
                <w:cs/>
              </w:rPr>
              <w:t xml:space="preserve">   </w:t>
            </w:r>
            <w:r w:rsidRPr="0083672C">
              <w:rPr>
                <w:rFonts w:ascii="TH SarabunPSK" w:hAnsi="TH SarabunPSK" w:cs="TH SarabunPSK"/>
                <w:sz w:val="32"/>
                <w:szCs w:val="32"/>
                <w:cs/>
              </w:rPr>
              <w:t xml:space="preserve">ศึกษาศาสตร์ในพระไตรปิฎก </w:t>
            </w:r>
            <w:r w:rsidRPr="0083672C">
              <w:rPr>
                <w:rFonts w:ascii="TH SarabunPSK" w:hAnsi="TH SarabunPSK" w:cs="TH SarabunPSK"/>
                <w:sz w:val="32"/>
                <w:szCs w:val="32"/>
              </w:rPr>
              <w:t xml:space="preserve">            </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๗๗</w:t>
            </w:r>
          </w:p>
        </w:tc>
        <w:tc>
          <w:tcPr>
            <w:tcW w:w="4614" w:type="dxa"/>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๓๒๐</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sz w:val="32"/>
                <w:szCs w:val="32"/>
                <w:cs/>
              </w:rPr>
              <w:t xml:space="preserve">   </w:t>
            </w:r>
            <w:r w:rsidRPr="0083672C">
              <w:rPr>
                <w:rFonts w:ascii="TH SarabunPSK" w:hAnsi="TH SarabunPSK" w:cs="TH SarabunPSK"/>
                <w:sz w:val="32"/>
                <w:szCs w:val="32"/>
                <w:cs/>
              </w:rPr>
              <w:t>อักษรจารึกในพระไตรปิฎก</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๗๘</w:t>
            </w:r>
          </w:p>
        </w:tc>
        <w:tc>
          <w:tcPr>
            <w:tcW w:w="4614" w:type="dxa"/>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๓๒๒</w:t>
            </w:r>
            <w:r w:rsidRPr="0083672C">
              <w:rPr>
                <w:rFonts w:ascii="TH SarabunPSK" w:hAnsi="TH SarabunPSK" w:cs="TH SarabunPSK"/>
                <w:sz w:val="32"/>
                <w:szCs w:val="32"/>
              </w:rPr>
              <w:t xml:space="preserve">  </w:t>
            </w:r>
            <w:r>
              <w:rPr>
                <w:rFonts w:ascii="TH SarabunPSK" w:hAnsi="TH SarabunPSK" w:cs="TH SarabunPSK"/>
                <w:sz w:val="32"/>
                <w:szCs w:val="32"/>
                <w:cs/>
              </w:rPr>
              <w:t xml:space="preserve">    </w:t>
            </w:r>
            <w:r w:rsidRPr="0083672C">
              <w:rPr>
                <w:rFonts w:ascii="TH SarabunPSK" w:hAnsi="TH SarabunPSK" w:cs="TH SarabunPSK"/>
                <w:sz w:val="32"/>
                <w:szCs w:val="32"/>
                <w:cs/>
              </w:rPr>
              <w:t>พระพุทธศาสนากับภูมิปัญญาไทย</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๗๙</w:t>
            </w:r>
          </w:p>
        </w:tc>
        <w:tc>
          <w:tcPr>
            <w:tcW w:w="4614" w:type="dxa"/>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๓๒๓   </w:t>
            </w:r>
            <w:r>
              <w:rPr>
                <w:rFonts w:ascii="TH SarabunPSK" w:hAnsi="TH SarabunPSK" w:cs="TH SarabunPSK"/>
                <w:sz w:val="32"/>
                <w:szCs w:val="32"/>
                <w:cs/>
              </w:rPr>
              <w:t xml:space="preserve">   </w:t>
            </w:r>
            <w:r w:rsidRPr="0083672C">
              <w:rPr>
                <w:rFonts w:ascii="TH SarabunPSK" w:hAnsi="TH SarabunPSK" w:cs="TH SarabunPSK"/>
                <w:sz w:val="32"/>
                <w:szCs w:val="32"/>
                <w:cs/>
              </w:rPr>
              <w:t>พระพุทธศาสนาในโลกปัจจุบัน</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๘๐</w:t>
            </w:r>
          </w:p>
        </w:tc>
        <w:tc>
          <w:tcPr>
            <w:tcW w:w="4614" w:type="dxa"/>
          </w:tcPr>
          <w:p w:rsidR="00A86F35" w:rsidRPr="0083672C" w:rsidRDefault="00A86F35" w:rsidP="0084785F">
            <w:pPr>
              <w:ind w:left="1356" w:hanging="1356"/>
              <w:rPr>
                <w:rFonts w:ascii="TH SarabunPSK" w:hAnsi="TH SarabunPSK" w:cs="TH SarabunPSK"/>
                <w:sz w:val="32"/>
                <w:szCs w:val="32"/>
                <w:cs/>
              </w:rPr>
            </w:pPr>
            <w:r w:rsidRPr="0083672C">
              <w:rPr>
                <w:rFonts w:ascii="TH SarabunPSK" w:hAnsi="TH SarabunPSK" w:cs="TH SarabunPSK"/>
                <w:sz w:val="32"/>
                <w:szCs w:val="32"/>
                <w:cs/>
              </w:rPr>
              <w:t xml:space="preserve">๑๐๑ ๓๒๔   </w:t>
            </w:r>
            <w:r>
              <w:rPr>
                <w:rFonts w:ascii="TH SarabunPSK" w:hAnsi="TH SarabunPSK" w:cs="TH SarabunPSK"/>
                <w:sz w:val="32"/>
                <w:szCs w:val="32"/>
                <w:cs/>
              </w:rPr>
              <w:t xml:space="preserve">   </w:t>
            </w:r>
            <w:r w:rsidRPr="0083672C">
              <w:rPr>
                <w:rFonts w:ascii="TH SarabunPSK" w:hAnsi="TH SarabunPSK" w:cs="TH SarabunPSK"/>
                <w:sz w:val="32"/>
                <w:szCs w:val="32"/>
                <w:cs/>
              </w:rPr>
              <w:t>ชีวิตและผลงานของปราชญ์ทางพระพุทธศาสนา</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๘๑</w:t>
            </w:r>
          </w:p>
        </w:tc>
        <w:tc>
          <w:tcPr>
            <w:tcW w:w="4614" w:type="dxa"/>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๓๒๕   </w:t>
            </w:r>
            <w:r>
              <w:rPr>
                <w:rFonts w:ascii="TH SarabunPSK" w:hAnsi="TH SarabunPSK" w:cs="TH SarabunPSK"/>
                <w:sz w:val="32"/>
                <w:szCs w:val="32"/>
                <w:cs/>
              </w:rPr>
              <w:t xml:space="preserve">   </w:t>
            </w:r>
            <w:r w:rsidRPr="0083672C">
              <w:rPr>
                <w:rFonts w:ascii="TH SarabunPSK" w:hAnsi="TH SarabunPSK" w:cs="TH SarabunPSK"/>
                <w:sz w:val="32"/>
                <w:szCs w:val="32"/>
                <w:cs/>
              </w:rPr>
              <w:t>พุทธธรรมกับสังคมไทย</w:t>
            </w:r>
            <w:r w:rsidRPr="0083672C">
              <w:rPr>
                <w:rFonts w:ascii="TH SarabunPSK" w:hAnsi="TH SarabunPSK" w:cs="TH SarabunPSK"/>
                <w:sz w:val="32"/>
                <w:szCs w:val="32"/>
              </w:rPr>
              <w:t xml:space="preserve">                   </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๘๒</w:t>
            </w:r>
          </w:p>
        </w:tc>
        <w:tc>
          <w:tcPr>
            <w:tcW w:w="4614" w:type="dxa"/>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๔๒๗</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sz w:val="32"/>
                <w:szCs w:val="32"/>
                <w:cs/>
              </w:rPr>
              <w:t xml:space="preserve">   </w:t>
            </w:r>
            <w:r w:rsidRPr="0083672C">
              <w:rPr>
                <w:rFonts w:ascii="TH SarabunPSK" w:hAnsi="TH SarabunPSK" w:cs="TH SarabunPSK"/>
                <w:sz w:val="32"/>
                <w:szCs w:val="32"/>
                <w:cs/>
              </w:rPr>
              <w:t>รัฐศาสตร์ในพระไตรปิฎก</w:t>
            </w:r>
            <w:r w:rsidRPr="0083672C">
              <w:rPr>
                <w:rFonts w:ascii="TH SarabunPSK" w:hAnsi="TH SarabunPSK" w:cs="TH SarabunPSK"/>
                <w:sz w:val="32"/>
                <w:szCs w:val="32"/>
              </w:rPr>
              <w:t xml:space="preserve">                  </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๘๓</w:t>
            </w:r>
          </w:p>
        </w:tc>
        <w:tc>
          <w:tcPr>
            <w:tcW w:w="4614" w:type="dxa"/>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๔๒๙    </w:t>
            </w:r>
            <w:r>
              <w:rPr>
                <w:rFonts w:ascii="TH SarabunPSK" w:hAnsi="TH SarabunPSK" w:cs="TH SarabunPSK"/>
                <w:sz w:val="32"/>
                <w:szCs w:val="32"/>
                <w:cs/>
              </w:rPr>
              <w:t xml:space="preserve">  </w:t>
            </w:r>
            <w:r w:rsidRPr="0083672C">
              <w:rPr>
                <w:rFonts w:ascii="TH SarabunPSK" w:hAnsi="TH SarabunPSK" w:cs="TH SarabunPSK"/>
                <w:sz w:val="32"/>
                <w:szCs w:val="32"/>
                <w:cs/>
              </w:rPr>
              <w:t>พระพุทธศาสนากับสันติภาพ</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๘๔</w:t>
            </w:r>
          </w:p>
        </w:tc>
        <w:tc>
          <w:tcPr>
            <w:tcW w:w="4614" w:type="dxa"/>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๔๓๐ </w:t>
            </w:r>
            <w:r w:rsidRPr="0083672C">
              <w:rPr>
                <w:rFonts w:ascii="TH SarabunPSK" w:hAnsi="TH SarabunPSK" w:cs="TH SarabunPSK"/>
                <w:sz w:val="32"/>
                <w:szCs w:val="32"/>
              </w:rPr>
              <w:t xml:space="preserve">  </w:t>
            </w:r>
            <w:r>
              <w:rPr>
                <w:rFonts w:ascii="TH SarabunPSK" w:hAnsi="TH SarabunPSK" w:cs="TH SarabunPSK"/>
                <w:sz w:val="32"/>
                <w:szCs w:val="32"/>
                <w:cs/>
              </w:rPr>
              <w:t xml:space="preserve">   </w:t>
            </w:r>
            <w:r w:rsidRPr="0083672C">
              <w:rPr>
                <w:rFonts w:ascii="TH SarabunPSK" w:hAnsi="TH SarabunPSK" w:cs="TH SarabunPSK"/>
                <w:sz w:val="32"/>
                <w:szCs w:val="32"/>
                <w:cs/>
              </w:rPr>
              <w:t>พระพุทธศาสนากับสิทธิมนุษยชน</w:t>
            </w:r>
            <w:r w:rsidRPr="0083672C">
              <w:rPr>
                <w:rFonts w:ascii="TH SarabunPSK" w:hAnsi="TH SarabunPSK" w:cs="TH SarabunPSK"/>
                <w:sz w:val="32"/>
                <w:szCs w:val="32"/>
              </w:rPr>
              <w:t xml:space="preserve">              </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๘๕</w:t>
            </w:r>
          </w:p>
        </w:tc>
        <w:tc>
          <w:tcPr>
            <w:tcW w:w="4614" w:type="dxa"/>
          </w:tcPr>
          <w:p w:rsidR="00A86F35" w:rsidRDefault="00A86F35" w:rsidP="0084785F">
            <w:pPr>
              <w:rPr>
                <w:rFonts w:ascii="TH SarabunPSK" w:hAnsi="TH SarabunPSK" w:cs="TH SarabunPSK"/>
                <w:sz w:val="32"/>
                <w:szCs w:val="32"/>
              </w:rPr>
            </w:pPr>
            <w:r w:rsidRPr="0083672C">
              <w:rPr>
                <w:rFonts w:ascii="TH SarabunPSK" w:hAnsi="TH SarabunPSK" w:cs="TH SarabunPSK"/>
                <w:sz w:val="32"/>
                <w:szCs w:val="32"/>
                <w:cs/>
              </w:rPr>
              <w:t xml:space="preserve">๑๐๑ ๔๓๑  </w:t>
            </w:r>
            <w:r w:rsidRPr="0083672C">
              <w:rPr>
                <w:rFonts w:ascii="TH SarabunPSK" w:hAnsi="TH SarabunPSK" w:cs="TH SarabunPSK"/>
                <w:sz w:val="32"/>
                <w:szCs w:val="32"/>
              </w:rPr>
              <w:t xml:space="preserve"> </w:t>
            </w:r>
            <w:r>
              <w:rPr>
                <w:rFonts w:ascii="TH SarabunPSK" w:hAnsi="TH SarabunPSK" w:cs="TH SarabunPSK"/>
                <w:sz w:val="32"/>
                <w:szCs w:val="32"/>
              </w:rPr>
              <w:t xml:space="preserve">   </w:t>
            </w:r>
            <w:r w:rsidRPr="0083672C">
              <w:rPr>
                <w:rFonts w:ascii="TH SarabunPSK" w:hAnsi="TH SarabunPSK" w:cs="TH SarabunPSK"/>
                <w:sz w:val="32"/>
                <w:szCs w:val="32"/>
                <w:cs/>
              </w:rPr>
              <w:t>พระพุทธศาสนากับการพัฒนาที่</w:t>
            </w:r>
          </w:p>
          <w:p w:rsidR="00A86F35" w:rsidRPr="0083672C" w:rsidRDefault="00A86F35" w:rsidP="0084785F">
            <w:pPr>
              <w:rPr>
                <w:rFonts w:ascii="TH SarabunPSK" w:hAnsi="TH SarabunPSK" w:cs="TH SarabunPSK"/>
                <w:sz w:val="32"/>
                <w:szCs w:val="32"/>
                <w:cs/>
              </w:rPr>
            </w:pPr>
            <w:r>
              <w:rPr>
                <w:rFonts w:ascii="TH SarabunPSK" w:hAnsi="TH SarabunPSK" w:cs="TH SarabunPSK"/>
                <w:sz w:val="32"/>
                <w:szCs w:val="32"/>
                <w:cs/>
              </w:rPr>
              <w:t xml:space="preserve">                   </w:t>
            </w:r>
            <w:r w:rsidRPr="0083672C">
              <w:rPr>
                <w:rFonts w:ascii="TH SarabunPSK" w:hAnsi="TH SarabunPSK" w:cs="TH SarabunPSK"/>
                <w:sz w:val="32"/>
                <w:szCs w:val="32"/>
                <w:cs/>
              </w:rPr>
              <w:t xml:space="preserve">ยั่งยืน       </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68" w:type="dxa"/>
            <w:tcBorders>
              <w:left w:val="nil"/>
            </w:tcBorders>
          </w:tcPr>
          <w:p w:rsidR="00A86F35" w:rsidRDefault="00A86F35" w:rsidP="0084785F">
            <w:pPr>
              <w:rPr>
                <w:rFonts w:ascii="TH SarabunPSK" w:hAnsi="TH SarabunPSK" w:cs="TH SarabunPSK"/>
                <w:sz w:val="32"/>
                <w:szCs w:val="32"/>
                <w:cs/>
              </w:rPr>
            </w:pPr>
            <w:r>
              <w:rPr>
                <w:rFonts w:ascii="TH SarabunPSK" w:hAnsi="TH SarabunPSK" w:cs="TH SarabunPSK"/>
                <w:sz w:val="32"/>
                <w:szCs w:val="32"/>
                <w:cs/>
              </w:rPr>
              <w:t>๘๖</w:t>
            </w:r>
          </w:p>
        </w:tc>
        <w:tc>
          <w:tcPr>
            <w:tcW w:w="4614" w:type="dxa"/>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๔๓๗ </w:t>
            </w:r>
            <w:r w:rsidRPr="0083672C">
              <w:rPr>
                <w:rFonts w:ascii="TH SarabunPSK" w:hAnsi="TH SarabunPSK" w:cs="TH SarabunPSK"/>
                <w:sz w:val="32"/>
                <w:szCs w:val="32"/>
              </w:rPr>
              <w:t xml:space="preserve"> </w:t>
            </w:r>
            <w:r>
              <w:rPr>
                <w:rFonts w:ascii="TH SarabunPSK" w:hAnsi="TH SarabunPSK" w:cs="TH SarabunPSK"/>
                <w:sz w:val="32"/>
                <w:szCs w:val="32"/>
                <w:cs/>
              </w:rPr>
              <w:t xml:space="preserve">    </w:t>
            </w:r>
            <w:r w:rsidRPr="0083672C">
              <w:rPr>
                <w:rFonts w:ascii="TH SarabunPSK" w:hAnsi="TH SarabunPSK" w:cs="TH SarabunPSK"/>
                <w:sz w:val="32"/>
                <w:szCs w:val="32"/>
                <w:cs/>
              </w:rPr>
              <w:t>พระพุทธศาสนากับสาธารณสุข</w:t>
            </w: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vAlign w:val="center"/>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182" w:type="dxa"/>
            <w:gridSpan w:val="2"/>
            <w:tcBorders>
              <w:left w:val="nil"/>
            </w:tcBorders>
            <w:shd w:val="clear" w:color="auto" w:fill="FFFFFF"/>
          </w:tcPr>
          <w:p w:rsidR="00A86F35" w:rsidRPr="009E74BA" w:rsidRDefault="00A86F35" w:rsidP="0084785F">
            <w:pPr>
              <w:jc w:val="center"/>
              <w:rPr>
                <w:rFonts w:ascii="TH SarabunPSK" w:hAnsi="TH SarabunPSK" w:cs="TH SarabunPSK"/>
                <w:b/>
                <w:bCs/>
                <w:sz w:val="32"/>
                <w:szCs w:val="32"/>
                <w:cs/>
              </w:rPr>
            </w:pPr>
            <w:r w:rsidRPr="009E74BA">
              <w:rPr>
                <w:rFonts w:ascii="TH SarabunPSK" w:hAnsi="TH SarabunPSK" w:cs="TH SarabunPSK"/>
                <w:b/>
                <w:bCs/>
                <w:sz w:val="32"/>
                <w:szCs w:val="32"/>
                <w:cs/>
              </w:rPr>
              <w:t>รวม</w:t>
            </w:r>
          </w:p>
        </w:tc>
        <w:tc>
          <w:tcPr>
            <w:tcW w:w="54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vAlign w:val="center"/>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shd w:val="clear" w:color="auto" w:fill="FFFFFF"/>
          </w:tcPr>
          <w:p w:rsidR="00A86F35" w:rsidRPr="00B071DE" w:rsidRDefault="00A86F35" w:rsidP="0084785F">
            <w:pPr>
              <w:jc w:val="center"/>
              <w:rPr>
                <w:rFonts w:ascii="TH SarabunPSK" w:hAnsi="TH SarabunPSK" w:cs="TH SarabunPSK"/>
                <w:sz w:val="32"/>
                <w:szCs w:val="32"/>
                <w:cs/>
              </w:rPr>
            </w:pPr>
          </w:p>
        </w:tc>
        <w:tc>
          <w:tcPr>
            <w:tcW w:w="540" w:type="dxa"/>
            <w:tcBorders>
              <w:right w:val="nil"/>
            </w:tcBorders>
            <w:shd w:val="clear" w:color="auto" w:fill="FFFFFF"/>
          </w:tcPr>
          <w:p w:rsidR="00A86F35" w:rsidRPr="00B071DE" w:rsidRDefault="00A86F35" w:rsidP="0084785F">
            <w:pPr>
              <w:jc w:val="center"/>
              <w:rPr>
                <w:rFonts w:ascii="TH SarabunPSK" w:hAnsi="TH SarabunPSK" w:cs="TH SarabunPSK"/>
                <w:sz w:val="32"/>
                <w:szCs w:val="32"/>
                <w:cs/>
              </w:rPr>
            </w:pPr>
          </w:p>
        </w:tc>
      </w:tr>
      <w:tr w:rsidR="00A86F35" w:rsidRPr="00B071DE" w:rsidTr="0084785F">
        <w:trPr>
          <w:trHeight w:val="245"/>
        </w:trPr>
        <w:tc>
          <w:tcPr>
            <w:tcW w:w="5182" w:type="dxa"/>
            <w:gridSpan w:val="2"/>
            <w:tcBorders>
              <w:left w:val="nil"/>
            </w:tcBorders>
            <w:shd w:val="clear" w:color="auto" w:fill="FFFFFF"/>
          </w:tcPr>
          <w:p w:rsidR="00A86F35" w:rsidRPr="009E74BA" w:rsidRDefault="00A86F35" w:rsidP="0084785F">
            <w:pPr>
              <w:jc w:val="center"/>
              <w:rPr>
                <w:rFonts w:ascii="TH SarabunPSK" w:hAnsi="TH SarabunPSK" w:cs="TH SarabunPSK"/>
                <w:b/>
                <w:bCs/>
                <w:sz w:val="32"/>
                <w:szCs w:val="32"/>
                <w:cs/>
              </w:rPr>
            </w:pPr>
            <w:r>
              <w:rPr>
                <w:rFonts w:ascii="TH SarabunPSK" w:hAnsi="TH SarabunPSK" w:cs="TH SarabunPSK"/>
                <w:b/>
                <w:bCs/>
                <w:sz w:val="32"/>
                <w:szCs w:val="32"/>
                <w:cs/>
              </w:rPr>
              <w:t>รวมทั้งสิ้น</w:t>
            </w:r>
          </w:p>
        </w:tc>
        <w:tc>
          <w:tcPr>
            <w:tcW w:w="3240" w:type="dxa"/>
            <w:gridSpan w:val="6"/>
            <w:tcBorders>
              <w:right w:val="nil"/>
            </w:tcBorders>
            <w:shd w:val="clear" w:color="auto" w:fill="FFFFFF"/>
            <w:vAlign w:val="center"/>
          </w:tcPr>
          <w:p w:rsidR="00A86F35" w:rsidRPr="00832F08" w:rsidRDefault="00A86F35" w:rsidP="0084785F">
            <w:pPr>
              <w:jc w:val="center"/>
              <w:rPr>
                <w:rFonts w:ascii="TH SarabunPSK" w:hAnsi="TH SarabunPSK" w:cs="TH SarabunPSK"/>
                <w:sz w:val="32"/>
                <w:szCs w:val="32"/>
                <w:cs/>
              </w:rPr>
            </w:pPr>
            <w:r w:rsidRPr="001039B7">
              <w:rPr>
                <w:rFonts w:ascii="Arial" w:hAnsi="Arial" w:cs="Arial"/>
                <w:sz w:val="32"/>
                <w:szCs w:val="32"/>
              </w:rPr>
              <w:t>μ</w:t>
            </w:r>
            <w:r>
              <w:rPr>
                <w:rFonts w:ascii="TH SarabunPSK" w:hAnsi="TH SarabunPSK" w:cs="TH SarabunPSK"/>
                <w:sz w:val="32"/>
                <w:szCs w:val="32"/>
              </w:rPr>
              <w:t xml:space="preserve"> =</w:t>
            </w:r>
            <w:r>
              <w:rPr>
                <w:rFonts w:ascii="TH SarabunPSK" w:hAnsi="TH SarabunPSK" w:cs="TH SarabunPSK"/>
                <w:sz w:val="32"/>
                <w:szCs w:val="32"/>
                <w:cs/>
              </w:rPr>
              <w:t xml:space="preserve"> ..............      </w:t>
            </w:r>
            <w:r w:rsidRPr="001039B7">
              <w:rPr>
                <w:rFonts w:ascii="TH SarabunPSK" w:hAnsi="TH SarabunPSK" w:cs="TH SarabunPSK"/>
                <w:sz w:val="32"/>
                <w:szCs w:val="32"/>
              </w:rPr>
              <w:sym w:font="Symbol" w:char="F073"/>
            </w:r>
            <w:r>
              <w:rPr>
                <w:rFonts w:ascii="TH SarabunPSK" w:hAnsi="TH SarabunPSK" w:cs="TH SarabunPSK"/>
                <w:sz w:val="32"/>
                <w:szCs w:val="32"/>
              </w:rPr>
              <w:t>=</w:t>
            </w:r>
            <w:r>
              <w:rPr>
                <w:rFonts w:ascii="TH SarabunPSK" w:hAnsi="TH SarabunPSK" w:cs="TH SarabunPSK"/>
                <w:sz w:val="32"/>
                <w:szCs w:val="32"/>
                <w:cs/>
              </w:rPr>
              <w:t xml:space="preserve"> .............</w:t>
            </w:r>
          </w:p>
        </w:tc>
      </w:tr>
      <w:tr w:rsidR="00A86F35" w:rsidRPr="00B071DE" w:rsidTr="0084785F">
        <w:trPr>
          <w:trHeight w:val="245"/>
        </w:trPr>
        <w:tc>
          <w:tcPr>
            <w:tcW w:w="5182" w:type="dxa"/>
            <w:gridSpan w:val="2"/>
            <w:tcBorders>
              <w:left w:val="nil"/>
            </w:tcBorders>
            <w:shd w:val="clear" w:color="auto" w:fill="FFFFFF"/>
          </w:tcPr>
          <w:p w:rsidR="00A86F35" w:rsidRDefault="00A86F35" w:rsidP="0084785F">
            <w:pPr>
              <w:jc w:val="center"/>
              <w:rPr>
                <w:rFonts w:ascii="TH SarabunPSK" w:hAnsi="TH SarabunPSK" w:cs="TH SarabunPSK"/>
                <w:b/>
                <w:bCs/>
                <w:sz w:val="32"/>
                <w:szCs w:val="32"/>
                <w:cs/>
              </w:rPr>
            </w:pPr>
            <w:r>
              <w:rPr>
                <w:rFonts w:ascii="TH SarabunPSK" w:hAnsi="TH SarabunPSK" w:cs="TH SarabunPSK"/>
                <w:b/>
                <w:bCs/>
                <w:sz w:val="32"/>
                <w:szCs w:val="32"/>
                <w:cs/>
              </w:rPr>
              <w:t>ภาพรวมทั้งสิ้น</w:t>
            </w:r>
          </w:p>
        </w:tc>
        <w:tc>
          <w:tcPr>
            <w:tcW w:w="3240" w:type="dxa"/>
            <w:gridSpan w:val="6"/>
            <w:tcBorders>
              <w:right w:val="nil"/>
            </w:tcBorders>
            <w:shd w:val="clear" w:color="auto" w:fill="FFFFFF"/>
            <w:vAlign w:val="center"/>
          </w:tcPr>
          <w:p w:rsidR="00A86F35" w:rsidRPr="00832F08" w:rsidRDefault="00A86F35" w:rsidP="0084785F">
            <w:pPr>
              <w:jc w:val="center"/>
              <w:rPr>
                <w:rFonts w:ascii="Arial" w:hAnsi="Arial" w:cs="Arial"/>
                <w:color w:val="000000"/>
                <w:sz w:val="32"/>
                <w:szCs w:val="32"/>
              </w:rPr>
            </w:pPr>
            <w:r w:rsidRPr="001039B7">
              <w:rPr>
                <w:rFonts w:ascii="Arial" w:hAnsi="Arial" w:cs="Arial"/>
                <w:sz w:val="32"/>
                <w:szCs w:val="32"/>
              </w:rPr>
              <w:t>μ</w:t>
            </w:r>
            <w:r>
              <w:rPr>
                <w:rFonts w:ascii="TH SarabunPSK" w:hAnsi="TH SarabunPSK" w:cs="TH SarabunPSK"/>
                <w:sz w:val="32"/>
                <w:szCs w:val="32"/>
              </w:rPr>
              <w:t xml:space="preserve"> =</w:t>
            </w:r>
            <w:r>
              <w:rPr>
                <w:rFonts w:ascii="TH SarabunPSK" w:hAnsi="TH SarabunPSK" w:cs="TH SarabunPSK"/>
                <w:sz w:val="32"/>
                <w:szCs w:val="32"/>
                <w:cs/>
              </w:rPr>
              <w:t xml:space="preserve"> ..............      </w:t>
            </w:r>
            <w:r w:rsidRPr="001039B7">
              <w:rPr>
                <w:rFonts w:ascii="TH SarabunPSK" w:hAnsi="TH SarabunPSK" w:cs="TH SarabunPSK"/>
                <w:sz w:val="32"/>
                <w:szCs w:val="32"/>
              </w:rPr>
              <w:sym w:font="Symbol" w:char="F073"/>
            </w:r>
            <w:r>
              <w:rPr>
                <w:rFonts w:ascii="TH SarabunPSK" w:hAnsi="TH SarabunPSK" w:cs="TH SarabunPSK"/>
                <w:sz w:val="32"/>
                <w:szCs w:val="32"/>
              </w:rPr>
              <w:t>=</w:t>
            </w:r>
            <w:r>
              <w:rPr>
                <w:rFonts w:ascii="TH SarabunPSK" w:hAnsi="TH SarabunPSK" w:cs="TH SarabunPSK"/>
                <w:sz w:val="32"/>
                <w:szCs w:val="32"/>
                <w:cs/>
              </w:rPr>
              <w:t xml:space="preserve"> .............</w:t>
            </w:r>
          </w:p>
        </w:tc>
      </w:tr>
    </w:tbl>
    <w:p w:rsidR="00A86F35" w:rsidRPr="009C4463" w:rsidRDefault="00A86F35" w:rsidP="00A86F35">
      <w:pPr>
        <w:pStyle w:val="Default"/>
        <w:jc w:val="thaiDistribute"/>
        <w:rPr>
          <w:b/>
          <w:bCs/>
          <w:sz w:val="16"/>
          <w:szCs w:val="16"/>
        </w:rPr>
      </w:pP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sidRPr="00C86845">
        <w:rPr>
          <w:rFonts w:ascii="TH SarabunPSK" w:hAnsi="TH SarabunPSK" w:cs="TH SarabunPSK"/>
          <w:sz w:val="32"/>
          <w:szCs w:val="32"/>
          <w:cs/>
        </w:rPr>
        <w:t>จากตาราง</w:t>
      </w:r>
      <w:r>
        <w:rPr>
          <w:rFonts w:ascii="TH SarabunPSK" w:hAnsi="TH SarabunPSK" w:cs="TH SarabunPSK"/>
          <w:sz w:val="32"/>
          <w:szCs w:val="32"/>
          <w:cs/>
        </w:rPr>
        <w:t xml:space="preserve">ที่ ๙ </w:t>
      </w:r>
      <w:r w:rsidRPr="00C86845">
        <w:rPr>
          <w:rFonts w:ascii="TH SarabunPSK" w:hAnsi="TH SarabunPSK" w:cs="TH SarabunPSK"/>
          <w:sz w:val="32"/>
          <w:szCs w:val="32"/>
          <w:cs/>
        </w:rPr>
        <w:t xml:space="preserve">พบว่า </w:t>
      </w:r>
      <w:r>
        <w:rPr>
          <w:rFonts w:ascii="TH SarabunPSK" w:hAnsi="TH SarabunPSK" w:cs="TH SarabunPSK"/>
          <w:sz w:val="32"/>
          <w:szCs w:val="32"/>
          <w:cs/>
        </w:rPr>
        <w:t>............................................................................................................</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w:t>
      </w:r>
    </w:p>
    <w:p w:rsidR="00A86F35" w:rsidRDefault="00A86F35" w:rsidP="00A86F35">
      <w:pPr>
        <w:jc w:val="thaiDistribute"/>
        <w:rPr>
          <w:rFonts w:ascii="TH SarabunPSK" w:hAnsi="TH SarabunPSK" w:cs="TH SarabunPSK"/>
          <w:sz w:val="32"/>
          <w:szCs w:val="32"/>
        </w:rPr>
      </w:pPr>
    </w:p>
    <w:p w:rsidR="00A86F35" w:rsidRDefault="00A86F35" w:rsidP="00A86F35">
      <w:pPr>
        <w:pStyle w:val="Default"/>
        <w:jc w:val="thaiDistribute"/>
        <w:rPr>
          <w:sz w:val="32"/>
          <w:szCs w:val="32"/>
        </w:rPr>
      </w:pPr>
      <w:r w:rsidRPr="00B91278">
        <w:rPr>
          <w:sz w:val="32"/>
          <w:szCs w:val="32"/>
          <w:cs/>
        </w:rPr>
        <w:tab/>
        <w:t>๔.๓.</w:t>
      </w:r>
      <w:r>
        <w:rPr>
          <w:sz w:val="32"/>
          <w:szCs w:val="32"/>
          <w:cs/>
        </w:rPr>
        <w:t>๓</w:t>
      </w:r>
      <w:r w:rsidRPr="00B91278">
        <w:rPr>
          <w:sz w:val="32"/>
          <w:szCs w:val="32"/>
          <w:cs/>
        </w:rPr>
        <w:t xml:space="preserve"> </w:t>
      </w:r>
      <w:r>
        <w:rPr>
          <w:sz w:val="32"/>
          <w:szCs w:val="32"/>
          <w:cs/>
        </w:rPr>
        <w:t>ผลการวิเคราะห์การประเมินด้านคุณลักษณะของอาจารย์</w:t>
      </w:r>
    </w:p>
    <w:p w:rsidR="00A86F35" w:rsidRPr="002663F0" w:rsidRDefault="00A86F35" w:rsidP="00A86F35">
      <w:pPr>
        <w:jc w:val="thaiDistribute"/>
        <w:rPr>
          <w:rFonts w:ascii="TH SarabunPSK" w:hAnsi="TH SarabunPSK" w:cs="TH SarabunPSK"/>
          <w:sz w:val="16"/>
          <w:szCs w:val="16"/>
        </w:rPr>
      </w:pPr>
    </w:p>
    <w:p w:rsidR="00A86F35" w:rsidRDefault="00A86F35" w:rsidP="00A86F35">
      <w:pPr>
        <w:ind w:firstLine="720"/>
        <w:jc w:val="thaiDistribute"/>
        <w:rPr>
          <w:rFonts w:ascii="TH SarabunPSK" w:hAnsi="TH SarabunPSK" w:cs="TH SarabunPSK"/>
          <w:sz w:val="32"/>
          <w:szCs w:val="32"/>
        </w:rPr>
      </w:pPr>
      <w:r>
        <w:rPr>
          <w:rFonts w:ascii="TH SarabunPSK" w:hAnsi="TH SarabunPSK" w:cs="TH SarabunPSK"/>
          <w:sz w:val="32"/>
          <w:szCs w:val="32"/>
          <w:cs/>
        </w:rPr>
        <w:t>ตารางที่ ๑๐  ความคิดเห็นของผู้บริหาร อาจารย์และนิสิต เกี่ยวกับ</w:t>
      </w:r>
      <w:r w:rsidRPr="000B5EB0">
        <w:rPr>
          <w:rFonts w:ascii="TH SarabunPSK" w:hAnsi="TH SarabunPSK" w:cs="TH SarabunPSK"/>
          <w:sz w:val="32"/>
          <w:szCs w:val="32"/>
          <w:cs/>
        </w:rPr>
        <w:t>ความ</w:t>
      </w:r>
      <w:r>
        <w:rPr>
          <w:rFonts w:ascii="TH SarabunPSK" w:hAnsi="TH SarabunPSK" w:cs="TH SarabunPSK"/>
          <w:sz w:val="32"/>
          <w:szCs w:val="32"/>
          <w:cs/>
        </w:rPr>
        <w:t>เหมาะสมของ</w:t>
      </w:r>
    </w:p>
    <w:p w:rsidR="00A86F35" w:rsidRPr="00F74DA0" w:rsidRDefault="00A86F35" w:rsidP="00A86F35">
      <w:pPr>
        <w:ind w:left="720" w:firstLine="720"/>
        <w:jc w:val="thaiDistribute"/>
        <w:rPr>
          <w:rFonts w:ascii="TH SarabunPSK" w:hAnsi="TH SarabunPSK" w:cs="TH SarabunPSK"/>
          <w:sz w:val="32"/>
          <w:szCs w:val="32"/>
          <w:cs/>
        </w:rPr>
      </w:pPr>
      <w:r>
        <w:rPr>
          <w:rFonts w:ascii="TH SarabunPSK" w:hAnsi="TH SarabunPSK" w:cs="TH SarabunPSK"/>
          <w:sz w:val="32"/>
          <w:szCs w:val="32"/>
          <w:cs/>
        </w:rPr>
        <w:t xml:space="preserve">      คุณลักษณะของอาจารย์</w:t>
      </w:r>
    </w:p>
    <w:p w:rsidR="00A86F35" w:rsidRPr="009C4463" w:rsidRDefault="00A86F35" w:rsidP="00A86F35">
      <w:pPr>
        <w:jc w:val="thaiDistribute"/>
        <w:rPr>
          <w:rFonts w:ascii="TH SarabunPSK" w:hAnsi="TH SarabunPSK" w:cs="TH SarabunPSK"/>
          <w:b/>
          <w:bCs/>
          <w:sz w:val="16"/>
          <w:szCs w:val="16"/>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5106"/>
        <w:gridCol w:w="564"/>
        <w:gridCol w:w="540"/>
        <w:gridCol w:w="630"/>
        <w:gridCol w:w="540"/>
        <w:gridCol w:w="540"/>
        <w:gridCol w:w="540"/>
      </w:tblGrid>
      <w:tr w:rsidR="00A86F35" w:rsidRPr="006852F3" w:rsidTr="0084785F">
        <w:trPr>
          <w:cantSplit/>
          <w:trHeight w:val="419"/>
          <w:tblHeader/>
        </w:trPr>
        <w:tc>
          <w:tcPr>
            <w:tcW w:w="558" w:type="dxa"/>
            <w:vMerge w:val="restart"/>
            <w:tcBorders>
              <w:left w:val="nil"/>
            </w:tcBorders>
            <w:vAlign w:val="center"/>
          </w:tcPr>
          <w:p w:rsidR="00A86F35" w:rsidRPr="006852F3" w:rsidRDefault="00A86F35" w:rsidP="0084785F">
            <w:pPr>
              <w:jc w:val="center"/>
              <w:rPr>
                <w:rFonts w:ascii="TH SarabunPSK" w:hAnsi="TH SarabunPSK" w:cs="TH SarabunPSK"/>
                <w:b/>
                <w:bCs/>
                <w:color w:val="000000"/>
                <w:sz w:val="32"/>
                <w:szCs w:val="32"/>
                <w:cs/>
              </w:rPr>
            </w:pPr>
            <w:r>
              <w:rPr>
                <w:rFonts w:ascii="TH SarabunPSK" w:hAnsi="TH SarabunPSK" w:cs="TH SarabunPSK"/>
                <w:b/>
                <w:bCs/>
                <w:color w:val="000000"/>
                <w:sz w:val="32"/>
                <w:szCs w:val="32"/>
                <w:cs/>
              </w:rPr>
              <w:t>ที่</w:t>
            </w:r>
          </w:p>
        </w:tc>
        <w:tc>
          <w:tcPr>
            <w:tcW w:w="5106" w:type="dxa"/>
            <w:vMerge w:val="restart"/>
            <w:vAlign w:val="center"/>
          </w:tcPr>
          <w:p w:rsidR="00A86F35" w:rsidRPr="006852F3" w:rsidRDefault="00A86F35" w:rsidP="0084785F">
            <w:pPr>
              <w:jc w:val="center"/>
              <w:rPr>
                <w:rFonts w:ascii="TH SarabunPSK" w:hAnsi="TH SarabunPSK" w:cs="TH SarabunPSK"/>
                <w:b/>
                <w:bCs/>
                <w:color w:val="000000"/>
                <w:sz w:val="32"/>
                <w:szCs w:val="32"/>
              </w:rPr>
            </w:pPr>
            <w:r>
              <w:rPr>
                <w:rFonts w:ascii="TH SarabunPSK" w:hAnsi="TH SarabunPSK" w:cs="TH SarabunPSK"/>
                <w:b/>
                <w:bCs/>
                <w:color w:val="000000"/>
                <w:sz w:val="32"/>
                <w:szCs w:val="32"/>
                <w:cs/>
              </w:rPr>
              <w:t>คุณสมบัติอาจารย์</w:t>
            </w:r>
          </w:p>
        </w:tc>
        <w:tc>
          <w:tcPr>
            <w:tcW w:w="1104" w:type="dxa"/>
            <w:gridSpan w:val="2"/>
            <w:vAlign w:val="center"/>
          </w:tcPr>
          <w:p w:rsidR="00A86F35" w:rsidRPr="006852F3" w:rsidRDefault="00A86F35" w:rsidP="0084785F">
            <w:pPr>
              <w:jc w:val="center"/>
              <w:rPr>
                <w:rFonts w:ascii="TH SarabunPSK" w:hAnsi="TH SarabunPSK" w:cs="TH SarabunPSK"/>
                <w:b/>
                <w:bCs/>
                <w:color w:val="000000"/>
                <w:sz w:val="32"/>
                <w:szCs w:val="32"/>
                <w:cs/>
              </w:rPr>
            </w:pPr>
            <w:r w:rsidRPr="006852F3">
              <w:rPr>
                <w:rFonts w:ascii="TH SarabunPSK" w:hAnsi="TH SarabunPSK" w:cs="TH SarabunPSK"/>
                <w:b/>
                <w:bCs/>
                <w:color w:val="000000"/>
                <w:sz w:val="32"/>
                <w:szCs w:val="32"/>
                <w:cs/>
              </w:rPr>
              <w:t>ผู้บริหาร</w:t>
            </w:r>
          </w:p>
        </w:tc>
        <w:tc>
          <w:tcPr>
            <w:tcW w:w="1170" w:type="dxa"/>
            <w:gridSpan w:val="2"/>
            <w:vAlign w:val="center"/>
          </w:tcPr>
          <w:p w:rsidR="00A86F35" w:rsidRPr="006852F3" w:rsidRDefault="00A86F35" w:rsidP="0084785F">
            <w:pPr>
              <w:jc w:val="center"/>
              <w:rPr>
                <w:rFonts w:ascii="TH SarabunPSK" w:hAnsi="TH SarabunPSK" w:cs="TH SarabunPSK"/>
                <w:b/>
                <w:bCs/>
                <w:color w:val="000000"/>
                <w:sz w:val="32"/>
                <w:szCs w:val="32"/>
                <w:cs/>
              </w:rPr>
            </w:pPr>
            <w:r w:rsidRPr="006852F3">
              <w:rPr>
                <w:rFonts w:ascii="TH SarabunPSK" w:hAnsi="TH SarabunPSK" w:cs="TH SarabunPSK"/>
                <w:b/>
                <w:bCs/>
                <w:color w:val="000000"/>
                <w:sz w:val="32"/>
                <w:szCs w:val="32"/>
                <w:cs/>
              </w:rPr>
              <w:t>อาจารย์</w:t>
            </w:r>
          </w:p>
        </w:tc>
        <w:tc>
          <w:tcPr>
            <w:tcW w:w="1080" w:type="dxa"/>
            <w:gridSpan w:val="2"/>
            <w:tcBorders>
              <w:right w:val="nil"/>
            </w:tcBorders>
            <w:vAlign w:val="center"/>
          </w:tcPr>
          <w:p w:rsidR="00A86F35" w:rsidRPr="006852F3" w:rsidRDefault="00A86F35" w:rsidP="0084785F">
            <w:pPr>
              <w:jc w:val="center"/>
              <w:rPr>
                <w:rFonts w:ascii="TH SarabunPSK" w:hAnsi="TH SarabunPSK" w:cs="TH SarabunPSK"/>
                <w:b/>
                <w:bCs/>
                <w:color w:val="000000"/>
                <w:sz w:val="32"/>
                <w:szCs w:val="32"/>
                <w:cs/>
              </w:rPr>
            </w:pPr>
            <w:r w:rsidRPr="006852F3">
              <w:rPr>
                <w:rFonts w:ascii="TH SarabunPSK" w:hAnsi="TH SarabunPSK" w:cs="TH SarabunPSK"/>
                <w:b/>
                <w:bCs/>
                <w:color w:val="000000"/>
                <w:sz w:val="32"/>
                <w:szCs w:val="32"/>
                <w:cs/>
              </w:rPr>
              <w:t>นิสิต</w:t>
            </w:r>
          </w:p>
        </w:tc>
      </w:tr>
      <w:tr w:rsidR="00A86F35" w:rsidRPr="000843C8" w:rsidTr="0084785F">
        <w:trPr>
          <w:cantSplit/>
          <w:trHeight w:val="419"/>
          <w:tblHeader/>
        </w:trPr>
        <w:tc>
          <w:tcPr>
            <w:tcW w:w="558" w:type="dxa"/>
            <w:vMerge/>
            <w:tcBorders>
              <w:left w:val="nil"/>
            </w:tcBorders>
          </w:tcPr>
          <w:p w:rsidR="00A86F35" w:rsidRPr="000843C8" w:rsidRDefault="00A86F35" w:rsidP="0084785F">
            <w:pPr>
              <w:jc w:val="center"/>
              <w:rPr>
                <w:rFonts w:ascii="TH SarabunPSK" w:hAnsi="TH SarabunPSK" w:cs="TH SarabunPSK"/>
                <w:color w:val="000000"/>
                <w:sz w:val="32"/>
                <w:szCs w:val="32"/>
              </w:rPr>
            </w:pPr>
          </w:p>
        </w:tc>
        <w:tc>
          <w:tcPr>
            <w:tcW w:w="5106" w:type="dxa"/>
            <w:vMerge/>
          </w:tcPr>
          <w:p w:rsidR="00A86F35" w:rsidRPr="000843C8" w:rsidRDefault="00A86F35" w:rsidP="0084785F">
            <w:pPr>
              <w:rPr>
                <w:rFonts w:ascii="TH SarabunPSK" w:hAnsi="TH SarabunPSK" w:cs="TH SarabunPSK"/>
                <w:color w:val="000000"/>
                <w:sz w:val="32"/>
                <w:szCs w:val="32"/>
              </w:rPr>
            </w:pPr>
          </w:p>
        </w:tc>
        <w:tc>
          <w:tcPr>
            <w:tcW w:w="564"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Arial" w:hAnsi="Arial" w:cs="Arial"/>
                <w:color w:val="000000"/>
                <w:sz w:val="32"/>
                <w:szCs w:val="32"/>
              </w:rPr>
              <w:t>μ</w:t>
            </w:r>
          </w:p>
        </w:tc>
        <w:tc>
          <w:tcPr>
            <w:tcW w:w="540"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TH SarabunPSK" w:hAnsi="TH SarabunPSK" w:cs="TH SarabunPSK"/>
                <w:color w:val="000000"/>
                <w:sz w:val="32"/>
                <w:szCs w:val="32"/>
              </w:rPr>
              <w:sym w:font="Symbol" w:char="F073"/>
            </w:r>
          </w:p>
        </w:tc>
        <w:tc>
          <w:tcPr>
            <w:tcW w:w="630"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Arial" w:hAnsi="Arial" w:cs="Arial"/>
                <w:color w:val="000000"/>
                <w:sz w:val="32"/>
                <w:szCs w:val="32"/>
              </w:rPr>
              <w:t>μ</w:t>
            </w:r>
          </w:p>
        </w:tc>
        <w:tc>
          <w:tcPr>
            <w:tcW w:w="540"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TH SarabunPSK" w:hAnsi="TH SarabunPSK" w:cs="TH SarabunPSK"/>
                <w:color w:val="000000"/>
                <w:sz w:val="32"/>
                <w:szCs w:val="32"/>
              </w:rPr>
              <w:sym w:font="Symbol" w:char="F073"/>
            </w:r>
          </w:p>
        </w:tc>
        <w:tc>
          <w:tcPr>
            <w:tcW w:w="540"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Arial" w:hAnsi="Arial" w:cs="Arial"/>
                <w:color w:val="000000"/>
                <w:sz w:val="32"/>
                <w:szCs w:val="32"/>
              </w:rPr>
              <w:t>μ</w:t>
            </w:r>
          </w:p>
        </w:tc>
        <w:tc>
          <w:tcPr>
            <w:tcW w:w="540" w:type="dxa"/>
            <w:tcBorders>
              <w:right w:val="nil"/>
            </w:tcBorders>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TH SarabunPSK" w:hAnsi="TH SarabunPSK" w:cs="TH SarabunPSK"/>
                <w:color w:val="000000"/>
                <w:sz w:val="32"/>
                <w:szCs w:val="32"/>
              </w:rPr>
              <w:sym w:font="Symbol" w:char="F073"/>
            </w:r>
          </w:p>
        </w:tc>
      </w:tr>
      <w:tr w:rsidR="00A86F35" w:rsidRPr="000843C8" w:rsidTr="0084785F">
        <w:trPr>
          <w:cantSplit/>
        </w:trPr>
        <w:tc>
          <w:tcPr>
            <w:tcW w:w="558"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๑</w:t>
            </w:r>
          </w:p>
        </w:tc>
        <w:tc>
          <w:tcPr>
            <w:tcW w:w="5106" w:type="dxa"/>
          </w:tcPr>
          <w:p w:rsidR="00A86F35" w:rsidRPr="000843C8" w:rsidRDefault="00A86F35" w:rsidP="0084785F">
            <w:pPr>
              <w:jc w:val="thaiDistribute"/>
              <w:rPr>
                <w:rFonts w:ascii="TH SarabunPSK" w:hAnsi="TH SarabunPSK" w:cs="TH SarabunPSK"/>
                <w:color w:val="000000"/>
                <w:sz w:val="32"/>
                <w:szCs w:val="32"/>
              </w:rPr>
            </w:pPr>
            <w:r w:rsidRPr="007508D8">
              <w:rPr>
                <w:rFonts w:ascii="TH SarabunPSK" w:hAnsi="TH SarabunPSK" w:cs="TH SarabunPSK"/>
                <w:color w:val="000000"/>
                <w:sz w:val="32"/>
                <w:szCs w:val="32"/>
                <w:cs/>
              </w:rPr>
              <w:t>อาจารย์</w:t>
            </w:r>
            <w:r>
              <w:rPr>
                <w:rFonts w:ascii="TH SarabunPSK" w:hAnsi="TH SarabunPSK" w:cs="TH SarabunPSK"/>
                <w:color w:val="000000"/>
                <w:sz w:val="32"/>
                <w:szCs w:val="32"/>
                <w:cs/>
              </w:rPr>
              <w:t>มีคุณวุฒิ ประสบการณ์ ความรู้และความเข้าใจ</w:t>
            </w:r>
            <w:r w:rsidRPr="007508D8">
              <w:rPr>
                <w:rFonts w:ascii="TH SarabunPSK" w:hAnsi="TH SarabunPSK" w:cs="TH SarabunPSK"/>
                <w:color w:val="000000"/>
                <w:sz w:val="32"/>
                <w:szCs w:val="32"/>
                <w:cs/>
              </w:rPr>
              <w:t>ในรายวิชาที่สอนตามหลักสูตรนี้</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58"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๒</w:t>
            </w:r>
          </w:p>
        </w:tc>
        <w:tc>
          <w:tcPr>
            <w:tcW w:w="5106" w:type="dxa"/>
          </w:tcPr>
          <w:p w:rsidR="00A86F35" w:rsidRPr="000843C8" w:rsidRDefault="00A86F35" w:rsidP="0084785F">
            <w:pPr>
              <w:jc w:val="thaiDistribute"/>
              <w:rPr>
                <w:rFonts w:ascii="TH SarabunPSK" w:hAnsi="TH SarabunPSK" w:cs="TH SarabunPSK"/>
                <w:color w:val="000000"/>
                <w:sz w:val="32"/>
                <w:szCs w:val="32"/>
              </w:rPr>
            </w:pPr>
            <w:r>
              <w:rPr>
                <w:rFonts w:ascii="TH SarabunPSK" w:hAnsi="TH SarabunPSK" w:cs="TH SarabunPSK"/>
                <w:color w:val="000000"/>
                <w:sz w:val="32"/>
                <w:szCs w:val="32"/>
                <w:cs/>
              </w:rPr>
              <w:t>อาจารย์</w:t>
            </w:r>
            <w:r w:rsidRPr="000843C8">
              <w:rPr>
                <w:rFonts w:ascii="TH SarabunPSK" w:hAnsi="TH SarabunPSK" w:cs="TH SarabunPSK"/>
                <w:color w:val="000000"/>
                <w:sz w:val="32"/>
                <w:szCs w:val="32"/>
                <w:cs/>
              </w:rPr>
              <w:t>สามารถ</w:t>
            </w:r>
            <w:r>
              <w:rPr>
                <w:rFonts w:ascii="TH SarabunPSK" w:hAnsi="TH SarabunPSK" w:cs="TH SarabunPSK"/>
                <w:color w:val="000000"/>
                <w:sz w:val="32"/>
                <w:szCs w:val="32"/>
                <w:cs/>
              </w:rPr>
              <w:t>วิจัยและ</w:t>
            </w:r>
            <w:r w:rsidRPr="000843C8">
              <w:rPr>
                <w:rFonts w:ascii="TH SarabunPSK" w:hAnsi="TH SarabunPSK" w:cs="TH SarabunPSK"/>
                <w:color w:val="000000"/>
                <w:sz w:val="32"/>
                <w:szCs w:val="32"/>
                <w:cs/>
              </w:rPr>
              <w:t>สร้างองค์ความรู้ใหม่</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58"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๓</w:t>
            </w:r>
          </w:p>
        </w:tc>
        <w:tc>
          <w:tcPr>
            <w:tcW w:w="5106" w:type="dxa"/>
          </w:tcPr>
          <w:p w:rsidR="00A86F35" w:rsidRPr="000843C8" w:rsidRDefault="00A86F35" w:rsidP="0084785F">
            <w:pPr>
              <w:jc w:val="thaiDistribute"/>
              <w:rPr>
                <w:rFonts w:ascii="TH SarabunPSK" w:hAnsi="TH SarabunPSK" w:cs="TH SarabunPSK"/>
                <w:color w:val="000000"/>
                <w:sz w:val="32"/>
                <w:szCs w:val="32"/>
              </w:rPr>
            </w:pPr>
            <w:r>
              <w:rPr>
                <w:rFonts w:ascii="TH SarabunPSK" w:hAnsi="TH SarabunPSK" w:cs="TH SarabunPSK"/>
                <w:color w:val="000000"/>
                <w:sz w:val="32"/>
                <w:szCs w:val="32"/>
                <w:cs/>
              </w:rPr>
              <w:t>อาจารย์สามารถ</w:t>
            </w:r>
            <w:r w:rsidRPr="000843C8">
              <w:rPr>
                <w:rFonts w:ascii="TH SarabunPSK" w:hAnsi="TH SarabunPSK" w:cs="TH SarabunPSK"/>
                <w:color w:val="000000"/>
                <w:sz w:val="32"/>
                <w:szCs w:val="32"/>
                <w:cs/>
              </w:rPr>
              <w:t>บริการวิชาการ</w:t>
            </w:r>
            <w:r>
              <w:rPr>
                <w:rFonts w:ascii="TH SarabunPSK" w:hAnsi="TH SarabunPSK" w:cs="TH SarabunPSK"/>
                <w:color w:val="000000"/>
                <w:sz w:val="32"/>
                <w:szCs w:val="32"/>
                <w:cs/>
              </w:rPr>
              <w:t>แก่</w:t>
            </w:r>
            <w:r w:rsidRPr="000843C8">
              <w:rPr>
                <w:rFonts w:ascii="TH SarabunPSK" w:hAnsi="TH SarabunPSK" w:cs="TH SarabunPSK"/>
                <w:color w:val="000000"/>
                <w:sz w:val="32"/>
                <w:szCs w:val="32"/>
                <w:cs/>
              </w:rPr>
              <w:t>ชุมชนและสังคม</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58"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lastRenderedPageBreak/>
              <w:t>๔</w:t>
            </w:r>
          </w:p>
        </w:tc>
        <w:tc>
          <w:tcPr>
            <w:tcW w:w="5106" w:type="dxa"/>
          </w:tcPr>
          <w:p w:rsidR="00A86F35" w:rsidRPr="00FD09E2" w:rsidRDefault="00A86F35" w:rsidP="0084785F">
            <w:pPr>
              <w:jc w:val="thaiDistribute"/>
              <w:rPr>
                <w:rFonts w:ascii="TH SarabunPSK" w:hAnsi="TH SarabunPSK" w:cs="TH SarabunPSK"/>
                <w:b/>
                <w:bCs/>
                <w:color w:val="000000"/>
                <w:sz w:val="32"/>
                <w:szCs w:val="32"/>
              </w:rPr>
            </w:pPr>
            <w:r>
              <w:rPr>
                <w:rFonts w:ascii="TH SarabunPSK" w:hAnsi="TH SarabunPSK" w:cs="TH SarabunPSK"/>
                <w:color w:val="000000"/>
                <w:sz w:val="32"/>
                <w:szCs w:val="32"/>
                <w:cs/>
              </w:rPr>
              <w:t>อาจารย์สามารถติดต่อสื่อสารและ</w:t>
            </w:r>
            <w:r w:rsidRPr="000843C8">
              <w:rPr>
                <w:rFonts w:ascii="TH SarabunPSK" w:hAnsi="TH SarabunPSK" w:cs="TH SarabunPSK"/>
                <w:color w:val="000000"/>
                <w:sz w:val="32"/>
                <w:szCs w:val="32"/>
                <w:cs/>
              </w:rPr>
              <w:t>ใช้ภาษาไทย</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58"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๕</w:t>
            </w:r>
          </w:p>
        </w:tc>
        <w:tc>
          <w:tcPr>
            <w:tcW w:w="5106" w:type="dxa"/>
          </w:tcPr>
          <w:p w:rsidR="00A86F35" w:rsidRPr="000843C8" w:rsidRDefault="00A86F35" w:rsidP="0084785F">
            <w:pPr>
              <w:jc w:val="thaiDistribute"/>
              <w:rPr>
                <w:rFonts w:ascii="TH SarabunPSK" w:hAnsi="TH SarabunPSK" w:cs="TH SarabunPSK"/>
                <w:b/>
                <w:bCs/>
                <w:i/>
                <w:iCs/>
                <w:color w:val="000000"/>
                <w:sz w:val="32"/>
                <w:szCs w:val="32"/>
              </w:rPr>
            </w:pPr>
            <w:r>
              <w:rPr>
                <w:rFonts w:ascii="TH SarabunPSK" w:hAnsi="TH SarabunPSK" w:cs="TH SarabunPSK"/>
                <w:color w:val="000000"/>
                <w:sz w:val="32"/>
                <w:szCs w:val="32"/>
                <w:cs/>
              </w:rPr>
              <w:t>อาจารย์สามารถติดต่อสื่อสารและ</w:t>
            </w:r>
            <w:r w:rsidRPr="000843C8">
              <w:rPr>
                <w:rFonts w:ascii="TH SarabunPSK" w:hAnsi="TH SarabunPSK" w:cs="TH SarabunPSK"/>
                <w:color w:val="000000"/>
                <w:sz w:val="32"/>
                <w:szCs w:val="32"/>
                <w:cs/>
              </w:rPr>
              <w:t>ใช้ภาษาต่างประเทศ</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58"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๖</w:t>
            </w:r>
          </w:p>
        </w:tc>
        <w:tc>
          <w:tcPr>
            <w:tcW w:w="5106" w:type="dxa"/>
          </w:tcPr>
          <w:p w:rsidR="00A86F35" w:rsidRPr="000843C8" w:rsidRDefault="00A86F35" w:rsidP="0084785F">
            <w:pPr>
              <w:jc w:val="thaiDistribute"/>
              <w:rPr>
                <w:rFonts w:ascii="TH SarabunPSK" w:hAnsi="TH SarabunPSK" w:cs="TH SarabunPSK"/>
                <w:color w:val="000000"/>
                <w:sz w:val="32"/>
                <w:szCs w:val="32"/>
              </w:rPr>
            </w:pPr>
            <w:r>
              <w:rPr>
                <w:rFonts w:ascii="TH SarabunPSK" w:hAnsi="TH SarabunPSK" w:cs="TH SarabunPSK"/>
                <w:color w:val="000000"/>
                <w:sz w:val="32"/>
                <w:szCs w:val="32"/>
                <w:cs/>
              </w:rPr>
              <w:t>อาจารย์</w:t>
            </w:r>
            <w:r w:rsidRPr="000843C8">
              <w:rPr>
                <w:rFonts w:ascii="TH SarabunPSK" w:hAnsi="TH SarabunPSK" w:cs="TH SarabunPSK"/>
                <w:color w:val="000000"/>
                <w:sz w:val="32"/>
                <w:szCs w:val="32"/>
                <w:cs/>
              </w:rPr>
              <w:t>สามารถใช้คอมพิวเตอร์และเทคโนโลยีสารสนเทศ</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58"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๗</w:t>
            </w:r>
          </w:p>
        </w:tc>
        <w:tc>
          <w:tcPr>
            <w:tcW w:w="5106" w:type="dxa"/>
          </w:tcPr>
          <w:p w:rsidR="00A86F35" w:rsidRPr="000843C8" w:rsidRDefault="00A86F35" w:rsidP="0084785F">
            <w:pPr>
              <w:jc w:val="thaiDistribute"/>
              <w:rPr>
                <w:rFonts w:ascii="TH SarabunPSK" w:hAnsi="TH SarabunPSK" w:cs="TH SarabunPSK"/>
                <w:color w:val="000000"/>
                <w:sz w:val="32"/>
                <w:szCs w:val="32"/>
              </w:rPr>
            </w:pPr>
            <w:r>
              <w:rPr>
                <w:rFonts w:ascii="TH SarabunPSK" w:hAnsi="TH SarabunPSK" w:cs="TH SarabunPSK"/>
                <w:color w:val="000000"/>
                <w:sz w:val="32"/>
                <w:szCs w:val="32"/>
                <w:cs/>
              </w:rPr>
              <w:t>อาจารย์</w:t>
            </w:r>
            <w:r w:rsidRPr="000843C8">
              <w:rPr>
                <w:rFonts w:ascii="TH SarabunPSK" w:hAnsi="TH SarabunPSK" w:cs="TH SarabunPSK"/>
                <w:color w:val="000000"/>
                <w:sz w:val="32"/>
                <w:szCs w:val="32"/>
                <w:cs/>
              </w:rPr>
              <w:t>สามารถทำงานร่วมกับผู้อื่นได้อย่างมีประสิทธิ</w:t>
            </w:r>
            <w:r>
              <w:rPr>
                <w:rFonts w:ascii="TH SarabunPSK" w:hAnsi="TH SarabunPSK" w:cs="TH SarabunPSK"/>
                <w:color w:val="000000"/>
                <w:sz w:val="32"/>
                <w:szCs w:val="32"/>
                <w:cs/>
              </w:rPr>
              <w:t xml:space="preserve"> </w:t>
            </w:r>
            <w:r w:rsidRPr="000843C8">
              <w:rPr>
                <w:rFonts w:ascii="TH SarabunPSK" w:hAnsi="TH SarabunPSK" w:cs="TH SarabunPSK"/>
                <w:color w:val="000000"/>
                <w:sz w:val="32"/>
                <w:szCs w:val="32"/>
                <w:cs/>
              </w:rPr>
              <w:t>ภาพ</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58"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๘</w:t>
            </w:r>
          </w:p>
        </w:tc>
        <w:tc>
          <w:tcPr>
            <w:tcW w:w="5106" w:type="dxa"/>
          </w:tcPr>
          <w:p w:rsidR="00A86F35" w:rsidRPr="000843C8" w:rsidRDefault="00A86F35" w:rsidP="0084785F">
            <w:pPr>
              <w:jc w:val="thaiDistribute"/>
              <w:rPr>
                <w:rFonts w:ascii="TH SarabunPSK" w:hAnsi="TH SarabunPSK" w:cs="TH SarabunPSK"/>
                <w:color w:val="000000"/>
                <w:sz w:val="32"/>
                <w:szCs w:val="32"/>
                <w:cs/>
              </w:rPr>
            </w:pPr>
            <w:r>
              <w:rPr>
                <w:rFonts w:ascii="TH SarabunPSK" w:hAnsi="TH SarabunPSK" w:cs="TH SarabunPSK"/>
                <w:color w:val="000000"/>
                <w:sz w:val="32"/>
                <w:szCs w:val="32"/>
                <w:cs/>
              </w:rPr>
              <w:t>อาจารย์สามารถจัดกระบวนการเรียนรู้ทั้งในและนอกชั้นเรียน</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58"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๙</w:t>
            </w:r>
          </w:p>
        </w:tc>
        <w:tc>
          <w:tcPr>
            <w:tcW w:w="5106" w:type="dxa"/>
          </w:tcPr>
          <w:p w:rsidR="00A86F35" w:rsidRPr="000843C8" w:rsidRDefault="00A86F35" w:rsidP="0084785F">
            <w:pPr>
              <w:jc w:val="thaiDistribute"/>
              <w:rPr>
                <w:rFonts w:ascii="TH SarabunPSK" w:hAnsi="TH SarabunPSK" w:cs="TH SarabunPSK"/>
                <w:color w:val="000000"/>
                <w:sz w:val="32"/>
                <w:szCs w:val="32"/>
              </w:rPr>
            </w:pPr>
            <w:r>
              <w:rPr>
                <w:rFonts w:ascii="TH SarabunPSK" w:hAnsi="TH SarabunPSK" w:cs="TH SarabunPSK"/>
                <w:color w:val="000000"/>
                <w:sz w:val="32"/>
                <w:szCs w:val="32"/>
                <w:cs/>
              </w:rPr>
              <w:t>อาจารย์</w:t>
            </w:r>
            <w:r w:rsidRPr="000843C8">
              <w:rPr>
                <w:rFonts w:ascii="TH SarabunPSK" w:hAnsi="TH SarabunPSK" w:cs="TH SarabunPSK"/>
                <w:color w:val="000000"/>
                <w:sz w:val="32"/>
                <w:szCs w:val="32"/>
                <w:cs/>
              </w:rPr>
              <w:t>มีจรรยาบรรณในวิชาชีพ</w:t>
            </w:r>
            <w:r>
              <w:rPr>
                <w:rFonts w:ascii="TH SarabunPSK" w:hAnsi="TH SarabunPSK" w:cs="TH SarabunPSK"/>
                <w:color w:val="000000"/>
                <w:sz w:val="32"/>
                <w:szCs w:val="32"/>
              </w:rPr>
              <w:t xml:space="preserve"> </w:t>
            </w:r>
            <w:r>
              <w:rPr>
                <w:rFonts w:ascii="TH SarabunPSK" w:hAnsi="TH SarabunPSK" w:cs="TH SarabunPSK"/>
                <w:color w:val="000000"/>
                <w:sz w:val="32"/>
                <w:szCs w:val="32"/>
                <w:cs/>
              </w:rPr>
              <w:t>มี</w:t>
            </w:r>
            <w:r w:rsidRPr="000843C8">
              <w:rPr>
                <w:rFonts w:ascii="TH SarabunPSK" w:hAnsi="TH SarabunPSK" w:cs="TH SarabunPSK"/>
                <w:color w:val="000000"/>
                <w:sz w:val="32"/>
                <w:szCs w:val="32"/>
                <w:cs/>
              </w:rPr>
              <w:t>คุณธรรม</w:t>
            </w:r>
            <w:r>
              <w:rPr>
                <w:rFonts w:ascii="TH SarabunPSK" w:hAnsi="TH SarabunPSK" w:cs="TH SarabunPSK"/>
                <w:color w:val="000000"/>
                <w:sz w:val="32"/>
                <w:szCs w:val="32"/>
                <w:cs/>
              </w:rPr>
              <w:t>และ</w:t>
            </w:r>
            <w:r w:rsidRPr="000843C8">
              <w:rPr>
                <w:rFonts w:ascii="TH SarabunPSK" w:hAnsi="TH SarabunPSK" w:cs="TH SarabunPSK"/>
                <w:color w:val="000000"/>
                <w:sz w:val="32"/>
                <w:szCs w:val="32"/>
                <w:cs/>
              </w:rPr>
              <w:t xml:space="preserve">จริยธรรม </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58"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๑๐.</w:t>
            </w:r>
          </w:p>
        </w:tc>
        <w:tc>
          <w:tcPr>
            <w:tcW w:w="5106" w:type="dxa"/>
          </w:tcPr>
          <w:p w:rsidR="00A86F35" w:rsidRPr="000843C8" w:rsidRDefault="00A86F35" w:rsidP="0084785F">
            <w:pPr>
              <w:jc w:val="thaiDistribute"/>
              <w:rPr>
                <w:rFonts w:ascii="TH SarabunPSK" w:hAnsi="TH SarabunPSK" w:cs="TH SarabunPSK"/>
                <w:color w:val="000000"/>
                <w:sz w:val="32"/>
                <w:szCs w:val="32"/>
                <w:cs/>
              </w:rPr>
            </w:pPr>
            <w:r>
              <w:rPr>
                <w:rFonts w:ascii="TH SarabunPSK" w:hAnsi="TH SarabunPSK" w:cs="TH SarabunPSK"/>
                <w:color w:val="000000"/>
                <w:sz w:val="32"/>
                <w:szCs w:val="32"/>
                <w:cs/>
              </w:rPr>
              <w:t>อาจารย์สามารถ</w:t>
            </w:r>
            <w:r w:rsidRPr="000843C8">
              <w:rPr>
                <w:rFonts w:ascii="TH SarabunPSK" w:hAnsi="TH SarabunPSK" w:cs="TH SarabunPSK"/>
                <w:color w:val="000000"/>
                <w:sz w:val="32"/>
                <w:szCs w:val="32"/>
                <w:cs/>
              </w:rPr>
              <w:t>ให้คำปรึกษา</w:t>
            </w:r>
            <w:r>
              <w:rPr>
                <w:rFonts w:ascii="TH SarabunPSK" w:hAnsi="TH SarabunPSK" w:cs="TH SarabunPSK"/>
                <w:color w:val="000000"/>
                <w:sz w:val="32"/>
                <w:szCs w:val="32"/>
                <w:cs/>
              </w:rPr>
              <w:t>และแนะนำนิสิตด้านวิชาการและวิชาชีพ</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664" w:type="dxa"/>
            <w:gridSpan w:val="2"/>
            <w:tcBorders>
              <w:left w:val="nil"/>
            </w:tcBorders>
          </w:tcPr>
          <w:p w:rsidR="00A86F35" w:rsidRPr="00B049AB" w:rsidRDefault="00A86F35" w:rsidP="0084785F">
            <w:pPr>
              <w:jc w:val="center"/>
              <w:rPr>
                <w:rFonts w:ascii="TH SarabunPSK" w:hAnsi="TH SarabunPSK" w:cs="TH SarabunPSK"/>
                <w:b/>
                <w:bCs/>
                <w:color w:val="000000"/>
                <w:sz w:val="32"/>
                <w:szCs w:val="32"/>
                <w:cs/>
              </w:rPr>
            </w:pPr>
            <w:r w:rsidRPr="00B049AB">
              <w:rPr>
                <w:rFonts w:ascii="TH SarabunPSK" w:hAnsi="TH SarabunPSK" w:cs="TH SarabunPSK"/>
                <w:b/>
                <w:bCs/>
                <w:color w:val="000000"/>
                <w:sz w:val="32"/>
                <w:szCs w:val="32"/>
                <w:cs/>
              </w:rPr>
              <w:t>รวม</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664" w:type="dxa"/>
            <w:gridSpan w:val="2"/>
            <w:tcBorders>
              <w:left w:val="nil"/>
            </w:tcBorders>
          </w:tcPr>
          <w:p w:rsidR="00A86F35" w:rsidRPr="00B049AB" w:rsidRDefault="00A86F35" w:rsidP="0084785F">
            <w:pPr>
              <w:jc w:val="center"/>
              <w:rPr>
                <w:rFonts w:ascii="TH SarabunPSK" w:hAnsi="TH SarabunPSK" w:cs="TH SarabunPSK"/>
                <w:b/>
                <w:bCs/>
                <w:color w:val="000000"/>
                <w:sz w:val="32"/>
                <w:szCs w:val="32"/>
                <w:cs/>
              </w:rPr>
            </w:pPr>
            <w:r w:rsidRPr="00B049AB">
              <w:rPr>
                <w:rFonts w:ascii="TH SarabunPSK" w:hAnsi="TH SarabunPSK" w:cs="TH SarabunPSK"/>
                <w:b/>
                <w:bCs/>
                <w:color w:val="000000"/>
                <w:sz w:val="32"/>
                <w:szCs w:val="32"/>
                <w:cs/>
              </w:rPr>
              <w:t>รวมทั้งสิ้น</w:t>
            </w:r>
          </w:p>
        </w:tc>
        <w:tc>
          <w:tcPr>
            <w:tcW w:w="3354" w:type="dxa"/>
            <w:gridSpan w:val="6"/>
            <w:tcBorders>
              <w:right w:val="nil"/>
            </w:tcBorders>
          </w:tcPr>
          <w:p w:rsidR="00A86F35" w:rsidRPr="00832F08" w:rsidRDefault="00A86F35" w:rsidP="0084785F">
            <w:pPr>
              <w:jc w:val="center"/>
              <w:rPr>
                <w:rFonts w:ascii="TH SarabunPSK" w:hAnsi="TH SarabunPSK"/>
                <w:color w:val="000000"/>
                <w:sz w:val="32"/>
                <w:szCs w:val="40"/>
              </w:rPr>
            </w:pPr>
            <w:r w:rsidRPr="001039B7">
              <w:rPr>
                <w:rFonts w:ascii="Arial" w:hAnsi="Arial" w:cs="Arial"/>
                <w:sz w:val="32"/>
                <w:szCs w:val="32"/>
              </w:rPr>
              <w:t>μ</w:t>
            </w:r>
            <w:r>
              <w:rPr>
                <w:rFonts w:ascii="TH SarabunPSK" w:hAnsi="TH SarabunPSK" w:cs="TH SarabunPSK"/>
                <w:sz w:val="32"/>
                <w:szCs w:val="32"/>
              </w:rPr>
              <w:t xml:space="preserve"> =</w:t>
            </w:r>
            <w:r>
              <w:rPr>
                <w:rFonts w:ascii="TH SarabunPSK" w:hAnsi="TH SarabunPSK" w:cs="TH SarabunPSK"/>
                <w:sz w:val="32"/>
                <w:szCs w:val="32"/>
                <w:cs/>
              </w:rPr>
              <w:t xml:space="preserve"> ..............      </w:t>
            </w:r>
            <w:r w:rsidRPr="001039B7">
              <w:rPr>
                <w:rFonts w:ascii="TH SarabunPSK" w:hAnsi="TH SarabunPSK" w:cs="TH SarabunPSK"/>
                <w:sz w:val="32"/>
                <w:szCs w:val="32"/>
              </w:rPr>
              <w:sym w:font="Symbol" w:char="F073"/>
            </w:r>
            <w:r>
              <w:rPr>
                <w:rFonts w:ascii="TH SarabunPSK" w:hAnsi="TH SarabunPSK" w:cs="TH SarabunPSK"/>
                <w:sz w:val="32"/>
                <w:szCs w:val="32"/>
              </w:rPr>
              <w:t>=</w:t>
            </w:r>
            <w:r>
              <w:rPr>
                <w:rFonts w:ascii="TH SarabunPSK" w:hAnsi="TH SarabunPSK" w:cs="TH SarabunPSK"/>
                <w:sz w:val="32"/>
                <w:szCs w:val="32"/>
                <w:cs/>
              </w:rPr>
              <w:t xml:space="preserve"> .............</w:t>
            </w:r>
          </w:p>
        </w:tc>
      </w:tr>
    </w:tbl>
    <w:p w:rsidR="00A86F35" w:rsidRPr="00774066" w:rsidRDefault="00A86F35" w:rsidP="00A86F35">
      <w:pPr>
        <w:pStyle w:val="Default"/>
        <w:jc w:val="thaiDistribute"/>
        <w:rPr>
          <w:sz w:val="16"/>
          <w:szCs w:val="16"/>
        </w:rPr>
      </w:pP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sidRPr="00C86845">
        <w:rPr>
          <w:rFonts w:ascii="TH SarabunPSK" w:hAnsi="TH SarabunPSK" w:cs="TH SarabunPSK"/>
          <w:sz w:val="32"/>
          <w:szCs w:val="32"/>
          <w:cs/>
        </w:rPr>
        <w:t>จากตาราง</w:t>
      </w:r>
      <w:r>
        <w:rPr>
          <w:rFonts w:ascii="TH SarabunPSK" w:hAnsi="TH SarabunPSK" w:cs="TH SarabunPSK"/>
          <w:sz w:val="32"/>
          <w:szCs w:val="32"/>
          <w:cs/>
        </w:rPr>
        <w:t xml:space="preserve">ที่ ๑๐ </w:t>
      </w:r>
      <w:r w:rsidRPr="00C86845">
        <w:rPr>
          <w:rFonts w:ascii="TH SarabunPSK" w:hAnsi="TH SarabunPSK" w:cs="TH SarabunPSK"/>
          <w:sz w:val="32"/>
          <w:szCs w:val="32"/>
          <w:cs/>
        </w:rPr>
        <w:t xml:space="preserve">พบว่า </w:t>
      </w:r>
      <w:r>
        <w:rPr>
          <w:rFonts w:ascii="TH SarabunPSK" w:hAnsi="TH SarabunPSK" w:cs="TH SarabunPSK"/>
          <w:sz w:val="32"/>
          <w:szCs w:val="32"/>
          <w:cs/>
        </w:rPr>
        <w:t>.........................................................................................................</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w:t>
      </w:r>
    </w:p>
    <w:p w:rsidR="00A86F35" w:rsidRDefault="00A86F35" w:rsidP="00A86F35">
      <w:pPr>
        <w:jc w:val="thaiDistribute"/>
        <w:rPr>
          <w:rFonts w:ascii="TH SarabunPSK" w:hAnsi="TH SarabunPSK" w:cs="TH SarabunPSK"/>
          <w:sz w:val="32"/>
          <w:szCs w:val="32"/>
        </w:rPr>
      </w:pPr>
    </w:p>
    <w:p w:rsidR="00A86F35" w:rsidRDefault="00A86F35" w:rsidP="00A86F35">
      <w:pPr>
        <w:pStyle w:val="Default"/>
        <w:ind w:firstLine="720"/>
        <w:jc w:val="thaiDistribute"/>
        <w:rPr>
          <w:sz w:val="32"/>
          <w:szCs w:val="32"/>
        </w:rPr>
      </w:pPr>
      <w:r w:rsidRPr="00B91278">
        <w:rPr>
          <w:sz w:val="32"/>
          <w:szCs w:val="32"/>
          <w:cs/>
        </w:rPr>
        <w:t>๔.๓.</w:t>
      </w:r>
      <w:r>
        <w:rPr>
          <w:sz w:val="32"/>
          <w:szCs w:val="32"/>
          <w:cs/>
        </w:rPr>
        <w:t>๔</w:t>
      </w:r>
      <w:r w:rsidRPr="00B91278">
        <w:rPr>
          <w:sz w:val="32"/>
          <w:szCs w:val="32"/>
          <w:cs/>
        </w:rPr>
        <w:t xml:space="preserve"> </w:t>
      </w:r>
      <w:r>
        <w:rPr>
          <w:sz w:val="32"/>
          <w:szCs w:val="32"/>
          <w:cs/>
        </w:rPr>
        <w:t>ผลการวิเคราะห์การประเมินด้านความพร้อมของนิสิต</w:t>
      </w:r>
    </w:p>
    <w:p w:rsidR="00A86F35" w:rsidRPr="009C4463" w:rsidRDefault="00A86F35" w:rsidP="00A86F35">
      <w:pPr>
        <w:pStyle w:val="Default"/>
        <w:jc w:val="thaiDistribute"/>
        <w:rPr>
          <w:sz w:val="16"/>
          <w:szCs w:val="16"/>
        </w:rPr>
      </w:pPr>
    </w:p>
    <w:p w:rsidR="00A86F35" w:rsidRPr="00F74DA0" w:rsidRDefault="00A86F35" w:rsidP="00A86F35">
      <w:pPr>
        <w:ind w:firstLine="720"/>
        <w:jc w:val="thaiDistribute"/>
        <w:rPr>
          <w:rFonts w:ascii="TH SarabunPSK" w:hAnsi="TH SarabunPSK" w:cs="TH SarabunPSK"/>
          <w:sz w:val="32"/>
          <w:szCs w:val="32"/>
        </w:rPr>
      </w:pPr>
      <w:r>
        <w:rPr>
          <w:rFonts w:ascii="TH SarabunPSK" w:hAnsi="TH SarabunPSK" w:cs="TH SarabunPSK"/>
          <w:sz w:val="32"/>
          <w:szCs w:val="32"/>
          <w:cs/>
        </w:rPr>
        <w:t>ตารางที่ ๑๑  ความคิดเห็นของผู้บริหาร อาจารย์และนิสิต เกี่ยวกับ</w:t>
      </w:r>
      <w:r w:rsidRPr="000B5EB0">
        <w:rPr>
          <w:rFonts w:ascii="TH SarabunPSK" w:hAnsi="TH SarabunPSK" w:cs="TH SarabunPSK"/>
          <w:sz w:val="32"/>
          <w:szCs w:val="32"/>
          <w:cs/>
        </w:rPr>
        <w:t>ความ</w:t>
      </w:r>
      <w:r>
        <w:rPr>
          <w:rFonts w:ascii="TH SarabunPSK" w:hAnsi="TH SarabunPSK" w:cs="TH SarabunPSK"/>
          <w:sz w:val="32"/>
          <w:szCs w:val="32"/>
          <w:cs/>
        </w:rPr>
        <w:t>พร้อมของนิสิต</w:t>
      </w:r>
    </w:p>
    <w:p w:rsidR="00A86F35" w:rsidRPr="009C4463" w:rsidRDefault="00A86F35" w:rsidP="00A86F35">
      <w:pPr>
        <w:jc w:val="thaiDistribute"/>
        <w:rPr>
          <w:rFonts w:ascii="TH SarabunPSK" w:hAnsi="TH SarabunPSK" w:cs="TH SarabunPSK"/>
          <w:b/>
          <w:bCs/>
          <w:sz w:val="16"/>
          <w:szCs w:val="16"/>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130"/>
        <w:gridCol w:w="564"/>
        <w:gridCol w:w="540"/>
        <w:gridCol w:w="540"/>
        <w:gridCol w:w="450"/>
        <w:gridCol w:w="540"/>
        <w:gridCol w:w="450"/>
      </w:tblGrid>
      <w:tr w:rsidR="00A86F35" w:rsidRPr="006852F3" w:rsidTr="0084785F">
        <w:trPr>
          <w:cantSplit/>
          <w:trHeight w:val="419"/>
          <w:tblHeader/>
        </w:trPr>
        <w:tc>
          <w:tcPr>
            <w:tcW w:w="534" w:type="dxa"/>
            <w:vMerge w:val="restart"/>
            <w:tcBorders>
              <w:left w:val="nil"/>
            </w:tcBorders>
            <w:vAlign w:val="center"/>
          </w:tcPr>
          <w:p w:rsidR="00A86F35" w:rsidRPr="006852F3" w:rsidRDefault="00A86F35" w:rsidP="0084785F">
            <w:pPr>
              <w:jc w:val="center"/>
              <w:rPr>
                <w:rFonts w:ascii="TH SarabunPSK" w:hAnsi="TH SarabunPSK" w:cs="TH SarabunPSK"/>
                <w:b/>
                <w:bCs/>
                <w:color w:val="000000"/>
                <w:sz w:val="32"/>
                <w:szCs w:val="32"/>
                <w:cs/>
              </w:rPr>
            </w:pPr>
            <w:r>
              <w:rPr>
                <w:rFonts w:ascii="TH SarabunPSK" w:hAnsi="TH SarabunPSK" w:cs="TH SarabunPSK"/>
                <w:b/>
                <w:bCs/>
                <w:color w:val="000000"/>
                <w:sz w:val="32"/>
                <w:szCs w:val="32"/>
                <w:cs/>
              </w:rPr>
              <w:t>ที่</w:t>
            </w:r>
          </w:p>
        </w:tc>
        <w:tc>
          <w:tcPr>
            <w:tcW w:w="5130" w:type="dxa"/>
            <w:vMerge w:val="restart"/>
            <w:vAlign w:val="center"/>
          </w:tcPr>
          <w:p w:rsidR="00A86F35" w:rsidRPr="006852F3" w:rsidRDefault="00A86F35" w:rsidP="0084785F">
            <w:pPr>
              <w:jc w:val="center"/>
              <w:rPr>
                <w:rFonts w:ascii="TH SarabunPSK" w:hAnsi="TH SarabunPSK" w:cs="TH SarabunPSK"/>
                <w:b/>
                <w:bCs/>
                <w:color w:val="000000"/>
                <w:sz w:val="32"/>
                <w:szCs w:val="32"/>
              </w:rPr>
            </w:pPr>
            <w:r>
              <w:rPr>
                <w:rFonts w:ascii="TH SarabunPSK" w:hAnsi="TH SarabunPSK" w:cs="TH SarabunPSK"/>
                <w:b/>
                <w:bCs/>
                <w:color w:val="000000"/>
                <w:sz w:val="32"/>
                <w:szCs w:val="32"/>
                <w:cs/>
              </w:rPr>
              <w:t>ความพร้อมของนิสิต</w:t>
            </w:r>
          </w:p>
        </w:tc>
        <w:tc>
          <w:tcPr>
            <w:tcW w:w="1104" w:type="dxa"/>
            <w:gridSpan w:val="2"/>
            <w:vAlign w:val="center"/>
          </w:tcPr>
          <w:p w:rsidR="00A86F35" w:rsidRPr="006852F3" w:rsidRDefault="00A86F35" w:rsidP="0084785F">
            <w:pPr>
              <w:jc w:val="center"/>
              <w:rPr>
                <w:rFonts w:ascii="TH SarabunPSK" w:hAnsi="TH SarabunPSK" w:cs="TH SarabunPSK"/>
                <w:b/>
                <w:bCs/>
                <w:color w:val="000000"/>
                <w:sz w:val="32"/>
                <w:szCs w:val="32"/>
                <w:cs/>
              </w:rPr>
            </w:pPr>
            <w:r w:rsidRPr="006852F3">
              <w:rPr>
                <w:rFonts w:ascii="TH SarabunPSK" w:hAnsi="TH SarabunPSK" w:cs="TH SarabunPSK"/>
                <w:b/>
                <w:bCs/>
                <w:color w:val="000000"/>
                <w:sz w:val="32"/>
                <w:szCs w:val="32"/>
                <w:cs/>
              </w:rPr>
              <w:t>ผู้บริหาร</w:t>
            </w:r>
          </w:p>
        </w:tc>
        <w:tc>
          <w:tcPr>
            <w:tcW w:w="990" w:type="dxa"/>
            <w:gridSpan w:val="2"/>
            <w:vAlign w:val="center"/>
          </w:tcPr>
          <w:p w:rsidR="00A86F35" w:rsidRPr="006852F3" w:rsidRDefault="00A86F35" w:rsidP="0084785F">
            <w:pPr>
              <w:jc w:val="center"/>
              <w:rPr>
                <w:rFonts w:ascii="TH SarabunPSK" w:hAnsi="TH SarabunPSK" w:cs="TH SarabunPSK"/>
                <w:b/>
                <w:bCs/>
                <w:color w:val="000000"/>
                <w:sz w:val="32"/>
                <w:szCs w:val="32"/>
                <w:cs/>
              </w:rPr>
            </w:pPr>
            <w:r w:rsidRPr="006852F3">
              <w:rPr>
                <w:rFonts w:ascii="TH SarabunPSK" w:hAnsi="TH SarabunPSK" w:cs="TH SarabunPSK"/>
                <w:b/>
                <w:bCs/>
                <w:color w:val="000000"/>
                <w:sz w:val="32"/>
                <w:szCs w:val="32"/>
                <w:cs/>
              </w:rPr>
              <w:t>อาจารย์</w:t>
            </w:r>
          </w:p>
        </w:tc>
        <w:tc>
          <w:tcPr>
            <w:tcW w:w="990" w:type="dxa"/>
            <w:gridSpan w:val="2"/>
            <w:tcBorders>
              <w:right w:val="nil"/>
            </w:tcBorders>
            <w:vAlign w:val="center"/>
          </w:tcPr>
          <w:p w:rsidR="00A86F35" w:rsidRPr="006852F3" w:rsidRDefault="00A86F35" w:rsidP="0084785F">
            <w:pPr>
              <w:jc w:val="center"/>
              <w:rPr>
                <w:rFonts w:ascii="TH SarabunPSK" w:hAnsi="TH SarabunPSK" w:cs="TH SarabunPSK"/>
                <w:b/>
                <w:bCs/>
                <w:color w:val="000000"/>
                <w:sz w:val="32"/>
                <w:szCs w:val="32"/>
                <w:cs/>
              </w:rPr>
            </w:pPr>
            <w:r w:rsidRPr="006852F3">
              <w:rPr>
                <w:rFonts w:ascii="TH SarabunPSK" w:hAnsi="TH SarabunPSK" w:cs="TH SarabunPSK"/>
                <w:b/>
                <w:bCs/>
                <w:color w:val="000000"/>
                <w:sz w:val="32"/>
                <w:szCs w:val="32"/>
                <w:cs/>
              </w:rPr>
              <w:t>นิสิต</w:t>
            </w:r>
          </w:p>
        </w:tc>
      </w:tr>
      <w:tr w:rsidR="00A86F35" w:rsidRPr="000843C8" w:rsidTr="0084785F">
        <w:trPr>
          <w:cantSplit/>
          <w:trHeight w:val="419"/>
          <w:tblHeader/>
        </w:trPr>
        <w:tc>
          <w:tcPr>
            <w:tcW w:w="534" w:type="dxa"/>
            <w:vMerge/>
            <w:tcBorders>
              <w:left w:val="nil"/>
            </w:tcBorders>
          </w:tcPr>
          <w:p w:rsidR="00A86F35" w:rsidRPr="000843C8" w:rsidRDefault="00A86F35" w:rsidP="0084785F">
            <w:pPr>
              <w:jc w:val="center"/>
              <w:rPr>
                <w:rFonts w:ascii="TH SarabunPSK" w:hAnsi="TH SarabunPSK" w:cs="TH SarabunPSK"/>
                <w:color w:val="000000"/>
                <w:sz w:val="32"/>
                <w:szCs w:val="32"/>
              </w:rPr>
            </w:pPr>
          </w:p>
        </w:tc>
        <w:tc>
          <w:tcPr>
            <w:tcW w:w="5130" w:type="dxa"/>
            <w:vMerge/>
          </w:tcPr>
          <w:p w:rsidR="00A86F35" w:rsidRPr="000843C8" w:rsidRDefault="00A86F35" w:rsidP="0084785F">
            <w:pPr>
              <w:rPr>
                <w:rFonts w:ascii="TH SarabunPSK" w:hAnsi="TH SarabunPSK" w:cs="TH SarabunPSK"/>
                <w:color w:val="000000"/>
                <w:sz w:val="32"/>
                <w:szCs w:val="32"/>
              </w:rPr>
            </w:pPr>
          </w:p>
        </w:tc>
        <w:tc>
          <w:tcPr>
            <w:tcW w:w="564"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Arial" w:hAnsi="Arial" w:cs="Arial"/>
                <w:color w:val="000000"/>
                <w:sz w:val="32"/>
                <w:szCs w:val="32"/>
              </w:rPr>
              <w:t>μ</w:t>
            </w:r>
          </w:p>
        </w:tc>
        <w:tc>
          <w:tcPr>
            <w:tcW w:w="540"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TH SarabunPSK" w:hAnsi="TH SarabunPSK" w:cs="TH SarabunPSK"/>
                <w:color w:val="000000"/>
                <w:sz w:val="32"/>
                <w:szCs w:val="32"/>
              </w:rPr>
              <w:sym w:font="Symbol" w:char="F073"/>
            </w:r>
          </w:p>
        </w:tc>
        <w:tc>
          <w:tcPr>
            <w:tcW w:w="540"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Arial" w:hAnsi="Arial" w:cs="Arial"/>
                <w:color w:val="000000"/>
                <w:sz w:val="32"/>
                <w:szCs w:val="32"/>
              </w:rPr>
              <w:t>μ</w:t>
            </w:r>
          </w:p>
        </w:tc>
        <w:tc>
          <w:tcPr>
            <w:tcW w:w="450"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TH SarabunPSK" w:hAnsi="TH SarabunPSK" w:cs="TH SarabunPSK"/>
                <w:color w:val="000000"/>
                <w:sz w:val="32"/>
                <w:szCs w:val="32"/>
              </w:rPr>
              <w:sym w:font="Symbol" w:char="F073"/>
            </w:r>
          </w:p>
        </w:tc>
        <w:tc>
          <w:tcPr>
            <w:tcW w:w="540"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Arial" w:hAnsi="Arial" w:cs="Arial"/>
                <w:color w:val="000000"/>
                <w:sz w:val="32"/>
                <w:szCs w:val="32"/>
              </w:rPr>
              <w:t>μ</w:t>
            </w:r>
          </w:p>
        </w:tc>
        <w:tc>
          <w:tcPr>
            <w:tcW w:w="450" w:type="dxa"/>
            <w:tcBorders>
              <w:right w:val="nil"/>
            </w:tcBorders>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TH SarabunPSK" w:hAnsi="TH SarabunPSK" w:cs="TH SarabunPSK"/>
                <w:color w:val="000000"/>
                <w:sz w:val="32"/>
                <w:szCs w:val="32"/>
              </w:rPr>
              <w:sym w:font="Symbol" w:char="F073"/>
            </w: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๑</w:t>
            </w:r>
          </w:p>
        </w:tc>
        <w:tc>
          <w:tcPr>
            <w:tcW w:w="5130" w:type="dxa"/>
          </w:tcPr>
          <w:p w:rsidR="00A86F35" w:rsidRPr="00A47E38" w:rsidRDefault="00A86F35" w:rsidP="0084785F">
            <w:pPr>
              <w:jc w:val="thaiDistribute"/>
              <w:rPr>
                <w:rFonts w:ascii="TH SarabunPSK" w:hAnsi="TH SarabunPSK" w:cs="TH SarabunPSK"/>
                <w:color w:val="000000"/>
                <w:sz w:val="32"/>
                <w:szCs w:val="32"/>
                <w:cs/>
              </w:rPr>
            </w:pPr>
            <w:r w:rsidRPr="00A47E38">
              <w:rPr>
                <w:rFonts w:ascii="TH SarabunPSK" w:hAnsi="TH SarabunPSK" w:cs="TH SarabunPSK"/>
                <w:color w:val="000000"/>
                <w:sz w:val="32"/>
                <w:szCs w:val="32"/>
                <w:cs/>
              </w:rPr>
              <w:t>นิสิตมีพื้นฐานความรู้เพียงพอในการศึกษาตามหลักสูตรที่เปิดสอน</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๒</w:t>
            </w:r>
          </w:p>
        </w:tc>
        <w:tc>
          <w:tcPr>
            <w:tcW w:w="5130" w:type="dxa"/>
          </w:tcPr>
          <w:p w:rsidR="00A86F35" w:rsidRPr="000843C8" w:rsidRDefault="00A86F35" w:rsidP="0084785F">
            <w:pPr>
              <w:jc w:val="thaiDistribute"/>
              <w:rPr>
                <w:rFonts w:ascii="TH SarabunPSK" w:hAnsi="TH SarabunPSK" w:cs="TH SarabunPSK"/>
                <w:color w:val="000000"/>
                <w:sz w:val="32"/>
                <w:szCs w:val="32"/>
              </w:rPr>
            </w:pPr>
            <w:r>
              <w:rPr>
                <w:rFonts w:ascii="TH SarabunPSK" w:hAnsi="TH SarabunPSK" w:cs="TH SarabunPSK"/>
                <w:color w:val="000000"/>
                <w:sz w:val="32"/>
                <w:szCs w:val="32"/>
                <w:cs/>
              </w:rPr>
              <w:t>นิสิตมีความรู้และทักษะด้านเทคโนโลยีสารสนเทศ</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๓</w:t>
            </w:r>
          </w:p>
        </w:tc>
        <w:tc>
          <w:tcPr>
            <w:tcW w:w="5130" w:type="dxa"/>
          </w:tcPr>
          <w:p w:rsidR="00A86F35" w:rsidRPr="000843C8" w:rsidRDefault="00A86F35" w:rsidP="0084785F">
            <w:pPr>
              <w:jc w:val="thaiDistribute"/>
              <w:rPr>
                <w:rFonts w:ascii="TH SarabunPSK" w:hAnsi="TH SarabunPSK" w:cs="TH SarabunPSK"/>
                <w:color w:val="000000"/>
                <w:sz w:val="32"/>
                <w:szCs w:val="32"/>
              </w:rPr>
            </w:pPr>
            <w:r>
              <w:rPr>
                <w:rFonts w:ascii="TH SarabunPSK" w:hAnsi="TH SarabunPSK" w:cs="TH SarabunPSK"/>
                <w:color w:val="000000"/>
                <w:sz w:val="32"/>
                <w:szCs w:val="32"/>
                <w:cs/>
              </w:rPr>
              <w:t>นิสิตมีความสัมพันธ์อันดีต่อเพื่อนในชั้นเรียน</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๔</w:t>
            </w:r>
          </w:p>
        </w:tc>
        <w:tc>
          <w:tcPr>
            <w:tcW w:w="5130" w:type="dxa"/>
          </w:tcPr>
          <w:p w:rsidR="00A86F35" w:rsidRPr="000843C8" w:rsidRDefault="00A86F35" w:rsidP="0084785F">
            <w:pPr>
              <w:jc w:val="thaiDistribute"/>
              <w:rPr>
                <w:rFonts w:ascii="TH SarabunPSK" w:hAnsi="TH SarabunPSK" w:cs="TH SarabunPSK"/>
                <w:color w:val="000000"/>
                <w:sz w:val="32"/>
                <w:szCs w:val="32"/>
              </w:rPr>
            </w:pPr>
            <w:r>
              <w:rPr>
                <w:rFonts w:ascii="TH SarabunPSK" w:hAnsi="TH SarabunPSK" w:cs="TH SarabunPSK"/>
                <w:color w:val="000000"/>
                <w:sz w:val="32"/>
                <w:szCs w:val="32"/>
                <w:cs/>
              </w:rPr>
              <w:t>นิสิตมีความรับผิดชอบในงานที่ได้รับมอบหมาย</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๕</w:t>
            </w:r>
          </w:p>
        </w:tc>
        <w:tc>
          <w:tcPr>
            <w:tcW w:w="5130" w:type="dxa"/>
          </w:tcPr>
          <w:p w:rsidR="00A86F35" w:rsidRPr="000843C8" w:rsidRDefault="00A86F35" w:rsidP="0084785F">
            <w:pPr>
              <w:jc w:val="thaiDistribute"/>
              <w:rPr>
                <w:rFonts w:ascii="TH SarabunPSK" w:hAnsi="TH SarabunPSK" w:cs="TH SarabunPSK"/>
                <w:color w:val="000000"/>
                <w:sz w:val="32"/>
                <w:szCs w:val="32"/>
              </w:rPr>
            </w:pPr>
            <w:r>
              <w:rPr>
                <w:rFonts w:ascii="TH SarabunPSK" w:hAnsi="TH SarabunPSK" w:cs="TH SarabunPSK"/>
                <w:color w:val="000000"/>
                <w:sz w:val="32"/>
                <w:szCs w:val="32"/>
                <w:cs/>
              </w:rPr>
              <w:t>นิสิตมีนิสัยรักการเรียนรู้และกระตือรือร้นในการศึกษา</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๖</w:t>
            </w:r>
          </w:p>
        </w:tc>
        <w:tc>
          <w:tcPr>
            <w:tcW w:w="5130" w:type="dxa"/>
          </w:tcPr>
          <w:p w:rsidR="00A86F35" w:rsidRPr="000843C8" w:rsidRDefault="00A86F35" w:rsidP="0084785F">
            <w:pPr>
              <w:jc w:val="thaiDistribute"/>
              <w:rPr>
                <w:rFonts w:ascii="TH SarabunPSK" w:hAnsi="TH SarabunPSK" w:cs="TH SarabunPSK"/>
                <w:color w:val="000000"/>
                <w:sz w:val="32"/>
                <w:szCs w:val="32"/>
                <w:cs/>
              </w:rPr>
            </w:pPr>
            <w:r>
              <w:rPr>
                <w:rFonts w:ascii="TH SarabunPSK" w:hAnsi="TH SarabunPSK" w:cs="TH SarabunPSK"/>
                <w:color w:val="000000"/>
                <w:sz w:val="32"/>
                <w:szCs w:val="32"/>
                <w:cs/>
              </w:rPr>
              <w:t>นิสิตมีความประพฤติเรียบร้อย/เหมาะสมกับสมณสารูป</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๗</w:t>
            </w:r>
          </w:p>
        </w:tc>
        <w:tc>
          <w:tcPr>
            <w:tcW w:w="5130" w:type="dxa"/>
          </w:tcPr>
          <w:p w:rsidR="00A86F35" w:rsidRPr="000843C8" w:rsidRDefault="00A86F35" w:rsidP="0084785F">
            <w:pPr>
              <w:jc w:val="thaiDistribute"/>
              <w:rPr>
                <w:rFonts w:ascii="TH SarabunPSK" w:hAnsi="TH SarabunPSK" w:cs="TH SarabunPSK"/>
                <w:color w:val="000000"/>
                <w:sz w:val="32"/>
                <w:szCs w:val="32"/>
              </w:rPr>
            </w:pPr>
            <w:r>
              <w:rPr>
                <w:rFonts w:ascii="TH SarabunPSK" w:hAnsi="TH SarabunPSK" w:cs="TH SarabunPSK"/>
                <w:color w:val="000000"/>
                <w:sz w:val="32"/>
                <w:szCs w:val="32"/>
                <w:cs/>
              </w:rPr>
              <w:t>นิสิตมีเวลาในการศึกษาและเรียนรู้ตามหลักสูตร</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๘</w:t>
            </w:r>
          </w:p>
        </w:tc>
        <w:tc>
          <w:tcPr>
            <w:tcW w:w="5130" w:type="dxa"/>
          </w:tcPr>
          <w:p w:rsidR="00A86F35" w:rsidRPr="000843C8" w:rsidRDefault="00A86F35" w:rsidP="0084785F">
            <w:pPr>
              <w:jc w:val="thaiDistribute"/>
              <w:rPr>
                <w:rFonts w:ascii="TH SarabunPSK" w:hAnsi="TH SarabunPSK" w:cs="TH SarabunPSK"/>
                <w:color w:val="000000"/>
                <w:sz w:val="32"/>
                <w:szCs w:val="32"/>
              </w:rPr>
            </w:pPr>
            <w:r>
              <w:rPr>
                <w:rFonts w:ascii="TH SarabunPSK" w:hAnsi="TH SarabunPSK" w:cs="TH SarabunPSK"/>
                <w:color w:val="000000"/>
                <w:sz w:val="32"/>
                <w:szCs w:val="32"/>
                <w:cs/>
              </w:rPr>
              <w:t>นิสิตสามารถเข้าร่วมกิจกรรมการพัฒนานิสิต</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๙</w:t>
            </w:r>
          </w:p>
        </w:tc>
        <w:tc>
          <w:tcPr>
            <w:tcW w:w="5130" w:type="dxa"/>
          </w:tcPr>
          <w:p w:rsidR="00A86F35" w:rsidRPr="000843C8" w:rsidRDefault="00A86F35" w:rsidP="0084785F">
            <w:pPr>
              <w:jc w:val="thaiDistribute"/>
              <w:rPr>
                <w:rFonts w:ascii="TH SarabunPSK" w:hAnsi="TH SarabunPSK" w:cs="TH SarabunPSK"/>
                <w:color w:val="000000"/>
                <w:sz w:val="32"/>
                <w:szCs w:val="32"/>
              </w:rPr>
            </w:pPr>
            <w:r w:rsidRPr="003E2AF7">
              <w:rPr>
                <w:rFonts w:ascii="TH SarabunPSK" w:hAnsi="TH SarabunPSK" w:cs="TH SarabunPSK"/>
                <w:color w:val="000000"/>
                <w:sz w:val="32"/>
                <w:szCs w:val="32"/>
                <w:cs/>
              </w:rPr>
              <w:t>นิสิตมีความมั่นใจต่อความรู้ ความสามารถของอาจารย์ผู้สอนตามหลักสูตรนี้</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Height w:val="65"/>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๑๐</w:t>
            </w:r>
          </w:p>
        </w:tc>
        <w:tc>
          <w:tcPr>
            <w:tcW w:w="5130" w:type="dxa"/>
          </w:tcPr>
          <w:p w:rsidR="00A86F35" w:rsidRPr="003E2AF7" w:rsidRDefault="00A86F35" w:rsidP="0084785F">
            <w:pPr>
              <w:jc w:val="thaiDistribute"/>
              <w:rPr>
                <w:rFonts w:ascii="TH SarabunPSK" w:hAnsi="TH SarabunPSK" w:cs="TH SarabunPSK"/>
                <w:b/>
                <w:bCs/>
                <w:color w:val="000000"/>
                <w:sz w:val="32"/>
                <w:szCs w:val="32"/>
                <w:cs/>
              </w:rPr>
            </w:pPr>
            <w:r w:rsidRPr="003E2AF7">
              <w:rPr>
                <w:rFonts w:ascii="TH SarabunPSK" w:hAnsi="TH SarabunPSK" w:cs="TH SarabunPSK"/>
                <w:color w:val="000000"/>
                <w:sz w:val="32"/>
                <w:szCs w:val="32"/>
                <w:cs/>
              </w:rPr>
              <w:t>นิสิตมีความภาคภูมิใจในการเข้ามาศึกษาตามหลักสูตรนี้</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664" w:type="dxa"/>
            <w:gridSpan w:val="2"/>
            <w:tcBorders>
              <w:left w:val="nil"/>
            </w:tcBorders>
          </w:tcPr>
          <w:p w:rsidR="00A86F35" w:rsidRPr="00B049AB" w:rsidRDefault="00A86F35" w:rsidP="0084785F">
            <w:pPr>
              <w:jc w:val="center"/>
              <w:rPr>
                <w:rFonts w:ascii="TH SarabunPSK" w:hAnsi="TH SarabunPSK" w:cs="TH SarabunPSK"/>
                <w:b/>
                <w:bCs/>
                <w:color w:val="000000"/>
                <w:sz w:val="32"/>
                <w:szCs w:val="32"/>
                <w:cs/>
              </w:rPr>
            </w:pPr>
            <w:r w:rsidRPr="00B049AB">
              <w:rPr>
                <w:rFonts w:ascii="TH SarabunPSK" w:hAnsi="TH SarabunPSK" w:cs="TH SarabunPSK"/>
                <w:b/>
                <w:bCs/>
                <w:color w:val="000000"/>
                <w:sz w:val="32"/>
                <w:szCs w:val="32"/>
                <w:cs/>
              </w:rPr>
              <w:t>รวม</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664" w:type="dxa"/>
            <w:gridSpan w:val="2"/>
            <w:tcBorders>
              <w:left w:val="nil"/>
            </w:tcBorders>
          </w:tcPr>
          <w:p w:rsidR="00A86F35" w:rsidRPr="00B049AB" w:rsidRDefault="00A86F35" w:rsidP="0084785F">
            <w:pPr>
              <w:jc w:val="center"/>
              <w:rPr>
                <w:rFonts w:ascii="TH SarabunPSK" w:hAnsi="TH SarabunPSK" w:cs="TH SarabunPSK"/>
                <w:b/>
                <w:bCs/>
                <w:color w:val="000000"/>
                <w:sz w:val="32"/>
                <w:szCs w:val="32"/>
                <w:cs/>
              </w:rPr>
            </w:pPr>
            <w:r w:rsidRPr="00B049AB">
              <w:rPr>
                <w:rFonts w:ascii="TH SarabunPSK" w:hAnsi="TH SarabunPSK" w:cs="TH SarabunPSK"/>
                <w:b/>
                <w:bCs/>
                <w:color w:val="000000"/>
                <w:sz w:val="32"/>
                <w:szCs w:val="32"/>
                <w:cs/>
              </w:rPr>
              <w:t>รวมทั้งสิ้น</w:t>
            </w:r>
          </w:p>
        </w:tc>
        <w:tc>
          <w:tcPr>
            <w:tcW w:w="3084" w:type="dxa"/>
            <w:gridSpan w:val="6"/>
            <w:tcBorders>
              <w:right w:val="nil"/>
            </w:tcBorders>
          </w:tcPr>
          <w:p w:rsidR="00A86F35" w:rsidRPr="00832F08" w:rsidRDefault="00A86F35" w:rsidP="0084785F">
            <w:pPr>
              <w:jc w:val="thaiDistribute"/>
              <w:rPr>
                <w:rFonts w:ascii="TH SarabunPSK" w:hAnsi="TH SarabunPSK"/>
                <w:color w:val="000000"/>
                <w:sz w:val="32"/>
                <w:szCs w:val="40"/>
              </w:rPr>
            </w:pPr>
            <w:r w:rsidRPr="001039B7">
              <w:rPr>
                <w:rFonts w:ascii="Arial" w:hAnsi="Arial" w:cs="Arial"/>
                <w:sz w:val="32"/>
                <w:szCs w:val="32"/>
              </w:rPr>
              <w:t>μ</w:t>
            </w:r>
            <w:r>
              <w:rPr>
                <w:rFonts w:ascii="TH SarabunPSK" w:hAnsi="TH SarabunPSK" w:cs="TH SarabunPSK"/>
                <w:sz w:val="32"/>
                <w:szCs w:val="32"/>
              </w:rPr>
              <w:t xml:space="preserve"> =</w:t>
            </w:r>
            <w:r>
              <w:rPr>
                <w:rFonts w:ascii="TH SarabunPSK" w:hAnsi="TH SarabunPSK" w:cs="TH SarabunPSK"/>
                <w:sz w:val="32"/>
                <w:szCs w:val="32"/>
                <w:cs/>
              </w:rPr>
              <w:t xml:space="preserve"> ..............      </w:t>
            </w:r>
            <w:r w:rsidRPr="001039B7">
              <w:rPr>
                <w:rFonts w:ascii="TH SarabunPSK" w:hAnsi="TH SarabunPSK" w:cs="TH SarabunPSK"/>
                <w:sz w:val="32"/>
                <w:szCs w:val="32"/>
              </w:rPr>
              <w:sym w:font="Symbol" w:char="F073"/>
            </w:r>
            <w:r>
              <w:rPr>
                <w:rFonts w:ascii="TH SarabunPSK" w:hAnsi="TH SarabunPSK" w:cs="TH SarabunPSK"/>
                <w:sz w:val="32"/>
                <w:szCs w:val="32"/>
              </w:rPr>
              <w:t>=</w:t>
            </w:r>
            <w:r>
              <w:rPr>
                <w:rFonts w:ascii="TH SarabunPSK" w:hAnsi="TH SarabunPSK" w:cs="TH SarabunPSK"/>
                <w:sz w:val="32"/>
                <w:szCs w:val="32"/>
                <w:cs/>
              </w:rPr>
              <w:t xml:space="preserve"> .............</w:t>
            </w:r>
          </w:p>
        </w:tc>
      </w:tr>
    </w:tbl>
    <w:p w:rsidR="00A86F35" w:rsidRPr="002F728B" w:rsidRDefault="00A86F35" w:rsidP="00A86F35">
      <w:pPr>
        <w:pStyle w:val="Default"/>
        <w:jc w:val="thaiDistribute"/>
        <w:rPr>
          <w:sz w:val="16"/>
          <w:szCs w:val="16"/>
        </w:rPr>
      </w:pP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sidRPr="00C86845">
        <w:rPr>
          <w:rFonts w:ascii="TH SarabunPSK" w:hAnsi="TH SarabunPSK" w:cs="TH SarabunPSK"/>
          <w:sz w:val="32"/>
          <w:szCs w:val="32"/>
          <w:cs/>
        </w:rPr>
        <w:t>จากตาราง</w:t>
      </w:r>
      <w:r>
        <w:rPr>
          <w:rFonts w:ascii="TH SarabunPSK" w:hAnsi="TH SarabunPSK" w:cs="TH SarabunPSK"/>
          <w:sz w:val="32"/>
          <w:szCs w:val="32"/>
          <w:cs/>
        </w:rPr>
        <w:t xml:space="preserve">ที่ ๑๑ </w:t>
      </w:r>
      <w:r w:rsidRPr="00C86845">
        <w:rPr>
          <w:rFonts w:ascii="TH SarabunPSK" w:hAnsi="TH SarabunPSK" w:cs="TH SarabunPSK"/>
          <w:sz w:val="32"/>
          <w:szCs w:val="32"/>
          <w:cs/>
        </w:rPr>
        <w:t xml:space="preserve">พบว่า </w:t>
      </w:r>
      <w:r>
        <w:rPr>
          <w:rFonts w:ascii="TH SarabunPSK" w:hAnsi="TH SarabunPSK" w:cs="TH SarabunPSK"/>
          <w:sz w:val="32"/>
          <w:szCs w:val="32"/>
          <w:cs/>
        </w:rPr>
        <w:t>...........................................................................................................</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w:t>
      </w:r>
    </w:p>
    <w:p w:rsidR="00A86F35" w:rsidRDefault="00A86F35" w:rsidP="00A86F35">
      <w:pPr>
        <w:pStyle w:val="Default"/>
        <w:jc w:val="thaiDistribute"/>
        <w:rPr>
          <w:sz w:val="32"/>
          <w:szCs w:val="32"/>
        </w:rPr>
      </w:pPr>
    </w:p>
    <w:p w:rsidR="00A86F35" w:rsidRDefault="00A86F35" w:rsidP="00A86F35">
      <w:pPr>
        <w:pStyle w:val="Default"/>
        <w:ind w:firstLine="720"/>
        <w:jc w:val="thaiDistribute"/>
        <w:rPr>
          <w:sz w:val="32"/>
          <w:szCs w:val="32"/>
        </w:rPr>
      </w:pPr>
      <w:r w:rsidRPr="00B91278">
        <w:rPr>
          <w:sz w:val="32"/>
          <w:szCs w:val="32"/>
          <w:cs/>
        </w:rPr>
        <w:t>๔.๓.</w:t>
      </w:r>
      <w:r>
        <w:rPr>
          <w:sz w:val="32"/>
          <w:szCs w:val="32"/>
          <w:cs/>
        </w:rPr>
        <w:t>๕</w:t>
      </w:r>
      <w:r w:rsidRPr="00B91278">
        <w:rPr>
          <w:sz w:val="32"/>
          <w:szCs w:val="32"/>
          <w:cs/>
        </w:rPr>
        <w:t xml:space="preserve"> </w:t>
      </w:r>
      <w:r>
        <w:rPr>
          <w:sz w:val="32"/>
          <w:szCs w:val="32"/>
          <w:cs/>
        </w:rPr>
        <w:t>ผลการวิเคราะห์การประเมินด้านสิ่งสนับสนุนการเรียนรู้</w:t>
      </w:r>
    </w:p>
    <w:p w:rsidR="00A86F35" w:rsidRPr="002F728B" w:rsidRDefault="00A86F35" w:rsidP="00A86F35">
      <w:pPr>
        <w:pStyle w:val="Default"/>
        <w:jc w:val="thaiDistribute"/>
        <w:rPr>
          <w:sz w:val="16"/>
          <w:szCs w:val="16"/>
        </w:rPr>
      </w:pPr>
    </w:p>
    <w:p w:rsidR="00A86F35" w:rsidRPr="00F74DA0" w:rsidRDefault="00A86F35" w:rsidP="00A86F35">
      <w:pPr>
        <w:ind w:firstLine="720"/>
        <w:jc w:val="thaiDistribute"/>
        <w:rPr>
          <w:rFonts w:ascii="TH SarabunPSK" w:hAnsi="TH SarabunPSK" w:cs="TH SarabunPSK"/>
          <w:sz w:val="32"/>
          <w:szCs w:val="32"/>
        </w:rPr>
      </w:pPr>
      <w:r>
        <w:rPr>
          <w:rFonts w:ascii="TH SarabunPSK" w:hAnsi="TH SarabunPSK" w:cs="TH SarabunPSK"/>
          <w:sz w:val="32"/>
          <w:szCs w:val="32"/>
          <w:cs/>
        </w:rPr>
        <w:t>ตารางที่ ๑๒  ความคิดเห็นของผู้บริหาร อาจารย์และนิสิต เกี่ยวกับสิ่งสนับสนุนการเรียนรู้</w:t>
      </w:r>
    </w:p>
    <w:p w:rsidR="00A86F35" w:rsidRPr="006852F3" w:rsidRDefault="00A86F35" w:rsidP="00A86F35">
      <w:pPr>
        <w:jc w:val="thaiDistribute"/>
        <w:rPr>
          <w:rFonts w:ascii="TH SarabunPSK" w:hAnsi="TH SarabunPSK" w:cs="TH SarabunPSK"/>
          <w:b/>
          <w:bCs/>
          <w:sz w:val="32"/>
          <w:szCs w:val="3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130"/>
        <w:gridCol w:w="474"/>
        <w:gridCol w:w="540"/>
        <w:gridCol w:w="540"/>
        <w:gridCol w:w="540"/>
        <w:gridCol w:w="630"/>
        <w:gridCol w:w="540"/>
      </w:tblGrid>
      <w:tr w:rsidR="00A86F35" w:rsidRPr="006852F3" w:rsidTr="0084785F">
        <w:trPr>
          <w:cantSplit/>
          <w:trHeight w:val="419"/>
          <w:tblHeader/>
        </w:trPr>
        <w:tc>
          <w:tcPr>
            <w:tcW w:w="534" w:type="dxa"/>
            <w:vMerge w:val="restart"/>
            <w:tcBorders>
              <w:left w:val="nil"/>
            </w:tcBorders>
            <w:vAlign w:val="center"/>
          </w:tcPr>
          <w:p w:rsidR="00A86F35" w:rsidRPr="006852F3" w:rsidRDefault="00A86F35" w:rsidP="0084785F">
            <w:pPr>
              <w:jc w:val="center"/>
              <w:rPr>
                <w:rFonts w:ascii="TH SarabunPSK" w:hAnsi="TH SarabunPSK" w:cs="TH SarabunPSK"/>
                <w:b/>
                <w:bCs/>
                <w:color w:val="000000"/>
                <w:sz w:val="32"/>
                <w:szCs w:val="32"/>
                <w:cs/>
              </w:rPr>
            </w:pPr>
            <w:r>
              <w:rPr>
                <w:rFonts w:ascii="TH SarabunPSK" w:hAnsi="TH SarabunPSK" w:cs="TH SarabunPSK"/>
                <w:b/>
                <w:bCs/>
                <w:color w:val="000000"/>
                <w:sz w:val="32"/>
                <w:szCs w:val="32"/>
                <w:cs/>
              </w:rPr>
              <w:t>ที่</w:t>
            </w:r>
          </w:p>
        </w:tc>
        <w:tc>
          <w:tcPr>
            <w:tcW w:w="5130" w:type="dxa"/>
            <w:vMerge w:val="restart"/>
            <w:vAlign w:val="center"/>
          </w:tcPr>
          <w:p w:rsidR="00A86F35" w:rsidRPr="006852F3" w:rsidRDefault="00A86F35" w:rsidP="0084785F">
            <w:pPr>
              <w:jc w:val="center"/>
              <w:rPr>
                <w:rFonts w:ascii="TH SarabunPSK" w:hAnsi="TH SarabunPSK" w:cs="TH SarabunPSK"/>
                <w:b/>
                <w:bCs/>
                <w:color w:val="000000"/>
                <w:sz w:val="32"/>
                <w:szCs w:val="32"/>
              </w:rPr>
            </w:pPr>
            <w:r>
              <w:rPr>
                <w:rFonts w:ascii="TH SarabunPSK" w:hAnsi="TH SarabunPSK" w:cs="TH SarabunPSK"/>
                <w:b/>
                <w:bCs/>
                <w:color w:val="000000"/>
                <w:sz w:val="32"/>
                <w:szCs w:val="32"/>
                <w:cs/>
              </w:rPr>
              <w:t>สิ่งสนับสนุนการเรียนรู้</w:t>
            </w:r>
          </w:p>
        </w:tc>
        <w:tc>
          <w:tcPr>
            <w:tcW w:w="1014" w:type="dxa"/>
            <w:gridSpan w:val="2"/>
            <w:vAlign w:val="center"/>
          </w:tcPr>
          <w:p w:rsidR="00A86F35" w:rsidRPr="006852F3" w:rsidRDefault="00A86F35" w:rsidP="0084785F">
            <w:pPr>
              <w:jc w:val="center"/>
              <w:rPr>
                <w:rFonts w:ascii="TH SarabunPSK" w:hAnsi="TH SarabunPSK" w:cs="TH SarabunPSK"/>
                <w:b/>
                <w:bCs/>
                <w:color w:val="000000"/>
                <w:sz w:val="32"/>
                <w:szCs w:val="32"/>
                <w:cs/>
              </w:rPr>
            </w:pPr>
            <w:r w:rsidRPr="006852F3">
              <w:rPr>
                <w:rFonts w:ascii="TH SarabunPSK" w:hAnsi="TH SarabunPSK" w:cs="TH SarabunPSK"/>
                <w:b/>
                <w:bCs/>
                <w:color w:val="000000"/>
                <w:sz w:val="32"/>
                <w:szCs w:val="32"/>
                <w:cs/>
              </w:rPr>
              <w:t>ผู้บริหาร</w:t>
            </w:r>
          </w:p>
        </w:tc>
        <w:tc>
          <w:tcPr>
            <w:tcW w:w="1080" w:type="dxa"/>
            <w:gridSpan w:val="2"/>
            <w:vAlign w:val="center"/>
          </w:tcPr>
          <w:p w:rsidR="00A86F35" w:rsidRPr="006852F3" w:rsidRDefault="00A86F35" w:rsidP="0084785F">
            <w:pPr>
              <w:jc w:val="center"/>
              <w:rPr>
                <w:rFonts w:ascii="TH SarabunPSK" w:hAnsi="TH SarabunPSK" w:cs="TH SarabunPSK"/>
                <w:b/>
                <w:bCs/>
                <w:color w:val="000000"/>
                <w:sz w:val="32"/>
                <w:szCs w:val="32"/>
                <w:cs/>
              </w:rPr>
            </w:pPr>
            <w:r w:rsidRPr="006852F3">
              <w:rPr>
                <w:rFonts w:ascii="TH SarabunPSK" w:hAnsi="TH SarabunPSK" w:cs="TH SarabunPSK"/>
                <w:b/>
                <w:bCs/>
                <w:color w:val="000000"/>
                <w:sz w:val="32"/>
                <w:szCs w:val="32"/>
                <w:cs/>
              </w:rPr>
              <w:t>อาจารย์</w:t>
            </w:r>
          </w:p>
        </w:tc>
        <w:tc>
          <w:tcPr>
            <w:tcW w:w="1170" w:type="dxa"/>
            <w:gridSpan w:val="2"/>
            <w:tcBorders>
              <w:right w:val="nil"/>
            </w:tcBorders>
            <w:vAlign w:val="center"/>
          </w:tcPr>
          <w:p w:rsidR="00A86F35" w:rsidRPr="006852F3" w:rsidRDefault="00A86F35" w:rsidP="0084785F">
            <w:pPr>
              <w:jc w:val="center"/>
              <w:rPr>
                <w:rFonts w:ascii="TH SarabunPSK" w:hAnsi="TH SarabunPSK" w:cs="TH SarabunPSK"/>
                <w:b/>
                <w:bCs/>
                <w:color w:val="000000"/>
                <w:sz w:val="32"/>
                <w:szCs w:val="32"/>
                <w:cs/>
              </w:rPr>
            </w:pPr>
            <w:r w:rsidRPr="006852F3">
              <w:rPr>
                <w:rFonts w:ascii="TH SarabunPSK" w:hAnsi="TH SarabunPSK" w:cs="TH SarabunPSK"/>
                <w:b/>
                <w:bCs/>
                <w:color w:val="000000"/>
                <w:sz w:val="32"/>
                <w:szCs w:val="32"/>
                <w:cs/>
              </w:rPr>
              <w:t>นิสิต</w:t>
            </w:r>
          </w:p>
        </w:tc>
      </w:tr>
      <w:tr w:rsidR="00A86F35" w:rsidRPr="000843C8" w:rsidTr="0084785F">
        <w:trPr>
          <w:cantSplit/>
          <w:trHeight w:val="419"/>
          <w:tblHeader/>
        </w:trPr>
        <w:tc>
          <w:tcPr>
            <w:tcW w:w="534" w:type="dxa"/>
            <w:vMerge/>
            <w:tcBorders>
              <w:left w:val="nil"/>
            </w:tcBorders>
          </w:tcPr>
          <w:p w:rsidR="00A86F35" w:rsidRPr="000843C8" w:rsidRDefault="00A86F35" w:rsidP="0084785F">
            <w:pPr>
              <w:jc w:val="center"/>
              <w:rPr>
                <w:rFonts w:ascii="TH SarabunPSK" w:hAnsi="TH SarabunPSK" w:cs="TH SarabunPSK"/>
                <w:color w:val="000000"/>
                <w:sz w:val="32"/>
                <w:szCs w:val="32"/>
              </w:rPr>
            </w:pPr>
          </w:p>
        </w:tc>
        <w:tc>
          <w:tcPr>
            <w:tcW w:w="5130" w:type="dxa"/>
            <w:vMerge/>
          </w:tcPr>
          <w:p w:rsidR="00A86F35" w:rsidRPr="000843C8" w:rsidRDefault="00A86F35" w:rsidP="0084785F">
            <w:pPr>
              <w:rPr>
                <w:rFonts w:ascii="TH SarabunPSK" w:hAnsi="TH SarabunPSK" w:cs="TH SarabunPSK"/>
                <w:color w:val="000000"/>
                <w:sz w:val="32"/>
                <w:szCs w:val="32"/>
              </w:rPr>
            </w:pPr>
          </w:p>
        </w:tc>
        <w:tc>
          <w:tcPr>
            <w:tcW w:w="474"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Arial" w:hAnsi="Arial" w:cs="Arial"/>
                <w:color w:val="000000"/>
                <w:sz w:val="32"/>
                <w:szCs w:val="32"/>
              </w:rPr>
              <w:t>μ</w:t>
            </w:r>
          </w:p>
        </w:tc>
        <w:tc>
          <w:tcPr>
            <w:tcW w:w="540"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TH SarabunPSK" w:hAnsi="TH SarabunPSK" w:cs="TH SarabunPSK"/>
                <w:color w:val="000000"/>
                <w:sz w:val="32"/>
                <w:szCs w:val="32"/>
              </w:rPr>
              <w:sym w:font="Symbol" w:char="F073"/>
            </w:r>
          </w:p>
        </w:tc>
        <w:tc>
          <w:tcPr>
            <w:tcW w:w="540"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Arial" w:hAnsi="Arial" w:cs="Arial"/>
                <w:color w:val="000000"/>
                <w:sz w:val="32"/>
                <w:szCs w:val="32"/>
              </w:rPr>
              <w:t>μ</w:t>
            </w:r>
          </w:p>
        </w:tc>
        <w:tc>
          <w:tcPr>
            <w:tcW w:w="540"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TH SarabunPSK" w:hAnsi="TH SarabunPSK" w:cs="TH SarabunPSK"/>
                <w:color w:val="000000"/>
                <w:sz w:val="32"/>
                <w:szCs w:val="32"/>
              </w:rPr>
              <w:sym w:font="Symbol" w:char="F073"/>
            </w:r>
          </w:p>
        </w:tc>
        <w:tc>
          <w:tcPr>
            <w:tcW w:w="630"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Arial" w:hAnsi="Arial" w:cs="Arial"/>
                <w:color w:val="000000"/>
                <w:sz w:val="32"/>
                <w:szCs w:val="32"/>
              </w:rPr>
              <w:t>μ</w:t>
            </w:r>
          </w:p>
        </w:tc>
        <w:tc>
          <w:tcPr>
            <w:tcW w:w="540" w:type="dxa"/>
            <w:tcBorders>
              <w:right w:val="nil"/>
            </w:tcBorders>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TH SarabunPSK" w:hAnsi="TH SarabunPSK" w:cs="TH SarabunPSK"/>
                <w:color w:val="000000"/>
                <w:sz w:val="32"/>
                <w:szCs w:val="32"/>
              </w:rPr>
              <w:sym w:font="Symbol" w:char="F073"/>
            </w: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๑</w:t>
            </w:r>
          </w:p>
        </w:tc>
        <w:tc>
          <w:tcPr>
            <w:tcW w:w="5130" w:type="dxa"/>
          </w:tcPr>
          <w:p w:rsidR="00A86F35" w:rsidRPr="00583001" w:rsidRDefault="00A86F35" w:rsidP="0084785F">
            <w:pPr>
              <w:spacing w:line="340" w:lineRule="exact"/>
              <w:jc w:val="thaiDistribute"/>
              <w:rPr>
                <w:rFonts w:ascii="TH SarabunPSK" w:hAnsi="TH SarabunPSK" w:cs="TH SarabunPSK"/>
                <w:sz w:val="32"/>
                <w:szCs w:val="32"/>
                <w:cs/>
              </w:rPr>
            </w:pPr>
            <w:r>
              <w:rPr>
                <w:rFonts w:ascii="TH SarabunPSK" w:hAnsi="TH SarabunPSK" w:cs="TH SarabunPSK"/>
                <w:sz w:val="32"/>
                <w:szCs w:val="32"/>
                <w:cs/>
              </w:rPr>
              <w:t>ความ</w:t>
            </w:r>
            <w:r w:rsidRPr="00A62D64">
              <w:rPr>
                <w:rFonts w:ascii="TH SarabunPSK" w:hAnsi="TH SarabunPSK" w:cs="TH SarabunPSK"/>
                <w:sz w:val="32"/>
                <w:szCs w:val="32"/>
                <w:cs/>
              </w:rPr>
              <w:t>พอเพียง</w:t>
            </w:r>
            <w:r>
              <w:rPr>
                <w:rFonts w:ascii="TH SarabunPSK" w:hAnsi="TH SarabunPSK" w:cs="TH SarabunPSK"/>
                <w:sz w:val="32"/>
                <w:szCs w:val="32"/>
                <w:cs/>
              </w:rPr>
              <w:t xml:space="preserve">ของอาคารเรียน ห้องเรียน ห้องประชุม ห้องโสตทัศนูปกรณ์และห้องปฏิบัติการ </w:t>
            </w:r>
          </w:p>
        </w:tc>
        <w:tc>
          <w:tcPr>
            <w:tcW w:w="47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๒</w:t>
            </w:r>
          </w:p>
        </w:tc>
        <w:tc>
          <w:tcPr>
            <w:tcW w:w="5130" w:type="dxa"/>
          </w:tcPr>
          <w:p w:rsidR="00A86F35" w:rsidRPr="00583001" w:rsidRDefault="00A86F35" w:rsidP="0084785F">
            <w:pPr>
              <w:spacing w:line="340" w:lineRule="exact"/>
              <w:jc w:val="thaiDistribute"/>
              <w:rPr>
                <w:rFonts w:ascii="TH SarabunPSK" w:hAnsi="TH SarabunPSK" w:cs="TH SarabunPSK"/>
                <w:sz w:val="32"/>
                <w:szCs w:val="32"/>
                <w:cs/>
              </w:rPr>
            </w:pPr>
            <w:r w:rsidRPr="00D32324">
              <w:rPr>
                <w:rFonts w:ascii="TH SarabunPSK" w:hAnsi="TH SarabunPSK" w:cs="TH SarabunPSK"/>
                <w:sz w:val="32"/>
                <w:szCs w:val="32"/>
                <w:cs/>
              </w:rPr>
              <w:t>ความ</w:t>
            </w:r>
            <w:r>
              <w:rPr>
                <w:rFonts w:ascii="TH SarabunPSK" w:hAnsi="TH SarabunPSK" w:cs="TH SarabunPSK"/>
                <w:sz w:val="32"/>
                <w:szCs w:val="32"/>
                <w:cs/>
              </w:rPr>
              <w:t>เหมาะสม</w:t>
            </w:r>
            <w:r w:rsidRPr="00D32324">
              <w:rPr>
                <w:rFonts w:ascii="TH SarabunPSK" w:hAnsi="TH SarabunPSK" w:cs="TH SarabunPSK"/>
                <w:sz w:val="32"/>
                <w:szCs w:val="32"/>
                <w:cs/>
              </w:rPr>
              <w:t>ของอาคารเรียน ห้องเรี</w:t>
            </w:r>
            <w:r>
              <w:rPr>
                <w:rFonts w:ascii="TH SarabunPSK" w:hAnsi="TH SarabunPSK" w:cs="TH SarabunPSK"/>
                <w:sz w:val="32"/>
                <w:szCs w:val="32"/>
                <w:cs/>
              </w:rPr>
              <w:t>ยน ห้องประชุม ห้องโสตทัศนูปกรณ์และ</w:t>
            </w:r>
            <w:r w:rsidRPr="00D32324">
              <w:rPr>
                <w:rFonts w:ascii="TH SarabunPSK" w:hAnsi="TH SarabunPSK" w:cs="TH SarabunPSK"/>
                <w:sz w:val="32"/>
                <w:szCs w:val="32"/>
                <w:cs/>
              </w:rPr>
              <w:t>ห้องปฏิบัติการ</w:t>
            </w:r>
          </w:p>
        </w:tc>
        <w:tc>
          <w:tcPr>
            <w:tcW w:w="47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๓</w:t>
            </w:r>
          </w:p>
        </w:tc>
        <w:tc>
          <w:tcPr>
            <w:tcW w:w="5130" w:type="dxa"/>
          </w:tcPr>
          <w:p w:rsidR="00A86F35" w:rsidRPr="00E817AC" w:rsidRDefault="00A86F35" w:rsidP="0084785F">
            <w:pPr>
              <w:spacing w:line="340" w:lineRule="exact"/>
              <w:jc w:val="thaiDistribute"/>
              <w:rPr>
                <w:rFonts w:ascii="TH SarabunPSK" w:hAnsi="TH SarabunPSK" w:cs="TH SarabunPSK"/>
                <w:sz w:val="32"/>
                <w:szCs w:val="32"/>
                <w:cs/>
              </w:rPr>
            </w:pPr>
            <w:r w:rsidRPr="00583001">
              <w:rPr>
                <w:rFonts w:ascii="TH SarabunPSK" w:hAnsi="TH SarabunPSK" w:cs="TH SarabunPSK"/>
                <w:sz w:val="32"/>
                <w:szCs w:val="32"/>
                <w:cs/>
              </w:rPr>
              <w:t>ความ</w:t>
            </w:r>
            <w:r>
              <w:rPr>
                <w:rFonts w:ascii="TH SarabunPSK" w:hAnsi="TH SarabunPSK" w:cs="TH SarabunPSK"/>
                <w:sz w:val="32"/>
                <w:szCs w:val="32"/>
                <w:cs/>
              </w:rPr>
              <w:t>สะดวกในการใช้วัสดุอุปกรณ์และครุภัณฑ์การศึกษา</w:t>
            </w:r>
          </w:p>
        </w:tc>
        <w:tc>
          <w:tcPr>
            <w:tcW w:w="47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๔</w:t>
            </w:r>
          </w:p>
        </w:tc>
        <w:tc>
          <w:tcPr>
            <w:tcW w:w="5130" w:type="dxa"/>
          </w:tcPr>
          <w:p w:rsidR="00A86F35" w:rsidRPr="000661C4" w:rsidRDefault="00A86F35" w:rsidP="0084785F">
            <w:pPr>
              <w:jc w:val="thaiDistribute"/>
              <w:rPr>
                <w:rFonts w:ascii="TH SarabunPSK" w:hAnsi="TH SarabunPSK" w:cs="TH SarabunPSK"/>
                <w:sz w:val="32"/>
                <w:szCs w:val="32"/>
                <w:cs/>
              </w:rPr>
            </w:pPr>
            <w:r w:rsidRPr="00712DFA">
              <w:rPr>
                <w:rFonts w:ascii="TH SarabunPSK" w:hAnsi="TH SarabunPSK" w:cs="TH SarabunPSK"/>
                <w:sz w:val="32"/>
                <w:szCs w:val="32"/>
                <w:cs/>
              </w:rPr>
              <w:t>ความเหมาะสมและทันสมัยของหนังสือ วารสาร วิทยานิพนธ์ เอกสาร</w:t>
            </w:r>
            <w:r>
              <w:rPr>
                <w:rFonts w:ascii="TH SarabunPSK" w:hAnsi="TH SarabunPSK" w:cs="TH SarabunPSK"/>
                <w:sz w:val="32"/>
                <w:szCs w:val="32"/>
                <w:cs/>
              </w:rPr>
              <w:t xml:space="preserve"> ตำราตามหลักสูตร</w:t>
            </w:r>
          </w:p>
        </w:tc>
        <w:tc>
          <w:tcPr>
            <w:tcW w:w="47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๕</w:t>
            </w:r>
          </w:p>
        </w:tc>
        <w:tc>
          <w:tcPr>
            <w:tcW w:w="5130" w:type="dxa"/>
          </w:tcPr>
          <w:p w:rsidR="00A86F35" w:rsidRPr="00712DFA" w:rsidRDefault="00A86F35" w:rsidP="0084785F">
            <w:pPr>
              <w:jc w:val="thaiDistribute"/>
              <w:rPr>
                <w:rFonts w:ascii="TH SarabunPSK" w:hAnsi="TH SarabunPSK" w:cs="TH SarabunPSK"/>
                <w:sz w:val="32"/>
                <w:szCs w:val="32"/>
                <w:cs/>
              </w:rPr>
            </w:pPr>
            <w:r w:rsidRPr="00583001">
              <w:rPr>
                <w:rFonts w:ascii="TH SarabunPSK" w:hAnsi="TH SarabunPSK" w:cs="TH SarabunPSK"/>
                <w:sz w:val="32"/>
                <w:szCs w:val="32"/>
                <w:cs/>
              </w:rPr>
              <w:t>ความทันสมัยของ</w:t>
            </w:r>
            <w:r>
              <w:rPr>
                <w:rFonts w:ascii="TH SarabunPSK" w:hAnsi="TH SarabunPSK" w:cs="TH SarabunPSK"/>
                <w:sz w:val="32"/>
                <w:szCs w:val="32"/>
                <w:cs/>
              </w:rPr>
              <w:t>สื่อเทคโนโลยีและนวัตกรรมที่เอื้อต่อการเรียนรู้ในหลักสูตร</w:t>
            </w:r>
          </w:p>
        </w:tc>
        <w:tc>
          <w:tcPr>
            <w:tcW w:w="47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๖</w:t>
            </w:r>
          </w:p>
        </w:tc>
        <w:tc>
          <w:tcPr>
            <w:tcW w:w="5130" w:type="dxa"/>
          </w:tcPr>
          <w:p w:rsidR="00A86F35" w:rsidRPr="00712DFA" w:rsidRDefault="00A86F35" w:rsidP="0084785F">
            <w:pPr>
              <w:jc w:val="thaiDistribute"/>
              <w:rPr>
                <w:rFonts w:ascii="TH SarabunPSK" w:hAnsi="TH SarabunPSK" w:cs="TH SarabunPSK"/>
                <w:sz w:val="32"/>
                <w:szCs w:val="32"/>
                <w:cs/>
              </w:rPr>
            </w:pPr>
            <w:r w:rsidRPr="00712DFA">
              <w:rPr>
                <w:rFonts w:ascii="TH SarabunPSK" w:hAnsi="TH SarabunPSK" w:cs="TH SarabunPSK"/>
                <w:sz w:val="32"/>
                <w:szCs w:val="32"/>
                <w:cs/>
              </w:rPr>
              <w:t>ความสะดวกรวดเร็วของบริการสืบค้นข้อมูล</w:t>
            </w:r>
            <w:r>
              <w:rPr>
                <w:rFonts w:ascii="TH SarabunPSK" w:hAnsi="TH SarabunPSK" w:cs="TH SarabunPSK"/>
                <w:sz w:val="32"/>
                <w:szCs w:val="32"/>
                <w:cs/>
              </w:rPr>
              <w:t>ในห้องสมุด</w:t>
            </w:r>
          </w:p>
        </w:tc>
        <w:tc>
          <w:tcPr>
            <w:tcW w:w="47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๗</w:t>
            </w:r>
          </w:p>
        </w:tc>
        <w:tc>
          <w:tcPr>
            <w:tcW w:w="5130" w:type="dxa"/>
          </w:tcPr>
          <w:p w:rsidR="00A86F35" w:rsidRPr="00ED73AC" w:rsidRDefault="00A86F35" w:rsidP="0084785F">
            <w:pPr>
              <w:spacing w:line="340" w:lineRule="exact"/>
              <w:jc w:val="thaiDistribute"/>
              <w:rPr>
                <w:rFonts w:ascii="TH SarabunPSK" w:hAnsi="TH SarabunPSK" w:cs="TH SarabunPSK"/>
                <w:sz w:val="32"/>
                <w:szCs w:val="32"/>
                <w:cs/>
              </w:rPr>
            </w:pPr>
            <w:r>
              <w:rPr>
                <w:rFonts w:ascii="TH SarabunPSK" w:hAnsi="TH SarabunPSK" w:cs="TH SarabunPSK"/>
                <w:sz w:val="32"/>
                <w:szCs w:val="32"/>
                <w:cs/>
              </w:rPr>
              <w:t>ความ</w:t>
            </w:r>
            <w:r w:rsidRPr="00ED73AC">
              <w:rPr>
                <w:rFonts w:ascii="TH SarabunPSK" w:hAnsi="TH SarabunPSK" w:cs="TH SarabunPSK"/>
                <w:sz w:val="32"/>
                <w:szCs w:val="32"/>
                <w:cs/>
              </w:rPr>
              <w:t>พอเพียง</w:t>
            </w:r>
            <w:r>
              <w:rPr>
                <w:rFonts w:ascii="TH SarabunPSK" w:hAnsi="TH SarabunPSK" w:cs="TH SarabunPSK"/>
                <w:sz w:val="32"/>
                <w:szCs w:val="32"/>
                <w:cs/>
              </w:rPr>
              <w:t>ของ</w:t>
            </w:r>
            <w:r w:rsidRPr="00ED73AC">
              <w:rPr>
                <w:rFonts w:ascii="TH SarabunPSK" w:hAnsi="TH SarabunPSK" w:cs="TH SarabunPSK"/>
                <w:sz w:val="32"/>
                <w:szCs w:val="32"/>
                <w:cs/>
              </w:rPr>
              <w:t>จำนวนค</w:t>
            </w:r>
            <w:r>
              <w:rPr>
                <w:rFonts w:ascii="TH SarabunPSK" w:hAnsi="TH SarabunPSK" w:cs="TH SarabunPSK"/>
                <w:sz w:val="32"/>
                <w:szCs w:val="32"/>
                <w:cs/>
              </w:rPr>
              <w:t>อมพิวเตอร์ที่มีการเชื่อมโยงอินเท</w:t>
            </w:r>
            <w:r w:rsidRPr="00ED73AC">
              <w:rPr>
                <w:rFonts w:ascii="TH SarabunPSK" w:hAnsi="TH SarabunPSK" w:cs="TH SarabunPSK"/>
                <w:sz w:val="32"/>
                <w:szCs w:val="32"/>
                <w:cs/>
              </w:rPr>
              <w:t>อร์เน็ต</w:t>
            </w:r>
            <w:r>
              <w:rPr>
                <w:rFonts w:ascii="TH SarabunPSK" w:hAnsi="TH SarabunPSK" w:cs="TH SarabunPSK"/>
                <w:sz w:val="32"/>
                <w:szCs w:val="32"/>
                <w:cs/>
              </w:rPr>
              <w:t>ในห้องสมุด</w:t>
            </w:r>
          </w:p>
        </w:tc>
        <w:tc>
          <w:tcPr>
            <w:tcW w:w="47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๘</w:t>
            </w:r>
          </w:p>
        </w:tc>
        <w:tc>
          <w:tcPr>
            <w:tcW w:w="5130" w:type="dxa"/>
          </w:tcPr>
          <w:p w:rsidR="00A86F35" w:rsidRPr="00ED73AC" w:rsidRDefault="00A86F35" w:rsidP="0084785F">
            <w:pPr>
              <w:spacing w:line="340" w:lineRule="exact"/>
              <w:jc w:val="thaiDistribute"/>
              <w:rPr>
                <w:rFonts w:ascii="TH SarabunPSK" w:hAnsi="TH SarabunPSK" w:cs="TH SarabunPSK"/>
                <w:sz w:val="32"/>
                <w:szCs w:val="32"/>
              </w:rPr>
            </w:pPr>
            <w:r>
              <w:rPr>
                <w:rFonts w:ascii="TH SarabunPSK" w:hAnsi="TH SarabunPSK" w:cs="TH SarabunPSK"/>
                <w:sz w:val="32"/>
                <w:szCs w:val="32"/>
                <w:cs/>
              </w:rPr>
              <w:t>ความ</w:t>
            </w:r>
            <w:r w:rsidRPr="00ED73AC">
              <w:rPr>
                <w:rFonts w:ascii="TH SarabunPSK" w:hAnsi="TH SarabunPSK" w:cs="TH SarabunPSK"/>
                <w:sz w:val="32"/>
                <w:szCs w:val="32"/>
                <w:cs/>
              </w:rPr>
              <w:t>สะดวกและรวดเร็ว</w:t>
            </w:r>
            <w:r>
              <w:rPr>
                <w:rFonts w:ascii="TH SarabunPSK" w:hAnsi="TH SarabunPSK" w:cs="TH SarabunPSK"/>
                <w:sz w:val="32"/>
                <w:szCs w:val="32"/>
                <w:cs/>
              </w:rPr>
              <w:t>ของ</w:t>
            </w:r>
            <w:r w:rsidRPr="00ED73AC">
              <w:rPr>
                <w:rFonts w:ascii="TH SarabunPSK" w:hAnsi="TH SarabunPSK" w:cs="TH SarabunPSK"/>
                <w:sz w:val="32"/>
                <w:szCs w:val="32"/>
                <w:cs/>
              </w:rPr>
              <w:t>การเชื่อมโยงเครือข่ายอินเ</w:t>
            </w:r>
            <w:r>
              <w:rPr>
                <w:rFonts w:ascii="TH SarabunPSK" w:hAnsi="TH SarabunPSK" w:cs="TH SarabunPSK"/>
                <w:sz w:val="32"/>
                <w:szCs w:val="32"/>
                <w:cs/>
              </w:rPr>
              <w:t>ท</w:t>
            </w:r>
            <w:r w:rsidRPr="00ED73AC">
              <w:rPr>
                <w:rFonts w:ascii="TH SarabunPSK" w:hAnsi="TH SarabunPSK" w:cs="TH SarabunPSK"/>
                <w:sz w:val="32"/>
                <w:szCs w:val="32"/>
                <w:cs/>
              </w:rPr>
              <w:t>อร์เน็ต</w:t>
            </w:r>
          </w:p>
        </w:tc>
        <w:tc>
          <w:tcPr>
            <w:tcW w:w="47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๙</w:t>
            </w:r>
          </w:p>
        </w:tc>
        <w:tc>
          <w:tcPr>
            <w:tcW w:w="5130" w:type="dxa"/>
          </w:tcPr>
          <w:p w:rsidR="00A86F35" w:rsidRPr="00ED73AC" w:rsidRDefault="00A86F35" w:rsidP="0084785F">
            <w:pPr>
              <w:spacing w:line="340" w:lineRule="exact"/>
              <w:jc w:val="thaiDistribute"/>
              <w:rPr>
                <w:rFonts w:ascii="TH SarabunPSK" w:hAnsi="TH SarabunPSK" w:cs="TH SarabunPSK"/>
                <w:sz w:val="32"/>
                <w:szCs w:val="32"/>
              </w:rPr>
            </w:pPr>
            <w:r>
              <w:rPr>
                <w:rFonts w:ascii="TH SarabunPSK" w:hAnsi="TH SarabunPSK" w:cs="TH SarabunPSK"/>
                <w:sz w:val="32"/>
                <w:szCs w:val="32"/>
                <w:cs/>
              </w:rPr>
              <w:t>การส่งเสริมและสนับสนุนให้นิสิตเข้าร่วมประชุมวิชาการระดับชาติ/นานาชาติ</w:t>
            </w:r>
          </w:p>
        </w:tc>
        <w:tc>
          <w:tcPr>
            <w:tcW w:w="47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Height w:val="65"/>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๑๐</w:t>
            </w:r>
          </w:p>
        </w:tc>
        <w:tc>
          <w:tcPr>
            <w:tcW w:w="5130" w:type="dxa"/>
          </w:tcPr>
          <w:p w:rsidR="00A86F35" w:rsidRPr="00ED73AC" w:rsidRDefault="00A86F35" w:rsidP="0084785F">
            <w:pPr>
              <w:spacing w:line="340" w:lineRule="exact"/>
              <w:jc w:val="thaiDistribute"/>
              <w:rPr>
                <w:rFonts w:ascii="TH SarabunPSK" w:hAnsi="TH SarabunPSK" w:cs="TH SarabunPSK"/>
                <w:sz w:val="32"/>
                <w:szCs w:val="32"/>
                <w:cs/>
              </w:rPr>
            </w:pPr>
            <w:r>
              <w:rPr>
                <w:rFonts w:ascii="TH SarabunPSK" w:hAnsi="TH SarabunPSK" w:cs="TH SarabunPSK"/>
                <w:sz w:val="32"/>
                <w:szCs w:val="32"/>
                <w:cs/>
              </w:rPr>
              <w:t>การจัดบริการที่จำเป็น เช่น ทุนการศึกษาการบริการอนามัย หอพัก ที่พักผ่อน สถานที่จัดกิจกรรม สถานที่ออกกำลังกาย</w:t>
            </w:r>
          </w:p>
        </w:tc>
        <w:tc>
          <w:tcPr>
            <w:tcW w:w="47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664" w:type="dxa"/>
            <w:gridSpan w:val="2"/>
            <w:tcBorders>
              <w:left w:val="nil"/>
            </w:tcBorders>
          </w:tcPr>
          <w:p w:rsidR="00A86F35" w:rsidRPr="00B049AB" w:rsidRDefault="00A86F35" w:rsidP="0084785F">
            <w:pPr>
              <w:jc w:val="center"/>
              <w:rPr>
                <w:rFonts w:ascii="TH SarabunPSK" w:hAnsi="TH SarabunPSK" w:cs="TH SarabunPSK"/>
                <w:b/>
                <w:bCs/>
                <w:color w:val="000000"/>
                <w:sz w:val="32"/>
                <w:szCs w:val="32"/>
                <w:cs/>
              </w:rPr>
            </w:pPr>
            <w:r w:rsidRPr="00B049AB">
              <w:rPr>
                <w:rFonts w:ascii="TH SarabunPSK" w:hAnsi="TH SarabunPSK" w:cs="TH SarabunPSK"/>
                <w:b/>
                <w:bCs/>
                <w:color w:val="000000"/>
                <w:sz w:val="32"/>
                <w:szCs w:val="32"/>
                <w:cs/>
              </w:rPr>
              <w:t>รวม</w:t>
            </w:r>
          </w:p>
        </w:tc>
        <w:tc>
          <w:tcPr>
            <w:tcW w:w="474"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664" w:type="dxa"/>
            <w:gridSpan w:val="2"/>
            <w:tcBorders>
              <w:left w:val="nil"/>
            </w:tcBorders>
          </w:tcPr>
          <w:p w:rsidR="00A86F35" w:rsidRPr="00B049AB" w:rsidRDefault="00A86F35" w:rsidP="0084785F">
            <w:pPr>
              <w:jc w:val="center"/>
              <w:rPr>
                <w:rFonts w:ascii="TH SarabunPSK" w:hAnsi="TH SarabunPSK" w:cs="TH SarabunPSK"/>
                <w:b/>
                <w:bCs/>
                <w:color w:val="000000"/>
                <w:sz w:val="32"/>
                <w:szCs w:val="32"/>
                <w:cs/>
              </w:rPr>
            </w:pPr>
            <w:r w:rsidRPr="00B049AB">
              <w:rPr>
                <w:rFonts w:ascii="TH SarabunPSK" w:hAnsi="TH SarabunPSK" w:cs="TH SarabunPSK"/>
                <w:b/>
                <w:bCs/>
                <w:color w:val="000000"/>
                <w:sz w:val="32"/>
                <w:szCs w:val="32"/>
                <w:cs/>
              </w:rPr>
              <w:t>รวมทั้งสิ้น</w:t>
            </w:r>
          </w:p>
        </w:tc>
        <w:tc>
          <w:tcPr>
            <w:tcW w:w="3264" w:type="dxa"/>
            <w:gridSpan w:val="6"/>
            <w:tcBorders>
              <w:right w:val="nil"/>
            </w:tcBorders>
          </w:tcPr>
          <w:p w:rsidR="00A86F35" w:rsidRPr="00832F08" w:rsidRDefault="00A86F35" w:rsidP="0084785F">
            <w:pPr>
              <w:jc w:val="thaiDistribute"/>
              <w:rPr>
                <w:rFonts w:ascii="TH SarabunPSK" w:hAnsi="TH SarabunPSK"/>
                <w:color w:val="000000"/>
                <w:sz w:val="32"/>
                <w:szCs w:val="40"/>
              </w:rPr>
            </w:pPr>
            <w:r w:rsidRPr="001039B7">
              <w:rPr>
                <w:rFonts w:ascii="Arial" w:hAnsi="Arial" w:cs="Arial"/>
                <w:sz w:val="32"/>
                <w:szCs w:val="32"/>
              </w:rPr>
              <w:t>μ</w:t>
            </w:r>
            <w:r>
              <w:rPr>
                <w:rFonts w:ascii="TH SarabunPSK" w:hAnsi="TH SarabunPSK" w:cs="TH SarabunPSK"/>
                <w:sz w:val="32"/>
                <w:szCs w:val="32"/>
              </w:rPr>
              <w:t xml:space="preserve"> =</w:t>
            </w:r>
            <w:r>
              <w:rPr>
                <w:rFonts w:ascii="TH SarabunPSK" w:hAnsi="TH SarabunPSK" w:cs="TH SarabunPSK"/>
                <w:sz w:val="32"/>
                <w:szCs w:val="32"/>
                <w:cs/>
              </w:rPr>
              <w:t xml:space="preserve"> ..............      </w:t>
            </w:r>
            <w:r w:rsidRPr="001039B7">
              <w:rPr>
                <w:rFonts w:ascii="TH SarabunPSK" w:hAnsi="TH SarabunPSK" w:cs="TH SarabunPSK"/>
                <w:sz w:val="32"/>
                <w:szCs w:val="32"/>
              </w:rPr>
              <w:sym w:font="Symbol" w:char="F073"/>
            </w:r>
            <w:r>
              <w:rPr>
                <w:rFonts w:ascii="TH SarabunPSK" w:hAnsi="TH SarabunPSK" w:cs="TH SarabunPSK"/>
                <w:sz w:val="32"/>
                <w:szCs w:val="32"/>
              </w:rPr>
              <w:t>=</w:t>
            </w:r>
            <w:r>
              <w:rPr>
                <w:rFonts w:ascii="TH SarabunPSK" w:hAnsi="TH SarabunPSK" w:cs="TH SarabunPSK"/>
                <w:sz w:val="32"/>
                <w:szCs w:val="32"/>
                <w:cs/>
              </w:rPr>
              <w:t xml:space="preserve"> .............</w:t>
            </w:r>
          </w:p>
        </w:tc>
      </w:tr>
    </w:tbl>
    <w:p w:rsidR="00A86F35" w:rsidRPr="00083BB0" w:rsidRDefault="00A86F35" w:rsidP="00A86F35">
      <w:pPr>
        <w:pStyle w:val="Default"/>
        <w:jc w:val="thaiDistribute"/>
        <w:rPr>
          <w:sz w:val="16"/>
          <w:szCs w:val="16"/>
        </w:rPr>
      </w:pP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sidRPr="00C86845">
        <w:rPr>
          <w:rFonts w:ascii="TH SarabunPSK" w:hAnsi="TH SarabunPSK" w:cs="TH SarabunPSK"/>
          <w:sz w:val="32"/>
          <w:szCs w:val="32"/>
          <w:cs/>
        </w:rPr>
        <w:t>จากตาราง</w:t>
      </w:r>
      <w:r>
        <w:rPr>
          <w:rFonts w:ascii="TH SarabunPSK" w:hAnsi="TH SarabunPSK" w:cs="TH SarabunPSK"/>
          <w:sz w:val="32"/>
          <w:szCs w:val="32"/>
          <w:cs/>
        </w:rPr>
        <w:t xml:space="preserve">ที่ ๑๒ </w:t>
      </w:r>
      <w:r w:rsidRPr="00C86845">
        <w:rPr>
          <w:rFonts w:ascii="TH SarabunPSK" w:hAnsi="TH SarabunPSK" w:cs="TH SarabunPSK"/>
          <w:sz w:val="32"/>
          <w:szCs w:val="32"/>
          <w:cs/>
        </w:rPr>
        <w:t xml:space="preserve">พบว่า </w:t>
      </w:r>
      <w:r>
        <w:rPr>
          <w:rFonts w:ascii="TH SarabunPSK" w:hAnsi="TH SarabunPSK" w:cs="TH SarabunPSK"/>
          <w:sz w:val="32"/>
          <w:szCs w:val="32"/>
          <w:cs/>
        </w:rPr>
        <w:t>...........................................................................................................</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w:t>
      </w:r>
    </w:p>
    <w:p w:rsidR="00A86F35" w:rsidRDefault="00A86F35" w:rsidP="00A86F35">
      <w:pPr>
        <w:pStyle w:val="Default"/>
        <w:jc w:val="thaiDistribute"/>
        <w:rPr>
          <w:sz w:val="32"/>
          <w:szCs w:val="32"/>
        </w:rPr>
      </w:pPr>
      <w:r>
        <w:rPr>
          <w:sz w:val="32"/>
          <w:szCs w:val="32"/>
          <w:cs/>
        </w:rPr>
        <w:t>................................................................................................................................................................</w:t>
      </w:r>
    </w:p>
    <w:p w:rsidR="00A86F35" w:rsidRDefault="00A86F35" w:rsidP="00A86F35">
      <w:pPr>
        <w:pStyle w:val="Default"/>
        <w:jc w:val="thaiDistribute"/>
        <w:rPr>
          <w:b/>
          <w:bCs/>
          <w:sz w:val="32"/>
          <w:szCs w:val="32"/>
        </w:rPr>
      </w:pPr>
    </w:p>
    <w:p w:rsidR="00A86F35" w:rsidRPr="00B12ED9" w:rsidRDefault="00A86F35" w:rsidP="00A86F35">
      <w:pPr>
        <w:pStyle w:val="Default"/>
        <w:jc w:val="thaiDistribute"/>
        <w:rPr>
          <w:b/>
          <w:bCs/>
          <w:sz w:val="36"/>
          <w:szCs w:val="36"/>
        </w:rPr>
      </w:pPr>
      <w:r w:rsidRPr="00B12ED9">
        <w:rPr>
          <w:b/>
          <w:bCs/>
          <w:sz w:val="36"/>
          <w:szCs w:val="36"/>
          <w:cs/>
        </w:rPr>
        <w:t>๔.๔ ผลการวิเคราะห์การประเมินด้านกระบวนการ</w:t>
      </w:r>
    </w:p>
    <w:p w:rsidR="00A86F35" w:rsidRPr="00BC149F" w:rsidRDefault="00A86F35" w:rsidP="00A86F35">
      <w:pPr>
        <w:pStyle w:val="Default"/>
        <w:ind w:firstLine="720"/>
        <w:jc w:val="thaiDistribute"/>
        <w:rPr>
          <w:sz w:val="32"/>
          <w:szCs w:val="32"/>
        </w:rPr>
      </w:pPr>
      <w:r w:rsidRPr="00BC149F">
        <w:rPr>
          <w:sz w:val="32"/>
          <w:szCs w:val="32"/>
          <w:cs/>
        </w:rPr>
        <w:lastRenderedPageBreak/>
        <w:t xml:space="preserve">๔.๔.๑ ผลการวิเคราะห์ความเหมาะสมของกระบวนการบริหารหลักสูตร </w:t>
      </w:r>
    </w:p>
    <w:p w:rsidR="00A86F35" w:rsidRPr="00BC149F" w:rsidRDefault="00A86F35" w:rsidP="00A86F35">
      <w:pPr>
        <w:pStyle w:val="Default"/>
        <w:ind w:firstLine="720"/>
        <w:jc w:val="thaiDistribute"/>
        <w:rPr>
          <w:sz w:val="32"/>
          <w:szCs w:val="32"/>
        </w:rPr>
      </w:pPr>
      <w:r w:rsidRPr="00BC149F">
        <w:rPr>
          <w:sz w:val="32"/>
          <w:szCs w:val="32"/>
          <w:cs/>
        </w:rPr>
        <w:t xml:space="preserve">๔.๔.๒ ผลการวิเคราะห์ความเหมาะสมของการจัดการเรียนการสอน </w:t>
      </w:r>
    </w:p>
    <w:p w:rsidR="00A86F35" w:rsidRPr="00BC149F" w:rsidRDefault="00A86F35" w:rsidP="00A86F35">
      <w:pPr>
        <w:pStyle w:val="Default"/>
        <w:ind w:firstLine="720"/>
        <w:jc w:val="thaiDistribute"/>
        <w:rPr>
          <w:sz w:val="32"/>
          <w:szCs w:val="32"/>
        </w:rPr>
      </w:pPr>
      <w:r w:rsidRPr="00BC149F">
        <w:rPr>
          <w:sz w:val="32"/>
          <w:szCs w:val="32"/>
          <w:cs/>
        </w:rPr>
        <w:t>๔.๔.๓ ผลการวิเคราะห์ความเหมาะสมของการวัดและประเมินผล</w:t>
      </w:r>
    </w:p>
    <w:p w:rsidR="00A86F35" w:rsidRDefault="00A86F35" w:rsidP="00A86F35">
      <w:pPr>
        <w:pStyle w:val="Default"/>
        <w:jc w:val="thaiDistribute"/>
        <w:rPr>
          <w:b/>
          <w:bCs/>
          <w:sz w:val="32"/>
          <w:szCs w:val="32"/>
        </w:rPr>
      </w:pPr>
    </w:p>
    <w:p w:rsidR="00A86F35" w:rsidRPr="00A72F5B" w:rsidRDefault="00A86F35" w:rsidP="00A86F35">
      <w:pPr>
        <w:pStyle w:val="Default"/>
        <w:ind w:firstLine="720"/>
        <w:jc w:val="thaiDistribute"/>
        <w:rPr>
          <w:sz w:val="32"/>
          <w:szCs w:val="32"/>
        </w:rPr>
      </w:pPr>
      <w:r w:rsidRPr="00A72F5B">
        <w:rPr>
          <w:sz w:val="32"/>
          <w:szCs w:val="32"/>
          <w:cs/>
        </w:rPr>
        <w:t xml:space="preserve">๔.๔.๑ ผลการวิเคราะห์ความเหมาะสมของกระบวนการบริหารหลักสูตร </w:t>
      </w:r>
    </w:p>
    <w:p w:rsidR="00A86F35" w:rsidRDefault="00A86F35" w:rsidP="00A86F35">
      <w:pPr>
        <w:ind w:firstLine="720"/>
        <w:jc w:val="thaiDistribute"/>
        <w:rPr>
          <w:rFonts w:ascii="TH SarabunPSK" w:hAnsi="TH SarabunPSK" w:cs="TH SarabunPSK"/>
          <w:sz w:val="32"/>
          <w:szCs w:val="32"/>
        </w:rPr>
      </w:pPr>
    </w:p>
    <w:p w:rsidR="00A86F35" w:rsidRPr="00F74DA0" w:rsidRDefault="00A86F35" w:rsidP="00A86F35">
      <w:pPr>
        <w:ind w:firstLine="720"/>
        <w:jc w:val="thaiDistribute"/>
        <w:rPr>
          <w:rFonts w:ascii="TH SarabunPSK" w:hAnsi="TH SarabunPSK" w:cs="TH SarabunPSK"/>
          <w:sz w:val="32"/>
          <w:szCs w:val="32"/>
        </w:rPr>
      </w:pPr>
      <w:r>
        <w:rPr>
          <w:rFonts w:ascii="TH SarabunPSK" w:hAnsi="TH SarabunPSK" w:cs="TH SarabunPSK"/>
          <w:sz w:val="32"/>
          <w:szCs w:val="32"/>
          <w:cs/>
        </w:rPr>
        <w:t>ตารางที่ ๑๓  ความคิดเห็นของผู้บริหาร</w:t>
      </w:r>
      <w:r>
        <w:rPr>
          <w:rFonts w:ascii="TH SarabunPSK" w:hAnsi="TH SarabunPSK" w:cs="TH SarabunPSK" w:hint="cs"/>
          <w:sz w:val="32"/>
          <w:szCs w:val="32"/>
          <w:cs/>
        </w:rPr>
        <w:t>และ</w:t>
      </w:r>
      <w:r>
        <w:rPr>
          <w:rFonts w:ascii="TH SarabunPSK" w:hAnsi="TH SarabunPSK" w:cs="TH SarabunPSK"/>
          <w:sz w:val="32"/>
          <w:szCs w:val="32"/>
          <w:cs/>
        </w:rPr>
        <w:t>อาจารย์ เกี่ยวกับ</w:t>
      </w:r>
      <w:r>
        <w:rPr>
          <w:rFonts w:ascii="TH SarabunPSK" w:hAnsi="TH SarabunPSK" w:cs="TH SarabunPSK" w:hint="cs"/>
          <w:sz w:val="32"/>
          <w:szCs w:val="32"/>
          <w:cs/>
        </w:rPr>
        <w:t>การปฏิบัติตาม</w:t>
      </w:r>
      <w:r>
        <w:rPr>
          <w:rFonts w:ascii="TH SarabunPSK" w:hAnsi="TH SarabunPSK" w:cs="TH SarabunPSK"/>
          <w:sz w:val="32"/>
          <w:szCs w:val="32"/>
          <w:cs/>
        </w:rPr>
        <w:t>กระบวนการบริหารหลักสูตร</w:t>
      </w:r>
    </w:p>
    <w:p w:rsidR="00A86F35" w:rsidRPr="00490A28" w:rsidRDefault="00A86F35" w:rsidP="00A86F35">
      <w:pPr>
        <w:jc w:val="thaiDistribute"/>
        <w:rPr>
          <w:rFonts w:ascii="TH SarabunPSK" w:hAnsi="TH SarabunPSK" w:cs="TH SarabunPSK"/>
          <w:b/>
          <w:bCs/>
          <w:sz w:val="16"/>
          <w:szCs w:val="16"/>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130"/>
        <w:gridCol w:w="654"/>
        <w:gridCol w:w="720"/>
        <w:gridCol w:w="720"/>
        <w:gridCol w:w="630"/>
      </w:tblGrid>
      <w:tr w:rsidR="00A86F35" w:rsidRPr="006852F3" w:rsidTr="0084785F">
        <w:trPr>
          <w:cantSplit/>
          <w:trHeight w:val="419"/>
          <w:tblHeader/>
        </w:trPr>
        <w:tc>
          <w:tcPr>
            <w:tcW w:w="534" w:type="dxa"/>
            <w:vMerge w:val="restart"/>
            <w:tcBorders>
              <w:left w:val="nil"/>
            </w:tcBorders>
            <w:vAlign w:val="center"/>
          </w:tcPr>
          <w:p w:rsidR="00A86F35" w:rsidRPr="006852F3" w:rsidRDefault="00A86F35" w:rsidP="0084785F">
            <w:pPr>
              <w:jc w:val="center"/>
              <w:rPr>
                <w:rFonts w:ascii="TH SarabunPSK" w:hAnsi="TH SarabunPSK" w:cs="TH SarabunPSK"/>
                <w:b/>
                <w:bCs/>
                <w:color w:val="000000"/>
                <w:sz w:val="32"/>
                <w:szCs w:val="32"/>
                <w:cs/>
              </w:rPr>
            </w:pPr>
            <w:r>
              <w:rPr>
                <w:rFonts w:ascii="TH SarabunPSK" w:hAnsi="TH SarabunPSK" w:cs="TH SarabunPSK"/>
                <w:b/>
                <w:bCs/>
                <w:color w:val="000000"/>
                <w:sz w:val="32"/>
                <w:szCs w:val="32"/>
                <w:cs/>
              </w:rPr>
              <w:t>ที่</w:t>
            </w:r>
          </w:p>
        </w:tc>
        <w:tc>
          <w:tcPr>
            <w:tcW w:w="5130" w:type="dxa"/>
            <w:vMerge w:val="restart"/>
            <w:vAlign w:val="center"/>
          </w:tcPr>
          <w:p w:rsidR="00A86F35" w:rsidRPr="006852F3" w:rsidRDefault="00A86F35" w:rsidP="0084785F">
            <w:pPr>
              <w:jc w:val="center"/>
              <w:rPr>
                <w:rFonts w:ascii="TH SarabunPSK" w:hAnsi="TH SarabunPSK" w:cs="TH SarabunPSK"/>
                <w:b/>
                <w:bCs/>
                <w:color w:val="000000"/>
                <w:sz w:val="32"/>
                <w:szCs w:val="32"/>
              </w:rPr>
            </w:pPr>
            <w:r>
              <w:rPr>
                <w:rFonts w:ascii="TH SarabunPSK" w:hAnsi="TH SarabunPSK" w:cs="TH SarabunPSK"/>
                <w:b/>
                <w:bCs/>
                <w:color w:val="000000"/>
                <w:sz w:val="32"/>
                <w:szCs w:val="32"/>
                <w:cs/>
              </w:rPr>
              <w:t>กระบวนการบริหารหลักสูตร</w:t>
            </w:r>
          </w:p>
        </w:tc>
        <w:tc>
          <w:tcPr>
            <w:tcW w:w="1374" w:type="dxa"/>
            <w:gridSpan w:val="2"/>
            <w:vAlign w:val="center"/>
          </w:tcPr>
          <w:p w:rsidR="00A86F35" w:rsidRPr="006852F3" w:rsidRDefault="00A86F35" w:rsidP="0084785F">
            <w:pPr>
              <w:jc w:val="center"/>
              <w:rPr>
                <w:rFonts w:ascii="TH SarabunPSK" w:hAnsi="TH SarabunPSK" w:cs="TH SarabunPSK"/>
                <w:b/>
                <w:bCs/>
                <w:color w:val="000000"/>
                <w:sz w:val="32"/>
                <w:szCs w:val="32"/>
                <w:cs/>
              </w:rPr>
            </w:pPr>
            <w:r w:rsidRPr="006852F3">
              <w:rPr>
                <w:rFonts w:ascii="TH SarabunPSK" w:hAnsi="TH SarabunPSK" w:cs="TH SarabunPSK"/>
                <w:b/>
                <w:bCs/>
                <w:color w:val="000000"/>
                <w:sz w:val="32"/>
                <w:szCs w:val="32"/>
                <w:cs/>
              </w:rPr>
              <w:t>ผู้บริหาร</w:t>
            </w:r>
          </w:p>
        </w:tc>
        <w:tc>
          <w:tcPr>
            <w:tcW w:w="1350" w:type="dxa"/>
            <w:gridSpan w:val="2"/>
            <w:tcBorders>
              <w:right w:val="nil"/>
            </w:tcBorders>
            <w:vAlign w:val="center"/>
          </w:tcPr>
          <w:p w:rsidR="00A86F35" w:rsidRPr="006852F3" w:rsidRDefault="00A86F35" w:rsidP="0084785F">
            <w:pPr>
              <w:jc w:val="center"/>
              <w:rPr>
                <w:rFonts w:ascii="TH SarabunPSK" w:hAnsi="TH SarabunPSK" w:cs="TH SarabunPSK"/>
                <w:b/>
                <w:bCs/>
                <w:color w:val="000000"/>
                <w:sz w:val="32"/>
                <w:szCs w:val="32"/>
                <w:cs/>
              </w:rPr>
            </w:pPr>
            <w:r w:rsidRPr="006852F3">
              <w:rPr>
                <w:rFonts w:ascii="TH SarabunPSK" w:hAnsi="TH SarabunPSK" w:cs="TH SarabunPSK"/>
                <w:b/>
                <w:bCs/>
                <w:color w:val="000000"/>
                <w:sz w:val="32"/>
                <w:szCs w:val="32"/>
                <w:cs/>
              </w:rPr>
              <w:t>อาจารย์</w:t>
            </w:r>
          </w:p>
        </w:tc>
      </w:tr>
      <w:tr w:rsidR="00A86F35" w:rsidRPr="000843C8" w:rsidTr="0084785F">
        <w:trPr>
          <w:cantSplit/>
          <w:trHeight w:val="419"/>
          <w:tblHeader/>
        </w:trPr>
        <w:tc>
          <w:tcPr>
            <w:tcW w:w="534" w:type="dxa"/>
            <w:vMerge/>
            <w:tcBorders>
              <w:left w:val="nil"/>
            </w:tcBorders>
          </w:tcPr>
          <w:p w:rsidR="00A86F35" w:rsidRPr="000843C8" w:rsidRDefault="00A86F35" w:rsidP="0084785F">
            <w:pPr>
              <w:jc w:val="center"/>
              <w:rPr>
                <w:rFonts w:ascii="TH SarabunPSK" w:hAnsi="TH SarabunPSK" w:cs="TH SarabunPSK"/>
                <w:color w:val="000000"/>
                <w:sz w:val="32"/>
                <w:szCs w:val="32"/>
              </w:rPr>
            </w:pPr>
          </w:p>
        </w:tc>
        <w:tc>
          <w:tcPr>
            <w:tcW w:w="5130" w:type="dxa"/>
            <w:vMerge/>
          </w:tcPr>
          <w:p w:rsidR="00A86F35" w:rsidRPr="000843C8" w:rsidRDefault="00A86F35" w:rsidP="0084785F">
            <w:pPr>
              <w:rPr>
                <w:rFonts w:ascii="TH SarabunPSK" w:hAnsi="TH SarabunPSK" w:cs="TH SarabunPSK"/>
                <w:color w:val="000000"/>
                <w:sz w:val="32"/>
                <w:szCs w:val="32"/>
              </w:rPr>
            </w:pPr>
          </w:p>
        </w:tc>
        <w:tc>
          <w:tcPr>
            <w:tcW w:w="654"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Arial" w:hAnsi="Arial" w:cs="Arial"/>
                <w:color w:val="000000"/>
                <w:sz w:val="32"/>
                <w:szCs w:val="32"/>
              </w:rPr>
              <w:t>μ</w:t>
            </w:r>
          </w:p>
        </w:tc>
        <w:tc>
          <w:tcPr>
            <w:tcW w:w="720"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TH SarabunPSK" w:hAnsi="TH SarabunPSK" w:cs="TH SarabunPSK"/>
                <w:color w:val="000000"/>
                <w:sz w:val="32"/>
                <w:szCs w:val="32"/>
              </w:rPr>
              <w:sym w:font="Symbol" w:char="F073"/>
            </w:r>
          </w:p>
        </w:tc>
        <w:tc>
          <w:tcPr>
            <w:tcW w:w="720"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Arial" w:hAnsi="Arial" w:cs="Arial"/>
                <w:color w:val="000000"/>
                <w:sz w:val="32"/>
                <w:szCs w:val="32"/>
              </w:rPr>
              <w:t>μ</w:t>
            </w:r>
          </w:p>
        </w:tc>
        <w:tc>
          <w:tcPr>
            <w:tcW w:w="630" w:type="dxa"/>
            <w:tcBorders>
              <w:right w:val="nil"/>
            </w:tcBorders>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TH SarabunPSK" w:hAnsi="TH SarabunPSK" w:cs="TH SarabunPSK"/>
                <w:color w:val="000000"/>
                <w:sz w:val="32"/>
                <w:szCs w:val="32"/>
              </w:rPr>
              <w:sym w:font="Symbol" w:char="F073"/>
            </w: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๑</w:t>
            </w:r>
          </w:p>
        </w:tc>
        <w:tc>
          <w:tcPr>
            <w:tcW w:w="5130" w:type="dxa"/>
          </w:tcPr>
          <w:p w:rsidR="00A86F35" w:rsidRPr="00ED73AC" w:rsidRDefault="00A86F35" w:rsidP="0084785F">
            <w:pPr>
              <w:spacing w:line="340" w:lineRule="exact"/>
              <w:jc w:val="thaiDistribute"/>
              <w:rPr>
                <w:rFonts w:ascii="TH SarabunPSK" w:hAnsi="TH SarabunPSK" w:cs="TH SarabunPSK"/>
                <w:sz w:val="32"/>
                <w:szCs w:val="32"/>
              </w:rPr>
            </w:pPr>
            <w:r w:rsidRPr="00B423DE">
              <w:rPr>
                <w:rFonts w:ascii="TH SarabunPSK" w:hAnsi="TH SarabunPSK" w:cs="TH SarabunPSK"/>
                <w:sz w:val="32"/>
                <w:szCs w:val="32"/>
                <w:cs/>
              </w:rPr>
              <w:t>อาจารย์ประจำหลักสูตรอย่างน้อยร้อยละ ๘๐ มีส่วนร่วมในการประชุมเพื่อวางแผน ติดตาม และทบทวนการดำเนินงานหลักสูตร</w:t>
            </w:r>
          </w:p>
        </w:tc>
        <w:tc>
          <w:tcPr>
            <w:tcW w:w="654" w:type="dxa"/>
          </w:tcPr>
          <w:p w:rsidR="00A86F35" w:rsidRPr="000843C8" w:rsidRDefault="00A86F35" w:rsidP="0084785F">
            <w:pPr>
              <w:jc w:val="thaiDistribute"/>
              <w:rPr>
                <w:rFonts w:ascii="TH SarabunPSK" w:hAnsi="TH SarabunPSK" w:cs="TH SarabunPSK"/>
                <w:color w:val="000000"/>
                <w:sz w:val="32"/>
                <w:szCs w:val="32"/>
                <w:cs/>
              </w:rPr>
            </w:pPr>
          </w:p>
        </w:tc>
        <w:tc>
          <w:tcPr>
            <w:tcW w:w="720" w:type="dxa"/>
          </w:tcPr>
          <w:p w:rsidR="00A86F35" w:rsidRPr="000843C8" w:rsidRDefault="00A86F35" w:rsidP="0084785F">
            <w:pPr>
              <w:jc w:val="thaiDistribute"/>
              <w:rPr>
                <w:rFonts w:ascii="TH SarabunPSK" w:hAnsi="TH SarabunPSK" w:cs="TH SarabunPSK"/>
                <w:color w:val="000000"/>
                <w:sz w:val="32"/>
                <w:szCs w:val="32"/>
                <w:cs/>
              </w:rPr>
            </w:pPr>
          </w:p>
        </w:tc>
        <w:tc>
          <w:tcPr>
            <w:tcW w:w="72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Borders>
              <w:bottom w:val="single" w:sz="4" w:space="0" w:color="auto"/>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๒</w:t>
            </w:r>
          </w:p>
        </w:tc>
        <w:tc>
          <w:tcPr>
            <w:tcW w:w="5130" w:type="dxa"/>
          </w:tcPr>
          <w:p w:rsidR="00A86F35" w:rsidRPr="00B423DE" w:rsidRDefault="00A86F35" w:rsidP="0084785F">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มีรายละเอียดของรายวิชา และประสบการณ์ภาคสนาม (ถ้ามี) ตามแบบ มคอ.๓ และ มคอ.๔ อย่างน้อยก่อนการเปิดสอนในแต่ละภาคการศึกษาให้ครบทุกรายวิชา</w:t>
            </w:r>
          </w:p>
        </w:tc>
        <w:tc>
          <w:tcPr>
            <w:tcW w:w="654" w:type="dxa"/>
          </w:tcPr>
          <w:p w:rsidR="00A86F35" w:rsidRPr="000843C8" w:rsidRDefault="00A86F35" w:rsidP="0084785F">
            <w:pPr>
              <w:jc w:val="thaiDistribute"/>
              <w:rPr>
                <w:rFonts w:ascii="TH SarabunPSK" w:hAnsi="TH SarabunPSK" w:cs="TH SarabunPSK"/>
                <w:color w:val="000000"/>
                <w:sz w:val="32"/>
                <w:szCs w:val="32"/>
                <w:cs/>
              </w:rPr>
            </w:pPr>
          </w:p>
        </w:tc>
        <w:tc>
          <w:tcPr>
            <w:tcW w:w="720" w:type="dxa"/>
          </w:tcPr>
          <w:p w:rsidR="00A86F35" w:rsidRPr="000843C8" w:rsidRDefault="00A86F35" w:rsidP="0084785F">
            <w:pPr>
              <w:jc w:val="thaiDistribute"/>
              <w:rPr>
                <w:rFonts w:ascii="TH SarabunPSK" w:hAnsi="TH SarabunPSK" w:cs="TH SarabunPSK"/>
                <w:color w:val="000000"/>
                <w:sz w:val="32"/>
                <w:szCs w:val="32"/>
                <w:cs/>
              </w:rPr>
            </w:pPr>
          </w:p>
        </w:tc>
        <w:tc>
          <w:tcPr>
            <w:tcW w:w="72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๓</w:t>
            </w:r>
          </w:p>
        </w:tc>
        <w:tc>
          <w:tcPr>
            <w:tcW w:w="5130" w:type="dxa"/>
          </w:tcPr>
          <w:p w:rsidR="00A86F35" w:rsidRPr="00B423DE" w:rsidRDefault="00A86F35" w:rsidP="0084785F">
            <w:pPr>
              <w:spacing w:line="340" w:lineRule="exact"/>
              <w:jc w:val="thaiDistribute"/>
              <w:rPr>
                <w:rFonts w:ascii="TH SarabunPSK" w:hAnsi="TH SarabunPSK" w:cs="TH SarabunPSK"/>
                <w:sz w:val="32"/>
                <w:szCs w:val="32"/>
                <w:cs/>
              </w:rPr>
            </w:pPr>
            <w:r>
              <w:rPr>
                <w:rFonts w:ascii="TH SarabunPSK" w:hAnsi="TH SarabunPSK" w:cs="TH SarabunPSK"/>
                <w:sz w:val="32"/>
                <w:szCs w:val="32"/>
                <w:cs/>
              </w:rPr>
              <w:t>มี</w:t>
            </w:r>
            <w:r w:rsidRPr="00B423DE">
              <w:rPr>
                <w:rFonts w:ascii="TH SarabunPSK" w:hAnsi="TH SarabunPSK" w:cs="TH SarabunPSK"/>
                <w:sz w:val="32"/>
                <w:szCs w:val="32"/>
                <w:cs/>
              </w:rPr>
              <w:t xml:space="preserve">รายงานผลการดำเนินการของรายวิชา และประสบการณ์ภาคสนาม (ถ้ามี) ตามแบบ มคอ.๕ </w:t>
            </w:r>
            <w:r>
              <w:rPr>
                <w:rFonts w:ascii="TH SarabunPSK" w:hAnsi="TH SarabunPSK" w:cs="TH SarabunPSK"/>
                <w:sz w:val="32"/>
                <w:szCs w:val="32"/>
                <w:cs/>
              </w:rPr>
              <w:t>และ มคอ.</w:t>
            </w:r>
            <w:r w:rsidRPr="00B423DE">
              <w:rPr>
                <w:rFonts w:ascii="TH SarabunPSK" w:hAnsi="TH SarabunPSK" w:cs="TH SarabunPSK"/>
                <w:sz w:val="32"/>
                <w:szCs w:val="32"/>
              </w:rPr>
              <w:t xml:space="preserve"> </w:t>
            </w:r>
            <w:r w:rsidRPr="00B423DE">
              <w:rPr>
                <w:rFonts w:ascii="TH SarabunPSK" w:hAnsi="TH SarabunPSK" w:cs="TH SarabunPSK"/>
                <w:sz w:val="32"/>
                <w:szCs w:val="32"/>
                <w:cs/>
              </w:rPr>
              <w:t>๖ ภายใน ๓๐ วัน หลังสิ้นสุดภาคการศึกษาที่เปิดสอนให้ครบทุกรายวิชา</w:t>
            </w:r>
          </w:p>
        </w:tc>
        <w:tc>
          <w:tcPr>
            <w:tcW w:w="654" w:type="dxa"/>
          </w:tcPr>
          <w:p w:rsidR="00A86F35" w:rsidRPr="000843C8" w:rsidRDefault="00A86F35" w:rsidP="0084785F">
            <w:pPr>
              <w:jc w:val="thaiDistribute"/>
              <w:rPr>
                <w:rFonts w:ascii="TH SarabunPSK" w:hAnsi="TH SarabunPSK" w:cs="TH SarabunPSK"/>
                <w:color w:val="000000"/>
                <w:sz w:val="32"/>
                <w:szCs w:val="32"/>
                <w:cs/>
              </w:rPr>
            </w:pPr>
          </w:p>
        </w:tc>
        <w:tc>
          <w:tcPr>
            <w:tcW w:w="720" w:type="dxa"/>
          </w:tcPr>
          <w:p w:rsidR="00A86F35" w:rsidRPr="000843C8" w:rsidRDefault="00A86F35" w:rsidP="0084785F">
            <w:pPr>
              <w:jc w:val="thaiDistribute"/>
              <w:rPr>
                <w:rFonts w:ascii="TH SarabunPSK" w:hAnsi="TH SarabunPSK" w:cs="TH SarabunPSK"/>
                <w:color w:val="000000"/>
                <w:sz w:val="32"/>
                <w:szCs w:val="32"/>
                <w:cs/>
              </w:rPr>
            </w:pPr>
          </w:p>
        </w:tc>
        <w:tc>
          <w:tcPr>
            <w:tcW w:w="72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๔</w:t>
            </w:r>
          </w:p>
        </w:tc>
        <w:tc>
          <w:tcPr>
            <w:tcW w:w="5130" w:type="dxa"/>
          </w:tcPr>
          <w:p w:rsidR="00A86F35" w:rsidRPr="00B423DE" w:rsidRDefault="00A86F35" w:rsidP="0084785F">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มีการทวนสอบผลสัมฤทธิ์ของนักศึกษาตามมาตรฐานผลการเรียนรู้ ที่กำหนดใน</w:t>
            </w:r>
            <w:r>
              <w:rPr>
                <w:rFonts w:ascii="TH SarabunPSK" w:hAnsi="TH SarabunPSK" w:cs="TH SarabunPSK"/>
                <w:sz w:val="32"/>
                <w:szCs w:val="32"/>
                <w:cs/>
              </w:rPr>
              <w:t xml:space="preserve"> </w:t>
            </w:r>
            <w:r w:rsidRPr="00B423DE">
              <w:rPr>
                <w:rFonts w:ascii="TH SarabunPSK" w:hAnsi="TH SarabunPSK" w:cs="TH SarabunPSK"/>
                <w:sz w:val="32"/>
                <w:szCs w:val="32"/>
                <w:cs/>
              </w:rPr>
              <w:t xml:space="preserve">มคอ.๓ </w:t>
            </w:r>
            <w:r>
              <w:rPr>
                <w:rFonts w:ascii="TH SarabunPSK" w:hAnsi="TH SarabunPSK" w:cs="TH SarabunPSK"/>
                <w:sz w:val="32"/>
                <w:szCs w:val="32"/>
                <w:cs/>
              </w:rPr>
              <w:t>และ มคอ.</w:t>
            </w:r>
            <w:r w:rsidRPr="00B423DE">
              <w:rPr>
                <w:rFonts w:ascii="TH SarabunPSK" w:hAnsi="TH SarabunPSK" w:cs="TH SarabunPSK"/>
                <w:sz w:val="32"/>
                <w:szCs w:val="32"/>
                <w:cs/>
              </w:rPr>
              <w:t>๔ (ถ้ามี) อย่างน้อยร้อยละ ๒๕ ของรายวิชาที่เปิดสอนในแต่ละปีการศึกษา</w:t>
            </w:r>
          </w:p>
        </w:tc>
        <w:tc>
          <w:tcPr>
            <w:tcW w:w="654" w:type="dxa"/>
          </w:tcPr>
          <w:p w:rsidR="00A86F35" w:rsidRPr="000843C8" w:rsidRDefault="00A86F35" w:rsidP="0084785F">
            <w:pPr>
              <w:jc w:val="thaiDistribute"/>
              <w:rPr>
                <w:rFonts w:ascii="TH SarabunPSK" w:hAnsi="TH SarabunPSK" w:cs="TH SarabunPSK"/>
                <w:color w:val="000000"/>
                <w:sz w:val="32"/>
                <w:szCs w:val="32"/>
                <w:cs/>
              </w:rPr>
            </w:pPr>
          </w:p>
        </w:tc>
        <w:tc>
          <w:tcPr>
            <w:tcW w:w="720" w:type="dxa"/>
          </w:tcPr>
          <w:p w:rsidR="00A86F35" w:rsidRPr="000843C8" w:rsidRDefault="00A86F35" w:rsidP="0084785F">
            <w:pPr>
              <w:jc w:val="thaiDistribute"/>
              <w:rPr>
                <w:rFonts w:ascii="TH SarabunPSK" w:hAnsi="TH SarabunPSK" w:cs="TH SarabunPSK"/>
                <w:color w:val="000000"/>
                <w:sz w:val="32"/>
                <w:szCs w:val="32"/>
                <w:cs/>
              </w:rPr>
            </w:pPr>
          </w:p>
        </w:tc>
        <w:tc>
          <w:tcPr>
            <w:tcW w:w="72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๕</w:t>
            </w:r>
          </w:p>
        </w:tc>
        <w:tc>
          <w:tcPr>
            <w:tcW w:w="5130" w:type="dxa"/>
          </w:tcPr>
          <w:p w:rsidR="00A86F35" w:rsidRPr="00B423DE" w:rsidRDefault="00A86F35" w:rsidP="0084785F">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มีการพัฒนา/ปรับปรุงการจัดการเรียนการสอน กลยุทธ์การสอน หรือ การประเมินผลการเรียนรู้ จากผลการประเมินการดำเนินงานที่รายงานใน มคอ.๗ ปีที่แล้ว</w:t>
            </w:r>
          </w:p>
        </w:tc>
        <w:tc>
          <w:tcPr>
            <w:tcW w:w="654" w:type="dxa"/>
          </w:tcPr>
          <w:p w:rsidR="00A86F35" w:rsidRPr="000843C8" w:rsidRDefault="00A86F35" w:rsidP="0084785F">
            <w:pPr>
              <w:jc w:val="thaiDistribute"/>
              <w:rPr>
                <w:rFonts w:ascii="TH SarabunPSK" w:hAnsi="TH SarabunPSK" w:cs="TH SarabunPSK"/>
                <w:color w:val="000000"/>
                <w:sz w:val="32"/>
                <w:szCs w:val="32"/>
                <w:cs/>
              </w:rPr>
            </w:pPr>
          </w:p>
        </w:tc>
        <w:tc>
          <w:tcPr>
            <w:tcW w:w="720" w:type="dxa"/>
          </w:tcPr>
          <w:p w:rsidR="00A86F35" w:rsidRPr="000843C8" w:rsidRDefault="00A86F35" w:rsidP="0084785F">
            <w:pPr>
              <w:jc w:val="thaiDistribute"/>
              <w:rPr>
                <w:rFonts w:ascii="TH SarabunPSK" w:hAnsi="TH SarabunPSK" w:cs="TH SarabunPSK"/>
                <w:color w:val="000000"/>
                <w:sz w:val="32"/>
                <w:szCs w:val="32"/>
                <w:cs/>
              </w:rPr>
            </w:pPr>
          </w:p>
        </w:tc>
        <w:tc>
          <w:tcPr>
            <w:tcW w:w="72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๖</w:t>
            </w:r>
          </w:p>
        </w:tc>
        <w:tc>
          <w:tcPr>
            <w:tcW w:w="5130" w:type="dxa"/>
          </w:tcPr>
          <w:p w:rsidR="00A86F35" w:rsidRPr="00B423DE" w:rsidRDefault="00A86F35" w:rsidP="0084785F">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อาจารย์ใหม่ทุกคน ได้รับการปฐมนิเทศหรือคำแนะนำด้านการจัดการเรียนการสอน</w:t>
            </w:r>
          </w:p>
        </w:tc>
        <w:tc>
          <w:tcPr>
            <w:tcW w:w="654" w:type="dxa"/>
          </w:tcPr>
          <w:p w:rsidR="00A86F35" w:rsidRPr="000843C8" w:rsidRDefault="00A86F35" w:rsidP="0084785F">
            <w:pPr>
              <w:jc w:val="thaiDistribute"/>
              <w:rPr>
                <w:rFonts w:ascii="TH SarabunPSK" w:hAnsi="TH SarabunPSK" w:cs="TH SarabunPSK"/>
                <w:color w:val="000000"/>
                <w:sz w:val="32"/>
                <w:szCs w:val="32"/>
                <w:cs/>
              </w:rPr>
            </w:pPr>
          </w:p>
        </w:tc>
        <w:tc>
          <w:tcPr>
            <w:tcW w:w="720" w:type="dxa"/>
          </w:tcPr>
          <w:p w:rsidR="00A86F35" w:rsidRPr="000843C8" w:rsidRDefault="00A86F35" w:rsidP="0084785F">
            <w:pPr>
              <w:jc w:val="thaiDistribute"/>
              <w:rPr>
                <w:rFonts w:ascii="TH SarabunPSK" w:hAnsi="TH SarabunPSK" w:cs="TH SarabunPSK"/>
                <w:color w:val="000000"/>
                <w:sz w:val="32"/>
                <w:szCs w:val="32"/>
                <w:cs/>
              </w:rPr>
            </w:pPr>
          </w:p>
        </w:tc>
        <w:tc>
          <w:tcPr>
            <w:tcW w:w="72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๗</w:t>
            </w:r>
          </w:p>
        </w:tc>
        <w:tc>
          <w:tcPr>
            <w:tcW w:w="5130" w:type="dxa"/>
          </w:tcPr>
          <w:p w:rsidR="00A86F35" w:rsidRPr="00B423DE" w:rsidRDefault="00A86F35" w:rsidP="0084785F">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อาจารย์ประจำทุกคนได้รับการพัฒนาทางวิชาการ และ/หรือวิชาชีพ อย่างน้อยปีละหนึ่งครั้ง</w:t>
            </w:r>
          </w:p>
        </w:tc>
        <w:tc>
          <w:tcPr>
            <w:tcW w:w="654" w:type="dxa"/>
          </w:tcPr>
          <w:p w:rsidR="00A86F35" w:rsidRPr="000843C8" w:rsidRDefault="00A86F35" w:rsidP="0084785F">
            <w:pPr>
              <w:jc w:val="thaiDistribute"/>
              <w:rPr>
                <w:rFonts w:ascii="TH SarabunPSK" w:hAnsi="TH SarabunPSK" w:cs="TH SarabunPSK"/>
                <w:color w:val="000000"/>
                <w:sz w:val="32"/>
                <w:szCs w:val="32"/>
                <w:cs/>
              </w:rPr>
            </w:pPr>
          </w:p>
        </w:tc>
        <w:tc>
          <w:tcPr>
            <w:tcW w:w="720" w:type="dxa"/>
          </w:tcPr>
          <w:p w:rsidR="00A86F35" w:rsidRPr="000843C8" w:rsidRDefault="00A86F35" w:rsidP="0084785F">
            <w:pPr>
              <w:jc w:val="thaiDistribute"/>
              <w:rPr>
                <w:rFonts w:ascii="TH SarabunPSK" w:hAnsi="TH SarabunPSK" w:cs="TH SarabunPSK"/>
                <w:color w:val="000000"/>
                <w:sz w:val="32"/>
                <w:szCs w:val="32"/>
                <w:cs/>
              </w:rPr>
            </w:pPr>
          </w:p>
        </w:tc>
        <w:tc>
          <w:tcPr>
            <w:tcW w:w="72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๘</w:t>
            </w:r>
          </w:p>
        </w:tc>
        <w:tc>
          <w:tcPr>
            <w:tcW w:w="5130" w:type="dxa"/>
          </w:tcPr>
          <w:p w:rsidR="00A86F35" w:rsidRPr="00B423DE" w:rsidRDefault="00A86F35" w:rsidP="0084785F">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จำนวนบุคลากรสนับสนุนการเรียนการสอน ได้รับการพัฒนาวิชาการ และ/หรือวิชาชีพ ไม่น้อยกว่าร้อยละ ๕๐ ต่อปี</w:t>
            </w:r>
          </w:p>
        </w:tc>
        <w:tc>
          <w:tcPr>
            <w:tcW w:w="654" w:type="dxa"/>
          </w:tcPr>
          <w:p w:rsidR="00A86F35" w:rsidRPr="000843C8" w:rsidRDefault="00A86F35" w:rsidP="0084785F">
            <w:pPr>
              <w:jc w:val="thaiDistribute"/>
              <w:rPr>
                <w:rFonts w:ascii="TH SarabunPSK" w:hAnsi="TH SarabunPSK" w:cs="TH SarabunPSK"/>
                <w:color w:val="000000"/>
                <w:sz w:val="32"/>
                <w:szCs w:val="32"/>
                <w:cs/>
              </w:rPr>
            </w:pPr>
          </w:p>
        </w:tc>
        <w:tc>
          <w:tcPr>
            <w:tcW w:w="720" w:type="dxa"/>
          </w:tcPr>
          <w:p w:rsidR="00A86F35" w:rsidRPr="000843C8" w:rsidRDefault="00A86F35" w:rsidP="0084785F">
            <w:pPr>
              <w:jc w:val="thaiDistribute"/>
              <w:rPr>
                <w:rFonts w:ascii="TH SarabunPSK" w:hAnsi="TH SarabunPSK" w:cs="TH SarabunPSK"/>
                <w:color w:val="000000"/>
                <w:sz w:val="32"/>
                <w:szCs w:val="32"/>
                <w:cs/>
              </w:rPr>
            </w:pPr>
          </w:p>
        </w:tc>
        <w:tc>
          <w:tcPr>
            <w:tcW w:w="72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๙</w:t>
            </w:r>
          </w:p>
        </w:tc>
        <w:tc>
          <w:tcPr>
            <w:tcW w:w="5130" w:type="dxa"/>
          </w:tcPr>
          <w:p w:rsidR="00A86F35" w:rsidRPr="00B423DE" w:rsidRDefault="00A86F35" w:rsidP="0084785F">
            <w:pPr>
              <w:spacing w:line="340" w:lineRule="exact"/>
              <w:jc w:val="thaiDistribute"/>
              <w:rPr>
                <w:rFonts w:ascii="TH SarabunPSK" w:hAnsi="TH SarabunPSK" w:cs="TH SarabunPSK"/>
                <w:sz w:val="32"/>
                <w:szCs w:val="32"/>
                <w:cs/>
              </w:rPr>
            </w:pPr>
            <w:r>
              <w:rPr>
                <w:rFonts w:ascii="TH SarabunPSK" w:hAnsi="TH SarabunPSK" w:cs="TH SarabunPSK"/>
                <w:sz w:val="32"/>
                <w:szCs w:val="32"/>
                <w:cs/>
              </w:rPr>
              <w:t>ภาระงานสอนของอาจารย์ที่เป็นจริงในหลักสูตรมีความเหมาะสม</w:t>
            </w:r>
          </w:p>
        </w:tc>
        <w:tc>
          <w:tcPr>
            <w:tcW w:w="654" w:type="dxa"/>
          </w:tcPr>
          <w:p w:rsidR="00A86F35" w:rsidRPr="000843C8" w:rsidRDefault="00A86F35" w:rsidP="0084785F">
            <w:pPr>
              <w:jc w:val="thaiDistribute"/>
              <w:rPr>
                <w:rFonts w:ascii="TH SarabunPSK" w:hAnsi="TH SarabunPSK" w:cs="TH SarabunPSK"/>
                <w:color w:val="000000"/>
                <w:sz w:val="32"/>
                <w:szCs w:val="32"/>
                <w:cs/>
              </w:rPr>
            </w:pPr>
          </w:p>
        </w:tc>
        <w:tc>
          <w:tcPr>
            <w:tcW w:w="720" w:type="dxa"/>
          </w:tcPr>
          <w:p w:rsidR="00A86F35" w:rsidRPr="000843C8" w:rsidRDefault="00A86F35" w:rsidP="0084785F">
            <w:pPr>
              <w:jc w:val="thaiDistribute"/>
              <w:rPr>
                <w:rFonts w:ascii="TH SarabunPSK" w:hAnsi="TH SarabunPSK" w:cs="TH SarabunPSK"/>
                <w:color w:val="000000"/>
                <w:sz w:val="32"/>
                <w:szCs w:val="32"/>
                <w:cs/>
              </w:rPr>
            </w:pPr>
          </w:p>
        </w:tc>
        <w:tc>
          <w:tcPr>
            <w:tcW w:w="72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Height w:val="65"/>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๑๐</w:t>
            </w:r>
          </w:p>
        </w:tc>
        <w:tc>
          <w:tcPr>
            <w:tcW w:w="5130" w:type="dxa"/>
          </w:tcPr>
          <w:p w:rsidR="00A86F35" w:rsidRDefault="00A86F35" w:rsidP="0084785F">
            <w:pPr>
              <w:spacing w:line="340" w:lineRule="exact"/>
              <w:jc w:val="thaiDistribute"/>
              <w:rPr>
                <w:rFonts w:ascii="TH SarabunPSK" w:hAnsi="TH SarabunPSK" w:cs="TH SarabunPSK"/>
                <w:sz w:val="32"/>
                <w:szCs w:val="32"/>
                <w:cs/>
              </w:rPr>
            </w:pPr>
            <w:r>
              <w:rPr>
                <w:rFonts w:ascii="TH SarabunPSK" w:hAnsi="TH SarabunPSK" w:cs="TH SarabunPSK"/>
                <w:sz w:val="32"/>
                <w:szCs w:val="32"/>
                <w:cs/>
              </w:rPr>
              <w:t>การบริหารหลักสูตร ได้รับความร่วมมือและความช่วยเหลือจากหน่วยงานอื่นที่มีความเกี่ยวข้องกันอย่างเหมาะสม</w:t>
            </w:r>
          </w:p>
        </w:tc>
        <w:tc>
          <w:tcPr>
            <w:tcW w:w="654" w:type="dxa"/>
          </w:tcPr>
          <w:p w:rsidR="00A86F35" w:rsidRPr="000843C8" w:rsidRDefault="00A86F35" w:rsidP="0084785F">
            <w:pPr>
              <w:jc w:val="thaiDistribute"/>
              <w:rPr>
                <w:rFonts w:ascii="TH SarabunPSK" w:hAnsi="TH SarabunPSK" w:cs="TH SarabunPSK"/>
                <w:color w:val="000000"/>
                <w:sz w:val="32"/>
                <w:szCs w:val="32"/>
                <w:cs/>
              </w:rPr>
            </w:pPr>
          </w:p>
        </w:tc>
        <w:tc>
          <w:tcPr>
            <w:tcW w:w="720" w:type="dxa"/>
          </w:tcPr>
          <w:p w:rsidR="00A86F35" w:rsidRPr="000843C8" w:rsidRDefault="00A86F35" w:rsidP="0084785F">
            <w:pPr>
              <w:jc w:val="thaiDistribute"/>
              <w:rPr>
                <w:rFonts w:ascii="TH SarabunPSK" w:hAnsi="TH SarabunPSK" w:cs="TH SarabunPSK"/>
                <w:color w:val="000000"/>
                <w:sz w:val="32"/>
                <w:szCs w:val="32"/>
                <w:cs/>
              </w:rPr>
            </w:pPr>
          </w:p>
        </w:tc>
        <w:tc>
          <w:tcPr>
            <w:tcW w:w="72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664" w:type="dxa"/>
            <w:gridSpan w:val="2"/>
            <w:tcBorders>
              <w:left w:val="nil"/>
            </w:tcBorders>
          </w:tcPr>
          <w:p w:rsidR="00A86F35" w:rsidRPr="00B049AB" w:rsidRDefault="00A86F35" w:rsidP="0084785F">
            <w:pPr>
              <w:jc w:val="center"/>
              <w:rPr>
                <w:rFonts w:ascii="TH SarabunPSK" w:hAnsi="TH SarabunPSK" w:cs="TH SarabunPSK"/>
                <w:b/>
                <w:bCs/>
                <w:color w:val="000000"/>
                <w:sz w:val="32"/>
                <w:szCs w:val="32"/>
                <w:cs/>
              </w:rPr>
            </w:pPr>
            <w:r w:rsidRPr="00B049AB">
              <w:rPr>
                <w:rFonts w:ascii="TH SarabunPSK" w:hAnsi="TH SarabunPSK" w:cs="TH SarabunPSK"/>
                <w:b/>
                <w:bCs/>
                <w:color w:val="000000"/>
                <w:sz w:val="32"/>
                <w:szCs w:val="32"/>
                <w:cs/>
              </w:rPr>
              <w:lastRenderedPageBreak/>
              <w:t>รวม</w:t>
            </w:r>
          </w:p>
        </w:tc>
        <w:tc>
          <w:tcPr>
            <w:tcW w:w="654" w:type="dxa"/>
          </w:tcPr>
          <w:p w:rsidR="00A86F35" w:rsidRPr="000843C8" w:rsidRDefault="00A86F35" w:rsidP="0084785F">
            <w:pPr>
              <w:jc w:val="thaiDistribute"/>
              <w:rPr>
                <w:rFonts w:ascii="TH SarabunPSK" w:hAnsi="TH SarabunPSK" w:cs="TH SarabunPSK"/>
                <w:color w:val="000000"/>
                <w:sz w:val="32"/>
                <w:szCs w:val="32"/>
                <w:cs/>
              </w:rPr>
            </w:pPr>
          </w:p>
        </w:tc>
        <w:tc>
          <w:tcPr>
            <w:tcW w:w="720" w:type="dxa"/>
          </w:tcPr>
          <w:p w:rsidR="00A86F35" w:rsidRPr="000843C8" w:rsidRDefault="00A86F35" w:rsidP="0084785F">
            <w:pPr>
              <w:jc w:val="thaiDistribute"/>
              <w:rPr>
                <w:rFonts w:ascii="TH SarabunPSK" w:hAnsi="TH SarabunPSK" w:cs="TH SarabunPSK"/>
                <w:color w:val="000000"/>
                <w:sz w:val="32"/>
                <w:szCs w:val="32"/>
                <w:cs/>
              </w:rPr>
            </w:pPr>
          </w:p>
        </w:tc>
        <w:tc>
          <w:tcPr>
            <w:tcW w:w="72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664" w:type="dxa"/>
            <w:gridSpan w:val="2"/>
            <w:tcBorders>
              <w:left w:val="nil"/>
            </w:tcBorders>
          </w:tcPr>
          <w:p w:rsidR="00A86F35" w:rsidRPr="00B049AB" w:rsidRDefault="00A86F35" w:rsidP="0084785F">
            <w:pPr>
              <w:jc w:val="center"/>
              <w:rPr>
                <w:rFonts w:ascii="TH SarabunPSK" w:hAnsi="TH SarabunPSK" w:cs="TH SarabunPSK"/>
                <w:b/>
                <w:bCs/>
                <w:color w:val="000000"/>
                <w:sz w:val="32"/>
                <w:szCs w:val="32"/>
                <w:cs/>
              </w:rPr>
            </w:pPr>
            <w:r w:rsidRPr="00B049AB">
              <w:rPr>
                <w:rFonts w:ascii="TH SarabunPSK" w:hAnsi="TH SarabunPSK" w:cs="TH SarabunPSK"/>
                <w:b/>
                <w:bCs/>
                <w:color w:val="000000"/>
                <w:sz w:val="32"/>
                <w:szCs w:val="32"/>
                <w:cs/>
              </w:rPr>
              <w:t>รวมทั้งสิ้น</w:t>
            </w:r>
          </w:p>
        </w:tc>
        <w:tc>
          <w:tcPr>
            <w:tcW w:w="654" w:type="dxa"/>
          </w:tcPr>
          <w:p w:rsidR="00A86F35" w:rsidRPr="000843C8" w:rsidRDefault="00A86F35" w:rsidP="0084785F">
            <w:pPr>
              <w:jc w:val="thaiDistribute"/>
              <w:rPr>
                <w:rFonts w:ascii="TH SarabunPSK" w:hAnsi="TH SarabunPSK" w:cs="TH SarabunPSK"/>
                <w:color w:val="000000"/>
                <w:sz w:val="32"/>
                <w:szCs w:val="32"/>
                <w:cs/>
              </w:rPr>
            </w:pPr>
          </w:p>
        </w:tc>
        <w:tc>
          <w:tcPr>
            <w:tcW w:w="720" w:type="dxa"/>
          </w:tcPr>
          <w:p w:rsidR="00A86F35" w:rsidRPr="000843C8" w:rsidRDefault="00A86F35" w:rsidP="0084785F">
            <w:pPr>
              <w:jc w:val="thaiDistribute"/>
              <w:rPr>
                <w:rFonts w:ascii="TH SarabunPSK" w:hAnsi="TH SarabunPSK" w:cs="TH SarabunPSK"/>
                <w:color w:val="000000"/>
                <w:sz w:val="32"/>
                <w:szCs w:val="32"/>
                <w:cs/>
              </w:rPr>
            </w:pPr>
          </w:p>
        </w:tc>
        <w:tc>
          <w:tcPr>
            <w:tcW w:w="720" w:type="dxa"/>
          </w:tcPr>
          <w:p w:rsidR="00A86F35" w:rsidRPr="000843C8" w:rsidRDefault="00A86F35" w:rsidP="0084785F">
            <w:pPr>
              <w:jc w:val="thaiDistribute"/>
              <w:rPr>
                <w:rFonts w:ascii="TH SarabunPSK" w:hAnsi="TH SarabunPSK" w:cs="TH SarabunPSK"/>
                <w:color w:val="000000"/>
                <w:sz w:val="32"/>
                <w:szCs w:val="32"/>
                <w:cs/>
              </w:rPr>
            </w:pPr>
          </w:p>
        </w:tc>
        <w:tc>
          <w:tcPr>
            <w:tcW w:w="63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bl>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sidRPr="00C86845">
        <w:rPr>
          <w:rFonts w:ascii="TH SarabunPSK" w:hAnsi="TH SarabunPSK" w:cs="TH SarabunPSK"/>
          <w:sz w:val="32"/>
          <w:szCs w:val="32"/>
          <w:cs/>
        </w:rPr>
        <w:t>จากตาราง</w:t>
      </w:r>
      <w:r>
        <w:rPr>
          <w:rFonts w:ascii="TH SarabunPSK" w:hAnsi="TH SarabunPSK" w:cs="TH SarabunPSK"/>
          <w:sz w:val="32"/>
          <w:szCs w:val="32"/>
          <w:cs/>
        </w:rPr>
        <w:t xml:space="preserve">ที่ ๑๓ </w:t>
      </w:r>
      <w:r w:rsidRPr="00C86845">
        <w:rPr>
          <w:rFonts w:ascii="TH SarabunPSK" w:hAnsi="TH SarabunPSK" w:cs="TH SarabunPSK"/>
          <w:sz w:val="32"/>
          <w:szCs w:val="32"/>
          <w:cs/>
        </w:rPr>
        <w:t xml:space="preserve">พบว่า </w:t>
      </w:r>
      <w:r>
        <w:rPr>
          <w:rFonts w:ascii="TH SarabunPSK" w:hAnsi="TH SarabunPSK" w:cs="TH SarabunPSK"/>
          <w:sz w:val="32"/>
          <w:szCs w:val="32"/>
          <w:cs/>
        </w:rPr>
        <w:t>...........................................................................................................</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w:t>
      </w:r>
    </w:p>
    <w:p w:rsidR="00A86F35" w:rsidRDefault="00A86F35" w:rsidP="00A86F35">
      <w:pPr>
        <w:pStyle w:val="Default"/>
        <w:jc w:val="thaiDistribute"/>
        <w:rPr>
          <w:b/>
          <w:bCs/>
          <w:sz w:val="32"/>
          <w:szCs w:val="32"/>
        </w:rPr>
      </w:pPr>
      <w:r>
        <w:rPr>
          <w:sz w:val="32"/>
          <w:szCs w:val="32"/>
          <w:cs/>
        </w:rPr>
        <w:t>................................................................................................................................................................</w:t>
      </w: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Default="00A86F35" w:rsidP="00A86F35">
      <w:pPr>
        <w:pStyle w:val="Default"/>
        <w:jc w:val="thaiDistribute"/>
        <w:rPr>
          <w:b/>
          <w:bCs/>
          <w:sz w:val="32"/>
          <w:szCs w:val="32"/>
        </w:rPr>
      </w:pPr>
    </w:p>
    <w:p w:rsidR="00A86F35" w:rsidRPr="00A72F5B" w:rsidRDefault="00A86F35" w:rsidP="00A86F35">
      <w:pPr>
        <w:pStyle w:val="Default"/>
        <w:ind w:firstLine="720"/>
        <w:jc w:val="thaiDistribute"/>
        <w:rPr>
          <w:sz w:val="32"/>
          <w:szCs w:val="32"/>
        </w:rPr>
      </w:pPr>
      <w:r w:rsidRPr="00A72F5B">
        <w:rPr>
          <w:sz w:val="32"/>
          <w:szCs w:val="32"/>
          <w:cs/>
        </w:rPr>
        <w:t xml:space="preserve">๔.๔.๒ ผลการวิเคราะห์ความเหมาะสมของการจัดการเรียนการสอน </w:t>
      </w:r>
    </w:p>
    <w:p w:rsidR="00A86F35" w:rsidRPr="00FC1FAB" w:rsidRDefault="00A86F35" w:rsidP="00A86F35">
      <w:pPr>
        <w:pStyle w:val="Default"/>
        <w:jc w:val="thaiDistribute"/>
        <w:rPr>
          <w:b/>
          <w:bCs/>
          <w:sz w:val="16"/>
          <w:szCs w:val="16"/>
        </w:rPr>
      </w:pPr>
    </w:p>
    <w:p w:rsidR="00A86F35" w:rsidRPr="00A72F5B" w:rsidRDefault="00A86F35" w:rsidP="00A86F35">
      <w:pPr>
        <w:ind w:firstLine="720"/>
        <w:jc w:val="thaiDistribute"/>
        <w:rPr>
          <w:rFonts w:ascii="TH SarabunPSK" w:hAnsi="TH SarabunPSK" w:cs="TH SarabunPSK"/>
          <w:sz w:val="32"/>
          <w:szCs w:val="32"/>
        </w:rPr>
      </w:pPr>
      <w:r>
        <w:rPr>
          <w:rFonts w:ascii="TH SarabunPSK" w:hAnsi="TH SarabunPSK" w:cs="TH SarabunPSK"/>
          <w:sz w:val="32"/>
          <w:szCs w:val="32"/>
          <w:cs/>
        </w:rPr>
        <w:t>ตารางที่ ๑๔  ความคิดเห็นของผู้บริหาร อาจารย์และนิสิต เกี่ยวกับ</w:t>
      </w:r>
      <w:r>
        <w:rPr>
          <w:rFonts w:ascii="TH SarabunPSK" w:hAnsi="TH SarabunPSK" w:cs="TH SarabunPSK" w:hint="cs"/>
          <w:sz w:val="32"/>
          <w:szCs w:val="32"/>
          <w:cs/>
        </w:rPr>
        <w:t>การปฏิบัติใน</w:t>
      </w:r>
      <w:r w:rsidRPr="00A72F5B">
        <w:rPr>
          <w:rFonts w:ascii="TH SarabunPSK" w:hAnsi="TH SarabunPSK" w:cs="TH SarabunPSK"/>
          <w:sz w:val="32"/>
          <w:szCs w:val="32"/>
          <w:cs/>
        </w:rPr>
        <w:t>การจัดการเรียนการสอน</w:t>
      </w:r>
    </w:p>
    <w:p w:rsidR="00A86F35" w:rsidRPr="00FC1FAB" w:rsidRDefault="00A86F35" w:rsidP="00A86F35">
      <w:pPr>
        <w:jc w:val="thaiDistribute"/>
        <w:rPr>
          <w:rFonts w:ascii="TH SarabunPSK" w:hAnsi="TH SarabunPSK" w:cs="TH SarabunPSK"/>
          <w:b/>
          <w:bCs/>
          <w:sz w:val="16"/>
          <w:szCs w:val="16"/>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130"/>
        <w:gridCol w:w="564"/>
        <w:gridCol w:w="450"/>
        <w:gridCol w:w="540"/>
        <w:gridCol w:w="540"/>
        <w:gridCol w:w="540"/>
        <w:gridCol w:w="540"/>
      </w:tblGrid>
      <w:tr w:rsidR="00A86F35" w:rsidRPr="006852F3" w:rsidTr="0084785F">
        <w:trPr>
          <w:cantSplit/>
          <w:trHeight w:val="419"/>
          <w:tblHeader/>
        </w:trPr>
        <w:tc>
          <w:tcPr>
            <w:tcW w:w="534" w:type="dxa"/>
            <w:vMerge w:val="restart"/>
            <w:tcBorders>
              <w:left w:val="nil"/>
            </w:tcBorders>
            <w:vAlign w:val="center"/>
          </w:tcPr>
          <w:p w:rsidR="00A86F35" w:rsidRPr="006852F3" w:rsidRDefault="00A86F35" w:rsidP="0084785F">
            <w:pPr>
              <w:jc w:val="center"/>
              <w:rPr>
                <w:rFonts w:ascii="TH SarabunPSK" w:hAnsi="TH SarabunPSK" w:cs="TH SarabunPSK"/>
                <w:b/>
                <w:bCs/>
                <w:color w:val="000000"/>
                <w:sz w:val="32"/>
                <w:szCs w:val="32"/>
                <w:cs/>
              </w:rPr>
            </w:pPr>
            <w:r>
              <w:rPr>
                <w:rFonts w:ascii="TH SarabunPSK" w:hAnsi="TH SarabunPSK" w:cs="TH SarabunPSK"/>
                <w:b/>
                <w:bCs/>
                <w:color w:val="000000"/>
                <w:sz w:val="32"/>
                <w:szCs w:val="32"/>
                <w:cs/>
              </w:rPr>
              <w:t>ที่</w:t>
            </w:r>
          </w:p>
        </w:tc>
        <w:tc>
          <w:tcPr>
            <w:tcW w:w="5130" w:type="dxa"/>
            <w:vMerge w:val="restart"/>
            <w:vAlign w:val="center"/>
          </w:tcPr>
          <w:p w:rsidR="00A86F35" w:rsidRPr="006852F3" w:rsidRDefault="00A86F35" w:rsidP="0084785F">
            <w:pPr>
              <w:jc w:val="center"/>
              <w:rPr>
                <w:rFonts w:ascii="TH SarabunPSK" w:hAnsi="TH SarabunPSK" w:cs="TH SarabunPSK"/>
                <w:b/>
                <w:bCs/>
                <w:color w:val="000000"/>
                <w:sz w:val="32"/>
                <w:szCs w:val="32"/>
              </w:rPr>
            </w:pPr>
            <w:r w:rsidRPr="00F52605">
              <w:rPr>
                <w:rFonts w:ascii="TH SarabunPSK" w:hAnsi="TH SarabunPSK" w:cs="TH SarabunPSK"/>
                <w:b/>
                <w:bCs/>
                <w:sz w:val="32"/>
                <w:szCs w:val="32"/>
                <w:cs/>
              </w:rPr>
              <w:t>การจัดการเรียนการสอน</w:t>
            </w:r>
          </w:p>
        </w:tc>
        <w:tc>
          <w:tcPr>
            <w:tcW w:w="1014" w:type="dxa"/>
            <w:gridSpan w:val="2"/>
            <w:vAlign w:val="center"/>
          </w:tcPr>
          <w:p w:rsidR="00A86F35" w:rsidRPr="006852F3" w:rsidRDefault="00A86F35" w:rsidP="0084785F">
            <w:pPr>
              <w:jc w:val="center"/>
              <w:rPr>
                <w:rFonts w:ascii="TH SarabunPSK" w:hAnsi="TH SarabunPSK" w:cs="TH SarabunPSK"/>
                <w:b/>
                <w:bCs/>
                <w:color w:val="000000"/>
                <w:sz w:val="32"/>
                <w:szCs w:val="32"/>
                <w:cs/>
              </w:rPr>
            </w:pPr>
            <w:r w:rsidRPr="006852F3">
              <w:rPr>
                <w:rFonts w:ascii="TH SarabunPSK" w:hAnsi="TH SarabunPSK" w:cs="TH SarabunPSK"/>
                <w:b/>
                <w:bCs/>
                <w:color w:val="000000"/>
                <w:sz w:val="32"/>
                <w:szCs w:val="32"/>
                <w:cs/>
              </w:rPr>
              <w:t>ผู้บริหาร</w:t>
            </w:r>
          </w:p>
        </w:tc>
        <w:tc>
          <w:tcPr>
            <w:tcW w:w="1080" w:type="dxa"/>
            <w:gridSpan w:val="2"/>
            <w:vAlign w:val="center"/>
          </w:tcPr>
          <w:p w:rsidR="00A86F35" w:rsidRPr="006852F3" w:rsidRDefault="00A86F35" w:rsidP="0084785F">
            <w:pPr>
              <w:jc w:val="center"/>
              <w:rPr>
                <w:rFonts w:ascii="TH SarabunPSK" w:hAnsi="TH SarabunPSK" w:cs="TH SarabunPSK"/>
                <w:b/>
                <w:bCs/>
                <w:color w:val="000000"/>
                <w:sz w:val="32"/>
                <w:szCs w:val="32"/>
                <w:cs/>
              </w:rPr>
            </w:pPr>
            <w:r w:rsidRPr="006852F3">
              <w:rPr>
                <w:rFonts w:ascii="TH SarabunPSK" w:hAnsi="TH SarabunPSK" w:cs="TH SarabunPSK"/>
                <w:b/>
                <w:bCs/>
                <w:color w:val="000000"/>
                <w:sz w:val="32"/>
                <w:szCs w:val="32"/>
                <w:cs/>
              </w:rPr>
              <w:t>อาจารย์</w:t>
            </w:r>
          </w:p>
        </w:tc>
        <w:tc>
          <w:tcPr>
            <w:tcW w:w="1080" w:type="dxa"/>
            <w:gridSpan w:val="2"/>
            <w:tcBorders>
              <w:right w:val="nil"/>
            </w:tcBorders>
            <w:vAlign w:val="center"/>
          </w:tcPr>
          <w:p w:rsidR="00A86F35" w:rsidRPr="006852F3" w:rsidRDefault="00A86F35" w:rsidP="0084785F">
            <w:pPr>
              <w:jc w:val="center"/>
              <w:rPr>
                <w:rFonts w:ascii="TH SarabunPSK" w:hAnsi="TH SarabunPSK" w:cs="TH SarabunPSK"/>
                <w:b/>
                <w:bCs/>
                <w:color w:val="000000"/>
                <w:sz w:val="32"/>
                <w:szCs w:val="32"/>
                <w:cs/>
              </w:rPr>
            </w:pPr>
            <w:r w:rsidRPr="006852F3">
              <w:rPr>
                <w:rFonts w:ascii="TH SarabunPSK" w:hAnsi="TH SarabunPSK" w:cs="TH SarabunPSK"/>
                <w:b/>
                <w:bCs/>
                <w:color w:val="000000"/>
                <w:sz w:val="32"/>
                <w:szCs w:val="32"/>
                <w:cs/>
              </w:rPr>
              <w:t>นิสิต</w:t>
            </w:r>
          </w:p>
        </w:tc>
      </w:tr>
      <w:tr w:rsidR="00A86F35" w:rsidRPr="000843C8" w:rsidTr="0084785F">
        <w:trPr>
          <w:cantSplit/>
          <w:trHeight w:val="419"/>
          <w:tblHeader/>
        </w:trPr>
        <w:tc>
          <w:tcPr>
            <w:tcW w:w="534" w:type="dxa"/>
            <w:vMerge/>
            <w:tcBorders>
              <w:left w:val="nil"/>
            </w:tcBorders>
          </w:tcPr>
          <w:p w:rsidR="00A86F35" w:rsidRPr="000843C8" w:rsidRDefault="00A86F35" w:rsidP="0084785F">
            <w:pPr>
              <w:jc w:val="center"/>
              <w:rPr>
                <w:rFonts w:ascii="TH SarabunPSK" w:hAnsi="TH SarabunPSK" w:cs="TH SarabunPSK"/>
                <w:color w:val="000000"/>
                <w:sz w:val="32"/>
                <w:szCs w:val="32"/>
              </w:rPr>
            </w:pPr>
          </w:p>
        </w:tc>
        <w:tc>
          <w:tcPr>
            <w:tcW w:w="5130" w:type="dxa"/>
            <w:vMerge/>
          </w:tcPr>
          <w:p w:rsidR="00A86F35" w:rsidRPr="000843C8" w:rsidRDefault="00A86F35" w:rsidP="0084785F">
            <w:pPr>
              <w:rPr>
                <w:rFonts w:ascii="TH SarabunPSK" w:hAnsi="TH SarabunPSK" w:cs="TH SarabunPSK"/>
                <w:color w:val="000000"/>
                <w:sz w:val="32"/>
                <w:szCs w:val="32"/>
              </w:rPr>
            </w:pPr>
          </w:p>
        </w:tc>
        <w:tc>
          <w:tcPr>
            <w:tcW w:w="564"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Arial" w:hAnsi="Arial" w:cs="Arial"/>
                <w:color w:val="000000"/>
                <w:sz w:val="32"/>
                <w:szCs w:val="32"/>
              </w:rPr>
              <w:t>μ</w:t>
            </w:r>
          </w:p>
        </w:tc>
        <w:tc>
          <w:tcPr>
            <w:tcW w:w="450"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TH SarabunPSK" w:hAnsi="TH SarabunPSK" w:cs="TH SarabunPSK"/>
                <w:color w:val="000000"/>
                <w:sz w:val="32"/>
                <w:szCs w:val="32"/>
              </w:rPr>
              <w:sym w:font="Symbol" w:char="F073"/>
            </w:r>
          </w:p>
        </w:tc>
        <w:tc>
          <w:tcPr>
            <w:tcW w:w="540"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Arial" w:hAnsi="Arial" w:cs="Arial"/>
                <w:color w:val="000000"/>
                <w:sz w:val="32"/>
                <w:szCs w:val="32"/>
              </w:rPr>
              <w:t>μ</w:t>
            </w:r>
          </w:p>
        </w:tc>
        <w:tc>
          <w:tcPr>
            <w:tcW w:w="540"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TH SarabunPSK" w:hAnsi="TH SarabunPSK" w:cs="TH SarabunPSK"/>
                <w:color w:val="000000"/>
                <w:sz w:val="32"/>
                <w:szCs w:val="32"/>
              </w:rPr>
              <w:sym w:font="Symbol" w:char="F073"/>
            </w:r>
          </w:p>
        </w:tc>
        <w:tc>
          <w:tcPr>
            <w:tcW w:w="540"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Arial" w:hAnsi="Arial" w:cs="Arial"/>
                <w:color w:val="000000"/>
                <w:sz w:val="32"/>
                <w:szCs w:val="32"/>
              </w:rPr>
              <w:t>μ</w:t>
            </w:r>
          </w:p>
        </w:tc>
        <w:tc>
          <w:tcPr>
            <w:tcW w:w="540" w:type="dxa"/>
            <w:tcBorders>
              <w:right w:val="nil"/>
            </w:tcBorders>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TH SarabunPSK" w:hAnsi="TH SarabunPSK" w:cs="TH SarabunPSK"/>
                <w:color w:val="000000"/>
                <w:sz w:val="32"/>
                <w:szCs w:val="32"/>
              </w:rPr>
              <w:sym w:font="Symbol" w:char="F073"/>
            </w: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๑</w:t>
            </w:r>
          </w:p>
        </w:tc>
        <w:tc>
          <w:tcPr>
            <w:tcW w:w="5130" w:type="dxa"/>
          </w:tcPr>
          <w:p w:rsidR="00A86F35" w:rsidRPr="00ED73AC" w:rsidRDefault="00A86F35" w:rsidP="0084785F">
            <w:pPr>
              <w:spacing w:line="340" w:lineRule="exact"/>
              <w:rPr>
                <w:rFonts w:ascii="TH SarabunPSK" w:hAnsi="TH SarabunPSK" w:cs="TH SarabunPSK"/>
                <w:sz w:val="32"/>
                <w:szCs w:val="32"/>
              </w:rPr>
            </w:pPr>
            <w:r>
              <w:rPr>
                <w:rFonts w:ascii="TH SarabunPSK" w:hAnsi="TH SarabunPSK" w:cs="TH SarabunPSK"/>
                <w:sz w:val="32"/>
                <w:szCs w:val="32"/>
                <w:cs/>
              </w:rPr>
              <w:t>มีการจัดการเรียนการสอนที่เน้นผู้เรียนเป็นสำคัญ โดยการลดสัดส่วนการถ่ายทอดความรู้ของอาจารย์ และเพิ่มสัดส่วนการปฏิบัติและการแลกเปลี่ยนเรียนรู้ระหว่างผู้เรียนให้มากขึ้น</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๒</w:t>
            </w:r>
          </w:p>
        </w:tc>
        <w:tc>
          <w:tcPr>
            <w:tcW w:w="5130" w:type="dxa"/>
          </w:tcPr>
          <w:p w:rsidR="00A86F35" w:rsidRPr="00ED73AC" w:rsidRDefault="00A86F35" w:rsidP="0084785F">
            <w:pPr>
              <w:spacing w:line="340" w:lineRule="exact"/>
              <w:rPr>
                <w:rFonts w:ascii="TH SarabunPSK" w:hAnsi="TH SarabunPSK" w:cs="TH SarabunPSK"/>
                <w:sz w:val="32"/>
                <w:szCs w:val="32"/>
              </w:rPr>
            </w:pPr>
            <w:r>
              <w:rPr>
                <w:rFonts w:ascii="TH SarabunPSK" w:hAnsi="TH SarabunPSK" w:cs="TH SarabunPSK"/>
                <w:sz w:val="32"/>
                <w:szCs w:val="32"/>
                <w:cs/>
              </w:rPr>
              <w:t>มีการจัดการเรียนการสอนตามศักยภาพของผู้เรียน</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๓</w:t>
            </w:r>
          </w:p>
        </w:tc>
        <w:tc>
          <w:tcPr>
            <w:tcW w:w="5130" w:type="dxa"/>
          </w:tcPr>
          <w:p w:rsidR="00A86F35" w:rsidRPr="00ED73AC" w:rsidRDefault="00A86F35" w:rsidP="0084785F">
            <w:pPr>
              <w:spacing w:line="340" w:lineRule="exact"/>
              <w:rPr>
                <w:rFonts w:ascii="TH SarabunPSK" w:hAnsi="TH SarabunPSK" w:cs="TH SarabunPSK"/>
                <w:sz w:val="32"/>
                <w:szCs w:val="32"/>
                <w:cs/>
              </w:rPr>
            </w:pPr>
            <w:r>
              <w:rPr>
                <w:rFonts w:ascii="TH SarabunPSK" w:hAnsi="TH SarabunPSK" w:cs="TH SarabunPSK"/>
                <w:sz w:val="32"/>
                <w:szCs w:val="32"/>
                <w:cs/>
              </w:rPr>
              <w:t>มีการทำวิจัยในชั้นเรียน</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๔</w:t>
            </w:r>
          </w:p>
        </w:tc>
        <w:tc>
          <w:tcPr>
            <w:tcW w:w="5130" w:type="dxa"/>
          </w:tcPr>
          <w:p w:rsidR="00A86F35" w:rsidRPr="00ED73AC" w:rsidRDefault="00A86F35" w:rsidP="0084785F">
            <w:pPr>
              <w:spacing w:line="340" w:lineRule="exact"/>
              <w:rPr>
                <w:rFonts w:ascii="TH SarabunPSK" w:hAnsi="TH SarabunPSK" w:cs="TH SarabunPSK"/>
                <w:sz w:val="32"/>
                <w:szCs w:val="32"/>
                <w:cs/>
              </w:rPr>
            </w:pPr>
            <w:r>
              <w:rPr>
                <w:rFonts w:ascii="TH SarabunPSK" w:hAnsi="TH SarabunPSK" w:cs="TH SarabunPSK"/>
                <w:sz w:val="32"/>
                <w:szCs w:val="32"/>
                <w:cs/>
              </w:rPr>
              <w:t>มีการนำผลการวิจัยชั้นเรียนมาปรับปรุงพัฒนาการเรียนการสอน</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๕</w:t>
            </w:r>
          </w:p>
        </w:tc>
        <w:tc>
          <w:tcPr>
            <w:tcW w:w="5130" w:type="dxa"/>
          </w:tcPr>
          <w:p w:rsidR="00A86F35" w:rsidRPr="00ED73AC" w:rsidRDefault="00A86F35" w:rsidP="0084785F">
            <w:pPr>
              <w:spacing w:line="340" w:lineRule="exact"/>
              <w:rPr>
                <w:rFonts w:ascii="TH SarabunPSK" w:hAnsi="TH SarabunPSK" w:cs="TH SarabunPSK"/>
                <w:sz w:val="32"/>
                <w:szCs w:val="32"/>
              </w:rPr>
            </w:pPr>
            <w:r>
              <w:rPr>
                <w:rFonts w:ascii="TH SarabunPSK" w:hAnsi="TH SarabunPSK" w:cs="TH SarabunPSK"/>
                <w:sz w:val="32"/>
                <w:szCs w:val="32"/>
                <w:cs/>
              </w:rPr>
              <w:t>มีการจัดการเรียนการสอนที่นำสื่อเทคโนโลยีเข้ามาช่วยเสริม เพื่อพัฒนาการเรียนรู้ของอาจารย์และนิสิต</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๖</w:t>
            </w:r>
          </w:p>
        </w:tc>
        <w:tc>
          <w:tcPr>
            <w:tcW w:w="5130" w:type="dxa"/>
          </w:tcPr>
          <w:p w:rsidR="00A86F35" w:rsidRPr="00ED73AC" w:rsidRDefault="00A86F35" w:rsidP="0084785F">
            <w:pPr>
              <w:spacing w:line="340" w:lineRule="exact"/>
              <w:rPr>
                <w:rFonts w:ascii="TH SarabunPSK" w:hAnsi="TH SarabunPSK" w:cs="TH SarabunPSK"/>
                <w:sz w:val="32"/>
                <w:szCs w:val="32"/>
                <w:cs/>
              </w:rPr>
            </w:pPr>
            <w:r>
              <w:rPr>
                <w:rFonts w:ascii="TH SarabunPSK" w:hAnsi="TH SarabunPSK" w:cs="TH SarabunPSK"/>
                <w:sz w:val="32"/>
                <w:szCs w:val="32"/>
                <w:cs/>
              </w:rPr>
              <w:t xml:space="preserve">มีการจัดการเรียนการสอนที่บูรณาการกับการบริการวิชาการแก่สังคม การทำนุบำรุงศิลปวัฒนธรรม และ/หรือ การวิจัย </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lastRenderedPageBreak/>
              <w:t>๗</w:t>
            </w:r>
          </w:p>
        </w:tc>
        <w:tc>
          <w:tcPr>
            <w:tcW w:w="5130" w:type="dxa"/>
          </w:tcPr>
          <w:p w:rsidR="00A86F35" w:rsidRPr="00ED73AC" w:rsidRDefault="00A86F35" w:rsidP="0084785F">
            <w:pPr>
              <w:spacing w:line="340" w:lineRule="exact"/>
              <w:rPr>
                <w:rFonts w:ascii="TH SarabunPSK" w:hAnsi="TH SarabunPSK" w:cs="TH SarabunPSK"/>
                <w:sz w:val="32"/>
                <w:szCs w:val="32"/>
              </w:rPr>
            </w:pPr>
            <w:r>
              <w:rPr>
                <w:rFonts w:ascii="TH SarabunPSK" w:hAnsi="TH SarabunPSK" w:cs="TH SarabunPSK"/>
                <w:sz w:val="32"/>
                <w:szCs w:val="32"/>
                <w:cs/>
              </w:rPr>
              <w:t>มีการเปิดโอกาสให้นิสิตมีส่วนร่วมในการวางแผนการจัดการเรียนการสอน</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๘</w:t>
            </w:r>
          </w:p>
        </w:tc>
        <w:tc>
          <w:tcPr>
            <w:tcW w:w="5130" w:type="dxa"/>
          </w:tcPr>
          <w:p w:rsidR="00A86F35" w:rsidRPr="00ED73AC" w:rsidRDefault="00A86F35" w:rsidP="0084785F">
            <w:pPr>
              <w:spacing w:line="340" w:lineRule="exact"/>
              <w:rPr>
                <w:rFonts w:ascii="TH SarabunPSK" w:hAnsi="TH SarabunPSK" w:cs="TH SarabunPSK"/>
                <w:sz w:val="32"/>
                <w:szCs w:val="32"/>
              </w:rPr>
            </w:pPr>
            <w:r>
              <w:rPr>
                <w:rFonts w:ascii="TH SarabunPSK" w:hAnsi="TH SarabunPSK" w:cs="TH SarabunPSK"/>
                <w:sz w:val="32"/>
                <w:szCs w:val="32"/>
                <w:cs/>
              </w:rPr>
              <w:t>มีการมอบหมายให้นิสิตทำชิ้นงานที่เหมาะสมกับระยะเวลา</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๙</w:t>
            </w:r>
          </w:p>
        </w:tc>
        <w:tc>
          <w:tcPr>
            <w:tcW w:w="5130" w:type="dxa"/>
          </w:tcPr>
          <w:p w:rsidR="00A86F35" w:rsidRDefault="00A86F35" w:rsidP="0084785F">
            <w:pPr>
              <w:spacing w:line="340" w:lineRule="exact"/>
              <w:rPr>
                <w:rFonts w:ascii="TH SarabunPSK" w:hAnsi="TH SarabunPSK" w:cs="TH SarabunPSK"/>
                <w:sz w:val="32"/>
                <w:szCs w:val="32"/>
                <w:cs/>
              </w:rPr>
            </w:pPr>
            <w:r w:rsidRPr="000826BD">
              <w:rPr>
                <w:rFonts w:ascii="TH SarabunPSK" w:hAnsi="TH SarabunPSK" w:cs="TH SarabunPSK"/>
                <w:sz w:val="32"/>
                <w:szCs w:val="32"/>
                <w:cs/>
              </w:rPr>
              <w:t>มีการจัดกิจกรรมเสริมหลักสูตรให้นิสิตทั้งในและนอกชั้นเรียน</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Height w:val="65"/>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๑๐</w:t>
            </w:r>
          </w:p>
        </w:tc>
        <w:tc>
          <w:tcPr>
            <w:tcW w:w="5130" w:type="dxa"/>
          </w:tcPr>
          <w:p w:rsidR="00A86F35" w:rsidRDefault="00A86F35" w:rsidP="0084785F">
            <w:pPr>
              <w:spacing w:line="340" w:lineRule="exact"/>
              <w:rPr>
                <w:rFonts w:ascii="TH SarabunPSK" w:hAnsi="TH SarabunPSK" w:cs="TH SarabunPSK"/>
                <w:sz w:val="32"/>
                <w:szCs w:val="32"/>
                <w:cs/>
              </w:rPr>
            </w:pPr>
            <w:r>
              <w:rPr>
                <w:rFonts w:ascii="TH SarabunPSK" w:hAnsi="TH SarabunPSK" w:cs="TH SarabunPSK"/>
                <w:sz w:val="32"/>
                <w:szCs w:val="32"/>
                <w:cs/>
              </w:rPr>
              <w:t>มีการตรวจงานที่มอบหมายให้นิสิตทำและแจ้งผลให้นิสิตทราบทุกครั้ง</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664" w:type="dxa"/>
            <w:gridSpan w:val="2"/>
            <w:tcBorders>
              <w:left w:val="nil"/>
            </w:tcBorders>
          </w:tcPr>
          <w:p w:rsidR="00A86F35" w:rsidRPr="00B049AB" w:rsidRDefault="00A86F35" w:rsidP="0084785F">
            <w:pPr>
              <w:jc w:val="center"/>
              <w:rPr>
                <w:rFonts w:ascii="TH SarabunPSK" w:hAnsi="TH SarabunPSK" w:cs="TH SarabunPSK"/>
                <w:b/>
                <w:bCs/>
                <w:color w:val="000000"/>
                <w:sz w:val="32"/>
                <w:szCs w:val="32"/>
                <w:cs/>
              </w:rPr>
            </w:pPr>
            <w:r w:rsidRPr="00B049AB">
              <w:rPr>
                <w:rFonts w:ascii="TH SarabunPSK" w:hAnsi="TH SarabunPSK" w:cs="TH SarabunPSK"/>
                <w:b/>
                <w:bCs/>
                <w:color w:val="000000"/>
                <w:sz w:val="32"/>
                <w:szCs w:val="32"/>
                <w:cs/>
              </w:rPr>
              <w:t>รวม</w:t>
            </w:r>
          </w:p>
        </w:tc>
        <w:tc>
          <w:tcPr>
            <w:tcW w:w="564" w:type="dxa"/>
          </w:tcPr>
          <w:p w:rsidR="00A86F35" w:rsidRPr="000843C8" w:rsidRDefault="00A86F35" w:rsidP="0084785F">
            <w:pPr>
              <w:jc w:val="thaiDistribute"/>
              <w:rPr>
                <w:rFonts w:ascii="TH SarabunPSK" w:hAnsi="TH SarabunPSK" w:cs="TH SarabunPSK"/>
                <w:color w:val="000000"/>
                <w:sz w:val="32"/>
                <w:szCs w:val="32"/>
                <w:cs/>
              </w:rPr>
            </w:pPr>
          </w:p>
        </w:tc>
        <w:tc>
          <w:tcPr>
            <w:tcW w:w="45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Pr>
          <w:p w:rsidR="00A86F35" w:rsidRPr="000843C8" w:rsidRDefault="00A86F35" w:rsidP="0084785F">
            <w:pPr>
              <w:jc w:val="thaiDistribute"/>
              <w:rPr>
                <w:rFonts w:ascii="TH SarabunPSK" w:hAnsi="TH SarabunPSK" w:cs="TH SarabunPSK"/>
                <w:color w:val="000000"/>
                <w:sz w:val="32"/>
                <w:szCs w:val="32"/>
                <w:cs/>
              </w:rPr>
            </w:pPr>
          </w:p>
        </w:tc>
        <w:tc>
          <w:tcPr>
            <w:tcW w:w="540"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664" w:type="dxa"/>
            <w:gridSpan w:val="2"/>
            <w:tcBorders>
              <w:left w:val="nil"/>
            </w:tcBorders>
          </w:tcPr>
          <w:p w:rsidR="00A86F35" w:rsidRPr="00B049AB" w:rsidRDefault="00A86F35" w:rsidP="0084785F">
            <w:pPr>
              <w:jc w:val="center"/>
              <w:rPr>
                <w:rFonts w:ascii="TH SarabunPSK" w:hAnsi="TH SarabunPSK" w:cs="TH SarabunPSK"/>
                <w:b/>
                <w:bCs/>
                <w:color w:val="000000"/>
                <w:sz w:val="32"/>
                <w:szCs w:val="32"/>
                <w:cs/>
              </w:rPr>
            </w:pPr>
            <w:r w:rsidRPr="00B049AB">
              <w:rPr>
                <w:rFonts w:ascii="TH SarabunPSK" w:hAnsi="TH SarabunPSK" w:cs="TH SarabunPSK"/>
                <w:b/>
                <w:bCs/>
                <w:color w:val="000000"/>
                <w:sz w:val="32"/>
                <w:szCs w:val="32"/>
                <w:cs/>
              </w:rPr>
              <w:t>รวมทั้งสิ้น</w:t>
            </w:r>
          </w:p>
        </w:tc>
        <w:tc>
          <w:tcPr>
            <w:tcW w:w="3174" w:type="dxa"/>
            <w:gridSpan w:val="6"/>
            <w:tcBorders>
              <w:right w:val="nil"/>
            </w:tcBorders>
          </w:tcPr>
          <w:p w:rsidR="00A86F35" w:rsidRPr="00832F08" w:rsidRDefault="00A86F35" w:rsidP="0084785F">
            <w:pPr>
              <w:jc w:val="center"/>
              <w:rPr>
                <w:rFonts w:ascii="TH SarabunPSK" w:hAnsi="TH SarabunPSK"/>
                <w:color w:val="000000"/>
                <w:sz w:val="32"/>
                <w:szCs w:val="40"/>
              </w:rPr>
            </w:pPr>
            <w:r w:rsidRPr="001039B7">
              <w:rPr>
                <w:rFonts w:ascii="Arial" w:hAnsi="Arial" w:cs="Arial"/>
                <w:sz w:val="32"/>
                <w:szCs w:val="32"/>
              </w:rPr>
              <w:t>μ</w:t>
            </w:r>
            <w:r>
              <w:rPr>
                <w:rFonts w:ascii="TH SarabunPSK" w:hAnsi="TH SarabunPSK" w:cs="TH SarabunPSK"/>
                <w:sz w:val="32"/>
                <w:szCs w:val="32"/>
              </w:rPr>
              <w:t xml:space="preserve"> =</w:t>
            </w:r>
            <w:r>
              <w:rPr>
                <w:rFonts w:ascii="TH SarabunPSK" w:hAnsi="TH SarabunPSK" w:cs="TH SarabunPSK"/>
                <w:sz w:val="32"/>
                <w:szCs w:val="32"/>
                <w:cs/>
              </w:rPr>
              <w:t xml:space="preserve"> ..............      </w:t>
            </w:r>
            <w:r w:rsidRPr="001039B7">
              <w:rPr>
                <w:rFonts w:ascii="TH SarabunPSK" w:hAnsi="TH SarabunPSK" w:cs="TH SarabunPSK"/>
                <w:sz w:val="32"/>
                <w:szCs w:val="32"/>
              </w:rPr>
              <w:sym w:font="Symbol" w:char="F073"/>
            </w:r>
            <w:r>
              <w:rPr>
                <w:rFonts w:ascii="TH SarabunPSK" w:hAnsi="TH SarabunPSK" w:cs="TH SarabunPSK"/>
                <w:sz w:val="32"/>
                <w:szCs w:val="32"/>
              </w:rPr>
              <w:t>=</w:t>
            </w:r>
            <w:r>
              <w:rPr>
                <w:rFonts w:ascii="TH SarabunPSK" w:hAnsi="TH SarabunPSK" w:cs="TH SarabunPSK"/>
                <w:sz w:val="32"/>
                <w:szCs w:val="32"/>
                <w:cs/>
              </w:rPr>
              <w:t xml:space="preserve"> .............</w:t>
            </w:r>
          </w:p>
        </w:tc>
      </w:tr>
    </w:tbl>
    <w:p w:rsidR="00A86F35" w:rsidRDefault="00A86F35" w:rsidP="00A86F35">
      <w:pPr>
        <w:pStyle w:val="Default"/>
        <w:jc w:val="thaiDistribute"/>
        <w:rPr>
          <w:sz w:val="32"/>
          <w:szCs w:val="32"/>
        </w:rPr>
      </w:pP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sidRPr="00C86845">
        <w:rPr>
          <w:rFonts w:ascii="TH SarabunPSK" w:hAnsi="TH SarabunPSK" w:cs="TH SarabunPSK"/>
          <w:sz w:val="32"/>
          <w:szCs w:val="32"/>
          <w:cs/>
        </w:rPr>
        <w:t>จากตาราง</w:t>
      </w:r>
      <w:r>
        <w:rPr>
          <w:rFonts w:ascii="TH SarabunPSK" w:hAnsi="TH SarabunPSK" w:cs="TH SarabunPSK"/>
          <w:sz w:val="32"/>
          <w:szCs w:val="32"/>
          <w:cs/>
        </w:rPr>
        <w:t xml:space="preserve">ที่ ๑๔ </w:t>
      </w:r>
      <w:r w:rsidRPr="00C86845">
        <w:rPr>
          <w:rFonts w:ascii="TH SarabunPSK" w:hAnsi="TH SarabunPSK" w:cs="TH SarabunPSK"/>
          <w:sz w:val="32"/>
          <w:szCs w:val="32"/>
          <w:cs/>
        </w:rPr>
        <w:t xml:space="preserve">พบว่า </w:t>
      </w:r>
      <w:r>
        <w:rPr>
          <w:rFonts w:ascii="TH SarabunPSK" w:hAnsi="TH SarabunPSK" w:cs="TH SarabunPSK"/>
          <w:sz w:val="32"/>
          <w:szCs w:val="32"/>
          <w:cs/>
        </w:rPr>
        <w:t>...........................................................................................................</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w:t>
      </w:r>
    </w:p>
    <w:p w:rsidR="00A86F35" w:rsidRDefault="00A86F35" w:rsidP="00A86F35">
      <w:pPr>
        <w:pStyle w:val="Default"/>
        <w:jc w:val="thaiDistribute"/>
        <w:rPr>
          <w:b/>
          <w:bCs/>
          <w:sz w:val="32"/>
          <w:szCs w:val="32"/>
        </w:rPr>
      </w:pPr>
      <w:r>
        <w:rPr>
          <w:sz w:val="32"/>
          <w:szCs w:val="32"/>
          <w:cs/>
        </w:rPr>
        <w:t>................................................................................................................................................................</w:t>
      </w:r>
    </w:p>
    <w:p w:rsidR="00A86F35" w:rsidRDefault="00A86F35" w:rsidP="00A86F35">
      <w:pPr>
        <w:pStyle w:val="Default"/>
        <w:rPr>
          <w:b/>
          <w:bCs/>
          <w:sz w:val="32"/>
          <w:szCs w:val="32"/>
        </w:rPr>
      </w:pPr>
    </w:p>
    <w:p w:rsidR="00A86F35" w:rsidRDefault="00A86F35" w:rsidP="00A86F35">
      <w:pPr>
        <w:pStyle w:val="Default"/>
        <w:rPr>
          <w:b/>
          <w:bCs/>
          <w:sz w:val="32"/>
          <w:szCs w:val="32"/>
        </w:rPr>
      </w:pPr>
    </w:p>
    <w:p w:rsidR="00A86F35" w:rsidRDefault="00A86F35" w:rsidP="00A86F35">
      <w:pPr>
        <w:pStyle w:val="Default"/>
        <w:rPr>
          <w:b/>
          <w:bCs/>
          <w:sz w:val="32"/>
          <w:szCs w:val="32"/>
        </w:rPr>
      </w:pPr>
    </w:p>
    <w:p w:rsidR="00A86F35" w:rsidRDefault="00A86F35" w:rsidP="00A86F35">
      <w:pPr>
        <w:pStyle w:val="Default"/>
        <w:rPr>
          <w:b/>
          <w:bCs/>
          <w:sz w:val="32"/>
          <w:szCs w:val="32"/>
        </w:rPr>
      </w:pPr>
    </w:p>
    <w:p w:rsidR="00A86F35" w:rsidRDefault="00A86F35" w:rsidP="00A86F35">
      <w:pPr>
        <w:pStyle w:val="Default"/>
        <w:rPr>
          <w:b/>
          <w:bCs/>
          <w:sz w:val="32"/>
          <w:szCs w:val="32"/>
        </w:rPr>
      </w:pPr>
    </w:p>
    <w:p w:rsidR="00A86F35" w:rsidRDefault="00A86F35" w:rsidP="00A86F35">
      <w:pPr>
        <w:pStyle w:val="Default"/>
        <w:rPr>
          <w:b/>
          <w:bCs/>
          <w:sz w:val="32"/>
          <w:szCs w:val="32"/>
        </w:rPr>
      </w:pPr>
    </w:p>
    <w:p w:rsidR="00A86F35" w:rsidRDefault="00A86F35" w:rsidP="00A86F35">
      <w:pPr>
        <w:pStyle w:val="Default"/>
        <w:ind w:firstLine="720"/>
        <w:jc w:val="thaiDistribute"/>
        <w:rPr>
          <w:sz w:val="32"/>
          <w:szCs w:val="32"/>
        </w:rPr>
      </w:pPr>
      <w:r w:rsidRPr="00A72F5B">
        <w:rPr>
          <w:sz w:val="32"/>
          <w:szCs w:val="32"/>
          <w:cs/>
        </w:rPr>
        <w:t>๔.๔.๓ ผลการวิเคราะห์ความเหมาะสมของการวัดและประเมินผล</w:t>
      </w:r>
    </w:p>
    <w:p w:rsidR="00A86F35" w:rsidRPr="00FC1FAB" w:rsidRDefault="00A86F35" w:rsidP="00A86F35">
      <w:pPr>
        <w:pStyle w:val="Default"/>
        <w:ind w:firstLine="720"/>
        <w:jc w:val="thaiDistribute"/>
        <w:rPr>
          <w:sz w:val="16"/>
          <w:szCs w:val="16"/>
        </w:rPr>
      </w:pPr>
    </w:p>
    <w:p w:rsidR="00A86F35" w:rsidRDefault="00A86F35" w:rsidP="00A86F35">
      <w:pPr>
        <w:ind w:firstLine="720"/>
        <w:jc w:val="thaiDistribute"/>
        <w:rPr>
          <w:rFonts w:ascii="TH SarabunPSK" w:hAnsi="TH SarabunPSK" w:cs="TH SarabunPSK"/>
          <w:sz w:val="32"/>
          <w:szCs w:val="32"/>
        </w:rPr>
      </w:pPr>
      <w:r>
        <w:rPr>
          <w:rFonts w:ascii="TH SarabunPSK" w:hAnsi="TH SarabunPSK" w:cs="TH SarabunPSK"/>
          <w:sz w:val="32"/>
          <w:szCs w:val="32"/>
          <w:cs/>
        </w:rPr>
        <w:t>ตารางที่ ๑๕  ความคิดเห็นของผู้บริหาร อาจารย์และนิสิต เกี่ยวกับ</w:t>
      </w:r>
      <w:r>
        <w:rPr>
          <w:rFonts w:ascii="TH SarabunPSK" w:hAnsi="TH SarabunPSK" w:cs="TH SarabunPSK" w:hint="cs"/>
          <w:sz w:val="32"/>
          <w:szCs w:val="32"/>
          <w:cs/>
        </w:rPr>
        <w:t>การปฏิบัติใน</w:t>
      </w:r>
      <w:r w:rsidRPr="00A72F5B">
        <w:rPr>
          <w:rFonts w:ascii="TH SarabunPSK" w:hAnsi="TH SarabunPSK" w:cs="TH SarabunPSK"/>
          <w:sz w:val="32"/>
          <w:szCs w:val="32"/>
          <w:cs/>
        </w:rPr>
        <w:t>การวัดและประเมินผล</w:t>
      </w:r>
    </w:p>
    <w:p w:rsidR="00A86F35" w:rsidRPr="00FC1FAB" w:rsidRDefault="00A86F35" w:rsidP="00A86F35">
      <w:pPr>
        <w:ind w:firstLine="720"/>
        <w:jc w:val="thaiDistribute"/>
        <w:rPr>
          <w:rFonts w:ascii="TH SarabunPSK" w:hAnsi="TH SarabunPSK" w:cs="TH SarabunPSK"/>
          <w:sz w:val="16"/>
          <w:szCs w:val="16"/>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130"/>
        <w:gridCol w:w="519"/>
        <w:gridCol w:w="468"/>
        <w:gridCol w:w="504"/>
        <w:gridCol w:w="432"/>
        <w:gridCol w:w="486"/>
        <w:gridCol w:w="585"/>
      </w:tblGrid>
      <w:tr w:rsidR="00A86F35" w:rsidRPr="006852F3" w:rsidTr="0084785F">
        <w:trPr>
          <w:cantSplit/>
          <w:trHeight w:val="419"/>
          <w:tblHeader/>
        </w:trPr>
        <w:tc>
          <w:tcPr>
            <w:tcW w:w="534" w:type="dxa"/>
            <w:vMerge w:val="restart"/>
            <w:tcBorders>
              <w:left w:val="nil"/>
            </w:tcBorders>
            <w:vAlign w:val="center"/>
          </w:tcPr>
          <w:p w:rsidR="00A86F35" w:rsidRPr="006852F3" w:rsidRDefault="00A86F35" w:rsidP="0084785F">
            <w:pPr>
              <w:jc w:val="center"/>
              <w:rPr>
                <w:rFonts w:ascii="TH SarabunPSK" w:hAnsi="TH SarabunPSK" w:cs="TH SarabunPSK"/>
                <w:b/>
                <w:bCs/>
                <w:color w:val="000000"/>
                <w:sz w:val="32"/>
                <w:szCs w:val="32"/>
                <w:cs/>
              </w:rPr>
            </w:pPr>
            <w:r>
              <w:rPr>
                <w:rFonts w:ascii="TH SarabunPSK" w:hAnsi="TH SarabunPSK" w:cs="TH SarabunPSK"/>
                <w:b/>
                <w:bCs/>
                <w:color w:val="000000"/>
                <w:sz w:val="32"/>
                <w:szCs w:val="32"/>
                <w:cs/>
              </w:rPr>
              <w:t>ที่</w:t>
            </w:r>
          </w:p>
        </w:tc>
        <w:tc>
          <w:tcPr>
            <w:tcW w:w="5130" w:type="dxa"/>
            <w:vMerge w:val="restart"/>
            <w:vAlign w:val="center"/>
          </w:tcPr>
          <w:p w:rsidR="00A86F35" w:rsidRPr="006852F3" w:rsidRDefault="00A86F35" w:rsidP="0084785F">
            <w:pPr>
              <w:jc w:val="center"/>
              <w:rPr>
                <w:rFonts w:ascii="TH SarabunPSK" w:hAnsi="TH SarabunPSK" w:cs="TH SarabunPSK"/>
                <w:b/>
                <w:bCs/>
                <w:color w:val="000000"/>
                <w:sz w:val="32"/>
                <w:szCs w:val="32"/>
              </w:rPr>
            </w:pPr>
            <w:r w:rsidRPr="00F52605">
              <w:rPr>
                <w:rFonts w:ascii="TH SarabunPSK" w:hAnsi="TH SarabunPSK" w:cs="TH SarabunPSK"/>
                <w:b/>
                <w:bCs/>
                <w:sz w:val="32"/>
                <w:szCs w:val="32"/>
                <w:cs/>
              </w:rPr>
              <w:t>การวัดและประเมินผล</w:t>
            </w:r>
          </w:p>
        </w:tc>
        <w:tc>
          <w:tcPr>
            <w:tcW w:w="987" w:type="dxa"/>
            <w:gridSpan w:val="2"/>
            <w:vAlign w:val="center"/>
          </w:tcPr>
          <w:p w:rsidR="00A86F35" w:rsidRPr="006852F3" w:rsidRDefault="00A86F35" w:rsidP="0084785F">
            <w:pPr>
              <w:jc w:val="center"/>
              <w:rPr>
                <w:rFonts w:ascii="TH SarabunPSK" w:hAnsi="TH SarabunPSK" w:cs="TH SarabunPSK"/>
                <w:b/>
                <w:bCs/>
                <w:color w:val="000000"/>
                <w:sz w:val="32"/>
                <w:szCs w:val="32"/>
                <w:cs/>
              </w:rPr>
            </w:pPr>
            <w:r w:rsidRPr="006852F3">
              <w:rPr>
                <w:rFonts w:ascii="TH SarabunPSK" w:hAnsi="TH SarabunPSK" w:cs="TH SarabunPSK"/>
                <w:b/>
                <w:bCs/>
                <w:color w:val="000000"/>
                <w:sz w:val="32"/>
                <w:szCs w:val="32"/>
                <w:cs/>
              </w:rPr>
              <w:t>ผู้บริหาร</w:t>
            </w:r>
          </w:p>
        </w:tc>
        <w:tc>
          <w:tcPr>
            <w:tcW w:w="936" w:type="dxa"/>
            <w:gridSpan w:val="2"/>
            <w:vAlign w:val="center"/>
          </w:tcPr>
          <w:p w:rsidR="00A86F35" w:rsidRPr="006852F3" w:rsidRDefault="00A86F35" w:rsidP="0084785F">
            <w:pPr>
              <w:jc w:val="center"/>
              <w:rPr>
                <w:rFonts w:ascii="TH SarabunPSK" w:hAnsi="TH SarabunPSK" w:cs="TH SarabunPSK"/>
                <w:b/>
                <w:bCs/>
                <w:color w:val="000000"/>
                <w:sz w:val="32"/>
                <w:szCs w:val="32"/>
                <w:cs/>
              </w:rPr>
            </w:pPr>
            <w:r w:rsidRPr="006852F3">
              <w:rPr>
                <w:rFonts w:ascii="TH SarabunPSK" w:hAnsi="TH SarabunPSK" w:cs="TH SarabunPSK"/>
                <w:b/>
                <w:bCs/>
                <w:color w:val="000000"/>
                <w:sz w:val="32"/>
                <w:szCs w:val="32"/>
                <w:cs/>
              </w:rPr>
              <w:t>อาจารย์</w:t>
            </w:r>
          </w:p>
        </w:tc>
        <w:tc>
          <w:tcPr>
            <w:tcW w:w="1071" w:type="dxa"/>
            <w:gridSpan w:val="2"/>
            <w:tcBorders>
              <w:right w:val="nil"/>
            </w:tcBorders>
            <w:vAlign w:val="center"/>
          </w:tcPr>
          <w:p w:rsidR="00A86F35" w:rsidRPr="006852F3" w:rsidRDefault="00A86F35" w:rsidP="0084785F">
            <w:pPr>
              <w:jc w:val="center"/>
              <w:rPr>
                <w:rFonts w:ascii="TH SarabunPSK" w:hAnsi="TH SarabunPSK" w:cs="TH SarabunPSK"/>
                <w:b/>
                <w:bCs/>
                <w:color w:val="000000"/>
                <w:sz w:val="32"/>
                <w:szCs w:val="32"/>
                <w:cs/>
              </w:rPr>
            </w:pPr>
            <w:r w:rsidRPr="006852F3">
              <w:rPr>
                <w:rFonts w:ascii="TH SarabunPSK" w:hAnsi="TH SarabunPSK" w:cs="TH SarabunPSK"/>
                <w:b/>
                <w:bCs/>
                <w:color w:val="000000"/>
                <w:sz w:val="32"/>
                <w:szCs w:val="32"/>
                <w:cs/>
              </w:rPr>
              <w:t>นิสิต</w:t>
            </w:r>
          </w:p>
        </w:tc>
      </w:tr>
      <w:tr w:rsidR="00A86F35" w:rsidRPr="000843C8" w:rsidTr="0084785F">
        <w:trPr>
          <w:cantSplit/>
          <w:trHeight w:val="419"/>
          <w:tblHeader/>
        </w:trPr>
        <w:tc>
          <w:tcPr>
            <w:tcW w:w="534" w:type="dxa"/>
            <w:vMerge/>
            <w:tcBorders>
              <w:left w:val="nil"/>
            </w:tcBorders>
          </w:tcPr>
          <w:p w:rsidR="00A86F35" w:rsidRPr="000843C8" w:rsidRDefault="00A86F35" w:rsidP="0084785F">
            <w:pPr>
              <w:jc w:val="center"/>
              <w:rPr>
                <w:rFonts w:ascii="TH SarabunPSK" w:hAnsi="TH SarabunPSK" w:cs="TH SarabunPSK"/>
                <w:color w:val="000000"/>
                <w:sz w:val="32"/>
                <w:szCs w:val="32"/>
              </w:rPr>
            </w:pPr>
          </w:p>
        </w:tc>
        <w:tc>
          <w:tcPr>
            <w:tcW w:w="5130" w:type="dxa"/>
            <w:vMerge/>
          </w:tcPr>
          <w:p w:rsidR="00A86F35" w:rsidRPr="000843C8" w:rsidRDefault="00A86F35" w:rsidP="0084785F">
            <w:pPr>
              <w:rPr>
                <w:rFonts w:ascii="TH SarabunPSK" w:hAnsi="TH SarabunPSK" w:cs="TH SarabunPSK"/>
                <w:color w:val="000000"/>
                <w:sz w:val="32"/>
                <w:szCs w:val="32"/>
              </w:rPr>
            </w:pPr>
          </w:p>
        </w:tc>
        <w:tc>
          <w:tcPr>
            <w:tcW w:w="519"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Arial" w:hAnsi="Arial" w:cs="Arial"/>
                <w:color w:val="000000"/>
                <w:sz w:val="32"/>
                <w:szCs w:val="32"/>
              </w:rPr>
              <w:t>μ</w:t>
            </w:r>
          </w:p>
        </w:tc>
        <w:tc>
          <w:tcPr>
            <w:tcW w:w="468"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TH SarabunPSK" w:hAnsi="TH SarabunPSK" w:cs="TH SarabunPSK"/>
                <w:color w:val="000000"/>
                <w:sz w:val="32"/>
                <w:szCs w:val="32"/>
              </w:rPr>
              <w:sym w:font="Symbol" w:char="F073"/>
            </w:r>
          </w:p>
        </w:tc>
        <w:tc>
          <w:tcPr>
            <w:tcW w:w="504"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Arial" w:hAnsi="Arial" w:cs="Arial"/>
                <w:color w:val="000000"/>
                <w:sz w:val="32"/>
                <w:szCs w:val="32"/>
              </w:rPr>
              <w:t>μ</w:t>
            </w:r>
          </w:p>
        </w:tc>
        <w:tc>
          <w:tcPr>
            <w:tcW w:w="432"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TH SarabunPSK" w:hAnsi="TH SarabunPSK" w:cs="TH SarabunPSK"/>
                <w:color w:val="000000"/>
                <w:sz w:val="32"/>
                <w:szCs w:val="32"/>
              </w:rPr>
              <w:sym w:font="Symbol" w:char="F073"/>
            </w:r>
          </w:p>
        </w:tc>
        <w:tc>
          <w:tcPr>
            <w:tcW w:w="486" w:type="dxa"/>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Arial" w:hAnsi="Arial" w:cs="Arial"/>
                <w:color w:val="000000"/>
                <w:sz w:val="32"/>
                <w:szCs w:val="32"/>
              </w:rPr>
              <w:t>μ</w:t>
            </w:r>
          </w:p>
        </w:tc>
        <w:tc>
          <w:tcPr>
            <w:tcW w:w="585" w:type="dxa"/>
            <w:tcBorders>
              <w:right w:val="nil"/>
            </w:tcBorders>
            <w:vAlign w:val="center"/>
          </w:tcPr>
          <w:p w:rsidR="00A86F35" w:rsidRPr="000843C8" w:rsidRDefault="00A86F35" w:rsidP="0084785F">
            <w:pPr>
              <w:jc w:val="center"/>
              <w:rPr>
                <w:rFonts w:ascii="TH SarabunPSK" w:hAnsi="TH SarabunPSK" w:cs="TH SarabunPSK"/>
                <w:b/>
                <w:bCs/>
                <w:color w:val="000000"/>
                <w:sz w:val="32"/>
                <w:szCs w:val="32"/>
                <w:cs/>
              </w:rPr>
            </w:pPr>
            <w:r w:rsidRPr="000843C8">
              <w:rPr>
                <w:rFonts w:ascii="TH SarabunPSK" w:hAnsi="TH SarabunPSK" w:cs="TH SarabunPSK"/>
                <w:color w:val="000000"/>
                <w:sz w:val="32"/>
                <w:szCs w:val="32"/>
              </w:rPr>
              <w:sym w:font="Symbol" w:char="F073"/>
            </w: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๑</w:t>
            </w:r>
          </w:p>
        </w:tc>
        <w:tc>
          <w:tcPr>
            <w:tcW w:w="5130" w:type="dxa"/>
          </w:tcPr>
          <w:p w:rsidR="00A86F35" w:rsidRDefault="00A86F35" w:rsidP="0084785F">
            <w:pPr>
              <w:spacing w:line="340" w:lineRule="exact"/>
              <w:rPr>
                <w:rFonts w:ascii="TH SarabunPSK" w:hAnsi="TH SarabunPSK" w:cs="TH SarabunPSK"/>
                <w:sz w:val="32"/>
                <w:szCs w:val="32"/>
                <w:cs/>
              </w:rPr>
            </w:pPr>
            <w:r>
              <w:rPr>
                <w:rFonts w:ascii="TH SarabunPSK" w:hAnsi="TH SarabunPSK" w:cs="TH SarabunPSK"/>
                <w:sz w:val="32"/>
                <w:szCs w:val="32"/>
                <w:cs/>
              </w:rPr>
              <w:t>มีการกำหนดเกณฑ์การให้คะแนนไว้อย่างชัดเจนและแจ้งให้นิสิตทราบ</w:t>
            </w:r>
          </w:p>
        </w:tc>
        <w:tc>
          <w:tcPr>
            <w:tcW w:w="519" w:type="dxa"/>
          </w:tcPr>
          <w:p w:rsidR="00A86F35" w:rsidRPr="000843C8" w:rsidRDefault="00A86F35" w:rsidP="0084785F">
            <w:pPr>
              <w:jc w:val="thaiDistribute"/>
              <w:rPr>
                <w:rFonts w:ascii="TH SarabunPSK" w:hAnsi="TH SarabunPSK" w:cs="TH SarabunPSK"/>
                <w:color w:val="000000"/>
                <w:sz w:val="32"/>
                <w:szCs w:val="32"/>
                <w:cs/>
              </w:rPr>
            </w:pPr>
          </w:p>
        </w:tc>
        <w:tc>
          <w:tcPr>
            <w:tcW w:w="468" w:type="dxa"/>
          </w:tcPr>
          <w:p w:rsidR="00A86F35" w:rsidRPr="000843C8" w:rsidRDefault="00A86F35" w:rsidP="0084785F">
            <w:pPr>
              <w:jc w:val="thaiDistribute"/>
              <w:rPr>
                <w:rFonts w:ascii="TH SarabunPSK" w:hAnsi="TH SarabunPSK" w:cs="TH SarabunPSK"/>
                <w:color w:val="000000"/>
                <w:sz w:val="32"/>
                <w:szCs w:val="32"/>
                <w:cs/>
              </w:rPr>
            </w:pPr>
          </w:p>
        </w:tc>
        <w:tc>
          <w:tcPr>
            <w:tcW w:w="504" w:type="dxa"/>
          </w:tcPr>
          <w:p w:rsidR="00A86F35" w:rsidRPr="000843C8" w:rsidRDefault="00A86F35" w:rsidP="0084785F">
            <w:pPr>
              <w:jc w:val="thaiDistribute"/>
              <w:rPr>
                <w:rFonts w:ascii="TH SarabunPSK" w:hAnsi="TH SarabunPSK" w:cs="TH SarabunPSK"/>
                <w:color w:val="000000"/>
                <w:sz w:val="32"/>
                <w:szCs w:val="32"/>
                <w:cs/>
              </w:rPr>
            </w:pPr>
          </w:p>
        </w:tc>
        <w:tc>
          <w:tcPr>
            <w:tcW w:w="432" w:type="dxa"/>
          </w:tcPr>
          <w:p w:rsidR="00A86F35" w:rsidRPr="000843C8" w:rsidRDefault="00A86F35" w:rsidP="0084785F">
            <w:pPr>
              <w:jc w:val="thaiDistribute"/>
              <w:rPr>
                <w:rFonts w:ascii="TH SarabunPSK" w:hAnsi="TH SarabunPSK" w:cs="TH SarabunPSK"/>
                <w:color w:val="000000"/>
                <w:sz w:val="32"/>
                <w:szCs w:val="32"/>
                <w:cs/>
              </w:rPr>
            </w:pPr>
          </w:p>
        </w:tc>
        <w:tc>
          <w:tcPr>
            <w:tcW w:w="486" w:type="dxa"/>
          </w:tcPr>
          <w:p w:rsidR="00A86F35" w:rsidRPr="000843C8" w:rsidRDefault="00A86F35" w:rsidP="0084785F">
            <w:pPr>
              <w:jc w:val="thaiDistribute"/>
              <w:rPr>
                <w:rFonts w:ascii="TH SarabunPSK" w:hAnsi="TH SarabunPSK" w:cs="TH SarabunPSK"/>
                <w:color w:val="000000"/>
                <w:sz w:val="32"/>
                <w:szCs w:val="32"/>
                <w:cs/>
              </w:rPr>
            </w:pPr>
          </w:p>
        </w:tc>
        <w:tc>
          <w:tcPr>
            <w:tcW w:w="585" w:type="dxa"/>
            <w:tcBorders>
              <w:right w:val="nil"/>
            </w:tcBorders>
          </w:tcPr>
          <w:p w:rsidR="00A86F35" w:rsidRPr="000843C8" w:rsidRDefault="00A86F35" w:rsidP="0084785F">
            <w:pPr>
              <w:ind w:right="72"/>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๒</w:t>
            </w:r>
          </w:p>
        </w:tc>
        <w:tc>
          <w:tcPr>
            <w:tcW w:w="5130" w:type="dxa"/>
          </w:tcPr>
          <w:p w:rsidR="00A86F35" w:rsidRDefault="00A86F35" w:rsidP="0084785F">
            <w:pPr>
              <w:spacing w:line="340" w:lineRule="exact"/>
              <w:rPr>
                <w:rFonts w:ascii="TH SarabunPSK" w:hAnsi="TH SarabunPSK" w:cs="TH SarabunPSK"/>
                <w:sz w:val="32"/>
                <w:szCs w:val="32"/>
                <w:cs/>
              </w:rPr>
            </w:pPr>
            <w:r>
              <w:rPr>
                <w:rFonts w:ascii="TH SarabunPSK" w:hAnsi="TH SarabunPSK" w:cs="TH SarabunPSK"/>
                <w:sz w:val="32"/>
                <w:szCs w:val="32"/>
                <w:cs/>
              </w:rPr>
              <w:t>มีการวัดและประเมินผลที่หลากหลายและตรงตามสภาพจริง</w:t>
            </w:r>
          </w:p>
        </w:tc>
        <w:tc>
          <w:tcPr>
            <w:tcW w:w="519" w:type="dxa"/>
          </w:tcPr>
          <w:p w:rsidR="00A86F35" w:rsidRPr="000843C8" w:rsidRDefault="00A86F35" w:rsidP="0084785F">
            <w:pPr>
              <w:jc w:val="thaiDistribute"/>
              <w:rPr>
                <w:rFonts w:ascii="TH SarabunPSK" w:hAnsi="TH SarabunPSK" w:cs="TH SarabunPSK"/>
                <w:color w:val="000000"/>
                <w:sz w:val="32"/>
                <w:szCs w:val="32"/>
                <w:cs/>
              </w:rPr>
            </w:pPr>
          </w:p>
        </w:tc>
        <w:tc>
          <w:tcPr>
            <w:tcW w:w="468" w:type="dxa"/>
          </w:tcPr>
          <w:p w:rsidR="00A86F35" w:rsidRPr="000843C8" w:rsidRDefault="00A86F35" w:rsidP="0084785F">
            <w:pPr>
              <w:jc w:val="thaiDistribute"/>
              <w:rPr>
                <w:rFonts w:ascii="TH SarabunPSK" w:hAnsi="TH SarabunPSK" w:cs="TH SarabunPSK"/>
                <w:color w:val="000000"/>
                <w:sz w:val="32"/>
                <w:szCs w:val="32"/>
                <w:cs/>
              </w:rPr>
            </w:pPr>
          </w:p>
        </w:tc>
        <w:tc>
          <w:tcPr>
            <w:tcW w:w="504" w:type="dxa"/>
          </w:tcPr>
          <w:p w:rsidR="00A86F35" w:rsidRPr="000843C8" w:rsidRDefault="00A86F35" w:rsidP="0084785F">
            <w:pPr>
              <w:jc w:val="thaiDistribute"/>
              <w:rPr>
                <w:rFonts w:ascii="TH SarabunPSK" w:hAnsi="TH SarabunPSK" w:cs="TH SarabunPSK"/>
                <w:color w:val="000000"/>
                <w:sz w:val="32"/>
                <w:szCs w:val="32"/>
                <w:cs/>
              </w:rPr>
            </w:pPr>
          </w:p>
        </w:tc>
        <w:tc>
          <w:tcPr>
            <w:tcW w:w="432" w:type="dxa"/>
          </w:tcPr>
          <w:p w:rsidR="00A86F35" w:rsidRPr="000843C8" w:rsidRDefault="00A86F35" w:rsidP="0084785F">
            <w:pPr>
              <w:jc w:val="thaiDistribute"/>
              <w:rPr>
                <w:rFonts w:ascii="TH SarabunPSK" w:hAnsi="TH SarabunPSK" w:cs="TH SarabunPSK"/>
                <w:color w:val="000000"/>
                <w:sz w:val="32"/>
                <w:szCs w:val="32"/>
                <w:cs/>
              </w:rPr>
            </w:pPr>
          </w:p>
        </w:tc>
        <w:tc>
          <w:tcPr>
            <w:tcW w:w="486" w:type="dxa"/>
          </w:tcPr>
          <w:p w:rsidR="00A86F35" w:rsidRPr="000843C8" w:rsidRDefault="00A86F35" w:rsidP="0084785F">
            <w:pPr>
              <w:jc w:val="thaiDistribute"/>
              <w:rPr>
                <w:rFonts w:ascii="TH SarabunPSK" w:hAnsi="TH SarabunPSK" w:cs="TH SarabunPSK"/>
                <w:color w:val="000000"/>
                <w:sz w:val="32"/>
                <w:szCs w:val="32"/>
                <w:cs/>
              </w:rPr>
            </w:pPr>
          </w:p>
        </w:tc>
        <w:tc>
          <w:tcPr>
            <w:tcW w:w="585"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๓</w:t>
            </w:r>
          </w:p>
        </w:tc>
        <w:tc>
          <w:tcPr>
            <w:tcW w:w="5130" w:type="dxa"/>
          </w:tcPr>
          <w:p w:rsidR="00A86F35" w:rsidRDefault="00A86F35" w:rsidP="0084785F">
            <w:pPr>
              <w:spacing w:line="340" w:lineRule="exact"/>
              <w:rPr>
                <w:rFonts w:ascii="TH SarabunPSK" w:hAnsi="TH SarabunPSK" w:cs="TH SarabunPSK"/>
                <w:sz w:val="32"/>
                <w:szCs w:val="32"/>
                <w:cs/>
              </w:rPr>
            </w:pPr>
            <w:r>
              <w:rPr>
                <w:rFonts w:ascii="TH SarabunPSK" w:hAnsi="TH SarabunPSK" w:cs="TH SarabunPSK"/>
                <w:sz w:val="32"/>
                <w:szCs w:val="32"/>
                <w:cs/>
              </w:rPr>
              <w:t>มีการวัดและประเมินผลสอดคล้องกับเนื้อหาและตรงตามวัตถุประสงค์ของรายวิชา</w:t>
            </w:r>
          </w:p>
        </w:tc>
        <w:tc>
          <w:tcPr>
            <w:tcW w:w="519" w:type="dxa"/>
          </w:tcPr>
          <w:p w:rsidR="00A86F35" w:rsidRPr="000843C8" w:rsidRDefault="00A86F35" w:rsidP="0084785F">
            <w:pPr>
              <w:jc w:val="thaiDistribute"/>
              <w:rPr>
                <w:rFonts w:ascii="TH SarabunPSK" w:hAnsi="TH SarabunPSK" w:cs="TH SarabunPSK"/>
                <w:color w:val="000000"/>
                <w:sz w:val="32"/>
                <w:szCs w:val="32"/>
                <w:cs/>
              </w:rPr>
            </w:pPr>
          </w:p>
        </w:tc>
        <w:tc>
          <w:tcPr>
            <w:tcW w:w="468" w:type="dxa"/>
          </w:tcPr>
          <w:p w:rsidR="00A86F35" w:rsidRPr="000843C8" w:rsidRDefault="00A86F35" w:rsidP="0084785F">
            <w:pPr>
              <w:jc w:val="thaiDistribute"/>
              <w:rPr>
                <w:rFonts w:ascii="TH SarabunPSK" w:hAnsi="TH SarabunPSK" w:cs="TH SarabunPSK"/>
                <w:color w:val="000000"/>
                <w:sz w:val="32"/>
                <w:szCs w:val="32"/>
                <w:cs/>
              </w:rPr>
            </w:pPr>
          </w:p>
        </w:tc>
        <w:tc>
          <w:tcPr>
            <w:tcW w:w="504" w:type="dxa"/>
          </w:tcPr>
          <w:p w:rsidR="00A86F35" w:rsidRPr="000843C8" w:rsidRDefault="00A86F35" w:rsidP="0084785F">
            <w:pPr>
              <w:jc w:val="thaiDistribute"/>
              <w:rPr>
                <w:rFonts w:ascii="TH SarabunPSK" w:hAnsi="TH SarabunPSK" w:cs="TH SarabunPSK"/>
                <w:color w:val="000000"/>
                <w:sz w:val="32"/>
                <w:szCs w:val="32"/>
                <w:cs/>
              </w:rPr>
            </w:pPr>
          </w:p>
        </w:tc>
        <w:tc>
          <w:tcPr>
            <w:tcW w:w="432" w:type="dxa"/>
          </w:tcPr>
          <w:p w:rsidR="00A86F35" w:rsidRPr="000843C8" w:rsidRDefault="00A86F35" w:rsidP="0084785F">
            <w:pPr>
              <w:jc w:val="thaiDistribute"/>
              <w:rPr>
                <w:rFonts w:ascii="TH SarabunPSK" w:hAnsi="TH SarabunPSK" w:cs="TH SarabunPSK"/>
                <w:color w:val="000000"/>
                <w:sz w:val="32"/>
                <w:szCs w:val="32"/>
                <w:cs/>
              </w:rPr>
            </w:pPr>
          </w:p>
        </w:tc>
        <w:tc>
          <w:tcPr>
            <w:tcW w:w="486" w:type="dxa"/>
          </w:tcPr>
          <w:p w:rsidR="00A86F35" w:rsidRPr="000843C8" w:rsidRDefault="00A86F35" w:rsidP="0084785F">
            <w:pPr>
              <w:jc w:val="thaiDistribute"/>
              <w:rPr>
                <w:rFonts w:ascii="TH SarabunPSK" w:hAnsi="TH SarabunPSK" w:cs="TH SarabunPSK"/>
                <w:color w:val="000000"/>
                <w:sz w:val="32"/>
                <w:szCs w:val="32"/>
                <w:cs/>
              </w:rPr>
            </w:pPr>
          </w:p>
        </w:tc>
        <w:tc>
          <w:tcPr>
            <w:tcW w:w="585"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๔</w:t>
            </w:r>
          </w:p>
        </w:tc>
        <w:tc>
          <w:tcPr>
            <w:tcW w:w="5130" w:type="dxa"/>
          </w:tcPr>
          <w:p w:rsidR="00A86F35" w:rsidRDefault="00A86F35" w:rsidP="0084785F">
            <w:pPr>
              <w:spacing w:line="340" w:lineRule="exact"/>
              <w:rPr>
                <w:rFonts w:ascii="TH SarabunPSK" w:hAnsi="TH SarabunPSK" w:cs="TH SarabunPSK"/>
                <w:sz w:val="32"/>
                <w:szCs w:val="32"/>
                <w:cs/>
              </w:rPr>
            </w:pPr>
            <w:r>
              <w:rPr>
                <w:rFonts w:ascii="TH SarabunPSK" w:hAnsi="TH SarabunPSK" w:cs="TH SarabunPSK"/>
                <w:sz w:val="32"/>
                <w:szCs w:val="32"/>
                <w:cs/>
              </w:rPr>
              <w:t>มีการวัดและประเมินผลตามความสามารถของนิสิตโดยคำนึงถึงความแตกต่างระหว่างบุคคล</w:t>
            </w:r>
          </w:p>
        </w:tc>
        <w:tc>
          <w:tcPr>
            <w:tcW w:w="519" w:type="dxa"/>
          </w:tcPr>
          <w:p w:rsidR="00A86F35" w:rsidRPr="000843C8" w:rsidRDefault="00A86F35" w:rsidP="0084785F">
            <w:pPr>
              <w:jc w:val="thaiDistribute"/>
              <w:rPr>
                <w:rFonts w:ascii="TH SarabunPSK" w:hAnsi="TH SarabunPSK" w:cs="TH SarabunPSK"/>
                <w:color w:val="000000"/>
                <w:sz w:val="32"/>
                <w:szCs w:val="32"/>
                <w:cs/>
              </w:rPr>
            </w:pPr>
          </w:p>
        </w:tc>
        <w:tc>
          <w:tcPr>
            <w:tcW w:w="468" w:type="dxa"/>
          </w:tcPr>
          <w:p w:rsidR="00A86F35" w:rsidRPr="000843C8" w:rsidRDefault="00A86F35" w:rsidP="0084785F">
            <w:pPr>
              <w:jc w:val="thaiDistribute"/>
              <w:rPr>
                <w:rFonts w:ascii="TH SarabunPSK" w:hAnsi="TH SarabunPSK" w:cs="TH SarabunPSK"/>
                <w:color w:val="000000"/>
                <w:sz w:val="32"/>
                <w:szCs w:val="32"/>
                <w:cs/>
              </w:rPr>
            </w:pPr>
          </w:p>
        </w:tc>
        <w:tc>
          <w:tcPr>
            <w:tcW w:w="504" w:type="dxa"/>
          </w:tcPr>
          <w:p w:rsidR="00A86F35" w:rsidRPr="000843C8" w:rsidRDefault="00A86F35" w:rsidP="0084785F">
            <w:pPr>
              <w:jc w:val="thaiDistribute"/>
              <w:rPr>
                <w:rFonts w:ascii="TH SarabunPSK" w:hAnsi="TH SarabunPSK" w:cs="TH SarabunPSK"/>
                <w:color w:val="000000"/>
                <w:sz w:val="32"/>
                <w:szCs w:val="32"/>
                <w:cs/>
              </w:rPr>
            </w:pPr>
          </w:p>
        </w:tc>
        <w:tc>
          <w:tcPr>
            <w:tcW w:w="432" w:type="dxa"/>
          </w:tcPr>
          <w:p w:rsidR="00A86F35" w:rsidRPr="000843C8" w:rsidRDefault="00A86F35" w:rsidP="0084785F">
            <w:pPr>
              <w:jc w:val="thaiDistribute"/>
              <w:rPr>
                <w:rFonts w:ascii="TH SarabunPSK" w:hAnsi="TH SarabunPSK" w:cs="TH SarabunPSK"/>
                <w:color w:val="000000"/>
                <w:sz w:val="32"/>
                <w:szCs w:val="32"/>
                <w:cs/>
              </w:rPr>
            </w:pPr>
          </w:p>
        </w:tc>
        <w:tc>
          <w:tcPr>
            <w:tcW w:w="486" w:type="dxa"/>
          </w:tcPr>
          <w:p w:rsidR="00A86F35" w:rsidRPr="000843C8" w:rsidRDefault="00A86F35" w:rsidP="0084785F">
            <w:pPr>
              <w:jc w:val="thaiDistribute"/>
              <w:rPr>
                <w:rFonts w:ascii="TH SarabunPSK" w:hAnsi="TH SarabunPSK" w:cs="TH SarabunPSK"/>
                <w:color w:val="000000"/>
                <w:sz w:val="32"/>
                <w:szCs w:val="32"/>
                <w:cs/>
              </w:rPr>
            </w:pPr>
          </w:p>
        </w:tc>
        <w:tc>
          <w:tcPr>
            <w:tcW w:w="585"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lastRenderedPageBreak/>
              <w:t>๕</w:t>
            </w:r>
          </w:p>
        </w:tc>
        <w:tc>
          <w:tcPr>
            <w:tcW w:w="5130" w:type="dxa"/>
          </w:tcPr>
          <w:p w:rsidR="00A86F35" w:rsidRDefault="00A86F35" w:rsidP="0084785F">
            <w:pPr>
              <w:spacing w:line="340" w:lineRule="exact"/>
              <w:rPr>
                <w:rFonts w:ascii="TH SarabunPSK" w:hAnsi="TH SarabunPSK" w:cs="TH SarabunPSK"/>
                <w:sz w:val="32"/>
                <w:szCs w:val="32"/>
                <w:cs/>
              </w:rPr>
            </w:pPr>
            <w:r>
              <w:rPr>
                <w:rFonts w:ascii="TH SarabunPSK" w:hAnsi="TH SarabunPSK" w:cs="TH SarabunPSK"/>
                <w:sz w:val="32"/>
                <w:szCs w:val="32"/>
                <w:cs/>
              </w:rPr>
              <w:t>มีกระบวนการให้นิสิตมีส่วนร่วมในการวัดและประเมินผลการเรียนรู้ของตนเอง</w:t>
            </w:r>
          </w:p>
        </w:tc>
        <w:tc>
          <w:tcPr>
            <w:tcW w:w="519" w:type="dxa"/>
          </w:tcPr>
          <w:p w:rsidR="00A86F35" w:rsidRPr="000843C8" w:rsidRDefault="00A86F35" w:rsidP="0084785F">
            <w:pPr>
              <w:jc w:val="thaiDistribute"/>
              <w:rPr>
                <w:rFonts w:ascii="TH SarabunPSK" w:hAnsi="TH SarabunPSK" w:cs="TH SarabunPSK"/>
                <w:color w:val="000000"/>
                <w:sz w:val="32"/>
                <w:szCs w:val="32"/>
                <w:cs/>
              </w:rPr>
            </w:pPr>
          </w:p>
        </w:tc>
        <w:tc>
          <w:tcPr>
            <w:tcW w:w="468" w:type="dxa"/>
          </w:tcPr>
          <w:p w:rsidR="00A86F35" w:rsidRPr="000843C8" w:rsidRDefault="00A86F35" w:rsidP="0084785F">
            <w:pPr>
              <w:jc w:val="thaiDistribute"/>
              <w:rPr>
                <w:rFonts w:ascii="TH SarabunPSK" w:hAnsi="TH SarabunPSK" w:cs="TH SarabunPSK"/>
                <w:color w:val="000000"/>
                <w:sz w:val="32"/>
                <w:szCs w:val="32"/>
                <w:cs/>
              </w:rPr>
            </w:pPr>
          </w:p>
        </w:tc>
        <w:tc>
          <w:tcPr>
            <w:tcW w:w="504" w:type="dxa"/>
          </w:tcPr>
          <w:p w:rsidR="00A86F35" w:rsidRPr="000843C8" w:rsidRDefault="00A86F35" w:rsidP="0084785F">
            <w:pPr>
              <w:jc w:val="thaiDistribute"/>
              <w:rPr>
                <w:rFonts w:ascii="TH SarabunPSK" w:hAnsi="TH SarabunPSK" w:cs="TH SarabunPSK"/>
                <w:color w:val="000000"/>
                <w:sz w:val="32"/>
                <w:szCs w:val="32"/>
                <w:cs/>
              </w:rPr>
            </w:pPr>
          </w:p>
        </w:tc>
        <w:tc>
          <w:tcPr>
            <w:tcW w:w="432" w:type="dxa"/>
          </w:tcPr>
          <w:p w:rsidR="00A86F35" w:rsidRPr="000843C8" w:rsidRDefault="00A86F35" w:rsidP="0084785F">
            <w:pPr>
              <w:jc w:val="thaiDistribute"/>
              <w:rPr>
                <w:rFonts w:ascii="TH SarabunPSK" w:hAnsi="TH SarabunPSK" w:cs="TH SarabunPSK"/>
                <w:color w:val="000000"/>
                <w:sz w:val="32"/>
                <w:szCs w:val="32"/>
                <w:cs/>
              </w:rPr>
            </w:pPr>
          </w:p>
        </w:tc>
        <w:tc>
          <w:tcPr>
            <w:tcW w:w="486" w:type="dxa"/>
          </w:tcPr>
          <w:p w:rsidR="00A86F35" w:rsidRPr="000843C8" w:rsidRDefault="00A86F35" w:rsidP="0084785F">
            <w:pPr>
              <w:jc w:val="thaiDistribute"/>
              <w:rPr>
                <w:rFonts w:ascii="TH SarabunPSK" w:hAnsi="TH SarabunPSK" w:cs="TH SarabunPSK"/>
                <w:color w:val="000000"/>
                <w:sz w:val="32"/>
                <w:szCs w:val="32"/>
                <w:cs/>
              </w:rPr>
            </w:pPr>
          </w:p>
        </w:tc>
        <w:tc>
          <w:tcPr>
            <w:tcW w:w="585"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๖</w:t>
            </w:r>
          </w:p>
        </w:tc>
        <w:tc>
          <w:tcPr>
            <w:tcW w:w="5130" w:type="dxa"/>
            <w:vAlign w:val="center"/>
          </w:tcPr>
          <w:p w:rsidR="00A86F35" w:rsidRPr="00B423DE" w:rsidRDefault="00A86F35" w:rsidP="0084785F">
            <w:pPr>
              <w:tabs>
                <w:tab w:val="left" w:pos="720"/>
                <w:tab w:val="left" w:pos="7200"/>
              </w:tabs>
              <w:spacing w:line="276" w:lineRule="auto"/>
              <w:rPr>
                <w:rFonts w:ascii="TH SarabunPSK" w:hAnsi="TH SarabunPSK" w:cs="TH SarabunPSK"/>
                <w:sz w:val="32"/>
                <w:szCs w:val="32"/>
                <w:cs/>
              </w:rPr>
            </w:pPr>
            <w:r>
              <w:rPr>
                <w:rFonts w:ascii="TH SarabunPSK" w:hAnsi="TH SarabunPSK" w:cs="TH SarabunPSK"/>
                <w:sz w:val="32"/>
                <w:szCs w:val="32"/>
                <w:cs/>
              </w:rPr>
              <w:t>มีการวัดและประเมินผลที่มุ่งเน้นให้นิสิตมีความคิดสร้างสรรค์</w:t>
            </w:r>
          </w:p>
        </w:tc>
        <w:tc>
          <w:tcPr>
            <w:tcW w:w="519" w:type="dxa"/>
          </w:tcPr>
          <w:p w:rsidR="00A86F35" w:rsidRPr="000843C8" w:rsidRDefault="00A86F35" w:rsidP="0084785F">
            <w:pPr>
              <w:jc w:val="thaiDistribute"/>
              <w:rPr>
                <w:rFonts w:ascii="TH SarabunPSK" w:hAnsi="TH SarabunPSK" w:cs="TH SarabunPSK"/>
                <w:color w:val="000000"/>
                <w:sz w:val="32"/>
                <w:szCs w:val="32"/>
                <w:cs/>
              </w:rPr>
            </w:pPr>
          </w:p>
        </w:tc>
        <w:tc>
          <w:tcPr>
            <w:tcW w:w="468" w:type="dxa"/>
          </w:tcPr>
          <w:p w:rsidR="00A86F35" w:rsidRPr="000843C8" w:rsidRDefault="00A86F35" w:rsidP="0084785F">
            <w:pPr>
              <w:jc w:val="thaiDistribute"/>
              <w:rPr>
                <w:rFonts w:ascii="TH SarabunPSK" w:hAnsi="TH SarabunPSK" w:cs="TH SarabunPSK"/>
                <w:color w:val="000000"/>
                <w:sz w:val="32"/>
                <w:szCs w:val="32"/>
                <w:cs/>
              </w:rPr>
            </w:pPr>
          </w:p>
        </w:tc>
        <w:tc>
          <w:tcPr>
            <w:tcW w:w="504" w:type="dxa"/>
          </w:tcPr>
          <w:p w:rsidR="00A86F35" w:rsidRPr="000843C8" w:rsidRDefault="00A86F35" w:rsidP="0084785F">
            <w:pPr>
              <w:jc w:val="thaiDistribute"/>
              <w:rPr>
                <w:rFonts w:ascii="TH SarabunPSK" w:hAnsi="TH SarabunPSK" w:cs="TH SarabunPSK"/>
                <w:color w:val="000000"/>
                <w:sz w:val="32"/>
                <w:szCs w:val="32"/>
                <w:cs/>
              </w:rPr>
            </w:pPr>
          </w:p>
        </w:tc>
        <w:tc>
          <w:tcPr>
            <w:tcW w:w="432" w:type="dxa"/>
          </w:tcPr>
          <w:p w:rsidR="00A86F35" w:rsidRPr="000843C8" w:rsidRDefault="00A86F35" w:rsidP="0084785F">
            <w:pPr>
              <w:jc w:val="thaiDistribute"/>
              <w:rPr>
                <w:rFonts w:ascii="TH SarabunPSK" w:hAnsi="TH SarabunPSK" w:cs="TH SarabunPSK"/>
                <w:color w:val="000000"/>
                <w:sz w:val="32"/>
                <w:szCs w:val="32"/>
                <w:cs/>
              </w:rPr>
            </w:pPr>
          </w:p>
        </w:tc>
        <w:tc>
          <w:tcPr>
            <w:tcW w:w="486" w:type="dxa"/>
          </w:tcPr>
          <w:p w:rsidR="00A86F35" w:rsidRPr="000843C8" w:rsidRDefault="00A86F35" w:rsidP="0084785F">
            <w:pPr>
              <w:jc w:val="thaiDistribute"/>
              <w:rPr>
                <w:rFonts w:ascii="TH SarabunPSK" w:hAnsi="TH SarabunPSK" w:cs="TH SarabunPSK"/>
                <w:color w:val="000000"/>
                <w:sz w:val="32"/>
                <w:szCs w:val="32"/>
                <w:cs/>
              </w:rPr>
            </w:pPr>
          </w:p>
        </w:tc>
        <w:tc>
          <w:tcPr>
            <w:tcW w:w="585"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๗</w:t>
            </w:r>
          </w:p>
        </w:tc>
        <w:tc>
          <w:tcPr>
            <w:tcW w:w="5130" w:type="dxa"/>
            <w:vAlign w:val="center"/>
          </w:tcPr>
          <w:p w:rsidR="00A86F35" w:rsidRPr="00B423DE" w:rsidRDefault="00A86F35" w:rsidP="0084785F">
            <w:pPr>
              <w:tabs>
                <w:tab w:val="left" w:pos="720"/>
                <w:tab w:val="left" w:pos="7200"/>
              </w:tabs>
              <w:rPr>
                <w:rFonts w:ascii="TH SarabunPSK" w:hAnsi="TH SarabunPSK" w:cs="TH SarabunPSK"/>
                <w:sz w:val="32"/>
                <w:szCs w:val="32"/>
                <w:cs/>
              </w:rPr>
            </w:pPr>
            <w:r>
              <w:rPr>
                <w:rFonts w:ascii="TH SarabunPSK" w:hAnsi="TH SarabunPSK" w:cs="TH SarabunPSK"/>
                <w:sz w:val="32"/>
                <w:szCs w:val="32"/>
                <w:cs/>
              </w:rPr>
              <w:t>มีการวัดและประเมินผลอย่างต่อเนื่องทั้งก่อน ระหว่างและหลังเสร็จสิ้นการเรียนการสอน</w:t>
            </w:r>
          </w:p>
        </w:tc>
        <w:tc>
          <w:tcPr>
            <w:tcW w:w="519" w:type="dxa"/>
          </w:tcPr>
          <w:p w:rsidR="00A86F35" w:rsidRPr="000843C8" w:rsidRDefault="00A86F35" w:rsidP="0084785F">
            <w:pPr>
              <w:jc w:val="thaiDistribute"/>
              <w:rPr>
                <w:rFonts w:ascii="TH SarabunPSK" w:hAnsi="TH SarabunPSK" w:cs="TH SarabunPSK"/>
                <w:color w:val="000000"/>
                <w:sz w:val="32"/>
                <w:szCs w:val="32"/>
                <w:cs/>
              </w:rPr>
            </w:pPr>
          </w:p>
        </w:tc>
        <w:tc>
          <w:tcPr>
            <w:tcW w:w="468" w:type="dxa"/>
          </w:tcPr>
          <w:p w:rsidR="00A86F35" w:rsidRPr="000843C8" w:rsidRDefault="00A86F35" w:rsidP="0084785F">
            <w:pPr>
              <w:jc w:val="thaiDistribute"/>
              <w:rPr>
                <w:rFonts w:ascii="TH SarabunPSK" w:hAnsi="TH SarabunPSK" w:cs="TH SarabunPSK"/>
                <w:color w:val="000000"/>
                <w:sz w:val="32"/>
                <w:szCs w:val="32"/>
                <w:cs/>
              </w:rPr>
            </w:pPr>
          </w:p>
        </w:tc>
        <w:tc>
          <w:tcPr>
            <w:tcW w:w="504" w:type="dxa"/>
          </w:tcPr>
          <w:p w:rsidR="00A86F35" w:rsidRPr="000843C8" w:rsidRDefault="00A86F35" w:rsidP="0084785F">
            <w:pPr>
              <w:jc w:val="thaiDistribute"/>
              <w:rPr>
                <w:rFonts w:ascii="TH SarabunPSK" w:hAnsi="TH SarabunPSK" w:cs="TH SarabunPSK"/>
                <w:color w:val="000000"/>
                <w:sz w:val="32"/>
                <w:szCs w:val="32"/>
                <w:cs/>
              </w:rPr>
            </w:pPr>
          </w:p>
        </w:tc>
        <w:tc>
          <w:tcPr>
            <w:tcW w:w="432" w:type="dxa"/>
          </w:tcPr>
          <w:p w:rsidR="00A86F35" w:rsidRPr="000843C8" w:rsidRDefault="00A86F35" w:rsidP="0084785F">
            <w:pPr>
              <w:jc w:val="thaiDistribute"/>
              <w:rPr>
                <w:rFonts w:ascii="TH SarabunPSK" w:hAnsi="TH SarabunPSK" w:cs="TH SarabunPSK"/>
                <w:color w:val="000000"/>
                <w:sz w:val="32"/>
                <w:szCs w:val="32"/>
                <w:cs/>
              </w:rPr>
            </w:pPr>
          </w:p>
        </w:tc>
        <w:tc>
          <w:tcPr>
            <w:tcW w:w="486" w:type="dxa"/>
          </w:tcPr>
          <w:p w:rsidR="00A86F35" w:rsidRPr="000843C8" w:rsidRDefault="00A86F35" w:rsidP="0084785F">
            <w:pPr>
              <w:jc w:val="thaiDistribute"/>
              <w:rPr>
                <w:rFonts w:ascii="TH SarabunPSK" w:hAnsi="TH SarabunPSK" w:cs="TH SarabunPSK"/>
                <w:color w:val="000000"/>
                <w:sz w:val="32"/>
                <w:szCs w:val="32"/>
                <w:cs/>
              </w:rPr>
            </w:pPr>
          </w:p>
        </w:tc>
        <w:tc>
          <w:tcPr>
            <w:tcW w:w="585"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๘</w:t>
            </w:r>
          </w:p>
        </w:tc>
        <w:tc>
          <w:tcPr>
            <w:tcW w:w="5130" w:type="dxa"/>
            <w:vAlign w:val="center"/>
          </w:tcPr>
          <w:p w:rsidR="00A86F35" w:rsidRPr="0090164B" w:rsidRDefault="00A86F35" w:rsidP="0084785F">
            <w:pPr>
              <w:tabs>
                <w:tab w:val="left" w:pos="720"/>
                <w:tab w:val="left" w:pos="7200"/>
              </w:tabs>
              <w:spacing w:line="276" w:lineRule="auto"/>
              <w:rPr>
                <w:rFonts w:ascii="TH SarabunPSK" w:hAnsi="TH SarabunPSK" w:cs="TH SarabunPSK"/>
                <w:sz w:val="32"/>
                <w:szCs w:val="32"/>
                <w:cs/>
              </w:rPr>
            </w:pPr>
            <w:r w:rsidRPr="0090164B">
              <w:rPr>
                <w:rFonts w:ascii="TH SarabunPSK" w:hAnsi="TH SarabunPSK" w:cs="TH SarabunPSK"/>
                <w:sz w:val="32"/>
                <w:szCs w:val="32"/>
                <w:cs/>
              </w:rPr>
              <w:t>มีการนำผลการประเมินไปใช้</w:t>
            </w:r>
            <w:r>
              <w:rPr>
                <w:rFonts w:ascii="TH SarabunPSK" w:hAnsi="TH SarabunPSK" w:cs="TH SarabunPSK"/>
                <w:sz w:val="32"/>
                <w:szCs w:val="32"/>
                <w:cs/>
              </w:rPr>
              <w:t>เพื่อการ</w:t>
            </w:r>
            <w:r w:rsidRPr="0090164B">
              <w:rPr>
                <w:rFonts w:ascii="TH SarabunPSK" w:hAnsi="TH SarabunPSK" w:cs="TH SarabunPSK"/>
                <w:sz w:val="32"/>
                <w:szCs w:val="32"/>
                <w:cs/>
              </w:rPr>
              <w:t>พัฒนาผู้เรียน</w:t>
            </w:r>
            <w:r>
              <w:rPr>
                <w:rFonts w:ascii="TH SarabunPSK" w:hAnsi="TH SarabunPSK" w:cs="TH SarabunPSK"/>
                <w:sz w:val="32"/>
                <w:szCs w:val="32"/>
                <w:cs/>
              </w:rPr>
              <w:t>และการสอน</w:t>
            </w:r>
          </w:p>
        </w:tc>
        <w:tc>
          <w:tcPr>
            <w:tcW w:w="519" w:type="dxa"/>
          </w:tcPr>
          <w:p w:rsidR="00A86F35" w:rsidRPr="000843C8" w:rsidRDefault="00A86F35" w:rsidP="0084785F">
            <w:pPr>
              <w:jc w:val="thaiDistribute"/>
              <w:rPr>
                <w:rFonts w:ascii="TH SarabunPSK" w:hAnsi="TH SarabunPSK" w:cs="TH SarabunPSK"/>
                <w:color w:val="000000"/>
                <w:sz w:val="32"/>
                <w:szCs w:val="32"/>
                <w:cs/>
              </w:rPr>
            </w:pPr>
          </w:p>
        </w:tc>
        <w:tc>
          <w:tcPr>
            <w:tcW w:w="468" w:type="dxa"/>
          </w:tcPr>
          <w:p w:rsidR="00A86F35" w:rsidRPr="000843C8" w:rsidRDefault="00A86F35" w:rsidP="0084785F">
            <w:pPr>
              <w:jc w:val="thaiDistribute"/>
              <w:rPr>
                <w:rFonts w:ascii="TH SarabunPSK" w:hAnsi="TH SarabunPSK" w:cs="TH SarabunPSK"/>
                <w:color w:val="000000"/>
                <w:sz w:val="32"/>
                <w:szCs w:val="32"/>
                <w:cs/>
              </w:rPr>
            </w:pPr>
          </w:p>
        </w:tc>
        <w:tc>
          <w:tcPr>
            <w:tcW w:w="504" w:type="dxa"/>
          </w:tcPr>
          <w:p w:rsidR="00A86F35" w:rsidRPr="000843C8" w:rsidRDefault="00A86F35" w:rsidP="0084785F">
            <w:pPr>
              <w:jc w:val="thaiDistribute"/>
              <w:rPr>
                <w:rFonts w:ascii="TH SarabunPSK" w:hAnsi="TH SarabunPSK" w:cs="TH SarabunPSK"/>
                <w:color w:val="000000"/>
                <w:sz w:val="32"/>
                <w:szCs w:val="32"/>
                <w:cs/>
              </w:rPr>
            </w:pPr>
          </w:p>
        </w:tc>
        <w:tc>
          <w:tcPr>
            <w:tcW w:w="432" w:type="dxa"/>
          </w:tcPr>
          <w:p w:rsidR="00A86F35" w:rsidRPr="000843C8" w:rsidRDefault="00A86F35" w:rsidP="0084785F">
            <w:pPr>
              <w:jc w:val="thaiDistribute"/>
              <w:rPr>
                <w:rFonts w:ascii="TH SarabunPSK" w:hAnsi="TH SarabunPSK" w:cs="TH SarabunPSK"/>
                <w:color w:val="000000"/>
                <w:sz w:val="32"/>
                <w:szCs w:val="32"/>
                <w:cs/>
              </w:rPr>
            </w:pPr>
          </w:p>
        </w:tc>
        <w:tc>
          <w:tcPr>
            <w:tcW w:w="486" w:type="dxa"/>
          </w:tcPr>
          <w:p w:rsidR="00A86F35" w:rsidRPr="000843C8" w:rsidRDefault="00A86F35" w:rsidP="0084785F">
            <w:pPr>
              <w:jc w:val="thaiDistribute"/>
              <w:rPr>
                <w:rFonts w:ascii="TH SarabunPSK" w:hAnsi="TH SarabunPSK" w:cs="TH SarabunPSK"/>
                <w:color w:val="000000"/>
                <w:sz w:val="32"/>
                <w:szCs w:val="32"/>
                <w:cs/>
              </w:rPr>
            </w:pPr>
          </w:p>
        </w:tc>
        <w:tc>
          <w:tcPr>
            <w:tcW w:w="585"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๙</w:t>
            </w:r>
          </w:p>
        </w:tc>
        <w:tc>
          <w:tcPr>
            <w:tcW w:w="5130" w:type="dxa"/>
            <w:vAlign w:val="center"/>
          </w:tcPr>
          <w:p w:rsidR="00A86F35" w:rsidRPr="0090164B" w:rsidRDefault="00A86F35" w:rsidP="0084785F">
            <w:pPr>
              <w:tabs>
                <w:tab w:val="left" w:pos="720"/>
                <w:tab w:val="left" w:pos="7200"/>
              </w:tabs>
              <w:spacing w:line="276" w:lineRule="auto"/>
              <w:rPr>
                <w:rFonts w:ascii="TH SarabunPSK" w:hAnsi="TH SarabunPSK" w:cs="TH SarabunPSK"/>
                <w:sz w:val="32"/>
                <w:szCs w:val="32"/>
                <w:cs/>
              </w:rPr>
            </w:pPr>
            <w:r w:rsidRPr="0090164B">
              <w:rPr>
                <w:rFonts w:ascii="TH SarabunPSK" w:hAnsi="TH SarabunPSK" w:cs="TH SarabunPSK"/>
                <w:sz w:val="32"/>
                <w:szCs w:val="32"/>
                <w:cs/>
              </w:rPr>
              <w:t>มีการประกาศผลการเรียนแก่นิสิตในระยะเวลาที่กำหนด</w:t>
            </w:r>
          </w:p>
        </w:tc>
        <w:tc>
          <w:tcPr>
            <w:tcW w:w="519" w:type="dxa"/>
          </w:tcPr>
          <w:p w:rsidR="00A86F35" w:rsidRPr="000843C8" w:rsidRDefault="00A86F35" w:rsidP="0084785F">
            <w:pPr>
              <w:jc w:val="thaiDistribute"/>
              <w:rPr>
                <w:rFonts w:ascii="TH SarabunPSK" w:hAnsi="TH SarabunPSK" w:cs="TH SarabunPSK"/>
                <w:color w:val="000000"/>
                <w:sz w:val="32"/>
                <w:szCs w:val="32"/>
                <w:cs/>
              </w:rPr>
            </w:pPr>
          </w:p>
        </w:tc>
        <w:tc>
          <w:tcPr>
            <w:tcW w:w="468" w:type="dxa"/>
          </w:tcPr>
          <w:p w:rsidR="00A86F35" w:rsidRPr="000843C8" w:rsidRDefault="00A86F35" w:rsidP="0084785F">
            <w:pPr>
              <w:jc w:val="thaiDistribute"/>
              <w:rPr>
                <w:rFonts w:ascii="TH SarabunPSK" w:hAnsi="TH SarabunPSK" w:cs="TH SarabunPSK"/>
                <w:color w:val="000000"/>
                <w:sz w:val="32"/>
                <w:szCs w:val="32"/>
                <w:cs/>
              </w:rPr>
            </w:pPr>
          </w:p>
        </w:tc>
        <w:tc>
          <w:tcPr>
            <w:tcW w:w="504" w:type="dxa"/>
          </w:tcPr>
          <w:p w:rsidR="00A86F35" w:rsidRPr="000843C8" w:rsidRDefault="00A86F35" w:rsidP="0084785F">
            <w:pPr>
              <w:jc w:val="thaiDistribute"/>
              <w:rPr>
                <w:rFonts w:ascii="TH SarabunPSK" w:hAnsi="TH SarabunPSK" w:cs="TH SarabunPSK"/>
                <w:color w:val="000000"/>
                <w:sz w:val="32"/>
                <w:szCs w:val="32"/>
                <w:cs/>
              </w:rPr>
            </w:pPr>
          </w:p>
        </w:tc>
        <w:tc>
          <w:tcPr>
            <w:tcW w:w="432" w:type="dxa"/>
          </w:tcPr>
          <w:p w:rsidR="00A86F35" w:rsidRPr="000843C8" w:rsidRDefault="00A86F35" w:rsidP="0084785F">
            <w:pPr>
              <w:jc w:val="thaiDistribute"/>
              <w:rPr>
                <w:rFonts w:ascii="TH SarabunPSK" w:hAnsi="TH SarabunPSK" w:cs="TH SarabunPSK"/>
                <w:color w:val="000000"/>
                <w:sz w:val="32"/>
                <w:szCs w:val="32"/>
                <w:cs/>
              </w:rPr>
            </w:pPr>
          </w:p>
        </w:tc>
        <w:tc>
          <w:tcPr>
            <w:tcW w:w="486" w:type="dxa"/>
          </w:tcPr>
          <w:p w:rsidR="00A86F35" w:rsidRPr="000843C8" w:rsidRDefault="00A86F35" w:rsidP="0084785F">
            <w:pPr>
              <w:jc w:val="thaiDistribute"/>
              <w:rPr>
                <w:rFonts w:ascii="TH SarabunPSK" w:hAnsi="TH SarabunPSK" w:cs="TH SarabunPSK"/>
                <w:color w:val="000000"/>
                <w:sz w:val="32"/>
                <w:szCs w:val="32"/>
                <w:cs/>
              </w:rPr>
            </w:pPr>
          </w:p>
        </w:tc>
        <w:tc>
          <w:tcPr>
            <w:tcW w:w="585"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Height w:val="65"/>
        </w:trPr>
        <w:tc>
          <w:tcPr>
            <w:tcW w:w="534" w:type="dxa"/>
            <w:tcBorders>
              <w:left w:val="nil"/>
            </w:tcBorders>
          </w:tcPr>
          <w:p w:rsidR="00A86F35" w:rsidRDefault="00A86F35" w:rsidP="0084785F">
            <w:pPr>
              <w:jc w:val="center"/>
              <w:rPr>
                <w:rFonts w:ascii="TH SarabunPSK" w:hAnsi="TH SarabunPSK" w:cs="TH SarabunPSK"/>
                <w:color w:val="000000"/>
                <w:sz w:val="32"/>
                <w:szCs w:val="32"/>
                <w:cs/>
              </w:rPr>
            </w:pPr>
            <w:r>
              <w:rPr>
                <w:rFonts w:ascii="TH SarabunPSK" w:hAnsi="TH SarabunPSK" w:cs="TH SarabunPSK"/>
                <w:color w:val="000000"/>
                <w:sz w:val="32"/>
                <w:szCs w:val="32"/>
                <w:cs/>
              </w:rPr>
              <w:t>๑๐</w:t>
            </w:r>
          </w:p>
        </w:tc>
        <w:tc>
          <w:tcPr>
            <w:tcW w:w="5130" w:type="dxa"/>
            <w:vAlign w:val="center"/>
          </w:tcPr>
          <w:p w:rsidR="00A86F35" w:rsidRPr="0090164B" w:rsidRDefault="00A86F35" w:rsidP="0084785F">
            <w:pPr>
              <w:tabs>
                <w:tab w:val="left" w:pos="720"/>
                <w:tab w:val="left" w:pos="7200"/>
              </w:tabs>
              <w:spacing w:line="276" w:lineRule="auto"/>
              <w:rPr>
                <w:rFonts w:ascii="TH SarabunPSK" w:hAnsi="TH SarabunPSK" w:cs="TH SarabunPSK"/>
                <w:sz w:val="32"/>
                <w:szCs w:val="32"/>
                <w:cs/>
              </w:rPr>
            </w:pPr>
            <w:r>
              <w:rPr>
                <w:rFonts w:ascii="TH SarabunPSK" w:hAnsi="TH SarabunPSK" w:cs="TH SarabunPSK"/>
                <w:sz w:val="32"/>
                <w:szCs w:val="32"/>
                <w:cs/>
              </w:rPr>
              <w:t>มีคณะกรรมการดำเนินการวัดและประเมินผลในระดับหลักสูตร</w:t>
            </w:r>
          </w:p>
        </w:tc>
        <w:tc>
          <w:tcPr>
            <w:tcW w:w="519" w:type="dxa"/>
          </w:tcPr>
          <w:p w:rsidR="00A86F35" w:rsidRPr="000843C8" w:rsidRDefault="00A86F35" w:rsidP="0084785F">
            <w:pPr>
              <w:jc w:val="thaiDistribute"/>
              <w:rPr>
                <w:rFonts w:ascii="TH SarabunPSK" w:hAnsi="TH SarabunPSK" w:cs="TH SarabunPSK"/>
                <w:color w:val="000000"/>
                <w:sz w:val="32"/>
                <w:szCs w:val="32"/>
                <w:cs/>
              </w:rPr>
            </w:pPr>
          </w:p>
        </w:tc>
        <w:tc>
          <w:tcPr>
            <w:tcW w:w="468" w:type="dxa"/>
          </w:tcPr>
          <w:p w:rsidR="00A86F35" w:rsidRPr="000843C8" w:rsidRDefault="00A86F35" w:rsidP="0084785F">
            <w:pPr>
              <w:jc w:val="thaiDistribute"/>
              <w:rPr>
                <w:rFonts w:ascii="TH SarabunPSK" w:hAnsi="TH SarabunPSK" w:cs="TH SarabunPSK"/>
                <w:color w:val="000000"/>
                <w:sz w:val="32"/>
                <w:szCs w:val="32"/>
                <w:cs/>
              </w:rPr>
            </w:pPr>
          </w:p>
        </w:tc>
        <w:tc>
          <w:tcPr>
            <w:tcW w:w="504" w:type="dxa"/>
          </w:tcPr>
          <w:p w:rsidR="00A86F35" w:rsidRPr="000843C8" w:rsidRDefault="00A86F35" w:rsidP="0084785F">
            <w:pPr>
              <w:jc w:val="thaiDistribute"/>
              <w:rPr>
                <w:rFonts w:ascii="TH SarabunPSK" w:hAnsi="TH SarabunPSK" w:cs="TH SarabunPSK"/>
                <w:color w:val="000000"/>
                <w:sz w:val="32"/>
                <w:szCs w:val="32"/>
                <w:cs/>
              </w:rPr>
            </w:pPr>
          </w:p>
        </w:tc>
        <w:tc>
          <w:tcPr>
            <w:tcW w:w="432" w:type="dxa"/>
          </w:tcPr>
          <w:p w:rsidR="00A86F35" w:rsidRPr="000843C8" w:rsidRDefault="00A86F35" w:rsidP="0084785F">
            <w:pPr>
              <w:jc w:val="thaiDistribute"/>
              <w:rPr>
                <w:rFonts w:ascii="TH SarabunPSK" w:hAnsi="TH SarabunPSK" w:cs="TH SarabunPSK"/>
                <w:color w:val="000000"/>
                <w:sz w:val="32"/>
                <w:szCs w:val="32"/>
                <w:cs/>
              </w:rPr>
            </w:pPr>
          </w:p>
        </w:tc>
        <w:tc>
          <w:tcPr>
            <w:tcW w:w="486" w:type="dxa"/>
          </w:tcPr>
          <w:p w:rsidR="00A86F35" w:rsidRPr="000843C8" w:rsidRDefault="00A86F35" w:rsidP="0084785F">
            <w:pPr>
              <w:jc w:val="thaiDistribute"/>
              <w:rPr>
                <w:rFonts w:ascii="TH SarabunPSK" w:hAnsi="TH SarabunPSK" w:cs="TH SarabunPSK"/>
                <w:color w:val="000000"/>
                <w:sz w:val="32"/>
                <w:szCs w:val="32"/>
                <w:cs/>
              </w:rPr>
            </w:pPr>
          </w:p>
        </w:tc>
        <w:tc>
          <w:tcPr>
            <w:tcW w:w="585"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664" w:type="dxa"/>
            <w:gridSpan w:val="2"/>
            <w:tcBorders>
              <w:left w:val="nil"/>
            </w:tcBorders>
          </w:tcPr>
          <w:p w:rsidR="00A86F35" w:rsidRPr="00B049AB" w:rsidRDefault="00A86F35" w:rsidP="0084785F">
            <w:pPr>
              <w:jc w:val="center"/>
              <w:rPr>
                <w:rFonts w:ascii="TH SarabunPSK" w:hAnsi="TH SarabunPSK" w:cs="TH SarabunPSK"/>
                <w:b/>
                <w:bCs/>
                <w:color w:val="000000"/>
                <w:sz w:val="32"/>
                <w:szCs w:val="32"/>
                <w:cs/>
              </w:rPr>
            </w:pPr>
            <w:r w:rsidRPr="00B049AB">
              <w:rPr>
                <w:rFonts w:ascii="TH SarabunPSK" w:hAnsi="TH SarabunPSK" w:cs="TH SarabunPSK"/>
                <w:b/>
                <w:bCs/>
                <w:color w:val="000000"/>
                <w:sz w:val="32"/>
                <w:szCs w:val="32"/>
                <w:cs/>
              </w:rPr>
              <w:t>รวม</w:t>
            </w:r>
          </w:p>
        </w:tc>
        <w:tc>
          <w:tcPr>
            <w:tcW w:w="519" w:type="dxa"/>
          </w:tcPr>
          <w:p w:rsidR="00A86F35" w:rsidRPr="000843C8" w:rsidRDefault="00A86F35" w:rsidP="0084785F">
            <w:pPr>
              <w:jc w:val="thaiDistribute"/>
              <w:rPr>
                <w:rFonts w:ascii="TH SarabunPSK" w:hAnsi="TH SarabunPSK" w:cs="TH SarabunPSK"/>
                <w:color w:val="000000"/>
                <w:sz w:val="32"/>
                <w:szCs w:val="32"/>
                <w:cs/>
              </w:rPr>
            </w:pPr>
          </w:p>
        </w:tc>
        <w:tc>
          <w:tcPr>
            <w:tcW w:w="468" w:type="dxa"/>
          </w:tcPr>
          <w:p w:rsidR="00A86F35" w:rsidRPr="000843C8" w:rsidRDefault="00A86F35" w:rsidP="0084785F">
            <w:pPr>
              <w:jc w:val="thaiDistribute"/>
              <w:rPr>
                <w:rFonts w:ascii="TH SarabunPSK" w:hAnsi="TH SarabunPSK" w:cs="TH SarabunPSK"/>
                <w:color w:val="000000"/>
                <w:sz w:val="32"/>
                <w:szCs w:val="32"/>
                <w:cs/>
              </w:rPr>
            </w:pPr>
          </w:p>
        </w:tc>
        <w:tc>
          <w:tcPr>
            <w:tcW w:w="504" w:type="dxa"/>
          </w:tcPr>
          <w:p w:rsidR="00A86F35" w:rsidRPr="000843C8" w:rsidRDefault="00A86F35" w:rsidP="0084785F">
            <w:pPr>
              <w:jc w:val="thaiDistribute"/>
              <w:rPr>
                <w:rFonts w:ascii="TH SarabunPSK" w:hAnsi="TH SarabunPSK" w:cs="TH SarabunPSK"/>
                <w:color w:val="000000"/>
                <w:sz w:val="32"/>
                <w:szCs w:val="32"/>
                <w:cs/>
              </w:rPr>
            </w:pPr>
          </w:p>
        </w:tc>
        <w:tc>
          <w:tcPr>
            <w:tcW w:w="432" w:type="dxa"/>
          </w:tcPr>
          <w:p w:rsidR="00A86F35" w:rsidRPr="000843C8" w:rsidRDefault="00A86F35" w:rsidP="0084785F">
            <w:pPr>
              <w:jc w:val="thaiDistribute"/>
              <w:rPr>
                <w:rFonts w:ascii="TH SarabunPSK" w:hAnsi="TH SarabunPSK" w:cs="TH SarabunPSK"/>
                <w:color w:val="000000"/>
                <w:sz w:val="32"/>
                <w:szCs w:val="32"/>
                <w:cs/>
              </w:rPr>
            </w:pPr>
          </w:p>
        </w:tc>
        <w:tc>
          <w:tcPr>
            <w:tcW w:w="486" w:type="dxa"/>
          </w:tcPr>
          <w:p w:rsidR="00A86F35" w:rsidRPr="000843C8" w:rsidRDefault="00A86F35" w:rsidP="0084785F">
            <w:pPr>
              <w:jc w:val="thaiDistribute"/>
              <w:rPr>
                <w:rFonts w:ascii="TH SarabunPSK" w:hAnsi="TH SarabunPSK" w:cs="TH SarabunPSK"/>
                <w:color w:val="000000"/>
                <w:sz w:val="32"/>
                <w:szCs w:val="32"/>
                <w:cs/>
              </w:rPr>
            </w:pPr>
          </w:p>
        </w:tc>
        <w:tc>
          <w:tcPr>
            <w:tcW w:w="585" w:type="dxa"/>
            <w:tcBorders>
              <w:right w:val="nil"/>
            </w:tcBorders>
          </w:tcPr>
          <w:p w:rsidR="00A86F35" w:rsidRPr="000843C8" w:rsidRDefault="00A86F35" w:rsidP="0084785F">
            <w:pPr>
              <w:jc w:val="thaiDistribute"/>
              <w:rPr>
                <w:rFonts w:ascii="TH SarabunPSK" w:hAnsi="TH SarabunPSK" w:cs="TH SarabunPSK"/>
                <w:color w:val="000000"/>
                <w:sz w:val="32"/>
                <w:szCs w:val="32"/>
                <w:cs/>
              </w:rPr>
            </w:pPr>
          </w:p>
        </w:tc>
      </w:tr>
      <w:tr w:rsidR="00A86F35" w:rsidRPr="000843C8" w:rsidTr="0084785F">
        <w:trPr>
          <w:cantSplit/>
        </w:trPr>
        <w:tc>
          <w:tcPr>
            <w:tcW w:w="5664" w:type="dxa"/>
            <w:gridSpan w:val="2"/>
            <w:tcBorders>
              <w:left w:val="nil"/>
            </w:tcBorders>
          </w:tcPr>
          <w:p w:rsidR="00A86F35" w:rsidRPr="00B049AB" w:rsidRDefault="00A86F35" w:rsidP="0084785F">
            <w:pPr>
              <w:jc w:val="center"/>
              <w:rPr>
                <w:rFonts w:ascii="TH SarabunPSK" w:hAnsi="TH SarabunPSK" w:cs="TH SarabunPSK"/>
                <w:b/>
                <w:bCs/>
                <w:color w:val="000000"/>
                <w:sz w:val="32"/>
                <w:szCs w:val="32"/>
                <w:cs/>
              </w:rPr>
            </w:pPr>
            <w:r w:rsidRPr="00B049AB">
              <w:rPr>
                <w:rFonts w:ascii="TH SarabunPSK" w:hAnsi="TH SarabunPSK" w:cs="TH SarabunPSK"/>
                <w:b/>
                <w:bCs/>
                <w:color w:val="000000"/>
                <w:sz w:val="32"/>
                <w:szCs w:val="32"/>
                <w:cs/>
              </w:rPr>
              <w:t>รวมทั้งสิ้น</w:t>
            </w:r>
          </w:p>
        </w:tc>
        <w:tc>
          <w:tcPr>
            <w:tcW w:w="2994" w:type="dxa"/>
            <w:gridSpan w:val="6"/>
            <w:tcBorders>
              <w:right w:val="nil"/>
            </w:tcBorders>
          </w:tcPr>
          <w:p w:rsidR="00A86F35" w:rsidRPr="00832F08" w:rsidRDefault="00A86F35" w:rsidP="0084785F">
            <w:pPr>
              <w:rPr>
                <w:rFonts w:ascii="TH SarabunPSK" w:hAnsi="TH SarabunPSK"/>
                <w:color w:val="000000"/>
                <w:sz w:val="32"/>
                <w:szCs w:val="40"/>
              </w:rPr>
            </w:pPr>
            <w:r>
              <w:rPr>
                <w:rFonts w:ascii="Arial" w:hAnsi="Arial" w:cs="Arial"/>
                <w:color w:val="000000"/>
                <w:sz w:val="32"/>
                <w:szCs w:val="32"/>
              </w:rPr>
              <w:t xml:space="preserve"> </w:t>
            </w:r>
            <w:r w:rsidRPr="001039B7">
              <w:rPr>
                <w:rFonts w:ascii="Arial" w:hAnsi="Arial" w:cs="Arial"/>
                <w:sz w:val="32"/>
                <w:szCs w:val="32"/>
              </w:rPr>
              <w:t>μ</w:t>
            </w:r>
            <w:r>
              <w:rPr>
                <w:rFonts w:ascii="TH SarabunPSK" w:hAnsi="TH SarabunPSK" w:cs="TH SarabunPSK"/>
                <w:sz w:val="32"/>
                <w:szCs w:val="32"/>
              </w:rPr>
              <w:t xml:space="preserve"> =</w:t>
            </w:r>
            <w:r>
              <w:rPr>
                <w:rFonts w:ascii="TH SarabunPSK" w:hAnsi="TH SarabunPSK" w:cs="TH SarabunPSK"/>
                <w:sz w:val="32"/>
                <w:szCs w:val="32"/>
                <w:cs/>
              </w:rPr>
              <w:t xml:space="preserve"> ..............      </w:t>
            </w:r>
            <w:r w:rsidRPr="001039B7">
              <w:rPr>
                <w:rFonts w:ascii="TH SarabunPSK" w:hAnsi="TH SarabunPSK" w:cs="TH SarabunPSK"/>
                <w:sz w:val="32"/>
                <w:szCs w:val="32"/>
              </w:rPr>
              <w:sym w:font="Symbol" w:char="F073"/>
            </w:r>
            <w:r>
              <w:rPr>
                <w:rFonts w:ascii="TH SarabunPSK" w:hAnsi="TH SarabunPSK" w:cs="TH SarabunPSK"/>
                <w:sz w:val="32"/>
                <w:szCs w:val="32"/>
              </w:rPr>
              <w:t>=</w:t>
            </w:r>
            <w:r>
              <w:rPr>
                <w:rFonts w:ascii="TH SarabunPSK" w:hAnsi="TH SarabunPSK" w:cs="TH SarabunPSK"/>
                <w:sz w:val="32"/>
                <w:szCs w:val="32"/>
                <w:cs/>
              </w:rPr>
              <w:t xml:space="preserve"> .............</w:t>
            </w:r>
          </w:p>
        </w:tc>
      </w:tr>
    </w:tbl>
    <w:p w:rsidR="00A86F35" w:rsidRPr="00FC1FAB" w:rsidRDefault="00A86F35" w:rsidP="00A86F35">
      <w:pPr>
        <w:pStyle w:val="Default"/>
        <w:jc w:val="thaiDistribute"/>
        <w:rPr>
          <w:sz w:val="16"/>
          <w:szCs w:val="16"/>
        </w:rPr>
      </w:pP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sidRPr="00C86845">
        <w:rPr>
          <w:rFonts w:ascii="TH SarabunPSK" w:hAnsi="TH SarabunPSK" w:cs="TH SarabunPSK"/>
          <w:sz w:val="32"/>
          <w:szCs w:val="32"/>
          <w:cs/>
        </w:rPr>
        <w:t>จากตาราง</w:t>
      </w:r>
      <w:r>
        <w:rPr>
          <w:rFonts w:ascii="TH SarabunPSK" w:hAnsi="TH SarabunPSK" w:cs="TH SarabunPSK"/>
          <w:sz w:val="32"/>
          <w:szCs w:val="32"/>
          <w:cs/>
        </w:rPr>
        <w:t xml:space="preserve">ที่ ๑๕ </w:t>
      </w:r>
      <w:r w:rsidRPr="00C86845">
        <w:rPr>
          <w:rFonts w:ascii="TH SarabunPSK" w:hAnsi="TH SarabunPSK" w:cs="TH SarabunPSK"/>
          <w:sz w:val="32"/>
          <w:szCs w:val="32"/>
          <w:cs/>
        </w:rPr>
        <w:t xml:space="preserve">พบว่า </w:t>
      </w:r>
      <w:r>
        <w:rPr>
          <w:rFonts w:ascii="TH SarabunPSK" w:hAnsi="TH SarabunPSK" w:cs="TH SarabunPSK"/>
          <w:sz w:val="32"/>
          <w:szCs w:val="32"/>
          <w:cs/>
        </w:rPr>
        <w:t>...........................................................................................................</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w:t>
      </w:r>
    </w:p>
    <w:p w:rsidR="00A86F35" w:rsidRDefault="00A86F35" w:rsidP="00A86F35">
      <w:pPr>
        <w:pStyle w:val="Default"/>
        <w:jc w:val="thaiDistribute"/>
        <w:rPr>
          <w:b/>
          <w:bCs/>
          <w:sz w:val="32"/>
          <w:szCs w:val="32"/>
        </w:rPr>
      </w:pPr>
      <w:r>
        <w:rPr>
          <w:sz w:val="32"/>
          <w:szCs w:val="32"/>
          <w:cs/>
        </w:rPr>
        <w:t>................................................................................................................................................................</w:t>
      </w:r>
    </w:p>
    <w:p w:rsidR="00A86F35" w:rsidRDefault="00A86F35" w:rsidP="00A86F35">
      <w:pPr>
        <w:pStyle w:val="Default"/>
        <w:rPr>
          <w:b/>
          <w:bCs/>
          <w:sz w:val="32"/>
          <w:szCs w:val="32"/>
        </w:rPr>
      </w:pPr>
    </w:p>
    <w:p w:rsidR="00A86F35" w:rsidRDefault="00A86F35" w:rsidP="00A86F35">
      <w:pPr>
        <w:pStyle w:val="Default"/>
        <w:rPr>
          <w:b/>
          <w:bCs/>
          <w:sz w:val="32"/>
          <w:szCs w:val="32"/>
        </w:rPr>
      </w:pPr>
    </w:p>
    <w:p w:rsidR="00A86F35" w:rsidRDefault="00A86F35" w:rsidP="00A86F35">
      <w:pPr>
        <w:pStyle w:val="Default"/>
        <w:rPr>
          <w:b/>
          <w:bCs/>
          <w:sz w:val="32"/>
          <w:szCs w:val="32"/>
        </w:rPr>
      </w:pPr>
    </w:p>
    <w:p w:rsidR="00A86F35" w:rsidRDefault="00A86F35" w:rsidP="00A86F35">
      <w:pPr>
        <w:pStyle w:val="Default"/>
        <w:rPr>
          <w:b/>
          <w:bCs/>
          <w:sz w:val="32"/>
          <w:szCs w:val="32"/>
        </w:rPr>
      </w:pPr>
    </w:p>
    <w:p w:rsidR="00A86F35" w:rsidRDefault="00A86F35" w:rsidP="00A86F35">
      <w:pPr>
        <w:pStyle w:val="Default"/>
        <w:rPr>
          <w:b/>
          <w:bCs/>
          <w:sz w:val="32"/>
          <w:szCs w:val="32"/>
        </w:rPr>
      </w:pPr>
    </w:p>
    <w:p w:rsidR="00A86F35" w:rsidRPr="00B12ED9" w:rsidRDefault="00A86F35" w:rsidP="00A86F35">
      <w:pPr>
        <w:pStyle w:val="Default"/>
        <w:jc w:val="thaiDistribute"/>
        <w:rPr>
          <w:b/>
          <w:bCs/>
          <w:sz w:val="36"/>
          <w:szCs w:val="36"/>
        </w:rPr>
      </w:pPr>
      <w:r w:rsidRPr="00B12ED9">
        <w:rPr>
          <w:b/>
          <w:bCs/>
          <w:sz w:val="36"/>
          <w:szCs w:val="36"/>
          <w:cs/>
        </w:rPr>
        <w:t>๔.๕ ผลการวิเคราะห์การประเมินด้านผลผลิต</w:t>
      </w:r>
    </w:p>
    <w:p w:rsidR="00A86F35" w:rsidRDefault="00A86F35" w:rsidP="00A86F35">
      <w:pPr>
        <w:pStyle w:val="Default"/>
        <w:jc w:val="thaiDistribute"/>
        <w:rPr>
          <w:sz w:val="32"/>
          <w:szCs w:val="32"/>
        </w:rPr>
      </w:pPr>
      <w:r>
        <w:rPr>
          <w:sz w:val="32"/>
          <w:szCs w:val="32"/>
          <w:cs/>
        </w:rPr>
        <w:tab/>
        <w:t>ตารางที่ ๑๖  ความคิดเห็นของผู้ใช้บัณฑิตต่อคุณลักษณะบัณฑิตตามกรอบมาตรฐานคุณวุฒิ</w:t>
      </w:r>
    </w:p>
    <w:p w:rsidR="00A86F35" w:rsidRDefault="00A86F35" w:rsidP="00A86F35">
      <w:pPr>
        <w:pStyle w:val="Default"/>
        <w:jc w:val="thaiDistribute"/>
        <w:rPr>
          <w:sz w:val="32"/>
          <w:szCs w:val="32"/>
        </w:rPr>
      </w:pPr>
      <w:r>
        <w:rPr>
          <w:sz w:val="32"/>
          <w:szCs w:val="32"/>
          <w:cs/>
        </w:rPr>
        <w:t xml:space="preserve">                           ระดับอุดมศึกษา</w:t>
      </w:r>
      <w:r w:rsidRPr="00BC6CF1">
        <w:rPr>
          <w:sz w:val="32"/>
          <w:szCs w:val="32"/>
          <w:cs/>
        </w:rPr>
        <w:t>แห่งชาติและอัตลักษณ์บัณฑิต “มีศรัทธาอุทิศตนเพื่อ</w:t>
      </w:r>
    </w:p>
    <w:p w:rsidR="00A86F35" w:rsidRDefault="00A86F35" w:rsidP="00A86F35">
      <w:pPr>
        <w:pStyle w:val="Default"/>
        <w:ind w:left="720" w:firstLine="720"/>
        <w:jc w:val="thaiDistribute"/>
        <w:rPr>
          <w:b/>
          <w:bCs/>
          <w:sz w:val="32"/>
          <w:szCs w:val="32"/>
          <w:cs/>
        </w:rPr>
      </w:pPr>
      <w:r>
        <w:rPr>
          <w:sz w:val="32"/>
          <w:szCs w:val="32"/>
          <w:cs/>
        </w:rPr>
        <w:t xml:space="preserve">      </w:t>
      </w:r>
      <w:r w:rsidRPr="00BC6CF1">
        <w:rPr>
          <w:sz w:val="32"/>
          <w:szCs w:val="32"/>
          <w:cs/>
        </w:rPr>
        <w:t>พระพุทธศาสนา”</w:t>
      </w:r>
    </w:p>
    <w:p w:rsidR="00A86F35" w:rsidRPr="000E16BD" w:rsidRDefault="00A86F35" w:rsidP="00A86F35">
      <w:pPr>
        <w:pStyle w:val="Default"/>
        <w:jc w:val="thaiDistribute"/>
        <w:rPr>
          <w:b/>
          <w:bCs/>
          <w:sz w:val="16"/>
          <w:szCs w:val="16"/>
        </w:rPr>
      </w:pPr>
    </w:p>
    <w:tbl>
      <w:tblPr>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
        <w:gridCol w:w="14"/>
        <w:gridCol w:w="4696"/>
        <w:gridCol w:w="6"/>
        <w:gridCol w:w="799"/>
        <w:gridCol w:w="810"/>
        <w:gridCol w:w="1350"/>
      </w:tblGrid>
      <w:tr w:rsidR="00A86F35" w:rsidRPr="000B6CC3" w:rsidTr="0084785F">
        <w:trPr>
          <w:trHeight w:val="416"/>
          <w:tblHeader/>
        </w:trPr>
        <w:tc>
          <w:tcPr>
            <w:tcW w:w="623" w:type="dxa"/>
            <w:vMerge w:val="restart"/>
            <w:tcBorders>
              <w:left w:val="nil"/>
            </w:tcBorders>
            <w:vAlign w:val="center"/>
          </w:tcPr>
          <w:p w:rsidR="00A86F35" w:rsidRPr="000B6CC3" w:rsidRDefault="00A86F35" w:rsidP="0084785F">
            <w:pPr>
              <w:tabs>
                <w:tab w:val="left" w:pos="720"/>
                <w:tab w:val="left" w:pos="7200"/>
              </w:tabs>
              <w:spacing w:line="276" w:lineRule="auto"/>
              <w:jc w:val="center"/>
              <w:rPr>
                <w:rFonts w:ascii="TH SarabunPSK" w:hAnsi="TH SarabunPSK" w:cs="TH SarabunPSK"/>
                <w:b/>
                <w:bCs/>
                <w:sz w:val="32"/>
                <w:szCs w:val="32"/>
                <w:cs/>
              </w:rPr>
            </w:pPr>
            <w:r w:rsidRPr="000B6CC3">
              <w:rPr>
                <w:rFonts w:ascii="TH SarabunPSK" w:hAnsi="TH SarabunPSK" w:cs="TH SarabunPSK"/>
                <w:sz w:val="32"/>
                <w:szCs w:val="32"/>
              </w:rPr>
              <w:br w:type="page"/>
            </w:r>
            <w:r w:rsidRPr="000B6CC3">
              <w:rPr>
                <w:rFonts w:ascii="TH SarabunPSK" w:hAnsi="TH SarabunPSK" w:cs="TH SarabunPSK"/>
                <w:b/>
                <w:bCs/>
                <w:sz w:val="32"/>
                <w:szCs w:val="32"/>
                <w:cs/>
              </w:rPr>
              <w:t>ที่</w:t>
            </w:r>
          </w:p>
        </w:tc>
        <w:tc>
          <w:tcPr>
            <w:tcW w:w="4710" w:type="dxa"/>
            <w:gridSpan w:val="2"/>
            <w:vMerge w:val="restart"/>
            <w:vAlign w:val="center"/>
          </w:tcPr>
          <w:p w:rsidR="00A86F35" w:rsidRPr="000B6CC3" w:rsidRDefault="00A86F35" w:rsidP="0084785F">
            <w:pPr>
              <w:tabs>
                <w:tab w:val="left" w:pos="720"/>
                <w:tab w:val="left" w:pos="7200"/>
              </w:tabs>
              <w:spacing w:line="276" w:lineRule="auto"/>
              <w:jc w:val="center"/>
              <w:rPr>
                <w:rFonts w:ascii="TH SarabunPSK" w:hAnsi="TH SarabunPSK" w:cs="TH SarabunPSK"/>
                <w:b/>
                <w:bCs/>
                <w:sz w:val="32"/>
                <w:szCs w:val="32"/>
              </w:rPr>
            </w:pPr>
            <w:r w:rsidRPr="000B6CC3">
              <w:rPr>
                <w:rFonts w:ascii="TH SarabunPSK" w:hAnsi="TH SarabunPSK" w:cs="TH SarabunPSK"/>
                <w:b/>
                <w:bCs/>
                <w:sz w:val="32"/>
                <w:szCs w:val="32"/>
                <w:cs/>
              </w:rPr>
              <w:t>รายการประเมิน</w:t>
            </w:r>
          </w:p>
        </w:tc>
        <w:tc>
          <w:tcPr>
            <w:tcW w:w="805" w:type="dxa"/>
            <w:gridSpan w:val="2"/>
            <w:vMerge w:val="restart"/>
            <w:vAlign w:val="center"/>
          </w:tcPr>
          <w:p w:rsidR="00A86F35" w:rsidRPr="000B6CC3" w:rsidRDefault="00A86F35" w:rsidP="0084785F">
            <w:pPr>
              <w:jc w:val="center"/>
              <w:rPr>
                <w:rFonts w:ascii="TH SarabunPSK" w:hAnsi="TH SarabunPSK" w:cs="TH SarabunPSK"/>
                <w:b/>
                <w:bCs/>
                <w:color w:val="000000"/>
                <w:sz w:val="32"/>
                <w:szCs w:val="32"/>
                <w:cs/>
              </w:rPr>
            </w:pPr>
            <w:r w:rsidRPr="000843C8">
              <w:rPr>
                <w:rFonts w:ascii="Arial" w:hAnsi="Arial" w:cs="Arial"/>
                <w:color w:val="000000"/>
                <w:sz w:val="32"/>
                <w:szCs w:val="32"/>
              </w:rPr>
              <w:t>μ</w:t>
            </w:r>
          </w:p>
        </w:tc>
        <w:tc>
          <w:tcPr>
            <w:tcW w:w="810" w:type="dxa"/>
            <w:vMerge w:val="restart"/>
            <w:vAlign w:val="center"/>
          </w:tcPr>
          <w:p w:rsidR="00A86F35" w:rsidRPr="000B6CC3" w:rsidRDefault="00A86F35" w:rsidP="0084785F">
            <w:pPr>
              <w:jc w:val="center"/>
              <w:rPr>
                <w:rFonts w:ascii="TH SarabunPSK" w:hAnsi="TH SarabunPSK" w:cs="TH SarabunPSK"/>
                <w:b/>
                <w:bCs/>
                <w:color w:val="000000"/>
                <w:sz w:val="32"/>
                <w:szCs w:val="32"/>
                <w:cs/>
              </w:rPr>
            </w:pPr>
            <w:r w:rsidRPr="000843C8">
              <w:rPr>
                <w:rFonts w:ascii="TH SarabunPSK" w:hAnsi="TH SarabunPSK" w:cs="TH SarabunPSK"/>
                <w:color w:val="000000"/>
                <w:sz w:val="32"/>
                <w:szCs w:val="32"/>
              </w:rPr>
              <w:sym w:font="Symbol" w:char="F073"/>
            </w:r>
          </w:p>
        </w:tc>
        <w:tc>
          <w:tcPr>
            <w:tcW w:w="1350" w:type="dxa"/>
            <w:vMerge w:val="restart"/>
            <w:tcBorders>
              <w:right w:val="nil"/>
            </w:tcBorders>
            <w:vAlign w:val="center"/>
          </w:tcPr>
          <w:p w:rsidR="00A86F35" w:rsidRPr="000B6CC3" w:rsidRDefault="00A86F35" w:rsidP="0084785F">
            <w:pPr>
              <w:jc w:val="center"/>
              <w:rPr>
                <w:rFonts w:ascii="TH SarabunPSK" w:hAnsi="TH SarabunPSK" w:cs="TH SarabunPSK"/>
                <w:b/>
                <w:bCs/>
                <w:color w:val="000000"/>
                <w:sz w:val="32"/>
                <w:szCs w:val="32"/>
                <w:cs/>
              </w:rPr>
            </w:pPr>
            <w:r>
              <w:rPr>
                <w:rFonts w:ascii="TH SarabunPSK" w:hAnsi="TH SarabunPSK" w:cs="TH SarabunPSK"/>
                <w:b/>
                <w:bCs/>
                <w:color w:val="000000"/>
                <w:sz w:val="32"/>
                <w:szCs w:val="32"/>
                <w:cs/>
              </w:rPr>
              <w:t>ความหมาย</w:t>
            </w:r>
          </w:p>
        </w:tc>
      </w:tr>
      <w:tr w:rsidR="00A86F35" w:rsidRPr="000B6CC3" w:rsidTr="0084785F">
        <w:trPr>
          <w:trHeight w:val="416"/>
          <w:tblHeader/>
        </w:trPr>
        <w:tc>
          <w:tcPr>
            <w:tcW w:w="623" w:type="dxa"/>
            <w:vMerge/>
            <w:tcBorders>
              <w:left w:val="nil"/>
            </w:tcBorders>
            <w:vAlign w:val="center"/>
          </w:tcPr>
          <w:p w:rsidR="00A86F35" w:rsidRPr="000B6CC3" w:rsidRDefault="00A86F35" w:rsidP="0084785F">
            <w:pPr>
              <w:tabs>
                <w:tab w:val="left" w:pos="720"/>
                <w:tab w:val="left" w:pos="7200"/>
              </w:tabs>
              <w:spacing w:line="276" w:lineRule="auto"/>
              <w:jc w:val="center"/>
              <w:rPr>
                <w:rFonts w:ascii="TH SarabunPSK" w:hAnsi="TH SarabunPSK" w:cs="TH SarabunPSK"/>
                <w:b/>
                <w:bCs/>
                <w:sz w:val="32"/>
                <w:szCs w:val="32"/>
                <w:cs/>
              </w:rPr>
            </w:pPr>
          </w:p>
        </w:tc>
        <w:tc>
          <w:tcPr>
            <w:tcW w:w="4710" w:type="dxa"/>
            <w:gridSpan w:val="2"/>
            <w:vMerge/>
            <w:vAlign w:val="center"/>
          </w:tcPr>
          <w:p w:rsidR="00A86F35" w:rsidRPr="000B6CC3" w:rsidRDefault="00A86F35" w:rsidP="0084785F">
            <w:pPr>
              <w:tabs>
                <w:tab w:val="left" w:pos="720"/>
                <w:tab w:val="left" w:pos="7200"/>
              </w:tabs>
              <w:spacing w:line="276" w:lineRule="auto"/>
              <w:jc w:val="center"/>
              <w:rPr>
                <w:rFonts w:ascii="TH SarabunPSK" w:hAnsi="TH SarabunPSK" w:cs="TH SarabunPSK"/>
                <w:b/>
                <w:bCs/>
                <w:sz w:val="32"/>
                <w:szCs w:val="32"/>
                <w:cs/>
              </w:rPr>
            </w:pPr>
          </w:p>
        </w:tc>
        <w:tc>
          <w:tcPr>
            <w:tcW w:w="805" w:type="dxa"/>
            <w:gridSpan w:val="2"/>
            <w:vMerge/>
            <w:vAlign w:val="center"/>
          </w:tcPr>
          <w:p w:rsidR="00A86F35" w:rsidRPr="000B6CC3" w:rsidRDefault="00A86F35" w:rsidP="0084785F">
            <w:pPr>
              <w:jc w:val="center"/>
              <w:rPr>
                <w:rFonts w:ascii="TH SarabunPSK" w:hAnsi="TH SarabunPSK" w:cs="TH SarabunPSK"/>
                <w:b/>
                <w:bCs/>
                <w:color w:val="000000"/>
                <w:sz w:val="32"/>
                <w:szCs w:val="32"/>
                <w:cs/>
              </w:rPr>
            </w:pPr>
          </w:p>
        </w:tc>
        <w:tc>
          <w:tcPr>
            <w:tcW w:w="810" w:type="dxa"/>
            <w:vMerge/>
            <w:vAlign w:val="center"/>
          </w:tcPr>
          <w:p w:rsidR="00A86F35" w:rsidRPr="000B6CC3" w:rsidRDefault="00A86F35" w:rsidP="0084785F">
            <w:pPr>
              <w:jc w:val="center"/>
              <w:rPr>
                <w:rFonts w:ascii="TH SarabunPSK" w:hAnsi="TH SarabunPSK" w:cs="TH SarabunPSK"/>
                <w:b/>
                <w:bCs/>
                <w:color w:val="000000"/>
                <w:sz w:val="32"/>
                <w:szCs w:val="32"/>
                <w:cs/>
              </w:rPr>
            </w:pPr>
          </w:p>
        </w:tc>
        <w:tc>
          <w:tcPr>
            <w:tcW w:w="1350" w:type="dxa"/>
            <w:vMerge/>
            <w:tcBorders>
              <w:right w:val="nil"/>
            </w:tcBorders>
            <w:vAlign w:val="center"/>
          </w:tcPr>
          <w:p w:rsidR="00A86F35" w:rsidRPr="000B6CC3" w:rsidRDefault="00A86F35" w:rsidP="0084785F">
            <w:pPr>
              <w:jc w:val="center"/>
              <w:rPr>
                <w:rFonts w:ascii="TH SarabunPSK" w:hAnsi="TH SarabunPSK" w:cs="TH SarabunPSK"/>
                <w:b/>
                <w:bCs/>
                <w:color w:val="000000"/>
                <w:sz w:val="32"/>
                <w:szCs w:val="32"/>
                <w:cs/>
              </w:rPr>
            </w:pPr>
          </w:p>
        </w:tc>
      </w:tr>
      <w:tr w:rsidR="00A86F35" w:rsidRPr="000B6CC3" w:rsidTr="0084785F">
        <w:trPr>
          <w:trHeight w:val="227"/>
        </w:trPr>
        <w:tc>
          <w:tcPr>
            <w:tcW w:w="5333" w:type="dxa"/>
            <w:gridSpan w:val="3"/>
            <w:tcBorders>
              <w:left w:val="nil"/>
            </w:tcBorders>
            <w:vAlign w:val="center"/>
          </w:tcPr>
          <w:p w:rsidR="00A86F35" w:rsidRPr="00BD2D7D" w:rsidRDefault="00A86F35" w:rsidP="0084785F">
            <w:pPr>
              <w:rPr>
                <w:rFonts w:ascii="TH SarabunPSK" w:hAnsi="TH SarabunPSK" w:cs="TH SarabunPSK"/>
                <w:b/>
                <w:bCs/>
                <w:color w:val="000000"/>
                <w:sz w:val="32"/>
                <w:szCs w:val="32"/>
              </w:rPr>
            </w:pPr>
            <w:r w:rsidRPr="00BD2D7D">
              <w:rPr>
                <w:rFonts w:ascii="TH SarabunPSK" w:hAnsi="TH SarabunPSK" w:cs="TH SarabunPSK"/>
                <w:b/>
                <w:bCs/>
                <w:color w:val="000000"/>
                <w:sz w:val="32"/>
                <w:szCs w:val="32"/>
                <w:cs/>
              </w:rPr>
              <w:t xml:space="preserve">ผลการเรียนรู้ตามกรอบมาตรฐาน </w:t>
            </w:r>
            <w:r w:rsidRPr="00BD2D7D">
              <w:rPr>
                <w:rFonts w:ascii="TH SarabunPSK" w:hAnsi="TH SarabunPSK" w:cs="TH SarabunPSK"/>
                <w:b/>
                <w:bCs/>
                <w:color w:val="000000"/>
                <w:sz w:val="32"/>
                <w:szCs w:val="32"/>
              </w:rPr>
              <w:t>TQF</w:t>
            </w:r>
          </w:p>
        </w:tc>
        <w:tc>
          <w:tcPr>
            <w:tcW w:w="805" w:type="dxa"/>
            <w:gridSpan w:val="2"/>
            <w:vAlign w:val="center"/>
          </w:tcPr>
          <w:p w:rsidR="00A86F35" w:rsidRPr="00BD2D7D" w:rsidRDefault="00A86F35" w:rsidP="0084785F">
            <w:pPr>
              <w:rPr>
                <w:rFonts w:ascii="TH SarabunPSK" w:hAnsi="TH SarabunPSK" w:cs="TH SarabunPSK"/>
                <w:b/>
                <w:bCs/>
                <w:color w:val="000000"/>
                <w:sz w:val="32"/>
                <w:szCs w:val="32"/>
              </w:rPr>
            </w:pPr>
          </w:p>
        </w:tc>
        <w:tc>
          <w:tcPr>
            <w:tcW w:w="810" w:type="dxa"/>
            <w:vAlign w:val="center"/>
          </w:tcPr>
          <w:p w:rsidR="00A86F35" w:rsidRPr="00BD2D7D" w:rsidRDefault="00A86F35" w:rsidP="0084785F">
            <w:pPr>
              <w:rPr>
                <w:rFonts w:ascii="TH SarabunPSK" w:hAnsi="TH SarabunPSK" w:cs="TH SarabunPSK"/>
                <w:b/>
                <w:bCs/>
                <w:color w:val="000000"/>
                <w:sz w:val="32"/>
                <w:szCs w:val="32"/>
              </w:rPr>
            </w:pPr>
          </w:p>
        </w:tc>
        <w:tc>
          <w:tcPr>
            <w:tcW w:w="1350" w:type="dxa"/>
            <w:tcBorders>
              <w:right w:val="nil"/>
            </w:tcBorders>
            <w:vAlign w:val="center"/>
          </w:tcPr>
          <w:p w:rsidR="00A86F35" w:rsidRPr="00BD2D7D" w:rsidRDefault="00A86F35" w:rsidP="0084785F">
            <w:pPr>
              <w:rPr>
                <w:rFonts w:ascii="TH SarabunPSK" w:hAnsi="TH SarabunPSK" w:cs="TH SarabunPSK"/>
                <w:b/>
                <w:bCs/>
                <w:color w:val="000000"/>
                <w:sz w:val="32"/>
                <w:szCs w:val="32"/>
              </w:rPr>
            </w:pPr>
          </w:p>
        </w:tc>
      </w:tr>
      <w:tr w:rsidR="00A86F35" w:rsidRPr="000B6CC3" w:rsidTr="0084785F">
        <w:trPr>
          <w:trHeight w:val="227"/>
        </w:trPr>
        <w:tc>
          <w:tcPr>
            <w:tcW w:w="5333" w:type="dxa"/>
            <w:gridSpan w:val="3"/>
            <w:tcBorders>
              <w:left w:val="nil"/>
            </w:tcBorders>
            <w:vAlign w:val="center"/>
          </w:tcPr>
          <w:p w:rsidR="00A86F35" w:rsidRPr="000B6CC3" w:rsidRDefault="00A86F35" w:rsidP="0084785F">
            <w:pPr>
              <w:rPr>
                <w:rFonts w:ascii="TH SarabunPSK" w:hAnsi="TH SarabunPSK" w:cs="TH SarabunPSK"/>
                <w:color w:val="000000"/>
                <w:sz w:val="32"/>
                <w:szCs w:val="32"/>
              </w:rPr>
            </w:pPr>
            <w:r w:rsidRPr="000B6CC3">
              <w:rPr>
                <w:rFonts w:ascii="TH SarabunPSK" w:hAnsi="TH SarabunPSK" w:cs="TH SarabunPSK"/>
                <w:b/>
                <w:bCs/>
                <w:sz w:val="32"/>
                <w:szCs w:val="32"/>
                <w:cs/>
              </w:rPr>
              <w:t>ด้านคุณธรรมจริยธรรม</w:t>
            </w:r>
          </w:p>
        </w:tc>
        <w:tc>
          <w:tcPr>
            <w:tcW w:w="805" w:type="dxa"/>
            <w:gridSpan w:val="2"/>
            <w:vAlign w:val="center"/>
          </w:tcPr>
          <w:p w:rsidR="00A86F35" w:rsidRPr="000B6CC3" w:rsidRDefault="00A86F35" w:rsidP="0084785F">
            <w:pPr>
              <w:rPr>
                <w:rFonts w:ascii="TH SarabunPSK" w:hAnsi="TH SarabunPSK" w:cs="TH SarabunPSK"/>
                <w:color w:val="000000"/>
                <w:sz w:val="32"/>
                <w:szCs w:val="32"/>
              </w:rPr>
            </w:pPr>
          </w:p>
        </w:tc>
        <w:tc>
          <w:tcPr>
            <w:tcW w:w="810" w:type="dxa"/>
            <w:vAlign w:val="center"/>
          </w:tcPr>
          <w:p w:rsidR="00A86F35" w:rsidRPr="000B6CC3" w:rsidRDefault="00A86F35" w:rsidP="0084785F">
            <w:pPr>
              <w:rPr>
                <w:rFonts w:ascii="TH SarabunPSK" w:hAnsi="TH SarabunPSK" w:cs="TH SarabunPSK"/>
                <w:color w:val="000000"/>
                <w:sz w:val="32"/>
                <w:szCs w:val="32"/>
              </w:rPr>
            </w:pPr>
          </w:p>
        </w:tc>
        <w:tc>
          <w:tcPr>
            <w:tcW w:w="1350" w:type="dxa"/>
            <w:tcBorders>
              <w:right w:val="nil"/>
            </w:tcBorders>
            <w:vAlign w:val="center"/>
          </w:tcPr>
          <w:p w:rsidR="00A86F35" w:rsidRPr="000B6CC3" w:rsidRDefault="00A86F35" w:rsidP="0084785F">
            <w:pPr>
              <w:rPr>
                <w:rFonts w:ascii="TH SarabunPSK" w:hAnsi="TH SarabunPSK" w:cs="TH SarabunPSK"/>
                <w:color w:val="000000"/>
                <w:sz w:val="32"/>
                <w:szCs w:val="32"/>
              </w:rPr>
            </w:pPr>
          </w:p>
        </w:tc>
      </w:tr>
      <w:tr w:rsidR="00A86F35" w:rsidRPr="000B6CC3" w:rsidTr="0084785F">
        <w:trPr>
          <w:trHeight w:val="227"/>
        </w:trPr>
        <w:tc>
          <w:tcPr>
            <w:tcW w:w="623" w:type="dxa"/>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lastRenderedPageBreak/>
              <w:t>๑</w:t>
            </w:r>
          </w:p>
        </w:tc>
        <w:tc>
          <w:tcPr>
            <w:tcW w:w="4710" w:type="dxa"/>
            <w:gridSpan w:val="2"/>
            <w:shd w:val="clear" w:color="auto" w:fill="FFFFFF"/>
          </w:tcPr>
          <w:p w:rsidR="00A86F35" w:rsidRPr="000B6CC3" w:rsidRDefault="00A86F35" w:rsidP="0084785F">
            <w:pPr>
              <w:pStyle w:val="af9"/>
              <w:rPr>
                <w:rFonts w:ascii="TH SarabunPSK" w:hAnsi="TH SarabunPSK" w:cs="TH SarabunPSK"/>
                <w:rtl/>
                <w:cs/>
              </w:rPr>
            </w:pPr>
            <w:r w:rsidRPr="000B6CC3">
              <w:rPr>
                <w:rFonts w:ascii="TH SarabunPSK" w:hAnsi="TH SarabunPSK" w:cs="TH SarabunPSK"/>
                <w:cs/>
              </w:rPr>
              <w:t>มีวินัย</w:t>
            </w:r>
          </w:p>
        </w:tc>
        <w:tc>
          <w:tcPr>
            <w:tcW w:w="805" w:type="dxa"/>
            <w:gridSpan w:val="2"/>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810" w:type="dxa"/>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r>
      <w:tr w:rsidR="00A86F35" w:rsidRPr="000B6CC3" w:rsidTr="0084785F">
        <w:trPr>
          <w:trHeight w:val="227"/>
        </w:trPr>
        <w:tc>
          <w:tcPr>
            <w:tcW w:w="623" w:type="dxa"/>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๒</w:t>
            </w:r>
          </w:p>
        </w:tc>
        <w:tc>
          <w:tcPr>
            <w:tcW w:w="4710" w:type="dxa"/>
            <w:gridSpan w:val="2"/>
            <w:shd w:val="clear" w:color="auto" w:fill="FFFFFF"/>
          </w:tcPr>
          <w:p w:rsidR="00A86F35" w:rsidRPr="000B6CC3" w:rsidRDefault="00A86F35" w:rsidP="0084785F">
            <w:pPr>
              <w:pStyle w:val="af9"/>
              <w:rPr>
                <w:rFonts w:ascii="TH SarabunPSK" w:hAnsi="TH SarabunPSK" w:cs="TH SarabunPSK"/>
                <w:rtl/>
                <w:cs/>
              </w:rPr>
            </w:pPr>
            <w:r w:rsidRPr="000B6CC3">
              <w:rPr>
                <w:rFonts w:ascii="TH SarabunPSK" w:hAnsi="TH SarabunPSK" w:cs="TH SarabunPSK"/>
                <w:cs/>
              </w:rPr>
              <w:t>มีความอดทน</w:t>
            </w:r>
          </w:p>
        </w:tc>
        <w:tc>
          <w:tcPr>
            <w:tcW w:w="805" w:type="dxa"/>
            <w:gridSpan w:val="2"/>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810" w:type="dxa"/>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r>
      <w:tr w:rsidR="00A86F35" w:rsidRPr="000B6CC3" w:rsidTr="0084785F">
        <w:trPr>
          <w:trHeight w:val="227"/>
        </w:trPr>
        <w:tc>
          <w:tcPr>
            <w:tcW w:w="623" w:type="dxa"/>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๓</w:t>
            </w:r>
          </w:p>
        </w:tc>
        <w:tc>
          <w:tcPr>
            <w:tcW w:w="4710" w:type="dxa"/>
            <w:gridSpan w:val="2"/>
            <w:shd w:val="clear" w:color="auto" w:fill="FFFFFF"/>
          </w:tcPr>
          <w:p w:rsidR="00A86F35" w:rsidRPr="000B6CC3" w:rsidRDefault="00A86F35" w:rsidP="0084785F">
            <w:pPr>
              <w:pStyle w:val="af9"/>
              <w:rPr>
                <w:rFonts w:ascii="TH SarabunPSK" w:hAnsi="TH SarabunPSK" w:cs="TH SarabunPSK"/>
                <w:rtl/>
                <w:cs/>
              </w:rPr>
            </w:pPr>
            <w:r w:rsidRPr="000B6CC3">
              <w:rPr>
                <w:rFonts w:ascii="TH SarabunPSK" w:hAnsi="TH SarabunPSK" w:cs="TH SarabunPSK"/>
                <w:cs/>
              </w:rPr>
              <w:t>มีความซื่อสัตย์</w:t>
            </w:r>
          </w:p>
        </w:tc>
        <w:tc>
          <w:tcPr>
            <w:tcW w:w="805" w:type="dxa"/>
            <w:gridSpan w:val="2"/>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810" w:type="dxa"/>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r>
      <w:tr w:rsidR="00A86F35" w:rsidRPr="000B6CC3" w:rsidTr="0084785F">
        <w:trPr>
          <w:trHeight w:val="227"/>
        </w:trPr>
        <w:tc>
          <w:tcPr>
            <w:tcW w:w="623" w:type="dxa"/>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๔</w:t>
            </w:r>
          </w:p>
        </w:tc>
        <w:tc>
          <w:tcPr>
            <w:tcW w:w="4710" w:type="dxa"/>
            <w:gridSpan w:val="2"/>
            <w:shd w:val="clear" w:color="auto" w:fill="FFFFFF"/>
          </w:tcPr>
          <w:p w:rsidR="00A86F35" w:rsidRPr="000B6CC3" w:rsidRDefault="00A86F35" w:rsidP="0084785F">
            <w:pPr>
              <w:pStyle w:val="af9"/>
              <w:rPr>
                <w:rFonts w:ascii="TH SarabunPSK" w:hAnsi="TH SarabunPSK" w:cs="TH SarabunPSK"/>
                <w:rtl/>
                <w:cs/>
              </w:rPr>
            </w:pPr>
            <w:r w:rsidRPr="000B6CC3">
              <w:rPr>
                <w:rFonts w:ascii="TH SarabunPSK" w:hAnsi="TH SarabunPSK" w:cs="TH SarabunPSK"/>
                <w:cs/>
              </w:rPr>
              <w:t>เสียสละเพื่อส่วนรวม</w:t>
            </w:r>
          </w:p>
        </w:tc>
        <w:tc>
          <w:tcPr>
            <w:tcW w:w="805" w:type="dxa"/>
            <w:gridSpan w:val="2"/>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810" w:type="dxa"/>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r>
      <w:tr w:rsidR="00A86F35" w:rsidRPr="000B6CC3" w:rsidTr="0084785F">
        <w:trPr>
          <w:trHeight w:val="227"/>
        </w:trPr>
        <w:tc>
          <w:tcPr>
            <w:tcW w:w="623" w:type="dxa"/>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๕</w:t>
            </w:r>
          </w:p>
        </w:tc>
        <w:tc>
          <w:tcPr>
            <w:tcW w:w="4710" w:type="dxa"/>
            <w:gridSpan w:val="2"/>
            <w:shd w:val="clear" w:color="auto" w:fill="FFFFFF"/>
          </w:tcPr>
          <w:p w:rsidR="00A86F35" w:rsidRPr="000B6CC3" w:rsidRDefault="00A86F35" w:rsidP="0084785F">
            <w:pPr>
              <w:pStyle w:val="af9"/>
              <w:rPr>
                <w:rFonts w:ascii="TH SarabunPSK" w:hAnsi="TH SarabunPSK" w:cs="TH SarabunPSK"/>
                <w:rtl/>
                <w:cs/>
              </w:rPr>
            </w:pPr>
            <w:r w:rsidRPr="000B6CC3">
              <w:rPr>
                <w:rFonts w:ascii="TH SarabunPSK" w:hAnsi="TH SarabunPSK" w:cs="TH SarabunPSK"/>
                <w:cs/>
              </w:rPr>
              <w:t>ประพฤติปฏิบัติตนเป็นแบบอย่างที่ดี</w:t>
            </w:r>
          </w:p>
        </w:tc>
        <w:tc>
          <w:tcPr>
            <w:tcW w:w="805" w:type="dxa"/>
            <w:gridSpan w:val="2"/>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810" w:type="dxa"/>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r>
      <w:tr w:rsidR="00A86F35" w:rsidRPr="000B6CC3" w:rsidTr="0084785F">
        <w:trPr>
          <w:trHeight w:val="227"/>
        </w:trPr>
        <w:tc>
          <w:tcPr>
            <w:tcW w:w="5333" w:type="dxa"/>
            <w:gridSpan w:val="3"/>
            <w:tcBorders>
              <w:left w:val="nil"/>
            </w:tcBorders>
            <w:shd w:val="clear" w:color="auto" w:fill="FFFFFF"/>
            <w:vAlign w:val="center"/>
          </w:tcPr>
          <w:p w:rsidR="00A86F35" w:rsidRPr="000B6CC3" w:rsidRDefault="00A86F35" w:rsidP="0084785F">
            <w:pPr>
              <w:pStyle w:val="af9"/>
              <w:jc w:val="center"/>
              <w:rPr>
                <w:rFonts w:ascii="TH SarabunPSK" w:hAnsi="TH SarabunPSK" w:cs="TH SarabunPSK"/>
                <w:b/>
                <w:bCs/>
                <w:rtl/>
                <w:cs/>
              </w:rPr>
            </w:pPr>
            <w:r w:rsidRPr="000B6CC3">
              <w:rPr>
                <w:rFonts w:ascii="TH SarabunPSK" w:hAnsi="TH SarabunPSK" w:cs="TH SarabunPSK"/>
                <w:b/>
                <w:bCs/>
                <w:cs/>
              </w:rPr>
              <w:t>รวม</w:t>
            </w:r>
          </w:p>
        </w:tc>
        <w:tc>
          <w:tcPr>
            <w:tcW w:w="805" w:type="dxa"/>
            <w:gridSpan w:val="2"/>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810" w:type="dxa"/>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r>
      <w:tr w:rsidR="00A86F35" w:rsidRPr="000B6CC3" w:rsidTr="0084785F">
        <w:trPr>
          <w:trHeight w:val="227"/>
        </w:trPr>
        <w:tc>
          <w:tcPr>
            <w:tcW w:w="5333" w:type="dxa"/>
            <w:gridSpan w:val="3"/>
            <w:tcBorders>
              <w:left w:val="nil"/>
            </w:tcBorders>
            <w:shd w:val="clear" w:color="auto" w:fill="FFFFFF"/>
            <w:vAlign w:val="center"/>
          </w:tcPr>
          <w:p w:rsidR="00A86F35" w:rsidRPr="000B6CC3" w:rsidRDefault="00A86F35" w:rsidP="0084785F">
            <w:pPr>
              <w:pStyle w:val="af9"/>
              <w:jc w:val="center"/>
              <w:rPr>
                <w:rFonts w:ascii="TH SarabunPSK" w:hAnsi="TH SarabunPSK" w:cs="TH SarabunPSK"/>
                <w:b/>
                <w:bCs/>
                <w:rtl/>
                <w:cs/>
              </w:rPr>
            </w:pPr>
            <w:r w:rsidRPr="000B6CC3">
              <w:rPr>
                <w:rFonts w:ascii="TH SarabunPSK" w:hAnsi="TH SarabunPSK" w:cs="TH SarabunPSK"/>
                <w:b/>
                <w:bCs/>
                <w:cs/>
              </w:rPr>
              <w:t>รวมทั้งสิ้น</w:t>
            </w:r>
          </w:p>
        </w:tc>
        <w:tc>
          <w:tcPr>
            <w:tcW w:w="805" w:type="dxa"/>
            <w:gridSpan w:val="2"/>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810" w:type="dxa"/>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r>
      <w:tr w:rsidR="00A86F35" w:rsidRPr="000B6CC3" w:rsidTr="0084785F">
        <w:trPr>
          <w:trHeight w:val="227"/>
        </w:trPr>
        <w:tc>
          <w:tcPr>
            <w:tcW w:w="5333" w:type="dxa"/>
            <w:gridSpan w:val="3"/>
            <w:tcBorders>
              <w:left w:val="nil"/>
            </w:tcBorders>
            <w:vAlign w:val="center"/>
          </w:tcPr>
          <w:p w:rsidR="00A86F35" w:rsidRPr="000B6CC3" w:rsidRDefault="00A86F35" w:rsidP="0084785F">
            <w:pPr>
              <w:rPr>
                <w:rFonts w:ascii="TH SarabunPSK" w:hAnsi="TH SarabunPSK" w:cs="TH SarabunPSK"/>
                <w:color w:val="000000"/>
                <w:sz w:val="32"/>
                <w:szCs w:val="32"/>
              </w:rPr>
            </w:pPr>
            <w:r w:rsidRPr="000B6CC3">
              <w:rPr>
                <w:rFonts w:ascii="TH SarabunPSK" w:hAnsi="TH SarabunPSK" w:cs="TH SarabunPSK"/>
                <w:b/>
                <w:bCs/>
                <w:sz w:val="32"/>
                <w:szCs w:val="32"/>
                <w:cs/>
              </w:rPr>
              <w:t>ด้านความรู้</w:t>
            </w:r>
          </w:p>
        </w:tc>
        <w:tc>
          <w:tcPr>
            <w:tcW w:w="805" w:type="dxa"/>
            <w:gridSpan w:val="2"/>
            <w:vAlign w:val="center"/>
          </w:tcPr>
          <w:p w:rsidR="00A86F35" w:rsidRPr="000B6CC3" w:rsidRDefault="00A86F35" w:rsidP="0084785F">
            <w:pPr>
              <w:rPr>
                <w:rFonts w:ascii="TH SarabunPSK" w:hAnsi="TH SarabunPSK" w:cs="TH SarabunPSK"/>
                <w:color w:val="000000"/>
                <w:sz w:val="32"/>
                <w:szCs w:val="32"/>
              </w:rPr>
            </w:pPr>
          </w:p>
        </w:tc>
        <w:tc>
          <w:tcPr>
            <w:tcW w:w="810" w:type="dxa"/>
            <w:vAlign w:val="center"/>
          </w:tcPr>
          <w:p w:rsidR="00A86F35" w:rsidRPr="000B6CC3" w:rsidRDefault="00A86F35" w:rsidP="0084785F">
            <w:pPr>
              <w:rPr>
                <w:rFonts w:ascii="TH SarabunPSK" w:hAnsi="TH SarabunPSK" w:cs="TH SarabunPSK"/>
                <w:color w:val="000000"/>
                <w:sz w:val="32"/>
                <w:szCs w:val="32"/>
              </w:rPr>
            </w:pPr>
          </w:p>
        </w:tc>
        <w:tc>
          <w:tcPr>
            <w:tcW w:w="1350" w:type="dxa"/>
            <w:tcBorders>
              <w:right w:val="nil"/>
            </w:tcBorders>
            <w:vAlign w:val="center"/>
          </w:tcPr>
          <w:p w:rsidR="00A86F35" w:rsidRPr="000B6CC3" w:rsidRDefault="00A86F35" w:rsidP="0084785F">
            <w:pPr>
              <w:rPr>
                <w:rFonts w:ascii="TH SarabunPSK" w:hAnsi="TH SarabunPSK" w:cs="TH SarabunPSK"/>
                <w:color w:val="000000"/>
                <w:sz w:val="32"/>
                <w:szCs w:val="32"/>
              </w:rPr>
            </w:pPr>
          </w:p>
        </w:tc>
      </w:tr>
      <w:tr w:rsidR="00A86F35" w:rsidRPr="000B6CC3" w:rsidTr="0084785F">
        <w:trPr>
          <w:trHeight w:val="227"/>
        </w:trPr>
        <w:tc>
          <w:tcPr>
            <w:tcW w:w="623" w:type="dxa"/>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๖</w:t>
            </w:r>
          </w:p>
        </w:tc>
        <w:tc>
          <w:tcPr>
            <w:tcW w:w="4710" w:type="dxa"/>
            <w:gridSpan w:val="2"/>
            <w:shd w:val="clear" w:color="auto" w:fill="FFFFFF"/>
          </w:tcPr>
          <w:p w:rsidR="00A86F35" w:rsidRPr="000B6CC3" w:rsidRDefault="00A86F35" w:rsidP="0084785F">
            <w:pPr>
              <w:pStyle w:val="af9"/>
              <w:rPr>
                <w:rFonts w:ascii="TH SarabunPSK" w:hAnsi="TH SarabunPSK" w:cs="TH SarabunPSK"/>
                <w:spacing w:val="-12"/>
                <w:rtl/>
                <w:cs/>
              </w:rPr>
            </w:pPr>
            <w:r w:rsidRPr="000B6CC3">
              <w:rPr>
                <w:rFonts w:ascii="TH SarabunPSK" w:hAnsi="TH SarabunPSK" w:cs="TH SarabunPSK"/>
                <w:spacing w:val="-12"/>
                <w:cs/>
              </w:rPr>
              <w:t>ความรู้ความสามารถในวิชาชีพ</w:t>
            </w:r>
          </w:p>
        </w:tc>
        <w:tc>
          <w:tcPr>
            <w:tcW w:w="805" w:type="dxa"/>
            <w:gridSpan w:val="2"/>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810" w:type="dxa"/>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r>
      <w:tr w:rsidR="00A86F35" w:rsidRPr="000B6CC3" w:rsidTr="0084785F">
        <w:trPr>
          <w:trHeight w:val="227"/>
        </w:trPr>
        <w:tc>
          <w:tcPr>
            <w:tcW w:w="623" w:type="dxa"/>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๗</w:t>
            </w:r>
          </w:p>
        </w:tc>
        <w:tc>
          <w:tcPr>
            <w:tcW w:w="4710" w:type="dxa"/>
            <w:gridSpan w:val="2"/>
            <w:shd w:val="clear" w:color="auto" w:fill="FFFFFF"/>
          </w:tcPr>
          <w:p w:rsidR="00A86F35" w:rsidRPr="000B6CC3" w:rsidRDefault="00A86F35" w:rsidP="0084785F">
            <w:pPr>
              <w:pStyle w:val="af9"/>
              <w:rPr>
                <w:rFonts w:ascii="TH SarabunPSK" w:hAnsi="TH SarabunPSK" w:cs="TH SarabunPSK"/>
                <w:spacing w:val="-12"/>
                <w:rtl/>
                <w:cs/>
              </w:rPr>
            </w:pPr>
            <w:r w:rsidRPr="000B6CC3">
              <w:rPr>
                <w:rFonts w:ascii="TH SarabunPSK" w:hAnsi="TH SarabunPSK" w:cs="TH SarabunPSK"/>
                <w:spacing w:val="-12"/>
                <w:cs/>
              </w:rPr>
              <w:t>ความสามารถในการเรียนรู้ด้วยตนเองอย่างต่อเนื่อง</w:t>
            </w:r>
          </w:p>
        </w:tc>
        <w:tc>
          <w:tcPr>
            <w:tcW w:w="805" w:type="dxa"/>
            <w:gridSpan w:val="2"/>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810" w:type="dxa"/>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r>
      <w:tr w:rsidR="00A86F35" w:rsidRPr="000B6CC3" w:rsidTr="0084785F">
        <w:trPr>
          <w:trHeight w:val="227"/>
        </w:trPr>
        <w:tc>
          <w:tcPr>
            <w:tcW w:w="623" w:type="dxa"/>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๘</w:t>
            </w:r>
          </w:p>
        </w:tc>
        <w:tc>
          <w:tcPr>
            <w:tcW w:w="4710" w:type="dxa"/>
            <w:gridSpan w:val="2"/>
            <w:shd w:val="clear" w:color="auto" w:fill="FFFFFF"/>
          </w:tcPr>
          <w:p w:rsidR="00A86F35" w:rsidRPr="000B6CC3" w:rsidRDefault="00A86F35" w:rsidP="0084785F">
            <w:pPr>
              <w:pStyle w:val="af9"/>
              <w:rPr>
                <w:rFonts w:ascii="TH SarabunPSK" w:hAnsi="TH SarabunPSK" w:cs="TH SarabunPSK"/>
                <w:rtl/>
                <w:cs/>
              </w:rPr>
            </w:pPr>
            <w:r w:rsidRPr="000B6CC3">
              <w:rPr>
                <w:rFonts w:ascii="TH SarabunPSK" w:hAnsi="TH SarabunPSK" w:cs="TH SarabunPSK"/>
                <w:cs/>
              </w:rPr>
              <w:t>ความเชี่ยวชาญในการปฏิบัติงานในสาขาวิชา</w:t>
            </w:r>
          </w:p>
        </w:tc>
        <w:tc>
          <w:tcPr>
            <w:tcW w:w="805" w:type="dxa"/>
            <w:gridSpan w:val="2"/>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810" w:type="dxa"/>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r>
      <w:tr w:rsidR="00A86F35" w:rsidRPr="000B6CC3" w:rsidTr="0084785F">
        <w:trPr>
          <w:trHeight w:val="227"/>
        </w:trPr>
        <w:tc>
          <w:tcPr>
            <w:tcW w:w="623" w:type="dxa"/>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๙</w:t>
            </w:r>
          </w:p>
        </w:tc>
        <w:tc>
          <w:tcPr>
            <w:tcW w:w="4710" w:type="dxa"/>
            <w:gridSpan w:val="2"/>
            <w:shd w:val="clear" w:color="auto" w:fill="FFFFFF"/>
          </w:tcPr>
          <w:p w:rsidR="00A86F35" w:rsidRPr="000B6CC3" w:rsidRDefault="00A86F35" w:rsidP="0084785F">
            <w:pPr>
              <w:pStyle w:val="af9"/>
              <w:rPr>
                <w:rFonts w:ascii="TH SarabunPSK" w:hAnsi="TH SarabunPSK" w:cs="TH SarabunPSK"/>
                <w:spacing w:val="-22"/>
                <w:rtl/>
                <w:cs/>
              </w:rPr>
            </w:pPr>
            <w:r w:rsidRPr="000B6CC3">
              <w:rPr>
                <w:rFonts w:ascii="TH SarabunPSK" w:hAnsi="TH SarabunPSK" w:cs="TH SarabunPSK"/>
                <w:spacing w:val="-22"/>
                <w:cs/>
              </w:rPr>
              <w:t>มีความรู้ในระดับที่สามารถปฏิบัติงานให้บรรลุเป้าหมายอย่างมีประสิทธิภาพและมีประสิทธิผล</w:t>
            </w:r>
          </w:p>
        </w:tc>
        <w:tc>
          <w:tcPr>
            <w:tcW w:w="805" w:type="dxa"/>
            <w:gridSpan w:val="2"/>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810" w:type="dxa"/>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r>
      <w:tr w:rsidR="00A86F35" w:rsidRPr="000B6CC3" w:rsidTr="0084785F">
        <w:trPr>
          <w:trHeight w:val="227"/>
        </w:trPr>
        <w:tc>
          <w:tcPr>
            <w:tcW w:w="623" w:type="dxa"/>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๑๐</w:t>
            </w:r>
          </w:p>
        </w:tc>
        <w:tc>
          <w:tcPr>
            <w:tcW w:w="4710" w:type="dxa"/>
            <w:gridSpan w:val="2"/>
            <w:shd w:val="clear" w:color="auto" w:fill="FFFFFF"/>
          </w:tcPr>
          <w:p w:rsidR="00A86F35" w:rsidRPr="000B6CC3" w:rsidRDefault="00A86F35" w:rsidP="0084785F">
            <w:pPr>
              <w:pStyle w:val="af9"/>
              <w:rPr>
                <w:rFonts w:ascii="TH SarabunPSK" w:hAnsi="TH SarabunPSK" w:cs="TH SarabunPSK"/>
                <w:rtl/>
                <w:cs/>
              </w:rPr>
            </w:pPr>
            <w:r w:rsidRPr="000B6CC3">
              <w:rPr>
                <w:rFonts w:ascii="TH SarabunPSK" w:hAnsi="TH SarabunPSK" w:cs="TH SarabunPSK"/>
                <w:cs/>
              </w:rPr>
              <w:t>เข้าใจในงานของตนเองและงานที่ได้รับมอบหมาย</w:t>
            </w:r>
          </w:p>
        </w:tc>
        <w:tc>
          <w:tcPr>
            <w:tcW w:w="805" w:type="dxa"/>
            <w:gridSpan w:val="2"/>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810" w:type="dxa"/>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r>
      <w:tr w:rsidR="00A86F35" w:rsidRPr="000B6CC3" w:rsidTr="0084785F">
        <w:trPr>
          <w:trHeight w:val="227"/>
        </w:trPr>
        <w:tc>
          <w:tcPr>
            <w:tcW w:w="5333" w:type="dxa"/>
            <w:gridSpan w:val="3"/>
            <w:tcBorders>
              <w:left w:val="nil"/>
            </w:tcBorders>
            <w:shd w:val="clear" w:color="auto" w:fill="FFFFFF"/>
            <w:vAlign w:val="center"/>
          </w:tcPr>
          <w:p w:rsidR="00A86F35" w:rsidRPr="000B6CC3" w:rsidRDefault="00A86F35" w:rsidP="0084785F">
            <w:pPr>
              <w:pStyle w:val="af9"/>
              <w:jc w:val="center"/>
              <w:rPr>
                <w:rFonts w:ascii="TH SarabunPSK" w:hAnsi="TH SarabunPSK" w:cs="TH SarabunPSK"/>
                <w:b/>
                <w:bCs/>
                <w:rtl/>
                <w:cs/>
              </w:rPr>
            </w:pPr>
            <w:r w:rsidRPr="000B6CC3">
              <w:rPr>
                <w:rFonts w:ascii="TH SarabunPSK" w:hAnsi="TH SarabunPSK" w:cs="TH SarabunPSK"/>
                <w:b/>
                <w:bCs/>
                <w:cs/>
              </w:rPr>
              <w:t>รวม</w:t>
            </w:r>
          </w:p>
        </w:tc>
        <w:tc>
          <w:tcPr>
            <w:tcW w:w="805" w:type="dxa"/>
            <w:gridSpan w:val="2"/>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810" w:type="dxa"/>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r>
      <w:tr w:rsidR="00A86F35" w:rsidRPr="000B6CC3" w:rsidTr="0084785F">
        <w:trPr>
          <w:trHeight w:val="227"/>
        </w:trPr>
        <w:tc>
          <w:tcPr>
            <w:tcW w:w="5333" w:type="dxa"/>
            <w:gridSpan w:val="3"/>
            <w:tcBorders>
              <w:left w:val="nil"/>
            </w:tcBorders>
            <w:shd w:val="clear" w:color="auto" w:fill="FFFFFF"/>
            <w:vAlign w:val="center"/>
          </w:tcPr>
          <w:p w:rsidR="00A86F35" w:rsidRPr="000B6CC3" w:rsidRDefault="00A86F35" w:rsidP="0084785F">
            <w:pPr>
              <w:pStyle w:val="af9"/>
              <w:jc w:val="center"/>
              <w:rPr>
                <w:rFonts w:ascii="TH SarabunPSK" w:hAnsi="TH SarabunPSK" w:cs="TH SarabunPSK"/>
                <w:b/>
                <w:bCs/>
                <w:rtl/>
                <w:cs/>
              </w:rPr>
            </w:pPr>
            <w:r w:rsidRPr="000B6CC3">
              <w:rPr>
                <w:rFonts w:ascii="TH SarabunPSK" w:hAnsi="TH SarabunPSK" w:cs="TH SarabunPSK"/>
                <w:b/>
                <w:bCs/>
                <w:cs/>
              </w:rPr>
              <w:t>รวมทั้งสิ้น</w:t>
            </w:r>
          </w:p>
        </w:tc>
        <w:tc>
          <w:tcPr>
            <w:tcW w:w="805" w:type="dxa"/>
            <w:gridSpan w:val="2"/>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810" w:type="dxa"/>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r>
      <w:tr w:rsidR="00A86F35" w:rsidRPr="000B6CC3" w:rsidTr="0084785F">
        <w:trPr>
          <w:trHeight w:val="227"/>
        </w:trPr>
        <w:tc>
          <w:tcPr>
            <w:tcW w:w="5333" w:type="dxa"/>
            <w:gridSpan w:val="3"/>
            <w:tcBorders>
              <w:left w:val="nil"/>
            </w:tcBorders>
            <w:vAlign w:val="center"/>
          </w:tcPr>
          <w:p w:rsidR="00A86F35" w:rsidRPr="000B6CC3" w:rsidRDefault="00A86F35" w:rsidP="0084785F">
            <w:pPr>
              <w:rPr>
                <w:rFonts w:ascii="TH SarabunPSK" w:hAnsi="TH SarabunPSK" w:cs="TH SarabunPSK"/>
                <w:color w:val="000000"/>
                <w:sz w:val="32"/>
                <w:szCs w:val="32"/>
              </w:rPr>
            </w:pPr>
            <w:r w:rsidRPr="000B6CC3">
              <w:rPr>
                <w:rFonts w:ascii="TH SarabunPSK" w:hAnsi="TH SarabunPSK" w:cs="TH SarabunPSK"/>
                <w:b/>
                <w:bCs/>
                <w:sz w:val="32"/>
                <w:szCs w:val="32"/>
                <w:cs/>
              </w:rPr>
              <w:t>ด้านทักษะทางปัญญา</w:t>
            </w:r>
          </w:p>
        </w:tc>
        <w:tc>
          <w:tcPr>
            <w:tcW w:w="805" w:type="dxa"/>
            <w:gridSpan w:val="2"/>
            <w:vAlign w:val="center"/>
          </w:tcPr>
          <w:p w:rsidR="00A86F35" w:rsidRPr="000B6CC3" w:rsidRDefault="00A86F35" w:rsidP="0084785F">
            <w:pPr>
              <w:rPr>
                <w:rFonts w:ascii="TH SarabunPSK" w:hAnsi="TH SarabunPSK" w:cs="TH SarabunPSK"/>
                <w:color w:val="000000"/>
                <w:sz w:val="32"/>
                <w:szCs w:val="32"/>
              </w:rPr>
            </w:pPr>
          </w:p>
        </w:tc>
        <w:tc>
          <w:tcPr>
            <w:tcW w:w="810" w:type="dxa"/>
            <w:vAlign w:val="center"/>
          </w:tcPr>
          <w:p w:rsidR="00A86F35" w:rsidRPr="000B6CC3" w:rsidRDefault="00A86F35" w:rsidP="0084785F">
            <w:pPr>
              <w:rPr>
                <w:rFonts w:ascii="TH SarabunPSK" w:hAnsi="TH SarabunPSK" w:cs="TH SarabunPSK"/>
                <w:color w:val="000000"/>
                <w:sz w:val="32"/>
                <w:szCs w:val="32"/>
              </w:rPr>
            </w:pPr>
          </w:p>
        </w:tc>
        <w:tc>
          <w:tcPr>
            <w:tcW w:w="1350" w:type="dxa"/>
            <w:tcBorders>
              <w:right w:val="nil"/>
            </w:tcBorders>
            <w:vAlign w:val="center"/>
          </w:tcPr>
          <w:p w:rsidR="00A86F35" w:rsidRPr="000B6CC3" w:rsidRDefault="00A86F35" w:rsidP="0084785F">
            <w:pPr>
              <w:rPr>
                <w:rFonts w:ascii="TH SarabunPSK" w:hAnsi="TH SarabunPSK" w:cs="TH SarabunPSK"/>
                <w:color w:val="000000"/>
                <w:sz w:val="32"/>
                <w:szCs w:val="32"/>
              </w:rPr>
            </w:pPr>
          </w:p>
        </w:tc>
      </w:tr>
      <w:tr w:rsidR="00A86F35" w:rsidRPr="000B6CC3" w:rsidTr="0084785F">
        <w:trPr>
          <w:trHeight w:val="227"/>
        </w:trPr>
        <w:tc>
          <w:tcPr>
            <w:tcW w:w="623" w:type="dxa"/>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๑๑</w:t>
            </w:r>
          </w:p>
        </w:tc>
        <w:tc>
          <w:tcPr>
            <w:tcW w:w="4710" w:type="dxa"/>
            <w:gridSpan w:val="2"/>
            <w:shd w:val="clear" w:color="auto" w:fill="FFFFFF"/>
          </w:tcPr>
          <w:p w:rsidR="00A86F35" w:rsidRPr="000B6CC3" w:rsidRDefault="00A86F35" w:rsidP="0084785F">
            <w:pPr>
              <w:pStyle w:val="af9"/>
              <w:rPr>
                <w:rFonts w:ascii="TH SarabunPSK" w:hAnsi="TH SarabunPSK" w:cs="TH SarabunPSK"/>
                <w:rtl/>
                <w:cs/>
              </w:rPr>
            </w:pPr>
            <w:r w:rsidRPr="000B6CC3">
              <w:rPr>
                <w:rFonts w:ascii="TH SarabunPSK" w:hAnsi="TH SarabunPSK" w:cs="TH SarabunPSK"/>
                <w:cs/>
              </w:rPr>
              <w:t>ความสามารถในการประยุกต์ใช้ความรู้ทางวิชาชีพกับงานที่ได้รับมอบหมาย</w:t>
            </w:r>
          </w:p>
        </w:tc>
        <w:tc>
          <w:tcPr>
            <w:tcW w:w="805" w:type="dxa"/>
            <w:gridSpan w:val="2"/>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810" w:type="dxa"/>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r>
      <w:tr w:rsidR="00A86F35" w:rsidRPr="000B6CC3" w:rsidTr="0084785F">
        <w:trPr>
          <w:trHeight w:val="227"/>
        </w:trPr>
        <w:tc>
          <w:tcPr>
            <w:tcW w:w="623" w:type="dxa"/>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๑๒</w:t>
            </w:r>
          </w:p>
        </w:tc>
        <w:tc>
          <w:tcPr>
            <w:tcW w:w="4710" w:type="dxa"/>
            <w:gridSpan w:val="2"/>
            <w:shd w:val="clear" w:color="auto" w:fill="FFFFFF"/>
          </w:tcPr>
          <w:p w:rsidR="00A86F35" w:rsidRPr="000B6CC3" w:rsidRDefault="00A86F35" w:rsidP="0084785F">
            <w:pPr>
              <w:pStyle w:val="af9"/>
              <w:rPr>
                <w:rFonts w:ascii="TH SarabunPSK" w:hAnsi="TH SarabunPSK" w:cs="TH SarabunPSK"/>
                <w:rtl/>
                <w:cs/>
              </w:rPr>
            </w:pPr>
            <w:r w:rsidRPr="000B6CC3">
              <w:rPr>
                <w:rFonts w:ascii="TH SarabunPSK" w:hAnsi="TH SarabunPSK" w:cs="TH SarabunPSK"/>
                <w:sz w:val="28"/>
                <w:cs/>
              </w:rPr>
              <w:t>ความสามารถในการตัดสินใจแก้ปัญหาในงานที่รับผิดชอบ</w:t>
            </w:r>
          </w:p>
        </w:tc>
        <w:tc>
          <w:tcPr>
            <w:tcW w:w="805" w:type="dxa"/>
            <w:gridSpan w:val="2"/>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810" w:type="dxa"/>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r>
      <w:tr w:rsidR="00A86F35" w:rsidRPr="000B6CC3" w:rsidTr="0084785F">
        <w:trPr>
          <w:trHeight w:val="227"/>
        </w:trPr>
        <w:tc>
          <w:tcPr>
            <w:tcW w:w="623" w:type="dxa"/>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๑๓</w:t>
            </w:r>
          </w:p>
        </w:tc>
        <w:tc>
          <w:tcPr>
            <w:tcW w:w="4710" w:type="dxa"/>
            <w:gridSpan w:val="2"/>
            <w:shd w:val="clear" w:color="auto" w:fill="FFFFFF"/>
          </w:tcPr>
          <w:p w:rsidR="00A86F35" w:rsidRPr="000B6CC3" w:rsidRDefault="00A86F35" w:rsidP="0084785F">
            <w:pPr>
              <w:pStyle w:val="af9"/>
              <w:rPr>
                <w:rFonts w:ascii="TH SarabunPSK" w:hAnsi="TH SarabunPSK" w:cs="TH SarabunPSK"/>
              </w:rPr>
            </w:pPr>
            <w:r w:rsidRPr="000B6CC3">
              <w:rPr>
                <w:rFonts w:ascii="TH SarabunPSK" w:hAnsi="TH SarabunPSK" w:cs="TH SarabunPSK"/>
                <w:cs/>
              </w:rPr>
              <w:t>ความสามารถในการวางแผนการทำงาน</w:t>
            </w:r>
          </w:p>
        </w:tc>
        <w:tc>
          <w:tcPr>
            <w:tcW w:w="805" w:type="dxa"/>
            <w:gridSpan w:val="2"/>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810" w:type="dxa"/>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r>
      <w:tr w:rsidR="00A86F35" w:rsidRPr="000B6CC3" w:rsidTr="0084785F">
        <w:trPr>
          <w:trHeight w:val="227"/>
        </w:trPr>
        <w:tc>
          <w:tcPr>
            <w:tcW w:w="623" w:type="dxa"/>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๑๔</w:t>
            </w:r>
          </w:p>
        </w:tc>
        <w:tc>
          <w:tcPr>
            <w:tcW w:w="4710" w:type="dxa"/>
            <w:gridSpan w:val="2"/>
            <w:shd w:val="clear" w:color="auto" w:fill="FFFFFF"/>
          </w:tcPr>
          <w:p w:rsidR="00A86F35" w:rsidRPr="000B6CC3" w:rsidRDefault="00A86F35" w:rsidP="0084785F">
            <w:pPr>
              <w:pStyle w:val="af9"/>
              <w:rPr>
                <w:rFonts w:ascii="TH SarabunPSK" w:hAnsi="TH SarabunPSK" w:cs="TH SarabunPSK"/>
                <w:rtl/>
                <w:cs/>
              </w:rPr>
            </w:pPr>
            <w:r w:rsidRPr="000B6CC3">
              <w:rPr>
                <w:rFonts w:ascii="TH SarabunPSK" w:hAnsi="TH SarabunPSK" w:cs="TH SarabunPSK"/>
                <w:cs/>
              </w:rPr>
              <w:t>การตรวจสอบ ประเมินผลการทำงานอย่างสม่ำเสมอ</w:t>
            </w:r>
          </w:p>
        </w:tc>
        <w:tc>
          <w:tcPr>
            <w:tcW w:w="805" w:type="dxa"/>
            <w:gridSpan w:val="2"/>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810" w:type="dxa"/>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r>
      <w:tr w:rsidR="00A86F35" w:rsidRPr="000B6CC3" w:rsidTr="0084785F">
        <w:trPr>
          <w:trHeight w:val="227"/>
        </w:trPr>
        <w:tc>
          <w:tcPr>
            <w:tcW w:w="623" w:type="dxa"/>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๑๕</w:t>
            </w:r>
          </w:p>
        </w:tc>
        <w:tc>
          <w:tcPr>
            <w:tcW w:w="4710" w:type="dxa"/>
            <w:gridSpan w:val="2"/>
            <w:shd w:val="clear" w:color="auto" w:fill="FFFFFF"/>
          </w:tcPr>
          <w:p w:rsidR="00A86F35" w:rsidRPr="000B6CC3" w:rsidRDefault="00A86F35" w:rsidP="0084785F">
            <w:pPr>
              <w:pStyle w:val="af9"/>
              <w:rPr>
                <w:rFonts w:ascii="TH SarabunPSK" w:hAnsi="TH SarabunPSK" w:cs="TH SarabunPSK"/>
                <w:rtl/>
                <w:cs/>
              </w:rPr>
            </w:pPr>
            <w:r w:rsidRPr="000B6CC3">
              <w:rPr>
                <w:rFonts w:ascii="TH SarabunPSK" w:hAnsi="TH SarabunPSK" w:cs="TH SarabunPSK"/>
                <w:cs/>
              </w:rPr>
              <w:t>ความสามารถในการเสนอข้อมูลและแนวคิดเพื่อใช้ในการตัดสินใจ</w:t>
            </w:r>
          </w:p>
        </w:tc>
        <w:tc>
          <w:tcPr>
            <w:tcW w:w="805" w:type="dxa"/>
            <w:gridSpan w:val="2"/>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810" w:type="dxa"/>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B6CC3" w:rsidRDefault="00A86F35" w:rsidP="0084785F">
            <w:pPr>
              <w:jc w:val="center"/>
              <w:rPr>
                <w:rFonts w:ascii="TH SarabunPSK" w:hAnsi="TH SarabunPSK" w:cs="TH SarabunPSK"/>
                <w:color w:val="000000"/>
                <w:sz w:val="32"/>
                <w:szCs w:val="32"/>
              </w:rPr>
            </w:pPr>
          </w:p>
        </w:tc>
      </w:tr>
      <w:tr w:rsidR="00A86F35" w:rsidRPr="000B6CC3" w:rsidTr="0084785F">
        <w:trPr>
          <w:trHeight w:val="227"/>
        </w:trPr>
        <w:tc>
          <w:tcPr>
            <w:tcW w:w="5333" w:type="dxa"/>
            <w:gridSpan w:val="3"/>
            <w:tcBorders>
              <w:left w:val="nil"/>
            </w:tcBorders>
          </w:tcPr>
          <w:p w:rsidR="00A86F35" w:rsidRPr="000B6CC3" w:rsidRDefault="00A86F35" w:rsidP="0084785F">
            <w:pPr>
              <w:spacing w:line="340" w:lineRule="exact"/>
              <w:jc w:val="center"/>
              <w:rPr>
                <w:rFonts w:ascii="TH SarabunPSK" w:hAnsi="TH SarabunPSK" w:cs="TH SarabunPSK"/>
                <w:b/>
                <w:bCs/>
                <w:sz w:val="32"/>
                <w:szCs w:val="32"/>
                <w:cs/>
              </w:rPr>
            </w:pPr>
            <w:r w:rsidRPr="000B6CC3">
              <w:rPr>
                <w:rFonts w:ascii="TH SarabunPSK" w:hAnsi="TH SarabunPSK" w:cs="TH SarabunPSK"/>
                <w:b/>
                <w:bCs/>
                <w:sz w:val="32"/>
                <w:szCs w:val="32"/>
                <w:cs/>
              </w:rPr>
              <w:t>รวม</w:t>
            </w:r>
          </w:p>
        </w:tc>
        <w:tc>
          <w:tcPr>
            <w:tcW w:w="805" w:type="dxa"/>
            <w:gridSpan w:val="2"/>
            <w:vAlign w:val="center"/>
          </w:tcPr>
          <w:p w:rsidR="00A86F35" w:rsidRPr="000B6CC3" w:rsidRDefault="00A86F35" w:rsidP="0084785F">
            <w:pPr>
              <w:tabs>
                <w:tab w:val="left" w:pos="720"/>
                <w:tab w:val="left" w:pos="7200"/>
              </w:tabs>
              <w:spacing w:line="276" w:lineRule="auto"/>
              <w:jc w:val="center"/>
              <w:rPr>
                <w:rFonts w:ascii="TH SarabunPSK" w:hAnsi="TH SarabunPSK" w:cs="TH SarabunPSK"/>
                <w:b/>
                <w:bCs/>
                <w:sz w:val="32"/>
                <w:szCs w:val="32"/>
                <w:cs/>
              </w:rPr>
            </w:pPr>
          </w:p>
        </w:tc>
        <w:tc>
          <w:tcPr>
            <w:tcW w:w="810" w:type="dxa"/>
            <w:vAlign w:val="center"/>
          </w:tcPr>
          <w:p w:rsidR="00A86F35" w:rsidRPr="000B6CC3" w:rsidRDefault="00A86F35" w:rsidP="0084785F">
            <w:pPr>
              <w:tabs>
                <w:tab w:val="left" w:pos="720"/>
                <w:tab w:val="left" w:pos="7200"/>
              </w:tabs>
              <w:spacing w:line="276" w:lineRule="auto"/>
              <w:jc w:val="center"/>
              <w:rPr>
                <w:rFonts w:ascii="TH SarabunPSK" w:hAnsi="TH SarabunPSK" w:cs="TH SarabunPSK"/>
                <w:b/>
                <w:bCs/>
                <w:sz w:val="32"/>
                <w:szCs w:val="32"/>
                <w:cs/>
              </w:rPr>
            </w:pPr>
          </w:p>
        </w:tc>
        <w:tc>
          <w:tcPr>
            <w:tcW w:w="1350" w:type="dxa"/>
            <w:tcBorders>
              <w:right w:val="nil"/>
            </w:tcBorders>
            <w:vAlign w:val="center"/>
          </w:tcPr>
          <w:p w:rsidR="00A86F35" w:rsidRPr="000B6CC3" w:rsidRDefault="00A86F35" w:rsidP="0084785F">
            <w:pPr>
              <w:tabs>
                <w:tab w:val="left" w:pos="720"/>
                <w:tab w:val="left" w:pos="7200"/>
              </w:tabs>
              <w:spacing w:line="276" w:lineRule="auto"/>
              <w:jc w:val="center"/>
              <w:rPr>
                <w:rFonts w:ascii="TH SarabunPSK" w:hAnsi="TH SarabunPSK" w:cs="TH SarabunPSK"/>
                <w:b/>
                <w:bCs/>
                <w:sz w:val="32"/>
                <w:szCs w:val="32"/>
                <w:cs/>
              </w:rPr>
            </w:pPr>
          </w:p>
        </w:tc>
      </w:tr>
      <w:tr w:rsidR="00A86F35" w:rsidRPr="000B6CC3" w:rsidTr="0084785F">
        <w:trPr>
          <w:trHeight w:val="227"/>
        </w:trPr>
        <w:tc>
          <w:tcPr>
            <w:tcW w:w="5333" w:type="dxa"/>
            <w:gridSpan w:val="3"/>
            <w:tcBorders>
              <w:left w:val="nil"/>
            </w:tcBorders>
          </w:tcPr>
          <w:p w:rsidR="00A86F35" w:rsidRPr="000B6CC3" w:rsidRDefault="00A86F35" w:rsidP="0084785F">
            <w:pPr>
              <w:spacing w:line="340" w:lineRule="exact"/>
              <w:jc w:val="center"/>
              <w:rPr>
                <w:rFonts w:ascii="TH SarabunPSK" w:hAnsi="TH SarabunPSK" w:cs="TH SarabunPSK"/>
                <w:b/>
                <w:bCs/>
                <w:sz w:val="32"/>
                <w:szCs w:val="32"/>
                <w:cs/>
              </w:rPr>
            </w:pPr>
            <w:r w:rsidRPr="000B6CC3">
              <w:rPr>
                <w:rFonts w:ascii="TH SarabunPSK" w:hAnsi="TH SarabunPSK" w:cs="TH SarabunPSK"/>
                <w:b/>
                <w:bCs/>
                <w:sz w:val="32"/>
                <w:szCs w:val="32"/>
                <w:cs/>
              </w:rPr>
              <w:t>รวมทั้งสิ้น</w:t>
            </w:r>
          </w:p>
        </w:tc>
        <w:tc>
          <w:tcPr>
            <w:tcW w:w="805" w:type="dxa"/>
            <w:gridSpan w:val="2"/>
            <w:vAlign w:val="center"/>
          </w:tcPr>
          <w:p w:rsidR="00A86F35" w:rsidRPr="000B6CC3" w:rsidRDefault="00A86F35" w:rsidP="0084785F">
            <w:pPr>
              <w:tabs>
                <w:tab w:val="left" w:pos="720"/>
                <w:tab w:val="left" w:pos="7200"/>
              </w:tabs>
              <w:spacing w:line="276" w:lineRule="auto"/>
              <w:jc w:val="center"/>
              <w:rPr>
                <w:rFonts w:ascii="TH SarabunPSK" w:hAnsi="TH SarabunPSK" w:cs="TH SarabunPSK"/>
                <w:b/>
                <w:bCs/>
                <w:sz w:val="32"/>
                <w:szCs w:val="32"/>
                <w:cs/>
              </w:rPr>
            </w:pPr>
          </w:p>
        </w:tc>
        <w:tc>
          <w:tcPr>
            <w:tcW w:w="810" w:type="dxa"/>
            <w:vAlign w:val="center"/>
          </w:tcPr>
          <w:p w:rsidR="00A86F35" w:rsidRPr="000B6CC3" w:rsidRDefault="00A86F35" w:rsidP="0084785F">
            <w:pPr>
              <w:tabs>
                <w:tab w:val="left" w:pos="720"/>
                <w:tab w:val="left" w:pos="7200"/>
              </w:tabs>
              <w:spacing w:line="276" w:lineRule="auto"/>
              <w:jc w:val="center"/>
              <w:rPr>
                <w:rFonts w:ascii="TH SarabunPSK" w:hAnsi="TH SarabunPSK" w:cs="TH SarabunPSK"/>
                <w:b/>
                <w:bCs/>
                <w:sz w:val="32"/>
                <w:szCs w:val="32"/>
                <w:cs/>
              </w:rPr>
            </w:pPr>
          </w:p>
        </w:tc>
        <w:tc>
          <w:tcPr>
            <w:tcW w:w="1350" w:type="dxa"/>
            <w:tcBorders>
              <w:right w:val="nil"/>
            </w:tcBorders>
            <w:vAlign w:val="center"/>
          </w:tcPr>
          <w:p w:rsidR="00A86F35" w:rsidRPr="000B6CC3" w:rsidRDefault="00A86F35" w:rsidP="0084785F">
            <w:pPr>
              <w:tabs>
                <w:tab w:val="left" w:pos="720"/>
                <w:tab w:val="left" w:pos="7200"/>
              </w:tabs>
              <w:spacing w:line="276" w:lineRule="auto"/>
              <w:jc w:val="center"/>
              <w:rPr>
                <w:rFonts w:ascii="TH SarabunPSK" w:hAnsi="TH SarabunPSK" w:cs="TH SarabunPSK"/>
                <w:b/>
                <w:bCs/>
                <w:sz w:val="32"/>
                <w:szCs w:val="32"/>
                <w:cs/>
              </w:rPr>
            </w:pPr>
          </w:p>
        </w:tc>
      </w:tr>
      <w:tr w:rsidR="00A86F35" w:rsidRPr="00712DFA" w:rsidTr="0084785F">
        <w:trPr>
          <w:trHeight w:val="284"/>
        </w:trPr>
        <w:tc>
          <w:tcPr>
            <w:tcW w:w="5333" w:type="dxa"/>
            <w:gridSpan w:val="3"/>
            <w:tcBorders>
              <w:left w:val="nil"/>
            </w:tcBorders>
            <w:vAlign w:val="center"/>
          </w:tcPr>
          <w:p w:rsidR="00A86F35" w:rsidRPr="000843C8" w:rsidRDefault="00A86F35" w:rsidP="0084785F">
            <w:pPr>
              <w:rPr>
                <w:rFonts w:ascii="Arial" w:hAnsi="Arial" w:cs="Arial"/>
                <w:color w:val="000000"/>
                <w:sz w:val="32"/>
                <w:szCs w:val="32"/>
              </w:rPr>
            </w:pPr>
            <w:r w:rsidRPr="005F6D67">
              <w:rPr>
                <w:rFonts w:ascii="TH SarabunPSK" w:hAnsi="TH SarabunPSK" w:cs="TH SarabunPSK"/>
                <w:b/>
                <w:bCs/>
                <w:sz w:val="32"/>
                <w:szCs w:val="32"/>
                <w:cs/>
              </w:rPr>
              <w:t>ด้านทักษะความสัมพันธ์ระหว่างบุคคลและความรับผิดชอบ</w:t>
            </w:r>
          </w:p>
        </w:tc>
        <w:tc>
          <w:tcPr>
            <w:tcW w:w="805" w:type="dxa"/>
            <w:gridSpan w:val="2"/>
            <w:vAlign w:val="center"/>
          </w:tcPr>
          <w:p w:rsidR="00A86F35" w:rsidRPr="00604828" w:rsidRDefault="00A86F35" w:rsidP="0084785F">
            <w:pPr>
              <w:rPr>
                <w:rFonts w:ascii="Arial" w:hAnsi="Arial" w:cs="Arial"/>
                <w:color w:val="000000"/>
                <w:sz w:val="32"/>
                <w:szCs w:val="32"/>
              </w:rPr>
            </w:pPr>
          </w:p>
        </w:tc>
        <w:tc>
          <w:tcPr>
            <w:tcW w:w="810" w:type="dxa"/>
            <w:vAlign w:val="center"/>
          </w:tcPr>
          <w:p w:rsidR="00A86F35" w:rsidRPr="00604828" w:rsidRDefault="00A86F35" w:rsidP="0084785F">
            <w:pPr>
              <w:rPr>
                <w:rFonts w:ascii="Arial" w:hAnsi="Arial" w:cs="Arial"/>
                <w:color w:val="000000"/>
                <w:sz w:val="32"/>
                <w:szCs w:val="32"/>
              </w:rPr>
            </w:pPr>
          </w:p>
        </w:tc>
        <w:tc>
          <w:tcPr>
            <w:tcW w:w="1350" w:type="dxa"/>
            <w:tcBorders>
              <w:right w:val="nil"/>
            </w:tcBorders>
            <w:vAlign w:val="center"/>
          </w:tcPr>
          <w:p w:rsidR="00A86F35" w:rsidRPr="000843C8" w:rsidRDefault="00A86F35" w:rsidP="0084785F">
            <w:pPr>
              <w:rPr>
                <w:rFonts w:ascii="Arial" w:hAnsi="Arial" w:cs="Arial"/>
                <w:color w:val="000000"/>
                <w:sz w:val="32"/>
                <w:szCs w:val="32"/>
              </w:rPr>
            </w:pPr>
          </w:p>
        </w:tc>
      </w:tr>
      <w:tr w:rsidR="00A86F35" w:rsidRPr="00712DFA" w:rsidTr="0084785F">
        <w:trPr>
          <w:trHeight w:val="284"/>
        </w:trPr>
        <w:tc>
          <w:tcPr>
            <w:tcW w:w="637" w:type="dxa"/>
            <w:gridSpan w:val="2"/>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๑๖</w:t>
            </w:r>
          </w:p>
        </w:tc>
        <w:tc>
          <w:tcPr>
            <w:tcW w:w="4696" w:type="dxa"/>
            <w:shd w:val="clear" w:color="auto" w:fill="FFFFFF"/>
          </w:tcPr>
          <w:p w:rsidR="00A86F35" w:rsidRPr="005F6D67" w:rsidRDefault="00A86F35" w:rsidP="0084785F">
            <w:pPr>
              <w:pStyle w:val="af9"/>
              <w:rPr>
                <w:rFonts w:ascii="TH SarabunPSK" w:hAnsi="TH SarabunPSK" w:cs="TH SarabunPSK"/>
                <w:spacing w:val="-12"/>
                <w:rtl/>
                <w:cs/>
              </w:rPr>
            </w:pPr>
            <w:r w:rsidRPr="005F6D67">
              <w:rPr>
                <w:rFonts w:ascii="TH SarabunPSK" w:hAnsi="TH SarabunPSK" w:cs="TH SarabunPSK"/>
                <w:spacing w:val="-12"/>
                <w:cs/>
              </w:rPr>
              <w:t>ความสามารถในการทำงานเป็นทีม</w:t>
            </w:r>
          </w:p>
        </w:tc>
        <w:tc>
          <w:tcPr>
            <w:tcW w:w="805" w:type="dxa"/>
            <w:gridSpan w:val="2"/>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284"/>
        </w:trPr>
        <w:tc>
          <w:tcPr>
            <w:tcW w:w="637" w:type="dxa"/>
            <w:gridSpan w:val="2"/>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๑๗</w:t>
            </w:r>
          </w:p>
        </w:tc>
        <w:tc>
          <w:tcPr>
            <w:tcW w:w="4696" w:type="dxa"/>
            <w:shd w:val="clear" w:color="auto" w:fill="FFFFFF"/>
          </w:tcPr>
          <w:p w:rsidR="00A86F35" w:rsidRPr="005F6D67" w:rsidRDefault="00A86F35" w:rsidP="0084785F">
            <w:pPr>
              <w:pStyle w:val="af9"/>
              <w:rPr>
                <w:rFonts w:ascii="TH SarabunPSK" w:hAnsi="TH SarabunPSK" w:cs="TH SarabunPSK"/>
                <w:spacing w:val="-12"/>
                <w:rtl/>
                <w:cs/>
              </w:rPr>
            </w:pPr>
            <w:r w:rsidRPr="005F6D67">
              <w:rPr>
                <w:rFonts w:ascii="TH SarabunPSK" w:hAnsi="TH SarabunPSK" w:cs="TH SarabunPSK"/>
                <w:spacing w:val="-12"/>
                <w:cs/>
              </w:rPr>
              <w:t>ความสามารถในการปรับตัวให้เข้ากับระบบการทำงาน</w:t>
            </w:r>
          </w:p>
        </w:tc>
        <w:tc>
          <w:tcPr>
            <w:tcW w:w="805" w:type="dxa"/>
            <w:gridSpan w:val="2"/>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284"/>
        </w:trPr>
        <w:tc>
          <w:tcPr>
            <w:tcW w:w="637" w:type="dxa"/>
            <w:gridSpan w:val="2"/>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๑๘</w:t>
            </w:r>
          </w:p>
        </w:tc>
        <w:tc>
          <w:tcPr>
            <w:tcW w:w="4696" w:type="dxa"/>
            <w:shd w:val="clear" w:color="auto" w:fill="FFFFFF"/>
          </w:tcPr>
          <w:p w:rsidR="00A86F35" w:rsidRPr="005F6D67" w:rsidRDefault="00A86F35" w:rsidP="0084785F">
            <w:pPr>
              <w:pStyle w:val="af9"/>
              <w:rPr>
                <w:rFonts w:ascii="TH SarabunPSK" w:hAnsi="TH SarabunPSK" w:cs="TH SarabunPSK"/>
                <w:spacing w:val="-12"/>
                <w:rtl/>
                <w:cs/>
              </w:rPr>
            </w:pPr>
            <w:r w:rsidRPr="005F6D67">
              <w:rPr>
                <w:rFonts w:ascii="TH SarabunPSK" w:hAnsi="TH SarabunPSK" w:cs="TH SarabunPSK"/>
                <w:spacing w:val="-12"/>
                <w:cs/>
              </w:rPr>
              <w:t>การรับฟังความคิดเห็นของผู้อื่น</w:t>
            </w:r>
          </w:p>
        </w:tc>
        <w:tc>
          <w:tcPr>
            <w:tcW w:w="805" w:type="dxa"/>
            <w:gridSpan w:val="2"/>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284"/>
        </w:trPr>
        <w:tc>
          <w:tcPr>
            <w:tcW w:w="637" w:type="dxa"/>
            <w:gridSpan w:val="2"/>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๑๙</w:t>
            </w:r>
          </w:p>
        </w:tc>
        <w:tc>
          <w:tcPr>
            <w:tcW w:w="4696" w:type="dxa"/>
            <w:shd w:val="clear" w:color="auto" w:fill="FFFFFF"/>
          </w:tcPr>
          <w:p w:rsidR="00A86F35" w:rsidRPr="005F6D67" w:rsidRDefault="00A86F35" w:rsidP="0084785F">
            <w:pPr>
              <w:pStyle w:val="af9"/>
              <w:rPr>
                <w:rFonts w:ascii="TH SarabunPSK" w:hAnsi="TH SarabunPSK" w:cs="TH SarabunPSK"/>
                <w:rtl/>
                <w:cs/>
              </w:rPr>
            </w:pPr>
            <w:r w:rsidRPr="005F6D67">
              <w:rPr>
                <w:rFonts w:ascii="TH SarabunPSK" w:hAnsi="TH SarabunPSK" w:cs="TH SarabunPSK"/>
                <w:cs/>
              </w:rPr>
              <w:t>รับผิดชอบจัดการงานให้สำเร็จตามเป้าหมาย</w:t>
            </w:r>
          </w:p>
        </w:tc>
        <w:tc>
          <w:tcPr>
            <w:tcW w:w="805" w:type="dxa"/>
            <w:gridSpan w:val="2"/>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284"/>
        </w:trPr>
        <w:tc>
          <w:tcPr>
            <w:tcW w:w="637" w:type="dxa"/>
            <w:gridSpan w:val="2"/>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๒๐</w:t>
            </w:r>
          </w:p>
        </w:tc>
        <w:tc>
          <w:tcPr>
            <w:tcW w:w="4696" w:type="dxa"/>
            <w:shd w:val="clear" w:color="auto" w:fill="FFFFFF"/>
          </w:tcPr>
          <w:p w:rsidR="00A86F35" w:rsidRPr="005F6D67" w:rsidRDefault="00A86F35" w:rsidP="0084785F">
            <w:pPr>
              <w:pStyle w:val="af9"/>
              <w:rPr>
                <w:rFonts w:ascii="TH SarabunPSK" w:hAnsi="TH SarabunPSK" w:cs="TH SarabunPSK"/>
                <w:rtl/>
                <w:cs/>
              </w:rPr>
            </w:pPr>
            <w:r w:rsidRPr="005F6D67">
              <w:rPr>
                <w:rFonts w:ascii="TH SarabunPSK" w:hAnsi="TH SarabunPSK" w:cs="TH SarabunPSK"/>
                <w:cs/>
              </w:rPr>
              <w:t>ได้รับความเชื่อถือและไว้วางใจจากผู้บังคับบัญชาและเพื่อ</w:t>
            </w:r>
            <w:r>
              <w:rPr>
                <w:rFonts w:ascii="TH SarabunPSK" w:hAnsi="TH SarabunPSK" w:cs="TH SarabunPSK"/>
                <w:cs/>
              </w:rPr>
              <w:t>น</w:t>
            </w:r>
            <w:r w:rsidRPr="005F6D67">
              <w:rPr>
                <w:rFonts w:ascii="TH SarabunPSK" w:hAnsi="TH SarabunPSK" w:cs="TH SarabunPSK"/>
                <w:cs/>
              </w:rPr>
              <w:t>ร่วมงาน</w:t>
            </w:r>
          </w:p>
        </w:tc>
        <w:tc>
          <w:tcPr>
            <w:tcW w:w="805" w:type="dxa"/>
            <w:gridSpan w:val="2"/>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284"/>
        </w:trPr>
        <w:tc>
          <w:tcPr>
            <w:tcW w:w="5333" w:type="dxa"/>
            <w:gridSpan w:val="3"/>
            <w:tcBorders>
              <w:left w:val="nil"/>
            </w:tcBorders>
            <w:shd w:val="clear" w:color="auto" w:fill="FFFFFF"/>
          </w:tcPr>
          <w:p w:rsidR="00A86F35" w:rsidRPr="000B6CC3" w:rsidRDefault="00A86F35" w:rsidP="0084785F">
            <w:pPr>
              <w:spacing w:line="340" w:lineRule="exact"/>
              <w:jc w:val="center"/>
              <w:rPr>
                <w:rFonts w:ascii="TH SarabunPSK" w:hAnsi="TH SarabunPSK" w:cs="TH SarabunPSK"/>
                <w:b/>
                <w:bCs/>
                <w:sz w:val="32"/>
                <w:szCs w:val="32"/>
                <w:cs/>
              </w:rPr>
            </w:pPr>
            <w:r w:rsidRPr="000B6CC3">
              <w:rPr>
                <w:rFonts w:ascii="TH SarabunPSK" w:hAnsi="TH SarabunPSK" w:cs="TH SarabunPSK"/>
                <w:b/>
                <w:bCs/>
                <w:sz w:val="32"/>
                <w:szCs w:val="32"/>
                <w:cs/>
              </w:rPr>
              <w:lastRenderedPageBreak/>
              <w:t>รวม</w:t>
            </w:r>
          </w:p>
        </w:tc>
        <w:tc>
          <w:tcPr>
            <w:tcW w:w="805" w:type="dxa"/>
            <w:gridSpan w:val="2"/>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284"/>
        </w:trPr>
        <w:tc>
          <w:tcPr>
            <w:tcW w:w="5333" w:type="dxa"/>
            <w:gridSpan w:val="3"/>
            <w:tcBorders>
              <w:left w:val="nil"/>
            </w:tcBorders>
            <w:shd w:val="clear" w:color="auto" w:fill="FFFFFF"/>
          </w:tcPr>
          <w:p w:rsidR="00A86F35" w:rsidRPr="000B6CC3" w:rsidRDefault="00A86F35" w:rsidP="0084785F">
            <w:pPr>
              <w:spacing w:line="340" w:lineRule="exact"/>
              <w:jc w:val="center"/>
              <w:rPr>
                <w:rFonts w:ascii="TH SarabunPSK" w:hAnsi="TH SarabunPSK" w:cs="TH SarabunPSK"/>
                <w:b/>
                <w:bCs/>
                <w:sz w:val="32"/>
                <w:szCs w:val="32"/>
                <w:cs/>
              </w:rPr>
            </w:pPr>
            <w:r w:rsidRPr="000B6CC3">
              <w:rPr>
                <w:rFonts w:ascii="TH SarabunPSK" w:hAnsi="TH SarabunPSK" w:cs="TH SarabunPSK"/>
                <w:b/>
                <w:bCs/>
                <w:sz w:val="32"/>
                <w:szCs w:val="32"/>
                <w:cs/>
              </w:rPr>
              <w:t>รวมทั้งสิ้น</w:t>
            </w:r>
          </w:p>
        </w:tc>
        <w:tc>
          <w:tcPr>
            <w:tcW w:w="805" w:type="dxa"/>
            <w:gridSpan w:val="2"/>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284"/>
        </w:trPr>
        <w:tc>
          <w:tcPr>
            <w:tcW w:w="5333" w:type="dxa"/>
            <w:gridSpan w:val="3"/>
            <w:tcBorders>
              <w:left w:val="nil"/>
            </w:tcBorders>
            <w:vAlign w:val="center"/>
          </w:tcPr>
          <w:p w:rsidR="00A86F35" w:rsidRPr="000843C8" w:rsidRDefault="00A86F35" w:rsidP="0084785F">
            <w:pPr>
              <w:rPr>
                <w:rFonts w:ascii="Arial" w:hAnsi="Arial" w:cs="Arial"/>
                <w:color w:val="000000"/>
                <w:sz w:val="32"/>
                <w:szCs w:val="32"/>
              </w:rPr>
            </w:pPr>
            <w:r w:rsidRPr="005F6D67">
              <w:rPr>
                <w:rFonts w:ascii="TH SarabunPSK" w:hAnsi="TH SarabunPSK" w:cs="TH SarabunPSK"/>
                <w:b/>
                <w:bCs/>
                <w:sz w:val="32"/>
                <w:szCs w:val="32"/>
                <w:cs/>
              </w:rPr>
              <w:t>ด้านทักษะการวิเคราะห์เชิงตัวเลข การสื่อสาร และการใช้เทคโนโลยีสารสนเทศ</w:t>
            </w:r>
          </w:p>
        </w:tc>
        <w:tc>
          <w:tcPr>
            <w:tcW w:w="805" w:type="dxa"/>
            <w:gridSpan w:val="2"/>
            <w:vAlign w:val="center"/>
          </w:tcPr>
          <w:p w:rsidR="00A86F35" w:rsidRPr="00604828" w:rsidRDefault="00A86F35" w:rsidP="0084785F">
            <w:pPr>
              <w:rPr>
                <w:rFonts w:ascii="Arial" w:hAnsi="Arial" w:cs="Arial"/>
                <w:color w:val="000000"/>
                <w:sz w:val="32"/>
                <w:szCs w:val="32"/>
              </w:rPr>
            </w:pPr>
          </w:p>
        </w:tc>
        <w:tc>
          <w:tcPr>
            <w:tcW w:w="810" w:type="dxa"/>
            <w:vAlign w:val="center"/>
          </w:tcPr>
          <w:p w:rsidR="00A86F35" w:rsidRPr="00604828" w:rsidRDefault="00A86F35" w:rsidP="0084785F">
            <w:pPr>
              <w:rPr>
                <w:rFonts w:ascii="Arial" w:hAnsi="Arial" w:cs="Arial"/>
                <w:color w:val="000000"/>
                <w:sz w:val="32"/>
                <w:szCs w:val="32"/>
              </w:rPr>
            </w:pPr>
          </w:p>
        </w:tc>
        <w:tc>
          <w:tcPr>
            <w:tcW w:w="1350" w:type="dxa"/>
            <w:tcBorders>
              <w:right w:val="nil"/>
            </w:tcBorders>
            <w:vAlign w:val="center"/>
          </w:tcPr>
          <w:p w:rsidR="00A86F35" w:rsidRPr="000843C8" w:rsidRDefault="00A86F35" w:rsidP="0084785F">
            <w:pPr>
              <w:rPr>
                <w:rFonts w:ascii="Arial" w:hAnsi="Arial" w:cs="Arial"/>
                <w:color w:val="000000"/>
                <w:sz w:val="32"/>
                <w:szCs w:val="32"/>
              </w:rPr>
            </w:pPr>
          </w:p>
        </w:tc>
      </w:tr>
      <w:tr w:rsidR="00A86F35" w:rsidRPr="00712DFA" w:rsidTr="0084785F">
        <w:trPr>
          <w:trHeight w:val="284"/>
        </w:trPr>
        <w:tc>
          <w:tcPr>
            <w:tcW w:w="637" w:type="dxa"/>
            <w:gridSpan w:val="2"/>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๒๑</w:t>
            </w:r>
          </w:p>
        </w:tc>
        <w:tc>
          <w:tcPr>
            <w:tcW w:w="4696" w:type="dxa"/>
            <w:shd w:val="clear" w:color="auto" w:fill="FFFFFF"/>
          </w:tcPr>
          <w:p w:rsidR="00A86F35" w:rsidRPr="005F6D67" w:rsidRDefault="00A86F35" w:rsidP="0084785F">
            <w:pPr>
              <w:pStyle w:val="af9"/>
              <w:rPr>
                <w:rFonts w:ascii="TH SarabunPSK" w:hAnsi="TH SarabunPSK" w:cs="TH SarabunPSK"/>
                <w:rtl/>
                <w:cs/>
              </w:rPr>
            </w:pPr>
            <w:r w:rsidRPr="005F6D67">
              <w:rPr>
                <w:rFonts w:ascii="TH SarabunPSK" w:hAnsi="TH SarabunPSK" w:cs="TH SarabunPSK"/>
                <w:cs/>
              </w:rPr>
              <w:t>ความสามารถในการวิเคราะห์ สังเคราะห์ โดยใช้หลักเหตุผล</w:t>
            </w:r>
          </w:p>
        </w:tc>
        <w:tc>
          <w:tcPr>
            <w:tcW w:w="805" w:type="dxa"/>
            <w:gridSpan w:val="2"/>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284"/>
        </w:trPr>
        <w:tc>
          <w:tcPr>
            <w:tcW w:w="637" w:type="dxa"/>
            <w:gridSpan w:val="2"/>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๒๒</w:t>
            </w:r>
          </w:p>
        </w:tc>
        <w:tc>
          <w:tcPr>
            <w:tcW w:w="4696" w:type="dxa"/>
            <w:shd w:val="clear" w:color="auto" w:fill="FFFFFF"/>
          </w:tcPr>
          <w:p w:rsidR="00A86F35" w:rsidRPr="005F6D67" w:rsidRDefault="00A86F35" w:rsidP="0084785F">
            <w:pPr>
              <w:pStyle w:val="af9"/>
              <w:rPr>
                <w:rFonts w:ascii="TH SarabunPSK" w:hAnsi="TH SarabunPSK" w:cs="TH SarabunPSK"/>
                <w:rtl/>
                <w:cs/>
              </w:rPr>
            </w:pPr>
            <w:r w:rsidRPr="005F6D67">
              <w:rPr>
                <w:rFonts w:ascii="TH SarabunPSK" w:hAnsi="TH SarabunPSK" w:cs="TH SarabunPSK"/>
                <w:cs/>
              </w:rPr>
              <w:t>ความสามารถในการวิเคราะห์เชิงตัวเลข</w:t>
            </w:r>
          </w:p>
        </w:tc>
        <w:tc>
          <w:tcPr>
            <w:tcW w:w="805" w:type="dxa"/>
            <w:gridSpan w:val="2"/>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284"/>
        </w:trPr>
        <w:tc>
          <w:tcPr>
            <w:tcW w:w="637" w:type="dxa"/>
            <w:gridSpan w:val="2"/>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๒๓</w:t>
            </w:r>
          </w:p>
        </w:tc>
        <w:tc>
          <w:tcPr>
            <w:tcW w:w="4696" w:type="dxa"/>
            <w:shd w:val="clear" w:color="auto" w:fill="FFFFFF"/>
          </w:tcPr>
          <w:p w:rsidR="00A86F35" w:rsidRPr="005F6D67" w:rsidRDefault="00A86F35" w:rsidP="0084785F">
            <w:pPr>
              <w:pStyle w:val="af9"/>
              <w:rPr>
                <w:rFonts w:ascii="TH SarabunPSK" w:hAnsi="TH SarabunPSK" w:cs="TH SarabunPSK"/>
                <w:rtl/>
                <w:cs/>
              </w:rPr>
            </w:pPr>
            <w:r w:rsidRPr="005F6D67">
              <w:rPr>
                <w:rFonts w:ascii="TH SarabunPSK" w:hAnsi="TH SarabunPSK" w:cs="TH SarabunPSK"/>
                <w:cs/>
              </w:rPr>
              <w:t>ความสามารถในการใช้ภาษาอังกฤษเพื่อการติดต่อสื่อสาร</w:t>
            </w:r>
          </w:p>
        </w:tc>
        <w:tc>
          <w:tcPr>
            <w:tcW w:w="805" w:type="dxa"/>
            <w:gridSpan w:val="2"/>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284"/>
        </w:trPr>
        <w:tc>
          <w:tcPr>
            <w:tcW w:w="637" w:type="dxa"/>
            <w:gridSpan w:val="2"/>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๒๔</w:t>
            </w:r>
          </w:p>
        </w:tc>
        <w:tc>
          <w:tcPr>
            <w:tcW w:w="4696" w:type="dxa"/>
            <w:shd w:val="clear" w:color="auto" w:fill="FFFFFF"/>
          </w:tcPr>
          <w:p w:rsidR="00A86F35" w:rsidRPr="005F6D67" w:rsidRDefault="00A86F35" w:rsidP="0084785F">
            <w:pPr>
              <w:pStyle w:val="af9"/>
              <w:rPr>
                <w:rFonts w:ascii="TH SarabunPSK" w:hAnsi="TH SarabunPSK" w:cs="TH SarabunPSK"/>
                <w:rtl/>
                <w:cs/>
              </w:rPr>
            </w:pPr>
            <w:r w:rsidRPr="005F6D67">
              <w:rPr>
                <w:rFonts w:ascii="TH SarabunPSK" w:hAnsi="TH SarabunPSK" w:cs="TH SarabunPSK"/>
                <w:cs/>
              </w:rPr>
              <w:t>ความสามารถในการใช้ภาษาไทยเพื่อการติดต่อสื่อสาร</w:t>
            </w:r>
          </w:p>
        </w:tc>
        <w:tc>
          <w:tcPr>
            <w:tcW w:w="805" w:type="dxa"/>
            <w:gridSpan w:val="2"/>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284"/>
        </w:trPr>
        <w:tc>
          <w:tcPr>
            <w:tcW w:w="637" w:type="dxa"/>
            <w:gridSpan w:val="2"/>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๒๕</w:t>
            </w:r>
          </w:p>
        </w:tc>
        <w:tc>
          <w:tcPr>
            <w:tcW w:w="4696" w:type="dxa"/>
            <w:shd w:val="clear" w:color="auto" w:fill="FFFFFF"/>
          </w:tcPr>
          <w:p w:rsidR="00A86F35" w:rsidRPr="005F6D67" w:rsidRDefault="00A86F35" w:rsidP="0084785F">
            <w:pPr>
              <w:pStyle w:val="af9"/>
              <w:rPr>
                <w:rFonts w:ascii="TH SarabunPSK" w:hAnsi="TH SarabunPSK" w:cs="TH SarabunPSK"/>
                <w:rtl/>
                <w:cs/>
              </w:rPr>
            </w:pPr>
            <w:r w:rsidRPr="005F6D67">
              <w:rPr>
                <w:rFonts w:ascii="TH SarabunPSK" w:hAnsi="TH SarabunPSK" w:cs="TH SarabunPSK"/>
                <w:cs/>
              </w:rPr>
              <w:t>ความสามารถในการใช้เทคโนโลยีสารสนเทศ</w:t>
            </w:r>
          </w:p>
        </w:tc>
        <w:tc>
          <w:tcPr>
            <w:tcW w:w="805" w:type="dxa"/>
            <w:gridSpan w:val="2"/>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284"/>
        </w:trPr>
        <w:tc>
          <w:tcPr>
            <w:tcW w:w="5333" w:type="dxa"/>
            <w:gridSpan w:val="3"/>
            <w:tcBorders>
              <w:left w:val="nil"/>
            </w:tcBorders>
            <w:shd w:val="clear" w:color="auto" w:fill="FFFFFF"/>
            <w:vAlign w:val="center"/>
          </w:tcPr>
          <w:p w:rsidR="00A86F35" w:rsidRPr="000B6CC3" w:rsidRDefault="00A86F35" w:rsidP="0084785F">
            <w:pPr>
              <w:spacing w:line="340" w:lineRule="exact"/>
              <w:jc w:val="center"/>
              <w:rPr>
                <w:rFonts w:ascii="TH SarabunPSK" w:hAnsi="TH SarabunPSK" w:cs="TH SarabunPSK"/>
                <w:b/>
                <w:bCs/>
                <w:sz w:val="32"/>
                <w:szCs w:val="32"/>
                <w:cs/>
              </w:rPr>
            </w:pPr>
            <w:r w:rsidRPr="000B6CC3">
              <w:rPr>
                <w:rFonts w:ascii="TH SarabunPSK" w:hAnsi="TH SarabunPSK" w:cs="TH SarabunPSK"/>
                <w:b/>
                <w:bCs/>
                <w:sz w:val="32"/>
                <w:szCs w:val="32"/>
                <w:cs/>
              </w:rPr>
              <w:t>รวม</w:t>
            </w:r>
          </w:p>
        </w:tc>
        <w:tc>
          <w:tcPr>
            <w:tcW w:w="805" w:type="dxa"/>
            <w:gridSpan w:val="2"/>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284"/>
        </w:trPr>
        <w:tc>
          <w:tcPr>
            <w:tcW w:w="5333" w:type="dxa"/>
            <w:gridSpan w:val="3"/>
            <w:tcBorders>
              <w:left w:val="nil"/>
            </w:tcBorders>
            <w:shd w:val="clear" w:color="auto" w:fill="FFFFFF"/>
            <w:vAlign w:val="center"/>
          </w:tcPr>
          <w:p w:rsidR="00A86F35" w:rsidRPr="000B6CC3" w:rsidRDefault="00A86F35" w:rsidP="0084785F">
            <w:pPr>
              <w:spacing w:line="340" w:lineRule="exact"/>
              <w:jc w:val="center"/>
              <w:rPr>
                <w:rFonts w:ascii="TH SarabunPSK" w:hAnsi="TH SarabunPSK" w:cs="TH SarabunPSK"/>
                <w:b/>
                <w:bCs/>
                <w:sz w:val="32"/>
                <w:szCs w:val="32"/>
                <w:cs/>
              </w:rPr>
            </w:pPr>
            <w:r w:rsidRPr="000B6CC3">
              <w:rPr>
                <w:rFonts w:ascii="TH SarabunPSK" w:hAnsi="TH SarabunPSK" w:cs="TH SarabunPSK"/>
                <w:b/>
                <w:bCs/>
                <w:sz w:val="32"/>
                <w:szCs w:val="32"/>
                <w:cs/>
              </w:rPr>
              <w:t>รวมทั้งสิ้น</w:t>
            </w:r>
          </w:p>
        </w:tc>
        <w:tc>
          <w:tcPr>
            <w:tcW w:w="805" w:type="dxa"/>
            <w:gridSpan w:val="2"/>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284"/>
        </w:trPr>
        <w:tc>
          <w:tcPr>
            <w:tcW w:w="5333" w:type="dxa"/>
            <w:gridSpan w:val="3"/>
            <w:tcBorders>
              <w:left w:val="nil"/>
            </w:tcBorders>
            <w:vAlign w:val="center"/>
          </w:tcPr>
          <w:p w:rsidR="00A86F35" w:rsidRPr="000843C8" w:rsidRDefault="00A86F35" w:rsidP="0084785F">
            <w:pPr>
              <w:rPr>
                <w:rFonts w:ascii="Arial" w:hAnsi="Arial" w:cs="Arial"/>
                <w:color w:val="000000"/>
                <w:sz w:val="32"/>
                <w:szCs w:val="32"/>
              </w:rPr>
            </w:pPr>
            <w:r w:rsidRPr="005F6D67">
              <w:rPr>
                <w:rFonts w:ascii="TH SarabunPSK" w:hAnsi="TH SarabunPSK" w:cs="TH SarabunPSK"/>
                <w:b/>
                <w:bCs/>
                <w:sz w:val="32"/>
                <w:szCs w:val="32"/>
                <w:cs/>
              </w:rPr>
              <w:t>อัตลักษณ์บัณฑิต “มีศรัทธาอุทิศตนเพื่อพระพุทธศาสนา”</w:t>
            </w:r>
          </w:p>
        </w:tc>
        <w:tc>
          <w:tcPr>
            <w:tcW w:w="805" w:type="dxa"/>
            <w:gridSpan w:val="2"/>
            <w:vAlign w:val="center"/>
          </w:tcPr>
          <w:p w:rsidR="00A86F35" w:rsidRPr="00604828" w:rsidRDefault="00A86F35" w:rsidP="0084785F">
            <w:pPr>
              <w:rPr>
                <w:rFonts w:ascii="Arial" w:hAnsi="Arial" w:cs="Arial"/>
                <w:color w:val="000000"/>
                <w:sz w:val="32"/>
                <w:szCs w:val="32"/>
              </w:rPr>
            </w:pPr>
          </w:p>
        </w:tc>
        <w:tc>
          <w:tcPr>
            <w:tcW w:w="810" w:type="dxa"/>
            <w:vAlign w:val="center"/>
          </w:tcPr>
          <w:p w:rsidR="00A86F35" w:rsidRPr="00604828" w:rsidRDefault="00A86F35" w:rsidP="0084785F">
            <w:pPr>
              <w:rPr>
                <w:rFonts w:ascii="Arial" w:hAnsi="Arial" w:cs="Arial"/>
                <w:color w:val="000000"/>
                <w:sz w:val="32"/>
                <w:szCs w:val="32"/>
              </w:rPr>
            </w:pPr>
          </w:p>
        </w:tc>
        <w:tc>
          <w:tcPr>
            <w:tcW w:w="1350" w:type="dxa"/>
            <w:tcBorders>
              <w:right w:val="nil"/>
            </w:tcBorders>
            <w:vAlign w:val="center"/>
          </w:tcPr>
          <w:p w:rsidR="00A86F35" w:rsidRPr="000843C8" w:rsidRDefault="00A86F35" w:rsidP="0084785F">
            <w:pPr>
              <w:rPr>
                <w:rFonts w:ascii="Arial" w:hAnsi="Arial" w:cs="Arial"/>
                <w:color w:val="000000"/>
                <w:sz w:val="32"/>
                <w:szCs w:val="32"/>
              </w:rPr>
            </w:pPr>
          </w:p>
        </w:tc>
      </w:tr>
      <w:tr w:rsidR="00A86F35" w:rsidRPr="00712DFA" w:rsidTr="0084785F">
        <w:trPr>
          <w:trHeight w:val="284"/>
        </w:trPr>
        <w:tc>
          <w:tcPr>
            <w:tcW w:w="637" w:type="dxa"/>
            <w:gridSpan w:val="2"/>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๒๖</w:t>
            </w:r>
          </w:p>
        </w:tc>
        <w:tc>
          <w:tcPr>
            <w:tcW w:w="4696" w:type="dxa"/>
            <w:shd w:val="clear" w:color="auto" w:fill="FFFFFF"/>
          </w:tcPr>
          <w:p w:rsidR="00A86F35" w:rsidRPr="005F6D67" w:rsidRDefault="00A86F35" w:rsidP="0084785F">
            <w:pPr>
              <w:pStyle w:val="af9"/>
              <w:rPr>
                <w:rFonts w:ascii="TH SarabunPSK" w:hAnsi="TH SarabunPSK" w:cs="TH SarabunPSK"/>
                <w:rtl/>
                <w:cs/>
              </w:rPr>
            </w:pPr>
            <w:r w:rsidRPr="005F6D67">
              <w:rPr>
                <w:rFonts w:ascii="TH SarabunPSK" w:hAnsi="TH SarabunPSK" w:cs="TH SarabunPSK"/>
                <w:cs/>
              </w:rPr>
              <w:t>มีสติ ไตร่ตรอง ไม่หลงมัวเมาสิ่งยั่วยุ</w:t>
            </w:r>
          </w:p>
        </w:tc>
        <w:tc>
          <w:tcPr>
            <w:tcW w:w="805" w:type="dxa"/>
            <w:gridSpan w:val="2"/>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284"/>
        </w:trPr>
        <w:tc>
          <w:tcPr>
            <w:tcW w:w="637" w:type="dxa"/>
            <w:gridSpan w:val="2"/>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๒๗</w:t>
            </w:r>
          </w:p>
        </w:tc>
        <w:tc>
          <w:tcPr>
            <w:tcW w:w="4696" w:type="dxa"/>
            <w:shd w:val="clear" w:color="auto" w:fill="FFFFFF"/>
          </w:tcPr>
          <w:p w:rsidR="00A86F35" w:rsidRPr="005F6D67" w:rsidRDefault="00A86F35" w:rsidP="0084785F">
            <w:pPr>
              <w:pStyle w:val="af9"/>
              <w:rPr>
                <w:rFonts w:ascii="TH SarabunPSK" w:hAnsi="TH SarabunPSK" w:cs="TH SarabunPSK"/>
                <w:rtl/>
                <w:cs/>
              </w:rPr>
            </w:pPr>
            <w:r w:rsidRPr="005F6D67">
              <w:rPr>
                <w:rFonts w:ascii="TH SarabunPSK" w:hAnsi="TH SarabunPSK" w:cs="TH SarabunPSK"/>
                <w:cs/>
              </w:rPr>
              <w:t>ปฏิบัติหน้าที่ของตนอย่างถูกต้อง ครบถ้วนและตรงไปตรงมา</w:t>
            </w:r>
          </w:p>
        </w:tc>
        <w:tc>
          <w:tcPr>
            <w:tcW w:w="805" w:type="dxa"/>
            <w:gridSpan w:val="2"/>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284"/>
        </w:trPr>
        <w:tc>
          <w:tcPr>
            <w:tcW w:w="637" w:type="dxa"/>
            <w:gridSpan w:val="2"/>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๒๘</w:t>
            </w:r>
          </w:p>
        </w:tc>
        <w:tc>
          <w:tcPr>
            <w:tcW w:w="4696" w:type="dxa"/>
            <w:shd w:val="clear" w:color="auto" w:fill="FFFFFF"/>
          </w:tcPr>
          <w:p w:rsidR="00A86F35" w:rsidRPr="005F6D67" w:rsidRDefault="00A86F35" w:rsidP="0084785F">
            <w:pPr>
              <w:pStyle w:val="af9"/>
              <w:rPr>
                <w:rFonts w:ascii="TH SarabunPSK" w:hAnsi="TH SarabunPSK" w:cs="TH SarabunPSK"/>
                <w:rtl/>
                <w:cs/>
              </w:rPr>
            </w:pPr>
            <w:r w:rsidRPr="005F6D67">
              <w:rPr>
                <w:rFonts w:ascii="TH SarabunPSK" w:hAnsi="TH SarabunPSK" w:cs="TH SarabunPSK"/>
                <w:cs/>
              </w:rPr>
              <w:t>มีความเป็นอยู่เรียบง่าย ดำเนินชีวิตด้วยความพอเพียง</w:t>
            </w:r>
          </w:p>
        </w:tc>
        <w:tc>
          <w:tcPr>
            <w:tcW w:w="805" w:type="dxa"/>
            <w:gridSpan w:val="2"/>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284"/>
        </w:trPr>
        <w:tc>
          <w:tcPr>
            <w:tcW w:w="637" w:type="dxa"/>
            <w:gridSpan w:val="2"/>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๒๙</w:t>
            </w:r>
          </w:p>
        </w:tc>
        <w:tc>
          <w:tcPr>
            <w:tcW w:w="4696" w:type="dxa"/>
            <w:shd w:val="clear" w:color="auto" w:fill="FFFFFF"/>
          </w:tcPr>
          <w:p w:rsidR="00A86F35" w:rsidRPr="005F6D67" w:rsidRDefault="00A86F35" w:rsidP="0084785F">
            <w:pPr>
              <w:pStyle w:val="af9"/>
              <w:rPr>
                <w:rFonts w:ascii="TH SarabunPSK" w:hAnsi="TH SarabunPSK" w:cs="TH SarabunPSK"/>
                <w:rtl/>
                <w:cs/>
              </w:rPr>
            </w:pPr>
            <w:r w:rsidRPr="005F6D67">
              <w:rPr>
                <w:rFonts w:ascii="TH SarabunPSK" w:hAnsi="TH SarabunPSK" w:cs="TH SarabunPSK"/>
                <w:cs/>
              </w:rPr>
              <w:t>เผื่อแผ่แบ่งปันและช่วยเหลือผู้อื่นโดยไม่ต้องมีใครร้องขอ</w:t>
            </w:r>
          </w:p>
        </w:tc>
        <w:tc>
          <w:tcPr>
            <w:tcW w:w="805" w:type="dxa"/>
            <w:gridSpan w:val="2"/>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284"/>
        </w:trPr>
        <w:tc>
          <w:tcPr>
            <w:tcW w:w="637" w:type="dxa"/>
            <w:gridSpan w:val="2"/>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๓๐</w:t>
            </w:r>
          </w:p>
        </w:tc>
        <w:tc>
          <w:tcPr>
            <w:tcW w:w="4696" w:type="dxa"/>
            <w:shd w:val="clear" w:color="auto" w:fill="FFFFFF"/>
          </w:tcPr>
          <w:p w:rsidR="00A86F35" w:rsidRPr="005F6D67" w:rsidRDefault="00A86F35" w:rsidP="0084785F">
            <w:pPr>
              <w:pStyle w:val="af9"/>
              <w:rPr>
                <w:rFonts w:ascii="TH SarabunPSK" w:hAnsi="TH SarabunPSK" w:cs="TH SarabunPSK"/>
                <w:rtl/>
                <w:cs/>
              </w:rPr>
            </w:pPr>
            <w:r w:rsidRPr="005F6D67">
              <w:rPr>
                <w:rFonts w:ascii="TH SarabunPSK" w:hAnsi="TH SarabunPSK" w:cs="TH SarabunPSK"/>
                <w:cs/>
              </w:rPr>
              <w:t>ฝึกเจริญสมาธิวิปัสสนากรรมฐาน</w:t>
            </w:r>
          </w:p>
        </w:tc>
        <w:tc>
          <w:tcPr>
            <w:tcW w:w="805" w:type="dxa"/>
            <w:gridSpan w:val="2"/>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57"/>
        </w:trPr>
        <w:tc>
          <w:tcPr>
            <w:tcW w:w="637" w:type="dxa"/>
            <w:gridSpan w:val="2"/>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๓๑</w:t>
            </w:r>
          </w:p>
        </w:tc>
        <w:tc>
          <w:tcPr>
            <w:tcW w:w="4702" w:type="dxa"/>
            <w:gridSpan w:val="2"/>
            <w:shd w:val="clear" w:color="auto" w:fill="FFFFFF"/>
          </w:tcPr>
          <w:p w:rsidR="00A86F35" w:rsidRPr="005F6D67" w:rsidRDefault="00A86F35" w:rsidP="0084785F">
            <w:pPr>
              <w:pStyle w:val="af9"/>
              <w:rPr>
                <w:rFonts w:ascii="TH SarabunPSK" w:hAnsi="TH SarabunPSK" w:cs="TH SarabunPSK"/>
                <w:rtl/>
                <w:cs/>
              </w:rPr>
            </w:pPr>
            <w:r w:rsidRPr="005F6D67">
              <w:rPr>
                <w:rFonts w:ascii="TH SarabunPSK" w:hAnsi="TH SarabunPSK" w:cs="TH SarabunPSK"/>
                <w:cs/>
              </w:rPr>
              <w:t>ศึกษาหลักคำสอนทางพระพุทธศาสนาให้เกิดความเข้าใจอย่างถ่องแท้</w:t>
            </w:r>
          </w:p>
        </w:tc>
        <w:tc>
          <w:tcPr>
            <w:tcW w:w="799" w:type="dxa"/>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57"/>
        </w:trPr>
        <w:tc>
          <w:tcPr>
            <w:tcW w:w="637" w:type="dxa"/>
            <w:gridSpan w:val="2"/>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๓๒</w:t>
            </w:r>
          </w:p>
        </w:tc>
        <w:tc>
          <w:tcPr>
            <w:tcW w:w="4702" w:type="dxa"/>
            <w:gridSpan w:val="2"/>
            <w:shd w:val="clear" w:color="auto" w:fill="FFFFFF"/>
          </w:tcPr>
          <w:p w:rsidR="00A86F35" w:rsidRPr="005F6D67" w:rsidRDefault="00A86F35" w:rsidP="0084785F">
            <w:pPr>
              <w:pStyle w:val="af9"/>
              <w:rPr>
                <w:rFonts w:ascii="TH SarabunPSK" w:hAnsi="TH SarabunPSK" w:cs="TH SarabunPSK"/>
                <w:rtl/>
                <w:cs/>
              </w:rPr>
            </w:pPr>
            <w:r w:rsidRPr="005F6D67">
              <w:rPr>
                <w:rFonts w:ascii="TH SarabunPSK" w:hAnsi="TH SarabunPSK" w:cs="TH SarabunPSK"/>
                <w:cs/>
              </w:rPr>
              <w:t>ปฏิบัติตนเป็นแบบอย่างพุทธศาสนิกชนที่ดี</w:t>
            </w:r>
          </w:p>
        </w:tc>
        <w:tc>
          <w:tcPr>
            <w:tcW w:w="799" w:type="dxa"/>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57"/>
        </w:trPr>
        <w:tc>
          <w:tcPr>
            <w:tcW w:w="637" w:type="dxa"/>
            <w:gridSpan w:val="2"/>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๓๓</w:t>
            </w:r>
          </w:p>
        </w:tc>
        <w:tc>
          <w:tcPr>
            <w:tcW w:w="4702" w:type="dxa"/>
            <w:gridSpan w:val="2"/>
            <w:shd w:val="clear" w:color="auto" w:fill="FFFFFF"/>
          </w:tcPr>
          <w:p w:rsidR="00A86F35" w:rsidRPr="005F6D67" w:rsidRDefault="00A86F35" w:rsidP="0084785F">
            <w:pPr>
              <w:pStyle w:val="af9"/>
              <w:rPr>
                <w:rFonts w:ascii="TH SarabunPSK" w:hAnsi="TH SarabunPSK" w:cs="TH SarabunPSK"/>
                <w:rtl/>
                <w:cs/>
              </w:rPr>
            </w:pPr>
            <w:r w:rsidRPr="005F6D67">
              <w:rPr>
                <w:rFonts w:ascii="TH SarabunPSK" w:hAnsi="TH SarabunPSK" w:cs="TH SarabunPSK"/>
                <w:cs/>
              </w:rPr>
              <w:t>อธิบายให้คนรอบข้างเข้าใจหลักคำสอนทางพระพุทธศาสนา</w:t>
            </w:r>
          </w:p>
        </w:tc>
        <w:tc>
          <w:tcPr>
            <w:tcW w:w="799" w:type="dxa"/>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57"/>
        </w:trPr>
        <w:tc>
          <w:tcPr>
            <w:tcW w:w="637" w:type="dxa"/>
            <w:gridSpan w:val="2"/>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๓๔</w:t>
            </w:r>
          </w:p>
        </w:tc>
        <w:tc>
          <w:tcPr>
            <w:tcW w:w="4702" w:type="dxa"/>
            <w:gridSpan w:val="2"/>
            <w:shd w:val="clear" w:color="auto" w:fill="FFFFFF"/>
          </w:tcPr>
          <w:p w:rsidR="00A86F35" w:rsidRPr="005F6D67" w:rsidRDefault="00A86F35" w:rsidP="0084785F">
            <w:pPr>
              <w:pStyle w:val="af9"/>
              <w:rPr>
                <w:rFonts w:ascii="TH SarabunPSK" w:hAnsi="TH SarabunPSK" w:cs="TH SarabunPSK"/>
                <w:rtl/>
                <w:cs/>
              </w:rPr>
            </w:pPr>
            <w:r w:rsidRPr="005F6D67">
              <w:rPr>
                <w:rFonts w:ascii="TH SarabunPSK" w:hAnsi="TH SarabunPSK" w:cs="TH SarabunPSK"/>
                <w:cs/>
              </w:rPr>
              <w:t>ชักชวนให้คนรอบข้างปฏิบัติตามหลักคำสอนทางพระพุทธศาสนา</w:t>
            </w:r>
          </w:p>
        </w:tc>
        <w:tc>
          <w:tcPr>
            <w:tcW w:w="799" w:type="dxa"/>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57"/>
        </w:trPr>
        <w:tc>
          <w:tcPr>
            <w:tcW w:w="637" w:type="dxa"/>
            <w:gridSpan w:val="2"/>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๓๕</w:t>
            </w:r>
          </w:p>
        </w:tc>
        <w:tc>
          <w:tcPr>
            <w:tcW w:w="4702" w:type="dxa"/>
            <w:gridSpan w:val="2"/>
            <w:shd w:val="clear" w:color="auto" w:fill="FFFFFF"/>
          </w:tcPr>
          <w:p w:rsidR="00A86F35" w:rsidRPr="005F6D67" w:rsidRDefault="00A86F35" w:rsidP="0084785F">
            <w:pPr>
              <w:pStyle w:val="af9"/>
              <w:rPr>
                <w:rFonts w:ascii="TH SarabunPSK" w:hAnsi="TH SarabunPSK" w:cs="TH SarabunPSK"/>
                <w:rtl/>
                <w:cs/>
              </w:rPr>
            </w:pPr>
            <w:r w:rsidRPr="005F6D67">
              <w:rPr>
                <w:rFonts w:ascii="TH SarabunPSK" w:hAnsi="TH SarabunPSK" w:cs="TH SarabunPSK"/>
                <w:cs/>
              </w:rPr>
              <w:t>อธิบายให้คนรอบข้างและสังคมเข้าใจสถานการณ์ที่กระทบต่อพระพุทธศาสนา</w:t>
            </w:r>
          </w:p>
        </w:tc>
        <w:tc>
          <w:tcPr>
            <w:tcW w:w="799" w:type="dxa"/>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57"/>
        </w:trPr>
        <w:tc>
          <w:tcPr>
            <w:tcW w:w="637" w:type="dxa"/>
            <w:gridSpan w:val="2"/>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๓๖</w:t>
            </w:r>
          </w:p>
        </w:tc>
        <w:tc>
          <w:tcPr>
            <w:tcW w:w="4702" w:type="dxa"/>
            <w:gridSpan w:val="2"/>
            <w:shd w:val="clear" w:color="auto" w:fill="FFFFFF"/>
          </w:tcPr>
          <w:p w:rsidR="00A86F35" w:rsidRPr="005F6D67" w:rsidRDefault="00A86F35" w:rsidP="0084785F">
            <w:pPr>
              <w:pStyle w:val="af9"/>
              <w:rPr>
                <w:rFonts w:ascii="TH SarabunPSK" w:hAnsi="TH SarabunPSK" w:cs="TH SarabunPSK"/>
                <w:rtl/>
                <w:cs/>
              </w:rPr>
            </w:pPr>
            <w:r w:rsidRPr="005F6D67">
              <w:rPr>
                <w:rFonts w:ascii="TH SarabunPSK" w:hAnsi="TH SarabunPSK" w:cs="TH SarabunPSK"/>
                <w:cs/>
              </w:rPr>
              <w:t xml:space="preserve">ร่วมกิจกรรมที่เกี่ยวข้องด้านพระพุทธศาสนาในโอกาสต่าง ๆ </w:t>
            </w:r>
          </w:p>
        </w:tc>
        <w:tc>
          <w:tcPr>
            <w:tcW w:w="799" w:type="dxa"/>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57"/>
        </w:trPr>
        <w:tc>
          <w:tcPr>
            <w:tcW w:w="637" w:type="dxa"/>
            <w:gridSpan w:val="2"/>
            <w:tcBorders>
              <w:left w:val="nil"/>
            </w:tcBorders>
            <w:shd w:val="clear" w:color="auto" w:fill="FFFFFF"/>
            <w:vAlign w:val="center"/>
          </w:tcPr>
          <w:p w:rsidR="00A86F35" w:rsidRPr="00604828" w:rsidRDefault="00A86F35" w:rsidP="0084785F">
            <w:pPr>
              <w:tabs>
                <w:tab w:val="left" w:pos="720"/>
                <w:tab w:val="left" w:pos="7200"/>
              </w:tabs>
              <w:spacing w:line="276" w:lineRule="auto"/>
              <w:jc w:val="center"/>
              <w:rPr>
                <w:rFonts w:ascii="TH SarabunPSK" w:hAnsi="TH SarabunPSK" w:cs="TH SarabunPSK"/>
                <w:sz w:val="32"/>
                <w:szCs w:val="32"/>
                <w:cs/>
              </w:rPr>
            </w:pPr>
            <w:r w:rsidRPr="00604828">
              <w:rPr>
                <w:rFonts w:ascii="TH SarabunPSK" w:hAnsi="TH SarabunPSK" w:cs="TH SarabunPSK"/>
                <w:sz w:val="32"/>
                <w:szCs w:val="32"/>
                <w:cs/>
              </w:rPr>
              <w:t>๓๗</w:t>
            </w:r>
          </w:p>
        </w:tc>
        <w:tc>
          <w:tcPr>
            <w:tcW w:w="4702" w:type="dxa"/>
            <w:gridSpan w:val="2"/>
            <w:shd w:val="clear" w:color="auto" w:fill="FFFFFF"/>
          </w:tcPr>
          <w:p w:rsidR="00A86F35" w:rsidRPr="005F6D67" w:rsidRDefault="00A86F35" w:rsidP="0084785F">
            <w:pPr>
              <w:pStyle w:val="af9"/>
              <w:rPr>
                <w:rFonts w:ascii="TH SarabunPSK" w:hAnsi="TH SarabunPSK" w:cs="TH SarabunPSK"/>
                <w:rtl/>
                <w:cs/>
              </w:rPr>
            </w:pPr>
            <w:r w:rsidRPr="005F6D67">
              <w:rPr>
                <w:rFonts w:ascii="TH SarabunPSK" w:hAnsi="TH SarabunPSK" w:cs="TH SarabunPSK"/>
                <w:cs/>
              </w:rPr>
              <w:t>เป็นผู้นำในการทำนุบำรุงพระพุทธศาสนา</w:t>
            </w:r>
          </w:p>
        </w:tc>
        <w:tc>
          <w:tcPr>
            <w:tcW w:w="799" w:type="dxa"/>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57"/>
        </w:trPr>
        <w:tc>
          <w:tcPr>
            <w:tcW w:w="5339" w:type="dxa"/>
            <w:gridSpan w:val="4"/>
            <w:tcBorders>
              <w:left w:val="nil"/>
            </w:tcBorders>
            <w:shd w:val="clear" w:color="auto" w:fill="FFFFFF"/>
            <w:vAlign w:val="center"/>
          </w:tcPr>
          <w:p w:rsidR="00A86F35" w:rsidRPr="000B6CC3" w:rsidRDefault="00A86F35" w:rsidP="0084785F">
            <w:pPr>
              <w:spacing w:line="340" w:lineRule="exact"/>
              <w:jc w:val="center"/>
              <w:rPr>
                <w:rFonts w:ascii="TH SarabunPSK" w:hAnsi="TH SarabunPSK" w:cs="TH SarabunPSK"/>
                <w:b/>
                <w:bCs/>
                <w:sz w:val="32"/>
                <w:szCs w:val="32"/>
                <w:cs/>
              </w:rPr>
            </w:pPr>
            <w:r w:rsidRPr="000B6CC3">
              <w:rPr>
                <w:rFonts w:ascii="TH SarabunPSK" w:hAnsi="TH SarabunPSK" w:cs="TH SarabunPSK"/>
                <w:b/>
                <w:bCs/>
                <w:sz w:val="32"/>
                <w:szCs w:val="32"/>
                <w:cs/>
              </w:rPr>
              <w:t>รวม</w:t>
            </w:r>
          </w:p>
        </w:tc>
        <w:tc>
          <w:tcPr>
            <w:tcW w:w="799" w:type="dxa"/>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57"/>
        </w:trPr>
        <w:tc>
          <w:tcPr>
            <w:tcW w:w="5339" w:type="dxa"/>
            <w:gridSpan w:val="4"/>
            <w:tcBorders>
              <w:left w:val="nil"/>
            </w:tcBorders>
            <w:shd w:val="clear" w:color="auto" w:fill="FFFFFF"/>
            <w:vAlign w:val="center"/>
          </w:tcPr>
          <w:p w:rsidR="00A86F35" w:rsidRPr="000B6CC3" w:rsidRDefault="00A86F35" w:rsidP="0084785F">
            <w:pPr>
              <w:spacing w:line="340" w:lineRule="exact"/>
              <w:jc w:val="center"/>
              <w:rPr>
                <w:rFonts w:ascii="TH SarabunPSK" w:hAnsi="TH SarabunPSK" w:cs="TH SarabunPSK"/>
                <w:b/>
                <w:bCs/>
                <w:sz w:val="32"/>
                <w:szCs w:val="32"/>
                <w:cs/>
              </w:rPr>
            </w:pPr>
            <w:r w:rsidRPr="000B6CC3">
              <w:rPr>
                <w:rFonts w:ascii="TH SarabunPSK" w:hAnsi="TH SarabunPSK" w:cs="TH SarabunPSK"/>
                <w:b/>
                <w:bCs/>
                <w:sz w:val="32"/>
                <w:szCs w:val="32"/>
                <w:cs/>
              </w:rPr>
              <w:t>รวมทั้งสิ้น</w:t>
            </w:r>
          </w:p>
        </w:tc>
        <w:tc>
          <w:tcPr>
            <w:tcW w:w="799" w:type="dxa"/>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r w:rsidR="00A86F35" w:rsidRPr="00712DFA" w:rsidTr="0084785F">
        <w:trPr>
          <w:trHeight w:val="57"/>
        </w:trPr>
        <w:tc>
          <w:tcPr>
            <w:tcW w:w="5339" w:type="dxa"/>
            <w:gridSpan w:val="4"/>
            <w:tcBorders>
              <w:left w:val="nil"/>
            </w:tcBorders>
            <w:shd w:val="clear" w:color="auto" w:fill="FFFFFF"/>
            <w:vAlign w:val="center"/>
          </w:tcPr>
          <w:p w:rsidR="00A86F35" w:rsidRPr="000B6CC3" w:rsidRDefault="00A86F35" w:rsidP="0084785F">
            <w:pPr>
              <w:pStyle w:val="af9"/>
              <w:jc w:val="center"/>
              <w:rPr>
                <w:rFonts w:ascii="TH SarabunPSK" w:hAnsi="TH SarabunPSK" w:cs="TH SarabunPSK"/>
                <w:b/>
                <w:bCs/>
                <w:rtl/>
                <w:cs/>
              </w:rPr>
            </w:pPr>
            <w:r w:rsidRPr="000B6CC3">
              <w:rPr>
                <w:rFonts w:ascii="TH SarabunPSK" w:hAnsi="TH SarabunPSK" w:cs="TH SarabunPSK"/>
                <w:b/>
                <w:bCs/>
                <w:cs/>
              </w:rPr>
              <w:t>ภาพรวมทั้งหมด</w:t>
            </w:r>
          </w:p>
        </w:tc>
        <w:tc>
          <w:tcPr>
            <w:tcW w:w="799" w:type="dxa"/>
            <w:shd w:val="clear" w:color="auto" w:fill="FFFFFF"/>
            <w:vAlign w:val="center"/>
          </w:tcPr>
          <w:p w:rsidR="00A86F35" w:rsidRPr="000843C8" w:rsidRDefault="00A86F35" w:rsidP="0084785F">
            <w:pPr>
              <w:jc w:val="center"/>
              <w:rPr>
                <w:rFonts w:ascii="Arial" w:hAnsi="Arial" w:cs="Arial"/>
                <w:color w:val="000000"/>
                <w:sz w:val="32"/>
                <w:szCs w:val="32"/>
              </w:rPr>
            </w:pPr>
          </w:p>
        </w:tc>
        <w:tc>
          <w:tcPr>
            <w:tcW w:w="810" w:type="dxa"/>
            <w:shd w:val="clear" w:color="auto" w:fill="FFFFFF"/>
            <w:vAlign w:val="center"/>
          </w:tcPr>
          <w:p w:rsidR="00A86F35" w:rsidRPr="000843C8" w:rsidRDefault="00A86F35" w:rsidP="0084785F">
            <w:pPr>
              <w:jc w:val="center"/>
              <w:rPr>
                <w:rFonts w:ascii="TH SarabunPSK" w:hAnsi="TH SarabunPSK" w:cs="TH SarabunPSK"/>
                <w:color w:val="000000"/>
                <w:sz w:val="32"/>
                <w:szCs w:val="32"/>
              </w:rPr>
            </w:pPr>
          </w:p>
        </w:tc>
        <w:tc>
          <w:tcPr>
            <w:tcW w:w="1350" w:type="dxa"/>
            <w:tcBorders>
              <w:right w:val="nil"/>
            </w:tcBorders>
            <w:shd w:val="clear" w:color="auto" w:fill="FFFFFF"/>
            <w:vAlign w:val="center"/>
          </w:tcPr>
          <w:p w:rsidR="00A86F35" w:rsidRPr="000843C8" w:rsidRDefault="00A86F35" w:rsidP="0084785F">
            <w:pPr>
              <w:jc w:val="center"/>
              <w:rPr>
                <w:rFonts w:ascii="Arial" w:hAnsi="Arial" w:cs="Arial"/>
                <w:color w:val="000000"/>
                <w:sz w:val="32"/>
                <w:szCs w:val="32"/>
              </w:rPr>
            </w:pPr>
          </w:p>
        </w:tc>
      </w:tr>
    </w:tbl>
    <w:p w:rsidR="00A86F35" w:rsidRDefault="00A86F35" w:rsidP="00A86F35">
      <w:pPr>
        <w:pStyle w:val="Default"/>
        <w:jc w:val="thaiDistribute"/>
        <w:rPr>
          <w:b/>
          <w:bCs/>
          <w:sz w:val="32"/>
          <w:szCs w:val="32"/>
        </w:rPr>
      </w:pP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sz w:val="32"/>
          <w:szCs w:val="32"/>
          <w:cs/>
        </w:rPr>
        <w:tab/>
      </w:r>
      <w:r w:rsidRPr="00C86845">
        <w:rPr>
          <w:rFonts w:ascii="TH SarabunPSK" w:hAnsi="TH SarabunPSK" w:cs="TH SarabunPSK"/>
          <w:sz w:val="32"/>
          <w:szCs w:val="32"/>
          <w:cs/>
        </w:rPr>
        <w:t xml:space="preserve">จากตารางพบว่า </w:t>
      </w:r>
      <w:r>
        <w:rPr>
          <w:rFonts w:ascii="TH SarabunPSK" w:hAnsi="TH SarabunPSK" w:cs="TH SarabunPSK"/>
          <w:sz w:val="32"/>
          <w:szCs w:val="32"/>
          <w:cs/>
        </w:rPr>
        <w:t>.....................................................................................................................</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lastRenderedPageBreak/>
        <w:t>................................................................................................................................................................</w:t>
      </w:r>
    </w:p>
    <w:p w:rsidR="00A86F35" w:rsidRDefault="00A86F35" w:rsidP="00A86F35">
      <w:pPr>
        <w:jc w:val="thaiDistribute"/>
        <w:rPr>
          <w:rFonts w:ascii="TH SarabunPSK" w:hAnsi="TH SarabunPSK" w:cs="TH SarabunPSK"/>
          <w:sz w:val="32"/>
          <w:szCs w:val="32"/>
        </w:rPr>
      </w:pPr>
    </w:p>
    <w:p w:rsidR="00A86F35" w:rsidRPr="00D932AA" w:rsidRDefault="00A86F35" w:rsidP="00A86F35">
      <w:pPr>
        <w:tabs>
          <w:tab w:val="left" w:pos="720"/>
          <w:tab w:val="left" w:pos="1440"/>
        </w:tabs>
        <w:rPr>
          <w:rFonts w:ascii="TH SarabunPSK" w:hAnsi="TH SarabunPSK" w:cs="TH SarabunPSK"/>
          <w:b/>
          <w:bCs/>
          <w:sz w:val="36"/>
          <w:szCs w:val="36"/>
        </w:rPr>
      </w:pPr>
      <w:r w:rsidRPr="00D932AA">
        <w:rPr>
          <w:rFonts w:ascii="TH SarabunPSK" w:hAnsi="TH SarabunPSK" w:cs="TH SarabunPSK"/>
          <w:b/>
          <w:bCs/>
          <w:sz w:val="36"/>
          <w:szCs w:val="36"/>
          <w:cs/>
        </w:rPr>
        <w:t>๔.๖ ข้อเสนอแนะเพื่อการพัฒนาและปรับปรุงหลักสูตร</w:t>
      </w:r>
    </w:p>
    <w:p w:rsidR="00A86F35" w:rsidRPr="001E6D34" w:rsidRDefault="00A86F35" w:rsidP="00A86F35">
      <w:pPr>
        <w:tabs>
          <w:tab w:val="left" w:pos="720"/>
          <w:tab w:val="left" w:pos="1440"/>
        </w:tabs>
        <w:rPr>
          <w:rFonts w:ascii="TH SarabunPSK" w:hAnsi="TH SarabunPSK" w:cs="TH SarabunPSK"/>
          <w:sz w:val="32"/>
          <w:szCs w:val="32"/>
        </w:rPr>
      </w:pPr>
      <w:r>
        <w:rPr>
          <w:rFonts w:ascii="TH SarabunPSK" w:hAnsi="TH SarabunPSK" w:cs="TH SarabunPSK"/>
          <w:sz w:val="32"/>
          <w:szCs w:val="32"/>
          <w:cs/>
        </w:rPr>
        <w:tab/>
      </w:r>
      <w:r w:rsidRPr="001E6D34">
        <w:rPr>
          <w:rFonts w:ascii="TH SarabunPSK" w:hAnsi="TH SarabunPSK" w:cs="TH SarabunPSK"/>
          <w:sz w:val="32"/>
          <w:szCs w:val="32"/>
          <w:cs/>
        </w:rPr>
        <w:t>๔.๖.๑ ข้อเสนอแนะเพื่อการพัฒนาและปรับปรุงหลักสูตรด้านบริบท</w:t>
      </w:r>
    </w:p>
    <w:p w:rsidR="00A86F35" w:rsidRPr="001E6D34" w:rsidRDefault="00A86F35" w:rsidP="00A86F35">
      <w:pPr>
        <w:tabs>
          <w:tab w:val="left" w:pos="720"/>
          <w:tab w:val="left" w:pos="1440"/>
        </w:tabs>
        <w:rPr>
          <w:rFonts w:ascii="TH SarabunPSK" w:hAnsi="TH SarabunPSK" w:cs="TH SarabunPSK"/>
          <w:sz w:val="32"/>
          <w:szCs w:val="32"/>
        </w:rPr>
      </w:pPr>
      <w:r>
        <w:rPr>
          <w:rFonts w:ascii="TH SarabunPSK" w:hAnsi="TH SarabunPSK" w:cs="TH SarabunPSK"/>
          <w:sz w:val="32"/>
          <w:szCs w:val="32"/>
          <w:cs/>
        </w:rPr>
        <w:tab/>
      </w:r>
      <w:r w:rsidRPr="001E6D34">
        <w:rPr>
          <w:rFonts w:ascii="TH SarabunPSK" w:hAnsi="TH SarabunPSK" w:cs="TH SarabunPSK"/>
          <w:sz w:val="32"/>
          <w:szCs w:val="32"/>
          <w:cs/>
        </w:rPr>
        <w:t>๔.๖.๒ ข้อเสนอแนะเพื่อการพัฒนาและปรับปรุงหลักสูตรด้านปัจจัยนำเข้า</w:t>
      </w:r>
    </w:p>
    <w:p w:rsidR="00A86F35" w:rsidRPr="001E6D34" w:rsidRDefault="00A86F35" w:rsidP="00A86F35">
      <w:pPr>
        <w:tabs>
          <w:tab w:val="left" w:pos="720"/>
          <w:tab w:val="left" w:pos="1440"/>
        </w:tabs>
        <w:rPr>
          <w:rFonts w:ascii="TH SarabunPSK" w:hAnsi="TH SarabunPSK" w:cs="TH SarabunPSK"/>
          <w:sz w:val="32"/>
          <w:szCs w:val="32"/>
        </w:rPr>
      </w:pPr>
      <w:r>
        <w:rPr>
          <w:rFonts w:ascii="TH SarabunPSK" w:hAnsi="TH SarabunPSK" w:cs="TH SarabunPSK"/>
          <w:sz w:val="32"/>
          <w:szCs w:val="32"/>
          <w:cs/>
        </w:rPr>
        <w:tab/>
      </w:r>
      <w:r w:rsidRPr="001E6D34">
        <w:rPr>
          <w:rFonts w:ascii="TH SarabunPSK" w:hAnsi="TH SarabunPSK" w:cs="TH SarabunPSK"/>
          <w:sz w:val="32"/>
          <w:szCs w:val="32"/>
          <w:cs/>
        </w:rPr>
        <w:t>๔.๖.๓ ข้อเสนอแนะเพื่อการพัฒนาและปรับปรุงหลักสูตรด้านกระบวนการ</w:t>
      </w:r>
    </w:p>
    <w:p w:rsidR="00A86F35" w:rsidRDefault="00A86F35" w:rsidP="00A86F35">
      <w:pPr>
        <w:tabs>
          <w:tab w:val="left" w:pos="720"/>
          <w:tab w:val="left" w:pos="1440"/>
        </w:tabs>
        <w:rPr>
          <w:rFonts w:ascii="TH SarabunPSK" w:hAnsi="TH SarabunPSK" w:cs="TH SarabunPSK"/>
          <w:sz w:val="32"/>
          <w:szCs w:val="32"/>
        </w:rPr>
      </w:pPr>
      <w:r>
        <w:rPr>
          <w:rFonts w:ascii="TH SarabunPSK" w:hAnsi="TH SarabunPSK" w:cs="TH SarabunPSK"/>
          <w:sz w:val="32"/>
          <w:szCs w:val="32"/>
          <w:cs/>
        </w:rPr>
        <w:tab/>
      </w:r>
      <w:r w:rsidRPr="001E6D34">
        <w:rPr>
          <w:rFonts w:ascii="TH SarabunPSK" w:hAnsi="TH SarabunPSK" w:cs="TH SarabunPSK"/>
          <w:sz w:val="32"/>
          <w:szCs w:val="32"/>
          <w:cs/>
        </w:rPr>
        <w:t>๔.๖.๔ ข้อเสนอแนะเพื่อการพัฒนาและปรับปรุงหลักสูตรด้านผลผลิต</w:t>
      </w:r>
      <w:r>
        <w:rPr>
          <w:rFonts w:ascii="TH SarabunPSK" w:hAnsi="TH SarabunPSK" w:cs="TH SarabunPSK"/>
          <w:sz w:val="32"/>
          <w:szCs w:val="32"/>
          <w:cs/>
        </w:rPr>
        <w:tab/>
      </w:r>
      <w:r>
        <w:rPr>
          <w:rFonts w:ascii="TH SarabunPSK" w:hAnsi="TH SarabunPSK" w:cs="TH SarabunPSK"/>
          <w:sz w:val="32"/>
          <w:szCs w:val="32"/>
        </w:rPr>
        <w:tab/>
      </w:r>
    </w:p>
    <w:p w:rsidR="00A86F35" w:rsidRDefault="00A86F35" w:rsidP="00A86F35">
      <w:pPr>
        <w:rPr>
          <w:rFonts w:ascii="TH SarabunPSK" w:hAnsi="TH SarabunPSK" w:cs="TH SarabunPSK"/>
          <w:sz w:val="32"/>
          <w:szCs w:val="32"/>
        </w:rPr>
      </w:pPr>
      <w:r>
        <w:rPr>
          <w:rFonts w:ascii="TH SarabunPSK" w:hAnsi="TH SarabunPSK" w:cs="TH SarabunPSK"/>
          <w:sz w:val="32"/>
          <w:szCs w:val="32"/>
          <w:cs/>
        </w:rPr>
        <w:t xml:space="preserve"> </w:t>
      </w:r>
    </w:p>
    <w:p w:rsidR="00A86F35" w:rsidRDefault="00A86F35" w:rsidP="00A86F35">
      <w:pPr>
        <w:rPr>
          <w:rFonts w:ascii="TH SarabunPSK" w:hAnsi="TH SarabunPSK" w:cs="TH SarabunPSK"/>
          <w:sz w:val="32"/>
          <w:szCs w:val="32"/>
        </w:rPr>
      </w:pPr>
      <w:r>
        <w:rPr>
          <w:rFonts w:ascii="TH SarabunPSK" w:hAnsi="TH SarabunPSK" w:cs="TH SarabunPSK"/>
          <w:sz w:val="32"/>
          <w:szCs w:val="32"/>
          <w:cs/>
        </w:rPr>
        <w:tab/>
      </w:r>
      <w:r w:rsidRPr="001E6D34">
        <w:rPr>
          <w:rFonts w:ascii="TH SarabunPSK" w:hAnsi="TH SarabunPSK" w:cs="TH SarabunPSK"/>
          <w:sz w:val="32"/>
          <w:szCs w:val="32"/>
          <w:cs/>
        </w:rPr>
        <w:t>๔.๖.๑ ข้อเสนอแนะเพื่อการพัฒนาและปรับปรุงหลักสูตรด้านบริบท</w:t>
      </w:r>
    </w:p>
    <w:p w:rsidR="00A86F35" w:rsidRDefault="00A86F35" w:rsidP="00A86F35">
      <w:pPr>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๑) ข้อเสนอแนะโดยผู้ทรงคุณวุฒิ</w:t>
      </w:r>
    </w:p>
    <w:p w:rsidR="00A86F35" w:rsidRDefault="00A86F35" w:rsidP="00A86F35">
      <w:r>
        <w:rPr>
          <w:rFonts w:ascii="TH SarabunPSK" w:hAnsi="TH SarabunPSK" w:cs="TH SarabunPSK"/>
          <w:sz w:val="32"/>
          <w:szCs w:val="32"/>
          <w:cs/>
        </w:rPr>
        <w:t>................................................................................................................................................................................................................................................................................................................................</w:t>
      </w:r>
      <w:r w:rsidRPr="001E6D34">
        <w:rPr>
          <w:rFonts w:ascii="TH SarabunPSK" w:hAnsi="TH SarabunPSK" w:cs="TH SarabunPSK"/>
          <w:sz w:val="32"/>
          <w:szCs w:val="32"/>
          <w:cs/>
        </w:rPr>
        <w:t xml:space="preserve"> </w:t>
      </w:r>
    </w:p>
    <w:p w:rsidR="00A86F35" w:rsidRDefault="00A86F35" w:rsidP="00A86F35">
      <w:pPr>
        <w:rPr>
          <w:rFonts w:ascii="TH SarabunPSK" w:hAnsi="TH SarabunPSK" w:cs="TH SarabunPSK"/>
          <w:sz w:val="32"/>
          <w:szCs w:val="32"/>
        </w:rPr>
      </w:pPr>
      <w:r>
        <w:tab/>
      </w:r>
      <w:r>
        <w:tab/>
      </w:r>
      <w:r w:rsidRPr="001E6D34">
        <w:rPr>
          <w:rFonts w:ascii="TH SarabunPSK" w:hAnsi="TH SarabunPSK" w:cs="TH SarabunPSK"/>
          <w:sz w:val="32"/>
          <w:szCs w:val="32"/>
          <w:cs/>
        </w:rPr>
        <w:t>๒)</w:t>
      </w:r>
      <w:r>
        <w:rPr>
          <w:cs/>
        </w:rPr>
        <w:t xml:space="preserve"> </w:t>
      </w:r>
      <w:r>
        <w:rPr>
          <w:rFonts w:ascii="TH SarabunPSK" w:hAnsi="TH SarabunPSK" w:cs="TH SarabunPSK"/>
          <w:sz w:val="32"/>
          <w:szCs w:val="32"/>
          <w:cs/>
        </w:rPr>
        <w:t>ข้อเสนอแนะโดยผู้บริหาร</w:t>
      </w:r>
    </w:p>
    <w:p w:rsidR="00A86F35" w:rsidRDefault="00A86F35" w:rsidP="00A86F35">
      <w:r>
        <w:rPr>
          <w:rFonts w:ascii="TH SarabunPSK" w:hAnsi="TH SarabunPSK" w:cs="TH SarabunPSK"/>
          <w:sz w:val="32"/>
          <w:szCs w:val="32"/>
          <w:cs/>
        </w:rPr>
        <w:t>................................................................................................................................................................................................................................................................................................................................</w:t>
      </w:r>
      <w:r w:rsidRPr="001E6D34">
        <w:rPr>
          <w:rFonts w:ascii="TH SarabunPSK" w:hAnsi="TH SarabunPSK" w:cs="TH SarabunPSK"/>
          <w:sz w:val="32"/>
          <w:szCs w:val="32"/>
          <w:cs/>
        </w:rPr>
        <w:t xml:space="preserve"> </w:t>
      </w:r>
    </w:p>
    <w:p w:rsidR="00A86F35" w:rsidRDefault="00A86F35" w:rsidP="00A86F35">
      <w:pPr>
        <w:ind w:left="720" w:firstLine="720"/>
        <w:rPr>
          <w:rFonts w:ascii="TH SarabunPSK" w:hAnsi="TH SarabunPSK" w:cs="TH SarabunPSK"/>
          <w:sz w:val="32"/>
          <w:szCs w:val="32"/>
        </w:rPr>
      </w:pPr>
      <w:r>
        <w:rPr>
          <w:rFonts w:ascii="TH SarabunPSK" w:hAnsi="TH SarabunPSK" w:cs="TH SarabunPSK"/>
          <w:sz w:val="32"/>
          <w:szCs w:val="32"/>
          <w:cs/>
        </w:rPr>
        <w:t>๓</w:t>
      </w:r>
      <w:r w:rsidRPr="001E6D34">
        <w:rPr>
          <w:rFonts w:ascii="TH SarabunPSK" w:hAnsi="TH SarabunPSK" w:cs="TH SarabunPSK"/>
          <w:sz w:val="32"/>
          <w:szCs w:val="32"/>
          <w:cs/>
        </w:rPr>
        <w:t>)</w:t>
      </w:r>
      <w:r>
        <w:rPr>
          <w:cs/>
        </w:rPr>
        <w:t xml:space="preserve"> </w:t>
      </w:r>
      <w:r>
        <w:rPr>
          <w:rFonts w:ascii="TH SarabunPSK" w:hAnsi="TH SarabunPSK" w:cs="TH SarabunPSK"/>
          <w:sz w:val="32"/>
          <w:szCs w:val="32"/>
          <w:cs/>
        </w:rPr>
        <w:t>ข้อเสนอแนะโดยอาจารย์</w:t>
      </w:r>
    </w:p>
    <w:p w:rsidR="00A86F35" w:rsidRDefault="00A86F35" w:rsidP="00A86F35">
      <w:r>
        <w:rPr>
          <w:rFonts w:ascii="TH SarabunPSK" w:hAnsi="TH SarabunPSK" w:cs="TH SarabunPSK"/>
          <w:sz w:val="32"/>
          <w:szCs w:val="32"/>
          <w:cs/>
        </w:rPr>
        <w:t>................................................................................................................................................................................................................................................................................................................................</w:t>
      </w:r>
      <w:r w:rsidRPr="001E6D34">
        <w:rPr>
          <w:rFonts w:ascii="TH SarabunPSK" w:hAnsi="TH SarabunPSK" w:cs="TH SarabunPSK"/>
          <w:sz w:val="32"/>
          <w:szCs w:val="32"/>
          <w:cs/>
        </w:rPr>
        <w:t xml:space="preserve"> </w:t>
      </w:r>
    </w:p>
    <w:p w:rsidR="00A86F35" w:rsidRDefault="00A86F35" w:rsidP="00A86F35">
      <w:pPr>
        <w:ind w:left="720" w:firstLine="720"/>
        <w:rPr>
          <w:rFonts w:ascii="TH SarabunPSK" w:hAnsi="TH SarabunPSK" w:cs="TH SarabunPSK"/>
          <w:sz w:val="32"/>
          <w:szCs w:val="32"/>
        </w:rPr>
      </w:pPr>
      <w:r>
        <w:rPr>
          <w:rFonts w:ascii="TH SarabunPSK" w:hAnsi="TH SarabunPSK" w:cs="TH SarabunPSK"/>
          <w:sz w:val="32"/>
          <w:szCs w:val="32"/>
          <w:cs/>
        </w:rPr>
        <w:t>๔</w:t>
      </w:r>
      <w:r w:rsidRPr="001E6D34">
        <w:rPr>
          <w:rFonts w:ascii="TH SarabunPSK" w:hAnsi="TH SarabunPSK" w:cs="TH SarabunPSK"/>
          <w:sz w:val="32"/>
          <w:szCs w:val="32"/>
          <w:cs/>
        </w:rPr>
        <w:t>)</w:t>
      </w:r>
      <w:r>
        <w:rPr>
          <w:cs/>
        </w:rPr>
        <w:t xml:space="preserve"> </w:t>
      </w:r>
      <w:r>
        <w:rPr>
          <w:rFonts w:ascii="TH SarabunPSK" w:hAnsi="TH SarabunPSK" w:cs="TH SarabunPSK"/>
          <w:sz w:val="32"/>
          <w:szCs w:val="32"/>
          <w:cs/>
        </w:rPr>
        <w:t>ข้อเสนอแนะโดยนิสิต</w:t>
      </w:r>
    </w:p>
    <w:p w:rsidR="00A86F35" w:rsidRDefault="00A86F35" w:rsidP="00A86F35">
      <w:r>
        <w:rPr>
          <w:rFonts w:ascii="TH SarabunPSK" w:hAnsi="TH SarabunPSK" w:cs="TH SarabunPSK"/>
          <w:sz w:val="32"/>
          <w:szCs w:val="32"/>
          <w:cs/>
        </w:rPr>
        <w:t>................................................................................................................................................................................................................................................................................................................................</w:t>
      </w:r>
      <w:r w:rsidRPr="001E6D34">
        <w:rPr>
          <w:rFonts w:ascii="TH SarabunPSK" w:hAnsi="TH SarabunPSK" w:cs="TH SarabunPSK"/>
          <w:sz w:val="32"/>
          <w:szCs w:val="32"/>
          <w:cs/>
        </w:rPr>
        <w:t xml:space="preserve"> </w:t>
      </w:r>
    </w:p>
    <w:p w:rsidR="00A86F35" w:rsidRDefault="00A86F35" w:rsidP="00A86F35">
      <w:pPr>
        <w:ind w:firstLine="720"/>
        <w:rPr>
          <w:cs/>
        </w:rPr>
      </w:pPr>
      <w:r w:rsidRPr="001E6D34">
        <w:rPr>
          <w:rFonts w:ascii="TH SarabunPSK" w:hAnsi="TH SarabunPSK" w:cs="TH SarabunPSK"/>
          <w:sz w:val="32"/>
          <w:szCs w:val="32"/>
          <w:cs/>
        </w:rPr>
        <w:t>๔.๖.๒ ข้อเสนอแนะเพื่อการพัฒนาและปรับปรุงหลักสูตรด้านปัจจัยนำเข้า</w:t>
      </w:r>
    </w:p>
    <w:p w:rsidR="00A86F35" w:rsidRDefault="00A86F35" w:rsidP="00A86F35">
      <w:pPr>
        <w:ind w:left="720" w:firstLine="720"/>
        <w:rPr>
          <w:rFonts w:ascii="TH SarabunPSK" w:hAnsi="TH SarabunPSK" w:cs="TH SarabunPSK"/>
          <w:sz w:val="32"/>
          <w:szCs w:val="32"/>
        </w:rPr>
      </w:pPr>
      <w:r>
        <w:rPr>
          <w:rFonts w:ascii="TH SarabunPSK" w:hAnsi="TH SarabunPSK" w:cs="TH SarabunPSK"/>
          <w:sz w:val="32"/>
          <w:szCs w:val="32"/>
          <w:cs/>
        </w:rPr>
        <w:t>๑</w:t>
      </w:r>
      <w:r w:rsidRPr="001E6D34">
        <w:rPr>
          <w:rFonts w:ascii="TH SarabunPSK" w:hAnsi="TH SarabunPSK" w:cs="TH SarabunPSK"/>
          <w:sz w:val="32"/>
          <w:szCs w:val="32"/>
          <w:cs/>
        </w:rPr>
        <w:t>)</w:t>
      </w:r>
      <w:r>
        <w:rPr>
          <w:cs/>
        </w:rPr>
        <w:t xml:space="preserve"> </w:t>
      </w:r>
      <w:r>
        <w:rPr>
          <w:rFonts w:ascii="TH SarabunPSK" w:hAnsi="TH SarabunPSK" w:cs="TH SarabunPSK"/>
          <w:sz w:val="32"/>
          <w:szCs w:val="32"/>
          <w:cs/>
        </w:rPr>
        <w:t>ข้อเสนอแนะโดยผู้บริหาร</w:t>
      </w:r>
    </w:p>
    <w:p w:rsidR="00A86F35" w:rsidRDefault="00A86F35" w:rsidP="00A86F35">
      <w:r>
        <w:rPr>
          <w:rFonts w:ascii="TH SarabunPSK" w:hAnsi="TH SarabunPSK" w:cs="TH SarabunPSK"/>
          <w:sz w:val="32"/>
          <w:szCs w:val="32"/>
          <w:cs/>
        </w:rPr>
        <w:t>................................................................................................................................................................................................................................................................................................................................</w:t>
      </w:r>
      <w:r w:rsidRPr="001E6D34">
        <w:rPr>
          <w:rFonts w:ascii="TH SarabunPSK" w:hAnsi="TH SarabunPSK" w:cs="TH SarabunPSK"/>
          <w:sz w:val="32"/>
          <w:szCs w:val="32"/>
          <w:cs/>
        </w:rPr>
        <w:t xml:space="preserve"> </w:t>
      </w:r>
    </w:p>
    <w:p w:rsidR="00A86F35" w:rsidRDefault="00A86F35" w:rsidP="00A86F35">
      <w:pPr>
        <w:ind w:left="720" w:firstLine="720"/>
        <w:rPr>
          <w:rFonts w:ascii="TH SarabunPSK" w:hAnsi="TH SarabunPSK" w:cs="TH SarabunPSK"/>
          <w:sz w:val="32"/>
          <w:szCs w:val="32"/>
        </w:rPr>
      </w:pPr>
      <w:r>
        <w:rPr>
          <w:rFonts w:ascii="TH SarabunPSK" w:hAnsi="TH SarabunPSK" w:cs="TH SarabunPSK"/>
          <w:sz w:val="32"/>
          <w:szCs w:val="32"/>
          <w:cs/>
        </w:rPr>
        <w:t>๒</w:t>
      </w:r>
      <w:r w:rsidRPr="001E6D34">
        <w:rPr>
          <w:rFonts w:ascii="TH SarabunPSK" w:hAnsi="TH SarabunPSK" w:cs="TH SarabunPSK"/>
          <w:sz w:val="32"/>
          <w:szCs w:val="32"/>
          <w:cs/>
        </w:rPr>
        <w:t>)</w:t>
      </w:r>
      <w:r>
        <w:rPr>
          <w:cs/>
        </w:rPr>
        <w:t xml:space="preserve"> </w:t>
      </w:r>
      <w:r>
        <w:rPr>
          <w:rFonts w:ascii="TH SarabunPSK" w:hAnsi="TH SarabunPSK" w:cs="TH SarabunPSK"/>
          <w:sz w:val="32"/>
          <w:szCs w:val="32"/>
          <w:cs/>
        </w:rPr>
        <w:t>ข้อเสนอแนะโดยอาจารย์</w:t>
      </w:r>
    </w:p>
    <w:p w:rsidR="00A86F35" w:rsidRDefault="00A86F35" w:rsidP="00A86F35">
      <w:r>
        <w:rPr>
          <w:rFonts w:ascii="TH SarabunPSK" w:hAnsi="TH SarabunPSK" w:cs="TH SarabunPSK"/>
          <w:sz w:val="32"/>
          <w:szCs w:val="32"/>
          <w:cs/>
        </w:rPr>
        <w:t>................................................................................................................................................................................................................................................................................................................................</w:t>
      </w:r>
      <w:r w:rsidRPr="001E6D34">
        <w:rPr>
          <w:rFonts w:ascii="TH SarabunPSK" w:hAnsi="TH SarabunPSK" w:cs="TH SarabunPSK"/>
          <w:sz w:val="32"/>
          <w:szCs w:val="32"/>
          <w:cs/>
        </w:rPr>
        <w:t xml:space="preserve"> </w:t>
      </w:r>
    </w:p>
    <w:p w:rsidR="00A86F35" w:rsidRDefault="00A86F35" w:rsidP="00A86F35">
      <w:pPr>
        <w:ind w:left="720" w:firstLine="720"/>
        <w:rPr>
          <w:rFonts w:ascii="TH SarabunPSK" w:hAnsi="TH SarabunPSK" w:cs="TH SarabunPSK"/>
          <w:sz w:val="32"/>
          <w:szCs w:val="32"/>
        </w:rPr>
      </w:pPr>
      <w:r>
        <w:rPr>
          <w:rFonts w:ascii="TH SarabunPSK" w:hAnsi="TH SarabunPSK" w:cs="TH SarabunPSK"/>
          <w:sz w:val="32"/>
          <w:szCs w:val="32"/>
          <w:cs/>
        </w:rPr>
        <w:t>๓</w:t>
      </w:r>
      <w:r w:rsidRPr="001E6D34">
        <w:rPr>
          <w:rFonts w:ascii="TH SarabunPSK" w:hAnsi="TH SarabunPSK" w:cs="TH SarabunPSK"/>
          <w:sz w:val="32"/>
          <w:szCs w:val="32"/>
          <w:cs/>
        </w:rPr>
        <w:t>)</w:t>
      </w:r>
      <w:r>
        <w:rPr>
          <w:cs/>
        </w:rPr>
        <w:t xml:space="preserve"> </w:t>
      </w:r>
      <w:r>
        <w:rPr>
          <w:rFonts w:ascii="TH SarabunPSK" w:hAnsi="TH SarabunPSK" w:cs="TH SarabunPSK"/>
          <w:sz w:val="32"/>
          <w:szCs w:val="32"/>
          <w:cs/>
        </w:rPr>
        <w:t>ข้อเสนอแนะโดยนิสิต</w:t>
      </w:r>
    </w:p>
    <w:p w:rsidR="00A86F35" w:rsidRDefault="00A86F35" w:rsidP="00A86F35">
      <w:r>
        <w:rPr>
          <w:rFonts w:ascii="TH SarabunPSK" w:hAnsi="TH SarabunPSK" w:cs="TH SarabunPSK"/>
          <w:sz w:val="32"/>
          <w:szCs w:val="32"/>
          <w:cs/>
        </w:rPr>
        <w:t>................................................................................................................................................................................................................................................................................................................................</w:t>
      </w:r>
      <w:r w:rsidRPr="001E6D34">
        <w:rPr>
          <w:rFonts w:ascii="TH SarabunPSK" w:hAnsi="TH SarabunPSK" w:cs="TH SarabunPSK"/>
          <w:sz w:val="32"/>
          <w:szCs w:val="32"/>
          <w:cs/>
        </w:rPr>
        <w:t xml:space="preserve"> </w:t>
      </w:r>
    </w:p>
    <w:p w:rsidR="00A86F35" w:rsidRDefault="00A86F35" w:rsidP="00A86F35"/>
    <w:p w:rsidR="00A86F35" w:rsidRPr="001E6D34" w:rsidRDefault="00A86F35" w:rsidP="00A86F35">
      <w:pPr>
        <w:tabs>
          <w:tab w:val="left" w:pos="720"/>
          <w:tab w:val="left" w:pos="1440"/>
        </w:tabs>
        <w:rPr>
          <w:rFonts w:ascii="TH SarabunPSK" w:hAnsi="TH SarabunPSK" w:cs="TH SarabunPSK"/>
          <w:sz w:val="32"/>
          <w:szCs w:val="32"/>
        </w:rPr>
      </w:pPr>
      <w:r>
        <w:rPr>
          <w:rFonts w:ascii="TH SarabunPSK" w:hAnsi="TH SarabunPSK" w:cs="TH SarabunPSK"/>
          <w:sz w:val="32"/>
          <w:szCs w:val="32"/>
          <w:cs/>
        </w:rPr>
        <w:tab/>
      </w:r>
      <w:r w:rsidRPr="001E6D34">
        <w:rPr>
          <w:rFonts w:ascii="TH SarabunPSK" w:hAnsi="TH SarabunPSK" w:cs="TH SarabunPSK"/>
          <w:sz w:val="32"/>
          <w:szCs w:val="32"/>
          <w:cs/>
        </w:rPr>
        <w:t>๔.๖.๓ ข้อเสนอแนะเพื่อการพัฒนาและปรับปรุงหลักสูตรด้านกระบวนการ</w:t>
      </w:r>
    </w:p>
    <w:p w:rsidR="00A86F35" w:rsidRDefault="00A86F35" w:rsidP="00A86F35">
      <w:pPr>
        <w:ind w:left="720" w:firstLine="720"/>
        <w:rPr>
          <w:rFonts w:ascii="TH SarabunPSK" w:hAnsi="TH SarabunPSK" w:cs="TH SarabunPSK"/>
          <w:sz w:val="32"/>
          <w:szCs w:val="32"/>
        </w:rPr>
      </w:pPr>
      <w:r>
        <w:rPr>
          <w:rFonts w:ascii="TH SarabunPSK" w:hAnsi="TH SarabunPSK" w:cs="TH SarabunPSK"/>
          <w:sz w:val="32"/>
          <w:szCs w:val="32"/>
          <w:cs/>
        </w:rPr>
        <w:t>๑</w:t>
      </w:r>
      <w:r w:rsidRPr="001E6D34">
        <w:rPr>
          <w:rFonts w:ascii="TH SarabunPSK" w:hAnsi="TH SarabunPSK" w:cs="TH SarabunPSK"/>
          <w:sz w:val="32"/>
          <w:szCs w:val="32"/>
          <w:cs/>
        </w:rPr>
        <w:t>)</w:t>
      </w:r>
      <w:r>
        <w:rPr>
          <w:cs/>
        </w:rPr>
        <w:t xml:space="preserve"> </w:t>
      </w:r>
      <w:r>
        <w:rPr>
          <w:rFonts w:ascii="TH SarabunPSK" w:hAnsi="TH SarabunPSK" w:cs="TH SarabunPSK"/>
          <w:sz w:val="32"/>
          <w:szCs w:val="32"/>
          <w:cs/>
        </w:rPr>
        <w:t>ข้อเสนอแนะโดยผู้บริหาร</w:t>
      </w:r>
    </w:p>
    <w:p w:rsidR="00A86F35" w:rsidRDefault="00A86F35" w:rsidP="00A86F35">
      <w:r>
        <w:rPr>
          <w:rFonts w:ascii="TH SarabunPSK" w:hAnsi="TH SarabunPSK" w:cs="TH SarabunPSK"/>
          <w:sz w:val="32"/>
          <w:szCs w:val="32"/>
          <w:cs/>
        </w:rPr>
        <w:t>................................................................................................................................................................................................................................................................................................................................</w:t>
      </w:r>
      <w:r w:rsidRPr="001E6D34">
        <w:rPr>
          <w:rFonts w:ascii="TH SarabunPSK" w:hAnsi="TH SarabunPSK" w:cs="TH SarabunPSK"/>
          <w:sz w:val="32"/>
          <w:szCs w:val="32"/>
          <w:cs/>
        </w:rPr>
        <w:t xml:space="preserve"> </w:t>
      </w:r>
    </w:p>
    <w:p w:rsidR="00A86F35" w:rsidRPr="00D23C08" w:rsidRDefault="00A86F35" w:rsidP="00A86F35">
      <w:pPr>
        <w:rPr>
          <w:sz w:val="16"/>
          <w:szCs w:val="16"/>
        </w:rPr>
      </w:pPr>
    </w:p>
    <w:p w:rsidR="00A86F35" w:rsidRDefault="00A86F35" w:rsidP="00A86F35">
      <w:pPr>
        <w:ind w:left="720" w:firstLine="720"/>
        <w:rPr>
          <w:rFonts w:ascii="TH SarabunPSK" w:hAnsi="TH SarabunPSK" w:cs="TH SarabunPSK"/>
          <w:sz w:val="32"/>
          <w:szCs w:val="32"/>
        </w:rPr>
      </w:pPr>
      <w:r>
        <w:rPr>
          <w:rFonts w:ascii="TH SarabunPSK" w:hAnsi="TH SarabunPSK" w:cs="TH SarabunPSK"/>
          <w:sz w:val="32"/>
          <w:szCs w:val="32"/>
          <w:cs/>
        </w:rPr>
        <w:t>๒</w:t>
      </w:r>
      <w:r w:rsidRPr="001E6D34">
        <w:rPr>
          <w:rFonts w:ascii="TH SarabunPSK" w:hAnsi="TH SarabunPSK" w:cs="TH SarabunPSK"/>
          <w:sz w:val="32"/>
          <w:szCs w:val="32"/>
          <w:cs/>
        </w:rPr>
        <w:t>)</w:t>
      </w:r>
      <w:r>
        <w:rPr>
          <w:cs/>
        </w:rPr>
        <w:t xml:space="preserve"> </w:t>
      </w:r>
      <w:r>
        <w:rPr>
          <w:rFonts w:ascii="TH SarabunPSK" w:hAnsi="TH SarabunPSK" w:cs="TH SarabunPSK"/>
          <w:sz w:val="32"/>
          <w:szCs w:val="32"/>
          <w:cs/>
        </w:rPr>
        <w:t>ข้อเสนอแนะโดยอาจารย์</w:t>
      </w:r>
    </w:p>
    <w:p w:rsidR="00A86F35" w:rsidRDefault="00A86F35" w:rsidP="00A86F35">
      <w:r>
        <w:rPr>
          <w:rFonts w:ascii="TH SarabunPSK" w:hAnsi="TH SarabunPSK" w:cs="TH SarabunPSK"/>
          <w:sz w:val="32"/>
          <w:szCs w:val="32"/>
          <w:cs/>
        </w:rPr>
        <w:lastRenderedPageBreak/>
        <w:t>................................................................................................................................................................................................................................................................................................................................</w:t>
      </w:r>
      <w:r w:rsidRPr="001E6D34">
        <w:rPr>
          <w:rFonts w:ascii="TH SarabunPSK" w:hAnsi="TH SarabunPSK" w:cs="TH SarabunPSK"/>
          <w:sz w:val="32"/>
          <w:szCs w:val="32"/>
          <w:cs/>
        </w:rPr>
        <w:t xml:space="preserve"> </w:t>
      </w:r>
    </w:p>
    <w:p w:rsidR="00A86F35" w:rsidRPr="00D23C08" w:rsidRDefault="00A86F35" w:rsidP="00A86F35">
      <w:pPr>
        <w:ind w:left="720" w:firstLine="720"/>
        <w:rPr>
          <w:rFonts w:ascii="TH SarabunPSK" w:hAnsi="TH SarabunPSK" w:cs="TH SarabunPSK"/>
          <w:sz w:val="16"/>
          <w:szCs w:val="16"/>
        </w:rPr>
      </w:pPr>
    </w:p>
    <w:p w:rsidR="00A86F35" w:rsidRDefault="00A86F35" w:rsidP="00A86F35">
      <w:pPr>
        <w:ind w:left="720" w:firstLine="720"/>
        <w:rPr>
          <w:rFonts w:ascii="TH SarabunPSK" w:hAnsi="TH SarabunPSK" w:cs="TH SarabunPSK"/>
          <w:sz w:val="32"/>
          <w:szCs w:val="32"/>
        </w:rPr>
      </w:pPr>
      <w:r>
        <w:rPr>
          <w:rFonts w:ascii="TH SarabunPSK" w:hAnsi="TH SarabunPSK" w:cs="TH SarabunPSK"/>
          <w:sz w:val="32"/>
          <w:szCs w:val="32"/>
          <w:cs/>
        </w:rPr>
        <w:t>๓</w:t>
      </w:r>
      <w:r w:rsidRPr="001E6D34">
        <w:rPr>
          <w:rFonts w:ascii="TH SarabunPSK" w:hAnsi="TH SarabunPSK" w:cs="TH SarabunPSK"/>
          <w:sz w:val="32"/>
          <w:szCs w:val="32"/>
          <w:cs/>
        </w:rPr>
        <w:t>)</w:t>
      </w:r>
      <w:r>
        <w:rPr>
          <w:cs/>
        </w:rPr>
        <w:t xml:space="preserve"> </w:t>
      </w:r>
      <w:r>
        <w:rPr>
          <w:rFonts w:ascii="TH SarabunPSK" w:hAnsi="TH SarabunPSK" w:cs="TH SarabunPSK"/>
          <w:sz w:val="32"/>
          <w:szCs w:val="32"/>
          <w:cs/>
        </w:rPr>
        <w:t>ข้อเสนอแนะโดยนิสิต</w:t>
      </w:r>
    </w:p>
    <w:p w:rsidR="00A86F35" w:rsidRDefault="00A86F35" w:rsidP="00A86F35">
      <w:r>
        <w:rPr>
          <w:rFonts w:ascii="TH SarabunPSK" w:hAnsi="TH SarabunPSK" w:cs="TH SarabunPSK"/>
          <w:sz w:val="32"/>
          <w:szCs w:val="32"/>
          <w:cs/>
        </w:rPr>
        <w:t>................................................................................................................................................................................................................................................................................................................................</w:t>
      </w:r>
      <w:r w:rsidRPr="001E6D34">
        <w:rPr>
          <w:rFonts w:ascii="TH SarabunPSK" w:hAnsi="TH SarabunPSK" w:cs="TH SarabunPSK"/>
          <w:sz w:val="32"/>
          <w:szCs w:val="32"/>
          <w:cs/>
        </w:rPr>
        <w:t xml:space="preserve"> </w:t>
      </w:r>
    </w:p>
    <w:p w:rsidR="00A86F35" w:rsidRDefault="00A86F35" w:rsidP="00A86F35"/>
    <w:p w:rsidR="00A86F35" w:rsidRDefault="00A86F35" w:rsidP="00A86F35">
      <w:pPr>
        <w:tabs>
          <w:tab w:val="left" w:pos="720"/>
          <w:tab w:val="left" w:pos="1440"/>
        </w:tabs>
        <w:rPr>
          <w:rFonts w:ascii="TH SarabunPSK" w:hAnsi="TH SarabunPSK" w:cs="TH SarabunPSK"/>
          <w:sz w:val="32"/>
          <w:szCs w:val="32"/>
        </w:rPr>
      </w:pPr>
      <w:r>
        <w:rPr>
          <w:rFonts w:ascii="TH SarabunPSK" w:hAnsi="TH SarabunPSK" w:cs="TH SarabunPSK"/>
          <w:sz w:val="32"/>
          <w:szCs w:val="32"/>
          <w:cs/>
        </w:rPr>
        <w:tab/>
      </w:r>
      <w:r w:rsidRPr="001E6D34">
        <w:rPr>
          <w:rFonts w:ascii="TH SarabunPSK" w:hAnsi="TH SarabunPSK" w:cs="TH SarabunPSK"/>
          <w:sz w:val="32"/>
          <w:szCs w:val="32"/>
          <w:cs/>
        </w:rPr>
        <w:t>๔.๖.๔ ข้อเสนอแนะเพื่อการพัฒนาและปรับปรุงหลักสูตรด้านผลผลิต</w:t>
      </w:r>
      <w:r>
        <w:rPr>
          <w:rFonts w:ascii="TH SarabunPSK" w:hAnsi="TH SarabunPSK" w:cs="TH SarabunPSK"/>
          <w:sz w:val="32"/>
          <w:szCs w:val="32"/>
          <w:cs/>
        </w:rPr>
        <w:t>โดยผู้ใช้บัณฑิต</w:t>
      </w:r>
      <w:r>
        <w:rPr>
          <w:rFonts w:ascii="TH SarabunPSK" w:hAnsi="TH SarabunPSK" w:cs="TH SarabunPSK"/>
          <w:sz w:val="32"/>
          <w:szCs w:val="32"/>
          <w:cs/>
        </w:rPr>
        <w:tab/>
      </w:r>
    </w:p>
    <w:p w:rsidR="00A86F35" w:rsidRDefault="00A86F35" w:rsidP="00A86F35">
      <w:pPr>
        <w:rPr>
          <w:rFonts w:ascii="TH SarabunPSK" w:hAnsi="TH SarabunPSK" w:cs="TH SarabunPSK"/>
          <w:sz w:val="32"/>
          <w:szCs w:val="32"/>
        </w:rPr>
      </w:pPr>
      <w:r>
        <w:rPr>
          <w:rFonts w:ascii="TH SarabunPSK" w:hAnsi="TH SarabunPSK" w:cs="TH SarabunPSK"/>
          <w:sz w:val="32"/>
          <w:szCs w:val="32"/>
          <w:cs/>
        </w:rPr>
        <w:t>................................................................................................................................................................................................................................................................................................................................</w:t>
      </w:r>
    </w:p>
    <w:p w:rsidR="00A86F35" w:rsidRDefault="00A86F35" w:rsidP="00A86F35">
      <w:pPr>
        <w:rPr>
          <w:rFonts w:ascii="TH SarabunPSK" w:hAnsi="TH SarabunPSK" w:cs="TH SarabunPSK"/>
          <w:sz w:val="32"/>
          <w:szCs w:val="32"/>
        </w:rPr>
      </w:pPr>
    </w:p>
    <w:p w:rsidR="00A86F35" w:rsidRDefault="00A86F35" w:rsidP="00A86F35">
      <w:pPr>
        <w:rPr>
          <w:rFonts w:ascii="TH SarabunPSK" w:hAnsi="TH SarabunPSK" w:cs="TH SarabunPSK"/>
          <w:sz w:val="32"/>
          <w:szCs w:val="32"/>
        </w:rPr>
      </w:pPr>
    </w:p>
    <w:p w:rsidR="00A86F35" w:rsidRDefault="00A86F35" w:rsidP="00A86F35">
      <w:pPr>
        <w:rPr>
          <w:rFonts w:ascii="TH SarabunPSK" w:hAnsi="TH SarabunPSK" w:cs="TH SarabunPSK"/>
          <w:sz w:val="32"/>
          <w:szCs w:val="32"/>
        </w:rPr>
      </w:pPr>
    </w:p>
    <w:p w:rsidR="00A86F35" w:rsidRDefault="00A86F35" w:rsidP="00A86F35">
      <w:pPr>
        <w:rPr>
          <w:rFonts w:ascii="TH SarabunPSK" w:hAnsi="TH SarabunPSK" w:cs="TH SarabunPSK"/>
          <w:sz w:val="32"/>
          <w:szCs w:val="32"/>
        </w:rPr>
      </w:pPr>
    </w:p>
    <w:p w:rsidR="00A86F35" w:rsidRDefault="00A86F35" w:rsidP="00A86F35">
      <w:pPr>
        <w:rPr>
          <w:rFonts w:ascii="TH SarabunPSK" w:hAnsi="TH SarabunPSK" w:cs="TH SarabunPSK"/>
          <w:sz w:val="32"/>
          <w:szCs w:val="32"/>
        </w:rPr>
      </w:pPr>
    </w:p>
    <w:p w:rsidR="00A86F35" w:rsidRDefault="00A86F35" w:rsidP="00A86F35">
      <w:pPr>
        <w:rPr>
          <w:rFonts w:ascii="TH SarabunPSK" w:hAnsi="TH SarabunPSK" w:cs="TH SarabunPSK"/>
          <w:sz w:val="32"/>
          <w:szCs w:val="32"/>
        </w:rPr>
      </w:pPr>
    </w:p>
    <w:p w:rsidR="00A86F35" w:rsidRDefault="00A86F35" w:rsidP="00A86F35">
      <w:pPr>
        <w:rPr>
          <w:rFonts w:ascii="TH SarabunPSK" w:hAnsi="TH SarabunPSK" w:cs="TH SarabunPSK"/>
          <w:sz w:val="32"/>
          <w:szCs w:val="32"/>
        </w:rPr>
      </w:pPr>
    </w:p>
    <w:p w:rsidR="00A86F35" w:rsidRDefault="00A86F35" w:rsidP="00A86F35">
      <w:pPr>
        <w:rPr>
          <w:rFonts w:ascii="TH SarabunPSK" w:hAnsi="TH SarabunPSK" w:cs="TH SarabunPSK"/>
          <w:sz w:val="32"/>
          <w:szCs w:val="32"/>
        </w:rPr>
      </w:pPr>
    </w:p>
    <w:p w:rsidR="00A86F35" w:rsidRDefault="00A86F35" w:rsidP="00A86F35">
      <w:pPr>
        <w:rPr>
          <w:rFonts w:ascii="TH SarabunPSK" w:hAnsi="TH SarabunPSK" w:cs="TH SarabunPSK"/>
          <w:sz w:val="32"/>
          <w:szCs w:val="32"/>
        </w:rPr>
      </w:pPr>
    </w:p>
    <w:p w:rsidR="00A86F35" w:rsidRDefault="00A86F35" w:rsidP="00A86F35">
      <w:pPr>
        <w:rPr>
          <w:rFonts w:ascii="TH SarabunPSK" w:hAnsi="TH SarabunPSK" w:cs="TH SarabunPSK"/>
          <w:sz w:val="32"/>
          <w:szCs w:val="32"/>
        </w:rPr>
      </w:pPr>
    </w:p>
    <w:p w:rsidR="00A86F35" w:rsidRDefault="00A86F35" w:rsidP="00A86F35">
      <w:pPr>
        <w:rPr>
          <w:rFonts w:ascii="TH SarabunPSK" w:hAnsi="TH SarabunPSK" w:cs="TH SarabunPSK"/>
          <w:sz w:val="32"/>
          <w:szCs w:val="32"/>
        </w:rPr>
      </w:pPr>
    </w:p>
    <w:p w:rsidR="00A86F35" w:rsidRDefault="00A86F35" w:rsidP="00A86F35">
      <w:pPr>
        <w:rPr>
          <w:rFonts w:ascii="TH SarabunPSK" w:hAnsi="TH SarabunPSK" w:cs="TH SarabunPSK"/>
          <w:sz w:val="32"/>
          <w:szCs w:val="32"/>
        </w:rPr>
      </w:pPr>
    </w:p>
    <w:p w:rsidR="00A86F35" w:rsidRDefault="00A86F35" w:rsidP="00A86F35">
      <w:pPr>
        <w:jc w:val="center"/>
        <w:rPr>
          <w:rFonts w:ascii="TH SarabunPSK" w:hAnsi="TH SarabunPSK" w:cs="TH SarabunPSK"/>
          <w:b/>
          <w:bCs/>
          <w:sz w:val="32"/>
          <w:szCs w:val="32"/>
        </w:rPr>
      </w:pPr>
      <w:r w:rsidRPr="005C698E">
        <w:rPr>
          <w:rFonts w:ascii="TH SarabunPSK" w:hAnsi="TH SarabunPSK" w:cs="TH SarabunPSK"/>
          <w:b/>
          <w:bCs/>
          <w:sz w:val="44"/>
          <w:szCs w:val="44"/>
          <w:cs/>
        </w:rPr>
        <w:t>บทที่  ๕</w:t>
      </w:r>
      <w:r w:rsidRPr="009F5737">
        <w:rPr>
          <w:rFonts w:ascii="TH SarabunPSK" w:hAnsi="TH SarabunPSK" w:cs="TH SarabunPSK"/>
          <w:b/>
          <w:bCs/>
          <w:sz w:val="32"/>
          <w:szCs w:val="32"/>
          <w:cs/>
        </w:rPr>
        <w:br/>
      </w:r>
      <w:r w:rsidRPr="005C698E">
        <w:rPr>
          <w:rFonts w:ascii="TH SarabunPSK" w:hAnsi="TH SarabunPSK" w:cs="TH SarabunPSK"/>
          <w:b/>
          <w:bCs/>
          <w:sz w:val="40"/>
          <w:szCs w:val="40"/>
          <w:cs/>
        </w:rPr>
        <w:t>สรุป อภิปรายผล และข้อเสนอแนะ</w:t>
      </w:r>
    </w:p>
    <w:p w:rsidR="00A86F35" w:rsidRDefault="00A86F35" w:rsidP="00A86F35">
      <w:pPr>
        <w:jc w:val="center"/>
        <w:rPr>
          <w:rFonts w:ascii="TH SarabunPSK" w:hAnsi="TH SarabunPSK" w:cs="TH SarabunPSK"/>
          <w:b/>
          <w:bCs/>
          <w:sz w:val="32"/>
          <w:szCs w:val="32"/>
        </w:rPr>
      </w:pPr>
    </w:p>
    <w:p w:rsidR="00A86F35" w:rsidRDefault="00A86F35" w:rsidP="00A86F35">
      <w:pPr>
        <w:ind w:firstLine="720"/>
        <w:jc w:val="thaiDistribute"/>
        <w:rPr>
          <w:rFonts w:ascii="TH SarabunPSK" w:hAnsi="TH SarabunPSK" w:cs="TH SarabunPSK"/>
          <w:sz w:val="32"/>
          <w:szCs w:val="32"/>
        </w:rPr>
      </w:pPr>
      <w:r w:rsidRPr="00B65A97">
        <w:rPr>
          <w:rFonts w:cs="TH SarabunPSK"/>
          <w:sz w:val="32"/>
          <w:szCs w:val="32"/>
          <w:cs/>
        </w:rPr>
        <w:t>การวิจัยนี้มุ่งประเมินและศึกษาแนวทางในการพัฒนาและปรับปรุงหลักสูตรพุทธศาสตรบัณฑิต</w:t>
      </w:r>
      <w:r w:rsidRPr="00B65A97">
        <w:rPr>
          <w:rFonts w:ascii="TH SarabunPSK" w:hAnsi="TH SarabunPSK" w:cs="TH SarabunPSK"/>
          <w:sz w:val="32"/>
          <w:szCs w:val="32"/>
        </w:rPr>
        <w:t xml:space="preserve"> </w:t>
      </w:r>
      <w:r w:rsidRPr="00B65A97">
        <w:rPr>
          <w:rFonts w:cs="TH SarabunPSK"/>
          <w:sz w:val="32"/>
          <w:szCs w:val="32"/>
          <w:cs/>
        </w:rPr>
        <w:t>สาขาวิชาพระพุทธศาสนา</w:t>
      </w:r>
      <w:r w:rsidRPr="00B65A97">
        <w:rPr>
          <w:rFonts w:ascii="TH SarabunPSK" w:hAnsi="TH SarabunPSK" w:cs="TH SarabunPSK"/>
          <w:sz w:val="32"/>
          <w:szCs w:val="32"/>
        </w:rPr>
        <w:t xml:space="preserve">  </w:t>
      </w:r>
      <w:r w:rsidRPr="00B65A97">
        <w:rPr>
          <w:rFonts w:cs="TH SarabunPSK"/>
          <w:sz w:val="32"/>
          <w:szCs w:val="32"/>
          <w:cs/>
        </w:rPr>
        <w:t>หลักสูตรปรับปรุง พ.ศ.๒๕๕๕ มหาวิทยาลัยมหาจุฬาลงกรณราชวิทยาลัย</w:t>
      </w:r>
      <w:r w:rsidRPr="00B65A97">
        <w:rPr>
          <w:rFonts w:ascii="TH SarabunPSK" w:hAnsi="TH SarabunPSK" w:cs="TH SarabunPSK"/>
          <w:sz w:val="32"/>
          <w:szCs w:val="32"/>
        </w:rPr>
        <w:t xml:space="preserve"> </w:t>
      </w:r>
      <w:r w:rsidRPr="00B65A97">
        <w:rPr>
          <w:rFonts w:cs="TH SarabunPSK"/>
          <w:sz w:val="32"/>
          <w:szCs w:val="32"/>
          <w:cs/>
        </w:rPr>
        <w:t>วิทยาเขตแพร่ โดยใช้รูปแบบการประเมินแบบจำลองซิป (</w:t>
      </w:r>
      <w:r w:rsidRPr="00B65A97">
        <w:rPr>
          <w:rFonts w:ascii="TH SarabunPSK" w:hAnsi="TH SarabunPSK" w:cs="TH SarabunPSK"/>
          <w:sz w:val="32"/>
          <w:szCs w:val="32"/>
        </w:rPr>
        <w:t>CIPP MODEL)</w:t>
      </w:r>
      <w:r>
        <w:rPr>
          <w:rFonts w:ascii="TH SarabunPSK" w:hAnsi="TH SarabunPSK" w:cs="TH SarabunPSK"/>
          <w:sz w:val="32"/>
          <w:szCs w:val="32"/>
        </w:rPr>
        <w:t xml:space="preserve"> </w:t>
      </w:r>
    </w:p>
    <w:p w:rsidR="00A86F35" w:rsidRDefault="00A86F35" w:rsidP="00A86F35">
      <w:pPr>
        <w:ind w:firstLine="720"/>
        <w:jc w:val="thaiDistribute"/>
        <w:rPr>
          <w:rFonts w:ascii="TH SarabunPSK" w:hAnsi="TH SarabunPSK" w:cs="TH SarabunPSK"/>
          <w:sz w:val="32"/>
          <w:szCs w:val="32"/>
        </w:rPr>
      </w:pPr>
      <w:r>
        <w:rPr>
          <w:rFonts w:cs="TH SarabunPSK"/>
          <w:sz w:val="32"/>
          <w:szCs w:val="32"/>
          <w:cs/>
        </w:rPr>
        <w:t xml:space="preserve">ประชากร ได้แก่ ผู้บริหารจำนวน........รูป/คน อาจารย์ในหลักสูตร จำนวน .........รูป/คน นิสิตชั้นปีสุดท้ายจำนวน .........รูป/คน </w:t>
      </w:r>
      <w:r w:rsidRPr="00B65A97">
        <w:rPr>
          <w:rFonts w:cs="TH SarabunPSK"/>
          <w:sz w:val="32"/>
          <w:szCs w:val="32"/>
          <w:cs/>
        </w:rPr>
        <w:t>ผู้ใช้บัณฑิต  จำนวน..................รูป/คน</w:t>
      </w:r>
      <w:r w:rsidRPr="00B65A97">
        <w:rPr>
          <w:rFonts w:ascii="TH SarabunPSK" w:hAnsi="TH SarabunPSK" w:cs="TH SarabunPSK"/>
          <w:sz w:val="32"/>
          <w:szCs w:val="32"/>
        </w:rPr>
        <w:t xml:space="preserve"> </w:t>
      </w:r>
      <w:r w:rsidRPr="00B65A97">
        <w:rPr>
          <w:rFonts w:cs="TH SarabunPSK"/>
          <w:sz w:val="32"/>
          <w:szCs w:val="32"/>
          <w:cs/>
        </w:rPr>
        <w:t xml:space="preserve"> </w:t>
      </w:r>
      <w:r>
        <w:rPr>
          <w:rFonts w:cs="TH SarabunPSK"/>
          <w:sz w:val="32"/>
          <w:szCs w:val="32"/>
          <w:cs/>
        </w:rPr>
        <w:t>ส่วนกลุ่มผู้ให้ข้อมูลคัดเลือกตามเกณฑ์</w:t>
      </w:r>
      <w:r w:rsidRPr="0061743E">
        <w:rPr>
          <w:rFonts w:cs="TH SarabunPSK"/>
          <w:sz w:val="32"/>
          <w:szCs w:val="32"/>
          <w:cs/>
        </w:rPr>
        <w:t>คุณสมบัติที่กำหนดไว้</w:t>
      </w:r>
      <w:r>
        <w:rPr>
          <w:rFonts w:ascii="TH SarabunPSK" w:hAnsi="TH SarabunPSK" w:cs="TH SarabunPSK"/>
          <w:cs/>
        </w:rPr>
        <w:t xml:space="preserve">  </w:t>
      </w:r>
      <w:r>
        <w:rPr>
          <w:rFonts w:cs="TH SarabunPSK"/>
          <w:sz w:val="32"/>
          <w:szCs w:val="32"/>
          <w:cs/>
        </w:rPr>
        <w:t>ได้แก่ ผู้ทรงคุณวุฒิจำนวน ๕ รูป/คน</w:t>
      </w:r>
    </w:p>
    <w:p w:rsidR="00A86F35" w:rsidRDefault="00A86F35" w:rsidP="00A86F35">
      <w:pPr>
        <w:ind w:firstLine="720"/>
        <w:jc w:val="thaiDistribute"/>
        <w:rPr>
          <w:rFonts w:ascii="TH SarabunPSK" w:hAnsi="TH SarabunPSK" w:cs="TH SarabunPSK"/>
          <w:sz w:val="32"/>
          <w:szCs w:val="32"/>
        </w:rPr>
      </w:pPr>
      <w:r w:rsidRPr="0061743E">
        <w:rPr>
          <w:rFonts w:ascii="TH SarabunPSK" w:hAnsi="TH SarabunPSK" w:cs="TH SarabunPSK"/>
          <w:sz w:val="32"/>
          <w:szCs w:val="32"/>
          <w:cs/>
        </w:rPr>
        <w:t xml:space="preserve">เครื่องมือที่ใช้ในการวิจัย </w:t>
      </w:r>
      <w:r>
        <w:rPr>
          <w:rFonts w:ascii="TH SarabunPSK" w:hAnsi="TH SarabunPSK" w:cs="TH SarabunPSK"/>
          <w:sz w:val="32"/>
          <w:szCs w:val="32"/>
          <w:cs/>
        </w:rPr>
        <w:t>ได้แก่ แบบประเมินความสัมพันธ์</w:t>
      </w:r>
      <w:r w:rsidRPr="00FB093E">
        <w:rPr>
          <w:rFonts w:ascii="TH SarabunPSK" w:hAnsi="TH SarabunPSK" w:cs="TH SarabunPSK"/>
          <w:sz w:val="32"/>
          <w:szCs w:val="32"/>
          <w:cs/>
        </w:rPr>
        <w:t>สอดคล้องของหลักสูตรในด้านบริบท</w:t>
      </w:r>
      <w:r w:rsidRPr="0061743E">
        <w:rPr>
          <w:rFonts w:ascii="TH SarabunPSK" w:hAnsi="TH SarabunPSK" w:cs="TH SarabunPSK"/>
          <w:sz w:val="32"/>
          <w:szCs w:val="32"/>
          <w:cs/>
        </w:rPr>
        <w:t>สำหรับผู้ทรงคุณวุฒิ</w:t>
      </w:r>
      <w:r>
        <w:rPr>
          <w:rFonts w:ascii="TH SarabunPSK" w:hAnsi="TH SarabunPSK" w:cs="TH SarabunPSK"/>
          <w:b/>
          <w:bCs/>
          <w:sz w:val="32"/>
          <w:szCs w:val="32"/>
        </w:rPr>
        <w:t xml:space="preserve">  </w:t>
      </w:r>
      <w:r>
        <w:rPr>
          <w:rFonts w:ascii="TH SarabunPSK" w:hAnsi="TH SarabunPSK" w:cs="TH SarabunPSK"/>
          <w:sz w:val="32"/>
          <w:szCs w:val="32"/>
          <w:cs/>
        </w:rPr>
        <w:t xml:space="preserve">จำนวน </w:t>
      </w:r>
      <w:r w:rsidRPr="000B5EB0">
        <w:rPr>
          <w:rFonts w:ascii="TH SarabunPSK" w:hAnsi="TH SarabunPSK" w:cs="TH SarabunPSK"/>
          <w:sz w:val="32"/>
          <w:szCs w:val="32"/>
          <w:cs/>
        </w:rPr>
        <w:t xml:space="preserve">๑ </w:t>
      </w:r>
      <w:r>
        <w:rPr>
          <w:rFonts w:ascii="TH SarabunPSK" w:hAnsi="TH SarabunPSK" w:cs="TH SarabunPSK"/>
          <w:sz w:val="32"/>
          <w:szCs w:val="32"/>
          <w:cs/>
        </w:rPr>
        <w:t>ชุด</w:t>
      </w:r>
      <w:r>
        <w:rPr>
          <w:rFonts w:ascii="TH SarabunPSK" w:hAnsi="TH SarabunPSK" w:cs="TH SarabunPSK"/>
          <w:b/>
          <w:bCs/>
          <w:sz w:val="32"/>
          <w:szCs w:val="32"/>
        </w:rPr>
        <w:t xml:space="preserve"> </w:t>
      </w:r>
      <w:r>
        <w:rPr>
          <w:rFonts w:ascii="TH SarabunPSK" w:hAnsi="TH SarabunPSK" w:cs="TH SarabunPSK"/>
          <w:sz w:val="32"/>
          <w:szCs w:val="32"/>
          <w:cs/>
        </w:rPr>
        <w:t xml:space="preserve"> และ </w:t>
      </w:r>
      <w:r w:rsidRPr="00FB093E">
        <w:rPr>
          <w:rFonts w:ascii="TH SarabunPSK" w:hAnsi="TH SarabunPSK" w:cs="TH SarabunPSK"/>
          <w:sz w:val="32"/>
          <w:szCs w:val="32"/>
          <w:cs/>
        </w:rPr>
        <w:t>แบบ</w:t>
      </w:r>
      <w:r>
        <w:rPr>
          <w:rFonts w:ascii="TH SarabunPSK" w:hAnsi="TH SarabunPSK" w:cs="TH SarabunPSK"/>
          <w:sz w:val="32"/>
          <w:szCs w:val="32"/>
          <w:cs/>
        </w:rPr>
        <w:t>ประเมิน</w:t>
      </w:r>
      <w:r>
        <w:rPr>
          <w:rFonts w:ascii="TH SarabunPSK" w:hAnsi="TH SarabunPSK" w:cs="TH SarabunPSK"/>
          <w:b/>
          <w:bCs/>
          <w:sz w:val="32"/>
          <w:szCs w:val="32"/>
        </w:rPr>
        <w:t xml:space="preserve"> </w:t>
      </w:r>
      <w:r>
        <w:rPr>
          <w:rFonts w:ascii="TH SarabunPSK" w:hAnsi="TH SarabunPSK" w:cs="TH SarabunPSK"/>
          <w:sz w:val="32"/>
          <w:szCs w:val="32"/>
          <w:cs/>
        </w:rPr>
        <w:t xml:space="preserve">จำนวน  ๔ </w:t>
      </w:r>
      <w:r w:rsidRPr="000B5EB0">
        <w:rPr>
          <w:rFonts w:ascii="TH SarabunPSK" w:hAnsi="TH SarabunPSK" w:cs="TH SarabunPSK"/>
          <w:sz w:val="32"/>
          <w:szCs w:val="32"/>
          <w:cs/>
        </w:rPr>
        <w:t xml:space="preserve"> </w:t>
      </w:r>
      <w:r>
        <w:rPr>
          <w:rFonts w:ascii="TH SarabunPSK" w:hAnsi="TH SarabunPSK" w:cs="TH SarabunPSK"/>
          <w:sz w:val="32"/>
          <w:szCs w:val="32"/>
          <w:cs/>
        </w:rPr>
        <w:t>ชุด สำหรับ</w:t>
      </w:r>
      <w:r w:rsidRPr="002F2666">
        <w:rPr>
          <w:rFonts w:ascii="TH SarabunPSK" w:hAnsi="TH SarabunPSK" w:cs="TH SarabunPSK"/>
          <w:sz w:val="32"/>
          <w:szCs w:val="32"/>
          <w:cs/>
        </w:rPr>
        <w:t xml:space="preserve">ผู้บริหาร  อาจารย์ </w:t>
      </w:r>
      <w:r>
        <w:rPr>
          <w:rFonts w:ascii="TH SarabunPSK" w:hAnsi="TH SarabunPSK" w:cs="TH SarabunPSK"/>
          <w:sz w:val="32"/>
          <w:szCs w:val="32"/>
          <w:cs/>
        </w:rPr>
        <w:t>นิสิตและ</w:t>
      </w:r>
      <w:r w:rsidRPr="002F2666">
        <w:rPr>
          <w:rFonts w:ascii="TH SarabunPSK" w:hAnsi="TH SarabunPSK" w:cs="TH SarabunPSK"/>
          <w:sz w:val="32"/>
          <w:szCs w:val="32"/>
          <w:cs/>
        </w:rPr>
        <w:t xml:space="preserve"> ผู้ใช้บัณฑิต </w:t>
      </w:r>
      <w:r>
        <w:rPr>
          <w:rFonts w:ascii="TH SarabunPSK" w:hAnsi="TH SarabunPSK" w:cs="TH SarabunPSK"/>
          <w:sz w:val="32"/>
          <w:szCs w:val="32"/>
          <w:cs/>
        </w:rPr>
        <w:t xml:space="preserve"> </w:t>
      </w:r>
    </w:p>
    <w:p w:rsidR="00A86F35" w:rsidRDefault="00A86F35" w:rsidP="00A86F35">
      <w:pPr>
        <w:ind w:firstLine="720"/>
        <w:jc w:val="thaiDistribute"/>
        <w:rPr>
          <w:rFonts w:ascii="TH SarabunPSK" w:hAnsi="TH SarabunPSK" w:cs="TH SarabunPSK"/>
          <w:color w:val="000000"/>
          <w:highlight w:val="yellow"/>
        </w:rPr>
      </w:pPr>
      <w:r>
        <w:rPr>
          <w:rFonts w:cs="TH SarabunPSK"/>
          <w:sz w:val="32"/>
          <w:szCs w:val="32"/>
          <w:cs/>
        </w:rPr>
        <w:t>การวิเคราะห์</w:t>
      </w:r>
      <w:r w:rsidRPr="0097586D">
        <w:rPr>
          <w:rFonts w:ascii="TH SarabunPSK" w:hAnsi="TH SarabunPSK" w:cs="TH SarabunPSK"/>
          <w:sz w:val="32"/>
          <w:szCs w:val="32"/>
          <w:cs/>
        </w:rPr>
        <w:t>แบบประเมินความสัมพันธ์สอดคล้องของหลักสูตรในด้านบริบท</w:t>
      </w:r>
      <w:r>
        <w:rPr>
          <w:rFonts w:ascii="TH SarabunPSK" w:hAnsi="TH SarabunPSK" w:cs="TH SarabunPSK"/>
          <w:sz w:val="32"/>
          <w:szCs w:val="32"/>
          <w:cs/>
        </w:rPr>
        <w:t xml:space="preserve"> โดยใช้คะแนนเฉลี่ย  ในหลักการเดียวกันกับ</w:t>
      </w:r>
      <w:r w:rsidRPr="004E5369">
        <w:rPr>
          <w:rFonts w:ascii="TH SarabunPSK" w:hAnsi="TH SarabunPSK" w:cs="TH SarabunPSK"/>
          <w:sz w:val="32"/>
          <w:szCs w:val="32"/>
          <w:cs/>
        </w:rPr>
        <w:t>การหาค่าดัชนีความสอดคล้อง  (</w:t>
      </w:r>
      <w:r w:rsidRPr="004E5369">
        <w:rPr>
          <w:rFonts w:ascii="TH SarabunPSK" w:hAnsi="TH SarabunPSK" w:cs="TH SarabunPSK"/>
          <w:sz w:val="32"/>
          <w:szCs w:val="32"/>
        </w:rPr>
        <w:t>IOC =</w:t>
      </w:r>
      <w:r w:rsidRPr="004E5369">
        <w:rPr>
          <w:rFonts w:ascii="TH SarabunPSK" w:hAnsi="TH SarabunPSK" w:cs="TH SarabunPSK"/>
          <w:sz w:val="32"/>
          <w:szCs w:val="32"/>
          <w:cs/>
        </w:rPr>
        <w:t xml:space="preserve"> </w:t>
      </w:r>
      <w:r w:rsidRPr="004E5369">
        <w:rPr>
          <w:rFonts w:ascii="TH SarabunPSK" w:hAnsi="TH SarabunPSK" w:cs="TH SarabunPSK"/>
          <w:sz w:val="32"/>
          <w:szCs w:val="32"/>
        </w:rPr>
        <w:t>index of items objective congruence)</w:t>
      </w:r>
      <w:r>
        <w:rPr>
          <w:rFonts w:ascii="TH SarabunPSK" w:hAnsi="TH SarabunPSK" w:cs="TH SarabunPSK"/>
          <w:sz w:val="32"/>
          <w:szCs w:val="32"/>
        </w:rPr>
        <w:t xml:space="preserve"> </w:t>
      </w:r>
      <w:r>
        <w:rPr>
          <w:rFonts w:ascii="TH SarabunPSK" w:hAnsi="TH SarabunPSK" w:cs="TH SarabunPSK"/>
          <w:sz w:val="32"/>
          <w:szCs w:val="32"/>
          <w:cs/>
        </w:rPr>
        <w:t>ข้อมูลจากแบบประเมิน</w:t>
      </w:r>
      <w:r>
        <w:rPr>
          <w:rFonts w:cs="TH SarabunPSK"/>
          <w:sz w:val="32"/>
          <w:szCs w:val="32"/>
          <w:cs/>
        </w:rPr>
        <w:t xml:space="preserve"> วิเคราะห์</w:t>
      </w:r>
      <w:r w:rsidRPr="0097586D">
        <w:rPr>
          <w:rFonts w:ascii="TH SarabunPSK" w:eastAsia="BrowalliaUPC,Bold" w:hAnsi="TH SarabunPSK" w:cs="TH SarabunPSK"/>
          <w:sz w:val="32"/>
          <w:szCs w:val="32"/>
        </w:rPr>
        <w:t xml:space="preserve"> </w:t>
      </w:r>
      <w:r>
        <w:rPr>
          <w:rFonts w:cs="TH SarabunPSK"/>
          <w:sz w:val="32"/>
          <w:szCs w:val="32"/>
          <w:cs/>
        </w:rPr>
        <w:t>ใช้</w:t>
      </w:r>
      <w:r w:rsidRPr="0097586D">
        <w:rPr>
          <w:rFonts w:cs="TH SarabunPSK"/>
          <w:sz w:val="32"/>
          <w:szCs w:val="32"/>
          <w:cs/>
        </w:rPr>
        <w:t>ค่าร้อยละ</w:t>
      </w:r>
      <w:r>
        <w:rPr>
          <w:rFonts w:ascii="TH SarabunPSK" w:eastAsia="BrowalliaUPC,Bold" w:hAnsi="TH SarabunPSK" w:cs="TH SarabunPSK"/>
          <w:sz w:val="32"/>
          <w:szCs w:val="32"/>
        </w:rPr>
        <w:t xml:space="preserve"> </w:t>
      </w:r>
      <w:r w:rsidRPr="00804F19">
        <w:rPr>
          <w:rFonts w:ascii="TH SarabunPSK" w:hAnsi="TH SarabunPSK" w:cs="TH SarabunPSK"/>
          <w:color w:val="000000"/>
          <w:sz w:val="32"/>
          <w:szCs w:val="32"/>
        </w:rPr>
        <w:t>(Percentage)</w:t>
      </w:r>
      <w:r>
        <w:rPr>
          <w:rFonts w:ascii="TH SarabunPSK" w:hAnsi="TH SarabunPSK" w:cs="TH SarabunPSK"/>
          <w:color w:val="000000"/>
          <w:sz w:val="32"/>
          <w:szCs w:val="32"/>
        </w:rPr>
        <w:t xml:space="preserve"> </w:t>
      </w:r>
      <w:r w:rsidRPr="00804F19">
        <w:rPr>
          <w:rFonts w:ascii="TH SarabunPSK" w:hAnsi="TH SarabunPSK" w:cs="TH SarabunPSK"/>
          <w:color w:val="000000"/>
          <w:sz w:val="32"/>
          <w:szCs w:val="32"/>
          <w:cs/>
        </w:rPr>
        <w:t>ค่ามัชฌิมเลขคณิต</w:t>
      </w:r>
      <w:r w:rsidRPr="00804F19">
        <w:rPr>
          <w:rFonts w:ascii="TH SarabunPSK" w:hAnsi="TH SarabunPSK" w:cs="TH SarabunPSK"/>
          <w:color w:val="000000"/>
          <w:sz w:val="32"/>
          <w:szCs w:val="32"/>
        </w:rPr>
        <w:t xml:space="preserve"> </w:t>
      </w:r>
      <w:r w:rsidRPr="00804F19">
        <w:rPr>
          <w:rFonts w:ascii="TH SarabunPSK" w:hAnsi="TH SarabunPSK" w:cs="TH SarabunPSK"/>
          <w:color w:val="000000"/>
          <w:sz w:val="32"/>
          <w:szCs w:val="32"/>
        </w:rPr>
        <w:lastRenderedPageBreak/>
        <w:t>(Arithmetic Mean)</w:t>
      </w:r>
      <w:r>
        <w:rPr>
          <w:rFonts w:ascii="TH SarabunPSK" w:hAnsi="TH SarabunPSK" w:cs="TH SarabunPSK"/>
          <w:color w:val="000000"/>
          <w:sz w:val="32"/>
          <w:szCs w:val="32"/>
        </w:rPr>
        <w:t xml:space="preserve"> </w:t>
      </w:r>
      <w:r w:rsidRPr="00804F19">
        <w:rPr>
          <w:rFonts w:ascii="TH SarabunPSK" w:hAnsi="TH SarabunPSK" w:cs="TH SarabunPSK"/>
          <w:color w:val="000000"/>
          <w:sz w:val="32"/>
          <w:szCs w:val="32"/>
          <w:cs/>
        </w:rPr>
        <w:t>และค่าส่วนเบี่ยงเบนมาตรฐาน</w:t>
      </w:r>
      <w:r w:rsidRPr="00804F19">
        <w:rPr>
          <w:rFonts w:ascii="TH SarabunPSK" w:hAnsi="TH SarabunPSK" w:cs="TH SarabunPSK"/>
          <w:color w:val="000000"/>
          <w:sz w:val="32"/>
          <w:szCs w:val="32"/>
        </w:rPr>
        <w:t xml:space="preserve"> (Standard Deviation)</w:t>
      </w:r>
      <w:r>
        <w:rPr>
          <w:rFonts w:ascii="TH SarabunPSK" w:eastAsia="BrowalliaUPC,Bold" w:hAnsi="TH SarabunPSK" w:cs="TH SarabunPSK"/>
          <w:sz w:val="32"/>
          <w:szCs w:val="32"/>
        </w:rPr>
        <w:t xml:space="preserve"> </w:t>
      </w:r>
      <w:r>
        <w:rPr>
          <w:rFonts w:ascii="TH SarabunPSK" w:hAnsi="TH SarabunPSK" w:cs="TH SarabunPSK"/>
          <w:color w:val="000000"/>
          <w:sz w:val="32"/>
          <w:szCs w:val="32"/>
          <w:cs/>
        </w:rPr>
        <w:t>ส่วนข้อมูลเชิงคุณภาพ</w:t>
      </w:r>
      <w:r w:rsidRPr="00804F19">
        <w:rPr>
          <w:rFonts w:ascii="TH SarabunPSK" w:hAnsi="TH SarabunPSK" w:cs="TH SarabunPSK"/>
          <w:color w:val="000000"/>
          <w:sz w:val="32"/>
          <w:szCs w:val="32"/>
          <w:cs/>
        </w:rPr>
        <w:t>ใช้วิธีการประมวลความคิดเห็น</w:t>
      </w:r>
      <w:r w:rsidRPr="00804F19">
        <w:rPr>
          <w:rFonts w:ascii="TH SarabunPSK" w:hAnsi="TH SarabunPSK" w:cs="TH SarabunPSK"/>
          <w:color w:val="000000"/>
          <w:sz w:val="32"/>
          <w:szCs w:val="32"/>
        </w:rPr>
        <w:t xml:space="preserve"> </w:t>
      </w:r>
      <w:r w:rsidRPr="00804F19">
        <w:rPr>
          <w:rFonts w:ascii="TH SarabunPSK" w:hAnsi="TH SarabunPSK" w:cs="TH SarabunPSK"/>
          <w:color w:val="000000"/>
          <w:sz w:val="32"/>
          <w:szCs w:val="32"/>
          <w:cs/>
        </w:rPr>
        <w:t>และน</w:t>
      </w:r>
      <w:r>
        <w:rPr>
          <w:rFonts w:ascii="TH SarabunPSK" w:hAnsi="TH SarabunPSK" w:cs="TH SarabunPSK"/>
          <w:color w:val="000000"/>
          <w:sz w:val="32"/>
          <w:szCs w:val="32"/>
          <w:cs/>
        </w:rPr>
        <w:t>ำ</w:t>
      </w:r>
      <w:r w:rsidRPr="00804F19">
        <w:rPr>
          <w:rFonts w:ascii="TH SarabunPSK" w:hAnsi="TH SarabunPSK" w:cs="TH SarabunPSK"/>
          <w:color w:val="000000"/>
          <w:sz w:val="32"/>
          <w:szCs w:val="32"/>
          <w:cs/>
        </w:rPr>
        <w:t>เสนอโดยการพรรณาวิเคราะห์</w:t>
      </w:r>
      <w:r w:rsidRPr="00804F19">
        <w:rPr>
          <w:rFonts w:ascii="TH SarabunPSK" w:hAnsi="TH SarabunPSK" w:cs="TH SarabunPSK"/>
          <w:color w:val="000000"/>
          <w:sz w:val="32"/>
          <w:szCs w:val="32"/>
        </w:rPr>
        <w:t xml:space="preserve"> </w:t>
      </w:r>
    </w:p>
    <w:p w:rsidR="00A86F35" w:rsidRPr="0001163F" w:rsidRDefault="00A86F35" w:rsidP="00A86F35">
      <w:pPr>
        <w:ind w:firstLine="720"/>
        <w:jc w:val="thaiDistribute"/>
        <w:rPr>
          <w:rFonts w:ascii="TH SarabunPSK" w:hAnsi="TH SarabunPSK" w:cs="TH SarabunPSK"/>
          <w:color w:val="000000"/>
          <w:sz w:val="16"/>
          <w:szCs w:val="16"/>
          <w:highlight w:val="yellow"/>
        </w:rPr>
      </w:pPr>
    </w:p>
    <w:p w:rsidR="00A86F35" w:rsidRPr="005C698E" w:rsidRDefault="00A86F35" w:rsidP="00A86F35">
      <w:pPr>
        <w:jc w:val="thaiDistribute"/>
        <w:rPr>
          <w:rFonts w:ascii="TH SarabunPSK" w:hAnsi="TH SarabunPSK" w:cs="TH SarabunPSK"/>
          <w:b/>
          <w:bCs/>
          <w:sz w:val="36"/>
          <w:szCs w:val="36"/>
        </w:rPr>
      </w:pPr>
      <w:r w:rsidRPr="005C698E">
        <w:rPr>
          <w:rFonts w:cs="TH SarabunPSK"/>
          <w:b/>
          <w:bCs/>
          <w:sz w:val="36"/>
          <w:szCs w:val="36"/>
          <w:cs/>
        </w:rPr>
        <w:t xml:space="preserve">๕.๑ สรุปผลการวิจัย  </w:t>
      </w:r>
    </w:p>
    <w:p w:rsidR="00A86F35" w:rsidRDefault="00A86F35" w:rsidP="00A86F35">
      <w:pPr>
        <w:pStyle w:val="Default"/>
        <w:ind w:firstLine="720"/>
        <w:jc w:val="thaiDistribute"/>
        <w:rPr>
          <w:sz w:val="32"/>
          <w:szCs w:val="32"/>
        </w:rPr>
      </w:pPr>
      <w:r>
        <w:rPr>
          <w:sz w:val="32"/>
          <w:szCs w:val="32"/>
          <w:cs/>
        </w:rPr>
        <w:t xml:space="preserve">๕.๑.๑ </w:t>
      </w:r>
      <w:r w:rsidRPr="006050E9">
        <w:rPr>
          <w:sz w:val="32"/>
          <w:szCs w:val="32"/>
          <w:cs/>
        </w:rPr>
        <w:t>ผลการวิเคราะห์ข้อมูลทั่วไปของผู้ตอบแบบประเมิ</w:t>
      </w:r>
      <w:r>
        <w:rPr>
          <w:sz w:val="32"/>
          <w:szCs w:val="32"/>
          <w:cs/>
        </w:rPr>
        <w:t>น</w:t>
      </w:r>
    </w:p>
    <w:p w:rsidR="00A86F35" w:rsidRDefault="00A86F35" w:rsidP="00A86F35">
      <w:pPr>
        <w:pStyle w:val="Default"/>
        <w:ind w:left="720" w:firstLine="720"/>
        <w:jc w:val="thaiDistribute"/>
        <w:rPr>
          <w:sz w:val="32"/>
          <w:szCs w:val="32"/>
        </w:rPr>
      </w:pPr>
      <w:r>
        <w:rPr>
          <w:sz w:val="32"/>
          <w:szCs w:val="32"/>
          <w:cs/>
        </w:rPr>
        <w:t>๑) ข้อมูลทั่วไปของผู้ทรงคุณวุฒิ</w:t>
      </w:r>
    </w:p>
    <w:p w:rsidR="00A86F35" w:rsidRDefault="00A86F35" w:rsidP="00A86F35">
      <w:pPr>
        <w:pStyle w:val="Default"/>
        <w:ind w:left="720" w:firstLine="720"/>
        <w:jc w:val="thaiDistribute"/>
        <w:rPr>
          <w:sz w:val="32"/>
          <w:szCs w:val="32"/>
        </w:rPr>
      </w:pPr>
      <w:r>
        <w:rPr>
          <w:sz w:val="32"/>
          <w:szCs w:val="32"/>
        </w:rPr>
        <w:t>……………………………………………………………………………………………………………………</w:t>
      </w:r>
    </w:p>
    <w:p w:rsidR="00A86F35" w:rsidRDefault="00A86F35" w:rsidP="00A86F35">
      <w:pPr>
        <w:pStyle w:val="Default"/>
        <w:jc w:val="thaiDistribute"/>
        <w:rPr>
          <w:sz w:val="32"/>
          <w:szCs w:val="32"/>
        </w:rPr>
      </w:pPr>
      <w:r>
        <w:rPr>
          <w:sz w:val="32"/>
          <w:szCs w:val="32"/>
        </w:rPr>
        <w:t>………………………………………………………………………………………………………………………………………………</w:t>
      </w:r>
    </w:p>
    <w:p w:rsidR="00A86F35" w:rsidRDefault="00A86F35" w:rsidP="00A86F35">
      <w:pPr>
        <w:pStyle w:val="Default"/>
        <w:ind w:left="720" w:firstLine="720"/>
        <w:jc w:val="thaiDistribute"/>
        <w:rPr>
          <w:sz w:val="32"/>
          <w:szCs w:val="32"/>
        </w:rPr>
      </w:pPr>
      <w:r>
        <w:rPr>
          <w:sz w:val="32"/>
          <w:szCs w:val="32"/>
          <w:cs/>
        </w:rPr>
        <w:t>๒) ข้อมูลทั่วไปของผู้บริหาร</w:t>
      </w:r>
    </w:p>
    <w:p w:rsidR="00A86F35" w:rsidRDefault="00A86F35" w:rsidP="00A86F35">
      <w:pPr>
        <w:pStyle w:val="Default"/>
        <w:ind w:left="720" w:firstLine="720"/>
        <w:jc w:val="thaiDistribute"/>
        <w:rPr>
          <w:sz w:val="32"/>
          <w:szCs w:val="32"/>
        </w:rPr>
      </w:pPr>
      <w:r>
        <w:rPr>
          <w:sz w:val="32"/>
          <w:szCs w:val="32"/>
        </w:rPr>
        <w:t>……………………………………………………………………………………………………………………</w:t>
      </w:r>
    </w:p>
    <w:p w:rsidR="00A86F35" w:rsidRDefault="00A86F35" w:rsidP="00A86F35">
      <w:pPr>
        <w:pStyle w:val="Default"/>
        <w:jc w:val="thaiDistribute"/>
        <w:rPr>
          <w:sz w:val="32"/>
          <w:szCs w:val="32"/>
        </w:rPr>
      </w:pPr>
      <w:r>
        <w:rPr>
          <w:sz w:val="32"/>
          <w:szCs w:val="32"/>
        </w:rPr>
        <w:t>………………………………………………………………………………………………………………………………………………</w:t>
      </w:r>
    </w:p>
    <w:p w:rsidR="00A86F35" w:rsidRDefault="00A86F35" w:rsidP="00A86F35">
      <w:pPr>
        <w:pStyle w:val="Default"/>
        <w:ind w:left="720" w:firstLine="720"/>
        <w:jc w:val="thaiDistribute"/>
        <w:rPr>
          <w:sz w:val="32"/>
          <w:szCs w:val="32"/>
        </w:rPr>
      </w:pPr>
      <w:r>
        <w:rPr>
          <w:sz w:val="32"/>
          <w:szCs w:val="32"/>
          <w:cs/>
        </w:rPr>
        <w:t>๓) ข้อมูลทั่วไปของอาจารย์</w:t>
      </w:r>
    </w:p>
    <w:p w:rsidR="00A86F35" w:rsidRDefault="00A86F35" w:rsidP="00A86F35">
      <w:pPr>
        <w:pStyle w:val="Default"/>
        <w:ind w:left="720" w:firstLine="720"/>
        <w:jc w:val="thaiDistribute"/>
        <w:rPr>
          <w:sz w:val="32"/>
          <w:szCs w:val="32"/>
        </w:rPr>
      </w:pPr>
      <w:r>
        <w:rPr>
          <w:sz w:val="32"/>
          <w:szCs w:val="32"/>
        </w:rPr>
        <w:t>……………………………………………………………………………………………………………………</w:t>
      </w:r>
    </w:p>
    <w:p w:rsidR="00A86F35" w:rsidRDefault="00A86F35" w:rsidP="00A86F35">
      <w:pPr>
        <w:pStyle w:val="Default"/>
        <w:jc w:val="thaiDistribute"/>
        <w:rPr>
          <w:sz w:val="32"/>
          <w:szCs w:val="32"/>
        </w:rPr>
      </w:pPr>
      <w:r>
        <w:rPr>
          <w:sz w:val="32"/>
          <w:szCs w:val="32"/>
        </w:rPr>
        <w:t>………………………………………………………………………………………………………………………………………………</w:t>
      </w:r>
    </w:p>
    <w:p w:rsidR="00A86F35" w:rsidRDefault="00A86F35" w:rsidP="00A86F35">
      <w:pPr>
        <w:pStyle w:val="Default"/>
        <w:ind w:left="720" w:firstLine="720"/>
        <w:jc w:val="thaiDistribute"/>
        <w:rPr>
          <w:sz w:val="32"/>
          <w:szCs w:val="32"/>
        </w:rPr>
      </w:pPr>
      <w:r>
        <w:rPr>
          <w:sz w:val="32"/>
          <w:szCs w:val="32"/>
          <w:cs/>
        </w:rPr>
        <w:t>๔) ข้อมูลทั่วไปของนิสิต</w:t>
      </w:r>
    </w:p>
    <w:p w:rsidR="00A86F35" w:rsidRDefault="00A86F35" w:rsidP="00A86F35">
      <w:pPr>
        <w:pStyle w:val="Default"/>
        <w:ind w:left="720" w:firstLine="720"/>
        <w:jc w:val="thaiDistribute"/>
        <w:rPr>
          <w:sz w:val="32"/>
          <w:szCs w:val="32"/>
        </w:rPr>
      </w:pPr>
      <w:r>
        <w:rPr>
          <w:sz w:val="32"/>
          <w:szCs w:val="32"/>
        </w:rPr>
        <w:t>……………………………………………………………………………………………………………………</w:t>
      </w:r>
    </w:p>
    <w:p w:rsidR="00A86F35" w:rsidRDefault="00A86F35" w:rsidP="00A86F35">
      <w:pPr>
        <w:pStyle w:val="Default"/>
        <w:jc w:val="thaiDistribute"/>
        <w:rPr>
          <w:sz w:val="32"/>
          <w:szCs w:val="32"/>
        </w:rPr>
      </w:pPr>
      <w:r>
        <w:rPr>
          <w:sz w:val="32"/>
          <w:szCs w:val="32"/>
        </w:rPr>
        <w:t>………………………………………………………………………………………………………………………………………………</w:t>
      </w:r>
    </w:p>
    <w:p w:rsidR="00A86F35" w:rsidRDefault="00A86F35" w:rsidP="00A86F35">
      <w:pPr>
        <w:pStyle w:val="Default"/>
        <w:ind w:left="720" w:firstLine="720"/>
        <w:jc w:val="thaiDistribute"/>
        <w:rPr>
          <w:sz w:val="32"/>
          <w:szCs w:val="32"/>
        </w:rPr>
      </w:pPr>
      <w:r>
        <w:rPr>
          <w:sz w:val="32"/>
          <w:szCs w:val="32"/>
          <w:cs/>
        </w:rPr>
        <w:t>๕) ข้อมูลทั่วไปของผู้ใช้บัณฑิต</w:t>
      </w:r>
    </w:p>
    <w:p w:rsidR="00A86F35" w:rsidRDefault="00A86F35" w:rsidP="00A86F35">
      <w:pPr>
        <w:pStyle w:val="Default"/>
        <w:ind w:left="720" w:firstLine="720"/>
        <w:jc w:val="thaiDistribute"/>
        <w:rPr>
          <w:sz w:val="32"/>
          <w:szCs w:val="32"/>
        </w:rPr>
      </w:pPr>
      <w:r>
        <w:rPr>
          <w:sz w:val="32"/>
          <w:szCs w:val="32"/>
        </w:rPr>
        <w:t>……………………………………………………………………………………………………………………</w:t>
      </w:r>
    </w:p>
    <w:p w:rsidR="00A86F35" w:rsidRDefault="00A86F35" w:rsidP="00A86F35">
      <w:pPr>
        <w:pStyle w:val="Default"/>
        <w:jc w:val="thaiDistribute"/>
        <w:rPr>
          <w:sz w:val="32"/>
          <w:szCs w:val="32"/>
        </w:rPr>
      </w:pPr>
      <w:r>
        <w:rPr>
          <w:sz w:val="32"/>
          <w:szCs w:val="32"/>
        </w:rPr>
        <w:t>………………………………………………………………………………………………………………………………………………</w:t>
      </w:r>
    </w:p>
    <w:p w:rsidR="00A86F35" w:rsidRDefault="00A86F35" w:rsidP="00A86F35">
      <w:pPr>
        <w:pStyle w:val="Default"/>
        <w:jc w:val="thaiDistribute"/>
        <w:rPr>
          <w:sz w:val="32"/>
          <w:szCs w:val="32"/>
        </w:rPr>
      </w:pPr>
    </w:p>
    <w:p w:rsidR="00A86F35" w:rsidRDefault="00A86F35" w:rsidP="00A86F35">
      <w:pPr>
        <w:pStyle w:val="Default"/>
        <w:jc w:val="thaiDistribute"/>
        <w:rPr>
          <w:sz w:val="32"/>
          <w:szCs w:val="32"/>
        </w:rPr>
      </w:pPr>
    </w:p>
    <w:p w:rsidR="00A86F35" w:rsidRDefault="00A86F35" w:rsidP="00A86F35">
      <w:pPr>
        <w:pStyle w:val="Default"/>
        <w:jc w:val="thaiDistribute"/>
        <w:rPr>
          <w:sz w:val="32"/>
          <w:szCs w:val="32"/>
        </w:rPr>
      </w:pPr>
    </w:p>
    <w:p w:rsidR="00A86F35" w:rsidRDefault="00A86F35" w:rsidP="00A86F35">
      <w:pPr>
        <w:pStyle w:val="Default"/>
        <w:ind w:firstLine="720"/>
        <w:jc w:val="thaiDistribute"/>
        <w:rPr>
          <w:sz w:val="32"/>
          <w:szCs w:val="32"/>
        </w:rPr>
      </w:pPr>
      <w:r>
        <w:rPr>
          <w:sz w:val="32"/>
          <w:szCs w:val="32"/>
          <w:cs/>
        </w:rPr>
        <w:t>๕.๑.๒</w:t>
      </w:r>
      <w:r w:rsidRPr="006050E9">
        <w:rPr>
          <w:sz w:val="32"/>
          <w:szCs w:val="32"/>
          <w:cs/>
        </w:rPr>
        <w:t xml:space="preserve"> ผลการวิเคราะห์การประเมินด้านบริบท</w:t>
      </w:r>
    </w:p>
    <w:p w:rsidR="00A86F35" w:rsidRDefault="00A86F35" w:rsidP="00A86F35">
      <w:pPr>
        <w:pStyle w:val="Default"/>
        <w:ind w:left="720" w:firstLine="720"/>
        <w:jc w:val="thaiDistribute"/>
        <w:rPr>
          <w:sz w:val="32"/>
          <w:szCs w:val="32"/>
        </w:rPr>
      </w:pPr>
      <w:r>
        <w:rPr>
          <w:sz w:val="32"/>
          <w:szCs w:val="32"/>
          <w:cs/>
        </w:rPr>
        <w:t>๑) ความคิดเห็นของผู้ทรงคุณวุฒิ ด้านบริบทของหลักสูตร</w:t>
      </w:r>
    </w:p>
    <w:p w:rsidR="00A86F35" w:rsidRDefault="00A86F35" w:rsidP="00A86F35">
      <w:pPr>
        <w:pStyle w:val="Default"/>
        <w:ind w:left="720" w:firstLine="720"/>
        <w:jc w:val="thaiDistribute"/>
        <w:rPr>
          <w:sz w:val="32"/>
          <w:szCs w:val="32"/>
        </w:rPr>
      </w:pPr>
      <w:r>
        <w:rPr>
          <w:sz w:val="32"/>
          <w:szCs w:val="32"/>
        </w:rPr>
        <w:t>……………………………………………………………………………………………………………………</w:t>
      </w:r>
    </w:p>
    <w:p w:rsidR="00A86F35" w:rsidRDefault="00A86F35" w:rsidP="00A86F35">
      <w:pPr>
        <w:pStyle w:val="Default"/>
        <w:jc w:val="thaiDistribute"/>
        <w:rPr>
          <w:sz w:val="32"/>
          <w:szCs w:val="32"/>
        </w:rPr>
      </w:pPr>
      <w:r>
        <w:rPr>
          <w:sz w:val="32"/>
          <w:szCs w:val="32"/>
        </w:rPr>
        <w:t>………………………………………………………………………………………………………………………………………………</w:t>
      </w:r>
    </w:p>
    <w:p w:rsidR="00A86F35" w:rsidRDefault="00A86F35" w:rsidP="00A86F35">
      <w:pPr>
        <w:pStyle w:val="Default"/>
        <w:jc w:val="thaiDistribute"/>
        <w:rPr>
          <w:sz w:val="32"/>
          <w:szCs w:val="32"/>
          <w:cs/>
        </w:rPr>
      </w:pPr>
      <w:r>
        <w:rPr>
          <w:sz w:val="32"/>
          <w:szCs w:val="32"/>
          <w:cs/>
        </w:rPr>
        <w:tab/>
      </w:r>
      <w:r>
        <w:rPr>
          <w:sz w:val="32"/>
          <w:szCs w:val="32"/>
          <w:cs/>
        </w:rPr>
        <w:tab/>
        <w:t>๒) ความคิดเห็นของผู้บริหาร อาจารย์และนิสิต ด้านบริบทของหลักสูตร</w:t>
      </w:r>
    </w:p>
    <w:p w:rsidR="00A86F35" w:rsidRDefault="00A86F35" w:rsidP="00A86F35">
      <w:pPr>
        <w:pStyle w:val="Default"/>
        <w:ind w:left="720" w:firstLine="720"/>
        <w:jc w:val="thaiDistribute"/>
        <w:rPr>
          <w:sz w:val="32"/>
          <w:szCs w:val="32"/>
        </w:rPr>
      </w:pPr>
      <w:r>
        <w:rPr>
          <w:sz w:val="32"/>
          <w:szCs w:val="32"/>
        </w:rPr>
        <w:t>……………………………………………………………………………………………………………………</w:t>
      </w:r>
    </w:p>
    <w:p w:rsidR="00A86F35" w:rsidRDefault="00A86F35" w:rsidP="00A86F35">
      <w:pPr>
        <w:pStyle w:val="Default"/>
        <w:jc w:val="thaiDistribute"/>
        <w:rPr>
          <w:sz w:val="32"/>
          <w:szCs w:val="32"/>
        </w:rPr>
      </w:pPr>
      <w:r>
        <w:rPr>
          <w:sz w:val="32"/>
          <w:szCs w:val="32"/>
        </w:rPr>
        <w:t>………………………………………………………………………………………………………………………………………………</w:t>
      </w:r>
    </w:p>
    <w:p w:rsidR="00A86F35" w:rsidRPr="003648A4" w:rsidRDefault="00A86F35" w:rsidP="00A86F35">
      <w:pPr>
        <w:pStyle w:val="Default"/>
        <w:ind w:firstLine="720"/>
        <w:jc w:val="thaiDistribute"/>
        <w:rPr>
          <w:sz w:val="16"/>
          <w:szCs w:val="16"/>
        </w:rPr>
      </w:pPr>
    </w:p>
    <w:p w:rsidR="00A86F35" w:rsidRDefault="00A86F35" w:rsidP="00A86F35">
      <w:pPr>
        <w:pStyle w:val="Default"/>
        <w:ind w:firstLine="720"/>
        <w:jc w:val="thaiDistribute"/>
        <w:rPr>
          <w:sz w:val="32"/>
          <w:szCs w:val="32"/>
        </w:rPr>
      </w:pPr>
      <w:r>
        <w:rPr>
          <w:sz w:val="32"/>
          <w:szCs w:val="32"/>
          <w:cs/>
        </w:rPr>
        <w:t xml:space="preserve">๕.๑.๓ </w:t>
      </w:r>
      <w:r w:rsidRPr="006050E9">
        <w:rPr>
          <w:sz w:val="32"/>
          <w:szCs w:val="32"/>
          <w:cs/>
        </w:rPr>
        <w:t>ผลการวิเคราะห์การประเมิน</w:t>
      </w:r>
      <w:r>
        <w:rPr>
          <w:sz w:val="32"/>
          <w:szCs w:val="32"/>
          <w:cs/>
        </w:rPr>
        <w:t>ด้านปัจจัยนำเข้า</w:t>
      </w:r>
    </w:p>
    <w:p w:rsidR="00A86F35" w:rsidRDefault="00A86F35" w:rsidP="00A86F35">
      <w:pPr>
        <w:pStyle w:val="Default"/>
        <w:ind w:left="720" w:firstLine="720"/>
        <w:jc w:val="thaiDistribute"/>
        <w:rPr>
          <w:sz w:val="32"/>
          <w:szCs w:val="32"/>
        </w:rPr>
      </w:pPr>
      <w:r w:rsidRPr="00B91278">
        <w:rPr>
          <w:sz w:val="32"/>
          <w:szCs w:val="32"/>
          <w:cs/>
        </w:rPr>
        <w:t>๑</w:t>
      </w:r>
      <w:r>
        <w:rPr>
          <w:sz w:val="32"/>
          <w:szCs w:val="32"/>
          <w:cs/>
        </w:rPr>
        <w:t>)</w:t>
      </w:r>
      <w:r w:rsidRPr="00B91278">
        <w:rPr>
          <w:sz w:val="32"/>
          <w:szCs w:val="32"/>
          <w:cs/>
        </w:rPr>
        <w:t xml:space="preserve"> </w:t>
      </w:r>
      <w:r>
        <w:rPr>
          <w:sz w:val="32"/>
          <w:szCs w:val="32"/>
          <w:cs/>
        </w:rPr>
        <w:t>ผลการวิเคราะห์การประเมินด้านโครงสร้างหลักสูตร</w:t>
      </w:r>
    </w:p>
    <w:p w:rsidR="00A86F35" w:rsidRDefault="00A86F35" w:rsidP="00A86F35">
      <w:pPr>
        <w:pStyle w:val="Default"/>
        <w:ind w:left="720" w:firstLine="720"/>
        <w:jc w:val="thaiDistribute"/>
        <w:rPr>
          <w:sz w:val="32"/>
          <w:szCs w:val="32"/>
        </w:rPr>
      </w:pPr>
      <w:r>
        <w:rPr>
          <w:sz w:val="32"/>
          <w:szCs w:val="32"/>
        </w:rPr>
        <w:t>……………………………………………………………………………………………………………………</w:t>
      </w:r>
    </w:p>
    <w:p w:rsidR="00A86F35" w:rsidRDefault="00A86F35" w:rsidP="00A86F35">
      <w:pPr>
        <w:pStyle w:val="Default"/>
        <w:jc w:val="thaiDistribute"/>
        <w:rPr>
          <w:sz w:val="32"/>
          <w:szCs w:val="32"/>
        </w:rPr>
      </w:pPr>
      <w:r>
        <w:rPr>
          <w:sz w:val="32"/>
          <w:szCs w:val="32"/>
        </w:rPr>
        <w:t>………………………………………………………………………………………………………………………………………………</w:t>
      </w:r>
    </w:p>
    <w:p w:rsidR="00A86F35" w:rsidRDefault="00A86F35" w:rsidP="00A86F35">
      <w:pPr>
        <w:pStyle w:val="Default"/>
        <w:jc w:val="thaiDistribute"/>
        <w:rPr>
          <w:sz w:val="32"/>
          <w:szCs w:val="32"/>
        </w:rPr>
      </w:pPr>
      <w:r w:rsidRPr="00B91278">
        <w:rPr>
          <w:sz w:val="32"/>
          <w:szCs w:val="32"/>
          <w:cs/>
        </w:rPr>
        <w:tab/>
      </w:r>
      <w:r>
        <w:rPr>
          <w:sz w:val="32"/>
          <w:szCs w:val="32"/>
          <w:cs/>
        </w:rPr>
        <w:tab/>
        <w:t>๒)</w:t>
      </w:r>
      <w:r w:rsidRPr="00B91278">
        <w:rPr>
          <w:sz w:val="32"/>
          <w:szCs w:val="32"/>
          <w:cs/>
        </w:rPr>
        <w:t xml:space="preserve"> </w:t>
      </w:r>
      <w:r>
        <w:rPr>
          <w:sz w:val="32"/>
          <w:szCs w:val="32"/>
          <w:cs/>
        </w:rPr>
        <w:t>ผลการวิเคราะห์การประเมินด้านรายวิชาในหลักสูตร</w:t>
      </w:r>
    </w:p>
    <w:p w:rsidR="00A86F35" w:rsidRDefault="00A86F35" w:rsidP="00A86F35">
      <w:pPr>
        <w:pStyle w:val="Default"/>
        <w:ind w:left="720" w:firstLine="720"/>
        <w:jc w:val="thaiDistribute"/>
        <w:rPr>
          <w:sz w:val="32"/>
          <w:szCs w:val="32"/>
        </w:rPr>
      </w:pPr>
      <w:r>
        <w:rPr>
          <w:sz w:val="32"/>
          <w:szCs w:val="32"/>
        </w:rPr>
        <w:t>……………………………………………………………………………………………………………………</w:t>
      </w:r>
    </w:p>
    <w:p w:rsidR="00A86F35" w:rsidRDefault="00A86F35" w:rsidP="00A86F35">
      <w:pPr>
        <w:pStyle w:val="Default"/>
        <w:jc w:val="thaiDistribute"/>
        <w:rPr>
          <w:sz w:val="32"/>
          <w:szCs w:val="32"/>
        </w:rPr>
      </w:pPr>
      <w:r>
        <w:rPr>
          <w:sz w:val="32"/>
          <w:szCs w:val="32"/>
        </w:rPr>
        <w:t>………………………………………………………………………………………………………………………………………………</w:t>
      </w:r>
    </w:p>
    <w:p w:rsidR="00A86F35" w:rsidRDefault="00A86F35" w:rsidP="00A86F35">
      <w:pPr>
        <w:pStyle w:val="Default"/>
        <w:jc w:val="thaiDistribute"/>
        <w:rPr>
          <w:sz w:val="32"/>
          <w:szCs w:val="32"/>
        </w:rPr>
      </w:pPr>
      <w:r w:rsidRPr="00B91278">
        <w:rPr>
          <w:sz w:val="32"/>
          <w:szCs w:val="32"/>
          <w:cs/>
        </w:rPr>
        <w:tab/>
      </w:r>
      <w:r>
        <w:rPr>
          <w:sz w:val="32"/>
          <w:szCs w:val="32"/>
          <w:cs/>
        </w:rPr>
        <w:tab/>
        <w:t>๓)</w:t>
      </w:r>
      <w:r w:rsidRPr="00B91278">
        <w:rPr>
          <w:sz w:val="32"/>
          <w:szCs w:val="32"/>
          <w:cs/>
        </w:rPr>
        <w:t xml:space="preserve"> </w:t>
      </w:r>
      <w:r>
        <w:rPr>
          <w:sz w:val="32"/>
          <w:szCs w:val="32"/>
          <w:cs/>
        </w:rPr>
        <w:t>ผลการวิเคราะห์การประเมินด้านคุณลักษณะของอาจารย์</w:t>
      </w:r>
    </w:p>
    <w:p w:rsidR="00A86F35" w:rsidRDefault="00A86F35" w:rsidP="00A86F35">
      <w:pPr>
        <w:pStyle w:val="Default"/>
        <w:ind w:left="720" w:firstLine="720"/>
        <w:jc w:val="thaiDistribute"/>
        <w:rPr>
          <w:sz w:val="32"/>
          <w:szCs w:val="32"/>
        </w:rPr>
      </w:pPr>
      <w:r>
        <w:rPr>
          <w:sz w:val="32"/>
          <w:szCs w:val="32"/>
        </w:rPr>
        <w:t>……………………………………………………………………………………………………………………</w:t>
      </w:r>
    </w:p>
    <w:p w:rsidR="00A86F35" w:rsidRDefault="00A86F35" w:rsidP="00A86F35">
      <w:pPr>
        <w:pStyle w:val="Default"/>
        <w:jc w:val="thaiDistribute"/>
        <w:rPr>
          <w:sz w:val="32"/>
          <w:szCs w:val="32"/>
        </w:rPr>
      </w:pPr>
      <w:r>
        <w:rPr>
          <w:sz w:val="32"/>
          <w:szCs w:val="32"/>
        </w:rPr>
        <w:t>………………………………………………………………………………………………………………………………………………</w:t>
      </w:r>
    </w:p>
    <w:p w:rsidR="00A86F35" w:rsidRDefault="00A86F35" w:rsidP="00A86F35">
      <w:pPr>
        <w:pStyle w:val="Default"/>
        <w:jc w:val="thaiDistribute"/>
        <w:rPr>
          <w:sz w:val="32"/>
          <w:szCs w:val="32"/>
        </w:rPr>
      </w:pPr>
      <w:r w:rsidRPr="00B91278">
        <w:rPr>
          <w:sz w:val="32"/>
          <w:szCs w:val="32"/>
          <w:cs/>
        </w:rPr>
        <w:tab/>
      </w:r>
      <w:r>
        <w:rPr>
          <w:sz w:val="32"/>
          <w:szCs w:val="32"/>
          <w:cs/>
        </w:rPr>
        <w:tab/>
        <w:t>๔)</w:t>
      </w:r>
      <w:r w:rsidRPr="00B91278">
        <w:rPr>
          <w:sz w:val="32"/>
          <w:szCs w:val="32"/>
          <w:cs/>
        </w:rPr>
        <w:t xml:space="preserve"> </w:t>
      </w:r>
      <w:r>
        <w:rPr>
          <w:sz w:val="32"/>
          <w:szCs w:val="32"/>
          <w:cs/>
        </w:rPr>
        <w:t>ผลการวิเคราะห์การประเมินด้านความพร้อมของนิสิต</w:t>
      </w:r>
    </w:p>
    <w:p w:rsidR="00A86F35" w:rsidRDefault="00A86F35" w:rsidP="00A86F35">
      <w:pPr>
        <w:pStyle w:val="Default"/>
        <w:ind w:left="720"/>
        <w:jc w:val="thaiDistribute"/>
        <w:rPr>
          <w:sz w:val="32"/>
          <w:szCs w:val="32"/>
        </w:rPr>
      </w:pPr>
      <w:r>
        <w:rPr>
          <w:sz w:val="32"/>
          <w:szCs w:val="32"/>
          <w:cs/>
        </w:rPr>
        <w:lastRenderedPageBreak/>
        <w:tab/>
      </w:r>
      <w:r>
        <w:rPr>
          <w:sz w:val="32"/>
          <w:szCs w:val="32"/>
        </w:rPr>
        <w:t>……………………………………………………………………………………………………………………</w:t>
      </w:r>
    </w:p>
    <w:p w:rsidR="00A86F35" w:rsidRDefault="00A86F35" w:rsidP="00A86F35">
      <w:pPr>
        <w:pStyle w:val="Default"/>
        <w:jc w:val="thaiDistribute"/>
        <w:rPr>
          <w:sz w:val="32"/>
          <w:szCs w:val="32"/>
        </w:rPr>
      </w:pPr>
      <w:r>
        <w:rPr>
          <w:sz w:val="32"/>
          <w:szCs w:val="32"/>
        </w:rPr>
        <w:t>………………………………………………………………………………………………………………………………………………</w:t>
      </w:r>
    </w:p>
    <w:p w:rsidR="00A86F35" w:rsidRDefault="00A86F35" w:rsidP="00A86F35">
      <w:pPr>
        <w:pStyle w:val="Default"/>
        <w:jc w:val="thaiDistribute"/>
        <w:rPr>
          <w:sz w:val="32"/>
          <w:szCs w:val="32"/>
        </w:rPr>
      </w:pPr>
      <w:r w:rsidRPr="00B91278">
        <w:rPr>
          <w:sz w:val="32"/>
          <w:szCs w:val="32"/>
          <w:cs/>
        </w:rPr>
        <w:tab/>
      </w:r>
      <w:r>
        <w:rPr>
          <w:sz w:val="32"/>
          <w:szCs w:val="32"/>
          <w:cs/>
        </w:rPr>
        <w:tab/>
        <w:t>๕)</w:t>
      </w:r>
      <w:r w:rsidRPr="00B91278">
        <w:rPr>
          <w:sz w:val="32"/>
          <w:szCs w:val="32"/>
          <w:cs/>
        </w:rPr>
        <w:t xml:space="preserve"> </w:t>
      </w:r>
      <w:r>
        <w:rPr>
          <w:sz w:val="32"/>
          <w:szCs w:val="32"/>
          <w:cs/>
        </w:rPr>
        <w:t>ผลการวิเคราะห์การประเมินด้านสิ่งสนับสนุนการเรียนรู้</w:t>
      </w:r>
    </w:p>
    <w:p w:rsidR="00A86F35" w:rsidRDefault="00A86F35" w:rsidP="00A86F35">
      <w:pPr>
        <w:pStyle w:val="Default"/>
        <w:ind w:left="720" w:firstLine="720"/>
        <w:jc w:val="thaiDistribute"/>
        <w:rPr>
          <w:sz w:val="32"/>
          <w:szCs w:val="32"/>
        </w:rPr>
      </w:pPr>
      <w:r>
        <w:rPr>
          <w:sz w:val="32"/>
          <w:szCs w:val="32"/>
        </w:rPr>
        <w:t>……………………………………………………………………………………………………………………</w:t>
      </w:r>
    </w:p>
    <w:p w:rsidR="00A86F35" w:rsidRDefault="00A86F35" w:rsidP="00A86F35">
      <w:pPr>
        <w:pStyle w:val="Default"/>
        <w:jc w:val="thaiDistribute"/>
        <w:rPr>
          <w:sz w:val="32"/>
          <w:szCs w:val="32"/>
        </w:rPr>
      </w:pPr>
      <w:r>
        <w:rPr>
          <w:sz w:val="32"/>
          <w:szCs w:val="32"/>
        </w:rPr>
        <w:t>………………………………………………………………………………………………………………………………………………</w:t>
      </w:r>
    </w:p>
    <w:p w:rsidR="00A86F35" w:rsidRPr="005F276E" w:rsidRDefault="00A86F35" w:rsidP="00A86F35">
      <w:pPr>
        <w:pStyle w:val="Default"/>
        <w:ind w:firstLine="720"/>
        <w:jc w:val="thaiDistribute"/>
        <w:rPr>
          <w:sz w:val="16"/>
          <w:szCs w:val="16"/>
        </w:rPr>
      </w:pPr>
    </w:p>
    <w:p w:rsidR="00A86F35" w:rsidRDefault="00A86F35" w:rsidP="00A86F35">
      <w:pPr>
        <w:pStyle w:val="Default"/>
        <w:ind w:firstLine="720"/>
        <w:jc w:val="thaiDistribute"/>
        <w:rPr>
          <w:sz w:val="32"/>
          <w:szCs w:val="32"/>
        </w:rPr>
      </w:pPr>
      <w:r>
        <w:rPr>
          <w:sz w:val="32"/>
          <w:szCs w:val="32"/>
          <w:cs/>
        </w:rPr>
        <w:t xml:space="preserve">๕.๑.๔ </w:t>
      </w:r>
      <w:r w:rsidRPr="006050E9">
        <w:rPr>
          <w:sz w:val="32"/>
          <w:szCs w:val="32"/>
          <w:cs/>
        </w:rPr>
        <w:t>ผลการวิเคราะห์การประเมิน</w:t>
      </w:r>
      <w:r>
        <w:rPr>
          <w:sz w:val="32"/>
          <w:szCs w:val="32"/>
          <w:cs/>
        </w:rPr>
        <w:t>ด้านกระบวนการ</w:t>
      </w:r>
    </w:p>
    <w:p w:rsidR="00A86F35" w:rsidRDefault="00A86F35" w:rsidP="00A86F35">
      <w:pPr>
        <w:pStyle w:val="Default"/>
        <w:ind w:left="720" w:firstLine="720"/>
        <w:jc w:val="thaiDistribute"/>
        <w:rPr>
          <w:sz w:val="32"/>
          <w:szCs w:val="32"/>
        </w:rPr>
      </w:pPr>
      <w:r w:rsidRPr="007366A6">
        <w:rPr>
          <w:sz w:val="32"/>
          <w:szCs w:val="32"/>
          <w:cs/>
        </w:rPr>
        <w:t>๑</w:t>
      </w:r>
      <w:r>
        <w:rPr>
          <w:sz w:val="32"/>
          <w:szCs w:val="32"/>
          <w:cs/>
        </w:rPr>
        <w:t>)</w:t>
      </w:r>
      <w:r w:rsidRPr="007366A6">
        <w:rPr>
          <w:sz w:val="32"/>
          <w:szCs w:val="32"/>
          <w:cs/>
        </w:rPr>
        <w:t xml:space="preserve"> ผลการวิเคราะห์ความเหมาะสมของกระบวนการบริหารหลักสูตร </w:t>
      </w:r>
    </w:p>
    <w:p w:rsidR="00A86F35" w:rsidRDefault="00A86F35" w:rsidP="00A86F35">
      <w:pPr>
        <w:pStyle w:val="Default"/>
        <w:ind w:left="720" w:firstLine="720"/>
        <w:jc w:val="thaiDistribute"/>
        <w:rPr>
          <w:sz w:val="32"/>
          <w:szCs w:val="32"/>
        </w:rPr>
      </w:pPr>
      <w:r>
        <w:rPr>
          <w:sz w:val="32"/>
          <w:szCs w:val="32"/>
        </w:rPr>
        <w:t>……………………………………………………………………………………………………………………</w:t>
      </w:r>
    </w:p>
    <w:p w:rsidR="00A86F35" w:rsidRDefault="00A86F35" w:rsidP="00A86F35">
      <w:pPr>
        <w:pStyle w:val="Default"/>
        <w:jc w:val="thaiDistribute"/>
        <w:rPr>
          <w:sz w:val="32"/>
          <w:szCs w:val="32"/>
        </w:rPr>
      </w:pPr>
      <w:r>
        <w:rPr>
          <w:sz w:val="32"/>
          <w:szCs w:val="32"/>
        </w:rPr>
        <w:t>………………………………………………………………………………………………………………………………………………</w:t>
      </w:r>
    </w:p>
    <w:p w:rsidR="00A86F35" w:rsidRDefault="00A86F35" w:rsidP="00A86F35">
      <w:pPr>
        <w:pStyle w:val="Default"/>
        <w:ind w:left="720" w:firstLine="720"/>
        <w:jc w:val="thaiDistribute"/>
        <w:rPr>
          <w:sz w:val="32"/>
          <w:szCs w:val="32"/>
        </w:rPr>
      </w:pPr>
      <w:r w:rsidRPr="007366A6">
        <w:rPr>
          <w:sz w:val="32"/>
          <w:szCs w:val="32"/>
          <w:cs/>
        </w:rPr>
        <w:t>๒</w:t>
      </w:r>
      <w:r>
        <w:rPr>
          <w:sz w:val="32"/>
          <w:szCs w:val="32"/>
          <w:cs/>
        </w:rPr>
        <w:t>)</w:t>
      </w:r>
      <w:r w:rsidRPr="007366A6">
        <w:rPr>
          <w:sz w:val="32"/>
          <w:szCs w:val="32"/>
          <w:cs/>
        </w:rPr>
        <w:t xml:space="preserve"> ผลการวิเคราะห์ความเหมาะสมของการจัดการเรียนการสอน </w:t>
      </w:r>
    </w:p>
    <w:p w:rsidR="00A86F35" w:rsidRDefault="00A86F35" w:rsidP="00A86F35">
      <w:pPr>
        <w:pStyle w:val="Default"/>
        <w:ind w:left="720" w:firstLine="720"/>
        <w:jc w:val="thaiDistribute"/>
        <w:rPr>
          <w:sz w:val="32"/>
          <w:szCs w:val="32"/>
        </w:rPr>
      </w:pPr>
      <w:r>
        <w:rPr>
          <w:sz w:val="32"/>
          <w:szCs w:val="32"/>
        </w:rPr>
        <w:t>……………………………………………………………………………………………………………………</w:t>
      </w:r>
    </w:p>
    <w:p w:rsidR="00A86F35" w:rsidRDefault="00A86F35" w:rsidP="00A86F35">
      <w:pPr>
        <w:pStyle w:val="Default"/>
        <w:jc w:val="thaiDistribute"/>
        <w:rPr>
          <w:sz w:val="32"/>
          <w:szCs w:val="32"/>
        </w:rPr>
      </w:pPr>
      <w:r>
        <w:rPr>
          <w:sz w:val="32"/>
          <w:szCs w:val="32"/>
        </w:rPr>
        <w:t>………………………………………………………………………………………………………………………………………………</w:t>
      </w:r>
    </w:p>
    <w:p w:rsidR="00A86F35" w:rsidRPr="007366A6" w:rsidRDefault="00A86F35" w:rsidP="00A86F35">
      <w:pPr>
        <w:pStyle w:val="Default"/>
        <w:ind w:left="720" w:firstLine="720"/>
        <w:jc w:val="thaiDistribute"/>
        <w:rPr>
          <w:sz w:val="32"/>
          <w:szCs w:val="32"/>
        </w:rPr>
      </w:pPr>
      <w:r w:rsidRPr="007366A6">
        <w:rPr>
          <w:sz w:val="32"/>
          <w:szCs w:val="32"/>
          <w:cs/>
        </w:rPr>
        <w:t>๓</w:t>
      </w:r>
      <w:r>
        <w:rPr>
          <w:sz w:val="32"/>
          <w:szCs w:val="32"/>
          <w:cs/>
        </w:rPr>
        <w:t>)</w:t>
      </w:r>
      <w:r w:rsidRPr="007366A6">
        <w:rPr>
          <w:sz w:val="32"/>
          <w:szCs w:val="32"/>
          <w:cs/>
        </w:rPr>
        <w:t xml:space="preserve"> ผลการวิเคราะห์ความเหมาะสมของการวัดและประเมินผล</w:t>
      </w:r>
    </w:p>
    <w:p w:rsidR="00A86F35" w:rsidRDefault="00A86F35" w:rsidP="00A86F35">
      <w:pPr>
        <w:pStyle w:val="Default"/>
        <w:ind w:left="720" w:firstLine="720"/>
        <w:jc w:val="thaiDistribute"/>
        <w:rPr>
          <w:sz w:val="32"/>
          <w:szCs w:val="32"/>
        </w:rPr>
      </w:pPr>
      <w:r>
        <w:rPr>
          <w:sz w:val="32"/>
          <w:szCs w:val="32"/>
        </w:rPr>
        <w:t>……………………………………………………………………………………………………………………</w:t>
      </w:r>
    </w:p>
    <w:p w:rsidR="00A86F35" w:rsidRDefault="00A86F35" w:rsidP="00A86F35">
      <w:pPr>
        <w:pStyle w:val="Default"/>
        <w:jc w:val="thaiDistribute"/>
        <w:rPr>
          <w:sz w:val="32"/>
          <w:szCs w:val="32"/>
        </w:rPr>
      </w:pPr>
      <w:r>
        <w:rPr>
          <w:sz w:val="32"/>
          <w:szCs w:val="32"/>
        </w:rPr>
        <w:t>………………………………………………………………………………………………………………………………………………</w:t>
      </w:r>
    </w:p>
    <w:p w:rsidR="00A86F35" w:rsidRPr="005F276E" w:rsidRDefault="00A86F35" w:rsidP="00A86F35">
      <w:pPr>
        <w:pStyle w:val="Default"/>
        <w:ind w:firstLine="720"/>
        <w:jc w:val="thaiDistribute"/>
        <w:rPr>
          <w:sz w:val="16"/>
          <w:szCs w:val="16"/>
        </w:rPr>
      </w:pPr>
    </w:p>
    <w:p w:rsidR="00A86F35" w:rsidRDefault="00A86F35" w:rsidP="00A86F35">
      <w:pPr>
        <w:pStyle w:val="Default"/>
        <w:ind w:firstLine="720"/>
        <w:jc w:val="thaiDistribute"/>
        <w:rPr>
          <w:sz w:val="32"/>
          <w:szCs w:val="32"/>
        </w:rPr>
      </w:pPr>
      <w:r>
        <w:rPr>
          <w:sz w:val="32"/>
          <w:szCs w:val="32"/>
          <w:cs/>
        </w:rPr>
        <w:t xml:space="preserve">๕.๑.๕ </w:t>
      </w:r>
      <w:r w:rsidRPr="006050E9">
        <w:rPr>
          <w:sz w:val="32"/>
          <w:szCs w:val="32"/>
          <w:cs/>
        </w:rPr>
        <w:t>ผลการวิเคราะห์การประเมิน</w:t>
      </w:r>
      <w:r>
        <w:rPr>
          <w:sz w:val="32"/>
          <w:szCs w:val="32"/>
          <w:cs/>
        </w:rPr>
        <w:t>ด้านผลผลิต</w:t>
      </w:r>
    </w:p>
    <w:p w:rsidR="00A86F35" w:rsidRDefault="00A86F35" w:rsidP="00A86F35">
      <w:pPr>
        <w:pStyle w:val="Default"/>
        <w:jc w:val="thaiDistribute"/>
        <w:rPr>
          <w:sz w:val="32"/>
          <w:szCs w:val="32"/>
        </w:rPr>
      </w:pPr>
      <w:r>
        <w:rPr>
          <w:sz w:val="32"/>
          <w:szCs w:val="32"/>
        </w:rPr>
        <w:t>…………..………………………………………………………………………………………………………………………………….</w:t>
      </w:r>
    </w:p>
    <w:p w:rsidR="00A86F35" w:rsidRDefault="00A86F35" w:rsidP="00A86F35">
      <w:pPr>
        <w:pStyle w:val="Default"/>
        <w:jc w:val="thaiDistribute"/>
        <w:rPr>
          <w:sz w:val="32"/>
          <w:szCs w:val="32"/>
        </w:rPr>
      </w:pPr>
      <w:r>
        <w:rPr>
          <w:sz w:val="32"/>
          <w:szCs w:val="32"/>
        </w:rPr>
        <w:t>………………………………………………………………………………………………………………………………………………</w:t>
      </w:r>
    </w:p>
    <w:p w:rsidR="00A86F35" w:rsidRPr="00741E9E" w:rsidRDefault="00A86F35" w:rsidP="00A86F35">
      <w:pPr>
        <w:pStyle w:val="Default"/>
        <w:ind w:firstLine="720"/>
        <w:jc w:val="thaiDistribute"/>
        <w:rPr>
          <w:sz w:val="16"/>
          <w:szCs w:val="16"/>
        </w:rPr>
      </w:pPr>
    </w:p>
    <w:p w:rsidR="00A86F35" w:rsidRDefault="00A86F35" w:rsidP="00A86F35">
      <w:pPr>
        <w:pStyle w:val="Default"/>
        <w:ind w:firstLine="720"/>
        <w:jc w:val="thaiDistribute"/>
        <w:rPr>
          <w:sz w:val="32"/>
          <w:szCs w:val="32"/>
        </w:rPr>
      </w:pPr>
      <w:r>
        <w:rPr>
          <w:sz w:val="32"/>
          <w:szCs w:val="32"/>
          <w:cs/>
        </w:rPr>
        <w:t>๕.๑.๖ ข้อเสนอแนะเพื่อการพัฒนาและปรับปรุงหลักสูตร</w:t>
      </w:r>
    </w:p>
    <w:p w:rsidR="00A86F35" w:rsidRDefault="00A86F35" w:rsidP="00A86F35">
      <w:pPr>
        <w:pStyle w:val="Default"/>
        <w:ind w:firstLine="720"/>
        <w:jc w:val="thaiDistribute"/>
        <w:rPr>
          <w:sz w:val="32"/>
          <w:szCs w:val="32"/>
        </w:rPr>
      </w:pPr>
      <w:r>
        <w:rPr>
          <w:sz w:val="32"/>
          <w:szCs w:val="32"/>
          <w:cs/>
        </w:rPr>
        <w:tab/>
        <w:t>๑) ด้านบริบท</w:t>
      </w:r>
    </w:p>
    <w:p w:rsidR="00A86F35" w:rsidRDefault="00A86F35" w:rsidP="00A86F35">
      <w:pPr>
        <w:pStyle w:val="Default"/>
        <w:ind w:left="720" w:firstLine="720"/>
        <w:jc w:val="thaiDistribute"/>
        <w:rPr>
          <w:sz w:val="32"/>
          <w:szCs w:val="32"/>
        </w:rPr>
      </w:pPr>
      <w:r>
        <w:rPr>
          <w:sz w:val="32"/>
          <w:szCs w:val="32"/>
        </w:rPr>
        <w:t>……………………………………………………………………………………………………………………</w:t>
      </w:r>
    </w:p>
    <w:p w:rsidR="00A86F35" w:rsidRDefault="00A86F35" w:rsidP="00A86F35">
      <w:pPr>
        <w:pStyle w:val="Default"/>
        <w:jc w:val="thaiDistribute"/>
        <w:rPr>
          <w:sz w:val="32"/>
          <w:szCs w:val="32"/>
        </w:rPr>
      </w:pPr>
      <w:r>
        <w:rPr>
          <w:sz w:val="32"/>
          <w:szCs w:val="32"/>
        </w:rPr>
        <w:t>………………………………………………………………………………………………………………………………………………</w:t>
      </w:r>
    </w:p>
    <w:p w:rsidR="00A86F35" w:rsidRDefault="00A86F35" w:rsidP="00A86F35">
      <w:pPr>
        <w:pStyle w:val="Default"/>
        <w:ind w:firstLine="720"/>
        <w:jc w:val="thaiDistribute"/>
        <w:rPr>
          <w:sz w:val="32"/>
          <w:szCs w:val="32"/>
        </w:rPr>
      </w:pPr>
      <w:r>
        <w:rPr>
          <w:sz w:val="32"/>
          <w:szCs w:val="32"/>
          <w:cs/>
        </w:rPr>
        <w:tab/>
        <w:t>๒) ด้านปัจจัยนำเข้า</w:t>
      </w:r>
    </w:p>
    <w:p w:rsidR="00A86F35" w:rsidRDefault="00A86F35" w:rsidP="00A86F35">
      <w:pPr>
        <w:pStyle w:val="Default"/>
        <w:ind w:left="720" w:firstLine="720"/>
        <w:jc w:val="thaiDistribute"/>
        <w:rPr>
          <w:sz w:val="32"/>
          <w:szCs w:val="32"/>
        </w:rPr>
      </w:pPr>
      <w:r>
        <w:rPr>
          <w:sz w:val="32"/>
          <w:szCs w:val="32"/>
        </w:rPr>
        <w:t>……………………………………………………………………………………………………………………</w:t>
      </w:r>
    </w:p>
    <w:p w:rsidR="00A86F35" w:rsidRDefault="00A86F35" w:rsidP="00A86F35">
      <w:pPr>
        <w:pStyle w:val="Default"/>
        <w:jc w:val="thaiDistribute"/>
        <w:rPr>
          <w:sz w:val="32"/>
          <w:szCs w:val="32"/>
        </w:rPr>
      </w:pPr>
      <w:r>
        <w:rPr>
          <w:sz w:val="32"/>
          <w:szCs w:val="32"/>
        </w:rPr>
        <w:t>………………………………………………………………………………………………………………………………………………</w:t>
      </w:r>
    </w:p>
    <w:p w:rsidR="00A86F35" w:rsidRDefault="00A86F35" w:rsidP="00A86F35">
      <w:pPr>
        <w:pStyle w:val="Default"/>
        <w:ind w:firstLine="720"/>
        <w:jc w:val="thaiDistribute"/>
        <w:rPr>
          <w:sz w:val="32"/>
          <w:szCs w:val="32"/>
        </w:rPr>
      </w:pPr>
      <w:r>
        <w:rPr>
          <w:sz w:val="32"/>
          <w:szCs w:val="32"/>
          <w:cs/>
        </w:rPr>
        <w:tab/>
        <w:t>๓) ด้านกระบวนการ</w:t>
      </w:r>
    </w:p>
    <w:p w:rsidR="00A86F35" w:rsidRDefault="00A86F35" w:rsidP="00A86F35">
      <w:pPr>
        <w:pStyle w:val="Default"/>
        <w:ind w:left="720" w:firstLine="720"/>
        <w:jc w:val="thaiDistribute"/>
        <w:rPr>
          <w:sz w:val="32"/>
          <w:szCs w:val="32"/>
        </w:rPr>
      </w:pPr>
      <w:r>
        <w:rPr>
          <w:sz w:val="32"/>
          <w:szCs w:val="32"/>
        </w:rPr>
        <w:t>……………………………………………………………………………………………………………………</w:t>
      </w:r>
    </w:p>
    <w:p w:rsidR="00A86F35" w:rsidRDefault="00A86F35" w:rsidP="00A86F35">
      <w:pPr>
        <w:pStyle w:val="Default"/>
        <w:jc w:val="thaiDistribute"/>
        <w:rPr>
          <w:sz w:val="32"/>
          <w:szCs w:val="32"/>
        </w:rPr>
      </w:pPr>
      <w:r>
        <w:rPr>
          <w:sz w:val="32"/>
          <w:szCs w:val="32"/>
        </w:rPr>
        <w:t>………………………………………………………………………………………………………………………………………………</w:t>
      </w:r>
    </w:p>
    <w:p w:rsidR="00A86F35" w:rsidRDefault="00A86F35" w:rsidP="00A86F35">
      <w:pPr>
        <w:pStyle w:val="Default"/>
        <w:ind w:firstLine="720"/>
        <w:jc w:val="thaiDistribute"/>
        <w:rPr>
          <w:sz w:val="32"/>
          <w:szCs w:val="32"/>
          <w:cs/>
        </w:rPr>
      </w:pPr>
      <w:r>
        <w:rPr>
          <w:sz w:val="32"/>
          <w:szCs w:val="32"/>
          <w:cs/>
        </w:rPr>
        <w:tab/>
        <w:t>๔) ด้านผลผลิต</w:t>
      </w:r>
    </w:p>
    <w:p w:rsidR="00A86F35" w:rsidRDefault="00A86F35" w:rsidP="00A86F35">
      <w:pPr>
        <w:pStyle w:val="Default"/>
        <w:ind w:left="720" w:firstLine="720"/>
        <w:jc w:val="thaiDistribute"/>
        <w:rPr>
          <w:sz w:val="32"/>
          <w:szCs w:val="32"/>
        </w:rPr>
      </w:pPr>
      <w:r>
        <w:rPr>
          <w:sz w:val="32"/>
          <w:szCs w:val="32"/>
        </w:rPr>
        <w:t>……………………………………………………………………………………………………………………</w:t>
      </w:r>
    </w:p>
    <w:p w:rsidR="00A86F35" w:rsidRDefault="00A86F35" w:rsidP="00A86F35">
      <w:pPr>
        <w:pStyle w:val="Default"/>
        <w:jc w:val="thaiDistribute"/>
        <w:rPr>
          <w:sz w:val="32"/>
          <w:szCs w:val="32"/>
        </w:rPr>
      </w:pPr>
      <w:r>
        <w:rPr>
          <w:sz w:val="32"/>
          <w:szCs w:val="32"/>
        </w:rPr>
        <w:t>………………………………………………………………………………………………………………………………………………</w:t>
      </w:r>
    </w:p>
    <w:p w:rsidR="00A86F35" w:rsidRDefault="00A86F35" w:rsidP="00A86F35">
      <w:pPr>
        <w:ind w:firstLine="720"/>
        <w:jc w:val="thaiDistribute"/>
        <w:rPr>
          <w:rFonts w:ascii="TH SarabunPSK" w:hAnsi="TH SarabunPSK" w:cs="TH SarabunPSK"/>
          <w:sz w:val="32"/>
          <w:szCs w:val="32"/>
        </w:rPr>
      </w:pPr>
    </w:p>
    <w:p w:rsidR="00A86F35" w:rsidRPr="005C698E" w:rsidRDefault="00A86F35" w:rsidP="00A86F35">
      <w:pPr>
        <w:jc w:val="thaiDistribute"/>
        <w:rPr>
          <w:rFonts w:ascii="TH SarabunPSK" w:hAnsi="TH SarabunPSK" w:cs="TH SarabunPSK"/>
          <w:b/>
          <w:bCs/>
          <w:sz w:val="36"/>
          <w:szCs w:val="36"/>
        </w:rPr>
      </w:pPr>
      <w:r w:rsidRPr="005C698E">
        <w:rPr>
          <w:rFonts w:cs="TH SarabunPSK"/>
          <w:b/>
          <w:bCs/>
          <w:sz w:val="36"/>
          <w:szCs w:val="36"/>
          <w:cs/>
        </w:rPr>
        <w:t>๕.๒ อภิปรายผล</w:t>
      </w:r>
    </w:p>
    <w:p w:rsidR="00A86F35" w:rsidRDefault="00A86F35" w:rsidP="00A86F35">
      <w:pPr>
        <w:jc w:val="thaiDistribute"/>
        <w:rPr>
          <w:rFonts w:ascii="TH SarabunPSK" w:hAnsi="TH SarabunPSK" w:cs="TH SarabunPSK"/>
          <w:sz w:val="32"/>
          <w:szCs w:val="32"/>
        </w:rPr>
      </w:pPr>
      <w:r w:rsidRPr="005F43FD">
        <w:rPr>
          <w:rFonts w:cs="TH SarabunPSK"/>
          <w:sz w:val="32"/>
          <w:szCs w:val="32"/>
          <w:cs/>
        </w:rPr>
        <w:tab/>
        <w:t>จากการวิจัย</w:t>
      </w:r>
      <w:r>
        <w:rPr>
          <w:rFonts w:cs="TH SarabunPSK"/>
          <w:sz w:val="32"/>
          <w:szCs w:val="32"/>
          <w:cs/>
        </w:rPr>
        <w:t>นี้ คณะผู้วิจัยพบประเด็นที่สำคัญสามารถนำมาอภิปรายผล ได้ดังนี้</w:t>
      </w:r>
    </w:p>
    <w:p w:rsidR="00A86F35" w:rsidRPr="005F43FD" w:rsidRDefault="00A86F35" w:rsidP="00A86F35">
      <w:pPr>
        <w:jc w:val="thaiDistribute"/>
        <w:rPr>
          <w:rFonts w:cs="TH SarabunPSK"/>
          <w:sz w:val="32"/>
          <w:szCs w:val="32"/>
          <w:cs/>
        </w:rPr>
      </w:pPr>
      <w:r>
        <w:rPr>
          <w:rFonts w:cs="TH SarabunPSK"/>
          <w:sz w:val="32"/>
          <w:szCs w:val="32"/>
          <w:cs/>
        </w:rPr>
        <w:tab/>
        <w:t>๕.๒.๑ ผลการประเมินด้านบริบทของหลักสูตร</w:t>
      </w:r>
    </w:p>
    <w:p w:rsidR="00A86F35" w:rsidRDefault="00A86F35" w:rsidP="00A86F35">
      <w:pPr>
        <w:pStyle w:val="Default"/>
        <w:ind w:left="720" w:firstLine="720"/>
        <w:jc w:val="thaiDistribute"/>
        <w:rPr>
          <w:sz w:val="32"/>
          <w:szCs w:val="32"/>
        </w:rPr>
      </w:pPr>
      <w:r>
        <w:rPr>
          <w:sz w:val="32"/>
          <w:szCs w:val="32"/>
        </w:rPr>
        <w:t>……………………………………………………………………………………………………………………</w:t>
      </w:r>
    </w:p>
    <w:p w:rsidR="00A86F35" w:rsidRDefault="00A86F35" w:rsidP="00A86F35">
      <w:pPr>
        <w:pStyle w:val="Default"/>
        <w:jc w:val="thaiDistribute"/>
        <w:rPr>
          <w:sz w:val="32"/>
          <w:szCs w:val="32"/>
        </w:rPr>
      </w:pPr>
      <w:r>
        <w:rPr>
          <w:sz w:val="32"/>
          <w:szCs w:val="32"/>
        </w:rPr>
        <w:t>………………………………………………………………………………………………………………………………………………</w:t>
      </w:r>
    </w:p>
    <w:p w:rsidR="00A86F35" w:rsidRPr="005F43FD" w:rsidRDefault="00A86F35" w:rsidP="00A86F35">
      <w:pPr>
        <w:jc w:val="thaiDistribute"/>
        <w:rPr>
          <w:rFonts w:cs="TH SarabunPSK"/>
          <w:sz w:val="32"/>
          <w:szCs w:val="32"/>
          <w:cs/>
        </w:rPr>
      </w:pPr>
      <w:r>
        <w:rPr>
          <w:rFonts w:cs="TH SarabunPSK"/>
          <w:b/>
          <w:bCs/>
          <w:sz w:val="32"/>
          <w:szCs w:val="32"/>
          <w:cs/>
        </w:rPr>
        <w:tab/>
      </w:r>
      <w:r>
        <w:rPr>
          <w:rFonts w:cs="TH SarabunPSK"/>
          <w:sz w:val="32"/>
          <w:szCs w:val="32"/>
          <w:cs/>
        </w:rPr>
        <w:t>๕.๒.๒ ผลการประเมินด้านปัจจัยนำเข้า</w:t>
      </w:r>
    </w:p>
    <w:p w:rsidR="00A86F35" w:rsidRDefault="00A86F35" w:rsidP="00A86F35">
      <w:pPr>
        <w:pStyle w:val="Default"/>
        <w:ind w:left="720" w:firstLine="720"/>
        <w:jc w:val="thaiDistribute"/>
        <w:rPr>
          <w:sz w:val="32"/>
          <w:szCs w:val="32"/>
        </w:rPr>
      </w:pPr>
      <w:r>
        <w:rPr>
          <w:sz w:val="32"/>
          <w:szCs w:val="32"/>
        </w:rPr>
        <w:lastRenderedPageBreak/>
        <w:t>……………………………………………………………………………………………………………………</w:t>
      </w:r>
    </w:p>
    <w:p w:rsidR="00A86F35" w:rsidRDefault="00A86F35" w:rsidP="00A86F35">
      <w:pPr>
        <w:jc w:val="thaiDistribute"/>
        <w:rPr>
          <w:rFonts w:ascii="TH SarabunPSK" w:hAnsi="TH SarabunPSK" w:cs="TH SarabunPSK"/>
          <w:b/>
          <w:bCs/>
          <w:sz w:val="32"/>
          <w:szCs w:val="32"/>
        </w:rPr>
      </w:pPr>
      <w:r>
        <w:rPr>
          <w:rFonts w:ascii="TH SarabunPSK" w:hAnsi="TH SarabunPSK" w:cs="TH SarabunPSK"/>
          <w:sz w:val="32"/>
          <w:szCs w:val="32"/>
        </w:rPr>
        <w:t>………………………………………………………………………………………………………………………………………………</w:t>
      </w:r>
    </w:p>
    <w:p w:rsidR="00A86F35" w:rsidRPr="005F43FD" w:rsidRDefault="00A86F35" w:rsidP="00A86F35">
      <w:pPr>
        <w:ind w:firstLine="720"/>
        <w:jc w:val="thaiDistribute"/>
        <w:rPr>
          <w:rFonts w:cs="TH SarabunPSK"/>
          <w:sz w:val="32"/>
          <w:szCs w:val="32"/>
          <w:cs/>
        </w:rPr>
      </w:pPr>
      <w:r>
        <w:rPr>
          <w:rFonts w:cs="TH SarabunPSK"/>
          <w:sz w:val="32"/>
          <w:szCs w:val="32"/>
          <w:cs/>
        </w:rPr>
        <w:t>๕.๒.๓ ผลการประเมินด้านกระบวนการ</w:t>
      </w:r>
    </w:p>
    <w:p w:rsidR="00A86F35" w:rsidRDefault="00A86F35" w:rsidP="00A86F35">
      <w:pPr>
        <w:pStyle w:val="Default"/>
        <w:ind w:left="720" w:firstLine="720"/>
        <w:jc w:val="thaiDistribute"/>
        <w:rPr>
          <w:sz w:val="32"/>
          <w:szCs w:val="32"/>
        </w:rPr>
      </w:pPr>
      <w:r>
        <w:rPr>
          <w:sz w:val="32"/>
          <w:szCs w:val="32"/>
        </w:rPr>
        <w:t>……………………………………………………………………………………………………………………</w:t>
      </w:r>
    </w:p>
    <w:p w:rsidR="00A86F35" w:rsidRDefault="00A86F35" w:rsidP="00A86F35">
      <w:pPr>
        <w:jc w:val="thaiDistribute"/>
        <w:rPr>
          <w:rFonts w:ascii="TH SarabunPSK" w:hAnsi="TH SarabunPSK" w:cs="TH SarabunPSK"/>
          <w:b/>
          <w:bCs/>
          <w:sz w:val="32"/>
          <w:szCs w:val="32"/>
        </w:rPr>
      </w:pPr>
      <w:r>
        <w:rPr>
          <w:rFonts w:ascii="TH SarabunPSK" w:hAnsi="TH SarabunPSK" w:cs="TH SarabunPSK"/>
          <w:sz w:val="32"/>
          <w:szCs w:val="32"/>
        </w:rPr>
        <w:t>………………………………………………………………………………………………………………………………………………</w:t>
      </w:r>
    </w:p>
    <w:p w:rsidR="00A86F35" w:rsidRPr="005F43FD" w:rsidRDefault="00A86F35" w:rsidP="00A86F35">
      <w:pPr>
        <w:ind w:firstLine="720"/>
        <w:jc w:val="thaiDistribute"/>
        <w:rPr>
          <w:rFonts w:cs="TH SarabunPSK"/>
          <w:sz w:val="32"/>
          <w:szCs w:val="32"/>
          <w:cs/>
        </w:rPr>
      </w:pPr>
      <w:r>
        <w:rPr>
          <w:rFonts w:cs="TH SarabunPSK"/>
          <w:sz w:val="32"/>
          <w:szCs w:val="32"/>
          <w:cs/>
        </w:rPr>
        <w:t>๕.๒.๔ ผลการประเมินด้านผลผลิต</w:t>
      </w:r>
    </w:p>
    <w:p w:rsidR="00A86F35" w:rsidRDefault="00A86F35" w:rsidP="00A86F35">
      <w:pPr>
        <w:pStyle w:val="Default"/>
        <w:ind w:left="720" w:firstLine="720"/>
        <w:jc w:val="thaiDistribute"/>
        <w:rPr>
          <w:sz w:val="32"/>
          <w:szCs w:val="32"/>
        </w:rPr>
      </w:pPr>
      <w:r>
        <w:rPr>
          <w:sz w:val="32"/>
          <w:szCs w:val="32"/>
        </w:rPr>
        <w:t>……………………………………………………………………………………………………………………</w:t>
      </w:r>
    </w:p>
    <w:p w:rsidR="00A86F35" w:rsidRDefault="00A86F35" w:rsidP="00A86F35">
      <w:pPr>
        <w:jc w:val="thaiDistribute"/>
        <w:rPr>
          <w:rFonts w:ascii="TH SarabunPSK" w:hAnsi="TH SarabunPSK" w:cs="TH SarabunPSK"/>
          <w:b/>
          <w:bCs/>
          <w:sz w:val="32"/>
          <w:szCs w:val="32"/>
        </w:rPr>
      </w:pPr>
      <w:r>
        <w:rPr>
          <w:rFonts w:ascii="TH SarabunPSK" w:hAnsi="TH SarabunPSK" w:cs="TH SarabunPSK"/>
          <w:sz w:val="32"/>
          <w:szCs w:val="32"/>
        </w:rPr>
        <w:t>………………………………………………………………………………………………………………………………………………</w:t>
      </w:r>
    </w:p>
    <w:p w:rsidR="00A86F35" w:rsidRPr="00A05299" w:rsidRDefault="00A86F35" w:rsidP="00A86F35">
      <w:pPr>
        <w:jc w:val="thaiDistribute"/>
        <w:rPr>
          <w:rFonts w:ascii="TH SarabunPSK" w:hAnsi="TH SarabunPSK" w:cs="TH SarabunPSK"/>
          <w:b/>
          <w:bCs/>
          <w:sz w:val="32"/>
          <w:szCs w:val="32"/>
        </w:rPr>
      </w:pPr>
    </w:p>
    <w:p w:rsidR="00A86F35" w:rsidRPr="005C698E" w:rsidRDefault="00A86F35" w:rsidP="00A86F35">
      <w:pPr>
        <w:jc w:val="thaiDistribute"/>
        <w:rPr>
          <w:rFonts w:ascii="TH SarabunPSK" w:hAnsi="TH SarabunPSK" w:cs="TH SarabunPSK"/>
          <w:b/>
          <w:bCs/>
          <w:sz w:val="36"/>
          <w:szCs w:val="36"/>
        </w:rPr>
      </w:pPr>
      <w:r w:rsidRPr="005C698E">
        <w:rPr>
          <w:rFonts w:cs="TH SarabunPSK"/>
          <w:b/>
          <w:bCs/>
          <w:sz w:val="36"/>
          <w:szCs w:val="36"/>
          <w:cs/>
        </w:rPr>
        <w:t xml:space="preserve">๕.๓ ข้อเสนอแนะ  </w:t>
      </w:r>
    </w:p>
    <w:p w:rsidR="00A86F35" w:rsidRPr="000A4A81" w:rsidRDefault="00A86F35" w:rsidP="00A86F35">
      <w:pPr>
        <w:jc w:val="thaiDistribute"/>
        <w:rPr>
          <w:rFonts w:cs="TH SarabunPSK"/>
          <w:sz w:val="32"/>
          <w:szCs w:val="32"/>
          <w:cs/>
        </w:rPr>
      </w:pPr>
      <w:r w:rsidRPr="000A4A81">
        <w:rPr>
          <w:rFonts w:cs="TH SarabunPSK"/>
          <w:sz w:val="32"/>
          <w:szCs w:val="32"/>
          <w:cs/>
        </w:rPr>
        <w:tab/>
        <w:t>๕.๓.๑ ข้อเสนอ</w:t>
      </w:r>
      <w:r>
        <w:rPr>
          <w:rFonts w:cs="TH SarabunPSK"/>
          <w:sz w:val="32"/>
          <w:szCs w:val="32"/>
          <w:cs/>
        </w:rPr>
        <w:t>แนะในการนำผลการวิจัยไปใช้</w:t>
      </w:r>
    </w:p>
    <w:p w:rsidR="00A86F35" w:rsidRDefault="00A86F35" w:rsidP="00A86F35">
      <w:pPr>
        <w:pStyle w:val="Default"/>
        <w:ind w:left="720" w:firstLine="720"/>
        <w:jc w:val="thaiDistribute"/>
        <w:rPr>
          <w:sz w:val="32"/>
          <w:szCs w:val="32"/>
        </w:rPr>
      </w:pPr>
      <w:r>
        <w:rPr>
          <w:sz w:val="32"/>
          <w:szCs w:val="32"/>
        </w:rPr>
        <w:t>……………………………………………………………………………………………………………………</w:t>
      </w:r>
    </w:p>
    <w:p w:rsidR="00A86F35" w:rsidRDefault="00A86F35" w:rsidP="00A86F35">
      <w:pPr>
        <w:jc w:val="thaiDistribute"/>
        <w:rPr>
          <w:rFonts w:ascii="TH SarabunPSK" w:hAnsi="TH SarabunPSK" w:cs="TH SarabunPSK"/>
          <w:b/>
          <w:bCs/>
          <w:sz w:val="32"/>
          <w:szCs w:val="32"/>
        </w:rPr>
      </w:pPr>
      <w:r>
        <w:rPr>
          <w:rFonts w:ascii="TH SarabunPSK" w:hAnsi="TH SarabunPSK" w:cs="TH SarabunPSK"/>
          <w:sz w:val="32"/>
          <w:szCs w:val="32"/>
        </w:rPr>
        <w:t>………………………………………………………………………………………………………………………………………………</w:t>
      </w:r>
    </w:p>
    <w:p w:rsidR="00A86F35" w:rsidRPr="000A4A81" w:rsidRDefault="00A86F35" w:rsidP="00A86F35">
      <w:pPr>
        <w:ind w:firstLine="720"/>
        <w:jc w:val="thaiDistribute"/>
        <w:rPr>
          <w:rFonts w:cs="TH SarabunPSK"/>
          <w:sz w:val="32"/>
          <w:szCs w:val="32"/>
          <w:cs/>
        </w:rPr>
      </w:pPr>
      <w:r w:rsidRPr="000A4A81">
        <w:rPr>
          <w:rFonts w:cs="TH SarabunPSK"/>
          <w:sz w:val="32"/>
          <w:szCs w:val="32"/>
          <w:cs/>
        </w:rPr>
        <w:t>๕.๓.</w:t>
      </w:r>
      <w:r>
        <w:rPr>
          <w:rFonts w:cs="TH SarabunPSK"/>
          <w:sz w:val="32"/>
          <w:szCs w:val="32"/>
          <w:cs/>
        </w:rPr>
        <w:t>๒</w:t>
      </w:r>
      <w:r w:rsidRPr="000A4A81">
        <w:rPr>
          <w:rFonts w:cs="TH SarabunPSK"/>
          <w:sz w:val="32"/>
          <w:szCs w:val="32"/>
          <w:cs/>
        </w:rPr>
        <w:t xml:space="preserve"> ข้อเสนอ</w:t>
      </w:r>
      <w:r>
        <w:rPr>
          <w:rFonts w:cs="TH SarabunPSK"/>
          <w:sz w:val="32"/>
          <w:szCs w:val="32"/>
          <w:cs/>
        </w:rPr>
        <w:t>แนะในการทำวิจัยครั้งต่อไป</w:t>
      </w:r>
    </w:p>
    <w:p w:rsidR="00A86F35" w:rsidRDefault="00A86F35" w:rsidP="00A86F35">
      <w:pPr>
        <w:pStyle w:val="Default"/>
        <w:ind w:left="720" w:firstLine="720"/>
        <w:jc w:val="thaiDistribute"/>
        <w:rPr>
          <w:sz w:val="32"/>
          <w:szCs w:val="32"/>
        </w:rPr>
      </w:pPr>
      <w:r>
        <w:rPr>
          <w:sz w:val="32"/>
          <w:szCs w:val="32"/>
        </w:rPr>
        <w:t>……………………………………………………………………………………………………………………</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rPr>
        <w:t>………………………………………………………………………………………………………………………………………………</w:t>
      </w: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Pr="00083EF0" w:rsidRDefault="00A86F35" w:rsidP="00A86F35">
      <w:pPr>
        <w:tabs>
          <w:tab w:val="left" w:pos="993"/>
          <w:tab w:val="left" w:pos="7513"/>
        </w:tabs>
        <w:jc w:val="center"/>
        <w:rPr>
          <w:rFonts w:ascii="TH SarabunPSK" w:hAnsi="TH SarabunPSK" w:cs="TH SarabunPSK"/>
          <w:b/>
          <w:bCs/>
          <w:sz w:val="40"/>
          <w:szCs w:val="40"/>
        </w:rPr>
      </w:pPr>
      <w:r w:rsidRPr="00083EF0">
        <w:rPr>
          <w:rFonts w:ascii="TH SarabunPSK" w:hAnsi="TH SarabunPSK" w:cs="TH SarabunPSK"/>
          <w:b/>
          <w:bCs/>
          <w:sz w:val="40"/>
          <w:szCs w:val="40"/>
          <w:cs/>
        </w:rPr>
        <w:t xml:space="preserve">บรรณานุกรม </w:t>
      </w:r>
    </w:p>
    <w:p w:rsidR="00A86F35" w:rsidRPr="0087245D" w:rsidRDefault="00A86F35" w:rsidP="00A86F35">
      <w:pPr>
        <w:tabs>
          <w:tab w:val="left" w:pos="993"/>
          <w:tab w:val="left" w:pos="7513"/>
        </w:tabs>
        <w:jc w:val="center"/>
        <w:rPr>
          <w:rFonts w:ascii="TH SarabunPSK" w:hAnsi="TH SarabunPSK" w:cs="TH SarabunPSK"/>
          <w:sz w:val="18"/>
          <w:szCs w:val="18"/>
        </w:rPr>
      </w:pPr>
    </w:p>
    <w:p w:rsidR="00A86F35" w:rsidRDefault="00A86F35" w:rsidP="00A86F35">
      <w:pPr>
        <w:tabs>
          <w:tab w:val="left" w:pos="993"/>
          <w:tab w:val="left" w:pos="7513"/>
        </w:tabs>
        <w:jc w:val="both"/>
        <w:rPr>
          <w:rFonts w:ascii="TH SarabunPSK" w:hAnsi="TH SarabunPSK" w:cs="TH SarabunPSK"/>
          <w:b/>
          <w:bCs/>
          <w:sz w:val="32"/>
          <w:szCs w:val="32"/>
        </w:rPr>
      </w:pPr>
      <w:r>
        <w:rPr>
          <w:rFonts w:ascii="TH SarabunPSK" w:hAnsi="TH SarabunPSK" w:cs="TH SarabunPSK"/>
          <w:b/>
          <w:bCs/>
          <w:sz w:val="32"/>
          <w:szCs w:val="32"/>
          <w:cs/>
        </w:rPr>
        <w:t xml:space="preserve">๑) </w:t>
      </w:r>
      <w:r w:rsidRPr="00F156F6">
        <w:rPr>
          <w:rFonts w:ascii="TH SarabunPSK" w:hAnsi="TH SarabunPSK" w:cs="TH SarabunPSK"/>
          <w:b/>
          <w:bCs/>
          <w:sz w:val="32"/>
          <w:szCs w:val="32"/>
          <w:cs/>
        </w:rPr>
        <w:t>หนังสือ</w:t>
      </w:r>
      <w:r>
        <w:rPr>
          <w:rFonts w:ascii="TH SarabunPSK" w:hAnsi="TH SarabunPSK" w:cs="TH SarabunPSK"/>
          <w:b/>
          <w:bCs/>
          <w:sz w:val="32"/>
          <w:szCs w:val="32"/>
          <w:cs/>
        </w:rPr>
        <w:t>และเอกสาร</w:t>
      </w:r>
    </w:p>
    <w:p w:rsidR="00A86F35" w:rsidRDefault="00A86F35" w:rsidP="00A86F35">
      <w:pPr>
        <w:pStyle w:val="afe"/>
        <w:ind w:left="1260" w:hanging="1260"/>
        <w:jc w:val="thaiDistribute"/>
        <w:rPr>
          <w:rFonts w:ascii="TH SarabunPSK" w:hAnsi="TH SarabunPSK" w:cs="TH SarabunPSK"/>
          <w:sz w:val="32"/>
          <w:szCs w:val="32"/>
        </w:rPr>
      </w:pPr>
      <w:r>
        <w:rPr>
          <w:rFonts w:ascii="TH SarabunPSK" w:hAnsi="TH SarabunPSK" w:cs="TH SarabunPSK"/>
          <w:sz w:val="32"/>
          <w:szCs w:val="32"/>
          <w:cs/>
        </w:rPr>
        <w:t xml:space="preserve">กระทรวงศึกษาธิการ. </w:t>
      </w:r>
      <w:r w:rsidRPr="00EF65EF">
        <w:rPr>
          <w:rFonts w:ascii="TH SarabunPSK" w:hAnsi="TH SarabunPSK" w:cs="TH SarabunPSK"/>
          <w:sz w:val="32"/>
          <w:szCs w:val="32"/>
          <w:cs/>
        </w:rPr>
        <w:t xml:space="preserve">ประกาศกระทรวงศึกษาธิการ เรื่อง เกณฑ์มาตรฐานหลักสูตรระดับปริญญาตรี </w:t>
      </w:r>
    </w:p>
    <w:p w:rsidR="00A86F35" w:rsidRDefault="00A86F35" w:rsidP="00A86F35">
      <w:pPr>
        <w:pStyle w:val="afe"/>
        <w:ind w:left="1260" w:hanging="1260"/>
        <w:jc w:val="thaiDistribute"/>
        <w:rPr>
          <w:rFonts w:ascii="TH SarabunPSK" w:hAnsi="TH SarabunPSK" w:cs="TH SarabunPSK"/>
          <w:sz w:val="32"/>
          <w:szCs w:val="32"/>
        </w:rPr>
      </w:pPr>
      <w:r>
        <w:rPr>
          <w:rFonts w:ascii="TH SarabunPSK" w:hAnsi="TH SarabunPSK" w:cs="TH SarabunPSK"/>
          <w:sz w:val="32"/>
          <w:szCs w:val="32"/>
          <w:cs/>
        </w:rPr>
        <w:tab/>
      </w:r>
      <w:r w:rsidRPr="00EF65EF">
        <w:rPr>
          <w:rFonts w:ascii="TH SarabunPSK" w:hAnsi="TH SarabunPSK" w:cs="TH SarabunPSK"/>
          <w:sz w:val="32"/>
          <w:szCs w:val="32"/>
          <w:cs/>
        </w:rPr>
        <w:t>พ.ศ.๒๕๔๘</w:t>
      </w:r>
      <w:r>
        <w:rPr>
          <w:rFonts w:ascii="TH SarabunPSK" w:hAnsi="TH SarabunPSK" w:cs="TH SarabunPSK"/>
          <w:sz w:val="32"/>
          <w:szCs w:val="32"/>
          <w:cs/>
        </w:rPr>
        <w:t>.</w:t>
      </w:r>
      <w:r w:rsidRPr="00EF65EF">
        <w:rPr>
          <w:rFonts w:ascii="TH SarabunPSK" w:hAnsi="TH SarabunPSK" w:cs="TH SarabunPSK"/>
          <w:sz w:val="32"/>
          <w:szCs w:val="32"/>
          <w:cs/>
        </w:rPr>
        <w:t xml:space="preserve"> </w:t>
      </w:r>
      <w:r w:rsidRPr="00EF65EF">
        <w:rPr>
          <w:rFonts w:ascii="TH SarabunPSK" w:hAnsi="TH SarabunPSK" w:cs="TH SarabunPSK"/>
          <w:b/>
          <w:bCs/>
          <w:sz w:val="32"/>
          <w:szCs w:val="32"/>
          <w:cs/>
        </w:rPr>
        <w:t>ราชกิจจานุเบกษา เล่มที่ ๑๒๒ ตอนพิเศษ ๓๙ ง</w:t>
      </w:r>
      <w:r>
        <w:rPr>
          <w:rFonts w:ascii="TH SarabunPSK" w:hAnsi="TH SarabunPSK" w:cs="TH SarabunPSK"/>
          <w:sz w:val="32"/>
          <w:szCs w:val="32"/>
        </w:rPr>
        <w:t xml:space="preserve">. </w:t>
      </w:r>
      <w:r w:rsidRPr="00EF65EF">
        <w:rPr>
          <w:rFonts w:ascii="TH SarabunPSK" w:hAnsi="TH SarabunPSK" w:cs="TH SarabunPSK"/>
          <w:sz w:val="32"/>
          <w:szCs w:val="32"/>
          <w:cs/>
        </w:rPr>
        <w:t>(๒๕ พฤษภาคม ๒๕๔๘).</w:t>
      </w:r>
    </w:p>
    <w:p w:rsidR="00A86F35" w:rsidRDefault="00A86F35" w:rsidP="00A86F35">
      <w:pPr>
        <w:pStyle w:val="afe"/>
        <w:ind w:left="1260" w:hanging="1260"/>
        <w:jc w:val="thaiDistribute"/>
        <w:rPr>
          <w:rFonts w:ascii="TH SarabunPSK" w:hAnsi="TH SarabunPSK" w:cs="TH SarabunPSK"/>
          <w:sz w:val="32"/>
          <w:szCs w:val="32"/>
        </w:rPr>
      </w:pPr>
      <w:r>
        <w:rPr>
          <w:rFonts w:ascii="TH SarabunPSK" w:hAnsi="TH SarabunPSK" w:cs="TH SarabunPSK"/>
          <w:sz w:val="32"/>
          <w:szCs w:val="32"/>
          <w:u w:val="single"/>
        </w:rPr>
        <w:tab/>
      </w:r>
      <w:r>
        <w:rPr>
          <w:rFonts w:ascii="TH SarabunPSK" w:hAnsi="TH SarabunPSK" w:cs="TH SarabunPSK"/>
          <w:sz w:val="32"/>
          <w:szCs w:val="32"/>
        </w:rPr>
        <w:t xml:space="preserve">. </w:t>
      </w:r>
      <w:r w:rsidRPr="00EF65EF">
        <w:rPr>
          <w:rFonts w:ascii="TH SarabunPSK" w:hAnsi="TH SarabunPSK" w:cs="TH SarabunPSK"/>
          <w:sz w:val="32"/>
          <w:szCs w:val="32"/>
          <w:cs/>
        </w:rPr>
        <w:t xml:space="preserve">ประกาศกระทรวงศึกษาธิการ เรื่อง กรอบมาตรฐานคุณวุฒิระดับอุดมศึกษาแห่งชาติ </w:t>
      </w:r>
    </w:p>
    <w:p w:rsidR="00A86F35" w:rsidRPr="00EF65EF" w:rsidRDefault="00A86F35" w:rsidP="00A86F35">
      <w:pPr>
        <w:pStyle w:val="afe"/>
        <w:ind w:left="1260" w:hanging="1260"/>
        <w:jc w:val="thaiDistribute"/>
        <w:rPr>
          <w:rFonts w:ascii="TH SarabunPSK" w:hAnsi="TH SarabunPSK" w:cs="TH SarabunPSK"/>
          <w:sz w:val="32"/>
          <w:szCs w:val="32"/>
          <w:cs/>
        </w:rPr>
      </w:pPr>
      <w:r>
        <w:rPr>
          <w:rFonts w:ascii="TH SarabunPSK" w:hAnsi="TH SarabunPSK" w:cs="TH SarabunPSK"/>
          <w:sz w:val="32"/>
          <w:szCs w:val="32"/>
          <w:cs/>
        </w:rPr>
        <w:tab/>
      </w:r>
      <w:r w:rsidRPr="00EF65EF">
        <w:rPr>
          <w:rFonts w:ascii="TH SarabunPSK" w:hAnsi="TH SarabunPSK" w:cs="TH SarabunPSK"/>
          <w:sz w:val="32"/>
          <w:szCs w:val="32"/>
          <w:cs/>
        </w:rPr>
        <w:t>พ.ศ.๒๕๕๒</w:t>
      </w:r>
      <w:r>
        <w:rPr>
          <w:rFonts w:ascii="TH SarabunPSK" w:hAnsi="TH SarabunPSK" w:cs="TH SarabunPSK"/>
          <w:sz w:val="32"/>
          <w:szCs w:val="32"/>
          <w:cs/>
        </w:rPr>
        <w:t>.</w:t>
      </w:r>
      <w:r w:rsidRPr="00EF65EF">
        <w:rPr>
          <w:rFonts w:ascii="TH SarabunPSK" w:hAnsi="TH SarabunPSK" w:cs="TH SarabunPSK"/>
          <w:sz w:val="32"/>
          <w:szCs w:val="32"/>
          <w:cs/>
        </w:rPr>
        <w:t xml:space="preserve"> </w:t>
      </w:r>
      <w:r w:rsidRPr="00EF65EF">
        <w:rPr>
          <w:rFonts w:ascii="TH SarabunPSK" w:hAnsi="TH SarabunPSK" w:cs="TH SarabunPSK"/>
          <w:b/>
          <w:bCs/>
          <w:sz w:val="32"/>
          <w:szCs w:val="32"/>
          <w:cs/>
        </w:rPr>
        <w:t>ราชกิจจานุเบกษา เล่มที่ ๑๒๖ ตอนพิเศษ ๑๒๕ ง</w:t>
      </w:r>
      <w:r>
        <w:rPr>
          <w:rFonts w:ascii="TH SarabunPSK" w:hAnsi="TH SarabunPSK" w:cs="TH SarabunPSK"/>
          <w:sz w:val="32"/>
          <w:szCs w:val="32"/>
        </w:rPr>
        <w:t>.</w:t>
      </w:r>
      <w:r w:rsidRPr="00EF65EF">
        <w:rPr>
          <w:rFonts w:ascii="TH SarabunPSK" w:hAnsi="TH SarabunPSK" w:cs="TH SarabunPSK"/>
          <w:sz w:val="32"/>
          <w:szCs w:val="32"/>
        </w:rPr>
        <w:t xml:space="preserve"> </w:t>
      </w:r>
      <w:r>
        <w:rPr>
          <w:rFonts w:ascii="TH SarabunPSK" w:hAnsi="TH SarabunPSK" w:cs="TH SarabunPSK"/>
          <w:sz w:val="32"/>
          <w:szCs w:val="32"/>
          <w:cs/>
        </w:rPr>
        <w:t>(๓๑ สิงหาค</w:t>
      </w:r>
      <w:r>
        <w:rPr>
          <w:rFonts w:ascii="TH SarabunPSK" w:hAnsi="TH SarabunPSK" w:cs="TH SarabunPSK" w:hint="cs"/>
          <w:sz w:val="32"/>
          <w:szCs w:val="32"/>
          <w:cs/>
        </w:rPr>
        <w:t>ม</w:t>
      </w:r>
      <w:r w:rsidRPr="00EF65EF">
        <w:rPr>
          <w:rFonts w:ascii="TH SarabunPSK" w:hAnsi="TH SarabunPSK" w:cs="TH SarabunPSK"/>
          <w:sz w:val="32"/>
          <w:szCs w:val="32"/>
          <w:cs/>
        </w:rPr>
        <w:t>๒๕๕๒).</w:t>
      </w:r>
    </w:p>
    <w:p w:rsidR="00A86F35" w:rsidRDefault="00A86F35" w:rsidP="00A86F35">
      <w:pPr>
        <w:pStyle w:val="afe"/>
        <w:ind w:left="1260" w:hanging="1260"/>
        <w:jc w:val="thaiDistribute"/>
        <w:rPr>
          <w:rFonts w:ascii="TH SarabunPSK" w:hAnsi="TH SarabunPSK" w:cs="TH SarabunPSK"/>
          <w:sz w:val="32"/>
          <w:szCs w:val="32"/>
        </w:rPr>
      </w:pPr>
      <w:r>
        <w:rPr>
          <w:rFonts w:ascii="TH SarabunPSK" w:hAnsi="TH SarabunPSK" w:cs="TH SarabunPSK"/>
          <w:sz w:val="32"/>
          <w:szCs w:val="32"/>
          <w:cs/>
        </w:rPr>
        <w:t>กาญจนา คุณารักษ์.</w:t>
      </w:r>
      <w:r w:rsidRPr="00EF65EF">
        <w:rPr>
          <w:rFonts w:ascii="TH SarabunPSK" w:hAnsi="TH SarabunPSK" w:cs="TH SarabunPSK"/>
          <w:sz w:val="32"/>
          <w:szCs w:val="32"/>
          <w:cs/>
        </w:rPr>
        <w:t xml:space="preserve"> </w:t>
      </w:r>
      <w:r w:rsidRPr="00EF65EF">
        <w:rPr>
          <w:rFonts w:ascii="TH SarabunPSK" w:hAnsi="TH SarabunPSK" w:cs="TH SarabunPSK"/>
          <w:b/>
          <w:bCs/>
          <w:sz w:val="32"/>
          <w:szCs w:val="32"/>
          <w:cs/>
        </w:rPr>
        <w:t>หลักสูตรและการพัฒนา</w:t>
      </w:r>
      <w:r>
        <w:rPr>
          <w:rFonts w:ascii="TH SarabunPSK" w:hAnsi="TH SarabunPSK" w:cs="TH SarabunPSK"/>
          <w:sz w:val="32"/>
          <w:szCs w:val="32"/>
          <w:cs/>
        </w:rPr>
        <w:t xml:space="preserve">. </w:t>
      </w:r>
      <w:r w:rsidRPr="00EF65EF">
        <w:rPr>
          <w:rFonts w:ascii="TH SarabunPSK" w:hAnsi="TH SarabunPSK" w:cs="TH SarabunPSK"/>
          <w:sz w:val="32"/>
          <w:szCs w:val="32"/>
          <w:cs/>
        </w:rPr>
        <w:t xml:space="preserve">นครปฐม : คณะศึกษาศาสตร์ มหาวิทยาลัยศิลปากร </w:t>
      </w:r>
    </w:p>
    <w:p w:rsidR="00A86F35" w:rsidRPr="00EF65EF" w:rsidRDefault="00A86F35" w:rsidP="00A86F35">
      <w:pPr>
        <w:pStyle w:val="afe"/>
        <w:ind w:left="1260" w:hanging="1260"/>
        <w:jc w:val="thaiDistribute"/>
        <w:rPr>
          <w:rFonts w:ascii="TH SarabunPSK" w:hAnsi="TH SarabunPSK" w:cs="TH SarabunPSK"/>
          <w:sz w:val="32"/>
          <w:szCs w:val="32"/>
          <w:cs/>
        </w:rPr>
      </w:pPr>
      <w:r>
        <w:rPr>
          <w:rFonts w:ascii="TH SarabunPSK" w:hAnsi="TH SarabunPSK" w:cs="TH SarabunPSK"/>
          <w:sz w:val="32"/>
          <w:szCs w:val="32"/>
          <w:cs/>
        </w:rPr>
        <w:tab/>
      </w:r>
      <w:r w:rsidRPr="00EF65EF">
        <w:rPr>
          <w:rFonts w:ascii="TH SarabunPSK" w:hAnsi="TH SarabunPSK" w:cs="TH SarabunPSK"/>
          <w:sz w:val="32"/>
          <w:szCs w:val="32"/>
          <w:cs/>
        </w:rPr>
        <w:t>พระราชวังสนามจันทร์</w:t>
      </w:r>
      <w:r w:rsidRPr="00EF65EF">
        <w:rPr>
          <w:rFonts w:ascii="TH SarabunPSK" w:hAnsi="TH SarabunPSK" w:cs="TH SarabunPSK"/>
          <w:sz w:val="32"/>
          <w:szCs w:val="32"/>
        </w:rPr>
        <w:t xml:space="preserve">, </w:t>
      </w:r>
      <w:r w:rsidRPr="00EF65EF">
        <w:rPr>
          <w:rFonts w:ascii="TH SarabunPSK" w:hAnsi="TH SarabunPSK" w:cs="TH SarabunPSK"/>
          <w:sz w:val="32"/>
          <w:szCs w:val="32"/>
          <w:cs/>
        </w:rPr>
        <w:t>๒๕๔๐</w:t>
      </w:r>
      <w:r w:rsidRPr="00EF65EF">
        <w:rPr>
          <w:rFonts w:ascii="TH SarabunPSK" w:hAnsi="TH SarabunPSK" w:cs="TH SarabunPSK"/>
          <w:sz w:val="32"/>
          <w:szCs w:val="32"/>
        </w:rPr>
        <w:t>.</w:t>
      </w:r>
    </w:p>
    <w:p w:rsidR="00A86F35" w:rsidRDefault="00A86F35" w:rsidP="00A86F35">
      <w:pPr>
        <w:pStyle w:val="afe"/>
        <w:ind w:left="1260" w:hanging="1260"/>
        <w:jc w:val="thaiDistribute"/>
        <w:rPr>
          <w:rFonts w:ascii="TH SarabunPSK" w:hAnsi="TH SarabunPSK" w:cs="TH SarabunPSK"/>
          <w:sz w:val="32"/>
          <w:szCs w:val="32"/>
        </w:rPr>
      </w:pPr>
      <w:r w:rsidRPr="00EF65EF">
        <w:rPr>
          <w:rFonts w:ascii="TH SarabunPSK" w:hAnsi="TH SarabunPSK" w:cs="TH SarabunPSK"/>
          <w:sz w:val="32"/>
          <w:szCs w:val="32"/>
          <w:cs/>
        </w:rPr>
        <w:t>กรรณิการ์</w:t>
      </w:r>
      <w:r w:rsidRPr="00EF65EF">
        <w:rPr>
          <w:rFonts w:ascii="TH SarabunPSK" w:hAnsi="TH SarabunPSK" w:cs="TH SarabunPSK"/>
          <w:sz w:val="32"/>
          <w:szCs w:val="32"/>
        </w:rPr>
        <w:t xml:space="preserve"> </w:t>
      </w:r>
      <w:r w:rsidRPr="00EF65EF">
        <w:rPr>
          <w:rFonts w:ascii="TH SarabunPSK" w:hAnsi="TH SarabunPSK" w:cs="TH SarabunPSK"/>
          <w:sz w:val="32"/>
          <w:szCs w:val="32"/>
          <w:cs/>
        </w:rPr>
        <w:t>สัจกุล</w:t>
      </w:r>
      <w:r w:rsidRPr="00EF65EF">
        <w:rPr>
          <w:rFonts w:ascii="TH SarabunPSK" w:hAnsi="TH SarabunPSK" w:cs="TH SarabunPSK"/>
          <w:sz w:val="32"/>
          <w:szCs w:val="32"/>
        </w:rPr>
        <w:t xml:space="preserve"> </w:t>
      </w:r>
      <w:r w:rsidRPr="00EF65EF">
        <w:rPr>
          <w:rFonts w:ascii="TH SarabunPSK" w:hAnsi="TH SarabunPSK" w:cs="TH SarabunPSK"/>
          <w:sz w:val="32"/>
          <w:szCs w:val="32"/>
          <w:cs/>
        </w:rPr>
        <w:t>และบุญมี</w:t>
      </w:r>
      <w:r w:rsidRPr="00EF65EF">
        <w:rPr>
          <w:rFonts w:ascii="TH SarabunPSK" w:hAnsi="TH SarabunPSK" w:cs="TH SarabunPSK"/>
          <w:sz w:val="32"/>
          <w:szCs w:val="32"/>
        </w:rPr>
        <w:t xml:space="preserve"> </w:t>
      </w:r>
      <w:r w:rsidRPr="00EF65EF">
        <w:rPr>
          <w:rFonts w:ascii="TH SarabunPSK" w:hAnsi="TH SarabunPSK" w:cs="TH SarabunPSK"/>
          <w:sz w:val="32"/>
          <w:szCs w:val="32"/>
          <w:cs/>
        </w:rPr>
        <w:t>เณรยอด</w:t>
      </w:r>
      <w:r>
        <w:rPr>
          <w:rFonts w:ascii="TH SarabunPSK" w:hAnsi="TH SarabunPSK" w:cs="TH SarabunPSK"/>
          <w:sz w:val="32"/>
          <w:szCs w:val="32"/>
          <w:cs/>
        </w:rPr>
        <w:t>.</w:t>
      </w:r>
      <w:r w:rsidRPr="00EF65EF">
        <w:rPr>
          <w:rFonts w:ascii="TH SarabunPSK" w:hAnsi="TH SarabunPSK" w:cs="TH SarabunPSK"/>
          <w:sz w:val="32"/>
          <w:szCs w:val="32"/>
        </w:rPr>
        <w:t xml:space="preserve"> </w:t>
      </w:r>
      <w:r w:rsidRPr="00EF65EF">
        <w:rPr>
          <w:rFonts w:ascii="TH SarabunPSK" w:hAnsi="TH SarabunPSK" w:cs="TH SarabunPSK"/>
          <w:b/>
          <w:bCs/>
          <w:sz w:val="32"/>
          <w:szCs w:val="32"/>
          <w:cs/>
        </w:rPr>
        <w:t>การประเมินผลหลักสูตร</w:t>
      </w:r>
      <w:r>
        <w:rPr>
          <w:rFonts w:ascii="TH SarabunPSK" w:hAnsi="TH SarabunPSK" w:cs="TH SarabunPSK"/>
          <w:sz w:val="32"/>
          <w:szCs w:val="32"/>
          <w:cs/>
        </w:rPr>
        <w:t>. กรุงเทพมหานคร</w:t>
      </w:r>
      <w:r>
        <w:rPr>
          <w:rFonts w:ascii="TH SarabunPSK" w:hAnsi="TH SarabunPSK" w:cs="TH SarabunPSK"/>
          <w:sz w:val="32"/>
          <w:szCs w:val="32"/>
        </w:rPr>
        <w:t>:</w:t>
      </w:r>
      <w:r>
        <w:rPr>
          <w:rFonts w:ascii="TH SarabunPSK" w:hAnsi="TH SarabunPSK" w:cs="TH SarabunPSK"/>
          <w:sz w:val="32"/>
          <w:szCs w:val="32"/>
          <w:cs/>
        </w:rPr>
        <w:t>ภาควิชาบริหาร</w:t>
      </w:r>
    </w:p>
    <w:p w:rsidR="00A86F35" w:rsidRPr="00EF65EF" w:rsidRDefault="00A86F35" w:rsidP="00A86F35">
      <w:pPr>
        <w:pStyle w:val="afe"/>
        <w:ind w:left="1260" w:hanging="1260"/>
        <w:jc w:val="thaiDistribute"/>
        <w:rPr>
          <w:rFonts w:ascii="TH SarabunPSK" w:hAnsi="TH SarabunPSK" w:cs="TH SarabunPSK"/>
          <w:sz w:val="32"/>
          <w:szCs w:val="32"/>
          <w:cs/>
        </w:rPr>
      </w:pPr>
      <w:r>
        <w:rPr>
          <w:rFonts w:ascii="TH SarabunPSK" w:hAnsi="TH SarabunPSK" w:cs="TH SarabunPSK"/>
          <w:sz w:val="32"/>
          <w:szCs w:val="32"/>
          <w:cs/>
        </w:rPr>
        <w:tab/>
        <w:t xml:space="preserve">การศึกษา </w:t>
      </w:r>
      <w:r w:rsidRPr="00EF65EF">
        <w:rPr>
          <w:rFonts w:ascii="TH SarabunPSK" w:hAnsi="TH SarabunPSK" w:cs="TH SarabunPSK"/>
          <w:sz w:val="32"/>
          <w:szCs w:val="32"/>
          <w:cs/>
        </w:rPr>
        <w:t xml:space="preserve">คณะครุศาสตร์ จุฬาลงกรณ์มหาวิทยาลัย, ๒๕๒๒.                                  </w:t>
      </w:r>
    </w:p>
    <w:p w:rsidR="00A86F35" w:rsidRPr="00EF65EF" w:rsidRDefault="00A86F35" w:rsidP="00A86F35">
      <w:pPr>
        <w:pStyle w:val="afe"/>
        <w:ind w:left="1260" w:hanging="1260"/>
        <w:jc w:val="thaiDistribute"/>
        <w:rPr>
          <w:rFonts w:ascii="TH SarabunPSK" w:hAnsi="TH SarabunPSK" w:cs="TH SarabunPSK"/>
          <w:sz w:val="32"/>
          <w:szCs w:val="32"/>
          <w:cs/>
        </w:rPr>
      </w:pPr>
      <w:r w:rsidRPr="00EF65EF">
        <w:rPr>
          <w:rFonts w:ascii="TH SarabunPSK" w:hAnsi="TH SarabunPSK" w:cs="TH SarabunPSK"/>
          <w:spacing w:val="-8"/>
          <w:sz w:val="32"/>
          <w:szCs w:val="32"/>
          <w:cs/>
        </w:rPr>
        <w:lastRenderedPageBreak/>
        <w:t>จิรพันธ์ ไตรทิพจรัส</w:t>
      </w:r>
      <w:r>
        <w:rPr>
          <w:rFonts w:ascii="TH SarabunPSK" w:hAnsi="TH SarabunPSK" w:cs="TH SarabunPSK"/>
          <w:spacing w:val="-8"/>
          <w:sz w:val="32"/>
          <w:szCs w:val="32"/>
          <w:cs/>
        </w:rPr>
        <w:t>.</w:t>
      </w:r>
      <w:r w:rsidRPr="00EF65EF">
        <w:rPr>
          <w:rFonts w:ascii="TH SarabunPSK" w:hAnsi="TH SarabunPSK" w:cs="TH SarabunPSK"/>
          <w:spacing w:val="-8"/>
          <w:sz w:val="32"/>
          <w:szCs w:val="32"/>
          <w:cs/>
        </w:rPr>
        <w:t xml:space="preserve"> </w:t>
      </w:r>
      <w:r w:rsidRPr="00EF65EF">
        <w:rPr>
          <w:rFonts w:ascii="TH SarabunPSK" w:hAnsi="TH SarabunPSK" w:cs="TH SarabunPSK"/>
          <w:b/>
          <w:bCs/>
          <w:spacing w:val="-8"/>
          <w:sz w:val="32"/>
          <w:szCs w:val="32"/>
          <w:cs/>
        </w:rPr>
        <w:t>แนวคิดทฤษฎีการประเมิน</w:t>
      </w:r>
      <w:r>
        <w:rPr>
          <w:rFonts w:ascii="TH SarabunPSK" w:hAnsi="TH SarabunPSK" w:cs="TH SarabunPSK"/>
          <w:spacing w:val="-4"/>
          <w:sz w:val="32"/>
          <w:szCs w:val="32"/>
          <w:cs/>
        </w:rPr>
        <w:t xml:space="preserve">. </w:t>
      </w:r>
      <w:r w:rsidRPr="00EF65EF">
        <w:rPr>
          <w:rFonts w:ascii="TH SarabunPSK" w:hAnsi="TH SarabunPSK" w:cs="TH SarabunPSK"/>
          <w:spacing w:val="-8"/>
          <w:sz w:val="32"/>
          <w:szCs w:val="32"/>
          <w:cs/>
        </w:rPr>
        <w:t xml:space="preserve">ภูเก็ต </w:t>
      </w:r>
      <w:r w:rsidRPr="00EF65EF">
        <w:rPr>
          <w:rFonts w:ascii="TH SarabunPSK" w:hAnsi="TH SarabunPSK" w:cs="TH SarabunPSK"/>
          <w:spacing w:val="-8"/>
          <w:sz w:val="32"/>
          <w:szCs w:val="32"/>
        </w:rPr>
        <w:t xml:space="preserve">: </w:t>
      </w:r>
      <w:r w:rsidRPr="00EF65EF">
        <w:rPr>
          <w:rFonts w:ascii="TH SarabunPSK" w:hAnsi="TH SarabunPSK" w:cs="TH SarabunPSK"/>
          <w:spacing w:val="-8"/>
          <w:sz w:val="32"/>
          <w:szCs w:val="32"/>
          <w:cs/>
        </w:rPr>
        <w:t>บัณฑิตวิทยาลัยราชภัฎภูเก็ต, ๒๕๔๖</w:t>
      </w:r>
      <w:r w:rsidRPr="00EF65EF">
        <w:rPr>
          <w:rFonts w:ascii="TH SarabunPSK" w:hAnsi="TH SarabunPSK" w:cs="TH SarabunPSK"/>
          <w:spacing w:val="-8"/>
          <w:sz w:val="32"/>
          <w:szCs w:val="32"/>
        </w:rPr>
        <w:t>.</w:t>
      </w:r>
    </w:p>
    <w:p w:rsidR="00A86F35" w:rsidRPr="00A45522" w:rsidRDefault="00A86F35" w:rsidP="00A86F35">
      <w:pPr>
        <w:pStyle w:val="afe"/>
        <w:ind w:left="1260" w:hanging="1260"/>
        <w:jc w:val="thaiDistribute"/>
        <w:rPr>
          <w:rFonts w:ascii="TH SarabunPSK" w:hAnsi="TH SarabunPSK" w:cs="TH SarabunPSK"/>
          <w:spacing w:val="-8"/>
          <w:sz w:val="32"/>
          <w:szCs w:val="32"/>
          <w:cs/>
        </w:rPr>
      </w:pPr>
      <w:r w:rsidRPr="00EF65EF">
        <w:rPr>
          <w:rFonts w:ascii="TH SarabunPSK" w:hAnsi="TH SarabunPSK" w:cs="TH SarabunPSK"/>
          <w:spacing w:val="-8"/>
          <w:sz w:val="32"/>
          <w:szCs w:val="32"/>
          <w:cs/>
        </w:rPr>
        <w:t>ใจทิพย์ เชื้อรัตนพงษ์</w:t>
      </w:r>
      <w:r>
        <w:rPr>
          <w:rFonts w:ascii="TH SarabunPSK" w:hAnsi="TH SarabunPSK" w:cs="TH SarabunPSK"/>
          <w:spacing w:val="-8"/>
          <w:sz w:val="32"/>
          <w:szCs w:val="32"/>
          <w:cs/>
        </w:rPr>
        <w:t>.</w:t>
      </w:r>
      <w:r w:rsidRPr="00EF65EF">
        <w:rPr>
          <w:rFonts w:ascii="TH SarabunPSK" w:hAnsi="TH SarabunPSK" w:cs="TH SarabunPSK"/>
          <w:spacing w:val="-8"/>
          <w:sz w:val="32"/>
          <w:szCs w:val="32"/>
          <w:cs/>
        </w:rPr>
        <w:t xml:space="preserve"> </w:t>
      </w:r>
      <w:r w:rsidRPr="00EF65EF">
        <w:rPr>
          <w:rFonts w:ascii="TH SarabunPSK" w:hAnsi="TH SarabunPSK" w:cs="TH SarabunPSK"/>
          <w:b/>
          <w:bCs/>
          <w:spacing w:val="-8"/>
          <w:sz w:val="32"/>
          <w:szCs w:val="32"/>
          <w:cs/>
        </w:rPr>
        <w:t xml:space="preserve">การพัฒนาหลักสูตร </w:t>
      </w:r>
      <w:r w:rsidRPr="00EF65EF">
        <w:rPr>
          <w:rFonts w:ascii="TH SarabunPSK" w:hAnsi="TH SarabunPSK" w:cs="TH SarabunPSK"/>
          <w:b/>
          <w:bCs/>
          <w:spacing w:val="-8"/>
          <w:sz w:val="32"/>
          <w:szCs w:val="32"/>
        </w:rPr>
        <w:t xml:space="preserve">: </w:t>
      </w:r>
      <w:r w:rsidRPr="00EF65EF">
        <w:rPr>
          <w:rFonts w:ascii="TH SarabunPSK" w:hAnsi="TH SarabunPSK" w:cs="TH SarabunPSK"/>
          <w:b/>
          <w:bCs/>
          <w:spacing w:val="-8"/>
          <w:sz w:val="32"/>
          <w:szCs w:val="32"/>
          <w:cs/>
        </w:rPr>
        <w:t>หลักการและแนวปฏิบัติ</w:t>
      </w:r>
      <w:r>
        <w:rPr>
          <w:rFonts w:ascii="TH SarabunPSK" w:hAnsi="TH SarabunPSK" w:cs="TH SarabunPSK"/>
          <w:spacing w:val="-8"/>
          <w:sz w:val="32"/>
          <w:szCs w:val="32"/>
          <w:cs/>
        </w:rPr>
        <w:t xml:space="preserve">. </w:t>
      </w:r>
      <w:r w:rsidRPr="00EF65EF">
        <w:rPr>
          <w:rFonts w:ascii="TH SarabunPSK" w:hAnsi="TH SarabunPSK" w:cs="TH SarabunPSK"/>
          <w:spacing w:val="-8"/>
          <w:sz w:val="32"/>
          <w:szCs w:val="32"/>
          <w:cs/>
        </w:rPr>
        <w:t xml:space="preserve">กรุงเทพมหานคร </w:t>
      </w:r>
      <w:r w:rsidRPr="00EF65EF">
        <w:rPr>
          <w:rFonts w:ascii="TH SarabunPSK" w:hAnsi="TH SarabunPSK" w:cs="TH SarabunPSK"/>
          <w:spacing w:val="-8"/>
          <w:sz w:val="32"/>
          <w:szCs w:val="32"/>
        </w:rPr>
        <w:t xml:space="preserve">: </w:t>
      </w:r>
      <w:r w:rsidRPr="00EF65EF">
        <w:rPr>
          <w:rFonts w:ascii="TH SarabunPSK" w:hAnsi="TH SarabunPSK" w:cs="TH SarabunPSK"/>
          <w:spacing w:val="-8"/>
          <w:sz w:val="32"/>
          <w:szCs w:val="32"/>
          <w:cs/>
        </w:rPr>
        <w:t>อลีนเพรส, ๒๕๓๙</w:t>
      </w:r>
      <w:r>
        <w:rPr>
          <w:rFonts w:ascii="TH SarabunPSK" w:hAnsi="TH SarabunPSK" w:cs="TH SarabunPSK"/>
          <w:spacing w:val="-8"/>
          <w:sz w:val="32"/>
          <w:szCs w:val="32"/>
          <w:cs/>
        </w:rPr>
        <w:t>.</w:t>
      </w:r>
    </w:p>
    <w:p w:rsidR="00A86F35" w:rsidRDefault="00A86F35" w:rsidP="00A86F35">
      <w:pPr>
        <w:pStyle w:val="afe"/>
        <w:ind w:left="1260" w:hanging="1260"/>
        <w:jc w:val="thaiDistribute"/>
        <w:rPr>
          <w:rFonts w:ascii="TH SarabunPSK" w:hAnsi="TH SarabunPSK" w:cs="TH SarabunPSK"/>
          <w:b/>
          <w:bCs/>
          <w:sz w:val="32"/>
          <w:szCs w:val="32"/>
        </w:rPr>
      </w:pPr>
      <w:r w:rsidRPr="00EF65EF">
        <w:rPr>
          <w:rFonts w:ascii="TH SarabunPSK" w:hAnsi="TH SarabunPSK" w:cs="TH SarabunPSK"/>
          <w:sz w:val="32"/>
          <w:szCs w:val="32"/>
          <w:cs/>
        </w:rPr>
        <w:t>ทิศนา</w:t>
      </w:r>
      <w:r w:rsidRPr="00EF65EF">
        <w:rPr>
          <w:rFonts w:ascii="TH SarabunPSK" w:hAnsi="TH SarabunPSK" w:cs="TH SarabunPSK"/>
          <w:sz w:val="32"/>
          <w:szCs w:val="32"/>
        </w:rPr>
        <w:t xml:space="preserve">  </w:t>
      </w:r>
      <w:r w:rsidRPr="00EF65EF">
        <w:rPr>
          <w:rFonts w:ascii="TH SarabunPSK" w:hAnsi="TH SarabunPSK" w:cs="TH SarabunPSK"/>
          <w:sz w:val="32"/>
          <w:szCs w:val="32"/>
          <w:cs/>
        </w:rPr>
        <w:t>แขมมณี</w:t>
      </w:r>
      <w:r w:rsidRPr="00EF65EF">
        <w:rPr>
          <w:rFonts w:ascii="TH SarabunPSK" w:hAnsi="TH SarabunPSK" w:cs="TH SarabunPSK"/>
          <w:sz w:val="32"/>
          <w:szCs w:val="32"/>
        </w:rPr>
        <w:t xml:space="preserve"> </w:t>
      </w:r>
      <w:r w:rsidRPr="00EF65EF">
        <w:rPr>
          <w:rFonts w:ascii="TH SarabunPSK" w:hAnsi="TH SarabunPSK" w:cs="TH SarabunPSK"/>
          <w:sz w:val="32"/>
          <w:szCs w:val="32"/>
          <w:cs/>
        </w:rPr>
        <w:t>ใน</w:t>
      </w:r>
      <w:r w:rsidRPr="00EF65EF">
        <w:rPr>
          <w:rFonts w:ascii="TH SarabunPSK" w:hAnsi="TH SarabunPSK" w:cs="TH SarabunPSK"/>
          <w:sz w:val="32"/>
          <w:szCs w:val="32"/>
        </w:rPr>
        <w:t xml:space="preserve"> </w:t>
      </w:r>
      <w:r w:rsidRPr="00EF65EF">
        <w:rPr>
          <w:rFonts w:ascii="TH SarabunPSK" w:hAnsi="TH SarabunPSK" w:cs="TH SarabunPSK"/>
          <w:sz w:val="32"/>
          <w:szCs w:val="32"/>
          <w:cs/>
        </w:rPr>
        <w:t>สมหวัง</w:t>
      </w:r>
      <w:r w:rsidRPr="00EF65EF">
        <w:rPr>
          <w:rFonts w:ascii="TH SarabunPSK" w:hAnsi="TH SarabunPSK" w:cs="TH SarabunPSK"/>
          <w:sz w:val="32"/>
          <w:szCs w:val="32"/>
        </w:rPr>
        <w:t xml:space="preserve">  </w:t>
      </w:r>
      <w:r w:rsidRPr="00EF65EF">
        <w:rPr>
          <w:rFonts w:ascii="TH SarabunPSK" w:hAnsi="TH SarabunPSK" w:cs="TH SarabunPSK"/>
          <w:sz w:val="32"/>
          <w:szCs w:val="32"/>
          <w:cs/>
        </w:rPr>
        <w:t xml:space="preserve">พิธิยานุวัฒน์ </w:t>
      </w:r>
      <w:r w:rsidRPr="00EF65EF">
        <w:rPr>
          <w:rFonts w:ascii="TH SarabunPSK" w:hAnsi="TH SarabunPSK" w:cs="TH SarabunPSK"/>
          <w:sz w:val="32"/>
          <w:szCs w:val="32"/>
        </w:rPr>
        <w:t xml:space="preserve"> (</w:t>
      </w:r>
      <w:r w:rsidRPr="00EF65EF">
        <w:rPr>
          <w:rFonts w:ascii="TH SarabunPSK" w:hAnsi="TH SarabunPSK" w:cs="TH SarabunPSK"/>
          <w:sz w:val="32"/>
          <w:szCs w:val="32"/>
          <w:cs/>
        </w:rPr>
        <w:t>บรรณาธิการ</w:t>
      </w:r>
      <w:r w:rsidRPr="00EF65EF">
        <w:rPr>
          <w:rFonts w:ascii="TH SarabunPSK" w:hAnsi="TH SarabunPSK" w:cs="TH SarabunPSK"/>
          <w:b/>
          <w:bCs/>
          <w:sz w:val="32"/>
          <w:szCs w:val="32"/>
        </w:rPr>
        <w:t>)</w:t>
      </w:r>
      <w:r w:rsidRPr="00246144">
        <w:rPr>
          <w:rFonts w:ascii="TH SarabunPSK" w:hAnsi="TH SarabunPSK" w:cs="TH SarabunPSK"/>
          <w:sz w:val="32"/>
          <w:szCs w:val="32"/>
        </w:rPr>
        <w:t>.</w:t>
      </w:r>
      <w:r w:rsidRPr="00EF65EF">
        <w:rPr>
          <w:rFonts w:ascii="TH SarabunPSK" w:hAnsi="TH SarabunPSK" w:cs="TH SarabunPSK"/>
          <w:b/>
          <w:bCs/>
          <w:sz w:val="32"/>
          <w:szCs w:val="32"/>
          <w:cs/>
        </w:rPr>
        <w:t xml:space="preserve"> รวมบทความทางการประเมินโครงการ  </w:t>
      </w:r>
    </w:p>
    <w:p w:rsidR="00A86F35" w:rsidRPr="00EF65EF" w:rsidRDefault="00A86F35" w:rsidP="00A86F35">
      <w:pPr>
        <w:pStyle w:val="afe"/>
        <w:ind w:left="1260" w:hanging="1260"/>
        <w:jc w:val="thaiDistribute"/>
        <w:rPr>
          <w:rFonts w:ascii="TH SarabunPSK" w:hAnsi="TH SarabunPSK" w:cs="TH SarabunPSK"/>
          <w:sz w:val="32"/>
          <w:szCs w:val="32"/>
          <w:cs/>
        </w:rPr>
      </w:pPr>
      <w:r>
        <w:rPr>
          <w:rFonts w:ascii="TH SarabunPSK" w:hAnsi="TH SarabunPSK" w:cs="TH SarabunPSK"/>
          <w:b/>
          <w:bCs/>
          <w:sz w:val="32"/>
          <w:szCs w:val="32"/>
          <w:cs/>
        </w:rPr>
        <w:tab/>
      </w:r>
      <w:r w:rsidRPr="00EF65EF">
        <w:rPr>
          <w:rFonts w:ascii="TH SarabunPSK" w:hAnsi="TH SarabunPSK" w:cs="TH SarabunPSK"/>
          <w:b/>
          <w:bCs/>
          <w:sz w:val="32"/>
          <w:szCs w:val="32"/>
          <w:cs/>
        </w:rPr>
        <w:t>เล่มที่ ๔</w:t>
      </w:r>
      <w:r>
        <w:rPr>
          <w:rFonts w:ascii="TH SarabunPSK" w:hAnsi="TH SarabunPSK" w:cs="TH SarabunPSK"/>
          <w:b/>
          <w:bCs/>
          <w:sz w:val="32"/>
          <w:szCs w:val="32"/>
          <w:cs/>
        </w:rPr>
        <w:t xml:space="preserve">. </w:t>
      </w:r>
      <w:r w:rsidRPr="00EF65EF">
        <w:rPr>
          <w:rFonts w:ascii="TH SarabunPSK" w:hAnsi="TH SarabunPSK" w:cs="TH SarabunPSK"/>
          <w:sz w:val="32"/>
          <w:szCs w:val="32"/>
          <w:cs/>
        </w:rPr>
        <w:t xml:space="preserve">กรุงเทพมหานคร </w:t>
      </w:r>
      <w:r w:rsidRPr="00EF65EF">
        <w:rPr>
          <w:rFonts w:ascii="TH SarabunPSK" w:hAnsi="TH SarabunPSK" w:cs="TH SarabunPSK"/>
          <w:sz w:val="32"/>
          <w:szCs w:val="32"/>
        </w:rPr>
        <w:t>:</w:t>
      </w:r>
      <w:r w:rsidRPr="00EF65EF">
        <w:rPr>
          <w:rFonts w:ascii="TH SarabunPSK" w:hAnsi="TH SarabunPSK" w:cs="TH SarabunPSK"/>
          <w:sz w:val="32"/>
          <w:szCs w:val="32"/>
          <w:cs/>
        </w:rPr>
        <w:t xml:space="preserve"> สำนักพิมพ์จุฬาลงกรณ์มหาวิทยาลัย, ๒๕๒๘.</w:t>
      </w:r>
    </w:p>
    <w:p w:rsidR="00A86F35" w:rsidRDefault="00A86F35" w:rsidP="00A86F35">
      <w:pPr>
        <w:pStyle w:val="afe"/>
        <w:ind w:left="1260" w:hanging="1260"/>
        <w:jc w:val="thaiDistribute"/>
        <w:rPr>
          <w:rFonts w:ascii="TH SarabunPSK" w:hAnsi="TH SarabunPSK" w:cs="TH SarabunPSK"/>
          <w:sz w:val="32"/>
          <w:szCs w:val="32"/>
        </w:rPr>
      </w:pPr>
      <w:r w:rsidRPr="00EF65EF">
        <w:rPr>
          <w:rFonts w:ascii="TH SarabunPSK" w:hAnsi="TH SarabunPSK" w:cs="TH SarabunPSK"/>
          <w:sz w:val="32"/>
          <w:szCs w:val="32"/>
          <w:cs/>
        </w:rPr>
        <w:t>ธำรง บัวศรี</w:t>
      </w:r>
      <w:r>
        <w:rPr>
          <w:rFonts w:ascii="TH SarabunPSK" w:hAnsi="TH SarabunPSK" w:cs="TH SarabunPSK"/>
          <w:sz w:val="32"/>
          <w:szCs w:val="32"/>
          <w:cs/>
        </w:rPr>
        <w:t>.</w:t>
      </w:r>
      <w:r w:rsidRPr="00EF65EF">
        <w:rPr>
          <w:rFonts w:ascii="TH SarabunPSK" w:hAnsi="TH SarabunPSK" w:cs="TH SarabunPSK"/>
          <w:sz w:val="32"/>
          <w:szCs w:val="32"/>
          <w:cs/>
        </w:rPr>
        <w:t xml:space="preserve"> </w:t>
      </w:r>
      <w:r w:rsidRPr="00EF65EF">
        <w:rPr>
          <w:rFonts w:ascii="TH SarabunPSK" w:hAnsi="TH SarabunPSK" w:cs="TH SarabunPSK"/>
          <w:b/>
          <w:bCs/>
          <w:sz w:val="32"/>
          <w:szCs w:val="32"/>
          <w:cs/>
        </w:rPr>
        <w:t>ทฤษฏีหลักสูตร การออกแบบและพัฒนา</w:t>
      </w:r>
      <w:r>
        <w:rPr>
          <w:rFonts w:ascii="TH SarabunPSK" w:hAnsi="TH SarabunPSK" w:cs="TH SarabunPSK"/>
          <w:sz w:val="32"/>
          <w:szCs w:val="32"/>
          <w:cs/>
        </w:rPr>
        <w:t>.</w:t>
      </w:r>
      <w:r w:rsidRPr="00EF65EF">
        <w:rPr>
          <w:rFonts w:ascii="TH SarabunPSK" w:hAnsi="TH SarabunPSK" w:cs="TH SarabunPSK"/>
          <w:sz w:val="32"/>
          <w:szCs w:val="32"/>
          <w:cs/>
        </w:rPr>
        <w:t>พิมพ์ครั้งที่ ๒</w:t>
      </w:r>
      <w:r>
        <w:rPr>
          <w:rFonts w:ascii="TH SarabunPSK" w:hAnsi="TH SarabunPSK" w:cs="TH SarabunPSK"/>
          <w:sz w:val="32"/>
          <w:szCs w:val="32"/>
          <w:cs/>
        </w:rPr>
        <w:t>.</w:t>
      </w:r>
      <w:r w:rsidRPr="00EF65EF">
        <w:rPr>
          <w:rFonts w:ascii="TH SarabunPSK" w:hAnsi="TH SarabunPSK" w:cs="TH SarabunPSK"/>
          <w:sz w:val="32"/>
          <w:szCs w:val="32"/>
          <w:cs/>
        </w:rPr>
        <w:t xml:space="preserve"> กรุงเทพมหานคร </w:t>
      </w:r>
      <w:r w:rsidRPr="00EF65EF">
        <w:rPr>
          <w:rFonts w:ascii="TH SarabunPSK" w:hAnsi="TH SarabunPSK" w:cs="TH SarabunPSK"/>
          <w:sz w:val="32"/>
          <w:szCs w:val="32"/>
        </w:rPr>
        <w:t xml:space="preserve">: </w:t>
      </w:r>
      <w:r w:rsidRPr="00EF65EF">
        <w:rPr>
          <w:rFonts w:ascii="TH SarabunPSK" w:hAnsi="TH SarabunPSK" w:cs="TH SarabunPSK"/>
          <w:sz w:val="32"/>
          <w:szCs w:val="32"/>
          <w:cs/>
        </w:rPr>
        <w:t>ธนธัชการ</w:t>
      </w:r>
    </w:p>
    <w:p w:rsidR="00A86F35" w:rsidRDefault="00A86F35" w:rsidP="00A86F35">
      <w:pPr>
        <w:pStyle w:val="afe"/>
        <w:ind w:left="1260" w:hanging="1260"/>
        <w:jc w:val="thaiDistribute"/>
        <w:rPr>
          <w:rFonts w:ascii="TH SarabunPSK" w:hAnsi="TH SarabunPSK" w:cs="TH SarabunPSK"/>
          <w:sz w:val="32"/>
          <w:szCs w:val="32"/>
        </w:rPr>
      </w:pPr>
      <w:r>
        <w:rPr>
          <w:rFonts w:ascii="TH SarabunPSK" w:hAnsi="TH SarabunPSK" w:cs="TH SarabunPSK"/>
          <w:sz w:val="32"/>
          <w:szCs w:val="32"/>
          <w:cs/>
        </w:rPr>
        <w:tab/>
      </w:r>
      <w:r w:rsidRPr="00EF65EF">
        <w:rPr>
          <w:rFonts w:ascii="TH SarabunPSK" w:hAnsi="TH SarabunPSK" w:cs="TH SarabunPSK"/>
          <w:sz w:val="32"/>
          <w:szCs w:val="32"/>
          <w:cs/>
        </w:rPr>
        <w:t>พิมพ์, ๒๕๔๒</w:t>
      </w:r>
      <w:r w:rsidRPr="00EF65EF">
        <w:rPr>
          <w:rFonts w:ascii="TH SarabunPSK" w:hAnsi="TH SarabunPSK" w:cs="TH SarabunPSK"/>
          <w:sz w:val="32"/>
          <w:szCs w:val="32"/>
        </w:rPr>
        <w:t>.</w:t>
      </w:r>
    </w:p>
    <w:p w:rsidR="00A86F35" w:rsidRDefault="00A86F35" w:rsidP="00A86F35">
      <w:pPr>
        <w:pStyle w:val="afe"/>
        <w:ind w:left="1260" w:hanging="1260"/>
        <w:jc w:val="thaiDistribute"/>
        <w:rPr>
          <w:rFonts w:ascii="TH SarabunPSK" w:hAnsi="TH SarabunPSK" w:cs="TH SarabunPSK"/>
          <w:sz w:val="32"/>
          <w:szCs w:val="32"/>
        </w:rPr>
      </w:pPr>
      <w:r>
        <w:rPr>
          <w:rFonts w:ascii="TH SarabunPSK" w:hAnsi="TH SarabunPSK" w:cs="TH SarabunPSK"/>
          <w:sz w:val="32"/>
          <w:szCs w:val="32"/>
          <w:u w:val="single"/>
        </w:rPr>
        <w:tab/>
      </w:r>
      <w:r>
        <w:rPr>
          <w:rFonts w:ascii="TH SarabunPSK" w:hAnsi="TH SarabunPSK" w:cs="TH SarabunPSK" w:hint="cs"/>
          <w:sz w:val="32"/>
          <w:szCs w:val="32"/>
          <w:cs/>
        </w:rPr>
        <w:t>.</w:t>
      </w:r>
      <w:r w:rsidRPr="00EF65EF">
        <w:rPr>
          <w:rFonts w:ascii="TH SarabunPSK" w:hAnsi="TH SarabunPSK" w:cs="TH SarabunPSK"/>
          <w:sz w:val="32"/>
          <w:szCs w:val="32"/>
          <w:cs/>
        </w:rPr>
        <w:t xml:space="preserve"> </w:t>
      </w:r>
      <w:r w:rsidRPr="00EF65EF">
        <w:rPr>
          <w:rFonts w:ascii="TH SarabunPSK" w:hAnsi="TH SarabunPSK" w:cs="TH SarabunPSK"/>
          <w:b/>
          <w:bCs/>
          <w:sz w:val="32"/>
          <w:szCs w:val="32"/>
          <w:cs/>
        </w:rPr>
        <w:t>ทฤษฎีหลักสูตร (ภาค ๒)</w:t>
      </w:r>
      <w:r>
        <w:rPr>
          <w:rFonts w:ascii="TH SarabunPSK" w:hAnsi="TH SarabunPSK" w:cs="TH SarabunPSK"/>
          <w:sz w:val="32"/>
          <w:szCs w:val="32"/>
          <w:cs/>
        </w:rPr>
        <w:t xml:space="preserve">. </w:t>
      </w:r>
      <w:r w:rsidRPr="00EF65EF">
        <w:rPr>
          <w:rFonts w:ascii="TH SarabunPSK" w:hAnsi="TH SarabunPSK" w:cs="TH SarabunPSK"/>
          <w:sz w:val="32"/>
          <w:szCs w:val="32"/>
          <w:cs/>
        </w:rPr>
        <w:t xml:space="preserve">กรุงเทพมหานคร </w:t>
      </w:r>
      <w:r w:rsidRPr="00EF65EF">
        <w:rPr>
          <w:rFonts w:ascii="TH SarabunPSK" w:hAnsi="TH SarabunPSK" w:cs="TH SarabunPSK"/>
          <w:sz w:val="32"/>
          <w:szCs w:val="32"/>
        </w:rPr>
        <w:t>:</w:t>
      </w:r>
      <w:r w:rsidRPr="00EF65EF">
        <w:rPr>
          <w:rFonts w:ascii="TH SarabunPSK" w:hAnsi="TH SarabunPSK" w:cs="TH SarabunPSK"/>
          <w:sz w:val="32"/>
          <w:szCs w:val="32"/>
          <w:cs/>
        </w:rPr>
        <w:t xml:space="preserve"> โครงการพัฒนาการศึกษา กระทรวงศึกษาธิการ, ๒๕๐๓.</w:t>
      </w:r>
    </w:p>
    <w:p w:rsidR="00A86F35" w:rsidRDefault="00A86F35" w:rsidP="00A86F35">
      <w:pPr>
        <w:pStyle w:val="afe"/>
        <w:ind w:left="1260" w:hanging="1260"/>
        <w:jc w:val="thaiDistribute"/>
        <w:rPr>
          <w:rFonts w:ascii="TH SarabunPSK" w:hAnsi="TH SarabunPSK" w:cs="TH SarabunPSK"/>
          <w:spacing w:val="-8"/>
          <w:sz w:val="32"/>
          <w:szCs w:val="32"/>
        </w:rPr>
      </w:pPr>
      <w:r>
        <w:rPr>
          <w:rFonts w:ascii="TH SarabunPSK" w:hAnsi="TH SarabunPSK" w:cs="TH SarabunPSK"/>
          <w:spacing w:val="-8"/>
          <w:sz w:val="32"/>
          <w:szCs w:val="32"/>
          <w:cs/>
        </w:rPr>
        <w:t>ณฐมนต์ คมขำ.</w:t>
      </w:r>
      <w:r w:rsidRPr="00EF65EF">
        <w:rPr>
          <w:rFonts w:ascii="TH SarabunPSK" w:hAnsi="TH SarabunPSK" w:cs="TH SarabunPSK"/>
          <w:spacing w:val="-8"/>
          <w:sz w:val="32"/>
          <w:szCs w:val="32"/>
          <w:cs/>
        </w:rPr>
        <w:t xml:space="preserve"> “การประเมินหลักสูตรการศึกษาบัณฑิต สาขาวิชาการศึกษาปฐมวัย หลักสูตร พ.ศ.๒๕๔๑  </w:t>
      </w:r>
    </w:p>
    <w:p w:rsidR="00A86F35" w:rsidRDefault="00A86F35" w:rsidP="00A86F35">
      <w:pPr>
        <w:pStyle w:val="afe"/>
        <w:ind w:left="1260" w:hanging="1260"/>
        <w:jc w:val="thaiDistribute"/>
        <w:rPr>
          <w:rFonts w:ascii="TH SarabunPSK" w:hAnsi="TH SarabunPSK" w:cs="TH SarabunPSK"/>
          <w:spacing w:val="-8"/>
          <w:sz w:val="32"/>
          <w:szCs w:val="32"/>
        </w:rPr>
      </w:pPr>
      <w:r>
        <w:rPr>
          <w:rFonts w:ascii="TH SarabunPSK" w:hAnsi="TH SarabunPSK" w:cs="TH SarabunPSK"/>
          <w:spacing w:val="-8"/>
          <w:sz w:val="32"/>
          <w:szCs w:val="32"/>
          <w:cs/>
        </w:rPr>
        <w:tab/>
      </w:r>
      <w:r w:rsidRPr="00EF65EF">
        <w:rPr>
          <w:rFonts w:ascii="TH SarabunPSK" w:hAnsi="TH SarabunPSK" w:cs="TH SarabunPSK"/>
          <w:spacing w:val="-8"/>
          <w:sz w:val="32"/>
          <w:szCs w:val="32"/>
          <w:cs/>
        </w:rPr>
        <w:t>คณะศึกษาศาสตร์ มหาวิทยาลัยบูรพา”</w:t>
      </w:r>
      <w:r>
        <w:rPr>
          <w:rFonts w:ascii="TH SarabunPSK" w:hAnsi="TH SarabunPSK" w:cs="TH SarabunPSK"/>
          <w:spacing w:val="-8"/>
          <w:sz w:val="32"/>
          <w:szCs w:val="32"/>
          <w:cs/>
        </w:rPr>
        <w:t>.</w:t>
      </w:r>
      <w:r w:rsidRPr="00EF65EF">
        <w:rPr>
          <w:rFonts w:ascii="TH SarabunPSK" w:hAnsi="TH SarabunPSK" w:cs="TH SarabunPSK"/>
          <w:spacing w:val="-8"/>
          <w:sz w:val="32"/>
          <w:szCs w:val="32"/>
          <w:cs/>
        </w:rPr>
        <w:t xml:space="preserve"> </w:t>
      </w:r>
      <w:r w:rsidRPr="00EF65EF">
        <w:rPr>
          <w:rFonts w:ascii="TH SarabunPSK" w:hAnsi="TH SarabunPSK" w:cs="TH SarabunPSK"/>
          <w:b/>
          <w:bCs/>
          <w:spacing w:val="-8"/>
          <w:sz w:val="32"/>
          <w:szCs w:val="32"/>
          <w:cs/>
        </w:rPr>
        <w:t>วารสารหลักสูตรและการสอน</w:t>
      </w:r>
      <w:r w:rsidRPr="00EF65EF">
        <w:rPr>
          <w:rFonts w:ascii="TH SarabunPSK" w:hAnsi="TH SarabunPSK" w:cs="TH SarabunPSK"/>
          <w:spacing w:val="-8"/>
          <w:sz w:val="32"/>
          <w:szCs w:val="32"/>
          <w:cs/>
        </w:rPr>
        <w:t xml:space="preserve">, ปีที่ ๑ ฉบับที่ ๑ </w:t>
      </w:r>
    </w:p>
    <w:p w:rsidR="00A86F35" w:rsidRPr="00EF65EF" w:rsidRDefault="00A86F35" w:rsidP="00A86F35">
      <w:pPr>
        <w:pStyle w:val="afe"/>
        <w:ind w:left="1260" w:hanging="1260"/>
        <w:jc w:val="thaiDistribute"/>
        <w:rPr>
          <w:rFonts w:ascii="TH SarabunPSK" w:hAnsi="TH SarabunPSK" w:cs="TH SarabunPSK"/>
          <w:sz w:val="32"/>
          <w:szCs w:val="32"/>
        </w:rPr>
      </w:pPr>
      <w:r>
        <w:rPr>
          <w:rFonts w:ascii="TH SarabunPSK" w:hAnsi="TH SarabunPSK" w:cs="TH SarabunPSK"/>
          <w:spacing w:val="-8"/>
          <w:sz w:val="32"/>
          <w:szCs w:val="32"/>
          <w:cs/>
        </w:rPr>
        <w:tab/>
      </w:r>
      <w:r w:rsidRPr="00EF65EF">
        <w:rPr>
          <w:rFonts w:ascii="TH SarabunPSK" w:hAnsi="TH SarabunPSK" w:cs="TH SarabunPSK"/>
          <w:spacing w:val="-8"/>
          <w:sz w:val="32"/>
          <w:szCs w:val="32"/>
          <w:cs/>
        </w:rPr>
        <w:t>(ตุลาคม ๒๕๔๙</w:t>
      </w:r>
      <w:r w:rsidRPr="00EF65EF">
        <w:rPr>
          <w:rFonts w:ascii="TH SarabunPSK" w:hAnsi="TH SarabunPSK" w:cs="TH SarabunPSK"/>
          <w:spacing w:val="-8"/>
          <w:sz w:val="32"/>
          <w:szCs w:val="32"/>
        </w:rPr>
        <w:t xml:space="preserve"> - </w:t>
      </w:r>
      <w:r w:rsidRPr="00EF65EF">
        <w:rPr>
          <w:rFonts w:ascii="TH SarabunPSK" w:hAnsi="TH SarabunPSK" w:cs="TH SarabunPSK"/>
          <w:spacing w:val="-8"/>
          <w:sz w:val="32"/>
          <w:szCs w:val="32"/>
          <w:cs/>
        </w:rPr>
        <w:t>มีนาคม ๒๕๕๐)</w:t>
      </w:r>
      <w:r w:rsidRPr="00EF65EF">
        <w:rPr>
          <w:rFonts w:ascii="TH SarabunPSK" w:hAnsi="TH SarabunPSK" w:cs="TH SarabunPSK"/>
          <w:sz w:val="32"/>
          <w:szCs w:val="32"/>
        </w:rPr>
        <w:t>.</w:t>
      </w:r>
    </w:p>
    <w:p w:rsidR="00A86F35" w:rsidRDefault="00A86F35" w:rsidP="00A86F35">
      <w:pPr>
        <w:pStyle w:val="afe"/>
        <w:ind w:left="1260" w:hanging="1260"/>
        <w:jc w:val="thaiDistribute"/>
        <w:rPr>
          <w:rFonts w:ascii="TH SarabunPSK" w:hAnsi="TH SarabunPSK" w:cs="TH SarabunPSK"/>
          <w:sz w:val="32"/>
          <w:szCs w:val="32"/>
        </w:rPr>
      </w:pPr>
      <w:r w:rsidRPr="00EF65EF">
        <w:rPr>
          <w:rFonts w:ascii="TH SarabunPSK" w:hAnsi="TH SarabunPSK" w:cs="TH SarabunPSK"/>
          <w:sz w:val="32"/>
          <w:szCs w:val="32"/>
          <w:cs/>
        </w:rPr>
        <w:t>บุญชม</w:t>
      </w:r>
      <w:r w:rsidRPr="00EF65EF">
        <w:rPr>
          <w:rFonts w:ascii="TH SarabunPSK" w:hAnsi="TH SarabunPSK" w:cs="TH SarabunPSK"/>
          <w:sz w:val="32"/>
          <w:szCs w:val="32"/>
        </w:rPr>
        <w:t xml:space="preserve"> </w:t>
      </w:r>
      <w:r w:rsidRPr="00EF65EF">
        <w:rPr>
          <w:rFonts w:ascii="TH SarabunPSK" w:hAnsi="TH SarabunPSK" w:cs="TH SarabunPSK"/>
          <w:sz w:val="32"/>
          <w:szCs w:val="32"/>
          <w:cs/>
        </w:rPr>
        <w:t>ศรีสะอาด</w:t>
      </w:r>
      <w:r>
        <w:rPr>
          <w:rFonts w:ascii="TH SarabunPSK" w:hAnsi="TH SarabunPSK" w:cs="TH SarabunPSK"/>
          <w:sz w:val="32"/>
          <w:szCs w:val="32"/>
          <w:cs/>
        </w:rPr>
        <w:t>.</w:t>
      </w:r>
      <w:r w:rsidRPr="00EF65EF">
        <w:rPr>
          <w:rFonts w:ascii="TH SarabunPSK" w:hAnsi="TH SarabunPSK" w:cs="TH SarabunPSK"/>
          <w:sz w:val="32"/>
          <w:szCs w:val="32"/>
          <w:cs/>
        </w:rPr>
        <w:t xml:space="preserve"> </w:t>
      </w:r>
      <w:r w:rsidRPr="00EF65EF">
        <w:rPr>
          <w:rFonts w:ascii="TH SarabunPSK" w:hAnsi="TH SarabunPSK" w:cs="TH SarabunPSK"/>
          <w:b/>
          <w:bCs/>
          <w:sz w:val="32"/>
          <w:szCs w:val="32"/>
          <w:cs/>
        </w:rPr>
        <w:t>การพัฒนาหลักสูตรและการวิจัยเกี่ยวกับหลักสูตร</w:t>
      </w:r>
      <w:r>
        <w:rPr>
          <w:rFonts w:ascii="TH SarabunPSK" w:hAnsi="TH SarabunPSK" w:cs="TH SarabunPSK"/>
          <w:sz w:val="32"/>
          <w:szCs w:val="32"/>
        </w:rPr>
        <w:t xml:space="preserve">. </w:t>
      </w:r>
      <w:r w:rsidRPr="00EF65EF">
        <w:rPr>
          <w:rFonts w:ascii="TH SarabunPSK" w:hAnsi="TH SarabunPSK" w:cs="TH SarabunPSK"/>
          <w:sz w:val="32"/>
          <w:szCs w:val="32"/>
          <w:cs/>
        </w:rPr>
        <w:t>กรุงเทพมหานคร</w:t>
      </w:r>
      <w:r w:rsidRPr="00EF65EF">
        <w:rPr>
          <w:rFonts w:ascii="TH SarabunPSK" w:hAnsi="TH SarabunPSK" w:cs="TH SarabunPSK"/>
          <w:sz w:val="32"/>
          <w:szCs w:val="32"/>
        </w:rPr>
        <w:t xml:space="preserve"> : </w:t>
      </w:r>
      <w:r w:rsidRPr="00EF65EF">
        <w:rPr>
          <w:rFonts w:ascii="TH SarabunPSK" w:hAnsi="TH SarabunPSK" w:cs="TH SarabunPSK"/>
          <w:sz w:val="32"/>
          <w:szCs w:val="32"/>
          <w:cs/>
        </w:rPr>
        <w:t>สุวีริยา</w:t>
      </w:r>
    </w:p>
    <w:p w:rsidR="00A86F35" w:rsidRPr="00EF65EF" w:rsidRDefault="00A86F35" w:rsidP="00A86F35">
      <w:pPr>
        <w:pStyle w:val="afe"/>
        <w:ind w:left="1260" w:hanging="1260"/>
        <w:jc w:val="thaiDistribute"/>
        <w:rPr>
          <w:rFonts w:ascii="TH SarabunPSK" w:hAnsi="TH SarabunPSK" w:cs="TH SarabunPSK"/>
          <w:sz w:val="32"/>
          <w:szCs w:val="32"/>
          <w:cs/>
        </w:rPr>
      </w:pPr>
      <w:r>
        <w:rPr>
          <w:rFonts w:ascii="TH SarabunPSK" w:hAnsi="TH SarabunPSK" w:cs="TH SarabunPSK"/>
          <w:sz w:val="32"/>
          <w:szCs w:val="32"/>
          <w:cs/>
        </w:rPr>
        <w:tab/>
      </w:r>
      <w:r w:rsidRPr="00EF65EF">
        <w:rPr>
          <w:rFonts w:ascii="TH SarabunPSK" w:hAnsi="TH SarabunPSK" w:cs="TH SarabunPSK"/>
          <w:sz w:val="32"/>
          <w:szCs w:val="32"/>
          <w:cs/>
        </w:rPr>
        <w:t>สาส์น</w:t>
      </w:r>
      <w:r w:rsidRPr="00EF65EF">
        <w:rPr>
          <w:rFonts w:ascii="TH SarabunPSK" w:hAnsi="TH SarabunPSK" w:cs="TH SarabunPSK"/>
          <w:sz w:val="32"/>
          <w:szCs w:val="32"/>
        </w:rPr>
        <w:t xml:space="preserve">, </w:t>
      </w:r>
      <w:r w:rsidRPr="00EF65EF">
        <w:rPr>
          <w:rFonts w:ascii="TH SarabunPSK" w:hAnsi="TH SarabunPSK" w:cs="TH SarabunPSK"/>
          <w:sz w:val="32"/>
          <w:szCs w:val="32"/>
          <w:cs/>
        </w:rPr>
        <w:t>๒๕๔๖</w:t>
      </w:r>
      <w:r w:rsidRPr="00EF65EF">
        <w:rPr>
          <w:rFonts w:ascii="TH SarabunPSK" w:hAnsi="TH SarabunPSK" w:cs="TH SarabunPSK"/>
          <w:sz w:val="32"/>
          <w:szCs w:val="32"/>
        </w:rPr>
        <w:t>.</w:t>
      </w:r>
    </w:p>
    <w:p w:rsidR="00A86F35" w:rsidRDefault="00A86F35" w:rsidP="00A86F35">
      <w:pPr>
        <w:pStyle w:val="afe"/>
        <w:ind w:left="1260" w:hanging="1260"/>
        <w:jc w:val="thaiDistribute"/>
        <w:rPr>
          <w:rFonts w:ascii="TH SarabunPSK" w:hAnsi="TH SarabunPSK" w:cs="TH SarabunPSK"/>
          <w:sz w:val="32"/>
          <w:szCs w:val="32"/>
        </w:rPr>
      </w:pPr>
      <w:r w:rsidRPr="00EF65EF">
        <w:rPr>
          <w:rFonts w:ascii="TH SarabunPSK" w:hAnsi="TH SarabunPSK" w:cs="TH SarabunPSK"/>
          <w:sz w:val="32"/>
          <w:szCs w:val="32"/>
          <w:cs/>
        </w:rPr>
        <w:t>ปรียาพร วงศ์อนุตรโรจน์</w:t>
      </w:r>
      <w:r>
        <w:rPr>
          <w:rFonts w:ascii="TH SarabunPSK" w:hAnsi="TH SarabunPSK" w:cs="TH SarabunPSK"/>
          <w:sz w:val="32"/>
          <w:szCs w:val="32"/>
          <w:cs/>
        </w:rPr>
        <w:t>.</w:t>
      </w:r>
      <w:r w:rsidRPr="00EF65EF">
        <w:rPr>
          <w:rFonts w:ascii="TH SarabunPSK" w:hAnsi="TH SarabunPSK" w:cs="TH SarabunPSK"/>
          <w:sz w:val="32"/>
          <w:szCs w:val="32"/>
          <w:cs/>
        </w:rPr>
        <w:t xml:space="preserve"> </w:t>
      </w:r>
      <w:r w:rsidRPr="00EF65EF">
        <w:rPr>
          <w:rFonts w:ascii="TH SarabunPSK" w:hAnsi="TH SarabunPSK" w:cs="TH SarabunPSK"/>
          <w:b/>
          <w:bCs/>
          <w:sz w:val="32"/>
          <w:szCs w:val="32"/>
          <w:cs/>
        </w:rPr>
        <w:t>การบริหารงานวิชาการ</w:t>
      </w:r>
      <w:r>
        <w:rPr>
          <w:rFonts w:ascii="TH SarabunPSK" w:hAnsi="TH SarabunPSK" w:cs="TH SarabunPSK"/>
          <w:sz w:val="32"/>
          <w:szCs w:val="32"/>
          <w:cs/>
        </w:rPr>
        <w:t>.</w:t>
      </w:r>
      <w:r w:rsidRPr="00EF65EF">
        <w:rPr>
          <w:rFonts w:ascii="TH SarabunPSK" w:hAnsi="TH SarabunPSK" w:cs="TH SarabunPSK"/>
          <w:sz w:val="32"/>
          <w:szCs w:val="32"/>
          <w:cs/>
        </w:rPr>
        <w:t xml:space="preserve"> กรุงเทพมหานคร </w:t>
      </w:r>
      <w:r w:rsidRPr="00EF65EF">
        <w:rPr>
          <w:rFonts w:ascii="TH SarabunPSK" w:hAnsi="TH SarabunPSK" w:cs="TH SarabunPSK"/>
          <w:sz w:val="32"/>
          <w:szCs w:val="32"/>
        </w:rPr>
        <w:t xml:space="preserve">: </w:t>
      </w:r>
      <w:r w:rsidRPr="00EF65EF">
        <w:rPr>
          <w:rFonts w:ascii="TH SarabunPSK" w:hAnsi="TH SarabunPSK" w:cs="TH SarabunPSK"/>
          <w:sz w:val="32"/>
          <w:szCs w:val="32"/>
          <w:cs/>
        </w:rPr>
        <w:t>สหมิตรออฟเซท, ๒๕๓๕</w:t>
      </w:r>
      <w:r w:rsidRPr="00EF65EF">
        <w:rPr>
          <w:rFonts w:ascii="TH SarabunPSK" w:hAnsi="TH SarabunPSK" w:cs="TH SarabunPSK"/>
          <w:sz w:val="32"/>
          <w:szCs w:val="32"/>
        </w:rPr>
        <w:t>.</w:t>
      </w:r>
    </w:p>
    <w:p w:rsidR="00A86F35" w:rsidRDefault="00A86F35" w:rsidP="00A86F35">
      <w:pPr>
        <w:pStyle w:val="afe"/>
        <w:ind w:left="1260" w:hanging="1260"/>
        <w:jc w:val="thaiDistribute"/>
        <w:rPr>
          <w:rFonts w:ascii="TH SarabunPSK" w:hAnsi="TH SarabunPSK" w:cs="TH SarabunPSK"/>
          <w:sz w:val="32"/>
          <w:szCs w:val="32"/>
        </w:rPr>
      </w:pPr>
      <w:r w:rsidRPr="00EF65EF">
        <w:rPr>
          <w:rFonts w:ascii="TH SarabunPSK" w:hAnsi="TH SarabunPSK" w:cs="TH SarabunPSK"/>
          <w:sz w:val="32"/>
          <w:szCs w:val="32"/>
          <w:cs/>
        </w:rPr>
        <w:t>ประกาศกระทรวงศึกษาธิการ เรื่อง เกณ</w:t>
      </w:r>
      <w:r>
        <w:rPr>
          <w:rFonts w:ascii="TH SarabunPSK" w:hAnsi="TH SarabunPSK" w:cs="TH SarabunPSK"/>
          <w:sz w:val="32"/>
          <w:szCs w:val="32"/>
          <w:cs/>
        </w:rPr>
        <w:t xml:space="preserve">ฑ์มาตรฐานหลักสูตรระดับปริญญาตรี </w:t>
      </w:r>
      <w:r w:rsidRPr="00EF65EF">
        <w:rPr>
          <w:rFonts w:ascii="TH SarabunPSK" w:hAnsi="TH SarabunPSK" w:cs="TH SarabunPSK"/>
          <w:sz w:val="32"/>
          <w:szCs w:val="32"/>
          <w:cs/>
        </w:rPr>
        <w:t>พ.ศ.๒๕๔๘</w:t>
      </w:r>
      <w:r>
        <w:rPr>
          <w:rFonts w:ascii="TH SarabunPSK" w:hAnsi="TH SarabunPSK" w:cs="TH SarabunPSK"/>
          <w:sz w:val="32"/>
          <w:szCs w:val="32"/>
          <w:cs/>
        </w:rPr>
        <w:t xml:space="preserve">.        </w:t>
      </w:r>
    </w:p>
    <w:p w:rsidR="00A86F35" w:rsidRPr="00EF65EF" w:rsidRDefault="00A86F35" w:rsidP="00A86F35">
      <w:pPr>
        <w:pStyle w:val="afe"/>
        <w:ind w:left="1260" w:hanging="1260"/>
        <w:jc w:val="thaiDistribute"/>
        <w:rPr>
          <w:rFonts w:ascii="TH SarabunPSK" w:hAnsi="TH SarabunPSK" w:cs="TH SarabunPSK"/>
          <w:sz w:val="32"/>
          <w:szCs w:val="32"/>
          <w:cs/>
        </w:rPr>
      </w:pPr>
      <w:r>
        <w:rPr>
          <w:rFonts w:ascii="TH SarabunPSK" w:hAnsi="TH SarabunPSK" w:cs="TH SarabunPSK"/>
          <w:sz w:val="32"/>
          <w:szCs w:val="32"/>
          <w:cs/>
        </w:rPr>
        <w:tab/>
      </w:r>
      <w:r w:rsidRPr="00EF65EF">
        <w:rPr>
          <w:rFonts w:ascii="TH SarabunPSK" w:hAnsi="TH SarabunPSK" w:cs="TH SarabunPSK"/>
          <w:b/>
          <w:bCs/>
          <w:sz w:val="32"/>
          <w:szCs w:val="32"/>
          <w:cs/>
        </w:rPr>
        <w:t>ราชกิจจานุเบกษา เล่มที่ ๑๒๒ ตอนพิเศษ ๓๙ ง</w:t>
      </w:r>
      <w:r>
        <w:rPr>
          <w:rFonts w:ascii="TH SarabunPSK" w:hAnsi="TH SarabunPSK" w:cs="TH SarabunPSK"/>
          <w:sz w:val="32"/>
          <w:szCs w:val="32"/>
        </w:rPr>
        <w:t xml:space="preserve">. </w:t>
      </w:r>
      <w:r w:rsidRPr="00EF65EF">
        <w:rPr>
          <w:rFonts w:ascii="TH SarabunPSK" w:hAnsi="TH SarabunPSK" w:cs="TH SarabunPSK"/>
          <w:sz w:val="32"/>
          <w:szCs w:val="32"/>
          <w:cs/>
        </w:rPr>
        <w:t>(๒๕ พฤษภาคม ๒๕๔๘).</w:t>
      </w:r>
    </w:p>
    <w:p w:rsidR="00A86F35" w:rsidRDefault="00A86F35" w:rsidP="00A86F35">
      <w:pPr>
        <w:pStyle w:val="afe"/>
        <w:ind w:left="1260" w:hanging="1260"/>
        <w:rPr>
          <w:rFonts w:ascii="TH SarabunPSK" w:hAnsi="TH SarabunPSK" w:cs="TH SarabunPSK"/>
          <w:sz w:val="32"/>
          <w:szCs w:val="32"/>
        </w:rPr>
      </w:pPr>
      <w:r w:rsidRPr="00EF65EF">
        <w:rPr>
          <w:rFonts w:ascii="TH SarabunPSK" w:hAnsi="TH SarabunPSK" w:cs="TH SarabunPSK"/>
          <w:sz w:val="32"/>
          <w:szCs w:val="32"/>
          <w:cs/>
        </w:rPr>
        <w:t>ประกาศกระทรวงศึกษาธิการ เรื่อง กรอบมาตรฐานคุณวุฒิระดับอุดมศึกษาแห่งชาติ พ.ศ.๒๕๕๒</w:t>
      </w:r>
      <w:r>
        <w:rPr>
          <w:rFonts w:ascii="TH SarabunPSK" w:hAnsi="TH SarabunPSK" w:cs="TH SarabunPSK"/>
          <w:sz w:val="32"/>
          <w:szCs w:val="32"/>
          <w:cs/>
        </w:rPr>
        <w:t>.</w:t>
      </w:r>
    </w:p>
    <w:p w:rsidR="00A86F35" w:rsidRPr="00EF65EF" w:rsidRDefault="00A86F35" w:rsidP="00A86F35">
      <w:pPr>
        <w:pStyle w:val="afe"/>
        <w:ind w:left="1260" w:hanging="1260"/>
        <w:rPr>
          <w:rFonts w:ascii="TH SarabunPSK" w:hAnsi="TH SarabunPSK" w:cs="TH SarabunPSK"/>
          <w:sz w:val="32"/>
          <w:szCs w:val="32"/>
          <w:cs/>
        </w:rPr>
      </w:pPr>
      <w:r>
        <w:rPr>
          <w:rFonts w:ascii="TH SarabunPSK" w:hAnsi="TH SarabunPSK" w:cs="TH SarabunPSK"/>
          <w:sz w:val="32"/>
          <w:szCs w:val="32"/>
          <w:cs/>
        </w:rPr>
        <w:tab/>
      </w:r>
      <w:r w:rsidRPr="00EF65EF">
        <w:rPr>
          <w:rFonts w:ascii="TH SarabunPSK" w:hAnsi="TH SarabunPSK" w:cs="TH SarabunPSK"/>
          <w:b/>
          <w:bCs/>
          <w:sz w:val="32"/>
          <w:szCs w:val="32"/>
          <w:cs/>
        </w:rPr>
        <w:t>ราชกิจจานุเบกษา เล่มที่ ๑๒๖ ตอนพิเศษ ๑๒๕ ง</w:t>
      </w:r>
      <w:r>
        <w:rPr>
          <w:rFonts w:ascii="TH SarabunPSK" w:hAnsi="TH SarabunPSK" w:cs="TH SarabunPSK"/>
          <w:sz w:val="32"/>
          <w:szCs w:val="32"/>
        </w:rPr>
        <w:t>.</w:t>
      </w:r>
      <w:r w:rsidRPr="00EF65EF">
        <w:rPr>
          <w:rFonts w:ascii="TH SarabunPSK" w:hAnsi="TH SarabunPSK" w:cs="TH SarabunPSK"/>
          <w:sz w:val="32"/>
          <w:szCs w:val="32"/>
        </w:rPr>
        <w:t xml:space="preserve"> </w:t>
      </w:r>
      <w:r w:rsidRPr="00EF65EF">
        <w:rPr>
          <w:rFonts w:ascii="TH SarabunPSK" w:hAnsi="TH SarabunPSK" w:cs="TH SarabunPSK"/>
          <w:sz w:val="32"/>
          <w:szCs w:val="32"/>
          <w:cs/>
        </w:rPr>
        <w:t>(๓๑ สิงหาคม ๒๕๕๒).</w:t>
      </w:r>
    </w:p>
    <w:p w:rsidR="00A86F35" w:rsidRDefault="00A86F35" w:rsidP="00A86F35">
      <w:pPr>
        <w:pStyle w:val="afe"/>
        <w:ind w:left="1260" w:hanging="1260"/>
        <w:rPr>
          <w:rFonts w:ascii="TH SarabunPSK" w:hAnsi="TH SarabunPSK" w:cs="TH SarabunPSK"/>
          <w:sz w:val="32"/>
          <w:szCs w:val="32"/>
        </w:rPr>
      </w:pPr>
      <w:r w:rsidRPr="00EF65EF">
        <w:rPr>
          <w:rFonts w:ascii="TH SarabunPSK" w:hAnsi="TH SarabunPSK" w:cs="TH SarabunPSK"/>
          <w:sz w:val="32"/>
          <w:szCs w:val="32"/>
          <w:cs/>
        </w:rPr>
        <w:t>พระราชบัญญัติการศึกษาแห่งชาติ พ.ศ.๒๕๔๒</w:t>
      </w:r>
      <w:r>
        <w:rPr>
          <w:rFonts w:ascii="TH SarabunPSK" w:hAnsi="TH SarabunPSK" w:cs="TH SarabunPSK"/>
          <w:sz w:val="32"/>
          <w:szCs w:val="32"/>
        </w:rPr>
        <w:t>.</w:t>
      </w:r>
      <w:r w:rsidRPr="00EF65EF">
        <w:rPr>
          <w:rFonts w:ascii="TH SarabunPSK" w:hAnsi="TH SarabunPSK" w:cs="TH SarabunPSK"/>
          <w:sz w:val="32"/>
          <w:szCs w:val="32"/>
          <w:cs/>
        </w:rPr>
        <w:t xml:space="preserve"> </w:t>
      </w:r>
      <w:r w:rsidRPr="00EF65EF">
        <w:rPr>
          <w:rFonts w:ascii="TH SarabunPSK" w:hAnsi="TH SarabunPSK" w:cs="TH SarabunPSK"/>
          <w:b/>
          <w:bCs/>
          <w:sz w:val="32"/>
          <w:szCs w:val="32"/>
          <w:cs/>
        </w:rPr>
        <w:t>ราชกิจจานุเบกษา เล่มที่ ๑๑๖ ตอนที่ ๗๔ ก</w:t>
      </w:r>
      <w:r>
        <w:rPr>
          <w:rFonts w:ascii="TH SarabunPSK" w:hAnsi="TH SarabunPSK" w:cs="TH SarabunPSK"/>
          <w:sz w:val="32"/>
          <w:szCs w:val="32"/>
        </w:rPr>
        <w:t>.</w:t>
      </w:r>
      <w:r w:rsidRPr="00EF65EF">
        <w:rPr>
          <w:rFonts w:ascii="TH SarabunPSK" w:hAnsi="TH SarabunPSK" w:cs="TH SarabunPSK"/>
          <w:sz w:val="32"/>
          <w:szCs w:val="32"/>
        </w:rPr>
        <w:t xml:space="preserve"> </w:t>
      </w:r>
      <w:r w:rsidRPr="00EF65EF">
        <w:rPr>
          <w:rFonts w:ascii="TH SarabunPSK" w:hAnsi="TH SarabunPSK" w:cs="TH SarabunPSK"/>
          <w:sz w:val="32"/>
          <w:szCs w:val="32"/>
          <w:cs/>
        </w:rPr>
        <w:t xml:space="preserve">(๑๙ </w:t>
      </w:r>
    </w:p>
    <w:p w:rsidR="00A86F35" w:rsidRDefault="00A86F35" w:rsidP="00A86F35">
      <w:pPr>
        <w:pStyle w:val="afe"/>
        <w:ind w:left="1260" w:hanging="1260"/>
        <w:rPr>
          <w:rFonts w:ascii="TH SarabunPSK" w:hAnsi="TH SarabunPSK" w:cs="TH SarabunPSK"/>
          <w:sz w:val="32"/>
          <w:szCs w:val="32"/>
        </w:rPr>
      </w:pPr>
      <w:r>
        <w:rPr>
          <w:rFonts w:ascii="TH SarabunPSK" w:hAnsi="TH SarabunPSK" w:cs="TH SarabunPSK"/>
          <w:sz w:val="32"/>
          <w:szCs w:val="32"/>
          <w:cs/>
        </w:rPr>
        <w:tab/>
      </w:r>
      <w:r w:rsidRPr="00EF65EF">
        <w:rPr>
          <w:rFonts w:ascii="TH SarabunPSK" w:hAnsi="TH SarabunPSK" w:cs="TH SarabunPSK"/>
          <w:sz w:val="32"/>
          <w:szCs w:val="32"/>
          <w:cs/>
        </w:rPr>
        <w:t>สิงหาคม ๒๕๔๒).</w:t>
      </w:r>
    </w:p>
    <w:p w:rsidR="00A86F35" w:rsidRDefault="00A86F35" w:rsidP="00A86F35">
      <w:pPr>
        <w:pStyle w:val="afe"/>
        <w:ind w:left="1260" w:hanging="1260"/>
        <w:jc w:val="thaiDistribute"/>
        <w:rPr>
          <w:rFonts w:ascii="TH SarabunPSK" w:hAnsi="TH SarabunPSK" w:cs="TH SarabunPSK"/>
          <w:spacing w:val="-4"/>
          <w:sz w:val="32"/>
          <w:szCs w:val="32"/>
        </w:rPr>
      </w:pPr>
      <w:r w:rsidRPr="00EF65EF">
        <w:rPr>
          <w:rFonts w:ascii="TH SarabunPSK" w:hAnsi="TH SarabunPSK" w:cs="TH SarabunPSK"/>
          <w:spacing w:val="-8"/>
          <w:sz w:val="32"/>
          <w:szCs w:val="32"/>
          <w:cs/>
        </w:rPr>
        <w:t>พิสณุ ฟองศรี</w:t>
      </w:r>
      <w:r>
        <w:rPr>
          <w:rFonts w:ascii="TH SarabunPSK" w:hAnsi="TH SarabunPSK" w:cs="TH SarabunPSK"/>
          <w:spacing w:val="-8"/>
          <w:sz w:val="32"/>
          <w:szCs w:val="32"/>
          <w:cs/>
        </w:rPr>
        <w:t>.</w:t>
      </w:r>
      <w:r w:rsidRPr="00EF65EF">
        <w:rPr>
          <w:rFonts w:ascii="TH SarabunPSK" w:hAnsi="TH SarabunPSK" w:cs="TH SarabunPSK"/>
          <w:spacing w:val="-8"/>
          <w:sz w:val="32"/>
          <w:szCs w:val="32"/>
          <w:cs/>
        </w:rPr>
        <w:t xml:space="preserve"> </w:t>
      </w:r>
      <w:r w:rsidRPr="00EF65EF">
        <w:rPr>
          <w:rFonts w:ascii="TH SarabunPSK" w:hAnsi="TH SarabunPSK" w:cs="TH SarabunPSK"/>
          <w:b/>
          <w:bCs/>
          <w:spacing w:val="-8"/>
          <w:sz w:val="32"/>
          <w:szCs w:val="32"/>
          <w:cs/>
        </w:rPr>
        <w:t xml:space="preserve">การประเมินทางการศึกษา </w:t>
      </w:r>
      <w:r w:rsidRPr="00EF65EF">
        <w:rPr>
          <w:rFonts w:ascii="TH SarabunPSK" w:hAnsi="TH SarabunPSK" w:cs="TH SarabunPSK"/>
          <w:b/>
          <w:bCs/>
          <w:spacing w:val="-8"/>
          <w:sz w:val="32"/>
          <w:szCs w:val="32"/>
        </w:rPr>
        <w:t xml:space="preserve">: </w:t>
      </w:r>
      <w:r w:rsidRPr="00EF65EF">
        <w:rPr>
          <w:rFonts w:ascii="TH SarabunPSK" w:hAnsi="TH SarabunPSK" w:cs="TH SarabunPSK"/>
          <w:b/>
          <w:bCs/>
          <w:spacing w:val="-8"/>
          <w:sz w:val="32"/>
          <w:szCs w:val="32"/>
          <w:cs/>
        </w:rPr>
        <w:t>แนวคิดสู่การปฏิบัติ</w:t>
      </w:r>
      <w:r>
        <w:rPr>
          <w:rFonts w:ascii="TH SarabunPSK" w:hAnsi="TH SarabunPSK" w:cs="TH SarabunPSK"/>
          <w:spacing w:val="-8"/>
          <w:sz w:val="32"/>
          <w:szCs w:val="32"/>
          <w:cs/>
        </w:rPr>
        <w:t>.</w:t>
      </w:r>
      <w:r w:rsidRPr="00EF65EF">
        <w:rPr>
          <w:rFonts w:ascii="TH SarabunPSK" w:hAnsi="TH SarabunPSK" w:cs="TH SarabunPSK"/>
          <w:spacing w:val="-8"/>
          <w:sz w:val="32"/>
          <w:szCs w:val="32"/>
          <w:cs/>
        </w:rPr>
        <w:t>พิมพ์ครั้งที่ ๒</w:t>
      </w:r>
      <w:r>
        <w:rPr>
          <w:rFonts w:ascii="TH SarabunPSK" w:hAnsi="TH SarabunPSK" w:cs="TH SarabunPSK"/>
          <w:spacing w:val="-8"/>
          <w:sz w:val="32"/>
          <w:szCs w:val="32"/>
          <w:cs/>
        </w:rPr>
        <w:t>.</w:t>
      </w:r>
      <w:r w:rsidRPr="00EF65EF">
        <w:rPr>
          <w:rFonts w:ascii="TH SarabunPSK" w:hAnsi="TH SarabunPSK" w:cs="TH SarabunPSK"/>
          <w:spacing w:val="-8"/>
          <w:sz w:val="32"/>
          <w:szCs w:val="32"/>
          <w:cs/>
        </w:rPr>
        <w:t xml:space="preserve"> กรุงเทพมหานคร </w:t>
      </w:r>
      <w:r w:rsidRPr="00EF65EF">
        <w:rPr>
          <w:rFonts w:ascii="TH SarabunPSK" w:hAnsi="TH SarabunPSK" w:cs="TH SarabunPSK"/>
          <w:spacing w:val="-8"/>
          <w:sz w:val="32"/>
          <w:szCs w:val="32"/>
        </w:rPr>
        <w:t>:</w:t>
      </w:r>
      <w:r w:rsidRPr="00EF65EF">
        <w:rPr>
          <w:rFonts w:ascii="TH SarabunPSK" w:hAnsi="TH SarabunPSK" w:cs="TH SarabunPSK"/>
          <w:spacing w:val="-4"/>
          <w:sz w:val="32"/>
          <w:szCs w:val="32"/>
        </w:rPr>
        <w:t xml:space="preserve"> </w:t>
      </w:r>
      <w:r w:rsidRPr="00EF65EF">
        <w:rPr>
          <w:rFonts w:ascii="TH SarabunPSK" w:hAnsi="TH SarabunPSK" w:cs="TH SarabunPSK"/>
          <w:spacing w:val="-4"/>
          <w:sz w:val="32"/>
          <w:szCs w:val="32"/>
          <w:cs/>
        </w:rPr>
        <w:t>เทียม</w:t>
      </w:r>
    </w:p>
    <w:p w:rsidR="00A86F35" w:rsidRDefault="00A86F35" w:rsidP="00A86F35">
      <w:pPr>
        <w:pStyle w:val="afe"/>
        <w:ind w:left="1260" w:hanging="1260"/>
        <w:jc w:val="thaiDistribute"/>
        <w:rPr>
          <w:rFonts w:ascii="TH SarabunPSK" w:hAnsi="TH SarabunPSK" w:cs="TH SarabunPSK"/>
          <w:sz w:val="32"/>
          <w:szCs w:val="32"/>
        </w:rPr>
      </w:pPr>
      <w:r>
        <w:rPr>
          <w:rFonts w:ascii="TH SarabunPSK" w:hAnsi="TH SarabunPSK" w:cs="TH SarabunPSK"/>
          <w:spacing w:val="-4"/>
          <w:sz w:val="32"/>
          <w:szCs w:val="32"/>
          <w:cs/>
        </w:rPr>
        <w:tab/>
      </w:r>
      <w:r w:rsidRPr="00EF65EF">
        <w:rPr>
          <w:rFonts w:ascii="TH SarabunPSK" w:hAnsi="TH SarabunPSK" w:cs="TH SarabunPSK"/>
          <w:spacing w:val="-4"/>
          <w:sz w:val="32"/>
          <w:szCs w:val="32"/>
          <w:cs/>
        </w:rPr>
        <w:t>ฝ่าการพิมพ์, ๒๕๔๙</w:t>
      </w:r>
      <w:r w:rsidRPr="00EF65EF">
        <w:rPr>
          <w:rFonts w:ascii="TH SarabunPSK" w:hAnsi="TH SarabunPSK" w:cs="TH SarabunPSK"/>
          <w:sz w:val="32"/>
          <w:szCs w:val="32"/>
          <w:cs/>
        </w:rPr>
        <w:t>.</w:t>
      </w:r>
    </w:p>
    <w:p w:rsidR="00A86F35" w:rsidRPr="00A45522" w:rsidRDefault="00A86F35" w:rsidP="00A86F35">
      <w:pPr>
        <w:pStyle w:val="afe"/>
        <w:ind w:left="1260" w:hanging="1260"/>
        <w:jc w:val="thaiDistribute"/>
        <w:rPr>
          <w:rFonts w:ascii="TH SarabunPSK" w:hAnsi="TH SarabunPSK" w:cs="TH SarabunPSK"/>
          <w:spacing w:val="-8"/>
          <w:sz w:val="32"/>
          <w:szCs w:val="32"/>
        </w:rPr>
      </w:pPr>
      <w:r w:rsidRPr="00EF65EF">
        <w:rPr>
          <w:rFonts w:ascii="TH SarabunPSK" w:hAnsi="TH SarabunPSK" w:cs="TH SarabunPSK"/>
          <w:spacing w:val="-8"/>
          <w:sz w:val="32"/>
          <w:szCs w:val="32"/>
          <w:cs/>
        </w:rPr>
        <w:t>ภัทรพร อรัณยภา และคณะ</w:t>
      </w:r>
      <w:r>
        <w:rPr>
          <w:rFonts w:ascii="TH SarabunPSK" w:hAnsi="TH SarabunPSK" w:cs="TH SarabunPSK"/>
          <w:spacing w:val="-8"/>
          <w:sz w:val="32"/>
          <w:szCs w:val="32"/>
          <w:cs/>
        </w:rPr>
        <w:t>.</w:t>
      </w:r>
      <w:r w:rsidRPr="00EF65EF">
        <w:rPr>
          <w:rFonts w:ascii="TH SarabunPSK" w:hAnsi="TH SarabunPSK" w:cs="TH SarabunPSK"/>
          <w:spacing w:val="-8"/>
          <w:sz w:val="32"/>
          <w:szCs w:val="32"/>
          <w:cs/>
        </w:rPr>
        <w:t xml:space="preserve"> “การประเมินหลักสูตรพยาบาลศาสตรบัณฑิต คณะพยาบาลศาสตร์ มหาวิทยาลัยสยาม (ฉบับปรับปรุง พ.ศ .๒๕๔๔)”</w:t>
      </w:r>
      <w:r>
        <w:rPr>
          <w:rFonts w:ascii="TH SarabunPSK" w:hAnsi="TH SarabunPSK" w:cs="TH SarabunPSK"/>
          <w:spacing w:val="-8"/>
          <w:sz w:val="32"/>
          <w:szCs w:val="32"/>
          <w:cs/>
        </w:rPr>
        <w:t>.</w:t>
      </w:r>
      <w:r w:rsidRPr="00EF65EF">
        <w:rPr>
          <w:rFonts w:ascii="TH SarabunPSK" w:hAnsi="TH SarabunPSK" w:cs="TH SarabunPSK"/>
          <w:spacing w:val="-8"/>
          <w:sz w:val="32"/>
          <w:szCs w:val="32"/>
          <w:cs/>
        </w:rPr>
        <w:t xml:space="preserve"> </w:t>
      </w:r>
      <w:r w:rsidRPr="00EF65EF">
        <w:rPr>
          <w:rFonts w:ascii="TH SarabunPSK" w:hAnsi="TH SarabunPSK" w:cs="TH SarabunPSK"/>
          <w:b/>
          <w:bCs/>
          <w:spacing w:val="-8"/>
          <w:sz w:val="32"/>
          <w:szCs w:val="32"/>
          <w:cs/>
        </w:rPr>
        <w:t>วารสาร</w:t>
      </w:r>
      <w:r w:rsidRPr="00EF65EF">
        <w:rPr>
          <w:rFonts w:ascii="TH SarabunPSK" w:hAnsi="TH SarabunPSK" w:cs="TH SarabunPSK"/>
          <w:b/>
          <w:bCs/>
          <w:sz w:val="32"/>
          <w:szCs w:val="32"/>
          <w:cs/>
        </w:rPr>
        <w:t>การพยาบาลและการศึกษา</w:t>
      </w:r>
      <w:r>
        <w:rPr>
          <w:rFonts w:ascii="TH SarabunPSK" w:hAnsi="TH SarabunPSK" w:cs="TH SarabunPSK"/>
          <w:sz w:val="32"/>
          <w:szCs w:val="32"/>
          <w:cs/>
        </w:rPr>
        <w:t>.</w:t>
      </w:r>
      <w:r w:rsidRPr="00EF65EF">
        <w:rPr>
          <w:rFonts w:ascii="TH SarabunPSK" w:hAnsi="TH SarabunPSK" w:cs="TH SarabunPSK"/>
          <w:sz w:val="32"/>
          <w:szCs w:val="32"/>
          <w:cs/>
        </w:rPr>
        <w:t xml:space="preserve"> ปีที่ ๑</w:t>
      </w:r>
      <w:r w:rsidRPr="00EF65EF">
        <w:rPr>
          <w:rFonts w:ascii="TH SarabunPSK" w:hAnsi="TH SarabunPSK" w:cs="TH SarabunPSK"/>
          <w:sz w:val="32"/>
          <w:szCs w:val="32"/>
        </w:rPr>
        <w:t xml:space="preserve"> </w:t>
      </w:r>
      <w:r w:rsidRPr="00EF65EF">
        <w:rPr>
          <w:rFonts w:ascii="TH SarabunPSK" w:hAnsi="TH SarabunPSK" w:cs="TH SarabunPSK"/>
          <w:sz w:val="32"/>
          <w:szCs w:val="32"/>
          <w:cs/>
        </w:rPr>
        <w:t>ฉบับที่ ๓</w:t>
      </w:r>
      <w:r w:rsidRPr="00EF65EF">
        <w:rPr>
          <w:rFonts w:ascii="TH SarabunPSK" w:hAnsi="TH SarabunPSK" w:cs="TH SarabunPSK"/>
          <w:sz w:val="32"/>
          <w:szCs w:val="32"/>
        </w:rPr>
        <w:t xml:space="preserve"> </w:t>
      </w:r>
      <w:r w:rsidRPr="00EF65EF">
        <w:rPr>
          <w:rFonts w:ascii="TH SarabunPSK" w:hAnsi="TH SarabunPSK" w:cs="TH SarabunPSK"/>
          <w:sz w:val="32"/>
          <w:szCs w:val="32"/>
          <w:cs/>
        </w:rPr>
        <w:t xml:space="preserve">(กันยายน </w:t>
      </w:r>
      <w:r w:rsidRPr="00EF65EF">
        <w:rPr>
          <w:rFonts w:ascii="TH SarabunPSK" w:hAnsi="TH SarabunPSK" w:cs="TH SarabunPSK"/>
          <w:sz w:val="32"/>
          <w:szCs w:val="32"/>
        </w:rPr>
        <w:t>–</w:t>
      </w:r>
      <w:r w:rsidRPr="00EF65EF">
        <w:rPr>
          <w:rFonts w:ascii="TH SarabunPSK" w:hAnsi="TH SarabunPSK" w:cs="TH SarabunPSK"/>
          <w:sz w:val="32"/>
          <w:szCs w:val="32"/>
          <w:cs/>
        </w:rPr>
        <w:t xml:space="preserve"> ธันวาคม ๒๕๕๑)</w:t>
      </w:r>
      <w:r w:rsidRPr="00EF65EF">
        <w:rPr>
          <w:rFonts w:ascii="TH SarabunPSK" w:hAnsi="TH SarabunPSK" w:cs="TH SarabunPSK"/>
          <w:sz w:val="32"/>
          <w:szCs w:val="32"/>
        </w:rPr>
        <w:t>.</w:t>
      </w:r>
    </w:p>
    <w:p w:rsidR="00A86F35" w:rsidRDefault="00A86F35" w:rsidP="00A86F35">
      <w:pPr>
        <w:pStyle w:val="afe"/>
        <w:ind w:left="1260" w:hanging="1260"/>
        <w:jc w:val="thaiDistribute"/>
        <w:rPr>
          <w:rFonts w:ascii="TH SarabunPSK" w:hAnsi="TH SarabunPSK" w:cs="TH SarabunPSK"/>
          <w:sz w:val="32"/>
          <w:szCs w:val="32"/>
        </w:rPr>
      </w:pPr>
      <w:r w:rsidRPr="00EF65EF">
        <w:rPr>
          <w:rFonts w:ascii="TH SarabunPSK" w:hAnsi="TH SarabunPSK" w:cs="TH SarabunPSK"/>
          <w:sz w:val="32"/>
          <w:szCs w:val="32"/>
          <w:cs/>
        </w:rPr>
        <w:t>มหาวิทยาลัยมหาจุฬาลงกรณราชวิทยาลัย</w:t>
      </w:r>
      <w:r>
        <w:rPr>
          <w:rFonts w:ascii="TH SarabunPSK" w:hAnsi="TH SarabunPSK" w:cs="TH SarabunPSK"/>
          <w:sz w:val="32"/>
          <w:szCs w:val="32"/>
        </w:rPr>
        <w:t>.</w:t>
      </w:r>
      <w:r w:rsidRPr="00EF65EF">
        <w:rPr>
          <w:rFonts w:ascii="TH SarabunPSK" w:hAnsi="TH SarabunPSK" w:cs="TH SarabunPSK"/>
          <w:sz w:val="32"/>
          <w:szCs w:val="32"/>
        </w:rPr>
        <w:t xml:space="preserve"> “</w:t>
      </w:r>
      <w:r w:rsidRPr="00EF65EF">
        <w:rPr>
          <w:rFonts w:ascii="TH SarabunPSK" w:hAnsi="TH SarabunPSK" w:cs="TH SarabunPSK"/>
          <w:sz w:val="32"/>
          <w:szCs w:val="32"/>
          <w:cs/>
        </w:rPr>
        <w:t xml:space="preserve">หลักสูตรพุทธศาสตรบัณฑิต สาขาวิชาพระพุทธศาสนา </w:t>
      </w:r>
    </w:p>
    <w:p w:rsidR="00A86F35" w:rsidRPr="00EF65EF" w:rsidRDefault="00A86F35" w:rsidP="00A86F35">
      <w:pPr>
        <w:pStyle w:val="afe"/>
        <w:ind w:left="1260" w:hanging="1260"/>
        <w:jc w:val="thaiDistribute"/>
        <w:rPr>
          <w:rFonts w:ascii="TH SarabunPSK" w:hAnsi="TH SarabunPSK" w:cs="TH SarabunPSK"/>
          <w:sz w:val="32"/>
          <w:szCs w:val="32"/>
        </w:rPr>
      </w:pPr>
      <w:r>
        <w:rPr>
          <w:rFonts w:ascii="TH SarabunPSK" w:hAnsi="TH SarabunPSK" w:cs="TH SarabunPSK"/>
          <w:sz w:val="32"/>
          <w:szCs w:val="32"/>
          <w:cs/>
        </w:rPr>
        <w:tab/>
      </w:r>
      <w:r w:rsidRPr="00EF65EF">
        <w:rPr>
          <w:rFonts w:ascii="TH SarabunPSK" w:hAnsi="TH SarabunPSK" w:cs="TH SarabunPSK"/>
          <w:sz w:val="32"/>
          <w:szCs w:val="32"/>
          <w:cs/>
        </w:rPr>
        <w:t>หลักสูตรปรับปรุง พุทธศักราช ๒๕๕๕</w:t>
      </w:r>
      <w:r>
        <w:rPr>
          <w:rFonts w:ascii="TH SarabunPSK" w:hAnsi="TH SarabunPSK" w:cs="TH SarabunPSK"/>
          <w:sz w:val="32"/>
          <w:szCs w:val="32"/>
        </w:rPr>
        <w:t>”.</w:t>
      </w:r>
      <w:r w:rsidRPr="00EF65EF">
        <w:rPr>
          <w:rFonts w:ascii="TH SarabunPSK" w:hAnsi="TH SarabunPSK" w:cs="TH SarabunPSK"/>
          <w:sz w:val="32"/>
          <w:szCs w:val="32"/>
        </w:rPr>
        <w:t xml:space="preserve"> </w:t>
      </w:r>
      <w:r w:rsidRPr="00EF65EF">
        <w:rPr>
          <w:rFonts w:ascii="TH SarabunPSK" w:hAnsi="TH SarabunPSK" w:cs="TH SarabunPSK"/>
          <w:sz w:val="32"/>
          <w:szCs w:val="32"/>
          <w:cs/>
        </w:rPr>
        <w:t>พระนครศรีอยุธยา : มหาวิทยาลัยมหาจุฬาลงกรณราชวิทยาลัย</w:t>
      </w:r>
      <w:r w:rsidRPr="00EF65EF">
        <w:rPr>
          <w:rFonts w:ascii="TH SarabunPSK" w:hAnsi="TH SarabunPSK" w:cs="TH SarabunPSK"/>
          <w:sz w:val="32"/>
          <w:szCs w:val="32"/>
        </w:rPr>
        <w:t xml:space="preserve">, </w:t>
      </w:r>
      <w:r w:rsidRPr="00EF65EF">
        <w:rPr>
          <w:rFonts w:ascii="TH SarabunPSK" w:hAnsi="TH SarabunPSK" w:cs="TH SarabunPSK"/>
          <w:sz w:val="32"/>
          <w:szCs w:val="32"/>
          <w:cs/>
        </w:rPr>
        <w:t xml:space="preserve">๒๕๕๕. </w:t>
      </w:r>
    </w:p>
    <w:p w:rsidR="00A86F35" w:rsidRPr="00EF65EF" w:rsidRDefault="00A86F35" w:rsidP="00A86F35">
      <w:pPr>
        <w:pStyle w:val="afe"/>
        <w:ind w:left="1260" w:hanging="1260"/>
        <w:jc w:val="thaiDistribute"/>
        <w:rPr>
          <w:rFonts w:ascii="TH SarabunPSK" w:hAnsi="TH SarabunPSK" w:cs="TH SarabunPSK"/>
          <w:sz w:val="32"/>
          <w:szCs w:val="32"/>
          <w:cs/>
        </w:rPr>
      </w:pPr>
      <w:r w:rsidRPr="00EF65EF">
        <w:rPr>
          <w:rFonts w:ascii="TH SarabunPSK" w:hAnsi="TH SarabunPSK" w:cs="TH SarabunPSK"/>
          <w:spacing w:val="-4"/>
          <w:sz w:val="32"/>
          <w:szCs w:val="32"/>
          <w:cs/>
        </w:rPr>
        <w:t>ยุทธพงษ์ ไกยวรรณ</w:t>
      </w:r>
      <w:r>
        <w:rPr>
          <w:rFonts w:ascii="TH SarabunPSK" w:hAnsi="TH SarabunPSK" w:cs="TH SarabunPSK"/>
          <w:spacing w:val="-4"/>
          <w:sz w:val="32"/>
          <w:szCs w:val="32"/>
          <w:cs/>
        </w:rPr>
        <w:t>.</w:t>
      </w:r>
      <w:r w:rsidRPr="00EF65EF">
        <w:rPr>
          <w:rFonts w:ascii="TH SarabunPSK" w:hAnsi="TH SarabunPSK" w:cs="TH SarabunPSK"/>
          <w:spacing w:val="-4"/>
          <w:sz w:val="32"/>
          <w:szCs w:val="32"/>
          <w:cs/>
        </w:rPr>
        <w:t xml:space="preserve"> </w:t>
      </w:r>
      <w:r w:rsidRPr="00EF65EF">
        <w:rPr>
          <w:rFonts w:ascii="TH SarabunPSK" w:hAnsi="TH SarabunPSK" w:cs="TH SarabunPSK"/>
          <w:b/>
          <w:bCs/>
          <w:spacing w:val="-4"/>
          <w:sz w:val="32"/>
          <w:szCs w:val="32"/>
          <w:cs/>
        </w:rPr>
        <w:t>เทคนิคและวิธีการสอน</w:t>
      </w:r>
      <w:r>
        <w:rPr>
          <w:rFonts w:ascii="TH SarabunPSK" w:hAnsi="TH SarabunPSK" w:cs="TH SarabunPSK"/>
          <w:spacing w:val="-4"/>
          <w:sz w:val="32"/>
          <w:szCs w:val="32"/>
          <w:cs/>
        </w:rPr>
        <w:t xml:space="preserve">. </w:t>
      </w:r>
      <w:r w:rsidRPr="00EF65EF">
        <w:rPr>
          <w:rFonts w:ascii="TH SarabunPSK" w:hAnsi="TH SarabunPSK" w:cs="TH SarabunPSK"/>
          <w:spacing w:val="-4"/>
          <w:sz w:val="32"/>
          <w:szCs w:val="32"/>
          <w:cs/>
        </w:rPr>
        <w:t xml:space="preserve">กรุงเทพมหานคร </w:t>
      </w:r>
      <w:r w:rsidRPr="00EF65EF">
        <w:rPr>
          <w:rFonts w:ascii="TH SarabunPSK" w:hAnsi="TH SarabunPSK" w:cs="TH SarabunPSK"/>
          <w:spacing w:val="-4"/>
          <w:sz w:val="32"/>
          <w:szCs w:val="32"/>
        </w:rPr>
        <w:t xml:space="preserve">: </w:t>
      </w:r>
      <w:r w:rsidRPr="00EF65EF">
        <w:rPr>
          <w:rFonts w:ascii="TH SarabunPSK" w:hAnsi="TH SarabunPSK" w:cs="TH SarabunPSK"/>
          <w:spacing w:val="-4"/>
          <w:sz w:val="32"/>
          <w:szCs w:val="32"/>
          <w:cs/>
        </w:rPr>
        <w:t>ศูนย์สื่อเสริมกรุงเทพฯ, ๒๕๔๑</w:t>
      </w:r>
      <w:r w:rsidRPr="00EF65EF">
        <w:rPr>
          <w:rFonts w:ascii="TH SarabunPSK" w:hAnsi="TH SarabunPSK" w:cs="TH SarabunPSK"/>
          <w:sz w:val="32"/>
          <w:szCs w:val="32"/>
        </w:rPr>
        <w:t>.</w:t>
      </w:r>
    </w:p>
    <w:p w:rsidR="00A86F35" w:rsidRDefault="00A86F35" w:rsidP="00A86F35">
      <w:pPr>
        <w:pStyle w:val="afe"/>
        <w:ind w:left="1260" w:hanging="1260"/>
        <w:jc w:val="thaiDistribute"/>
        <w:rPr>
          <w:rFonts w:ascii="TH SarabunPSK" w:hAnsi="TH SarabunPSK" w:cs="TH SarabunPSK"/>
          <w:sz w:val="32"/>
          <w:szCs w:val="32"/>
        </w:rPr>
      </w:pPr>
      <w:r w:rsidRPr="00EF65EF">
        <w:rPr>
          <w:rFonts w:ascii="TH SarabunPSK" w:hAnsi="TH SarabunPSK" w:cs="TH SarabunPSK"/>
          <w:sz w:val="32"/>
          <w:szCs w:val="32"/>
          <w:cs/>
        </w:rPr>
        <w:t>สงัด</w:t>
      </w:r>
      <w:r w:rsidRPr="00EF65EF">
        <w:rPr>
          <w:rFonts w:ascii="TH SarabunPSK" w:hAnsi="TH SarabunPSK" w:cs="TH SarabunPSK"/>
          <w:sz w:val="32"/>
          <w:szCs w:val="32"/>
        </w:rPr>
        <w:t xml:space="preserve">  </w:t>
      </w:r>
      <w:r w:rsidRPr="00EF65EF">
        <w:rPr>
          <w:rFonts w:ascii="TH SarabunPSK" w:hAnsi="TH SarabunPSK" w:cs="TH SarabunPSK"/>
          <w:sz w:val="32"/>
          <w:szCs w:val="32"/>
          <w:cs/>
        </w:rPr>
        <w:t>อุทรานันท์</w:t>
      </w:r>
      <w:r>
        <w:rPr>
          <w:rFonts w:ascii="TH SarabunPSK" w:hAnsi="TH SarabunPSK" w:cs="TH SarabunPSK"/>
          <w:sz w:val="32"/>
          <w:szCs w:val="32"/>
          <w:cs/>
        </w:rPr>
        <w:t>.</w:t>
      </w:r>
      <w:r w:rsidRPr="00EF65EF">
        <w:rPr>
          <w:rFonts w:ascii="TH SarabunPSK" w:hAnsi="TH SarabunPSK" w:cs="TH SarabunPSK"/>
          <w:sz w:val="32"/>
          <w:szCs w:val="32"/>
          <w:cs/>
        </w:rPr>
        <w:t xml:space="preserve"> </w:t>
      </w:r>
      <w:r w:rsidRPr="00EF65EF">
        <w:rPr>
          <w:rFonts w:ascii="TH SarabunPSK" w:hAnsi="TH SarabunPSK" w:cs="TH SarabunPSK"/>
          <w:b/>
          <w:bCs/>
          <w:sz w:val="32"/>
          <w:szCs w:val="32"/>
          <w:cs/>
        </w:rPr>
        <w:t>พื้นฐานและหลักการพัฒนาหลักสูตร</w:t>
      </w:r>
      <w:r>
        <w:rPr>
          <w:rFonts w:ascii="TH SarabunPSK" w:hAnsi="TH SarabunPSK" w:cs="TH SarabunPSK"/>
          <w:sz w:val="32"/>
          <w:szCs w:val="32"/>
          <w:cs/>
        </w:rPr>
        <w:t xml:space="preserve">. </w:t>
      </w:r>
      <w:r w:rsidRPr="00EF65EF">
        <w:rPr>
          <w:rFonts w:ascii="TH SarabunPSK" w:hAnsi="TH SarabunPSK" w:cs="TH SarabunPSK"/>
          <w:sz w:val="32"/>
          <w:szCs w:val="32"/>
          <w:cs/>
        </w:rPr>
        <w:t xml:space="preserve">กรุงเทพมหานคร </w:t>
      </w:r>
      <w:r w:rsidRPr="00EF65EF">
        <w:rPr>
          <w:rFonts w:ascii="TH SarabunPSK" w:hAnsi="TH SarabunPSK" w:cs="TH SarabunPSK"/>
          <w:sz w:val="32"/>
          <w:szCs w:val="32"/>
        </w:rPr>
        <w:t>:</w:t>
      </w:r>
      <w:r w:rsidRPr="00EF65EF">
        <w:rPr>
          <w:rFonts w:ascii="TH SarabunPSK" w:hAnsi="TH SarabunPSK" w:cs="TH SarabunPSK"/>
          <w:sz w:val="32"/>
          <w:szCs w:val="32"/>
          <w:cs/>
        </w:rPr>
        <w:t xml:space="preserve"> วงเดือนการพิมพ์, </w:t>
      </w:r>
    </w:p>
    <w:p w:rsidR="00A86F35" w:rsidRPr="00EF65EF" w:rsidRDefault="00A86F35" w:rsidP="00A86F35">
      <w:pPr>
        <w:pStyle w:val="afe"/>
        <w:ind w:left="1260" w:hanging="1260"/>
        <w:jc w:val="thaiDistribute"/>
        <w:rPr>
          <w:rFonts w:ascii="TH SarabunPSK" w:hAnsi="TH SarabunPSK" w:cs="TH SarabunPSK"/>
          <w:sz w:val="32"/>
          <w:szCs w:val="32"/>
          <w:cs/>
        </w:rPr>
      </w:pPr>
      <w:r>
        <w:rPr>
          <w:rFonts w:ascii="TH SarabunPSK" w:hAnsi="TH SarabunPSK" w:cs="TH SarabunPSK"/>
          <w:sz w:val="32"/>
          <w:szCs w:val="32"/>
          <w:cs/>
        </w:rPr>
        <w:tab/>
      </w:r>
      <w:r w:rsidRPr="00EF65EF">
        <w:rPr>
          <w:rFonts w:ascii="TH SarabunPSK" w:hAnsi="TH SarabunPSK" w:cs="TH SarabunPSK"/>
          <w:sz w:val="32"/>
          <w:szCs w:val="32"/>
          <w:cs/>
        </w:rPr>
        <w:t>๒๕๒๗.</w:t>
      </w:r>
      <w:r w:rsidRPr="00EF65EF">
        <w:rPr>
          <w:rFonts w:ascii="TH SarabunPSK" w:hAnsi="TH SarabunPSK" w:cs="TH SarabunPSK"/>
          <w:sz w:val="32"/>
          <w:szCs w:val="32"/>
        </w:rPr>
        <w:t xml:space="preserve"> </w:t>
      </w:r>
      <w:r w:rsidRPr="00EF65EF">
        <w:rPr>
          <w:rFonts w:ascii="TH SarabunPSK" w:hAnsi="TH SarabunPSK" w:cs="TH SarabunPSK"/>
          <w:sz w:val="32"/>
          <w:szCs w:val="32"/>
          <w:cs/>
        </w:rPr>
        <w:t xml:space="preserve">                                                   </w:t>
      </w:r>
    </w:p>
    <w:p w:rsidR="00A86F35" w:rsidRDefault="00A86F35" w:rsidP="00A86F35">
      <w:pPr>
        <w:pStyle w:val="afe"/>
        <w:ind w:left="1260" w:hanging="1260"/>
        <w:jc w:val="thaiDistribute"/>
        <w:rPr>
          <w:rFonts w:ascii="TH SarabunPSK" w:hAnsi="TH SarabunPSK" w:cs="TH SarabunPSK"/>
          <w:sz w:val="32"/>
          <w:szCs w:val="32"/>
        </w:rPr>
      </w:pPr>
      <w:r>
        <w:rPr>
          <w:rFonts w:ascii="TH SarabunPSK" w:hAnsi="TH SarabunPSK" w:cs="TH SarabunPSK"/>
          <w:sz w:val="32"/>
          <w:szCs w:val="32"/>
          <w:u w:val="single"/>
        </w:rPr>
        <w:tab/>
      </w:r>
      <w:r w:rsidRPr="00A45522">
        <w:rPr>
          <w:rFonts w:ascii="TH SarabunPSK" w:hAnsi="TH SarabunPSK" w:cs="TH SarabunPSK"/>
          <w:sz w:val="32"/>
          <w:szCs w:val="32"/>
        </w:rPr>
        <w:t>.</w:t>
      </w:r>
      <w:r w:rsidRPr="00EF65EF">
        <w:rPr>
          <w:rFonts w:ascii="TH SarabunPSK" w:hAnsi="TH SarabunPSK" w:cs="TH SarabunPSK"/>
          <w:sz w:val="32"/>
          <w:szCs w:val="32"/>
          <w:cs/>
        </w:rPr>
        <w:t xml:space="preserve"> </w:t>
      </w:r>
      <w:r w:rsidRPr="00EF65EF">
        <w:rPr>
          <w:rFonts w:ascii="TH SarabunPSK" w:hAnsi="TH SarabunPSK" w:cs="TH SarabunPSK"/>
          <w:b/>
          <w:bCs/>
          <w:sz w:val="32"/>
          <w:szCs w:val="32"/>
          <w:cs/>
        </w:rPr>
        <w:t>พื้นฐานและหลักการพัฒนาหลักสูตร</w:t>
      </w:r>
      <w:r>
        <w:rPr>
          <w:rFonts w:ascii="TH SarabunPSK" w:hAnsi="TH SarabunPSK" w:cs="TH SarabunPSK"/>
          <w:sz w:val="32"/>
          <w:szCs w:val="32"/>
          <w:cs/>
        </w:rPr>
        <w:t>.</w:t>
      </w:r>
      <w:r w:rsidRPr="00EF65EF">
        <w:rPr>
          <w:rFonts w:ascii="TH SarabunPSK" w:hAnsi="TH SarabunPSK" w:cs="TH SarabunPSK"/>
          <w:sz w:val="32"/>
          <w:szCs w:val="32"/>
          <w:cs/>
        </w:rPr>
        <w:t>พิมพ์ครั้งที่ ๓</w:t>
      </w:r>
      <w:r>
        <w:rPr>
          <w:rFonts w:ascii="TH SarabunPSK" w:hAnsi="TH SarabunPSK" w:cs="TH SarabunPSK"/>
          <w:sz w:val="32"/>
          <w:szCs w:val="32"/>
          <w:cs/>
        </w:rPr>
        <w:t>.</w:t>
      </w:r>
      <w:r w:rsidRPr="00EF65EF">
        <w:rPr>
          <w:rFonts w:ascii="TH SarabunPSK" w:hAnsi="TH SarabunPSK" w:cs="TH SarabunPSK"/>
          <w:sz w:val="32"/>
          <w:szCs w:val="32"/>
          <w:cs/>
        </w:rPr>
        <w:t xml:space="preserve"> กรุงเทพมหานคร </w:t>
      </w:r>
      <w:r w:rsidRPr="00EF65EF">
        <w:rPr>
          <w:rFonts w:ascii="TH SarabunPSK" w:hAnsi="TH SarabunPSK" w:cs="TH SarabunPSK"/>
          <w:sz w:val="32"/>
          <w:szCs w:val="32"/>
        </w:rPr>
        <w:t xml:space="preserve">: </w:t>
      </w:r>
      <w:r w:rsidRPr="00EF65EF">
        <w:rPr>
          <w:rFonts w:ascii="TH SarabunPSK" w:hAnsi="TH SarabunPSK" w:cs="TH SarabunPSK"/>
          <w:sz w:val="32"/>
          <w:szCs w:val="32"/>
          <w:cs/>
        </w:rPr>
        <w:t>โรงพิมพ์</w:t>
      </w:r>
    </w:p>
    <w:p w:rsidR="00A86F35" w:rsidRPr="00EF65EF" w:rsidRDefault="00A86F35" w:rsidP="00A86F35">
      <w:pPr>
        <w:pStyle w:val="afe"/>
        <w:ind w:left="1260" w:hanging="1260"/>
        <w:jc w:val="thaiDistribute"/>
        <w:rPr>
          <w:rFonts w:ascii="TH SarabunPSK" w:hAnsi="TH SarabunPSK" w:cs="TH SarabunPSK"/>
          <w:sz w:val="32"/>
          <w:szCs w:val="32"/>
          <w:cs/>
        </w:rPr>
      </w:pPr>
      <w:r>
        <w:rPr>
          <w:rFonts w:ascii="TH SarabunPSK" w:hAnsi="TH SarabunPSK" w:cs="TH SarabunPSK"/>
          <w:sz w:val="32"/>
          <w:szCs w:val="32"/>
          <w:cs/>
        </w:rPr>
        <w:tab/>
      </w:r>
      <w:r w:rsidRPr="00EF65EF">
        <w:rPr>
          <w:rFonts w:ascii="TH SarabunPSK" w:hAnsi="TH SarabunPSK" w:cs="TH SarabunPSK"/>
          <w:sz w:val="32"/>
          <w:szCs w:val="32"/>
          <w:cs/>
        </w:rPr>
        <w:t>มิตรสยาม, ๒๕๓๒</w:t>
      </w:r>
      <w:r w:rsidRPr="00EF65EF">
        <w:rPr>
          <w:rFonts w:ascii="TH SarabunPSK" w:hAnsi="TH SarabunPSK" w:cs="TH SarabunPSK"/>
          <w:sz w:val="32"/>
          <w:szCs w:val="32"/>
        </w:rPr>
        <w:t>.</w:t>
      </w:r>
    </w:p>
    <w:p w:rsidR="00A86F35" w:rsidRPr="00EF65EF" w:rsidRDefault="00A86F35" w:rsidP="00A86F35">
      <w:pPr>
        <w:pStyle w:val="afe"/>
        <w:tabs>
          <w:tab w:val="left" w:pos="990"/>
        </w:tabs>
        <w:ind w:left="1260" w:hanging="1260"/>
        <w:jc w:val="thaiDistribute"/>
        <w:rPr>
          <w:rFonts w:ascii="TH SarabunPSK" w:hAnsi="TH SarabunPSK" w:cs="TH SarabunPSK"/>
          <w:sz w:val="32"/>
          <w:szCs w:val="32"/>
          <w:cs/>
        </w:rPr>
      </w:pPr>
      <w:r w:rsidRPr="00EF65EF">
        <w:rPr>
          <w:rFonts w:ascii="TH SarabunPSK" w:hAnsi="TH SarabunPSK" w:cs="TH SarabunPSK"/>
          <w:sz w:val="32"/>
          <w:szCs w:val="32"/>
          <w:cs/>
        </w:rPr>
        <w:t>สิริพร</w:t>
      </w:r>
      <w:r w:rsidRPr="00EF65EF">
        <w:rPr>
          <w:rFonts w:ascii="TH SarabunPSK" w:hAnsi="TH SarabunPSK" w:cs="TH SarabunPSK"/>
          <w:sz w:val="32"/>
          <w:szCs w:val="32"/>
        </w:rPr>
        <w:t xml:space="preserve">  </w:t>
      </w:r>
      <w:r w:rsidRPr="00EF65EF">
        <w:rPr>
          <w:rFonts w:ascii="TH SarabunPSK" w:hAnsi="TH SarabunPSK" w:cs="TH SarabunPSK"/>
          <w:sz w:val="32"/>
          <w:szCs w:val="32"/>
          <w:cs/>
        </w:rPr>
        <w:t>บุญญานันต์</w:t>
      </w:r>
      <w:r>
        <w:rPr>
          <w:rFonts w:ascii="TH SarabunPSK" w:hAnsi="TH SarabunPSK" w:cs="TH SarabunPSK"/>
          <w:sz w:val="32"/>
          <w:szCs w:val="32"/>
          <w:cs/>
        </w:rPr>
        <w:t>.</w:t>
      </w:r>
      <w:r w:rsidRPr="00EF65EF">
        <w:rPr>
          <w:rFonts w:ascii="TH SarabunPSK" w:hAnsi="TH SarabunPSK" w:cs="TH SarabunPSK"/>
          <w:sz w:val="32"/>
          <w:szCs w:val="32"/>
          <w:cs/>
        </w:rPr>
        <w:t xml:space="preserve"> “การวิจัยหลักสูตร” </w:t>
      </w:r>
      <w:r w:rsidRPr="00EF65EF">
        <w:rPr>
          <w:rFonts w:ascii="TH SarabunPSK" w:hAnsi="TH SarabunPSK" w:cs="TH SarabunPSK"/>
          <w:b/>
          <w:bCs/>
          <w:sz w:val="32"/>
          <w:szCs w:val="32"/>
          <w:cs/>
        </w:rPr>
        <w:t xml:space="preserve">วารสารวิธีวิทยาวิจัย </w:t>
      </w:r>
      <w:r w:rsidRPr="00EF65EF">
        <w:rPr>
          <w:rFonts w:ascii="TH SarabunPSK" w:hAnsi="TH SarabunPSK" w:cs="TH SarabunPSK"/>
          <w:sz w:val="32"/>
          <w:szCs w:val="32"/>
          <w:cs/>
        </w:rPr>
        <w:t xml:space="preserve"> (๑ </w:t>
      </w:r>
      <w:r w:rsidRPr="00EF65EF">
        <w:rPr>
          <w:rFonts w:ascii="TH SarabunPSK" w:hAnsi="TH SarabunPSK" w:cs="TH SarabunPSK"/>
          <w:sz w:val="32"/>
          <w:szCs w:val="32"/>
        </w:rPr>
        <w:t>:</w:t>
      </w:r>
      <w:r w:rsidRPr="00EF65EF">
        <w:rPr>
          <w:rFonts w:ascii="TH SarabunPSK" w:hAnsi="TH SarabunPSK" w:cs="TH SarabunPSK"/>
          <w:sz w:val="32"/>
          <w:szCs w:val="32"/>
          <w:cs/>
        </w:rPr>
        <w:t xml:space="preserve"> กันยายน </w:t>
      </w:r>
      <w:r w:rsidRPr="00EF65EF">
        <w:rPr>
          <w:rFonts w:ascii="TH SarabunPSK" w:hAnsi="TH SarabunPSK" w:cs="TH SarabunPSK"/>
          <w:sz w:val="32"/>
          <w:szCs w:val="32"/>
        </w:rPr>
        <w:t>–</w:t>
      </w:r>
      <w:r w:rsidRPr="00EF65EF">
        <w:rPr>
          <w:rFonts w:ascii="TH SarabunPSK" w:hAnsi="TH SarabunPSK" w:cs="TH SarabunPSK"/>
          <w:sz w:val="32"/>
          <w:szCs w:val="32"/>
          <w:cs/>
        </w:rPr>
        <w:t xml:space="preserve"> ธันวาคม ๒๕๒๙)</w:t>
      </w:r>
      <w:r>
        <w:rPr>
          <w:rFonts w:ascii="TH SarabunPSK" w:hAnsi="TH SarabunPSK" w:cs="TH SarabunPSK"/>
          <w:sz w:val="32"/>
          <w:szCs w:val="32"/>
          <w:cs/>
        </w:rPr>
        <w:t>.</w:t>
      </w:r>
      <w:r w:rsidRPr="00EF65EF">
        <w:rPr>
          <w:rFonts w:ascii="TH SarabunPSK" w:hAnsi="TH SarabunPSK" w:cs="TH SarabunPSK"/>
          <w:sz w:val="32"/>
          <w:szCs w:val="32"/>
          <w:cs/>
        </w:rPr>
        <w:t xml:space="preserve">      </w:t>
      </w:r>
    </w:p>
    <w:p w:rsidR="00A86F35" w:rsidRDefault="00A86F35" w:rsidP="00A86F35">
      <w:pPr>
        <w:pStyle w:val="afe"/>
        <w:ind w:left="1260" w:hanging="1260"/>
        <w:jc w:val="thaiDistribute"/>
        <w:rPr>
          <w:rFonts w:ascii="TH SarabunPSK" w:hAnsi="TH SarabunPSK" w:cs="TH SarabunPSK"/>
          <w:sz w:val="32"/>
          <w:szCs w:val="32"/>
        </w:rPr>
      </w:pPr>
      <w:r w:rsidRPr="00EF65EF">
        <w:rPr>
          <w:rFonts w:ascii="TH SarabunPSK" w:hAnsi="TH SarabunPSK" w:cs="TH SarabunPSK"/>
          <w:sz w:val="32"/>
          <w:szCs w:val="32"/>
          <w:cs/>
        </w:rPr>
        <w:t>สุดาพร ไชยะ</w:t>
      </w:r>
      <w:r>
        <w:rPr>
          <w:rFonts w:ascii="TH SarabunPSK" w:hAnsi="TH SarabunPSK" w:cs="TH SarabunPSK"/>
          <w:sz w:val="32"/>
          <w:szCs w:val="32"/>
          <w:cs/>
        </w:rPr>
        <w:t>.</w:t>
      </w:r>
      <w:r w:rsidRPr="00EF65EF">
        <w:rPr>
          <w:rFonts w:ascii="TH SarabunPSK" w:hAnsi="TH SarabunPSK" w:cs="TH SarabunPSK"/>
          <w:sz w:val="32"/>
          <w:szCs w:val="32"/>
          <w:cs/>
        </w:rPr>
        <w:t xml:space="preserve"> “การประเมินหลักสูตรประกาศนียบัตรบัณฑิต สาขาวิชาชีพครู มหาวิทยาลัยราชภัฏ</w:t>
      </w:r>
    </w:p>
    <w:p w:rsidR="00A86F35" w:rsidRPr="00EF65EF" w:rsidRDefault="00A86F35" w:rsidP="00A86F35">
      <w:pPr>
        <w:pStyle w:val="afe"/>
        <w:ind w:left="1260" w:hanging="1260"/>
        <w:jc w:val="thaiDistribute"/>
        <w:rPr>
          <w:rFonts w:ascii="TH SarabunPSK" w:hAnsi="TH SarabunPSK" w:cs="TH SarabunPSK"/>
          <w:sz w:val="32"/>
          <w:szCs w:val="32"/>
        </w:rPr>
      </w:pPr>
      <w:r>
        <w:rPr>
          <w:rFonts w:ascii="TH SarabunPSK" w:hAnsi="TH SarabunPSK" w:cs="TH SarabunPSK"/>
          <w:sz w:val="32"/>
          <w:szCs w:val="32"/>
          <w:cs/>
        </w:rPr>
        <w:tab/>
      </w:r>
      <w:r w:rsidRPr="00EF65EF">
        <w:rPr>
          <w:rFonts w:ascii="TH SarabunPSK" w:hAnsi="TH SarabunPSK" w:cs="TH SarabunPSK"/>
          <w:sz w:val="32"/>
          <w:szCs w:val="32"/>
          <w:cs/>
        </w:rPr>
        <w:t>ราชนครินทร์”</w:t>
      </w:r>
      <w:r>
        <w:rPr>
          <w:rFonts w:ascii="TH SarabunPSK" w:hAnsi="TH SarabunPSK" w:cs="TH SarabunPSK"/>
          <w:sz w:val="32"/>
          <w:szCs w:val="32"/>
          <w:cs/>
        </w:rPr>
        <w:t>.</w:t>
      </w:r>
      <w:r w:rsidRPr="00EF65EF">
        <w:rPr>
          <w:rFonts w:ascii="TH SarabunPSK" w:hAnsi="TH SarabunPSK" w:cs="TH SarabunPSK"/>
          <w:sz w:val="32"/>
          <w:szCs w:val="32"/>
          <w:cs/>
        </w:rPr>
        <w:t xml:space="preserve"> </w:t>
      </w:r>
      <w:r w:rsidRPr="00EF65EF">
        <w:rPr>
          <w:rFonts w:ascii="TH SarabunPSK" w:hAnsi="TH SarabunPSK" w:cs="TH SarabunPSK"/>
          <w:b/>
          <w:bCs/>
          <w:sz w:val="32"/>
          <w:szCs w:val="32"/>
          <w:cs/>
        </w:rPr>
        <w:t>วารสารวิทยาจารย์</w:t>
      </w:r>
      <w:r>
        <w:rPr>
          <w:rFonts w:ascii="TH SarabunPSK" w:hAnsi="TH SarabunPSK" w:cs="TH SarabunPSK"/>
          <w:sz w:val="32"/>
          <w:szCs w:val="32"/>
          <w:cs/>
        </w:rPr>
        <w:t>.</w:t>
      </w:r>
      <w:r w:rsidRPr="00EF65EF">
        <w:rPr>
          <w:rFonts w:ascii="TH SarabunPSK" w:hAnsi="TH SarabunPSK" w:cs="TH SarabunPSK"/>
          <w:sz w:val="32"/>
          <w:szCs w:val="32"/>
          <w:cs/>
        </w:rPr>
        <w:t xml:space="preserve"> ปีที่ ๑๐ ฉบับที่ ๑๑๐ (สิงหาคม ๒๕๕๓).</w:t>
      </w:r>
    </w:p>
    <w:p w:rsidR="00A86F35" w:rsidRDefault="00A86F35" w:rsidP="00A86F35">
      <w:pPr>
        <w:tabs>
          <w:tab w:val="left" w:pos="993"/>
          <w:tab w:val="left" w:pos="7513"/>
        </w:tabs>
        <w:ind w:left="1260" w:hanging="1260"/>
        <w:jc w:val="both"/>
        <w:rPr>
          <w:rFonts w:ascii="TH SarabunPSK" w:hAnsi="TH SarabunPSK" w:cs="TH SarabunPSK"/>
          <w:b/>
          <w:bCs/>
          <w:sz w:val="32"/>
          <w:szCs w:val="32"/>
        </w:rPr>
      </w:pPr>
      <w:r>
        <w:rPr>
          <w:rFonts w:ascii="TH SarabunPSK" w:hAnsi="TH SarabunPSK" w:cs="TH SarabunPSK"/>
          <w:b/>
          <w:bCs/>
          <w:sz w:val="32"/>
          <w:szCs w:val="32"/>
          <w:cs/>
        </w:rPr>
        <w:t>๒) งานวิจัย</w:t>
      </w:r>
    </w:p>
    <w:p w:rsidR="00A86F35" w:rsidRDefault="00A86F35" w:rsidP="00A86F35">
      <w:pPr>
        <w:pStyle w:val="afe"/>
        <w:ind w:left="1260" w:hanging="1260"/>
        <w:jc w:val="thaiDistribute"/>
        <w:rPr>
          <w:rFonts w:ascii="TH SarabunPSK" w:hAnsi="TH SarabunPSK" w:cs="TH SarabunPSK"/>
          <w:sz w:val="32"/>
          <w:szCs w:val="32"/>
        </w:rPr>
      </w:pPr>
      <w:r w:rsidRPr="00EF65EF">
        <w:rPr>
          <w:rFonts w:ascii="TH SarabunPSK" w:hAnsi="TH SarabunPSK" w:cs="TH SarabunPSK"/>
          <w:sz w:val="32"/>
          <w:szCs w:val="32"/>
          <w:cs/>
        </w:rPr>
        <w:lastRenderedPageBreak/>
        <w:t>ธีรศักดิ์ อุ่นอารมณ์เลิศ และคณะ</w:t>
      </w:r>
      <w:r>
        <w:rPr>
          <w:rFonts w:ascii="TH SarabunPSK" w:hAnsi="TH SarabunPSK" w:cs="TH SarabunPSK"/>
          <w:sz w:val="32"/>
          <w:szCs w:val="32"/>
          <w:cs/>
        </w:rPr>
        <w:t>.</w:t>
      </w:r>
      <w:r w:rsidRPr="00EF65EF">
        <w:rPr>
          <w:rFonts w:ascii="TH SarabunPSK" w:hAnsi="TH SarabunPSK" w:cs="TH SarabunPSK"/>
          <w:sz w:val="32"/>
          <w:szCs w:val="32"/>
          <w:cs/>
        </w:rPr>
        <w:t xml:space="preserve"> </w:t>
      </w:r>
      <w:r w:rsidRPr="00C624DA">
        <w:rPr>
          <w:rFonts w:ascii="TH SarabunPSK" w:hAnsi="TH SarabunPSK" w:cs="TH SarabunPSK"/>
          <w:sz w:val="32"/>
          <w:szCs w:val="32"/>
          <w:cs/>
        </w:rPr>
        <w:t>“การประเมินหลักสูตรศึกษาศาสตรมหาบัณฑิต สาขาวิชาพัฒน</w:t>
      </w:r>
    </w:p>
    <w:p w:rsidR="00A86F35" w:rsidRDefault="00A86F35" w:rsidP="00A86F35">
      <w:pPr>
        <w:pStyle w:val="afe"/>
        <w:ind w:left="1260" w:hanging="1260"/>
        <w:jc w:val="thaiDistribute"/>
        <w:rPr>
          <w:rFonts w:ascii="TH SarabunPSK" w:hAnsi="TH SarabunPSK" w:cs="TH SarabunPSK"/>
          <w:sz w:val="32"/>
          <w:szCs w:val="32"/>
        </w:rPr>
      </w:pPr>
      <w:r>
        <w:rPr>
          <w:rFonts w:ascii="TH SarabunPSK" w:hAnsi="TH SarabunPSK" w:cs="TH SarabunPSK"/>
          <w:sz w:val="32"/>
          <w:szCs w:val="32"/>
          <w:cs/>
        </w:rPr>
        <w:tab/>
      </w:r>
      <w:r w:rsidRPr="00C624DA">
        <w:rPr>
          <w:rFonts w:ascii="TH SarabunPSK" w:hAnsi="TH SarabunPSK" w:cs="TH SarabunPSK"/>
          <w:sz w:val="32"/>
          <w:szCs w:val="32"/>
          <w:cs/>
        </w:rPr>
        <w:t>ศึกษา มหาวิทยาลัยศิลปากร วิทยาเขตพระราชวังสนามจันทร์”</w:t>
      </w:r>
      <w:r>
        <w:rPr>
          <w:rFonts w:ascii="TH SarabunPSK" w:hAnsi="TH SarabunPSK" w:cs="TH SarabunPSK"/>
          <w:sz w:val="32"/>
          <w:szCs w:val="32"/>
          <w:cs/>
        </w:rPr>
        <w:t>.</w:t>
      </w:r>
      <w:r w:rsidRPr="00C624DA">
        <w:rPr>
          <w:rFonts w:ascii="TH SarabunPSK" w:hAnsi="TH SarabunPSK" w:cs="TH SarabunPSK"/>
          <w:sz w:val="32"/>
          <w:szCs w:val="32"/>
          <w:cs/>
        </w:rPr>
        <w:t xml:space="preserve"> </w:t>
      </w:r>
      <w:r w:rsidRPr="00E731A9">
        <w:rPr>
          <w:rFonts w:ascii="TH SarabunPSK" w:hAnsi="TH SarabunPSK" w:cs="TH SarabunPSK"/>
          <w:b/>
          <w:bCs/>
          <w:sz w:val="32"/>
          <w:szCs w:val="32"/>
          <w:cs/>
        </w:rPr>
        <w:t>รายงานการวิจัย</w:t>
      </w:r>
      <w:r>
        <w:rPr>
          <w:rFonts w:ascii="TH SarabunPSK" w:hAnsi="TH SarabunPSK" w:cs="TH SarabunPSK"/>
          <w:sz w:val="32"/>
          <w:szCs w:val="32"/>
          <w:cs/>
        </w:rPr>
        <w:t>.</w:t>
      </w:r>
      <w:r w:rsidRPr="00EF65EF">
        <w:rPr>
          <w:rFonts w:ascii="TH SarabunPSK" w:hAnsi="TH SarabunPSK" w:cs="TH SarabunPSK"/>
          <w:sz w:val="32"/>
          <w:szCs w:val="32"/>
        </w:rPr>
        <w:t xml:space="preserve"> </w:t>
      </w:r>
    </w:p>
    <w:p w:rsidR="00A86F35" w:rsidRPr="00EF65EF" w:rsidRDefault="00A86F35" w:rsidP="00A86F35">
      <w:pPr>
        <w:pStyle w:val="afe"/>
        <w:ind w:left="1260" w:hanging="1260"/>
        <w:jc w:val="thaiDistribute"/>
        <w:rPr>
          <w:rFonts w:ascii="TH SarabunPSK" w:hAnsi="TH SarabunPSK" w:cs="TH SarabunPSK"/>
          <w:sz w:val="32"/>
          <w:szCs w:val="32"/>
        </w:rPr>
      </w:pPr>
      <w:r>
        <w:rPr>
          <w:rFonts w:ascii="TH SarabunPSK" w:hAnsi="TH SarabunPSK" w:cs="TH SarabunPSK"/>
          <w:sz w:val="32"/>
          <w:szCs w:val="32"/>
          <w:cs/>
        </w:rPr>
        <w:tab/>
      </w:r>
      <w:r w:rsidRPr="00EF65EF">
        <w:rPr>
          <w:rFonts w:ascii="TH SarabunPSK" w:hAnsi="TH SarabunPSK" w:cs="TH SarabunPSK"/>
          <w:sz w:val="32"/>
          <w:szCs w:val="32"/>
          <w:cs/>
        </w:rPr>
        <w:t>มหาวิทยาลัยศิลปากร, ๒๕๕๒</w:t>
      </w:r>
      <w:r w:rsidRPr="00EF65EF">
        <w:rPr>
          <w:rFonts w:ascii="TH SarabunPSK" w:hAnsi="TH SarabunPSK" w:cs="TH SarabunPSK"/>
          <w:sz w:val="32"/>
          <w:szCs w:val="32"/>
        </w:rPr>
        <w:t>.</w:t>
      </w:r>
    </w:p>
    <w:p w:rsidR="00A86F35" w:rsidRDefault="00A86F35" w:rsidP="00A86F35">
      <w:pPr>
        <w:pStyle w:val="afe"/>
        <w:ind w:left="1260" w:hanging="1260"/>
        <w:jc w:val="thaiDistribute"/>
        <w:rPr>
          <w:rFonts w:ascii="TH SarabunPSK" w:hAnsi="TH SarabunPSK" w:cs="TH SarabunPSK"/>
          <w:sz w:val="32"/>
          <w:szCs w:val="32"/>
        </w:rPr>
      </w:pPr>
      <w:r w:rsidRPr="00EF65EF">
        <w:rPr>
          <w:rFonts w:ascii="TH SarabunPSK" w:hAnsi="TH SarabunPSK" w:cs="TH SarabunPSK"/>
          <w:sz w:val="32"/>
          <w:szCs w:val="32"/>
          <w:cs/>
        </w:rPr>
        <w:t>ปรมัตถ์ปัญปรัชญ์ ต้องประสงค์ และคณะ</w:t>
      </w:r>
      <w:r>
        <w:rPr>
          <w:rFonts w:ascii="TH SarabunPSK" w:hAnsi="TH SarabunPSK" w:cs="TH SarabunPSK"/>
          <w:sz w:val="32"/>
          <w:szCs w:val="32"/>
          <w:cs/>
        </w:rPr>
        <w:t>.</w:t>
      </w:r>
      <w:r w:rsidRPr="00EF65EF">
        <w:rPr>
          <w:rFonts w:ascii="TH SarabunPSK" w:hAnsi="TH SarabunPSK" w:cs="TH SarabunPSK"/>
          <w:sz w:val="32"/>
          <w:szCs w:val="32"/>
          <w:cs/>
        </w:rPr>
        <w:t xml:space="preserve"> </w:t>
      </w:r>
      <w:r w:rsidRPr="00F82CAE">
        <w:rPr>
          <w:rFonts w:ascii="TH SarabunPSK" w:hAnsi="TH SarabunPSK" w:cs="TH SarabunPSK"/>
          <w:sz w:val="32"/>
          <w:szCs w:val="32"/>
          <w:cs/>
        </w:rPr>
        <w:t>“การประเมินหลักสูตรบริหารธุรกิจบัณฑิต สาขาวิชา</w:t>
      </w:r>
    </w:p>
    <w:p w:rsidR="00A86F35" w:rsidRDefault="00A86F35" w:rsidP="00A86F35">
      <w:pPr>
        <w:pStyle w:val="afe"/>
        <w:ind w:left="1260" w:hanging="1260"/>
        <w:jc w:val="thaiDistribute"/>
        <w:rPr>
          <w:rFonts w:ascii="TH SarabunPSK" w:hAnsi="TH SarabunPSK" w:cs="TH SarabunPSK"/>
          <w:sz w:val="32"/>
          <w:szCs w:val="32"/>
        </w:rPr>
      </w:pPr>
      <w:r>
        <w:rPr>
          <w:rFonts w:ascii="TH SarabunPSK" w:hAnsi="TH SarabunPSK" w:cs="TH SarabunPSK"/>
          <w:sz w:val="32"/>
          <w:szCs w:val="32"/>
          <w:cs/>
        </w:rPr>
        <w:tab/>
      </w:r>
      <w:r w:rsidRPr="00F82CAE">
        <w:rPr>
          <w:rFonts w:ascii="TH SarabunPSK" w:hAnsi="TH SarabunPSK" w:cs="TH SarabunPSK"/>
          <w:sz w:val="32"/>
          <w:szCs w:val="32"/>
          <w:cs/>
        </w:rPr>
        <w:t>คอมพิวเตอร์ธุรกิจ คณะวิทยาการจัดการ มหาวิทยาลัยราชภัฏสวนดุสิต ประจำปี</w:t>
      </w:r>
    </w:p>
    <w:p w:rsidR="00A86F35" w:rsidRPr="00EF65EF" w:rsidRDefault="00A86F35" w:rsidP="00A86F35">
      <w:pPr>
        <w:pStyle w:val="afe"/>
        <w:ind w:left="1260" w:hanging="1260"/>
        <w:jc w:val="thaiDistribute"/>
        <w:rPr>
          <w:rFonts w:ascii="TH SarabunPSK" w:hAnsi="TH SarabunPSK" w:cs="TH SarabunPSK"/>
          <w:sz w:val="32"/>
          <w:szCs w:val="32"/>
        </w:rPr>
      </w:pPr>
      <w:r>
        <w:rPr>
          <w:rFonts w:ascii="TH SarabunPSK" w:hAnsi="TH SarabunPSK" w:cs="TH SarabunPSK"/>
          <w:sz w:val="32"/>
          <w:szCs w:val="32"/>
          <w:cs/>
        </w:rPr>
        <w:tab/>
      </w:r>
      <w:r w:rsidRPr="00F82CAE">
        <w:rPr>
          <w:rFonts w:ascii="TH SarabunPSK" w:hAnsi="TH SarabunPSK" w:cs="TH SarabunPSK"/>
          <w:sz w:val="32"/>
          <w:szCs w:val="32"/>
          <w:cs/>
        </w:rPr>
        <w:t>การศึกษา ๒๕๕๒”</w:t>
      </w:r>
      <w:r>
        <w:rPr>
          <w:rFonts w:ascii="TH SarabunPSK" w:hAnsi="TH SarabunPSK" w:cs="TH SarabunPSK"/>
          <w:sz w:val="32"/>
          <w:szCs w:val="32"/>
          <w:cs/>
        </w:rPr>
        <w:t>.</w:t>
      </w:r>
      <w:r w:rsidRPr="00EF65EF">
        <w:rPr>
          <w:rFonts w:ascii="TH SarabunPSK" w:hAnsi="TH SarabunPSK" w:cs="TH SarabunPSK"/>
          <w:sz w:val="32"/>
          <w:szCs w:val="32"/>
          <w:cs/>
        </w:rPr>
        <w:t xml:space="preserve"> </w:t>
      </w:r>
      <w:r w:rsidRPr="00F82CAE">
        <w:rPr>
          <w:rFonts w:ascii="TH SarabunPSK" w:hAnsi="TH SarabunPSK" w:cs="TH SarabunPSK"/>
          <w:b/>
          <w:bCs/>
          <w:sz w:val="32"/>
          <w:szCs w:val="32"/>
          <w:cs/>
        </w:rPr>
        <w:t>รายงานการวิจัย</w:t>
      </w:r>
      <w:r>
        <w:rPr>
          <w:rFonts w:ascii="TH SarabunPSK" w:hAnsi="TH SarabunPSK" w:cs="TH SarabunPSK"/>
          <w:sz w:val="32"/>
          <w:szCs w:val="32"/>
          <w:cs/>
        </w:rPr>
        <w:t>.</w:t>
      </w:r>
      <w:r w:rsidRPr="00EF65EF">
        <w:rPr>
          <w:rFonts w:ascii="TH SarabunPSK" w:hAnsi="TH SarabunPSK" w:cs="TH SarabunPSK"/>
          <w:sz w:val="32"/>
          <w:szCs w:val="32"/>
        </w:rPr>
        <w:t xml:space="preserve"> </w:t>
      </w:r>
      <w:r w:rsidRPr="00EF65EF">
        <w:rPr>
          <w:rFonts w:ascii="TH SarabunPSK" w:hAnsi="TH SarabunPSK" w:cs="TH SarabunPSK"/>
          <w:sz w:val="32"/>
          <w:szCs w:val="32"/>
          <w:cs/>
        </w:rPr>
        <w:t>มหาวิทยาลัยราชภัฏสวนดุสิต, ๒๕๕๓</w:t>
      </w:r>
      <w:r w:rsidRPr="00EF65EF">
        <w:rPr>
          <w:rFonts w:ascii="TH SarabunPSK" w:hAnsi="TH SarabunPSK" w:cs="TH SarabunPSK"/>
          <w:sz w:val="32"/>
          <w:szCs w:val="32"/>
        </w:rPr>
        <w:t>.</w:t>
      </w:r>
    </w:p>
    <w:p w:rsidR="00A86F35" w:rsidRDefault="00A86F35" w:rsidP="00A86F35">
      <w:pPr>
        <w:pStyle w:val="afe"/>
        <w:ind w:left="1260" w:hanging="1260"/>
        <w:jc w:val="thaiDistribute"/>
        <w:rPr>
          <w:rFonts w:ascii="TH SarabunPSK" w:hAnsi="TH SarabunPSK" w:cs="TH SarabunPSK"/>
          <w:sz w:val="32"/>
          <w:szCs w:val="32"/>
        </w:rPr>
      </w:pPr>
      <w:r w:rsidRPr="00EF65EF">
        <w:rPr>
          <w:rFonts w:ascii="TH SarabunPSK" w:hAnsi="TH SarabunPSK" w:cs="TH SarabunPSK"/>
          <w:sz w:val="32"/>
          <w:szCs w:val="32"/>
          <w:cs/>
        </w:rPr>
        <w:t>ภูษณิศา นวลสกุล</w:t>
      </w:r>
      <w:r>
        <w:rPr>
          <w:rFonts w:ascii="TH SarabunPSK" w:hAnsi="TH SarabunPSK" w:cs="TH SarabunPSK"/>
          <w:sz w:val="32"/>
          <w:szCs w:val="32"/>
          <w:cs/>
        </w:rPr>
        <w:t>.</w:t>
      </w:r>
      <w:r w:rsidRPr="00EF65EF">
        <w:rPr>
          <w:rFonts w:ascii="TH SarabunPSK" w:hAnsi="TH SarabunPSK" w:cs="TH SarabunPSK"/>
          <w:sz w:val="32"/>
          <w:szCs w:val="32"/>
          <w:cs/>
        </w:rPr>
        <w:t xml:space="preserve"> </w:t>
      </w:r>
      <w:r w:rsidRPr="00565360">
        <w:rPr>
          <w:rFonts w:ascii="TH SarabunPSK" w:hAnsi="TH SarabunPSK" w:cs="TH SarabunPSK"/>
          <w:sz w:val="32"/>
          <w:szCs w:val="32"/>
          <w:cs/>
        </w:rPr>
        <w:t xml:space="preserve">“การประเมินหลักสูตรวิทยาศาสตรบัณฑิต (เกษตรศาสตร์) หลักสูตรปรับปรุง </w:t>
      </w:r>
    </w:p>
    <w:p w:rsidR="00A86F35" w:rsidRPr="00EF65EF" w:rsidRDefault="00A86F35" w:rsidP="00A86F35">
      <w:pPr>
        <w:pStyle w:val="afe"/>
        <w:ind w:left="1260" w:hanging="1260"/>
        <w:jc w:val="thaiDistribute"/>
        <w:rPr>
          <w:rFonts w:ascii="TH SarabunPSK" w:hAnsi="TH SarabunPSK" w:cs="TH SarabunPSK"/>
          <w:sz w:val="32"/>
          <w:szCs w:val="32"/>
        </w:rPr>
      </w:pPr>
      <w:r>
        <w:rPr>
          <w:rFonts w:ascii="TH SarabunPSK" w:hAnsi="TH SarabunPSK" w:cs="TH SarabunPSK"/>
          <w:sz w:val="32"/>
          <w:szCs w:val="32"/>
          <w:cs/>
        </w:rPr>
        <w:tab/>
      </w:r>
      <w:r w:rsidRPr="00565360">
        <w:rPr>
          <w:rFonts w:ascii="TH SarabunPSK" w:hAnsi="TH SarabunPSK" w:cs="TH SarabunPSK"/>
          <w:sz w:val="32"/>
          <w:szCs w:val="32"/>
          <w:cs/>
        </w:rPr>
        <w:t>พ.ศ. ๒๕๓๕  มหาวิทยาลัยอุบลราชธานี”</w:t>
      </w:r>
      <w:r>
        <w:rPr>
          <w:rFonts w:ascii="TH SarabunPSK" w:hAnsi="TH SarabunPSK" w:cs="TH SarabunPSK"/>
          <w:sz w:val="32"/>
          <w:szCs w:val="32"/>
          <w:cs/>
        </w:rPr>
        <w:t>.</w:t>
      </w:r>
      <w:r w:rsidRPr="00565360">
        <w:rPr>
          <w:rFonts w:ascii="TH SarabunPSK" w:hAnsi="TH SarabunPSK" w:cs="TH SarabunPSK"/>
          <w:sz w:val="32"/>
          <w:szCs w:val="32"/>
          <w:cs/>
        </w:rPr>
        <w:t xml:space="preserve"> </w:t>
      </w:r>
      <w:r w:rsidRPr="00E731A9">
        <w:rPr>
          <w:rFonts w:ascii="TH SarabunPSK" w:hAnsi="TH SarabunPSK" w:cs="TH SarabunPSK"/>
          <w:b/>
          <w:bCs/>
          <w:sz w:val="32"/>
          <w:szCs w:val="32"/>
          <w:cs/>
        </w:rPr>
        <w:t>รายงานการวิจัย</w:t>
      </w:r>
      <w:r>
        <w:rPr>
          <w:rFonts w:ascii="TH SarabunPSK" w:hAnsi="TH SarabunPSK" w:cs="TH SarabunPSK"/>
          <w:sz w:val="32"/>
          <w:szCs w:val="32"/>
          <w:cs/>
        </w:rPr>
        <w:t>.</w:t>
      </w:r>
      <w:r w:rsidRPr="00EF65EF">
        <w:rPr>
          <w:rFonts w:ascii="TH SarabunPSK" w:hAnsi="TH SarabunPSK" w:cs="TH SarabunPSK"/>
          <w:sz w:val="32"/>
          <w:szCs w:val="32"/>
        </w:rPr>
        <w:t xml:space="preserve"> </w:t>
      </w:r>
      <w:r w:rsidRPr="00EF65EF">
        <w:rPr>
          <w:rFonts w:ascii="TH SarabunPSK" w:hAnsi="TH SarabunPSK" w:cs="TH SarabunPSK"/>
          <w:sz w:val="32"/>
          <w:szCs w:val="32"/>
          <w:cs/>
        </w:rPr>
        <w:t>มหาวิทยาลัยอุบลราชธานี, ๒๕๕๐</w:t>
      </w:r>
      <w:r w:rsidRPr="00EF65EF">
        <w:rPr>
          <w:rFonts w:ascii="TH SarabunPSK" w:hAnsi="TH SarabunPSK" w:cs="TH SarabunPSK"/>
          <w:sz w:val="32"/>
          <w:szCs w:val="32"/>
        </w:rPr>
        <w:t>.</w:t>
      </w:r>
    </w:p>
    <w:p w:rsidR="00A86F35" w:rsidRDefault="00A86F35" w:rsidP="00A86F35">
      <w:pPr>
        <w:pStyle w:val="afe"/>
        <w:ind w:left="1260" w:hanging="1260"/>
        <w:jc w:val="thaiDistribute"/>
        <w:rPr>
          <w:rFonts w:ascii="TH SarabunPSK" w:hAnsi="TH SarabunPSK" w:cs="TH SarabunPSK"/>
          <w:sz w:val="32"/>
          <w:szCs w:val="32"/>
        </w:rPr>
      </w:pPr>
      <w:r w:rsidRPr="00EF65EF">
        <w:rPr>
          <w:rFonts w:ascii="TH SarabunPSK" w:hAnsi="TH SarabunPSK" w:cs="TH SarabunPSK"/>
          <w:sz w:val="32"/>
          <w:szCs w:val="32"/>
          <w:cs/>
        </w:rPr>
        <w:t>รัชนีวรรณ ขำประดิษฐ์ และอรพินธุ์ พูนนารถ</w:t>
      </w:r>
      <w:r>
        <w:rPr>
          <w:rFonts w:ascii="TH SarabunPSK" w:hAnsi="TH SarabunPSK" w:cs="TH SarabunPSK"/>
          <w:sz w:val="32"/>
          <w:szCs w:val="32"/>
          <w:cs/>
        </w:rPr>
        <w:t>.</w:t>
      </w:r>
      <w:r w:rsidRPr="00EF65EF">
        <w:rPr>
          <w:rFonts w:ascii="TH SarabunPSK" w:hAnsi="TH SarabunPSK" w:cs="TH SarabunPSK"/>
          <w:sz w:val="32"/>
          <w:szCs w:val="32"/>
          <w:cs/>
        </w:rPr>
        <w:t xml:space="preserve"> </w:t>
      </w:r>
      <w:r w:rsidRPr="009D65E7">
        <w:rPr>
          <w:rFonts w:ascii="TH SarabunPSK" w:hAnsi="TH SarabunPSK" w:cs="TH SarabunPSK"/>
          <w:sz w:val="32"/>
          <w:szCs w:val="32"/>
          <w:cs/>
        </w:rPr>
        <w:t>“การประเมินหลักสูตรบรรณารักษศาสตร์และ</w:t>
      </w:r>
    </w:p>
    <w:p w:rsidR="00A86F35" w:rsidRPr="00EF65EF" w:rsidRDefault="00A86F35" w:rsidP="00A86F35">
      <w:pPr>
        <w:pStyle w:val="afe"/>
        <w:ind w:left="1260" w:hanging="1260"/>
        <w:jc w:val="thaiDistribute"/>
        <w:rPr>
          <w:rFonts w:ascii="TH SarabunPSK" w:hAnsi="TH SarabunPSK" w:cs="TH SarabunPSK"/>
          <w:sz w:val="32"/>
          <w:szCs w:val="32"/>
        </w:rPr>
      </w:pPr>
      <w:r>
        <w:rPr>
          <w:rFonts w:ascii="TH SarabunPSK" w:hAnsi="TH SarabunPSK" w:cs="TH SarabunPSK"/>
          <w:sz w:val="32"/>
          <w:szCs w:val="32"/>
          <w:cs/>
        </w:rPr>
        <w:tab/>
      </w:r>
      <w:r w:rsidRPr="009D65E7">
        <w:rPr>
          <w:rFonts w:ascii="TH SarabunPSK" w:hAnsi="TH SarabunPSK" w:cs="TH SarabunPSK"/>
          <w:sz w:val="32"/>
          <w:szCs w:val="32"/>
          <w:cs/>
        </w:rPr>
        <w:t>สารนิเทศศาสตร์ มหาวิทยาลัยราชภัฏอุตรดิตถ์”</w:t>
      </w:r>
      <w:r>
        <w:rPr>
          <w:rFonts w:ascii="TH SarabunPSK" w:hAnsi="TH SarabunPSK" w:cs="TH SarabunPSK"/>
          <w:sz w:val="32"/>
          <w:szCs w:val="32"/>
          <w:cs/>
        </w:rPr>
        <w:t xml:space="preserve">. </w:t>
      </w:r>
      <w:r w:rsidRPr="00104719">
        <w:rPr>
          <w:rFonts w:ascii="TH SarabunPSK" w:hAnsi="TH SarabunPSK" w:cs="TH SarabunPSK"/>
          <w:b/>
          <w:bCs/>
          <w:sz w:val="32"/>
          <w:szCs w:val="32"/>
          <w:cs/>
        </w:rPr>
        <w:t>รายงานการวิจัย</w:t>
      </w:r>
      <w:r>
        <w:rPr>
          <w:rFonts w:ascii="TH SarabunPSK" w:hAnsi="TH SarabunPSK" w:cs="TH SarabunPSK"/>
          <w:sz w:val="32"/>
          <w:szCs w:val="32"/>
          <w:cs/>
        </w:rPr>
        <w:t>.</w:t>
      </w:r>
      <w:r w:rsidRPr="00EF65EF">
        <w:rPr>
          <w:rFonts w:ascii="TH SarabunPSK" w:hAnsi="TH SarabunPSK" w:cs="TH SarabunPSK"/>
          <w:sz w:val="32"/>
          <w:szCs w:val="32"/>
        </w:rPr>
        <w:t xml:space="preserve"> </w:t>
      </w:r>
      <w:r w:rsidRPr="00EF65EF">
        <w:rPr>
          <w:rFonts w:ascii="TH SarabunPSK" w:hAnsi="TH SarabunPSK" w:cs="TH SarabunPSK"/>
          <w:sz w:val="32"/>
          <w:szCs w:val="32"/>
          <w:cs/>
        </w:rPr>
        <w:t>มหาวิทยาลัย</w:t>
      </w:r>
      <w:r>
        <w:rPr>
          <w:rFonts w:ascii="TH SarabunPSK" w:hAnsi="TH SarabunPSK" w:cs="TH SarabunPSK"/>
          <w:sz w:val="32"/>
          <w:szCs w:val="32"/>
          <w:cs/>
        </w:rPr>
        <w:br/>
      </w:r>
      <w:r w:rsidRPr="00EF65EF">
        <w:rPr>
          <w:rFonts w:ascii="TH SarabunPSK" w:hAnsi="TH SarabunPSK" w:cs="TH SarabunPSK"/>
          <w:sz w:val="32"/>
          <w:szCs w:val="32"/>
          <w:cs/>
        </w:rPr>
        <w:t>ราชภัฎอุตรดิตถ์, ๒๕๔๙</w:t>
      </w:r>
      <w:r w:rsidRPr="00EF65EF">
        <w:rPr>
          <w:rFonts w:ascii="TH SarabunPSK" w:hAnsi="TH SarabunPSK" w:cs="TH SarabunPSK"/>
          <w:sz w:val="32"/>
          <w:szCs w:val="32"/>
        </w:rPr>
        <w:t>.</w:t>
      </w:r>
    </w:p>
    <w:p w:rsidR="00A86F35" w:rsidRDefault="00A86F35" w:rsidP="00A86F35">
      <w:pPr>
        <w:pStyle w:val="afe"/>
        <w:ind w:left="1260" w:hanging="1260"/>
        <w:jc w:val="thaiDistribute"/>
        <w:rPr>
          <w:rFonts w:ascii="TH SarabunPSK" w:hAnsi="TH SarabunPSK" w:cs="TH SarabunPSK"/>
          <w:sz w:val="32"/>
          <w:szCs w:val="32"/>
        </w:rPr>
      </w:pPr>
      <w:r w:rsidRPr="00EF65EF">
        <w:rPr>
          <w:rFonts w:ascii="TH SarabunPSK" w:hAnsi="TH SarabunPSK" w:cs="TH SarabunPSK"/>
          <w:sz w:val="32"/>
          <w:szCs w:val="32"/>
          <w:cs/>
        </w:rPr>
        <w:t>ศศิธร ชิดนายี และคณะ</w:t>
      </w:r>
      <w:r>
        <w:rPr>
          <w:rFonts w:ascii="TH SarabunPSK" w:hAnsi="TH SarabunPSK" w:cs="TH SarabunPSK"/>
          <w:sz w:val="32"/>
          <w:szCs w:val="32"/>
          <w:cs/>
        </w:rPr>
        <w:t>.</w:t>
      </w:r>
      <w:r w:rsidRPr="00EF65EF">
        <w:rPr>
          <w:rFonts w:ascii="TH SarabunPSK" w:hAnsi="TH SarabunPSK" w:cs="TH SarabunPSK"/>
          <w:sz w:val="32"/>
          <w:szCs w:val="32"/>
          <w:cs/>
        </w:rPr>
        <w:t xml:space="preserve"> </w:t>
      </w:r>
      <w:r w:rsidRPr="00104719">
        <w:rPr>
          <w:rFonts w:ascii="TH SarabunPSK" w:hAnsi="TH SarabunPSK" w:cs="TH SarabunPSK"/>
          <w:sz w:val="32"/>
          <w:szCs w:val="32"/>
          <w:cs/>
        </w:rPr>
        <w:t xml:space="preserve">“การประเมินหลักสูตรพยาบาลศาสตรบัณฑิต วิทยาลัยพยาบาลบรมราชชนนีอุตรดิตถ์”. </w:t>
      </w:r>
      <w:r w:rsidRPr="00104719">
        <w:rPr>
          <w:rFonts w:ascii="TH SarabunPSK" w:hAnsi="TH SarabunPSK" w:cs="TH SarabunPSK"/>
          <w:b/>
          <w:bCs/>
          <w:sz w:val="32"/>
          <w:szCs w:val="32"/>
          <w:cs/>
        </w:rPr>
        <w:t>รายงานการวิจัย</w:t>
      </w:r>
      <w:r>
        <w:rPr>
          <w:rFonts w:ascii="TH SarabunPSK" w:hAnsi="TH SarabunPSK" w:cs="TH SarabunPSK"/>
          <w:sz w:val="32"/>
          <w:szCs w:val="32"/>
          <w:cs/>
        </w:rPr>
        <w:t>.</w:t>
      </w:r>
      <w:r w:rsidRPr="00EF65EF">
        <w:rPr>
          <w:rFonts w:ascii="TH SarabunPSK" w:hAnsi="TH SarabunPSK" w:cs="TH SarabunPSK"/>
          <w:sz w:val="32"/>
          <w:szCs w:val="32"/>
          <w:cs/>
        </w:rPr>
        <w:t xml:space="preserve"> มหาวิทยาลัยราชภัฎอุตรดิตถ์, ๒๕๔๘</w:t>
      </w:r>
      <w:r w:rsidRPr="00EF65EF">
        <w:rPr>
          <w:rFonts w:ascii="TH SarabunPSK" w:hAnsi="TH SarabunPSK" w:cs="TH SarabunPSK"/>
          <w:sz w:val="32"/>
          <w:szCs w:val="32"/>
        </w:rPr>
        <w:t>.</w:t>
      </w:r>
    </w:p>
    <w:p w:rsidR="00A86F35" w:rsidRDefault="00A86F35" w:rsidP="00A86F35">
      <w:pPr>
        <w:pStyle w:val="afe"/>
        <w:ind w:left="1260" w:hanging="1260"/>
        <w:jc w:val="thaiDistribute"/>
        <w:rPr>
          <w:rFonts w:ascii="TH SarabunPSK" w:hAnsi="TH SarabunPSK" w:cs="TH SarabunPSK"/>
          <w:sz w:val="32"/>
          <w:szCs w:val="32"/>
        </w:rPr>
      </w:pPr>
      <w:r w:rsidRPr="00EF65EF">
        <w:rPr>
          <w:rFonts w:ascii="TH SarabunPSK" w:hAnsi="TH SarabunPSK" w:cs="TH SarabunPSK"/>
          <w:sz w:val="32"/>
          <w:szCs w:val="32"/>
          <w:cs/>
        </w:rPr>
        <w:t>สมชาย ธัญธนกุล และวารีรัตน์ แก้วอุไร</w:t>
      </w:r>
      <w:r>
        <w:rPr>
          <w:rFonts w:ascii="TH SarabunPSK" w:hAnsi="TH SarabunPSK" w:cs="TH SarabunPSK"/>
          <w:sz w:val="32"/>
          <w:szCs w:val="32"/>
          <w:cs/>
        </w:rPr>
        <w:t>.</w:t>
      </w:r>
      <w:r w:rsidRPr="005D2326">
        <w:rPr>
          <w:rFonts w:ascii="TH SarabunPSK" w:hAnsi="TH SarabunPSK" w:cs="TH SarabunPSK"/>
          <w:sz w:val="32"/>
          <w:szCs w:val="32"/>
          <w:cs/>
        </w:rPr>
        <w:t xml:space="preserve"> “การประเมินหลักสูตรการศึกษาบัณฑิต คณะศึกษาศาสตร์ </w:t>
      </w:r>
    </w:p>
    <w:p w:rsidR="00A86F35" w:rsidRPr="00EF65EF" w:rsidRDefault="00A86F35" w:rsidP="00A86F35">
      <w:pPr>
        <w:pStyle w:val="afe"/>
        <w:ind w:left="1260" w:hanging="1260"/>
        <w:jc w:val="thaiDistribute"/>
        <w:rPr>
          <w:rFonts w:ascii="TH SarabunPSK" w:hAnsi="TH SarabunPSK" w:cs="TH SarabunPSK"/>
          <w:sz w:val="32"/>
          <w:szCs w:val="32"/>
        </w:rPr>
      </w:pPr>
      <w:r>
        <w:rPr>
          <w:rFonts w:ascii="TH SarabunPSK" w:hAnsi="TH SarabunPSK" w:cs="TH SarabunPSK"/>
          <w:sz w:val="32"/>
          <w:szCs w:val="32"/>
          <w:cs/>
        </w:rPr>
        <w:tab/>
      </w:r>
      <w:r w:rsidRPr="005D2326">
        <w:rPr>
          <w:rFonts w:ascii="TH SarabunPSK" w:hAnsi="TH SarabunPSK" w:cs="TH SarabunPSK"/>
          <w:sz w:val="32"/>
          <w:szCs w:val="32"/>
          <w:cs/>
        </w:rPr>
        <w:t xml:space="preserve">มหาวิทยาลัยนเรศวร”. </w:t>
      </w:r>
      <w:r w:rsidRPr="005D2326">
        <w:rPr>
          <w:rFonts w:ascii="TH SarabunPSK" w:hAnsi="TH SarabunPSK" w:cs="TH SarabunPSK"/>
          <w:b/>
          <w:bCs/>
          <w:sz w:val="32"/>
          <w:szCs w:val="32"/>
          <w:cs/>
        </w:rPr>
        <w:t>รายงานการวิจัย</w:t>
      </w:r>
      <w:r>
        <w:rPr>
          <w:rFonts w:ascii="TH SarabunPSK" w:hAnsi="TH SarabunPSK" w:cs="TH SarabunPSK"/>
          <w:sz w:val="32"/>
          <w:szCs w:val="32"/>
          <w:cs/>
        </w:rPr>
        <w:t>.</w:t>
      </w:r>
      <w:r w:rsidRPr="00EF65EF">
        <w:rPr>
          <w:rFonts w:ascii="TH SarabunPSK" w:hAnsi="TH SarabunPSK" w:cs="TH SarabunPSK"/>
          <w:sz w:val="32"/>
          <w:szCs w:val="32"/>
          <w:cs/>
        </w:rPr>
        <w:t xml:space="preserve"> มหาวิทยาลัยนเรศวร, ๒๕๔๘</w:t>
      </w:r>
      <w:r w:rsidRPr="00EF65EF">
        <w:rPr>
          <w:rFonts w:ascii="TH SarabunPSK" w:hAnsi="TH SarabunPSK" w:cs="TH SarabunPSK"/>
          <w:sz w:val="32"/>
          <w:szCs w:val="32"/>
        </w:rPr>
        <w:t>.</w:t>
      </w:r>
    </w:p>
    <w:p w:rsidR="00A86F35" w:rsidRDefault="00A86F35" w:rsidP="00A86F35">
      <w:pPr>
        <w:pStyle w:val="afe"/>
        <w:ind w:left="1260" w:hanging="1260"/>
        <w:jc w:val="thaiDistribute"/>
        <w:rPr>
          <w:rFonts w:ascii="TH SarabunPSK" w:hAnsi="TH SarabunPSK" w:cs="TH SarabunPSK"/>
          <w:b/>
          <w:bCs/>
          <w:sz w:val="32"/>
          <w:szCs w:val="32"/>
        </w:rPr>
      </w:pPr>
      <w:r w:rsidRPr="00EF65EF">
        <w:rPr>
          <w:rFonts w:ascii="TH SarabunPSK" w:hAnsi="TH SarabunPSK" w:cs="TH SarabunPSK"/>
          <w:sz w:val="32"/>
          <w:szCs w:val="32"/>
          <w:cs/>
        </w:rPr>
        <w:t>สมบูรณ์ บุญฤทธิ์</w:t>
      </w:r>
      <w:r>
        <w:rPr>
          <w:rFonts w:ascii="TH SarabunPSK" w:hAnsi="TH SarabunPSK" w:cs="TH SarabunPSK"/>
          <w:sz w:val="32"/>
          <w:szCs w:val="32"/>
          <w:cs/>
        </w:rPr>
        <w:t>.</w:t>
      </w:r>
      <w:r w:rsidRPr="00EF65EF">
        <w:rPr>
          <w:rFonts w:ascii="TH SarabunPSK" w:hAnsi="TH SarabunPSK" w:cs="TH SarabunPSK"/>
          <w:sz w:val="32"/>
          <w:szCs w:val="32"/>
          <w:cs/>
        </w:rPr>
        <w:t xml:space="preserve"> </w:t>
      </w:r>
      <w:r w:rsidRPr="00EF65EF">
        <w:rPr>
          <w:rFonts w:ascii="TH SarabunPSK" w:hAnsi="TH SarabunPSK" w:cs="TH SarabunPSK"/>
          <w:b/>
          <w:bCs/>
          <w:sz w:val="32"/>
          <w:szCs w:val="32"/>
          <w:cs/>
        </w:rPr>
        <w:t>“การประเมินหลักสูตรพุทธศาสตรบัณฑิต พุทธศักราช ๒๕๓๘ สาขาวิชา</w:t>
      </w:r>
    </w:p>
    <w:p w:rsidR="00A86F35" w:rsidRDefault="00A86F35" w:rsidP="00A86F35">
      <w:pPr>
        <w:pStyle w:val="afe"/>
        <w:ind w:left="1260" w:hanging="1260"/>
        <w:jc w:val="thaiDistribute"/>
        <w:rPr>
          <w:rFonts w:ascii="TH SarabunPSK" w:hAnsi="TH SarabunPSK" w:cs="TH SarabunPSK"/>
          <w:b/>
          <w:bCs/>
          <w:sz w:val="32"/>
          <w:szCs w:val="32"/>
        </w:rPr>
      </w:pPr>
      <w:r>
        <w:rPr>
          <w:rFonts w:ascii="TH SarabunPSK" w:hAnsi="TH SarabunPSK" w:cs="TH SarabunPSK"/>
          <w:b/>
          <w:bCs/>
          <w:sz w:val="32"/>
          <w:szCs w:val="32"/>
          <w:cs/>
        </w:rPr>
        <w:tab/>
      </w:r>
      <w:r w:rsidRPr="00EF65EF">
        <w:rPr>
          <w:rFonts w:ascii="TH SarabunPSK" w:hAnsi="TH SarabunPSK" w:cs="TH SarabunPSK"/>
          <w:b/>
          <w:bCs/>
          <w:sz w:val="32"/>
          <w:szCs w:val="32"/>
          <w:cs/>
        </w:rPr>
        <w:t>ศาสนาและปรัชญา คณะพุทธศาสตร์ มหาวิทยาลัยมหาจุฬาลงกรณราชวิทยาลัย”</w:t>
      </w:r>
      <w:r w:rsidRPr="00EF65EF">
        <w:rPr>
          <w:rFonts w:ascii="TH SarabunPSK" w:hAnsi="TH SarabunPSK" w:cs="TH SarabunPSK"/>
          <w:sz w:val="32"/>
          <w:szCs w:val="32"/>
          <w:cs/>
        </w:rPr>
        <w:t xml:space="preserve">, </w:t>
      </w:r>
    </w:p>
    <w:p w:rsidR="00A86F35" w:rsidRPr="00EF65EF" w:rsidRDefault="00A86F35" w:rsidP="00A86F35">
      <w:pPr>
        <w:pStyle w:val="afe"/>
        <w:ind w:left="1260" w:hanging="1260"/>
        <w:jc w:val="thaiDistribute"/>
        <w:rPr>
          <w:rFonts w:ascii="TH SarabunPSK" w:hAnsi="TH SarabunPSK" w:cs="TH SarabunPSK"/>
          <w:sz w:val="32"/>
          <w:szCs w:val="32"/>
          <w:cs/>
        </w:rPr>
      </w:pPr>
      <w:r>
        <w:rPr>
          <w:rFonts w:ascii="TH SarabunPSK" w:hAnsi="TH SarabunPSK" w:cs="TH SarabunPSK"/>
          <w:b/>
          <w:bCs/>
          <w:sz w:val="32"/>
          <w:szCs w:val="32"/>
          <w:cs/>
        </w:rPr>
        <w:tab/>
        <w:t xml:space="preserve">รายงานการวิจัย </w:t>
      </w:r>
      <w:r w:rsidRPr="00104719">
        <w:rPr>
          <w:rFonts w:ascii="TH SarabunPSK" w:hAnsi="TH SarabunPSK" w:cs="TH SarabunPSK"/>
          <w:b/>
          <w:bCs/>
          <w:sz w:val="32"/>
          <w:szCs w:val="32"/>
          <w:cs/>
        </w:rPr>
        <w:t>สถาบันวิจัยพุทธศาสตร์</w:t>
      </w:r>
      <w:r>
        <w:rPr>
          <w:rFonts w:ascii="TH SarabunPSK" w:hAnsi="TH SarabunPSK" w:cs="TH SarabunPSK"/>
          <w:sz w:val="32"/>
          <w:szCs w:val="32"/>
        </w:rPr>
        <w:t xml:space="preserve">. </w:t>
      </w:r>
      <w:r w:rsidRPr="00EF65EF">
        <w:rPr>
          <w:rFonts w:ascii="TH SarabunPSK" w:hAnsi="TH SarabunPSK" w:cs="TH SarabunPSK"/>
          <w:sz w:val="32"/>
          <w:szCs w:val="32"/>
          <w:cs/>
        </w:rPr>
        <w:t>มหาวิทยาลัยมหาจุฬาลงกรณราชวิทยาลัย, ๒๕๔๗</w:t>
      </w:r>
      <w:r w:rsidRPr="00EF65EF">
        <w:rPr>
          <w:rFonts w:ascii="TH SarabunPSK" w:hAnsi="TH SarabunPSK" w:cs="TH SarabunPSK"/>
          <w:sz w:val="32"/>
          <w:szCs w:val="32"/>
        </w:rPr>
        <w:t>.</w:t>
      </w:r>
    </w:p>
    <w:p w:rsidR="00A86F35" w:rsidRDefault="00A86F35" w:rsidP="00A86F35">
      <w:pPr>
        <w:pStyle w:val="afe"/>
        <w:ind w:left="1260" w:hanging="1260"/>
        <w:jc w:val="thaiDistribute"/>
        <w:rPr>
          <w:rFonts w:ascii="TH SarabunPSK" w:hAnsi="TH SarabunPSK" w:cs="TH SarabunPSK"/>
          <w:spacing w:val="-8"/>
          <w:sz w:val="32"/>
          <w:szCs w:val="32"/>
        </w:rPr>
      </w:pPr>
      <w:r w:rsidRPr="00EF65EF">
        <w:rPr>
          <w:rFonts w:ascii="TH SarabunPSK" w:hAnsi="TH SarabunPSK" w:cs="TH SarabunPSK"/>
          <w:spacing w:val="-8"/>
          <w:sz w:val="32"/>
          <w:szCs w:val="32"/>
          <w:cs/>
        </w:rPr>
        <w:t>อัญชลี ไสยวรรณ และคณะ</w:t>
      </w:r>
      <w:r>
        <w:rPr>
          <w:rFonts w:ascii="TH SarabunPSK" w:hAnsi="TH SarabunPSK" w:cs="TH SarabunPSK"/>
          <w:spacing w:val="-8"/>
          <w:sz w:val="32"/>
          <w:szCs w:val="32"/>
          <w:cs/>
        </w:rPr>
        <w:t>.</w:t>
      </w:r>
      <w:r w:rsidRPr="00EF65EF">
        <w:rPr>
          <w:rFonts w:ascii="TH SarabunPSK" w:hAnsi="TH SarabunPSK" w:cs="TH SarabunPSK"/>
          <w:spacing w:val="-8"/>
          <w:sz w:val="32"/>
          <w:szCs w:val="32"/>
          <w:cs/>
        </w:rPr>
        <w:t xml:space="preserve"> </w:t>
      </w:r>
      <w:r w:rsidRPr="00BD2923">
        <w:rPr>
          <w:rFonts w:ascii="TH SarabunPSK" w:hAnsi="TH SarabunPSK" w:cs="TH SarabunPSK"/>
          <w:spacing w:val="-8"/>
          <w:sz w:val="32"/>
          <w:szCs w:val="32"/>
          <w:cs/>
        </w:rPr>
        <w:t>“การประเมินหลักสูตรครุศาสตรมหาบัณฑิต สาขาวิชาการจัดการการปฐมวัย</w:t>
      </w:r>
    </w:p>
    <w:p w:rsidR="00A86F35" w:rsidRPr="00EF65EF" w:rsidRDefault="00A86F35" w:rsidP="00A86F35">
      <w:pPr>
        <w:pStyle w:val="afe"/>
        <w:ind w:left="1260" w:hanging="1260"/>
        <w:jc w:val="thaiDistribute"/>
        <w:rPr>
          <w:rFonts w:ascii="TH SarabunPSK" w:hAnsi="TH SarabunPSK" w:cs="TH SarabunPSK"/>
          <w:sz w:val="32"/>
          <w:szCs w:val="32"/>
        </w:rPr>
      </w:pPr>
      <w:r>
        <w:rPr>
          <w:rFonts w:ascii="TH SarabunPSK" w:hAnsi="TH SarabunPSK" w:cs="TH SarabunPSK"/>
          <w:spacing w:val="-8"/>
          <w:sz w:val="32"/>
          <w:szCs w:val="32"/>
          <w:cs/>
        </w:rPr>
        <w:tab/>
      </w:r>
      <w:r w:rsidRPr="00BD2923">
        <w:rPr>
          <w:rFonts w:ascii="TH SarabunPSK" w:hAnsi="TH SarabunPSK" w:cs="TH SarabunPSK"/>
          <w:spacing w:val="-8"/>
          <w:sz w:val="32"/>
          <w:szCs w:val="32"/>
          <w:cs/>
        </w:rPr>
        <w:t>ศึกษา วิทยาลัยการฝึกหัดครู มหาวิทยาลัยราชภัฏพระนคร”</w:t>
      </w:r>
      <w:r>
        <w:rPr>
          <w:rFonts w:ascii="TH SarabunPSK" w:hAnsi="TH SarabunPSK" w:cs="TH SarabunPSK"/>
          <w:spacing w:val="-8"/>
          <w:sz w:val="32"/>
          <w:szCs w:val="32"/>
          <w:cs/>
        </w:rPr>
        <w:t xml:space="preserve">. </w:t>
      </w:r>
      <w:r w:rsidRPr="00BD2923">
        <w:rPr>
          <w:rFonts w:ascii="TH SarabunPSK" w:hAnsi="TH SarabunPSK" w:cs="TH SarabunPSK"/>
          <w:b/>
          <w:bCs/>
          <w:spacing w:val="-8"/>
          <w:sz w:val="32"/>
          <w:szCs w:val="32"/>
          <w:cs/>
        </w:rPr>
        <w:t>รายงานวิจัย</w:t>
      </w:r>
      <w:r>
        <w:rPr>
          <w:rFonts w:ascii="TH SarabunPSK" w:hAnsi="TH SarabunPSK" w:cs="TH SarabunPSK"/>
          <w:spacing w:val="-8"/>
          <w:sz w:val="32"/>
          <w:szCs w:val="32"/>
          <w:cs/>
        </w:rPr>
        <w:t xml:space="preserve">. </w:t>
      </w:r>
      <w:r w:rsidRPr="00EF65EF">
        <w:rPr>
          <w:rFonts w:ascii="TH SarabunPSK" w:hAnsi="TH SarabunPSK" w:cs="TH SarabunPSK"/>
          <w:spacing w:val="-8"/>
          <w:sz w:val="32"/>
          <w:szCs w:val="32"/>
          <w:cs/>
        </w:rPr>
        <w:t>มหาวิทยาลัยราชภัฎพระนคร, ๒๕๕๔</w:t>
      </w:r>
      <w:r w:rsidRPr="00EF65EF">
        <w:rPr>
          <w:rFonts w:ascii="TH SarabunPSK" w:hAnsi="TH SarabunPSK" w:cs="TH SarabunPSK"/>
          <w:spacing w:val="-8"/>
          <w:sz w:val="32"/>
          <w:szCs w:val="32"/>
        </w:rPr>
        <w:t>.</w:t>
      </w:r>
    </w:p>
    <w:p w:rsidR="00A86F35" w:rsidRDefault="00A86F35" w:rsidP="00A86F35">
      <w:pPr>
        <w:rPr>
          <w:rFonts w:cs="TH SarabunPSK"/>
          <w:sz w:val="96"/>
          <w:szCs w:val="96"/>
        </w:rPr>
      </w:pPr>
      <w:r>
        <w:rPr>
          <w:rFonts w:ascii="TH SarabunPSK" w:hAnsi="TH SarabunPSK" w:cs="TH SarabunPSK"/>
          <w:noProof/>
          <w:sz w:val="32"/>
          <w:szCs w:val="32"/>
        </w:rPr>
        <mc:AlternateContent>
          <mc:Choice Requires="wps">
            <w:drawing>
              <wp:anchor distT="0" distB="0" distL="114300" distR="114300" simplePos="0" relativeHeight="251805184" behindDoc="0" locked="0" layoutInCell="1" allowOverlap="1" wp14:anchorId="002084D4" wp14:editId="7A9477CD">
                <wp:simplePos x="0" y="0"/>
                <wp:positionH relativeFrom="column">
                  <wp:posOffset>-149860</wp:posOffset>
                </wp:positionH>
                <wp:positionV relativeFrom="paragraph">
                  <wp:posOffset>-470535</wp:posOffset>
                </wp:positionV>
                <wp:extent cx="5581650" cy="354965"/>
                <wp:effectExtent l="0" t="0" r="19050" b="26035"/>
                <wp:wrapNone/>
                <wp:docPr id="373" name="สี่เหลี่ยมผืนผ้า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35496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สี่เหลี่ยมผืนผ้า 373" o:spid="_x0000_s1026" style="position:absolute;margin-left:-11.8pt;margin-top:-37.05pt;width:439.5pt;height:27.9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" fillcolor="white [3212]" strokecolor="white [3212]" strokeweight="2pt">
                <v:path arrowok="t"/>
              </v:rect>
            </w:pict>
          </mc:Fallback>
        </mc:AlternateContent>
      </w:r>
    </w:p>
    <w:p w:rsidR="00A86F35" w:rsidRDefault="00A86F35" w:rsidP="00A86F35">
      <w:pPr>
        <w:jc w:val="center"/>
        <w:rPr>
          <w:rFonts w:cs="TH SarabunPSK"/>
          <w:sz w:val="96"/>
          <w:szCs w:val="96"/>
        </w:rPr>
      </w:pPr>
    </w:p>
    <w:p w:rsidR="00A86F35" w:rsidRDefault="00A86F35" w:rsidP="00A86F35">
      <w:pPr>
        <w:jc w:val="center"/>
        <w:rPr>
          <w:rFonts w:cs="TH SarabunPSK"/>
          <w:sz w:val="96"/>
          <w:szCs w:val="96"/>
        </w:rPr>
      </w:pPr>
    </w:p>
    <w:p w:rsidR="00A86F35" w:rsidRPr="00AD530E" w:rsidRDefault="00A86F35" w:rsidP="00A86F35">
      <w:pPr>
        <w:jc w:val="center"/>
        <w:rPr>
          <w:rFonts w:ascii="TH SarabunPSK" w:hAnsi="TH SarabunPSK" w:cs="TH SarabunPSK"/>
          <w:sz w:val="96"/>
          <w:szCs w:val="96"/>
        </w:rPr>
      </w:pPr>
      <w:r>
        <w:rPr>
          <w:rFonts w:cs="TH SarabunPSK"/>
          <w:sz w:val="96"/>
          <w:szCs w:val="96"/>
          <w:cs/>
        </w:rPr>
        <w:t>ภาคผนวก</w:t>
      </w: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806208" behindDoc="0" locked="0" layoutInCell="1" allowOverlap="1" wp14:anchorId="0603465B" wp14:editId="46AED4CB">
                <wp:simplePos x="0" y="0"/>
                <wp:positionH relativeFrom="column">
                  <wp:posOffset>-111760</wp:posOffset>
                </wp:positionH>
                <wp:positionV relativeFrom="paragraph">
                  <wp:posOffset>-516255</wp:posOffset>
                </wp:positionV>
                <wp:extent cx="5581650" cy="354330"/>
                <wp:effectExtent l="0" t="0" r="19050" b="26670"/>
                <wp:wrapNone/>
                <wp:docPr id="374" name="สี่เหลี่ยมผืนผ้า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3543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สี่เหลี่ยมผืนผ้า 374" o:spid="_x0000_s1026" style="position:absolute;margin-left:-8.8pt;margin-top:-40.65pt;width:439.5pt;height:27.9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" fillcolor="white [3212]" strokecolor="white [3212]" strokeweight="2pt">
                <v:path arrowok="t"/>
              </v:rect>
            </w:pict>
          </mc:Fallback>
        </mc:AlternateContent>
      </w: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Pr="00F51467" w:rsidRDefault="00A86F35" w:rsidP="00A86F35">
      <w:pPr>
        <w:spacing w:line="18" w:lineRule="atLeast"/>
        <w:jc w:val="center"/>
        <w:rPr>
          <w:rFonts w:ascii="TH SarabunPSK" w:hAnsi="TH SarabunPSK" w:cs="TH SarabunPSK"/>
          <w:sz w:val="34"/>
          <w:szCs w:val="34"/>
        </w:rPr>
      </w:pPr>
      <w:r w:rsidRPr="00F51467">
        <w:rPr>
          <w:rFonts w:ascii="TH SarabunPSK" w:hAnsi="TH SarabunPSK" w:cs="TH SarabunPSK"/>
          <w:sz w:val="34"/>
          <w:szCs w:val="34"/>
          <w:cs/>
        </w:rPr>
        <w:t>(ตัวอย่าง)</w:t>
      </w:r>
    </w:p>
    <w:p w:rsidR="00A86F35" w:rsidRPr="00CC38AD" w:rsidRDefault="00A86F35" w:rsidP="00A86F35">
      <w:pPr>
        <w:spacing w:line="18" w:lineRule="atLeast"/>
        <w:jc w:val="center"/>
        <w:rPr>
          <w:rFonts w:ascii="TH SarabunPSK" w:hAnsi="TH SarabunPSK" w:cs="TH SarabunPSK"/>
          <w:b/>
          <w:bCs/>
          <w:sz w:val="34"/>
          <w:szCs w:val="34"/>
          <w:cs/>
        </w:rPr>
      </w:pPr>
      <w:r w:rsidRPr="00CC38AD">
        <w:rPr>
          <w:rFonts w:ascii="TH SarabunPSK" w:hAnsi="TH SarabunPSK" w:cs="TH SarabunPSK"/>
          <w:b/>
          <w:bCs/>
          <w:sz w:val="34"/>
          <w:szCs w:val="34"/>
          <w:cs/>
        </w:rPr>
        <w:t>คำสั่งมหาวิทยาลัยมหาจุฬาลงกรณราชวิทยาลัย</w:t>
      </w:r>
      <w:r w:rsidRPr="00B13B02">
        <w:rPr>
          <w:rFonts w:ascii="TH SarabunPSK" w:hAnsi="TH SarabunPSK" w:cs="TH SarabunPSK"/>
          <w:b/>
          <w:bCs/>
          <w:sz w:val="34"/>
          <w:szCs w:val="34"/>
        </w:rPr>
        <w:t xml:space="preserve"> </w:t>
      </w:r>
      <w:r w:rsidRPr="00B13B02">
        <w:rPr>
          <w:rFonts w:ascii="TH SarabunPSK" w:hAnsi="TH SarabunPSK" w:cs="TH SarabunPSK"/>
          <w:b/>
          <w:bCs/>
          <w:sz w:val="34"/>
          <w:szCs w:val="34"/>
          <w:cs/>
        </w:rPr>
        <w:t>วิทยาเขต</w:t>
      </w:r>
      <w:r>
        <w:rPr>
          <w:rFonts w:ascii="TH SarabunPSK" w:hAnsi="TH SarabunPSK" w:cs="TH SarabunPSK"/>
          <w:b/>
          <w:bCs/>
          <w:sz w:val="34"/>
          <w:szCs w:val="34"/>
          <w:cs/>
        </w:rPr>
        <w:t>แพร่</w:t>
      </w:r>
    </w:p>
    <w:p w:rsidR="00A86F35" w:rsidRPr="00CC38AD" w:rsidRDefault="00A86F35" w:rsidP="00A86F35">
      <w:pPr>
        <w:spacing w:line="18" w:lineRule="atLeast"/>
        <w:jc w:val="center"/>
        <w:rPr>
          <w:rFonts w:ascii="TH SarabunPSK" w:hAnsi="TH SarabunPSK" w:cs="TH SarabunPSK"/>
          <w:b/>
          <w:bCs/>
          <w:sz w:val="34"/>
          <w:szCs w:val="34"/>
          <w:cs/>
        </w:rPr>
      </w:pPr>
      <w:r w:rsidRPr="00CC38AD">
        <w:rPr>
          <w:rFonts w:ascii="TH SarabunPSK" w:hAnsi="TH SarabunPSK" w:cs="TH SarabunPSK"/>
          <w:b/>
          <w:bCs/>
          <w:sz w:val="34"/>
          <w:szCs w:val="34"/>
          <w:cs/>
        </w:rPr>
        <w:t>ที่</w:t>
      </w:r>
      <w:r w:rsidRPr="00CC38AD">
        <w:rPr>
          <w:rFonts w:ascii="TH SarabunPSK" w:hAnsi="TH SarabunPSK" w:cs="TH SarabunPSK"/>
          <w:b/>
          <w:bCs/>
          <w:sz w:val="34"/>
          <w:szCs w:val="34"/>
        </w:rPr>
        <w:t xml:space="preserve"> </w:t>
      </w:r>
      <w:r>
        <w:rPr>
          <w:rFonts w:ascii="TH SarabunPSK" w:hAnsi="TH SarabunPSK" w:cs="TH SarabunPSK"/>
          <w:b/>
          <w:bCs/>
          <w:sz w:val="34"/>
          <w:szCs w:val="34"/>
          <w:cs/>
        </w:rPr>
        <w:t xml:space="preserve">       </w:t>
      </w:r>
      <w:r w:rsidRPr="00B13B02">
        <w:rPr>
          <w:rFonts w:ascii="TH SarabunPSK" w:hAnsi="TH SarabunPSK" w:cs="TH SarabunPSK"/>
          <w:b/>
          <w:bCs/>
          <w:sz w:val="34"/>
          <w:szCs w:val="34"/>
          <w:cs/>
        </w:rPr>
        <w:t>/๒๕๕๘</w:t>
      </w:r>
    </w:p>
    <w:p w:rsidR="00A86F35" w:rsidRDefault="00A86F35" w:rsidP="00A86F35">
      <w:pPr>
        <w:jc w:val="center"/>
        <w:rPr>
          <w:rFonts w:ascii="TH SarabunPSK" w:hAnsi="TH SarabunPSK" w:cs="TH SarabunPSK"/>
          <w:b/>
          <w:bCs/>
          <w:sz w:val="34"/>
          <w:szCs w:val="34"/>
        </w:rPr>
      </w:pPr>
      <w:r w:rsidRPr="00CC38AD">
        <w:rPr>
          <w:rFonts w:ascii="TH SarabunPSK" w:hAnsi="TH SarabunPSK" w:cs="TH SarabunPSK"/>
          <w:b/>
          <w:bCs/>
          <w:sz w:val="34"/>
          <w:szCs w:val="34"/>
          <w:cs/>
        </w:rPr>
        <w:t>เรื่อง</w:t>
      </w:r>
      <w:r w:rsidRPr="00CC38AD">
        <w:rPr>
          <w:rFonts w:ascii="TH SarabunPSK" w:hAnsi="TH SarabunPSK" w:cs="TH SarabunPSK"/>
          <w:b/>
          <w:bCs/>
          <w:sz w:val="34"/>
          <w:szCs w:val="34"/>
        </w:rPr>
        <w:t xml:space="preserve"> </w:t>
      </w:r>
      <w:r w:rsidRPr="00B13B02">
        <w:rPr>
          <w:rFonts w:ascii="TH SarabunPSK" w:hAnsi="TH SarabunPSK" w:cs="TH SarabunPSK"/>
          <w:b/>
          <w:bCs/>
          <w:sz w:val="34"/>
          <w:szCs w:val="34"/>
          <w:cs/>
        </w:rPr>
        <w:t>แต่งตั้งคณะกรรมการ</w:t>
      </w:r>
      <w:r>
        <w:rPr>
          <w:rFonts w:ascii="TH SarabunPSK" w:hAnsi="TH SarabunPSK" w:cs="TH SarabunPSK"/>
          <w:b/>
          <w:bCs/>
          <w:sz w:val="34"/>
          <w:szCs w:val="34"/>
          <w:cs/>
        </w:rPr>
        <w:t>ประเมิน</w:t>
      </w:r>
      <w:r w:rsidRPr="00B13B02">
        <w:rPr>
          <w:rFonts w:ascii="TH SarabunPSK" w:hAnsi="TH SarabunPSK" w:cs="TH SarabunPSK"/>
          <w:b/>
          <w:bCs/>
          <w:sz w:val="34"/>
          <w:szCs w:val="34"/>
          <w:cs/>
        </w:rPr>
        <w:t>หลักสูตรพุทธศาสตรบัณฑิต สาขาวิชาพระพุทธศาสนา</w:t>
      </w:r>
    </w:p>
    <w:p w:rsidR="00A86F35" w:rsidRPr="00B13B02" w:rsidRDefault="00A86F35" w:rsidP="00A86F35">
      <w:pPr>
        <w:jc w:val="center"/>
        <w:rPr>
          <w:rFonts w:ascii="TH SarabunPSK" w:hAnsi="TH SarabunPSK" w:cs="TH SarabunPSK"/>
          <w:b/>
          <w:bCs/>
          <w:sz w:val="34"/>
          <w:szCs w:val="34"/>
        </w:rPr>
      </w:pPr>
      <w:r w:rsidRPr="00AC5801">
        <w:rPr>
          <w:rFonts w:ascii="TH SarabunPSK" w:hAnsi="TH SarabunPSK" w:cs="TH SarabunPSK"/>
          <w:b/>
          <w:bCs/>
          <w:sz w:val="34"/>
          <w:szCs w:val="34"/>
          <w:cs/>
        </w:rPr>
        <w:t>มหาวิทยาลัยมหาจุฬาลงกรณราชวิทยาลัย วิทยาเขต</w:t>
      </w:r>
      <w:r>
        <w:rPr>
          <w:rFonts w:ascii="TH SarabunPSK" w:hAnsi="TH SarabunPSK" w:cs="TH SarabunPSK"/>
          <w:b/>
          <w:bCs/>
          <w:sz w:val="34"/>
          <w:szCs w:val="34"/>
          <w:cs/>
        </w:rPr>
        <w:t>แพร่</w:t>
      </w:r>
    </w:p>
    <w:p w:rsidR="00A86F35" w:rsidRDefault="00A86F35" w:rsidP="00A86F35">
      <w:pPr>
        <w:jc w:val="center"/>
        <w:rPr>
          <w:rFonts w:ascii="TH SarabunPSK" w:hAnsi="TH SarabunPSK" w:cs="TH SarabunPSK"/>
          <w:b/>
          <w:bCs/>
          <w:spacing w:val="-8"/>
          <w:sz w:val="38"/>
          <w:szCs w:val="38"/>
        </w:rPr>
      </w:pPr>
      <w:r>
        <w:rPr>
          <w:rFonts w:ascii="TH SarabunPSK" w:hAnsi="TH SarabunPSK" w:cs="TH SarabunPSK"/>
          <w:b/>
          <w:bCs/>
          <w:spacing w:val="-8"/>
          <w:sz w:val="38"/>
          <w:szCs w:val="38"/>
          <w:cs/>
        </w:rPr>
        <w:t>---------------------------------</w:t>
      </w:r>
    </w:p>
    <w:p w:rsidR="00A86F35" w:rsidRPr="00CC38AD" w:rsidRDefault="00A86F35" w:rsidP="00A86F35">
      <w:pPr>
        <w:jc w:val="thaiDistribute"/>
        <w:rPr>
          <w:rFonts w:ascii="TH SarabunPSK" w:hAnsi="TH SarabunPSK" w:cs="TH SarabunPSK"/>
          <w:b/>
          <w:bCs/>
          <w:spacing w:val="-8"/>
          <w:sz w:val="38"/>
          <w:szCs w:val="38"/>
        </w:rPr>
      </w:pPr>
      <w:r>
        <w:rPr>
          <w:rFonts w:ascii="TH SarabunPSK" w:hAnsi="TH SarabunPSK" w:cs="TH SarabunPSK"/>
          <w:sz w:val="34"/>
          <w:szCs w:val="34"/>
          <w:cs/>
        </w:rPr>
        <w:tab/>
      </w:r>
      <w:r w:rsidRPr="00CC38AD">
        <w:rPr>
          <w:rFonts w:ascii="TH SarabunPSK" w:hAnsi="TH SarabunPSK" w:cs="TH SarabunPSK"/>
          <w:sz w:val="34"/>
          <w:szCs w:val="34"/>
          <w:cs/>
        </w:rPr>
        <w:t>เพื่อให้การ</w:t>
      </w:r>
      <w:r>
        <w:rPr>
          <w:rFonts w:ascii="TH SarabunPSK" w:hAnsi="TH SarabunPSK" w:cs="TH SarabunPSK"/>
          <w:sz w:val="34"/>
          <w:szCs w:val="34"/>
          <w:cs/>
        </w:rPr>
        <w:t>ประเมินหลักสูตรพุทธศาสตรบัณฑิต สาขาวิชาพระพุทธศาสนา มหาวิทยาลัยมหาจุฬาลงกรณราชวิทยาลัย วิทยาเขตแพร่</w:t>
      </w:r>
      <w:r w:rsidRPr="00CC38AD">
        <w:rPr>
          <w:rFonts w:ascii="TH SarabunPSK" w:hAnsi="TH SarabunPSK" w:cs="TH SarabunPSK"/>
          <w:spacing w:val="-4"/>
          <w:sz w:val="34"/>
          <w:szCs w:val="34"/>
          <w:cs/>
        </w:rPr>
        <w:t xml:space="preserve"> เป็นไปด้วยความเรียบร้อย</w:t>
      </w:r>
      <w:r>
        <w:rPr>
          <w:rFonts w:ascii="TH SarabunPSK" w:hAnsi="TH SarabunPSK" w:cs="TH SarabunPSK"/>
          <w:spacing w:val="-4"/>
          <w:sz w:val="34"/>
          <w:szCs w:val="34"/>
          <w:cs/>
        </w:rPr>
        <w:t xml:space="preserve"> </w:t>
      </w:r>
      <w:r w:rsidRPr="00CC38AD">
        <w:rPr>
          <w:rFonts w:ascii="TH SarabunPSK" w:hAnsi="TH SarabunPSK" w:cs="TH SarabunPSK"/>
          <w:spacing w:val="-4"/>
          <w:sz w:val="34"/>
          <w:szCs w:val="34"/>
          <w:cs/>
        </w:rPr>
        <w:t>มีประสิทธิภาพ</w:t>
      </w:r>
      <w:r w:rsidRPr="00CC38AD">
        <w:rPr>
          <w:rFonts w:ascii="TH SarabunPSK" w:hAnsi="TH SarabunPSK" w:cs="TH SarabunPSK"/>
          <w:spacing w:val="-4"/>
          <w:sz w:val="34"/>
          <w:szCs w:val="34"/>
        </w:rPr>
        <w:t xml:space="preserve"> </w:t>
      </w:r>
      <w:r w:rsidRPr="00CC38AD">
        <w:rPr>
          <w:rFonts w:ascii="TH SarabunPSK" w:hAnsi="TH SarabunPSK" w:cs="TH SarabunPSK"/>
          <w:spacing w:val="-4"/>
          <w:sz w:val="34"/>
          <w:szCs w:val="34"/>
          <w:cs/>
        </w:rPr>
        <w:t>บรรลุวัตถุประสงค์และนโยบายของมหาวิทยาลัย</w:t>
      </w:r>
    </w:p>
    <w:p w:rsidR="00A86F35" w:rsidRPr="00E8592D" w:rsidRDefault="00A86F35" w:rsidP="00A86F35">
      <w:pPr>
        <w:ind w:firstLine="720"/>
        <w:jc w:val="thaiDistribute"/>
        <w:rPr>
          <w:rFonts w:ascii="TH SarabunPSK" w:hAnsi="TH SarabunPSK" w:cs="TH SarabunPSK"/>
          <w:spacing w:val="-8"/>
          <w:sz w:val="34"/>
          <w:szCs w:val="34"/>
        </w:rPr>
      </w:pPr>
      <w:r w:rsidRPr="00CC38AD">
        <w:rPr>
          <w:rFonts w:ascii="TH SarabunPSK" w:hAnsi="TH SarabunPSK" w:cs="TH SarabunPSK"/>
          <w:spacing w:val="-8"/>
          <w:sz w:val="34"/>
          <w:szCs w:val="34"/>
          <w:cs/>
        </w:rPr>
        <w:t>อาศัยอำนาจตามความใน</w:t>
      </w:r>
      <w:r>
        <w:rPr>
          <w:rFonts w:ascii="TH SarabunPSK" w:hAnsi="TH SarabunPSK" w:cs="TH SarabunPSK"/>
          <w:spacing w:val="-8"/>
          <w:sz w:val="34"/>
          <w:szCs w:val="34"/>
          <w:cs/>
        </w:rPr>
        <w:t>มาตรา</w:t>
      </w:r>
      <w:r w:rsidRPr="00CC38AD">
        <w:rPr>
          <w:rFonts w:ascii="TH SarabunPSK" w:hAnsi="TH SarabunPSK" w:cs="TH SarabunPSK"/>
          <w:spacing w:val="-8"/>
          <w:sz w:val="34"/>
          <w:szCs w:val="34"/>
          <w:cs/>
        </w:rPr>
        <w:t xml:space="preserve"> </w:t>
      </w:r>
      <w:r>
        <w:rPr>
          <w:rFonts w:ascii="TH SarabunPSK" w:hAnsi="TH SarabunPSK" w:cs="TH SarabunPSK"/>
          <w:spacing w:val="-8"/>
          <w:sz w:val="34"/>
          <w:szCs w:val="34"/>
          <w:cs/>
        </w:rPr>
        <w:t>๓๐</w:t>
      </w:r>
      <w:r w:rsidRPr="00CC38AD">
        <w:rPr>
          <w:rFonts w:ascii="TH SarabunPSK" w:hAnsi="TH SarabunPSK" w:cs="TH SarabunPSK"/>
          <w:spacing w:val="-8"/>
          <w:sz w:val="34"/>
          <w:szCs w:val="34"/>
          <w:cs/>
        </w:rPr>
        <w:t xml:space="preserve"> </w:t>
      </w:r>
      <w:r w:rsidRPr="00E8592D">
        <w:rPr>
          <w:rFonts w:ascii="TH SarabunPSK" w:hAnsi="TH SarabunPSK" w:cs="TH SarabunPSK"/>
          <w:spacing w:val="-8"/>
          <w:sz w:val="34"/>
          <w:szCs w:val="34"/>
          <w:cs/>
        </w:rPr>
        <w:t>แห่งพระราชบัญญัติมหาวิทยาลัยมหาจุฬาลงกรณราชวิทยาลัย  พ.ศ. ๒๕๔๐</w:t>
      </w:r>
      <w:r>
        <w:rPr>
          <w:rFonts w:ascii="TH SarabunPSK" w:hAnsi="TH SarabunPSK" w:cs="TH SarabunPSK"/>
          <w:spacing w:val="-8"/>
          <w:sz w:val="34"/>
          <w:szCs w:val="34"/>
          <w:cs/>
        </w:rPr>
        <w:t xml:space="preserve"> </w:t>
      </w:r>
      <w:r w:rsidRPr="00E8592D">
        <w:rPr>
          <w:rFonts w:ascii="TH SarabunPSK" w:hAnsi="TH SarabunPSK" w:cs="TH SarabunPSK"/>
          <w:spacing w:val="-8"/>
          <w:sz w:val="34"/>
          <w:szCs w:val="34"/>
          <w:cs/>
        </w:rPr>
        <w:t>จึงแต่งตั้งให้ผู้มีรายนามดังต่อไปนี้ เป็น</w:t>
      </w:r>
      <w:r>
        <w:rPr>
          <w:rFonts w:ascii="TH SarabunPSK" w:hAnsi="TH SarabunPSK" w:cs="TH SarabunPSK"/>
          <w:spacing w:val="-8"/>
          <w:sz w:val="34"/>
          <w:szCs w:val="34"/>
          <w:cs/>
        </w:rPr>
        <w:t>คณะกรรมการประเมิน</w:t>
      </w:r>
      <w:r w:rsidRPr="00E8592D">
        <w:rPr>
          <w:rFonts w:ascii="TH SarabunPSK" w:hAnsi="TH SarabunPSK" w:cs="TH SarabunPSK"/>
          <w:spacing w:val="-8"/>
          <w:sz w:val="34"/>
          <w:szCs w:val="34"/>
          <w:cs/>
        </w:rPr>
        <w:t>หลักสูตรพุทธศาส</w:t>
      </w:r>
      <w:r>
        <w:rPr>
          <w:rFonts w:ascii="TH SarabunPSK" w:hAnsi="TH SarabunPSK" w:cs="TH SarabunPSK"/>
          <w:spacing w:val="-8"/>
          <w:sz w:val="34"/>
          <w:szCs w:val="34"/>
          <w:cs/>
        </w:rPr>
        <w:t xml:space="preserve">ตรบัณฑิต  สาขาวิชาพระพุทธศาสนา </w:t>
      </w:r>
      <w:r>
        <w:rPr>
          <w:rFonts w:ascii="TH SarabunPSK" w:hAnsi="TH SarabunPSK" w:cs="TH SarabunPSK"/>
          <w:sz w:val="34"/>
          <w:szCs w:val="34"/>
          <w:cs/>
        </w:rPr>
        <w:t>มหาวิทยาลัยมหาจุฬาลงกรณราชวิทยาลัย วิทยาเขตแพร่</w:t>
      </w:r>
      <w:r>
        <w:rPr>
          <w:rFonts w:ascii="TH SarabunPSK" w:hAnsi="TH SarabunPSK" w:cs="TH SarabunPSK"/>
          <w:spacing w:val="-8"/>
          <w:sz w:val="34"/>
          <w:szCs w:val="34"/>
          <w:cs/>
        </w:rPr>
        <w:t xml:space="preserve"> </w:t>
      </w:r>
      <w:r w:rsidRPr="00E8592D">
        <w:rPr>
          <w:rFonts w:ascii="TH SarabunPSK" w:hAnsi="TH SarabunPSK" w:cs="TH SarabunPSK"/>
          <w:spacing w:val="-8"/>
          <w:sz w:val="34"/>
          <w:szCs w:val="34"/>
          <w:cs/>
        </w:rPr>
        <w:t>ประกอบด้วย</w:t>
      </w:r>
    </w:p>
    <w:p w:rsidR="00A86F35" w:rsidRPr="00C75FC1" w:rsidRDefault="00A86F35" w:rsidP="00A86F35">
      <w:pPr>
        <w:numPr>
          <w:ilvl w:val="0"/>
          <w:numId w:val="6"/>
        </w:numPr>
        <w:spacing w:after="200"/>
        <w:contextualSpacing/>
        <w:jc w:val="thaiDistribute"/>
        <w:rPr>
          <w:rFonts w:ascii="TH SarabunPSK" w:hAnsi="TH SarabunPSK" w:cs="TH SarabunPSK"/>
          <w:spacing w:val="-8"/>
          <w:sz w:val="34"/>
          <w:szCs w:val="34"/>
        </w:rPr>
      </w:pPr>
      <w:r>
        <w:rPr>
          <w:rFonts w:ascii="TH SarabunPSK" w:hAnsi="TH SarabunPSK" w:cs="TH SarabunPSK"/>
          <w:spacing w:val="-8"/>
          <w:sz w:val="34"/>
          <w:szCs w:val="34"/>
        </w:rPr>
        <w:t>…………………………………………..</w:t>
      </w:r>
      <w:r w:rsidRPr="00E8592D">
        <w:rPr>
          <w:rFonts w:ascii="TH SarabunPSK" w:hAnsi="TH SarabunPSK" w:cs="TH SarabunPSK"/>
          <w:spacing w:val="-8"/>
          <w:sz w:val="34"/>
          <w:szCs w:val="34"/>
          <w:cs/>
        </w:rPr>
        <w:t xml:space="preserve"> </w:t>
      </w:r>
      <w:r w:rsidRPr="00C75FC1">
        <w:rPr>
          <w:rFonts w:ascii="TH SarabunPSK" w:hAnsi="TH SarabunPSK" w:cs="TH SarabunPSK"/>
          <w:spacing w:val="-8"/>
          <w:sz w:val="34"/>
          <w:szCs w:val="34"/>
        </w:rPr>
        <w:t xml:space="preserve">   </w:t>
      </w:r>
      <w:r w:rsidRPr="00C75FC1">
        <w:rPr>
          <w:rFonts w:ascii="TH SarabunPSK" w:hAnsi="TH SarabunPSK" w:cs="TH SarabunPSK"/>
          <w:spacing w:val="-8"/>
          <w:sz w:val="34"/>
          <w:szCs w:val="34"/>
        </w:rPr>
        <w:tab/>
      </w:r>
      <w:r w:rsidRPr="00C75FC1">
        <w:rPr>
          <w:rFonts w:ascii="TH SarabunPSK" w:hAnsi="TH SarabunPSK" w:cs="TH SarabunPSK"/>
          <w:spacing w:val="-8"/>
          <w:sz w:val="34"/>
          <w:szCs w:val="34"/>
        </w:rPr>
        <w:tab/>
      </w:r>
      <w:r>
        <w:rPr>
          <w:rFonts w:ascii="TH SarabunPSK" w:hAnsi="TH SarabunPSK" w:cs="TH SarabunPSK"/>
          <w:spacing w:val="-8"/>
          <w:sz w:val="34"/>
          <w:szCs w:val="34"/>
        </w:rPr>
        <w:tab/>
      </w:r>
      <w:r w:rsidRPr="00C75FC1">
        <w:rPr>
          <w:rFonts w:ascii="TH SarabunPSK" w:hAnsi="TH SarabunPSK" w:cs="TH SarabunPSK"/>
          <w:spacing w:val="-8"/>
          <w:sz w:val="34"/>
          <w:szCs w:val="34"/>
          <w:cs/>
        </w:rPr>
        <w:t>ประธานกรรมการ</w:t>
      </w:r>
    </w:p>
    <w:p w:rsidR="00A86F35" w:rsidRPr="00E8592D" w:rsidRDefault="00A86F35" w:rsidP="00A86F35">
      <w:pPr>
        <w:numPr>
          <w:ilvl w:val="0"/>
          <w:numId w:val="6"/>
        </w:numPr>
        <w:spacing w:after="200"/>
        <w:contextualSpacing/>
        <w:jc w:val="thaiDistribute"/>
        <w:rPr>
          <w:rFonts w:ascii="TH SarabunPSK" w:hAnsi="TH SarabunPSK" w:cs="TH SarabunPSK"/>
          <w:spacing w:val="-8"/>
          <w:sz w:val="34"/>
          <w:szCs w:val="34"/>
        </w:rPr>
      </w:pPr>
      <w:r>
        <w:rPr>
          <w:rFonts w:ascii="TH SarabunPSK" w:hAnsi="TH SarabunPSK" w:cs="TH SarabunPSK"/>
          <w:spacing w:val="-8"/>
          <w:sz w:val="34"/>
          <w:szCs w:val="34"/>
        </w:rPr>
        <w:t>…………………………………………..</w:t>
      </w:r>
      <w:r w:rsidRPr="00C75FC1">
        <w:rPr>
          <w:rFonts w:ascii="TH SarabunPSK" w:hAnsi="TH SarabunPSK" w:cs="TH SarabunPSK"/>
          <w:spacing w:val="-8"/>
          <w:sz w:val="34"/>
          <w:szCs w:val="34"/>
        </w:rPr>
        <w:tab/>
      </w:r>
      <w:r w:rsidRPr="00C75FC1">
        <w:rPr>
          <w:rFonts w:ascii="TH SarabunPSK" w:hAnsi="TH SarabunPSK" w:cs="TH SarabunPSK"/>
          <w:spacing w:val="-8"/>
          <w:sz w:val="34"/>
          <w:szCs w:val="34"/>
        </w:rPr>
        <w:tab/>
      </w:r>
      <w:r w:rsidRPr="00C75FC1">
        <w:rPr>
          <w:rFonts w:ascii="TH SarabunPSK" w:hAnsi="TH SarabunPSK" w:cs="TH SarabunPSK"/>
          <w:spacing w:val="-8"/>
          <w:sz w:val="34"/>
          <w:szCs w:val="34"/>
        </w:rPr>
        <w:tab/>
      </w:r>
      <w:r w:rsidRPr="00C75FC1">
        <w:rPr>
          <w:rFonts w:ascii="TH SarabunPSK" w:hAnsi="TH SarabunPSK" w:cs="TH SarabunPSK"/>
          <w:spacing w:val="-8"/>
          <w:sz w:val="34"/>
          <w:szCs w:val="34"/>
          <w:cs/>
        </w:rPr>
        <w:t>กรรมการ</w:t>
      </w:r>
    </w:p>
    <w:p w:rsidR="00A86F35" w:rsidRPr="00E8592D" w:rsidRDefault="00A86F35" w:rsidP="00A86F35">
      <w:pPr>
        <w:numPr>
          <w:ilvl w:val="0"/>
          <w:numId w:val="6"/>
        </w:numPr>
        <w:spacing w:after="200"/>
        <w:contextualSpacing/>
        <w:jc w:val="thaiDistribute"/>
        <w:rPr>
          <w:rFonts w:ascii="TH SarabunPSK" w:hAnsi="TH SarabunPSK" w:cs="TH SarabunPSK"/>
          <w:spacing w:val="-8"/>
          <w:sz w:val="34"/>
          <w:szCs w:val="34"/>
        </w:rPr>
      </w:pPr>
      <w:r>
        <w:rPr>
          <w:rFonts w:ascii="TH SarabunPSK" w:hAnsi="TH SarabunPSK" w:cs="TH SarabunPSK"/>
          <w:spacing w:val="-8"/>
          <w:sz w:val="34"/>
          <w:szCs w:val="34"/>
        </w:rPr>
        <w:t>…………………………………………..</w:t>
      </w:r>
      <w:r w:rsidRPr="00C75FC1">
        <w:rPr>
          <w:rFonts w:ascii="TH SarabunPSK" w:hAnsi="TH SarabunPSK" w:cs="TH SarabunPSK"/>
          <w:spacing w:val="-8"/>
          <w:sz w:val="34"/>
          <w:szCs w:val="34"/>
        </w:rPr>
        <w:tab/>
      </w:r>
      <w:r w:rsidRPr="00C75FC1">
        <w:rPr>
          <w:rFonts w:ascii="TH SarabunPSK" w:hAnsi="TH SarabunPSK" w:cs="TH SarabunPSK"/>
          <w:spacing w:val="-8"/>
          <w:sz w:val="34"/>
          <w:szCs w:val="34"/>
        </w:rPr>
        <w:tab/>
      </w:r>
      <w:r w:rsidRPr="00C75FC1">
        <w:rPr>
          <w:rFonts w:ascii="TH SarabunPSK" w:hAnsi="TH SarabunPSK" w:cs="TH SarabunPSK"/>
          <w:spacing w:val="-8"/>
          <w:sz w:val="34"/>
          <w:szCs w:val="34"/>
        </w:rPr>
        <w:tab/>
      </w:r>
      <w:r w:rsidRPr="00C75FC1">
        <w:rPr>
          <w:rFonts w:ascii="TH SarabunPSK" w:hAnsi="TH SarabunPSK" w:cs="TH SarabunPSK"/>
          <w:spacing w:val="-8"/>
          <w:sz w:val="34"/>
          <w:szCs w:val="34"/>
          <w:cs/>
        </w:rPr>
        <w:t>กรรมการ</w:t>
      </w:r>
    </w:p>
    <w:p w:rsidR="00A86F35" w:rsidRPr="00C75FC1" w:rsidRDefault="00A86F35" w:rsidP="00A86F35">
      <w:pPr>
        <w:numPr>
          <w:ilvl w:val="0"/>
          <w:numId w:val="6"/>
        </w:numPr>
        <w:spacing w:after="200"/>
        <w:contextualSpacing/>
        <w:jc w:val="thaiDistribute"/>
        <w:rPr>
          <w:rFonts w:ascii="TH SarabunPSK" w:hAnsi="TH SarabunPSK" w:cs="TH SarabunPSK"/>
          <w:spacing w:val="-8"/>
          <w:sz w:val="34"/>
          <w:szCs w:val="34"/>
        </w:rPr>
      </w:pPr>
      <w:r>
        <w:rPr>
          <w:rFonts w:ascii="TH SarabunPSK" w:hAnsi="TH SarabunPSK" w:cs="TH SarabunPSK"/>
          <w:spacing w:val="-8"/>
          <w:sz w:val="34"/>
          <w:szCs w:val="34"/>
        </w:rPr>
        <w:lastRenderedPageBreak/>
        <w:t>…………………………………………..</w:t>
      </w:r>
      <w:r w:rsidRPr="00C75FC1">
        <w:rPr>
          <w:rFonts w:ascii="TH SarabunPSK" w:hAnsi="TH SarabunPSK" w:cs="TH SarabunPSK"/>
          <w:spacing w:val="-8"/>
          <w:sz w:val="34"/>
          <w:szCs w:val="34"/>
        </w:rPr>
        <w:tab/>
      </w:r>
      <w:r w:rsidRPr="00C75FC1">
        <w:rPr>
          <w:rFonts w:ascii="TH SarabunPSK" w:hAnsi="TH SarabunPSK" w:cs="TH SarabunPSK"/>
          <w:spacing w:val="-8"/>
          <w:sz w:val="34"/>
          <w:szCs w:val="34"/>
        </w:rPr>
        <w:tab/>
      </w:r>
      <w:r w:rsidRPr="00C75FC1">
        <w:rPr>
          <w:rFonts w:ascii="TH SarabunPSK" w:hAnsi="TH SarabunPSK" w:cs="TH SarabunPSK"/>
          <w:spacing w:val="-8"/>
          <w:sz w:val="34"/>
          <w:szCs w:val="34"/>
        </w:rPr>
        <w:tab/>
      </w:r>
      <w:r w:rsidRPr="00C75FC1">
        <w:rPr>
          <w:rFonts w:ascii="TH SarabunPSK" w:hAnsi="TH SarabunPSK" w:cs="TH SarabunPSK"/>
          <w:spacing w:val="-8"/>
          <w:sz w:val="34"/>
          <w:szCs w:val="34"/>
          <w:cs/>
        </w:rPr>
        <w:t>กรรมการ</w:t>
      </w:r>
    </w:p>
    <w:p w:rsidR="00A86F35" w:rsidRPr="00C75FC1" w:rsidRDefault="00A86F35" w:rsidP="00A86F35">
      <w:pPr>
        <w:numPr>
          <w:ilvl w:val="0"/>
          <w:numId w:val="6"/>
        </w:numPr>
        <w:spacing w:after="200"/>
        <w:contextualSpacing/>
        <w:jc w:val="thaiDistribute"/>
        <w:rPr>
          <w:rFonts w:ascii="TH SarabunPSK" w:hAnsi="TH SarabunPSK" w:cs="TH SarabunPSK"/>
          <w:spacing w:val="-8"/>
          <w:sz w:val="34"/>
          <w:szCs w:val="34"/>
        </w:rPr>
      </w:pPr>
      <w:r>
        <w:rPr>
          <w:rFonts w:ascii="TH SarabunPSK" w:hAnsi="TH SarabunPSK" w:cs="TH SarabunPSK"/>
          <w:spacing w:val="-8"/>
          <w:sz w:val="34"/>
          <w:szCs w:val="34"/>
        </w:rPr>
        <w:t>…………………………………………..</w:t>
      </w:r>
      <w:r w:rsidRPr="00C75FC1">
        <w:rPr>
          <w:rFonts w:ascii="TH SarabunPSK" w:hAnsi="TH SarabunPSK" w:cs="TH SarabunPSK"/>
          <w:spacing w:val="-8"/>
          <w:sz w:val="34"/>
          <w:szCs w:val="34"/>
        </w:rPr>
        <w:tab/>
      </w:r>
      <w:r w:rsidRPr="00C75FC1">
        <w:rPr>
          <w:rFonts w:ascii="TH SarabunPSK" w:hAnsi="TH SarabunPSK" w:cs="TH SarabunPSK"/>
          <w:spacing w:val="-8"/>
          <w:sz w:val="34"/>
          <w:szCs w:val="34"/>
        </w:rPr>
        <w:tab/>
      </w:r>
      <w:r w:rsidRPr="00C75FC1">
        <w:rPr>
          <w:rFonts w:ascii="TH SarabunPSK" w:hAnsi="TH SarabunPSK" w:cs="TH SarabunPSK"/>
          <w:spacing w:val="-8"/>
          <w:sz w:val="34"/>
          <w:szCs w:val="34"/>
        </w:rPr>
        <w:tab/>
      </w:r>
      <w:r w:rsidRPr="00C75FC1">
        <w:rPr>
          <w:rFonts w:ascii="TH SarabunPSK" w:hAnsi="TH SarabunPSK" w:cs="TH SarabunPSK"/>
          <w:spacing w:val="-8"/>
          <w:sz w:val="34"/>
          <w:szCs w:val="34"/>
          <w:cs/>
        </w:rPr>
        <w:t>กรรมการและเลขานุการ</w:t>
      </w:r>
    </w:p>
    <w:p w:rsidR="00A86F35" w:rsidRPr="00F26069" w:rsidRDefault="00A86F35" w:rsidP="00A86F35">
      <w:pPr>
        <w:ind w:left="1080"/>
        <w:contextualSpacing/>
        <w:jc w:val="thaiDistribute"/>
        <w:rPr>
          <w:rFonts w:ascii="TH SarabunPSK" w:hAnsi="TH SarabunPSK" w:cs="TH SarabunPSK"/>
          <w:spacing w:val="-8"/>
          <w:sz w:val="20"/>
          <w:szCs w:val="20"/>
        </w:rPr>
      </w:pPr>
    </w:p>
    <w:p w:rsidR="00A86F35" w:rsidRPr="00C75FC1" w:rsidRDefault="00A86F35" w:rsidP="00A86F35">
      <w:pPr>
        <w:ind w:left="720"/>
        <w:contextualSpacing/>
        <w:jc w:val="thaiDistribute"/>
        <w:rPr>
          <w:rFonts w:ascii="TH SarabunPSK" w:hAnsi="TH SarabunPSK" w:cs="TH SarabunPSK"/>
          <w:spacing w:val="-8"/>
          <w:sz w:val="34"/>
          <w:szCs w:val="34"/>
        </w:rPr>
      </w:pPr>
      <w:r w:rsidRPr="00C75FC1">
        <w:rPr>
          <w:rFonts w:ascii="TH SarabunPSK" w:hAnsi="TH SarabunPSK" w:cs="TH SarabunPSK"/>
          <w:spacing w:val="-8"/>
          <w:sz w:val="34"/>
          <w:szCs w:val="34"/>
          <w:cs/>
        </w:rPr>
        <w:t>คณะกรรมการชุดนี้มีอำนาจและหน้าที่ ดังนี้</w:t>
      </w:r>
    </w:p>
    <w:p w:rsidR="00A86F35" w:rsidRDefault="00A86F35" w:rsidP="00A86F35">
      <w:pPr>
        <w:jc w:val="thaiDistribute"/>
        <w:rPr>
          <w:rFonts w:ascii="TH SarabunPSK" w:hAnsi="TH SarabunPSK" w:cs="TH SarabunPSK"/>
          <w:spacing w:val="-8"/>
          <w:sz w:val="34"/>
          <w:szCs w:val="34"/>
        </w:rPr>
      </w:pPr>
      <w:r w:rsidRPr="00C75FC1">
        <w:rPr>
          <w:rFonts w:ascii="TH SarabunPSK" w:hAnsi="TH SarabunPSK" w:cs="TH SarabunPSK"/>
          <w:spacing w:val="-8"/>
          <w:sz w:val="34"/>
          <w:szCs w:val="34"/>
          <w:cs/>
        </w:rPr>
        <w:tab/>
      </w:r>
      <w:r>
        <w:rPr>
          <w:rFonts w:ascii="TH SarabunPSK" w:hAnsi="TH SarabunPSK" w:cs="TH SarabunPSK"/>
          <w:spacing w:val="-8"/>
          <w:sz w:val="34"/>
          <w:szCs w:val="34"/>
          <w:cs/>
        </w:rPr>
        <w:tab/>
      </w:r>
      <w:r w:rsidRPr="00C75FC1">
        <w:rPr>
          <w:rFonts w:ascii="TH SarabunPSK" w:hAnsi="TH SarabunPSK" w:cs="TH SarabunPSK"/>
          <w:spacing w:val="-8"/>
          <w:sz w:val="34"/>
          <w:szCs w:val="34"/>
          <w:cs/>
        </w:rPr>
        <w:t>๑.</w:t>
      </w:r>
      <w:r w:rsidRPr="00C75FC1">
        <w:rPr>
          <w:rFonts w:ascii="TH SarabunPSK" w:hAnsi="TH SarabunPSK" w:cs="TH SarabunPSK"/>
          <w:spacing w:val="-8"/>
          <w:sz w:val="34"/>
          <w:szCs w:val="34"/>
        </w:rPr>
        <w:t xml:space="preserve"> </w:t>
      </w:r>
      <w:r>
        <w:rPr>
          <w:rFonts w:ascii="TH SarabunPSK" w:hAnsi="TH SarabunPSK" w:cs="TH SarabunPSK"/>
          <w:spacing w:val="-8"/>
          <w:sz w:val="34"/>
          <w:szCs w:val="34"/>
          <w:cs/>
        </w:rPr>
        <w:t>ดำเนินการประเมิน</w:t>
      </w:r>
      <w:r w:rsidRPr="00C75FC1">
        <w:rPr>
          <w:rFonts w:ascii="TH SarabunPSK" w:hAnsi="TH SarabunPSK" w:cs="TH SarabunPSK"/>
          <w:spacing w:val="-8"/>
          <w:sz w:val="34"/>
          <w:szCs w:val="34"/>
          <w:cs/>
        </w:rPr>
        <w:t>หลักสูตรพุทธศาสตรบัณฑิต สาขาวิชาพระพุทธศาสนา</w:t>
      </w:r>
      <w:r>
        <w:rPr>
          <w:rFonts w:ascii="TH SarabunPSK" w:hAnsi="TH SarabunPSK" w:cs="TH SarabunPSK"/>
          <w:spacing w:val="-8"/>
          <w:sz w:val="34"/>
          <w:szCs w:val="34"/>
          <w:cs/>
        </w:rPr>
        <w:t xml:space="preserve"> </w:t>
      </w:r>
    </w:p>
    <w:p w:rsidR="00A86F35" w:rsidRPr="00C75FC1" w:rsidRDefault="00A86F35" w:rsidP="00A86F35">
      <w:pPr>
        <w:jc w:val="thaiDistribute"/>
        <w:rPr>
          <w:rFonts w:ascii="TH SarabunPSK" w:hAnsi="TH SarabunPSK" w:cs="TH SarabunPSK"/>
          <w:spacing w:val="-8"/>
          <w:sz w:val="34"/>
          <w:szCs w:val="34"/>
          <w:cs/>
        </w:rPr>
      </w:pPr>
      <w:r w:rsidRPr="00C75FC1">
        <w:rPr>
          <w:rFonts w:ascii="TH SarabunPSK" w:hAnsi="TH SarabunPSK" w:cs="TH SarabunPSK"/>
          <w:spacing w:val="-8"/>
          <w:sz w:val="34"/>
          <w:szCs w:val="34"/>
          <w:cs/>
        </w:rPr>
        <w:tab/>
      </w:r>
      <w:r>
        <w:rPr>
          <w:rFonts w:ascii="TH SarabunPSK" w:hAnsi="TH SarabunPSK" w:cs="TH SarabunPSK"/>
          <w:spacing w:val="-8"/>
          <w:sz w:val="34"/>
          <w:szCs w:val="34"/>
          <w:cs/>
        </w:rPr>
        <w:tab/>
      </w:r>
      <w:r w:rsidRPr="00C75FC1">
        <w:rPr>
          <w:rFonts w:ascii="TH SarabunPSK" w:hAnsi="TH SarabunPSK" w:cs="TH SarabunPSK"/>
          <w:spacing w:val="-8"/>
          <w:sz w:val="34"/>
          <w:szCs w:val="34"/>
          <w:cs/>
        </w:rPr>
        <w:t xml:space="preserve">๒. </w:t>
      </w:r>
      <w:r>
        <w:rPr>
          <w:rFonts w:ascii="TH SarabunPSK" w:hAnsi="TH SarabunPSK" w:cs="TH SarabunPSK"/>
          <w:spacing w:val="-8"/>
          <w:sz w:val="34"/>
          <w:szCs w:val="34"/>
          <w:cs/>
        </w:rPr>
        <w:t>รายงานผลการประเมินหลักสูตรต่อวิทยาเขตแพร่ คณะพุทธศาสตร์ และมหาวิทยาลัย</w:t>
      </w:r>
    </w:p>
    <w:p w:rsidR="00A86F35" w:rsidRPr="00E8592D" w:rsidRDefault="00A86F35" w:rsidP="00A86F35">
      <w:pPr>
        <w:ind w:left="1080"/>
        <w:contextualSpacing/>
        <w:jc w:val="thaiDistribute"/>
        <w:rPr>
          <w:rFonts w:ascii="TH SarabunPSK" w:hAnsi="TH SarabunPSK" w:cs="TH SarabunPSK"/>
          <w:spacing w:val="-8"/>
          <w:sz w:val="14"/>
          <w:szCs w:val="14"/>
          <w:cs/>
        </w:rPr>
      </w:pPr>
    </w:p>
    <w:p w:rsidR="00A86F35" w:rsidRDefault="00A86F35" w:rsidP="00A86F35">
      <w:pPr>
        <w:ind w:left="720"/>
        <w:jc w:val="thaiDistribute"/>
        <w:rPr>
          <w:rFonts w:ascii="TH SarabunPSK" w:hAnsi="TH SarabunPSK" w:cs="TH SarabunPSK"/>
          <w:spacing w:val="-8"/>
          <w:sz w:val="34"/>
          <w:szCs w:val="34"/>
        </w:rPr>
      </w:pPr>
      <w:r w:rsidRPr="00E8592D">
        <w:rPr>
          <w:rFonts w:ascii="TH SarabunPSK" w:hAnsi="TH SarabunPSK" w:cs="TH SarabunPSK"/>
          <w:spacing w:val="-8"/>
          <w:sz w:val="34"/>
          <w:szCs w:val="34"/>
          <w:cs/>
        </w:rPr>
        <w:t>ทั้งนี้   ตั้งแต่</w:t>
      </w:r>
      <w:r>
        <w:rPr>
          <w:rFonts w:ascii="TH SarabunPSK" w:hAnsi="TH SarabunPSK" w:cs="TH SarabunPSK"/>
          <w:spacing w:val="-8"/>
          <w:sz w:val="34"/>
          <w:szCs w:val="34"/>
          <w:cs/>
        </w:rPr>
        <w:t>บัดนี้</w:t>
      </w:r>
      <w:r w:rsidRPr="00E8592D">
        <w:rPr>
          <w:rFonts w:ascii="TH SarabunPSK" w:hAnsi="TH SarabunPSK" w:cs="TH SarabunPSK"/>
          <w:spacing w:val="-8"/>
          <w:sz w:val="34"/>
          <w:szCs w:val="34"/>
          <w:cs/>
        </w:rPr>
        <w:t>เป็นต้นไป</w:t>
      </w:r>
    </w:p>
    <w:p w:rsidR="00A86F35" w:rsidRPr="00E8592D" w:rsidRDefault="00A86F35" w:rsidP="00A86F35">
      <w:pPr>
        <w:ind w:left="720"/>
        <w:jc w:val="thaiDistribute"/>
        <w:rPr>
          <w:rFonts w:ascii="TH SarabunPSK" w:hAnsi="TH SarabunPSK" w:cs="TH SarabunPSK"/>
          <w:spacing w:val="-8"/>
          <w:sz w:val="34"/>
          <w:szCs w:val="34"/>
        </w:rPr>
      </w:pPr>
    </w:p>
    <w:p w:rsidR="00A86F35" w:rsidRDefault="00A86F35" w:rsidP="00A86F35">
      <w:pPr>
        <w:ind w:left="720"/>
        <w:jc w:val="thaiDistribute"/>
        <w:rPr>
          <w:rFonts w:ascii="TH SarabunPSK" w:hAnsi="TH SarabunPSK" w:cs="TH SarabunPSK"/>
          <w:spacing w:val="-8"/>
          <w:sz w:val="34"/>
          <w:szCs w:val="34"/>
        </w:rPr>
      </w:pPr>
      <w:r>
        <w:rPr>
          <w:rFonts w:ascii="TH SarabunPSK" w:hAnsi="TH SarabunPSK" w:cs="TH SarabunPSK"/>
          <w:spacing w:val="-8"/>
          <w:sz w:val="34"/>
          <w:szCs w:val="34"/>
          <w:cs/>
        </w:rPr>
        <w:tab/>
        <w:t xml:space="preserve">สั่ง  ณ  วันที่  </w:t>
      </w:r>
      <w:r>
        <w:rPr>
          <w:rFonts w:ascii="TH SarabunPSK" w:hAnsi="TH SarabunPSK" w:cs="TH SarabunPSK"/>
          <w:spacing w:val="-8"/>
          <w:sz w:val="34"/>
          <w:szCs w:val="34"/>
        </w:rPr>
        <w:t>…………………………….</w:t>
      </w:r>
      <w:r w:rsidRPr="00E8592D">
        <w:rPr>
          <w:rFonts w:ascii="TH SarabunPSK" w:hAnsi="TH SarabunPSK" w:cs="TH SarabunPSK"/>
          <w:spacing w:val="-8"/>
          <w:sz w:val="34"/>
          <w:szCs w:val="34"/>
          <w:cs/>
        </w:rPr>
        <w:t xml:space="preserve">  พ.ศ. ๒๕๕</w:t>
      </w:r>
      <w:r>
        <w:rPr>
          <w:rFonts w:ascii="TH SarabunPSK" w:hAnsi="TH SarabunPSK" w:cs="TH SarabunPSK"/>
          <w:spacing w:val="-8"/>
          <w:sz w:val="34"/>
          <w:szCs w:val="34"/>
          <w:cs/>
        </w:rPr>
        <w:t>๘</w:t>
      </w:r>
    </w:p>
    <w:p w:rsidR="00A86F35" w:rsidRDefault="00A86F35" w:rsidP="00A86F35">
      <w:pPr>
        <w:ind w:left="720"/>
        <w:jc w:val="thaiDistribute"/>
        <w:rPr>
          <w:rFonts w:ascii="TH SarabunPSK" w:hAnsi="TH SarabunPSK" w:cs="TH SarabunPSK"/>
          <w:spacing w:val="-8"/>
          <w:sz w:val="34"/>
          <w:szCs w:val="34"/>
        </w:rPr>
      </w:pPr>
    </w:p>
    <w:p w:rsidR="00A86F35" w:rsidRPr="00E8592D" w:rsidRDefault="00A86F35" w:rsidP="00A86F35">
      <w:pPr>
        <w:ind w:left="720"/>
        <w:jc w:val="thaiDistribute"/>
        <w:rPr>
          <w:rFonts w:ascii="TH SarabunPSK" w:hAnsi="TH SarabunPSK" w:cs="TH SarabunPSK"/>
          <w:spacing w:val="-8"/>
          <w:sz w:val="34"/>
          <w:szCs w:val="34"/>
        </w:rPr>
      </w:pPr>
    </w:p>
    <w:p w:rsidR="00A86F35" w:rsidRPr="00E8592D" w:rsidRDefault="00A86F35" w:rsidP="00A86F35">
      <w:pPr>
        <w:ind w:left="720"/>
        <w:jc w:val="thaiDistribute"/>
        <w:rPr>
          <w:rFonts w:ascii="TH SarabunPSK" w:hAnsi="TH SarabunPSK" w:cs="TH SarabunPSK"/>
          <w:spacing w:val="-8"/>
          <w:sz w:val="2"/>
          <w:szCs w:val="2"/>
        </w:rPr>
      </w:pPr>
    </w:p>
    <w:p w:rsidR="00A86F35" w:rsidRPr="00E8592D" w:rsidRDefault="00A86F35" w:rsidP="00A86F35">
      <w:pPr>
        <w:ind w:left="4320"/>
        <w:jc w:val="thaiDistribute"/>
        <w:rPr>
          <w:rFonts w:ascii="TH SarabunPSK" w:hAnsi="TH SarabunPSK" w:cs="TH SarabunPSK"/>
          <w:spacing w:val="-8"/>
          <w:sz w:val="34"/>
          <w:szCs w:val="34"/>
        </w:rPr>
      </w:pPr>
      <w:r w:rsidRPr="00E8592D">
        <w:rPr>
          <w:rFonts w:ascii="TH SarabunPSK" w:hAnsi="TH SarabunPSK" w:cs="TH SarabunPSK"/>
          <w:spacing w:val="-8"/>
          <w:sz w:val="34"/>
          <w:szCs w:val="34"/>
          <w:cs/>
        </w:rPr>
        <w:t>(</w:t>
      </w:r>
      <w:r>
        <w:rPr>
          <w:rFonts w:ascii="TH SarabunPSK" w:hAnsi="TH SarabunPSK" w:cs="TH SarabunPSK"/>
          <w:spacing w:val="-8"/>
          <w:sz w:val="34"/>
          <w:szCs w:val="34"/>
          <w:cs/>
        </w:rPr>
        <w:t>................................</w:t>
      </w:r>
      <w:r w:rsidRPr="00E8592D">
        <w:rPr>
          <w:rFonts w:ascii="TH SarabunPSK" w:hAnsi="TH SarabunPSK" w:cs="TH SarabunPSK"/>
          <w:spacing w:val="-8"/>
          <w:sz w:val="34"/>
          <w:szCs w:val="34"/>
          <w:cs/>
        </w:rPr>
        <w:t>)</w:t>
      </w:r>
    </w:p>
    <w:p w:rsidR="00A86F35" w:rsidRDefault="00A86F35" w:rsidP="00A86F35">
      <w:pPr>
        <w:ind w:left="2160" w:firstLine="720"/>
        <w:jc w:val="thaiDistribute"/>
        <w:rPr>
          <w:rFonts w:ascii="TH SarabunPSK" w:hAnsi="TH SarabunPSK" w:cs="TH SarabunPSK"/>
          <w:spacing w:val="-8"/>
          <w:sz w:val="34"/>
          <w:szCs w:val="34"/>
        </w:rPr>
      </w:pPr>
      <w:r>
        <w:rPr>
          <w:rFonts w:ascii="TH SarabunPSK" w:hAnsi="TH SarabunPSK" w:cs="TH SarabunPSK"/>
          <w:spacing w:val="-8"/>
          <w:sz w:val="34"/>
          <w:szCs w:val="34"/>
          <w:cs/>
        </w:rPr>
        <w:t xml:space="preserve">           รอง</w:t>
      </w:r>
      <w:r w:rsidRPr="00E8592D">
        <w:rPr>
          <w:rFonts w:ascii="TH SarabunPSK" w:hAnsi="TH SarabunPSK" w:cs="TH SarabunPSK"/>
          <w:spacing w:val="-8"/>
          <w:sz w:val="34"/>
          <w:szCs w:val="34"/>
          <w:cs/>
        </w:rPr>
        <w:t>อธิการบดี</w:t>
      </w:r>
      <w:r>
        <w:rPr>
          <w:rFonts w:ascii="TH SarabunPSK" w:hAnsi="TH SarabunPSK" w:cs="TH SarabunPSK"/>
          <w:spacing w:val="-8"/>
          <w:sz w:val="34"/>
          <w:szCs w:val="34"/>
          <w:cs/>
        </w:rPr>
        <w:t>วิทยาเขต....................</w:t>
      </w:r>
    </w:p>
    <w:p w:rsidR="00A86F35" w:rsidRPr="00E8592D" w:rsidRDefault="00A86F35" w:rsidP="00A86F35">
      <w:pPr>
        <w:ind w:left="2160" w:firstLine="720"/>
        <w:jc w:val="thaiDistribute"/>
        <w:rPr>
          <w:rFonts w:ascii="TH SarabunPSK" w:hAnsi="TH SarabunPSK" w:cs="TH SarabunPSK"/>
          <w:sz w:val="32"/>
          <w:szCs w:val="32"/>
          <w:cs/>
        </w:rPr>
      </w:pPr>
      <w:r>
        <w:rPr>
          <w:rFonts w:ascii="TH SarabunPSK" w:hAnsi="TH SarabunPSK" w:cs="TH SarabunPSK"/>
          <w:spacing w:val="-8"/>
          <w:sz w:val="34"/>
          <w:szCs w:val="34"/>
          <w:cs/>
        </w:rPr>
        <w:t xml:space="preserve">               ปฏิบัติหน้าที่แทนอธิการบดี</w:t>
      </w:r>
    </w:p>
    <w:p w:rsidR="00A86F35" w:rsidRDefault="00A86F35" w:rsidP="00A86F35">
      <w:pPr>
        <w:spacing w:line="18" w:lineRule="atLeast"/>
        <w:jc w:val="center"/>
        <w:rPr>
          <w:rFonts w:ascii="TH SarabunPSK" w:hAnsi="TH SarabunPSK" w:cs="TH SarabunPSK"/>
          <w:sz w:val="32"/>
          <w:szCs w:val="32"/>
        </w:rPr>
      </w:pPr>
    </w:p>
    <w:p w:rsidR="00A86F35" w:rsidRPr="00AD530E" w:rsidRDefault="00A86F35" w:rsidP="00A86F35">
      <w:pPr>
        <w:spacing w:line="18" w:lineRule="atLeast"/>
        <w:jc w:val="center"/>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center"/>
        <w:rPr>
          <w:rFonts w:ascii="TH SarabunPSK" w:hAnsi="TH SarabunPSK" w:cs="TH SarabunPSK"/>
          <w:sz w:val="32"/>
          <w:szCs w:val="32"/>
        </w:rPr>
      </w:pPr>
      <w:r>
        <w:rPr>
          <w:rFonts w:ascii="TH SarabunPSK" w:hAnsi="TH SarabunPSK" w:cs="TH SarabunPSK"/>
          <w:sz w:val="32"/>
          <w:szCs w:val="32"/>
          <w:cs/>
        </w:rPr>
        <w:t>(ตัวอย่าง)</w:t>
      </w:r>
    </w:p>
    <w:p w:rsidR="00A86F35" w:rsidRPr="0087751B" w:rsidRDefault="00A86F35" w:rsidP="00A86F35">
      <w:pPr>
        <w:jc w:val="thaiDistribute"/>
        <w:rPr>
          <w:rFonts w:ascii="TH SarabunPSK" w:hAnsi="TH SarabunPSK" w:cs="TH SarabunPSK"/>
          <w:sz w:val="32"/>
          <w:szCs w:val="32"/>
        </w:rPr>
      </w:pPr>
      <w:r w:rsidRPr="0087751B">
        <w:rPr>
          <w:rFonts w:ascii="TH SarabunPSK" w:hAnsi="TH SarabunPSK" w:cs="TH SarabunPSK"/>
          <w:sz w:val="32"/>
          <w:szCs w:val="32"/>
          <w:cs/>
        </w:rPr>
        <w:t xml:space="preserve">ที่ ศธ </w:t>
      </w:r>
      <w:r w:rsidRPr="0087751B">
        <w:rPr>
          <w:rFonts w:ascii="TH SarabunPSK" w:hAnsi="TH SarabunPSK" w:cs="TH SarabunPSK"/>
          <w:sz w:val="32"/>
          <w:szCs w:val="32"/>
        </w:rPr>
        <w:t>……</w:t>
      </w:r>
      <w:r w:rsidRPr="0087751B">
        <w:rPr>
          <w:rFonts w:ascii="TH SarabunPSK" w:hAnsi="TH SarabunPSK" w:cs="TH SarabunPSK"/>
          <w:sz w:val="32"/>
          <w:szCs w:val="32"/>
          <w:cs/>
        </w:rPr>
        <w:t>/</w:t>
      </w:r>
      <w:r w:rsidRPr="0087751B">
        <w:rPr>
          <w:rFonts w:ascii="TH SarabunPSK" w:hAnsi="TH SarabunPSK" w:cs="TH SarabunPSK"/>
          <w:sz w:val="32"/>
          <w:szCs w:val="32"/>
        </w:rPr>
        <w:t>…………..</w:t>
      </w:r>
    </w:p>
    <w:p w:rsidR="00A86F35" w:rsidRPr="0087751B" w:rsidRDefault="00A86F35" w:rsidP="00A86F35">
      <w:pPr>
        <w:spacing w:before="240"/>
        <w:jc w:val="thaiDistribute"/>
        <w:rPr>
          <w:rFonts w:ascii="TH SarabunPSK" w:hAnsi="TH SarabunPSK" w:cs="TH SarabunPSK"/>
          <w:sz w:val="32"/>
          <w:szCs w:val="32"/>
        </w:rPr>
      </w:pPr>
      <w:r w:rsidRPr="0087751B">
        <w:rPr>
          <w:rFonts w:ascii="TH SarabunPSK" w:hAnsi="TH SarabunPSK" w:cs="TH SarabunPSK"/>
          <w:sz w:val="32"/>
          <w:szCs w:val="32"/>
          <w:cs/>
        </w:rPr>
        <w:tab/>
      </w:r>
      <w:r w:rsidRPr="0087751B">
        <w:rPr>
          <w:rFonts w:ascii="TH SarabunPSK" w:hAnsi="TH SarabunPSK" w:cs="TH SarabunPSK"/>
          <w:sz w:val="32"/>
          <w:szCs w:val="32"/>
          <w:cs/>
        </w:rPr>
        <w:tab/>
      </w:r>
      <w:r w:rsidRPr="0087751B">
        <w:rPr>
          <w:rFonts w:ascii="TH SarabunPSK" w:hAnsi="TH SarabunPSK" w:cs="TH SarabunPSK"/>
          <w:sz w:val="32"/>
          <w:szCs w:val="32"/>
          <w:cs/>
        </w:rPr>
        <w:tab/>
      </w:r>
      <w:r w:rsidRPr="0087751B">
        <w:rPr>
          <w:rFonts w:ascii="TH SarabunPSK" w:hAnsi="TH SarabunPSK" w:cs="TH SarabunPSK"/>
          <w:sz w:val="32"/>
          <w:szCs w:val="32"/>
          <w:cs/>
        </w:rPr>
        <w:tab/>
      </w:r>
      <w:r w:rsidRPr="0087751B">
        <w:rPr>
          <w:rFonts w:ascii="TH SarabunPSK" w:hAnsi="TH SarabunPSK" w:cs="TH SarabunPSK"/>
          <w:sz w:val="32"/>
          <w:szCs w:val="32"/>
          <w:cs/>
        </w:rPr>
        <w:tab/>
        <w:t xml:space="preserve">     </w:t>
      </w:r>
      <w:r w:rsidRPr="0087751B">
        <w:rPr>
          <w:rFonts w:ascii="TH SarabunPSK" w:hAnsi="TH SarabunPSK" w:cs="TH SarabunPSK"/>
          <w:sz w:val="32"/>
          <w:szCs w:val="32"/>
        </w:rPr>
        <w:t xml:space="preserve"> </w:t>
      </w:r>
      <w:r w:rsidRPr="0087751B">
        <w:rPr>
          <w:rFonts w:ascii="TH SarabunPSK" w:hAnsi="TH SarabunPSK" w:cs="TH SarabunPSK"/>
          <w:sz w:val="32"/>
          <w:szCs w:val="32"/>
          <w:cs/>
        </w:rPr>
        <w:t>๑๕ ตุลาคม  ๒๕๕๘</w:t>
      </w:r>
    </w:p>
    <w:p w:rsidR="00A86F35" w:rsidRPr="0087751B" w:rsidRDefault="00A86F35" w:rsidP="00A86F35">
      <w:pPr>
        <w:jc w:val="thaiDistribute"/>
        <w:rPr>
          <w:rFonts w:ascii="TH SarabunPSK" w:hAnsi="TH SarabunPSK" w:cs="TH SarabunPSK"/>
          <w:b/>
          <w:bCs/>
          <w:sz w:val="32"/>
          <w:szCs w:val="32"/>
        </w:rPr>
      </w:pPr>
    </w:p>
    <w:p w:rsidR="00A86F35" w:rsidRPr="0087751B" w:rsidRDefault="00A86F35" w:rsidP="00A86F35">
      <w:pPr>
        <w:tabs>
          <w:tab w:val="left" w:pos="720"/>
        </w:tabs>
        <w:jc w:val="both"/>
        <w:rPr>
          <w:rFonts w:ascii="TH SarabunPSK" w:hAnsi="TH SarabunPSK" w:cs="TH SarabunPSK"/>
          <w:sz w:val="32"/>
          <w:szCs w:val="32"/>
        </w:rPr>
      </w:pPr>
      <w:r w:rsidRPr="0087751B">
        <w:rPr>
          <w:rFonts w:ascii="TH SarabunPSK" w:hAnsi="TH SarabunPSK" w:cs="TH SarabunPSK"/>
          <w:sz w:val="32"/>
          <w:szCs w:val="32"/>
          <w:cs/>
        </w:rPr>
        <w:t>เรื่อง  ขอความอนุเคราะห์ประเมินหลักสูตร</w:t>
      </w:r>
    </w:p>
    <w:p w:rsidR="00A86F35" w:rsidRPr="0087751B" w:rsidRDefault="00A86F35" w:rsidP="00A86F35">
      <w:pPr>
        <w:tabs>
          <w:tab w:val="left" w:pos="720"/>
        </w:tabs>
        <w:jc w:val="both"/>
        <w:rPr>
          <w:rFonts w:ascii="TH SarabunPSK" w:hAnsi="TH SarabunPSK" w:cs="TH SarabunPSK"/>
          <w:sz w:val="16"/>
          <w:szCs w:val="16"/>
          <w:cs/>
        </w:rPr>
      </w:pPr>
    </w:p>
    <w:p w:rsidR="00A86F35" w:rsidRPr="0087751B" w:rsidRDefault="00A86F35" w:rsidP="00A86F35">
      <w:pPr>
        <w:tabs>
          <w:tab w:val="left" w:pos="720"/>
        </w:tabs>
        <w:jc w:val="both"/>
        <w:rPr>
          <w:rFonts w:ascii="TH SarabunPSK" w:hAnsi="TH SarabunPSK" w:cs="TH SarabunPSK"/>
          <w:sz w:val="32"/>
          <w:szCs w:val="32"/>
        </w:rPr>
      </w:pPr>
      <w:r>
        <w:rPr>
          <w:rFonts w:ascii="TH SarabunPSK" w:hAnsi="TH SarabunPSK" w:cs="TH SarabunPSK"/>
          <w:sz w:val="32"/>
          <w:szCs w:val="32"/>
          <w:cs/>
        </w:rPr>
        <w:t>เรียน/</w:t>
      </w:r>
      <w:r w:rsidRPr="0087751B">
        <w:rPr>
          <w:rFonts w:ascii="TH SarabunPSK" w:hAnsi="TH SarabunPSK" w:cs="TH SarabunPSK"/>
          <w:sz w:val="32"/>
          <w:szCs w:val="32"/>
          <w:cs/>
        </w:rPr>
        <w:t xml:space="preserve">เจริญพร  </w:t>
      </w:r>
      <w:r w:rsidRPr="0087751B">
        <w:rPr>
          <w:rFonts w:ascii="TH SarabunPSK" w:hAnsi="TH SarabunPSK" w:cs="TH SarabunPSK"/>
          <w:sz w:val="32"/>
          <w:szCs w:val="32"/>
        </w:rPr>
        <w:t>…………………………..</w:t>
      </w:r>
    </w:p>
    <w:p w:rsidR="00A86F35" w:rsidRPr="0087751B" w:rsidRDefault="00A86F35" w:rsidP="00A86F35">
      <w:pPr>
        <w:tabs>
          <w:tab w:val="left" w:pos="720"/>
        </w:tabs>
        <w:jc w:val="both"/>
        <w:rPr>
          <w:rFonts w:ascii="TH SarabunPSK" w:hAnsi="TH SarabunPSK" w:cs="TH SarabunPSK"/>
          <w:sz w:val="16"/>
          <w:szCs w:val="16"/>
        </w:rPr>
      </w:pPr>
    </w:p>
    <w:p w:rsidR="00A86F35" w:rsidRPr="0087751B" w:rsidRDefault="00A86F35" w:rsidP="00A86F35">
      <w:pPr>
        <w:tabs>
          <w:tab w:val="left" w:pos="720"/>
        </w:tabs>
        <w:jc w:val="both"/>
        <w:rPr>
          <w:rFonts w:ascii="TH SarabunPSK" w:hAnsi="TH SarabunPSK" w:cs="TH SarabunPSK"/>
          <w:sz w:val="32"/>
          <w:szCs w:val="32"/>
        </w:rPr>
      </w:pPr>
      <w:r w:rsidRPr="0087751B">
        <w:rPr>
          <w:rFonts w:ascii="TH SarabunPSK" w:hAnsi="TH SarabunPSK" w:cs="TH SarabunPSK"/>
          <w:sz w:val="32"/>
          <w:szCs w:val="32"/>
          <w:cs/>
        </w:rPr>
        <w:t>สิ่งที่ส่งมาด้วย</w:t>
      </w:r>
      <w:r w:rsidRPr="0087751B">
        <w:rPr>
          <w:rFonts w:ascii="TH SarabunPSK" w:hAnsi="TH SarabunPSK" w:cs="TH SarabunPSK"/>
          <w:sz w:val="32"/>
          <w:szCs w:val="32"/>
          <w:cs/>
        </w:rPr>
        <w:tab/>
        <w:t>๑. หลักสูตรพุทธศาสตรบัณฑิต สาขาวิชาพระพุทธศาสนา  ๑ ฉบับ</w:t>
      </w:r>
    </w:p>
    <w:p w:rsidR="00A86F35" w:rsidRPr="0087751B" w:rsidRDefault="00A86F35" w:rsidP="00A86F35">
      <w:pPr>
        <w:tabs>
          <w:tab w:val="left" w:pos="720"/>
        </w:tabs>
        <w:jc w:val="both"/>
        <w:rPr>
          <w:rFonts w:ascii="TH SarabunPSK" w:hAnsi="TH SarabunPSK" w:cs="TH SarabunPSK"/>
          <w:sz w:val="32"/>
          <w:szCs w:val="32"/>
          <w:cs/>
        </w:rPr>
      </w:pPr>
      <w:r w:rsidRPr="0087751B">
        <w:rPr>
          <w:rFonts w:ascii="TH SarabunPSK" w:hAnsi="TH SarabunPSK" w:cs="TH SarabunPSK"/>
          <w:sz w:val="32"/>
          <w:szCs w:val="32"/>
          <w:cs/>
        </w:rPr>
        <w:tab/>
      </w:r>
      <w:r w:rsidRPr="0087751B">
        <w:rPr>
          <w:rFonts w:ascii="TH SarabunPSK" w:hAnsi="TH SarabunPSK" w:cs="TH SarabunPSK"/>
          <w:sz w:val="32"/>
          <w:szCs w:val="32"/>
          <w:cs/>
        </w:rPr>
        <w:tab/>
        <w:t>๒. แบบประเมินเพื่อการวิจัย</w:t>
      </w:r>
      <w:r w:rsidRPr="0087751B">
        <w:rPr>
          <w:rFonts w:ascii="TH SarabunPSK" w:hAnsi="TH SarabunPSK" w:cs="TH SarabunPSK"/>
          <w:sz w:val="32"/>
          <w:szCs w:val="32"/>
        </w:rPr>
        <w:t xml:space="preserve"> </w:t>
      </w:r>
      <w:r w:rsidRPr="0087751B">
        <w:rPr>
          <w:rFonts w:ascii="TH SarabunPSK" w:hAnsi="TH SarabunPSK" w:cs="TH SarabunPSK"/>
          <w:sz w:val="32"/>
          <w:szCs w:val="32"/>
          <w:cs/>
        </w:rPr>
        <w:t>๑ ชุด</w:t>
      </w:r>
    </w:p>
    <w:p w:rsidR="00A86F35" w:rsidRPr="0087751B" w:rsidRDefault="00A86F35" w:rsidP="00A86F35">
      <w:pPr>
        <w:tabs>
          <w:tab w:val="left" w:pos="720"/>
        </w:tabs>
        <w:jc w:val="both"/>
        <w:rPr>
          <w:rFonts w:ascii="TH SarabunPSK" w:hAnsi="TH SarabunPSK" w:cs="TH SarabunPSK"/>
          <w:sz w:val="32"/>
          <w:szCs w:val="32"/>
        </w:rPr>
      </w:pPr>
    </w:p>
    <w:p w:rsidR="00A86F35" w:rsidRPr="0087751B" w:rsidRDefault="00A86F35" w:rsidP="00A86F35">
      <w:pPr>
        <w:tabs>
          <w:tab w:val="left" w:pos="720"/>
          <w:tab w:val="left" w:pos="7200"/>
        </w:tabs>
        <w:spacing w:line="276" w:lineRule="auto"/>
        <w:jc w:val="thaiDistribute"/>
        <w:rPr>
          <w:rFonts w:ascii="TH SarabunPSK" w:hAnsi="TH SarabunPSK" w:cs="TH SarabunPSK"/>
          <w:sz w:val="32"/>
          <w:szCs w:val="32"/>
          <w:cs/>
        </w:rPr>
      </w:pPr>
      <w:r w:rsidRPr="0087751B">
        <w:rPr>
          <w:rFonts w:ascii="TH SarabunPSK" w:hAnsi="TH SarabunPSK" w:cs="TH SarabunPSK"/>
          <w:sz w:val="32"/>
          <w:szCs w:val="32"/>
          <w:cs/>
        </w:rPr>
        <w:tab/>
      </w:r>
      <w:r>
        <w:rPr>
          <w:rFonts w:ascii="TH SarabunPSK" w:hAnsi="TH SarabunPSK" w:cs="TH SarabunPSK"/>
          <w:sz w:val="32"/>
          <w:szCs w:val="32"/>
          <w:cs/>
        </w:rPr>
        <w:t>ด้วย</w:t>
      </w:r>
      <w:r w:rsidRPr="0087751B">
        <w:rPr>
          <w:rFonts w:ascii="TH SarabunPSK" w:hAnsi="TH SarabunPSK" w:cs="TH SarabunPSK"/>
          <w:sz w:val="32"/>
          <w:szCs w:val="32"/>
          <w:cs/>
        </w:rPr>
        <w:t>มหาวิทยาลัยมหาจุฬาลงกรณราชวิทยาลัย วิทยาเขตแพร่</w:t>
      </w:r>
      <w:r w:rsidRPr="0087751B">
        <w:rPr>
          <w:rFonts w:ascii="TH SarabunPSK" w:hAnsi="TH SarabunPSK" w:cs="TH SarabunPSK"/>
          <w:sz w:val="32"/>
          <w:szCs w:val="32"/>
        </w:rPr>
        <w:t xml:space="preserve">  </w:t>
      </w:r>
      <w:r w:rsidRPr="0087751B">
        <w:rPr>
          <w:rFonts w:ascii="TH SarabunPSK" w:hAnsi="TH SarabunPSK" w:cs="TH SarabunPSK"/>
          <w:sz w:val="32"/>
          <w:szCs w:val="32"/>
          <w:cs/>
        </w:rPr>
        <w:t xml:space="preserve">จัดการศึกษาหลักสูตรพุทธศาสตรบัณฑิต สาขาวิชาพระพุทธศาสนา เป็นหลักสูตรปรับปรุงตั้งแต่ปีการศึกษา ๒๕๕๕ จะครบวงจรของการพัฒนาหลักสูตรระยะ ๕ ปี ในปีการศึกษา ๒๕๕๙ ดังนั้น คณะกรรมการประเมินหลักสูตรวิทยาเขตแพร่ จึงดำเนินการประเมินหลักสูตร เพื่อศึกษาความเหมาะสม ทันสมัยและสอดคล้องกับความต้องการของสังคมในปัจจุบัน โดยจะดำเนินการประเมินใน ๔ ด้าน คือ การประเมินบริบทหลักสูตร การประเมินปัจจัยนำเข้า การประเมินกระบวน และการประเมินผลลัพธ์ </w:t>
      </w:r>
    </w:p>
    <w:p w:rsidR="00A86F35" w:rsidRDefault="00A86F35" w:rsidP="00A86F35">
      <w:pPr>
        <w:tabs>
          <w:tab w:val="left" w:pos="1620"/>
        </w:tabs>
        <w:ind w:firstLine="720"/>
        <w:jc w:val="thaiDistribute"/>
        <w:rPr>
          <w:rFonts w:ascii="TH SarabunPSK" w:hAnsi="TH SarabunPSK" w:cs="TH SarabunPSK"/>
          <w:sz w:val="32"/>
          <w:szCs w:val="32"/>
        </w:rPr>
      </w:pPr>
      <w:r w:rsidRPr="0087751B">
        <w:rPr>
          <w:rFonts w:ascii="TH SarabunPSK" w:hAnsi="TH SarabunPSK" w:cs="TH SarabunPSK"/>
          <w:sz w:val="32"/>
          <w:szCs w:val="32"/>
          <w:cs/>
        </w:rPr>
        <w:lastRenderedPageBreak/>
        <w:t>ในการนี้  ท่านเป็นผู้ทรงคุณวุฒิ</w:t>
      </w:r>
      <w:r>
        <w:rPr>
          <w:rFonts w:ascii="TH SarabunPSK" w:hAnsi="TH SarabunPSK" w:cs="TH SarabunPSK"/>
          <w:sz w:val="32"/>
          <w:szCs w:val="32"/>
          <w:cs/>
        </w:rPr>
        <w:t>มีความรู้ความสามารถและเชี่ยวชาญ</w:t>
      </w:r>
      <w:r w:rsidRPr="0087751B">
        <w:rPr>
          <w:rFonts w:ascii="TH SarabunPSK" w:hAnsi="TH SarabunPSK" w:cs="TH SarabunPSK"/>
          <w:sz w:val="32"/>
          <w:szCs w:val="32"/>
          <w:cs/>
        </w:rPr>
        <w:t xml:space="preserve"> </w:t>
      </w:r>
      <w:r>
        <w:rPr>
          <w:rFonts w:ascii="TH SarabunPSK" w:hAnsi="TH SarabunPSK" w:cs="TH SarabunPSK"/>
          <w:sz w:val="32"/>
          <w:szCs w:val="32"/>
          <w:cs/>
        </w:rPr>
        <w:t>จึงขอความอนุเคราะห์ท่านประเมิน</w:t>
      </w:r>
      <w:r w:rsidRPr="006710E3">
        <w:rPr>
          <w:rFonts w:ascii="TH SarabunPSK" w:hAnsi="TH SarabunPSK" w:cs="TH SarabunPSK"/>
          <w:sz w:val="32"/>
          <w:szCs w:val="32"/>
          <w:cs/>
        </w:rPr>
        <w:t>ความสัมพันธ์สอดคล้องด้านบริบทหลักสูตร</w:t>
      </w:r>
      <w:r>
        <w:rPr>
          <w:rFonts w:ascii="TH SarabunPSK" w:hAnsi="TH SarabunPSK" w:cs="TH SarabunPSK"/>
          <w:sz w:val="32"/>
          <w:szCs w:val="32"/>
          <w:cs/>
        </w:rPr>
        <w:t>ของหลักสูตรพุทธศาสตรบัณฑิต สาขาวิชาพระพุทธศาสนา คณะพุทธศาสตร์ มหาวิทยาลัยมหาจุฬาลงกรณราชวิทยาลัย วิทยาเขตแพร่ เพื่อเป็นแนวทางในการพัฒนาและปรับปรุงหลักสูตรในโอกาสต่อไป</w:t>
      </w:r>
    </w:p>
    <w:p w:rsidR="00A86F35" w:rsidRPr="0087751B" w:rsidRDefault="00A86F35" w:rsidP="00A86F35">
      <w:pPr>
        <w:tabs>
          <w:tab w:val="left" w:pos="1620"/>
        </w:tabs>
        <w:spacing w:before="240"/>
        <w:ind w:firstLine="720"/>
        <w:jc w:val="thaiDistribute"/>
        <w:rPr>
          <w:rFonts w:ascii="TH SarabunPSK" w:hAnsi="TH SarabunPSK" w:cs="TH SarabunPSK"/>
          <w:sz w:val="32"/>
          <w:szCs w:val="32"/>
          <w:cs/>
        </w:rPr>
      </w:pPr>
      <w:r w:rsidRPr="0087751B">
        <w:rPr>
          <w:rFonts w:ascii="TH SarabunPSK" w:hAnsi="TH SarabunPSK" w:cs="TH SarabunPSK"/>
          <w:sz w:val="32"/>
          <w:szCs w:val="32"/>
          <w:cs/>
        </w:rPr>
        <w:t>จึงเจริญพรมาเพื่อทราบ และขออนุโมทนาขอบคุณท่านมา ณ โอกาสนี้</w:t>
      </w:r>
    </w:p>
    <w:p w:rsidR="00A86F35" w:rsidRPr="0087751B" w:rsidRDefault="00A86F35" w:rsidP="00A86F35">
      <w:pPr>
        <w:spacing w:before="240"/>
        <w:ind w:firstLine="720"/>
        <w:jc w:val="thaiDistribute"/>
        <w:rPr>
          <w:rFonts w:ascii="TH SarabunPSK" w:hAnsi="TH SarabunPSK" w:cs="TH SarabunPSK"/>
          <w:sz w:val="32"/>
          <w:szCs w:val="32"/>
        </w:rPr>
      </w:pPr>
    </w:p>
    <w:p w:rsidR="00A86F35" w:rsidRPr="0087751B" w:rsidRDefault="00A86F35" w:rsidP="00A86F35">
      <w:pPr>
        <w:tabs>
          <w:tab w:val="center" w:pos="5220"/>
        </w:tabs>
        <w:spacing w:before="240"/>
        <w:jc w:val="thaiDistribute"/>
        <w:rPr>
          <w:rFonts w:ascii="TH SarabunPSK" w:hAnsi="TH SarabunPSK" w:cs="TH SarabunPSK"/>
          <w:sz w:val="32"/>
          <w:szCs w:val="32"/>
          <w:cs/>
        </w:rPr>
      </w:pPr>
      <w:r w:rsidRPr="0087751B">
        <w:rPr>
          <w:rFonts w:ascii="TH SarabunPSK" w:hAnsi="TH SarabunPSK" w:cs="TH SarabunPSK"/>
          <w:sz w:val="32"/>
          <w:szCs w:val="32"/>
        </w:rPr>
        <w:tab/>
      </w:r>
      <w:r>
        <w:rPr>
          <w:rFonts w:ascii="TH SarabunPSK" w:hAnsi="TH SarabunPSK" w:cs="TH SarabunPSK"/>
          <w:sz w:val="32"/>
          <w:szCs w:val="32"/>
          <w:cs/>
        </w:rPr>
        <w:t>เรียนมาด้วยความนับถือ/</w:t>
      </w:r>
      <w:r w:rsidRPr="0087751B">
        <w:rPr>
          <w:rFonts w:ascii="TH SarabunPSK" w:hAnsi="TH SarabunPSK" w:cs="TH SarabunPSK"/>
          <w:sz w:val="32"/>
          <w:szCs w:val="32"/>
          <w:cs/>
        </w:rPr>
        <w:t>ขอเจริญพร</w:t>
      </w:r>
    </w:p>
    <w:p w:rsidR="00A86F35" w:rsidRPr="0087751B" w:rsidRDefault="00A86F35" w:rsidP="00A86F35">
      <w:pPr>
        <w:tabs>
          <w:tab w:val="center" w:pos="5220"/>
        </w:tabs>
        <w:jc w:val="center"/>
        <w:rPr>
          <w:rFonts w:ascii="TH SarabunPSK" w:hAnsi="TH SarabunPSK" w:cs="TH SarabunPSK"/>
          <w:sz w:val="32"/>
          <w:szCs w:val="32"/>
        </w:rPr>
      </w:pPr>
    </w:p>
    <w:p w:rsidR="00A86F35" w:rsidRPr="0087751B" w:rsidRDefault="00A86F35" w:rsidP="00A86F35">
      <w:pPr>
        <w:tabs>
          <w:tab w:val="center" w:pos="5220"/>
        </w:tabs>
        <w:jc w:val="center"/>
        <w:rPr>
          <w:rFonts w:ascii="TH SarabunPSK" w:hAnsi="TH SarabunPSK" w:cs="TH SarabunPSK"/>
          <w:sz w:val="32"/>
          <w:szCs w:val="32"/>
        </w:rPr>
      </w:pPr>
    </w:p>
    <w:p w:rsidR="00A86F35" w:rsidRPr="0087751B" w:rsidRDefault="00A86F35" w:rsidP="00A86F35">
      <w:pPr>
        <w:tabs>
          <w:tab w:val="center" w:pos="5220"/>
          <w:tab w:val="center" w:pos="5249"/>
        </w:tabs>
        <w:spacing w:line="288" w:lineRule="atLeast"/>
        <w:jc w:val="center"/>
        <w:rPr>
          <w:rFonts w:ascii="TH SarabunPSK" w:hAnsi="TH SarabunPSK" w:cs="TH SarabunPSK"/>
          <w:sz w:val="32"/>
          <w:szCs w:val="32"/>
          <w:cs/>
        </w:rPr>
      </w:pPr>
    </w:p>
    <w:p w:rsidR="00A86F35" w:rsidRPr="0087751B" w:rsidRDefault="00A86F35" w:rsidP="00A86F35">
      <w:pPr>
        <w:tabs>
          <w:tab w:val="center" w:pos="5220"/>
          <w:tab w:val="center" w:pos="5249"/>
        </w:tabs>
        <w:spacing w:line="288" w:lineRule="atLeast"/>
        <w:rPr>
          <w:rFonts w:ascii="TH SarabunPSK" w:hAnsi="TH SarabunPSK" w:cs="TH SarabunPSK"/>
          <w:b/>
          <w:bCs/>
          <w:sz w:val="32"/>
          <w:szCs w:val="32"/>
          <w:cs/>
          <w:lang w:eastAsia="zh-CN"/>
        </w:rPr>
      </w:pPr>
      <w:r w:rsidRPr="0087751B">
        <w:rPr>
          <w:rFonts w:ascii="TH SarabunPSK" w:hAnsi="TH SarabunPSK" w:cs="TH SarabunPSK"/>
          <w:b/>
          <w:bCs/>
          <w:sz w:val="32"/>
          <w:szCs w:val="32"/>
          <w:lang w:eastAsia="zh-CN"/>
        </w:rPr>
        <w:tab/>
        <w:t>(</w:t>
      </w:r>
      <w:r>
        <w:rPr>
          <w:rFonts w:ascii="TH SarabunPSK" w:hAnsi="TH SarabunPSK" w:cs="TH SarabunPSK"/>
          <w:b/>
          <w:bCs/>
          <w:sz w:val="32"/>
          <w:szCs w:val="32"/>
        </w:rPr>
        <w:t>……………………………………..</w:t>
      </w:r>
      <w:r w:rsidRPr="0087751B">
        <w:rPr>
          <w:rFonts w:ascii="TH SarabunPSK" w:hAnsi="TH SarabunPSK" w:cs="TH SarabunPSK"/>
          <w:b/>
          <w:bCs/>
          <w:sz w:val="32"/>
          <w:szCs w:val="32"/>
          <w:lang w:eastAsia="zh-CN"/>
        </w:rPr>
        <w:t>)</w:t>
      </w:r>
    </w:p>
    <w:p w:rsidR="00A86F35" w:rsidRPr="0087751B" w:rsidRDefault="00A86F35" w:rsidP="00A86F35">
      <w:pPr>
        <w:tabs>
          <w:tab w:val="center" w:pos="5220"/>
          <w:tab w:val="center" w:pos="5249"/>
        </w:tabs>
        <w:spacing w:line="288" w:lineRule="atLeast"/>
        <w:rPr>
          <w:rFonts w:ascii="TH SarabunPSK" w:hAnsi="TH SarabunPSK" w:cs="TH SarabunPSK"/>
          <w:sz w:val="32"/>
          <w:szCs w:val="32"/>
          <w:cs/>
          <w:lang w:eastAsia="en-GB"/>
        </w:rPr>
      </w:pPr>
      <w:r w:rsidRPr="0087751B">
        <w:rPr>
          <w:rFonts w:ascii="TH SarabunPSK" w:hAnsi="TH SarabunPSK" w:cs="TH SarabunPSK"/>
          <w:sz w:val="32"/>
          <w:szCs w:val="32"/>
          <w:cs/>
          <w:lang w:eastAsia="en-GB"/>
        </w:rPr>
        <w:tab/>
      </w:r>
      <w:r>
        <w:rPr>
          <w:rFonts w:ascii="TH SarabunPSK" w:hAnsi="TH SarabunPSK" w:cs="TH SarabunPSK"/>
          <w:sz w:val="32"/>
          <w:szCs w:val="32"/>
          <w:cs/>
          <w:lang w:eastAsia="en-GB"/>
        </w:rPr>
        <w:t>ประธานกรรมการประเมินหลักสูตร</w:t>
      </w:r>
    </w:p>
    <w:p w:rsidR="00A86F35" w:rsidRPr="0087751B" w:rsidRDefault="00A86F35" w:rsidP="00A86F35">
      <w:pPr>
        <w:tabs>
          <w:tab w:val="center" w:pos="5220"/>
          <w:tab w:val="center" w:pos="5249"/>
        </w:tabs>
        <w:spacing w:line="288" w:lineRule="atLeast"/>
        <w:rPr>
          <w:rFonts w:ascii="TH SarabunPSK" w:hAnsi="TH SarabunPSK" w:cs="TH SarabunPSK"/>
          <w:sz w:val="32"/>
          <w:szCs w:val="32"/>
          <w:cs/>
          <w:lang w:eastAsia="en-GB"/>
        </w:rPr>
      </w:pPr>
      <w:r w:rsidRPr="0087751B">
        <w:rPr>
          <w:rFonts w:ascii="TH SarabunPSK" w:hAnsi="TH SarabunPSK" w:cs="TH SarabunPSK"/>
          <w:sz w:val="32"/>
          <w:szCs w:val="32"/>
          <w:cs/>
          <w:lang w:eastAsia="en-GB"/>
        </w:rPr>
        <w:tab/>
        <w:t>มหาวิทยาลัยมหาจุฬาลงกรณราชวิทลาลัย</w:t>
      </w:r>
    </w:p>
    <w:p w:rsidR="00A86F35" w:rsidRPr="0087751B" w:rsidRDefault="00A86F35" w:rsidP="00A86F35">
      <w:pPr>
        <w:tabs>
          <w:tab w:val="center" w:pos="5249"/>
        </w:tabs>
        <w:spacing w:line="288" w:lineRule="atLeast"/>
        <w:rPr>
          <w:rFonts w:ascii="TH SarabunPSK" w:hAnsi="TH SarabunPSK" w:cs="TH SarabunPSK"/>
          <w:sz w:val="32"/>
          <w:szCs w:val="32"/>
          <w:cs/>
          <w:lang w:val="en-GB" w:eastAsia="en-GB"/>
        </w:rPr>
      </w:pPr>
      <w:r w:rsidRPr="0087751B">
        <w:rPr>
          <w:rFonts w:ascii="TH SarabunPSK" w:hAnsi="TH SarabunPSK" w:cs="TH SarabunPSK"/>
          <w:sz w:val="32"/>
          <w:szCs w:val="32"/>
          <w:cs/>
          <w:lang w:val="en-GB" w:eastAsia="en-GB"/>
        </w:rPr>
        <w:tab/>
      </w:r>
      <w:r>
        <w:rPr>
          <w:rFonts w:ascii="TH SarabunPSK" w:hAnsi="TH SarabunPSK" w:cs="TH SarabunPSK"/>
          <w:sz w:val="32"/>
          <w:szCs w:val="32"/>
          <w:cs/>
          <w:lang w:val="en-GB" w:eastAsia="en-GB"/>
        </w:rPr>
        <w:t>วิทยาเขตแพร่</w:t>
      </w:r>
    </w:p>
    <w:p w:rsidR="00A86F35" w:rsidRPr="0087751B" w:rsidRDefault="00A86F35" w:rsidP="00A86F35">
      <w:pPr>
        <w:tabs>
          <w:tab w:val="center" w:pos="5249"/>
        </w:tabs>
        <w:spacing w:line="288" w:lineRule="atLeast"/>
        <w:rPr>
          <w:rFonts w:ascii="TH SarabunPSK" w:hAnsi="TH SarabunPSK" w:cs="TH SarabunPSK"/>
          <w:sz w:val="32"/>
          <w:szCs w:val="32"/>
          <w:lang w:val="en-GB" w:eastAsia="en-GB"/>
        </w:rPr>
      </w:pPr>
    </w:p>
    <w:p w:rsidR="00A86F35" w:rsidRDefault="00A86F35" w:rsidP="00A86F35">
      <w:pPr>
        <w:tabs>
          <w:tab w:val="center" w:pos="5249"/>
        </w:tabs>
        <w:spacing w:line="288" w:lineRule="atLeast"/>
        <w:rPr>
          <w:rFonts w:ascii="TH SarabunPSK" w:hAnsi="TH SarabunPSK" w:cs="TH SarabunPSK"/>
          <w:sz w:val="34"/>
          <w:szCs w:val="34"/>
          <w:lang w:val="en-GB" w:eastAsia="en-GB"/>
        </w:rPr>
      </w:pPr>
    </w:p>
    <w:p w:rsidR="00A86F35" w:rsidRDefault="00A86F35" w:rsidP="00A86F35">
      <w:pPr>
        <w:tabs>
          <w:tab w:val="center" w:pos="5249"/>
        </w:tabs>
        <w:spacing w:line="288" w:lineRule="atLeast"/>
        <w:rPr>
          <w:rFonts w:ascii="TH SarabunPSK" w:hAnsi="TH SarabunPSK" w:cs="TH SarabunPSK"/>
          <w:sz w:val="34"/>
          <w:szCs w:val="34"/>
          <w:lang w:val="en-GB" w:eastAsia="en-GB"/>
        </w:rPr>
      </w:pPr>
    </w:p>
    <w:p w:rsidR="00A86F35" w:rsidRDefault="00A86F35" w:rsidP="00A86F35">
      <w:pPr>
        <w:tabs>
          <w:tab w:val="center" w:pos="5249"/>
        </w:tabs>
        <w:spacing w:line="288" w:lineRule="atLeast"/>
        <w:rPr>
          <w:rFonts w:ascii="TH SarabunPSK" w:hAnsi="TH SarabunPSK" w:cs="TH SarabunPSK"/>
          <w:sz w:val="34"/>
          <w:szCs w:val="34"/>
          <w:lang w:val="en-GB" w:eastAsia="en-GB"/>
        </w:rPr>
      </w:pPr>
    </w:p>
    <w:p w:rsidR="00A86F35" w:rsidRDefault="00A86F35" w:rsidP="00A86F35">
      <w:pPr>
        <w:jc w:val="center"/>
        <w:rPr>
          <w:rFonts w:ascii="TH SarabunPSK" w:hAnsi="TH SarabunPSK" w:cs="TH SarabunPSK"/>
          <w:b/>
          <w:bCs/>
          <w:sz w:val="32"/>
          <w:szCs w:val="32"/>
        </w:rPr>
      </w:pPr>
      <w:r>
        <w:rPr>
          <w:noProof/>
        </w:rPr>
        <mc:AlternateContent>
          <mc:Choice Requires="wps">
            <w:drawing>
              <wp:anchor distT="0" distB="0" distL="114300" distR="114300" simplePos="0" relativeHeight="251807232" behindDoc="0" locked="0" layoutInCell="1" allowOverlap="1" wp14:anchorId="7057EC7A" wp14:editId="7817F05D">
                <wp:simplePos x="0" y="0"/>
                <wp:positionH relativeFrom="column">
                  <wp:posOffset>4088130</wp:posOffset>
                </wp:positionH>
                <wp:positionV relativeFrom="paragraph">
                  <wp:posOffset>-46990</wp:posOffset>
                </wp:positionV>
                <wp:extent cx="1188720" cy="638175"/>
                <wp:effectExtent l="0" t="0" r="11430" b="28575"/>
                <wp:wrapNone/>
                <wp:docPr id="37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638175"/>
                        </a:xfrm>
                        <a:prstGeom prst="rect">
                          <a:avLst/>
                        </a:prstGeom>
                        <a:solidFill>
                          <a:srgbClr val="FFFFFF"/>
                        </a:solidFill>
                        <a:ln w="9525">
                          <a:solidFill>
                            <a:srgbClr val="000000"/>
                          </a:solidFill>
                          <a:miter lim="800000"/>
                          <a:headEnd/>
                          <a:tailEnd/>
                        </a:ln>
                      </wps:spPr>
                      <wps:txbx>
                        <w:txbxContent>
                          <w:p w:rsidR="00A86F35" w:rsidRPr="000E080F" w:rsidRDefault="00A86F35" w:rsidP="00A86F35">
                            <w:pPr>
                              <w:rPr>
                                <w:rFonts w:ascii="TH SarabunPSK" w:hAnsi="TH SarabunPSK" w:cs="TH SarabunPSK"/>
                                <w:sz w:val="32"/>
                                <w:szCs w:val="32"/>
                              </w:rPr>
                            </w:pPr>
                            <w:r w:rsidRPr="000E080F">
                              <w:rPr>
                                <w:rFonts w:ascii="TH SarabunPSK" w:hAnsi="TH SarabunPSK" w:cs="TH SarabunPSK"/>
                                <w:sz w:val="32"/>
                                <w:szCs w:val="32"/>
                                <w:cs/>
                              </w:rPr>
                              <w:t>หมายเลข</w:t>
                            </w:r>
                            <w:r>
                              <w:rPr>
                                <w:rFonts w:ascii="TH SarabunPSK" w:hAnsi="TH SarabunPSK" w:cs="TH SarabunPSK"/>
                                <w:sz w:val="32"/>
                                <w:szCs w:val="32"/>
                                <w:cs/>
                              </w:rPr>
                              <w:br/>
                            </w:r>
                            <w:r w:rsidRPr="000E080F">
                              <w:rPr>
                                <w:rFonts w:ascii="TH SarabunPSK" w:hAnsi="TH SarabunPSK" w:cs="TH SarabunPSK"/>
                                <w:sz w:val="32"/>
                                <w:szCs w:val="32"/>
                                <w:cs/>
                              </w:rPr>
                              <w:t>แบบประเมิน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7" style="position:absolute;left:0;text-align:left;margin-left:321.9pt;margin-top:-3.7pt;width:93.6pt;height:50.2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">
                <v:textbox>
                  <w:txbxContent>
                    <w:p w:rsidR="00A86F35" w:rsidRPr="000E080F" w:rsidRDefault="00A86F35" w:rsidP="00A86F35">
                      <w:pPr>
                        <w:rPr>
                          <w:rFonts w:ascii="TH SarabunPSK" w:hAnsi="TH SarabunPSK" w:cs="TH SarabunPSK"/>
                          <w:sz w:val="32"/>
                          <w:szCs w:val="32"/>
                        </w:rPr>
                      </w:pPr>
                      <w:r w:rsidRPr="000E080F">
                        <w:rPr>
                          <w:rFonts w:ascii="TH SarabunPSK" w:hAnsi="TH SarabunPSK" w:cs="TH SarabunPSK"/>
                          <w:sz w:val="32"/>
                          <w:szCs w:val="32"/>
                          <w:cs/>
                        </w:rPr>
                        <w:t>หมายเลข</w:t>
                      </w:r>
                      <w:r>
                        <w:rPr>
                          <w:rFonts w:ascii="TH SarabunPSK" w:hAnsi="TH SarabunPSK" w:cs="TH SarabunPSK"/>
                          <w:sz w:val="32"/>
                          <w:szCs w:val="32"/>
                          <w:cs/>
                        </w:rPr>
                        <w:br/>
                      </w:r>
                      <w:r w:rsidRPr="000E080F">
                        <w:rPr>
                          <w:rFonts w:ascii="TH SarabunPSK" w:hAnsi="TH SarabunPSK" w:cs="TH SarabunPSK"/>
                          <w:sz w:val="32"/>
                          <w:szCs w:val="32"/>
                          <w:cs/>
                        </w:rPr>
                        <w:t>แบบประเมิน</w:t>
                      </w:r>
                    </w:p>
                  </w:txbxContent>
                </v:textbox>
              </v:rect>
            </w:pict>
          </mc:Fallback>
        </mc:AlternateContent>
      </w:r>
    </w:p>
    <w:p w:rsidR="00A86F35" w:rsidRDefault="00A86F35" w:rsidP="00A86F35">
      <w:pPr>
        <w:jc w:val="center"/>
        <w:rPr>
          <w:rFonts w:ascii="TH SarabunPSK" w:hAnsi="TH SarabunPSK" w:cs="TH SarabunPSK"/>
          <w:b/>
          <w:bCs/>
          <w:sz w:val="32"/>
          <w:szCs w:val="32"/>
        </w:rPr>
      </w:pPr>
    </w:p>
    <w:p w:rsidR="00A86F35" w:rsidRPr="00EA156C" w:rsidRDefault="00A86F35" w:rsidP="00A86F35">
      <w:pPr>
        <w:jc w:val="center"/>
        <w:rPr>
          <w:rFonts w:ascii="TH SarabunPSK" w:hAnsi="TH SarabunPSK" w:cs="TH SarabunPSK"/>
          <w:b/>
          <w:bCs/>
          <w:sz w:val="32"/>
          <w:szCs w:val="32"/>
          <w:u w:val="single"/>
        </w:rPr>
      </w:pPr>
      <w:r>
        <w:rPr>
          <w:rFonts w:ascii="TH SarabunPSK" w:hAnsi="TH SarabunPSK" w:cs="TH SarabunPSK"/>
          <w:b/>
          <w:bCs/>
          <w:sz w:val="32"/>
          <w:szCs w:val="32"/>
          <w:cs/>
        </w:rPr>
        <w:t>แบบประเมินเพื่อการวิจัย</w:t>
      </w:r>
      <w:r>
        <w:rPr>
          <w:rFonts w:ascii="TH SarabunPSK" w:hAnsi="TH SarabunPSK" w:cs="TH SarabunPSK"/>
          <w:b/>
          <w:bCs/>
          <w:sz w:val="32"/>
          <w:szCs w:val="32"/>
          <w:cs/>
        </w:rPr>
        <w:br/>
        <w:t>เรื่อง</w:t>
      </w:r>
      <w:r>
        <w:rPr>
          <w:rFonts w:ascii="TH SarabunPSK" w:hAnsi="TH SarabunPSK" w:cs="TH SarabunPSK"/>
          <w:b/>
          <w:bCs/>
          <w:sz w:val="32"/>
          <w:szCs w:val="32"/>
        </w:rPr>
        <w:t xml:space="preserve"> </w:t>
      </w:r>
      <w:r w:rsidRPr="00EA156C">
        <w:rPr>
          <w:rFonts w:ascii="TH SarabunPSK" w:hAnsi="TH SarabunPSK" w:cs="TH SarabunPSK"/>
          <w:b/>
          <w:bCs/>
          <w:sz w:val="32"/>
          <w:szCs w:val="32"/>
          <w:u w:val="single"/>
          <w:cs/>
        </w:rPr>
        <w:t>การประเมินหลักสูตรพุทธศาสตรบัณฑิต สาขาวิชาพระพุทธศาสนา</w:t>
      </w:r>
    </w:p>
    <w:p w:rsidR="00A86F35" w:rsidRPr="00EA156C" w:rsidRDefault="00A86F35" w:rsidP="00A86F35">
      <w:pPr>
        <w:jc w:val="center"/>
        <w:rPr>
          <w:rFonts w:ascii="TH SarabunPSK" w:hAnsi="TH SarabunPSK" w:cs="TH SarabunPSK"/>
          <w:b/>
          <w:bCs/>
          <w:sz w:val="32"/>
          <w:szCs w:val="32"/>
          <w:u w:val="single"/>
          <w:cs/>
        </w:rPr>
      </w:pPr>
      <w:r w:rsidRPr="00EA156C">
        <w:rPr>
          <w:rFonts w:ascii="TH SarabunPSK" w:hAnsi="TH SarabunPSK" w:cs="TH SarabunPSK"/>
          <w:b/>
          <w:bCs/>
          <w:sz w:val="32"/>
          <w:szCs w:val="32"/>
          <w:u w:val="single"/>
          <w:cs/>
        </w:rPr>
        <w:t>คณะพุทธศาสตร์ มหาวิทยาลัยมหาจุฬาลงกรณราชวิทยาลัย</w:t>
      </w:r>
      <w:r w:rsidRPr="00EA156C">
        <w:rPr>
          <w:rFonts w:ascii="TH SarabunPSK" w:hAnsi="TH SarabunPSK" w:cs="TH SarabunPSK"/>
          <w:b/>
          <w:bCs/>
          <w:sz w:val="32"/>
          <w:szCs w:val="32"/>
          <w:u w:val="single"/>
        </w:rPr>
        <w:t xml:space="preserve"> </w:t>
      </w:r>
      <w:r w:rsidRPr="00EA156C">
        <w:rPr>
          <w:rFonts w:ascii="TH SarabunPSK" w:hAnsi="TH SarabunPSK" w:cs="TH SarabunPSK"/>
          <w:b/>
          <w:bCs/>
          <w:sz w:val="32"/>
          <w:szCs w:val="32"/>
          <w:u w:val="single"/>
          <w:cs/>
        </w:rPr>
        <w:t>วิทยาเขตแพร่</w:t>
      </w:r>
    </w:p>
    <w:p w:rsidR="00A86F35" w:rsidRDefault="00A86F35" w:rsidP="00A86F35">
      <w:pPr>
        <w:jc w:val="center"/>
        <w:rPr>
          <w:rFonts w:ascii="TH SarabunPSK" w:hAnsi="TH SarabunPSK" w:cs="TH SarabunPSK"/>
          <w:b/>
          <w:bCs/>
          <w:sz w:val="32"/>
          <w:szCs w:val="32"/>
          <w:cs/>
        </w:rPr>
      </w:pPr>
      <w:r>
        <w:rPr>
          <w:rFonts w:ascii="TH SarabunPSK" w:hAnsi="TH SarabunPSK" w:cs="TH SarabunPSK"/>
          <w:b/>
          <w:bCs/>
          <w:sz w:val="32"/>
          <w:szCs w:val="32"/>
          <w:cs/>
        </w:rPr>
        <w:t>---------------------------------------</w:t>
      </w:r>
    </w:p>
    <w:p w:rsidR="00A86F35" w:rsidRPr="00F912BF" w:rsidRDefault="00A86F35" w:rsidP="00A86F35">
      <w:pPr>
        <w:pStyle w:val="Default"/>
        <w:jc w:val="center"/>
        <w:rPr>
          <w:b/>
          <w:bCs/>
          <w:sz w:val="32"/>
          <w:szCs w:val="32"/>
          <w:cs/>
        </w:rPr>
      </w:pPr>
      <w:r w:rsidRPr="00F912BF">
        <w:rPr>
          <w:b/>
          <w:bCs/>
          <w:sz w:val="32"/>
          <w:szCs w:val="32"/>
          <w:cs/>
        </w:rPr>
        <w:t>แบบประเมินสำหรับผู้ทรงคุณวุฒิ</w:t>
      </w:r>
    </w:p>
    <w:p w:rsidR="00A86F35" w:rsidRDefault="00A86F35" w:rsidP="00A86F35">
      <w:pPr>
        <w:rPr>
          <w:rFonts w:ascii="TH SarabunPSK" w:hAnsi="TH SarabunPSK" w:cs="TH SarabunPSK"/>
          <w:sz w:val="32"/>
          <w:szCs w:val="32"/>
        </w:rPr>
      </w:pPr>
      <w:r w:rsidRPr="00D946D9">
        <w:rPr>
          <w:rFonts w:ascii="TH SarabunPSK" w:hAnsi="TH SarabunPSK" w:cs="TH SarabunPSK"/>
          <w:b/>
          <w:bCs/>
          <w:sz w:val="32"/>
          <w:szCs w:val="32"/>
          <w:cs/>
        </w:rPr>
        <w:t>คำชี้แจง</w:t>
      </w:r>
      <w:r w:rsidRPr="00CA6A87">
        <w:rPr>
          <w:rFonts w:ascii="TH SarabunPSK" w:hAnsi="TH SarabunPSK" w:cs="TH SarabunPSK"/>
          <w:sz w:val="32"/>
          <w:szCs w:val="32"/>
          <w:cs/>
        </w:rPr>
        <w:t xml:space="preserve"> </w:t>
      </w:r>
      <w:r>
        <w:rPr>
          <w:rFonts w:ascii="TH SarabunPSK" w:hAnsi="TH SarabunPSK" w:cs="TH SarabunPSK"/>
          <w:sz w:val="32"/>
          <w:szCs w:val="32"/>
        </w:rPr>
        <w:t xml:space="preserve"> </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t>๑. แบบประเมินนี้สร้างขึ้นเพื่อ</w:t>
      </w:r>
      <w:r w:rsidRPr="006710E3">
        <w:rPr>
          <w:rFonts w:ascii="TH SarabunPSK" w:hAnsi="TH SarabunPSK" w:cs="TH SarabunPSK"/>
          <w:sz w:val="32"/>
          <w:szCs w:val="32"/>
          <w:cs/>
        </w:rPr>
        <w:t>ประเมินความสัมพันธ์สอดคล้องของหลักสูตรด้านบริบท</w:t>
      </w:r>
      <w:r w:rsidRPr="0026368C">
        <w:rPr>
          <w:rFonts w:ascii="TH SarabunPSK" w:hAnsi="TH SarabunPSK" w:cs="TH SarabunPSK"/>
          <w:sz w:val="32"/>
          <w:szCs w:val="32"/>
          <w:u w:val="single"/>
          <w:cs/>
        </w:rPr>
        <w:t>หลักสูตรของหลักสูตรพุทธศาสตรบัณฑิต สาขาวิชาพระพุทธศาสนา คณะพุทธศาสตร์ มหาวิทยาลัยมหาจุฬาลงกรณราชวิทยาลัย วิทยาเขตแพร่</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t>๒. คำตอบของท่านจะไม่ถือว่าถูกหรือผิด เพราะเป็นการแสดงความคิดเห็นเฉพาะตัว แต่จะมีคุณค่าอย่างมากในการพัฒนาหลักสูตรนี้ให้มีความสมบูรณ์ยิ่งขึ้น</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t>๓. ขอความกรุณาตอบแบบประเมินให้ครบทุกข้อคำถามที่ท่านสามารถตอบได้ ทั้งนี้ เพื่อความสมบูรณ์ของแบบประเมิน อันจะส่งผลที่เป็นประโยชน์อย่างยิ่งต่อการวิจัยครั้งนี้ และเพื่อเป็นแนวทางในการพัฒนาและปรับปรุงหลักสูตรในโอกาสต่อไป</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t>๔. แบบประเมินนี้ มี ๓ ตอน คือ</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ตอนที่  ๑ ข้อมูลทั่วไปของผู้ทรงคุณวุฒิ</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lastRenderedPageBreak/>
        <w:tab/>
      </w:r>
      <w:r>
        <w:rPr>
          <w:rFonts w:ascii="TH SarabunPSK" w:hAnsi="TH SarabunPSK" w:cs="TH SarabunPSK"/>
          <w:sz w:val="32"/>
          <w:szCs w:val="32"/>
          <w:cs/>
        </w:rPr>
        <w:tab/>
        <w:t>ตอนที่  ๒ การประเมินหลักสูตรด้านบริบท</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๓ ข้อเสนอแนะเพื่อการปรับปรุงหลักสูตร </w:t>
      </w:r>
    </w:p>
    <w:p w:rsidR="00A86F35" w:rsidRPr="007255FA" w:rsidRDefault="00A86F35" w:rsidP="00A86F35">
      <w:pPr>
        <w:jc w:val="thaiDistribute"/>
        <w:rPr>
          <w:rFonts w:ascii="TH SarabunPSK" w:hAnsi="TH SarabunPSK" w:cs="TH SarabunPSK"/>
          <w:sz w:val="16"/>
          <w:szCs w:val="16"/>
        </w:rPr>
      </w:pPr>
    </w:p>
    <w:p w:rsidR="00A86F35" w:rsidRDefault="00A86F35" w:rsidP="00A86F35">
      <w:pPr>
        <w:jc w:val="thaiDistribute"/>
        <w:rPr>
          <w:rFonts w:ascii="TH SarabunPSK" w:hAnsi="TH SarabunPSK" w:cs="TH SarabunPSK"/>
          <w:b/>
          <w:bCs/>
          <w:sz w:val="32"/>
          <w:szCs w:val="32"/>
        </w:rPr>
      </w:pPr>
      <w:r>
        <w:rPr>
          <w:noProof/>
        </w:rPr>
        <mc:AlternateContent>
          <mc:Choice Requires="wps">
            <w:drawing>
              <wp:anchor distT="0" distB="0" distL="114300" distR="114300" simplePos="0" relativeHeight="251819520" behindDoc="0" locked="0" layoutInCell="1" allowOverlap="1" wp14:anchorId="52F8A92D" wp14:editId="287EFBC4">
                <wp:simplePos x="0" y="0"/>
                <wp:positionH relativeFrom="column">
                  <wp:posOffset>3329305</wp:posOffset>
                </wp:positionH>
                <wp:positionV relativeFrom="paragraph">
                  <wp:posOffset>217805</wp:posOffset>
                </wp:positionV>
                <wp:extent cx="152400" cy="171450"/>
                <wp:effectExtent l="0" t="0" r="19050" b="19050"/>
                <wp:wrapNone/>
                <wp:docPr id="376" name="สี่เหลี่ยมผืนผ้า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2" o:spid="_x0000_s1026" style="position:absolute;margin-left:262.15pt;margin-top:17.15pt;width:12pt;height:13.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"/>
            </w:pict>
          </mc:Fallback>
        </mc:AlternateContent>
      </w:r>
      <w:r w:rsidRPr="009D4A89">
        <w:rPr>
          <w:rFonts w:ascii="TH SarabunPSK" w:hAnsi="TH SarabunPSK" w:cs="TH SarabunPSK"/>
          <w:b/>
          <w:bCs/>
          <w:sz w:val="32"/>
          <w:szCs w:val="32"/>
          <w:cs/>
        </w:rPr>
        <w:t>ตอนที่ ๑ ข้อมูลทั่วไปของผู้ตอบแบบ</w:t>
      </w:r>
      <w:r>
        <w:rPr>
          <w:rFonts w:ascii="TH SarabunPSK" w:hAnsi="TH SarabunPSK" w:cs="TH SarabunPSK"/>
          <w:b/>
          <w:bCs/>
          <w:sz w:val="32"/>
          <w:szCs w:val="32"/>
          <w:cs/>
        </w:rPr>
        <w:t>ประเมิน</w:t>
      </w:r>
    </w:p>
    <w:p w:rsidR="00A86F35" w:rsidRDefault="00A86F35" w:rsidP="00A86F35">
      <w:pPr>
        <w:tabs>
          <w:tab w:val="left" w:pos="360"/>
          <w:tab w:val="left" w:pos="3960"/>
          <w:tab w:val="left" w:pos="5580"/>
          <w:tab w:val="left" w:pos="7200"/>
        </w:tabs>
        <w:rPr>
          <w:rFonts w:ascii="TH SarabunPSK" w:hAnsi="TH SarabunPSK" w:cs="TH SarabunPSK"/>
          <w:sz w:val="32"/>
          <w:szCs w:val="32"/>
        </w:rPr>
      </w:pPr>
      <w:r>
        <w:rPr>
          <w:noProof/>
        </w:rPr>
        <mc:AlternateContent>
          <mc:Choice Requires="wps">
            <w:drawing>
              <wp:anchor distT="0" distB="0" distL="114300" distR="114300" simplePos="0" relativeHeight="251818496" behindDoc="0" locked="0" layoutInCell="1" allowOverlap="1" wp14:anchorId="0A0BEBA4" wp14:editId="065BB9B0">
                <wp:simplePos x="0" y="0"/>
                <wp:positionH relativeFrom="column">
                  <wp:posOffset>2305050</wp:posOffset>
                </wp:positionH>
                <wp:positionV relativeFrom="paragraph">
                  <wp:posOffset>6985</wp:posOffset>
                </wp:positionV>
                <wp:extent cx="152400" cy="171450"/>
                <wp:effectExtent l="0" t="0" r="19050" b="19050"/>
                <wp:wrapNone/>
                <wp:docPr id="377" name="สี่เหลี่ยมผืนผ้า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1" o:spid="_x0000_s1026" style="position:absolute;margin-left:181.5pt;margin-top:.55pt;width:12pt;height:13.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"/>
            </w:pict>
          </mc:Fallback>
        </mc:AlternateContent>
      </w:r>
      <w:r>
        <w:rPr>
          <w:rFonts w:ascii="TH SarabunPSK" w:hAnsi="TH SarabunPSK" w:cs="TH SarabunPSK"/>
          <w:sz w:val="32"/>
          <w:szCs w:val="32"/>
          <w:cs/>
        </w:rPr>
        <w:t xml:space="preserve">     ๑. สถานภาพ </w:t>
      </w:r>
      <w:r>
        <w:rPr>
          <w:rFonts w:ascii="TH SarabunPSK" w:hAnsi="TH SarabunPSK" w:cs="TH SarabunPSK"/>
          <w:sz w:val="32"/>
          <w:szCs w:val="32"/>
          <w:cs/>
        </w:rPr>
        <w:tab/>
        <w:t xml:space="preserve">บรรพชิต    </w:t>
      </w:r>
      <w:r>
        <w:rPr>
          <w:rFonts w:ascii="TH SarabunPSK" w:hAnsi="TH SarabunPSK" w:cs="TH SarabunPSK"/>
          <w:sz w:val="32"/>
          <w:szCs w:val="32"/>
          <w:cs/>
        </w:rPr>
        <w:tab/>
        <w:t>คฤหัสถ์</w:t>
      </w:r>
    </w:p>
    <w:p w:rsidR="00A86F35" w:rsidRPr="00D946D9" w:rsidRDefault="00A86F35" w:rsidP="00A86F35">
      <w:pPr>
        <w:tabs>
          <w:tab w:val="left" w:pos="270"/>
          <w:tab w:val="left" w:pos="360"/>
          <w:tab w:val="left" w:pos="3960"/>
          <w:tab w:val="left" w:pos="5580"/>
          <w:tab w:val="left" w:pos="7200"/>
        </w:tabs>
        <w:ind w:left="90" w:firstLine="270"/>
        <w:rPr>
          <w:rFonts w:ascii="TH SarabunPSK" w:hAnsi="TH SarabunPSK" w:cs="TH SarabunPSK"/>
          <w:sz w:val="32"/>
          <w:szCs w:val="32"/>
          <w:cs/>
        </w:rPr>
      </w:pPr>
      <w:r>
        <w:rPr>
          <w:noProof/>
        </w:rPr>
        <mc:AlternateContent>
          <mc:Choice Requires="wps">
            <w:drawing>
              <wp:anchor distT="0" distB="0" distL="114300" distR="114300" simplePos="0" relativeHeight="251809280" behindDoc="0" locked="0" layoutInCell="1" allowOverlap="1" wp14:anchorId="03E4A339" wp14:editId="75567EFF">
                <wp:simplePos x="0" y="0"/>
                <wp:positionH relativeFrom="column">
                  <wp:posOffset>3324225</wp:posOffset>
                </wp:positionH>
                <wp:positionV relativeFrom="paragraph">
                  <wp:posOffset>19685</wp:posOffset>
                </wp:positionV>
                <wp:extent cx="152400" cy="171450"/>
                <wp:effectExtent l="0" t="0" r="19050" b="19050"/>
                <wp:wrapNone/>
                <wp:docPr id="378" name="สี่เหลี่ยมผืนผ้า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42" o:spid="_x0000_s1026" style="position:absolute;margin-left:261.75pt;margin-top:1.55pt;width:12pt;height:13.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"/>
            </w:pict>
          </mc:Fallback>
        </mc:AlternateContent>
      </w:r>
      <w:r>
        <w:rPr>
          <w:noProof/>
        </w:rPr>
        <mc:AlternateContent>
          <mc:Choice Requires="wps">
            <w:drawing>
              <wp:anchor distT="0" distB="0" distL="114300" distR="114300" simplePos="0" relativeHeight="251808256" behindDoc="0" locked="0" layoutInCell="1" allowOverlap="1" wp14:anchorId="1252ECCF" wp14:editId="12537188">
                <wp:simplePos x="0" y="0"/>
                <wp:positionH relativeFrom="column">
                  <wp:posOffset>2305050</wp:posOffset>
                </wp:positionH>
                <wp:positionV relativeFrom="paragraph">
                  <wp:posOffset>19685</wp:posOffset>
                </wp:positionV>
                <wp:extent cx="152400" cy="171450"/>
                <wp:effectExtent l="0" t="0" r="19050" b="19050"/>
                <wp:wrapNone/>
                <wp:docPr id="379" name="สี่เหลี่ยมผืนผ้า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41" o:spid="_x0000_s1026" style="position:absolute;margin-left:181.5pt;margin-top:1.55pt;width:12pt;height:13.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"/>
            </w:pict>
          </mc:Fallback>
        </mc:AlternateContent>
      </w:r>
      <w:r>
        <w:rPr>
          <w:noProof/>
        </w:rPr>
        <mc:AlternateContent>
          <mc:Choice Requires="wps">
            <w:drawing>
              <wp:anchor distT="0" distB="0" distL="114300" distR="114300" simplePos="0" relativeHeight="251810304" behindDoc="0" locked="0" layoutInCell="1" allowOverlap="1" wp14:anchorId="263727F4" wp14:editId="2D04824D">
                <wp:simplePos x="0" y="0"/>
                <wp:positionH relativeFrom="column">
                  <wp:posOffset>4371975</wp:posOffset>
                </wp:positionH>
                <wp:positionV relativeFrom="paragraph">
                  <wp:posOffset>635</wp:posOffset>
                </wp:positionV>
                <wp:extent cx="152400" cy="171450"/>
                <wp:effectExtent l="0" t="0" r="19050" b="19050"/>
                <wp:wrapNone/>
                <wp:docPr id="380" name="สี่เหลี่ยมผืนผ้า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43" o:spid="_x0000_s1026" style="position:absolute;margin-left:344.25pt;margin-top:.05pt;width:12pt;height:13.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"/>
            </w:pict>
          </mc:Fallback>
        </mc:AlternateContent>
      </w:r>
      <w:r>
        <w:rPr>
          <w:rFonts w:ascii="TH SarabunPSK" w:hAnsi="TH SarabunPSK" w:cs="TH SarabunPSK"/>
          <w:sz w:val="32"/>
          <w:szCs w:val="32"/>
          <w:cs/>
        </w:rPr>
        <w:t xml:space="preserve">๒. ประสบการณ์การบริหารหลักสูตร      </w:t>
      </w:r>
      <w:r>
        <w:rPr>
          <w:rFonts w:ascii="TH SarabunPSK" w:hAnsi="TH SarabunPSK" w:cs="TH SarabunPSK"/>
          <w:sz w:val="32"/>
          <w:szCs w:val="32"/>
          <w:cs/>
        </w:rPr>
        <w:tab/>
        <w:t xml:space="preserve">ต่ำกว่า ๕ ปี   </w:t>
      </w:r>
      <w:r>
        <w:rPr>
          <w:rFonts w:ascii="TH SarabunPSK" w:hAnsi="TH SarabunPSK" w:cs="TH SarabunPSK"/>
          <w:sz w:val="32"/>
          <w:szCs w:val="32"/>
          <w:cs/>
        </w:rPr>
        <w:tab/>
        <w:t xml:space="preserve">๕ </w:t>
      </w:r>
      <w:r>
        <w:rPr>
          <w:rFonts w:ascii="TH SarabunPSK" w:hAnsi="TH SarabunPSK" w:cs="TH SarabunPSK"/>
          <w:sz w:val="32"/>
          <w:szCs w:val="32"/>
        </w:rPr>
        <w:t>–</w:t>
      </w:r>
      <w:r>
        <w:rPr>
          <w:rFonts w:ascii="TH SarabunPSK" w:hAnsi="TH SarabunPSK" w:cs="TH SarabunPSK"/>
          <w:sz w:val="32"/>
          <w:szCs w:val="32"/>
          <w:cs/>
        </w:rPr>
        <w:t xml:space="preserve"> ๑๐ ปี</w:t>
      </w:r>
      <w:r>
        <w:rPr>
          <w:rFonts w:ascii="TH SarabunPSK" w:hAnsi="TH SarabunPSK" w:cs="TH SarabunPSK"/>
          <w:sz w:val="32"/>
          <w:szCs w:val="32"/>
        </w:rPr>
        <w:t xml:space="preserve">   </w:t>
      </w:r>
      <w:r>
        <w:rPr>
          <w:rFonts w:ascii="TH SarabunPSK" w:hAnsi="TH SarabunPSK" w:cs="TH SarabunPSK"/>
          <w:sz w:val="32"/>
          <w:szCs w:val="32"/>
          <w:cs/>
        </w:rPr>
        <w:tab/>
        <w:t>๑๐ ปีขึ้นไป</w:t>
      </w:r>
    </w:p>
    <w:p w:rsidR="00A86F35" w:rsidRDefault="00A86F35" w:rsidP="00A86F35">
      <w:pPr>
        <w:tabs>
          <w:tab w:val="left" w:pos="270"/>
          <w:tab w:val="left" w:pos="360"/>
          <w:tab w:val="left" w:pos="3960"/>
          <w:tab w:val="left" w:pos="5580"/>
          <w:tab w:val="left" w:pos="7200"/>
        </w:tabs>
        <w:ind w:left="90" w:firstLine="270"/>
        <w:rPr>
          <w:rFonts w:ascii="TH SarabunPSK" w:hAnsi="TH SarabunPSK" w:cs="TH SarabunPSK"/>
          <w:sz w:val="32"/>
          <w:szCs w:val="32"/>
          <w:cs/>
        </w:rPr>
      </w:pPr>
      <w:r>
        <w:rPr>
          <w:noProof/>
        </w:rPr>
        <mc:AlternateContent>
          <mc:Choice Requires="wps">
            <w:drawing>
              <wp:anchor distT="0" distB="0" distL="114300" distR="114300" simplePos="0" relativeHeight="251811328" behindDoc="0" locked="0" layoutInCell="1" allowOverlap="1" wp14:anchorId="3824D570" wp14:editId="781D0B17">
                <wp:simplePos x="0" y="0"/>
                <wp:positionH relativeFrom="column">
                  <wp:posOffset>2305050</wp:posOffset>
                </wp:positionH>
                <wp:positionV relativeFrom="paragraph">
                  <wp:posOffset>8890</wp:posOffset>
                </wp:positionV>
                <wp:extent cx="152400" cy="171450"/>
                <wp:effectExtent l="0" t="0" r="19050" b="19050"/>
                <wp:wrapNone/>
                <wp:docPr id="381" name="สี่เหลี่ยมผืนผ้า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9" o:spid="_x0000_s1026" style="position:absolute;margin-left:181.5pt;margin-top:.7pt;width:12pt;height:13.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"/>
            </w:pict>
          </mc:Fallback>
        </mc:AlternateContent>
      </w:r>
      <w:r>
        <w:rPr>
          <w:noProof/>
        </w:rPr>
        <mc:AlternateContent>
          <mc:Choice Requires="wps">
            <w:drawing>
              <wp:anchor distT="0" distB="0" distL="114300" distR="114300" simplePos="0" relativeHeight="251812352" behindDoc="0" locked="0" layoutInCell="1" allowOverlap="1" wp14:anchorId="0D3F76A8" wp14:editId="56B7C3E7">
                <wp:simplePos x="0" y="0"/>
                <wp:positionH relativeFrom="column">
                  <wp:posOffset>3324225</wp:posOffset>
                </wp:positionH>
                <wp:positionV relativeFrom="paragraph">
                  <wp:posOffset>8890</wp:posOffset>
                </wp:positionV>
                <wp:extent cx="152400" cy="171450"/>
                <wp:effectExtent l="0" t="0" r="19050" b="19050"/>
                <wp:wrapNone/>
                <wp:docPr id="382" name="สี่เหลี่ยมผืนผ้า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8" o:spid="_x0000_s1026" style="position:absolute;margin-left:261.75pt;margin-top:.7pt;width:12pt;height:13.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"/>
            </w:pict>
          </mc:Fallback>
        </mc:AlternateContent>
      </w:r>
      <w:r>
        <w:rPr>
          <w:noProof/>
        </w:rPr>
        <mc:AlternateContent>
          <mc:Choice Requires="wps">
            <w:drawing>
              <wp:anchor distT="0" distB="0" distL="114300" distR="114300" simplePos="0" relativeHeight="251813376" behindDoc="0" locked="0" layoutInCell="1" allowOverlap="1" wp14:anchorId="62E34996" wp14:editId="448AE312">
                <wp:simplePos x="0" y="0"/>
                <wp:positionH relativeFrom="column">
                  <wp:posOffset>4371975</wp:posOffset>
                </wp:positionH>
                <wp:positionV relativeFrom="paragraph">
                  <wp:posOffset>-635</wp:posOffset>
                </wp:positionV>
                <wp:extent cx="152400" cy="171450"/>
                <wp:effectExtent l="0" t="0" r="19050" b="19050"/>
                <wp:wrapNone/>
                <wp:docPr id="383" name="สี่เหลี่ยมผืนผ้า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40" o:spid="_x0000_s1026" style="position:absolute;margin-left:344.25pt;margin-top:-.05pt;width:12pt;height:13.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"/>
            </w:pict>
          </mc:Fallback>
        </mc:AlternateContent>
      </w:r>
      <w:r>
        <w:rPr>
          <w:rFonts w:ascii="TH SarabunPSK" w:hAnsi="TH SarabunPSK" w:cs="TH SarabunPSK"/>
          <w:sz w:val="32"/>
          <w:szCs w:val="32"/>
          <w:cs/>
        </w:rPr>
        <w:t xml:space="preserve">๓. วุฒิการศึกษา           </w:t>
      </w:r>
      <w:r>
        <w:rPr>
          <w:rFonts w:ascii="TH SarabunPSK" w:hAnsi="TH SarabunPSK" w:cs="TH SarabunPSK"/>
          <w:sz w:val="32"/>
          <w:szCs w:val="32"/>
          <w:cs/>
        </w:rPr>
        <w:tab/>
        <w:t xml:space="preserve">ปริญญาตรี    </w:t>
      </w:r>
      <w:r>
        <w:rPr>
          <w:rFonts w:ascii="TH SarabunPSK" w:hAnsi="TH SarabunPSK" w:cs="TH SarabunPSK"/>
          <w:sz w:val="32"/>
          <w:szCs w:val="32"/>
          <w:cs/>
        </w:rPr>
        <w:tab/>
        <w:t>ปริญญาโท</w:t>
      </w:r>
      <w:r>
        <w:rPr>
          <w:rFonts w:ascii="TH SarabunPSK" w:hAnsi="TH SarabunPSK" w:cs="TH SarabunPSK"/>
          <w:sz w:val="32"/>
          <w:szCs w:val="32"/>
          <w:cs/>
        </w:rPr>
        <w:tab/>
        <w:t>ปริญญาเอก</w:t>
      </w:r>
    </w:p>
    <w:p w:rsidR="00A86F35" w:rsidRPr="0014338D" w:rsidRDefault="00A86F35" w:rsidP="00A86F35">
      <w:pPr>
        <w:tabs>
          <w:tab w:val="left" w:pos="360"/>
          <w:tab w:val="left" w:pos="3960"/>
          <w:tab w:val="left" w:pos="5580"/>
          <w:tab w:val="left" w:pos="7200"/>
        </w:tabs>
        <w:rPr>
          <w:rFonts w:ascii="TH SarabunPSK" w:hAnsi="TH SarabunPSK" w:cs="TH SarabunPSK"/>
          <w:b/>
          <w:bCs/>
          <w:spacing w:val="-8"/>
          <w:sz w:val="16"/>
          <w:szCs w:val="16"/>
        </w:rPr>
      </w:pPr>
      <w:r>
        <w:rPr>
          <w:noProof/>
        </w:rPr>
        <mc:AlternateContent>
          <mc:Choice Requires="wps">
            <w:drawing>
              <wp:anchor distT="0" distB="0" distL="114300" distR="114300" simplePos="0" relativeHeight="251814400" behindDoc="0" locked="0" layoutInCell="1" allowOverlap="1" wp14:anchorId="7879B765" wp14:editId="707D9C9E">
                <wp:simplePos x="0" y="0"/>
                <wp:positionH relativeFrom="column">
                  <wp:posOffset>4805680</wp:posOffset>
                </wp:positionH>
                <wp:positionV relativeFrom="paragraph">
                  <wp:posOffset>7620</wp:posOffset>
                </wp:positionV>
                <wp:extent cx="152400" cy="171450"/>
                <wp:effectExtent l="0" t="0" r="19050" b="19050"/>
                <wp:wrapNone/>
                <wp:docPr id="384" name="สี่เหลี่ยมผืนผ้า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4" o:spid="_x0000_s1026" style="position:absolute;margin-left:378.4pt;margin-top:.6pt;width:12pt;height:13.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"/>
            </w:pict>
          </mc:Fallback>
        </mc:AlternateContent>
      </w:r>
      <w:r>
        <w:rPr>
          <w:noProof/>
        </w:rPr>
        <mc:AlternateContent>
          <mc:Choice Requires="wps">
            <w:drawing>
              <wp:anchor distT="0" distB="0" distL="114300" distR="114300" simplePos="0" relativeHeight="251815424" behindDoc="0" locked="0" layoutInCell="1" allowOverlap="1" wp14:anchorId="1DEE4E10" wp14:editId="5A358E9B">
                <wp:simplePos x="0" y="0"/>
                <wp:positionH relativeFrom="column">
                  <wp:posOffset>3596640</wp:posOffset>
                </wp:positionH>
                <wp:positionV relativeFrom="paragraph">
                  <wp:posOffset>7620</wp:posOffset>
                </wp:positionV>
                <wp:extent cx="152400" cy="171450"/>
                <wp:effectExtent l="0" t="0" r="19050" b="19050"/>
                <wp:wrapNone/>
                <wp:docPr id="385" name="สี่เหลี่ยมผืนผ้า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5" o:spid="_x0000_s1026" style="position:absolute;margin-left:283.2pt;margin-top:.6pt;width:12pt;height:13.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"/>
            </w:pict>
          </mc:Fallback>
        </mc:AlternateContent>
      </w:r>
      <w:r>
        <w:rPr>
          <w:noProof/>
        </w:rPr>
        <mc:AlternateContent>
          <mc:Choice Requires="wps">
            <w:drawing>
              <wp:anchor distT="0" distB="0" distL="114300" distR="114300" simplePos="0" relativeHeight="251816448" behindDoc="0" locked="0" layoutInCell="1" allowOverlap="1" wp14:anchorId="53ACC57F" wp14:editId="26217646">
                <wp:simplePos x="0" y="0"/>
                <wp:positionH relativeFrom="column">
                  <wp:posOffset>2469515</wp:posOffset>
                </wp:positionH>
                <wp:positionV relativeFrom="paragraph">
                  <wp:posOffset>7620</wp:posOffset>
                </wp:positionV>
                <wp:extent cx="152400" cy="171450"/>
                <wp:effectExtent l="0" t="0" r="19050" b="19050"/>
                <wp:wrapNone/>
                <wp:docPr id="386" name="สี่เหลี่ยมผืนผ้า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6" o:spid="_x0000_s1026" style="position:absolute;margin-left:194.45pt;margin-top:.6pt;width:12pt;height:13.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"/>
            </w:pict>
          </mc:Fallback>
        </mc:AlternateContent>
      </w:r>
      <w:r>
        <w:rPr>
          <w:noProof/>
        </w:rPr>
        <mc:AlternateContent>
          <mc:Choice Requires="wps">
            <w:drawing>
              <wp:anchor distT="0" distB="0" distL="114300" distR="114300" simplePos="0" relativeHeight="251817472" behindDoc="0" locked="0" layoutInCell="1" allowOverlap="1" wp14:anchorId="6CC32CCD" wp14:editId="169A985B">
                <wp:simplePos x="0" y="0"/>
                <wp:positionH relativeFrom="column">
                  <wp:posOffset>1533525</wp:posOffset>
                </wp:positionH>
                <wp:positionV relativeFrom="paragraph">
                  <wp:posOffset>7620</wp:posOffset>
                </wp:positionV>
                <wp:extent cx="152400" cy="171450"/>
                <wp:effectExtent l="0" t="0" r="19050" b="19050"/>
                <wp:wrapNone/>
                <wp:docPr id="387" name="สี่เหลี่ยมผืนผ้า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7" o:spid="_x0000_s1026" style="position:absolute;margin-left:120.75pt;margin-top:.6pt;width:12pt;height:13.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"/>
            </w:pict>
          </mc:Fallback>
        </mc:AlternateContent>
      </w:r>
      <w:r>
        <w:rPr>
          <w:rFonts w:ascii="TH SarabunPSK" w:hAnsi="TH SarabunPSK" w:cs="TH SarabunPSK"/>
          <w:sz w:val="32"/>
          <w:szCs w:val="32"/>
        </w:rPr>
        <w:tab/>
      </w:r>
      <w:r>
        <w:rPr>
          <w:rFonts w:ascii="TH SarabunPSK" w:hAnsi="TH SarabunPSK" w:cs="TH SarabunPSK"/>
          <w:sz w:val="32"/>
          <w:szCs w:val="32"/>
          <w:cs/>
        </w:rPr>
        <w:t>๔. ตำแหน่งทางวิชาการ</w:t>
      </w:r>
      <w:r w:rsidRPr="0014338D">
        <w:rPr>
          <w:rFonts w:ascii="TH SarabunPSK" w:hAnsi="TH SarabunPSK" w:cs="TH SarabunPSK"/>
          <w:spacing w:val="-8"/>
          <w:sz w:val="32"/>
          <w:szCs w:val="32"/>
          <w:cs/>
        </w:rPr>
        <w:t xml:space="preserve">      ศาสตราจารย์        รองศาสตราจารย์       ผู้ช่วยศาสตราจารย์       ไม่มี</w:t>
      </w:r>
    </w:p>
    <w:p w:rsidR="00A86F35" w:rsidRPr="007255FA" w:rsidRDefault="00A86F35" w:rsidP="00A86F35">
      <w:pPr>
        <w:tabs>
          <w:tab w:val="left" w:pos="360"/>
          <w:tab w:val="left" w:pos="3960"/>
          <w:tab w:val="left" w:pos="5580"/>
          <w:tab w:val="left" w:pos="7200"/>
        </w:tabs>
        <w:rPr>
          <w:rFonts w:ascii="TH SarabunPSK" w:hAnsi="TH SarabunPSK" w:cs="TH SarabunPSK"/>
          <w:b/>
          <w:bCs/>
          <w:sz w:val="16"/>
          <w:szCs w:val="16"/>
        </w:rPr>
      </w:pPr>
    </w:p>
    <w:p w:rsidR="00A86F35" w:rsidRPr="00B7480A" w:rsidRDefault="00A86F35" w:rsidP="00A86F35">
      <w:pPr>
        <w:pStyle w:val="Default"/>
        <w:jc w:val="thaiDistribute"/>
        <w:rPr>
          <w:b/>
          <w:bCs/>
          <w:cs/>
        </w:rPr>
      </w:pPr>
      <w:r w:rsidRPr="00B7480A">
        <w:rPr>
          <w:b/>
          <w:bCs/>
          <w:sz w:val="32"/>
          <w:szCs w:val="32"/>
          <w:cs/>
        </w:rPr>
        <w:t xml:space="preserve">ตอนที่ ๒ การประเมินหลักสูตรด้านบริบท </w:t>
      </w:r>
    </w:p>
    <w:p w:rsidR="00A86F35" w:rsidRDefault="00A86F35" w:rsidP="00A86F35">
      <w:pPr>
        <w:jc w:val="thaiDistribute"/>
        <w:rPr>
          <w:rFonts w:ascii="TH SarabunPSK" w:hAnsi="TH SarabunPSK" w:cs="TH SarabunPSK"/>
          <w:sz w:val="32"/>
          <w:szCs w:val="32"/>
        </w:rPr>
      </w:pPr>
      <w:r>
        <w:rPr>
          <w:rFonts w:ascii="TH SarabunPSK" w:hAnsi="TH SarabunPSK" w:cs="TH SarabunPSK"/>
          <w:b/>
          <w:bCs/>
          <w:sz w:val="32"/>
          <w:szCs w:val="32"/>
          <w:cs/>
        </w:rPr>
        <w:t xml:space="preserve">           </w:t>
      </w:r>
      <w:r w:rsidRPr="002F779B">
        <w:rPr>
          <w:rFonts w:ascii="TH SarabunPSK" w:hAnsi="TH SarabunPSK" w:cs="TH SarabunPSK"/>
          <w:b/>
          <w:bCs/>
          <w:sz w:val="32"/>
          <w:szCs w:val="32"/>
          <w:cs/>
        </w:rPr>
        <w:t>คำชี้แจง</w:t>
      </w:r>
      <w:r w:rsidRPr="002F779B">
        <w:rPr>
          <w:rFonts w:ascii="TH SarabunPSK" w:hAnsi="TH SarabunPSK" w:cs="TH SarabunPSK"/>
          <w:sz w:val="32"/>
          <w:szCs w:val="32"/>
        </w:rPr>
        <w:t xml:space="preserve"> </w:t>
      </w:r>
      <w:r w:rsidRPr="002F779B">
        <w:rPr>
          <w:rFonts w:ascii="TH SarabunPSK" w:hAnsi="TH SarabunPSK" w:cs="TH SarabunPSK"/>
          <w:sz w:val="32"/>
          <w:szCs w:val="32"/>
          <w:cs/>
        </w:rPr>
        <w:t>โปรดพิจารณา</w:t>
      </w:r>
      <w:r w:rsidRPr="00CC0BFA">
        <w:rPr>
          <w:rFonts w:ascii="TH SarabunPSK" w:hAnsi="TH SarabunPSK" w:cs="TH SarabunPSK"/>
          <w:sz w:val="32"/>
          <w:szCs w:val="32"/>
          <w:cs/>
        </w:rPr>
        <w:t xml:space="preserve">ความสัมพันธ์สอดคล้องของหลักสูตรด้านบริบท โดยมีข้อมูลประกอบการพิจารณา  </w:t>
      </w:r>
      <w:r>
        <w:rPr>
          <w:rFonts w:ascii="TH SarabunPSK" w:hAnsi="TH SarabunPSK" w:cs="TH SarabunPSK"/>
          <w:sz w:val="32"/>
          <w:szCs w:val="32"/>
          <w:cs/>
        </w:rPr>
        <w:t>และ</w:t>
      </w:r>
      <w:r w:rsidRPr="00CC0BFA">
        <w:rPr>
          <w:rFonts w:ascii="TH SarabunPSK" w:hAnsi="TH SarabunPSK" w:cs="TH SarabunPSK"/>
          <w:sz w:val="32"/>
          <w:szCs w:val="32"/>
          <w:cs/>
        </w:rPr>
        <w:t>ตัดสินใจให้คะแนนผลการประเมินได้โดยเลือกทำเครื่องหมาย</w:t>
      </w:r>
      <w:r>
        <w:rPr>
          <w:rFonts w:ascii="TH SarabunPSK" w:hAnsi="TH SarabunPSK" w:cs="TH SarabunPSK"/>
          <w:sz w:val="32"/>
          <w:szCs w:val="32"/>
          <w:cs/>
        </w:rPr>
        <w:t xml:space="preserve"> </w:t>
      </w:r>
      <w:r>
        <w:rPr>
          <w:rStyle w:val="st"/>
          <w:rFonts w:ascii="MS Gothic" w:eastAsia="MS Gothic" w:hAnsi="MS Gothic" w:cs="MS Gothic" w:hint="eastAsia"/>
          <w:color w:val="222222"/>
          <w:szCs w:val="24"/>
        </w:rPr>
        <w:t>✓</w:t>
      </w:r>
      <w:r>
        <w:rPr>
          <w:rFonts w:ascii="TH SarabunPSK" w:hAnsi="TH SarabunPSK" w:cs="TH SarabunPSK"/>
          <w:sz w:val="32"/>
          <w:szCs w:val="32"/>
          <w:cs/>
        </w:rPr>
        <w:t xml:space="preserve"> </w:t>
      </w:r>
      <w:r w:rsidRPr="00CC0BFA">
        <w:rPr>
          <w:rFonts w:ascii="TH SarabunPSK" w:hAnsi="TH SarabunPSK" w:cs="TH SarabunPSK"/>
          <w:sz w:val="32"/>
          <w:szCs w:val="32"/>
          <w:cs/>
        </w:rPr>
        <w:t>ในช่อง “</w:t>
      </w:r>
      <w:r>
        <w:rPr>
          <w:rFonts w:ascii="TH SarabunPSK" w:hAnsi="TH SarabunPSK" w:cs="TH SarabunPSK"/>
          <w:sz w:val="32"/>
          <w:szCs w:val="32"/>
          <w:cs/>
        </w:rPr>
        <w:t>ผลการพิจารณาความสัมพันธ์สอดคล้อง</w:t>
      </w:r>
      <w:r w:rsidRPr="00CC0BFA">
        <w:rPr>
          <w:rFonts w:ascii="TH SarabunPSK" w:hAnsi="TH SarabunPSK" w:cs="TH SarabunPSK"/>
          <w:sz w:val="32"/>
          <w:szCs w:val="32"/>
          <w:cs/>
        </w:rPr>
        <w:t>”  เพียงช่องเดียว  โดยมีความหมายของคะแนนที่ให้ดังนี้</w:t>
      </w:r>
    </w:p>
    <w:p w:rsidR="00A86F35" w:rsidRPr="00355331" w:rsidRDefault="00A86F35" w:rsidP="00A86F35">
      <w:pPr>
        <w:jc w:val="thaiDistribute"/>
        <w:rPr>
          <w:rFonts w:ascii="TH SarabunPSK" w:hAnsi="TH SarabunPSK" w:cs="TH SarabunPSK"/>
          <w:b/>
          <w:bCs/>
          <w:sz w:val="4"/>
          <w:szCs w:val="4"/>
        </w:rPr>
      </w:pPr>
      <w:r w:rsidRPr="00CC0BFA">
        <w:rPr>
          <w:rFonts w:ascii="TH SarabunPSK" w:hAnsi="TH SarabunPSK" w:cs="TH SarabunPSK"/>
          <w:sz w:val="32"/>
          <w:szCs w:val="32"/>
        </w:rPr>
        <w:t xml:space="preserve"> </w:t>
      </w:r>
      <w:r w:rsidRPr="00CC0BFA">
        <w:rPr>
          <w:rFonts w:ascii="TH SarabunPSK" w:hAnsi="TH SarabunPSK" w:cs="TH SarabunPSK"/>
          <w:sz w:val="32"/>
          <w:szCs w:val="32"/>
        </w:rPr>
        <w:tab/>
      </w:r>
      <w:r w:rsidRPr="00CC0BFA">
        <w:rPr>
          <w:rFonts w:ascii="TH SarabunPSK" w:hAnsi="TH SarabunPSK" w:cs="TH SarabunPSK"/>
          <w:sz w:val="32"/>
          <w:szCs w:val="32"/>
        </w:rPr>
        <w:tab/>
      </w:r>
      <w:r>
        <w:rPr>
          <w:rFonts w:ascii="TH SarabunPSK" w:hAnsi="TH SarabunPSK" w:cs="TH SarabunPSK"/>
          <w:sz w:val="32"/>
          <w:szCs w:val="32"/>
          <w:cs/>
        </w:rPr>
        <w:t xml:space="preserve">- </w:t>
      </w:r>
      <w:r w:rsidRPr="00CC0BFA">
        <w:rPr>
          <w:rFonts w:ascii="TH SarabunPSK" w:hAnsi="TH SarabunPSK" w:cs="TH SarabunPSK"/>
          <w:sz w:val="32"/>
          <w:szCs w:val="32"/>
          <w:cs/>
        </w:rPr>
        <w:t>๑  หมายถึง  เห็นว่ารายการประเมิน</w:t>
      </w:r>
      <w:r w:rsidRPr="008860B2">
        <w:rPr>
          <w:rFonts w:ascii="TH SarabunPSK" w:hAnsi="TH SarabunPSK" w:cs="TH SarabunPSK"/>
          <w:i/>
          <w:iCs/>
          <w:sz w:val="32"/>
          <w:szCs w:val="32"/>
          <w:cs/>
        </w:rPr>
        <w:t>ไม่มี</w:t>
      </w:r>
      <w:r w:rsidRPr="00CC0BFA">
        <w:rPr>
          <w:rFonts w:ascii="TH SarabunPSK" w:hAnsi="TH SarabunPSK" w:cs="TH SarabunPSK"/>
          <w:sz w:val="32"/>
          <w:szCs w:val="32"/>
          <w:cs/>
        </w:rPr>
        <w:t xml:space="preserve">ความสัมพันธ์สอดคล้อง </w:t>
      </w:r>
      <w:r w:rsidRPr="00CC0BFA">
        <w:rPr>
          <w:rFonts w:ascii="TH SarabunPSK" w:hAnsi="TH SarabunPSK" w:cs="TH SarabunPSK"/>
          <w:sz w:val="32"/>
          <w:szCs w:val="32"/>
          <w:cs/>
        </w:rPr>
        <w:tab/>
      </w:r>
      <w:r w:rsidRPr="00CC0BFA">
        <w:rPr>
          <w:rFonts w:ascii="TH SarabunPSK" w:hAnsi="TH SarabunPSK" w:cs="TH SarabunPSK"/>
          <w:sz w:val="32"/>
          <w:szCs w:val="32"/>
          <w:cs/>
        </w:rPr>
        <w:tab/>
      </w:r>
      <w:r w:rsidRPr="00CC0BFA">
        <w:rPr>
          <w:rFonts w:ascii="TH SarabunPSK" w:hAnsi="TH SarabunPSK" w:cs="TH SarabunPSK"/>
          <w:sz w:val="32"/>
          <w:szCs w:val="32"/>
          <w:cs/>
        </w:rPr>
        <w:br/>
      </w:r>
      <w:r>
        <w:rPr>
          <w:rFonts w:ascii="TH SarabunPSK" w:hAnsi="TH SarabunPSK" w:cs="TH SarabunPSK"/>
          <w:b/>
          <w:bCs/>
          <w:sz w:val="32"/>
          <w:szCs w:val="32"/>
          <w:cs/>
        </w:rPr>
        <w:t xml:space="preserve">                    </w:t>
      </w:r>
      <w:r>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8860B2">
        <w:rPr>
          <w:rFonts w:ascii="TH SarabunPSK" w:hAnsi="TH SarabunPSK" w:cs="TH SarabunPSK"/>
          <w:sz w:val="32"/>
          <w:szCs w:val="32"/>
          <w:cs/>
        </w:rPr>
        <w:t>๐  หมายถึง</w:t>
      </w:r>
      <w:r w:rsidRPr="007266A9">
        <w:rPr>
          <w:rFonts w:ascii="TH SarabunPSK" w:hAnsi="TH SarabunPSK" w:cs="TH SarabunPSK"/>
          <w:b/>
          <w:bCs/>
          <w:sz w:val="32"/>
          <w:szCs w:val="32"/>
          <w:cs/>
        </w:rPr>
        <w:t xml:space="preserve">  </w:t>
      </w:r>
      <w:r w:rsidRPr="00CC0BFA">
        <w:rPr>
          <w:rFonts w:ascii="TH SarabunPSK" w:hAnsi="TH SarabunPSK" w:cs="TH SarabunPSK"/>
          <w:b/>
          <w:bCs/>
          <w:i/>
          <w:iCs/>
          <w:sz w:val="32"/>
          <w:szCs w:val="32"/>
          <w:cs/>
        </w:rPr>
        <w:t>ไม่แน่ใจ</w:t>
      </w:r>
      <w:r w:rsidRPr="00CC0BFA">
        <w:rPr>
          <w:rFonts w:ascii="TH SarabunPSK" w:hAnsi="TH SarabunPSK" w:cs="TH SarabunPSK"/>
          <w:sz w:val="32"/>
          <w:szCs w:val="32"/>
          <w:cs/>
        </w:rPr>
        <w:t>ว่ารายการประเมินไม่มีความสัมพันธ์สอดคล้อง</w:t>
      </w:r>
      <w:r>
        <w:rPr>
          <w:rFonts w:ascii="TH SarabunPSK" w:hAnsi="TH SarabunPSK" w:cs="TH SarabunPSK"/>
          <w:b/>
          <w:bCs/>
          <w:sz w:val="32"/>
          <w:szCs w:val="32"/>
          <w:cs/>
        </w:rPr>
        <w:tab/>
        <w:t xml:space="preserve">    </w:t>
      </w:r>
      <w:r>
        <w:rPr>
          <w:rFonts w:ascii="TH SarabunPSK" w:hAnsi="TH SarabunPSK" w:cs="TH SarabunPSK"/>
          <w:b/>
          <w:bCs/>
          <w:sz w:val="32"/>
          <w:szCs w:val="32"/>
          <w:cs/>
        </w:rPr>
        <w:br/>
      </w:r>
      <w:r w:rsidRPr="00CC0BFA">
        <w:rPr>
          <w:rFonts w:ascii="TH SarabunPSK" w:hAnsi="TH SarabunPSK" w:cs="TH SarabunPSK"/>
          <w:sz w:val="32"/>
          <w:szCs w:val="32"/>
        </w:rPr>
        <w:tab/>
      </w:r>
      <w:r w:rsidRPr="00CC0BFA">
        <w:rPr>
          <w:rFonts w:ascii="TH SarabunPSK" w:hAnsi="TH SarabunPSK" w:cs="TH SarabunPSK"/>
          <w:sz w:val="32"/>
          <w:szCs w:val="32"/>
        </w:rPr>
        <w:tab/>
      </w:r>
      <w:r>
        <w:rPr>
          <w:rFonts w:ascii="TH SarabunPSK" w:hAnsi="TH SarabunPSK" w:cs="TH SarabunPSK"/>
          <w:sz w:val="32"/>
          <w:szCs w:val="32"/>
          <w:cs/>
        </w:rPr>
        <w:t xml:space="preserve">  </w:t>
      </w:r>
      <w:r w:rsidRPr="00CC0BFA">
        <w:rPr>
          <w:rFonts w:ascii="TH SarabunPSK" w:hAnsi="TH SarabunPSK" w:cs="TH SarabunPSK"/>
          <w:sz w:val="32"/>
          <w:szCs w:val="32"/>
          <w:cs/>
        </w:rPr>
        <w:t>๑  หมายถึง  เห็นว่ารายการประเมิน</w:t>
      </w:r>
      <w:r w:rsidRPr="00CC0BFA">
        <w:rPr>
          <w:rFonts w:ascii="TH SarabunPSK" w:hAnsi="TH SarabunPSK" w:cs="TH SarabunPSK"/>
          <w:i/>
          <w:iCs/>
          <w:sz w:val="32"/>
          <w:szCs w:val="32"/>
          <w:cs/>
        </w:rPr>
        <w:t>มี</w:t>
      </w:r>
      <w:r w:rsidRPr="00CC0BFA">
        <w:rPr>
          <w:rFonts w:ascii="TH SarabunPSK" w:hAnsi="TH SarabunPSK" w:cs="TH SarabunPSK"/>
          <w:sz w:val="32"/>
          <w:szCs w:val="32"/>
          <w:cs/>
        </w:rPr>
        <w:t xml:space="preserve">ความสัมพันธ์สอดคล้อง </w:t>
      </w:r>
      <w:r w:rsidRPr="00CC0BFA">
        <w:rPr>
          <w:rFonts w:ascii="TH SarabunPSK" w:hAnsi="TH SarabunPSK" w:cs="TH SarabunPSK"/>
          <w:sz w:val="32"/>
          <w:szCs w:val="32"/>
          <w:cs/>
        </w:rPr>
        <w:tab/>
      </w:r>
      <w:r w:rsidRPr="00CC0BFA">
        <w:rPr>
          <w:rFonts w:ascii="TH SarabunPSK" w:hAnsi="TH SarabunPSK" w:cs="TH SarabunPSK"/>
          <w:sz w:val="32"/>
          <w:szCs w:val="32"/>
          <w:cs/>
        </w:rPr>
        <w:tab/>
      </w:r>
      <w:r w:rsidRPr="00CC0BFA">
        <w:rPr>
          <w:rFonts w:ascii="TH SarabunPSK" w:hAnsi="TH SarabunPSK" w:cs="TH SarabunPSK"/>
          <w:sz w:val="32"/>
          <w:szCs w:val="32"/>
          <w:cs/>
        </w:rPr>
        <w:br/>
      </w:r>
    </w:p>
    <w:p w:rsidR="00A86F35" w:rsidRDefault="00A86F35" w:rsidP="00A86F35"/>
    <w:tbl>
      <w:tblPr>
        <w:tblW w:w="9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2"/>
        <w:gridCol w:w="3960"/>
        <w:gridCol w:w="720"/>
        <w:gridCol w:w="900"/>
        <w:gridCol w:w="720"/>
      </w:tblGrid>
      <w:tr w:rsidR="00A86F35" w:rsidRPr="00482F5B" w:rsidTr="0084785F">
        <w:trPr>
          <w:trHeight w:val="113"/>
          <w:tblHeader/>
        </w:trPr>
        <w:tc>
          <w:tcPr>
            <w:tcW w:w="2752" w:type="dxa"/>
            <w:vMerge w:val="restart"/>
            <w:vAlign w:val="center"/>
          </w:tcPr>
          <w:p w:rsidR="00A86F35" w:rsidRPr="00482F5B" w:rsidRDefault="00A86F35" w:rsidP="0084785F">
            <w:pPr>
              <w:pStyle w:val="3"/>
              <w:rPr>
                <w:rFonts w:ascii="TH SarabunPSK" w:hAnsi="TH SarabunPSK" w:cs="TH SarabunPSK"/>
                <w:sz w:val="32"/>
                <w:szCs w:val="32"/>
                <w:cs/>
              </w:rPr>
            </w:pPr>
            <w:r w:rsidRPr="00482F5B">
              <w:rPr>
                <w:rFonts w:ascii="TH SarabunPSK" w:hAnsi="TH SarabunPSK" w:cs="TH SarabunPSK"/>
                <w:sz w:val="32"/>
                <w:szCs w:val="32"/>
                <w:cs/>
              </w:rPr>
              <w:t>รายการประเมิน</w:t>
            </w:r>
          </w:p>
        </w:tc>
        <w:tc>
          <w:tcPr>
            <w:tcW w:w="3960" w:type="dxa"/>
            <w:vMerge w:val="restart"/>
            <w:vAlign w:val="center"/>
          </w:tcPr>
          <w:p w:rsidR="00A86F35" w:rsidRPr="00482F5B" w:rsidRDefault="00A86F35" w:rsidP="0084785F">
            <w:pPr>
              <w:jc w:val="center"/>
              <w:rPr>
                <w:rFonts w:ascii="TH SarabunPSK" w:hAnsi="TH SarabunPSK" w:cs="TH SarabunPSK"/>
                <w:b/>
                <w:bCs/>
                <w:sz w:val="32"/>
                <w:szCs w:val="32"/>
                <w:cs/>
              </w:rPr>
            </w:pPr>
            <w:r>
              <w:rPr>
                <w:rFonts w:ascii="TH SarabunPSK" w:hAnsi="TH SarabunPSK" w:cs="TH SarabunPSK"/>
                <w:b/>
                <w:bCs/>
                <w:sz w:val="32"/>
                <w:szCs w:val="32"/>
                <w:cs/>
              </w:rPr>
              <w:t>ดัชนี</w:t>
            </w:r>
            <w:r w:rsidRPr="00482F5B">
              <w:rPr>
                <w:rFonts w:ascii="TH SarabunPSK" w:hAnsi="TH SarabunPSK" w:cs="TH SarabunPSK"/>
                <w:b/>
                <w:bCs/>
                <w:sz w:val="32"/>
                <w:szCs w:val="32"/>
                <w:cs/>
              </w:rPr>
              <w:t>ข้อมูล</w:t>
            </w:r>
            <w:r>
              <w:rPr>
                <w:rFonts w:ascii="TH SarabunPSK" w:hAnsi="TH SarabunPSK" w:cs="TH SarabunPSK"/>
                <w:b/>
                <w:bCs/>
                <w:sz w:val="32"/>
                <w:szCs w:val="32"/>
                <w:cs/>
              </w:rPr>
              <w:t>ประกอบการพิจารณา</w:t>
            </w:r>
          </w:p>
        </w:tc>
        <w:tc>
          <w:tcPr>
            <w:tcW w:w="2340" w:type="dxa"/>
            <w:gridSpan w:val="3"/>
            <w:vAlign w:val="center"/>
          </w:tcPr>
          <w:p w:rsidR="00A86F35" w:rsidRPr="00D46C63" w:rsidRDefault="00A86F35" w:rsidP="0084785F">
            <w:pPr>
              <w:jc w:val="center"/>
              <w:rPr>
                <w:rFonts w:ascii="TH SarabunPSK" w:hAnsi="TH SarabunPSK" w:cs="TH SarabunPSK"/>
                <w:b/>
                <w:bCs/>
                <w:sz w:val="32"/>
                <w:szCs w:val="32"/>
                <w:cs/>
              </w:rPr>
            </w:pPr>
            <w:r w:rsidRPr="00D46C63">
              <w:rPr>
                <w:rFonts w:ascii="TH SarabunPSK" w:hAnsi="TH SarabunPSK" w:cs="TH SarabunPSK"/>
                <w:b/>
                <w:bCs/>
                <w:sz w:val="32"/>
                <w:szCs w:val="32"/>
                <w:cs/>
              </w:rPr>
              <w:t>ผลการพิจารณาความสัมพันธ์สอดคล้อง</w:t>
            </w:r>
          </w:p>
        </w:tc>
      </w:tr>
      <w:tr w:rsidR="00A86F35" w:rsidRPr="00482F5B" w:rsidTr="0084785F">
        <w:trPr>
          <w:trHeight w:val="113"/>
          <w:tblHeader/>
        </w:trPr>
        <w:tc>
          <w:tcPr>
            <w:tcW w:w="2752" w:type="dxa"/>
            <w:vMerge/>
            <w:vAlign w:val="center"/>
          </w:tcPr>
          <w:p w:rsidR="00A86F35" w:rsidRPr="00482F5B" w:rsidRDefault="00A86F35" w:rsidP="0084785F">
            <w:pPr>
              <w:pStyle w:val="3"/>
              <w:rPr>
                <w:rFonts w:ascii="TH SarabunPSK" w:hAnsi="TH SarabunPSK" w:cs="TH SarabunPSK"/>
                <w:sz w:val="32"/>
                <w:szCs w:val="32"/>
                <w:cs/>
              </w:rPr>
            </w:pPr>
          </w:p>
        </w:tc>
        <w:tc>
          <w:tcPr>
            <w:tcW w:w="3960" w:type="dxa"/>
            <w:vMerge/>
            <w:vAlign w:val="center"/>
          </w:tcPr>
          <w:p w:rsidR="00A86F35" w:rsidRDefault="00A86F35" w:rsidP="0084785F">
            <w:pPr>
              <w:jc w:val="center"/>
              <w:rPr>
                <w:rFonts w:ascii="TH SarabunPSK" w:hAnsi="TH SarabunPSK" w:cs="TH SarabunPSK"/>
                <w:b/>
                <w:bCs/>
                <w:sz w:val="32"/>
                <w:szCs w:val="32"/>
                <w:cs/>
              </w:rPr>
            </w:pPr>
          </w:p>
        </w:tc>
        <w:tc>
          <w:tcPr>
            <w:tcW w:w="720" w:type="dxa"/>
            <w:vAlign w:val="center"/>
          </w:tcPr>
          <w:p w:rsidR="00A86F35" w:rsidRDefault="00A86F35" w:rsidP="0084785F">
            <w:pPr>
              <w:jc w:val="center"/>
              <w:rPr>
                <w:rFonts w:ascii="TH SarabunPSK" w:hAnsi="TH SarabunPSK" w:cs="TH SarabunPSK"/>
                <w:b/>
                <w:bCs/>
                <w:sz w:val="32"/>
                <w:szCs w:val="32"/>
                <w:cs/>
              </w:rPr>
            </w:pPr>
            <w:r>
              <w:rPr>
                <w:rFonts w:ascii="TH SarabunPSK" w:hAnsi="TH SarabunPSK" w:cs="TH SarabunPSK"/>
                <w:b/>
                <w:bCs/>
                <w:sz w:val="32"/>
                <w:szCs w:val="32"/>
                <w:cs/>
              </w:rPr>
              <w:t>-๑</w:t>
            </w:r>
          </w:p>
        </w:tc>
        <w:tc>
          <w:tcPr>
            <w:tcW w:w="900" w:type="dxa"/>
            <w:vAlign w:val="center"/>
          </w:tcPr>
          <w:p w:rsidR="00A86F35" w:rsidRPr="00482F5B" w:rsidRDefault="00A86F35" w:rsidP="0084785F">
            <w:pPr>
              <w:jc w:val="center"/>
              <w:rPr>
                <w:rFonts w:ascii="TH SarabunPSK" w:hAnsi="TH SarabunPSK" w:cs="TH SarabunPSK"/>
                <w:b/>
                <w:bCs/>
                <w:sz w:val="32"/>
                <w:szCs w:val="32"/>
                <w:cs/>
              </w:rPr>
            </w:pPr>
            <w:r>
              <w:rPr>
                <w:rFonts w:ascii="TH SarabunPSK" w:hAnsi="TH SarabunPSK" w:cs="TH SarabunPSK"/>
                <w:b/>
                <w:bCs/>
                <w:sz w:val="32"/>
                <w:szCs w:val="32"/>
                <w:cs/>
              </w:rPr>
              <w:t>๐</w:t>
            </w:r>
          </w:p>
        </w:tc>
        <w:tc>
          <w:tcPr>
            <w:tcW w:w="720" w:type="dxa"/>
          </w:tcPr>
          <w:p w:rsidR="00A86F35" w:rsidRPr="00482F5B" w:rsidRDefault="00A86F35" w:rsidP="0084785F">
            <w:pPr>
              <w:jc w:val="center"/>
              <w:rPr>
                <w:rFonts w:ascii="TH SarabunPSK" w:hAnsi="TH SarabunPSK" w:cs="TH SarabunPSK"/>
                <w:b/>
                <w:bCs/>
                <w:sz w:val="32"/>
                <w:szCs w:val="32"/>
                <w:cs/>
              </w:rPr>
            </w:pPr>
            <w:r>
              <w:rPr>
                <w:rFonts w:ascii="TH SarabunPSK" w:hAnsi="TH SarabunPSK" w:cs="TH SarabunPSK"/>
                <w:b/>
                <w:bCs/>
                <w:sz w:val="32"/>
                <w:szCs w:val="32"/>
                <w:cs/>
              </w:rPr>
              <w:t>๑</w:t>
            </w:r>
          </w:p>
        </w:tc>
      </w:tr>
      <w:tr w:rsidR="00A86F35" w:rsidRPr="00482F5B" w:rsidTr="0084785F">
        <w:trPr>
          <w:trHeight w:val="113"/>
        </w:trPr>
        <w:tc>
          <w:tcPr>
            <w:tcW w:w="2752" w:type="dxa"/>
            <w:shd w:val="clear" w:color="auto" w:fill="FFFFFF"/>
          </w:tcPr>
          <w:p w:rsidR="00A86F35" w:rsidRPr="00482F5B" w:rsidRDefault="00A86F35" w:rsidP="0084785F">
            <w:pPr>
              <w:pStyle w:val="3"/>
              <w:jc w:val="both"/>
              <w:rPr>
                <w:rFonts w:ascii="TH SarabunPSK" w:hAnsi="TH SarabunPSK" w:cs="TH SarabunPSK"/>
                <w:b w:val="0"/>
                <w:bCs w:val="0"/>
                <w:sz w:val="32"/>
                <w:szCs w:val="32"/>
                <w:cs/>
              </w:rPr>
            </w:pPr>
            <w:r>
              <w:rPr>
                <w:rFonts w:ascii="TH SarabunPSK" w:hAnsi="TH SarabunPSK" w:cs="TH SarabunPSK"/>
                <w:b w:val="0"/>
                <w:bCs w:val="0"/>
                <w:sz w:val="32"/>
                <w:szCs w:val="32"/>
                <w:cs/>
              </w:rPr>
              <w:t xml:space="preserve">๑. </w:t>
            </w:r>
            <w:r w:rsidRPr="00482F5B">
              <w:rPr>
                <w:rFonts w:ascii="TH SarabunPSK" w:hAnsi="TH SarabunPSK" w:cs="TH SarabunPSK"/>
                <w:b w:val="0"/>
                <w:bCs w:val="0"/>
                <w:sz w:val="32"/>
                <w:szCs w:val="32"/>
                <w:cs/>
              </w:rPr>
              <w:t>หลักสูตรมีความสัมพันธ์กับปณิธาน</w:t>
            </w:r>
            <w:r w:rsidRPr="00482F5B">
              <w:rPr>
                <w:rFonts w:ascii="TH SarabunPSK" w:hAnsi="TH SarabunPSK" w:cs="TH SarabunPSK"/>
                <w:b w:val="0"/>
                <w:bCs w:val="0"/>
                <w:sz w:val="32"/>
                <w:szCs w:val="32"/>
              </w:rPr>
              <w:t>/</w:t>
            </w:r>
            <w:r w:rsidRPr="00482F5B">
              <w:rPr>
                <w:rFonts w:ascii="TH SarabunPSK" w:hAnsi="TH SarabunPSK" w:cs="TH SarabunPSK"/>
                <w:b w:val="0"/>
                <w:bCs w:val="0"/>
                <w:sz w:val="32"/>
                <w:szCs w:val="32"/>
                <w:cs/>
              </w:rPr>
              <w:t>วิสัยทัศน์ของ</w:t>
            </w:r>
            <w:r>
              <w:rPr>
                <w:rFonts w:ascii="TH SarabunPSK" w:hAnsi="TH SarabunPSK" w:cs="TH SarabunPSK"/>
                <w:b w:val="0"/>
                <w:bCs w:val="0"/>
                <w:sz w:val="32"/>
                <w:szCs w:val="32"/>
                <w:cs/>
              </w:rPr>
              <w:t>ม</w:t>
            </w:r>
            <w:r w:rsidRPr="00482F5B">
              <w:rPr>
                <w:rFonts w:ascii="TH SarabunPSK" w:hAnsi="TH SarabunPSK" w:cs="TH SarabunPSK"/>
                <w:b w:val="0"/>
                <w:bCs w:val="0"/>
                <w:sz w:val="32"/>
                <w:szCs w:val="32"/>
                <w:cs/>
              </w:rPr>
              <w:t>หาวิทยาลัย</w:t>
            </w:r>
          </w:p>
        </w:tc>
        <w:tc>
          <w:tcPr>
            <w:tcW w:w="3960" w:type="dxa"/>
            <w:shd w:val="clear" w:color="auto" w:fill="FFFFFF"/>
          </w:tcPr>
          <w:p w:rsidR="00A86F35" w:rsidRDefault="00A86F35" w:rsidP="0084785F">
            <w:pPr>
              <w:jc w:val="thaiDistribute"/>
              <w:rPr>
                <w:rFonts w:ascii="TH SarabunPSK" w:hAnsi="TH SarabunPSK" w:cs="TH SarabunPSK"/>
                <w:sz w:val="32"/>
                <w:szCs w:val="32"/>
              </w:rPr>
            </w:pPr>
            <w:r w:rsidRPr="003442D3">
              <w:rPr>
                <w:rFonts w:ascii="TH SarabunPSK" w:hAnsi="TH SarabunPSK" w:cs="TH SarabunPSK"/>
                <w:b/>
                <w:bCs/>
                <w:sz w:val="32"/>
                <w:szCs w:val="32"/>
                <w:cs/>
              </w:rPr>
              <w:t xml:space="preserve">ปณิธาน </w:t>
            </w:r>
          </w:p>
          <w:p w:rsidR="00A86F35" w:rsidRDefault="00A86F35" w:rsidP="0084785F">
            <w:pPr>
              <w:jc w:val="thaiDistribute"/>
              <w:rPr>
                <w:rFonts w:ascii="TH SarabunPSK" w:hAnsi="TH SarabunPSK" w:cs="TH SarabunPSK"/>
                <w:sz w:val="32"/>
                <w:szCs w:val="32"/>
              </w:rPr>
            </w:pPr>
            <w:r w:rsidRPr="002D097C">
              <w:rPr>
                <w:rFonts w:ascii="TH SarabunPSK" w:hAnsi="TH SarabunPSK" w:cs="TH SarabunPSK"/>
                <w:sz w:val="32"/>
                <w:szCs w:val="32"/>
                <w:cs/>
              </w:rPr>
              <w:t>ศึกษาพระไตรปิฎกและวิชาชั้นสูง สำหรับพระภิกษุสามเณรและคฤหัสถ์</w:t>
            </w:r>
          </w:p>
          <w:p w:rsidR="00A86F35" w:rsidRDefault="00A86F35" w:rsidP="0084785F">
            <w:pPr>
              <w:jc w:val="thaiDistribute"/>
              <w:rPr>
                <w:rFonts w:ascii="TH SarabunPSK" w:hAnsi="TH SarabunPSK" w:cs="TH SarabunPSK"/>
                <w:sz w:val="32"/>
                <w:szCs w:val="32"/>
              </w:rPr>
            </w:pPr>
            <w:r w:rsidRPr="003B63D2">
              <w:rPr>
                <w:rFonts w:ascii="TH SarabunPSK" w:hAnsi="TH SarabunPSK" w:cs="TH SarabunPSK"/>
                <w:sz w:val="16"/>
                <w:szCs w:val="16"/>
              </w:rPr>
              <w:br/>
            </w:r>
            <w:r w:rsidRPr="003442D3">
              <w:rPr>
                <w:rFonts w:ascii="TH SarabunPSK" w:hAnsi="TH SarabunPSK" w:cs="TH SarabunPSK"/>
                <w:b/>
                <w:bCs/>
                <w:sz w:val="32"/>
                <w:szCs w:val="32"/>
                <w:cs/>
              </w:rPr>
              <w:t>วิสัยทัศน์</w:t>
            </w:r>
            <w:r>
              <w:rPr>
                <w:rFonts w:ascii="TH SarabunPSK" w:hAnsi="TH SarabunPSK" w:cs="TH SarabunPSK"/>
                <w:sz w:val="32"/>
                <w:szCs w:val="32"/>
              </w:rPr>
              <w:t xml:space="preserve"> </w:t>
            </w:r>
          </w:p>
          <w:p w:rsidR="00A86F35" w:rsidRPr="00482F5B" w:rsidRDefault="00A86F35" w:rsidP="0084785F">
            <w:pPr>
              <w:jc w:val="thaiDistribute"/>
              <w:rPr>
                <w:rFonts w:ascii="TH SarabunPSK" w:hAnsi="TH SarabunPSK" w:cs="TH SarabunPSK"/>
                <w:sz w:val="32"/>
                <w:szCs w:val="32"/>
              </w:rPr>
            </w:pPr>
            <w:r w:rsidRPr="002D097C">
              <w:rPr>
                <w:rFonts w:ascii="TH SarabunPSK" w:hAnsi="TH SarabunPSK" w:cs="TH SarabunPSK"/>
                <w:sz w:val="32"/>
                <w:szCs w:val="32"/>
                <w:cs/>
              </w:rPr>
              <w:t>มุ่งพัฒนามหาวิทยาลัยเป็นศูนย์กลางการ</w:t>
            </w:r>
            <w:r>
              <w:rPr>
                <w:rFonts w:ascii="TH SarabunPSK" w:hAnsi="TH SarabunPSK" w:cs="TH SarabunPSK"/>
                <w:sz w:val="32"/>
                <w:szCs w:val="32"/>
                <w:cs/>
              </w:rPr>
              <w:t xml:space="preserve">ศึกษาพระพุทธศาสนาระดับนานาชาติ </w:t>
            </w:r>
            <w:r w:rsidRPr="002D097C">
              <w:rPr>
                <w:rFonts w:ascii="TH SarabunPSK" w:hAnsi="TH SarabunPSK" w:cs="TH SarabunPSK"/>
                <w:sz w:val="32"/>
                <w:szCs w:val="32"/>
                <w:cs/>
              </w:rPr>
              <w:t>โดยจัดการศึกษาและพัฒนาองค์ความรู้บ</w:t>
            </w:r>
            <w:r>
              <w:rPr>
                <w:rFonts w:ascii="TH SarabunPSK" w:hAnsi="TH SarabunPSK" w:cs="TH SarabunPSK"/>
                <w:sz w:val="32"/>
                <w:szCs w:val="32"/>
                <w:cs/>
              </w:rPr>
              <w:t>ูรณาการกับศาสตร์สมัยใหม่  ให้นำ</w:t>
            </w:r>
            <w:r w:rsidRPr="002D097C">
              <w:rPr>
                <w:rFonts w:ascii="TH SarabunPSK" w:hAnsi="TH SarabunPSK" w:cs="TH SarabunPSK"/>
                <w:sz w:val="32"/>
                <w:szCs w:val="32"/>
                <w:cs/>
              </w:rPr>
              <w:t>ไปสู่การพัฒนาจิตใจและสังคมอย่างยั่งยืน</w:t>
            </w:r>
          </w:p>
        </w:tc>
        <w:tc>
          <w:tcPr>
            <w:tcW w:w="720" w:type="dxa"/>
            <w:shd w:val="clear" w:color="auto" w:fill="FFFFFF"/>
            <w:vAlign w:val="center"/>
          </w:tcPr>
          <w:p w:rsidR="00A86F35" w:rsidRPr="00482F5B" w:rsidRDefault="00A86F35" w:rsidP="0084785F">
            <w:pPr>
              <w:jc w:val="center"/>
              <w:rPr>
                <w:rFonts w:ascii="TH SarabunPSK" w:hAnsi="TH SarabunPSK" w:cs="TH SarabunPSK"/>
                <w:b/>
                <w:bCs/>
                <w:sz w:val="32"/>
                <w:szCs w:val="32"/>
                <w:cs/>
              </w:rPr>
            </w:pPr>
          </w:p>
        </w:tc>
        <w:tc>
          <w:tcPr>
            <w:tcW w:w="900"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720" w:type="dxa"/>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113"/>
        </w:trPr>
        <w:tc>
          <w:tcPr>
            <w:tcW w:w="2752" w:type="dxa"/>
            <w:shd w:val="clear" w:color="auto" w:fill="FFFFFF"/>
          </w:tcPr>
          <w:p w:rsidR="00A86F35" w:rsidRPr="00482F5B" w:rsidRDefault="00A86F35" w:rsidP="0084785F">
            <w:pPr>
              <w:jc w:val="thaiDistribute"/>
              <w:rPr>
                <w:rFonts w:ascii="TH SarabunPSK" w:hAnsi="TH SarabunPSK" w:cs="TH SarabunPSK"/>
                <w:sz w:val="32"/>
                <w:szCs w:val="32"/>
              </w:rPr>
            </w:pPr>
            <w:r>
              <w:rPr>
                <w:rFonts w:ascii="TH SarabunPSK" w:hAnsi="TH SarabunPSK" w:cs="TH SarabunPSK"/>
                <w:sz w:val="32"/>
                <w:szCs w:val="32"/>
                <w:cs/>
              </w:rPr>
              <w:t>๒.</w:t>
            </w:r>
            <w:r w:rsidRPr="00482F5B">
              <w:rPr>
                <w:rFonts w:ascii="TH SarabunPSK" w:hAnsi="TH SarabunPSK" w:cs="TH SarabunPSK"/>
                <w:sz w:val="32"/>
                <w:szCs w:val="32"/>
                <w:cs/>
              </w:rPr>
              <w:t>หลักสูตรมีความสัมพันธ์กับวัตถุประสงค์ของคณะ</w:t>
            </w:r>
          </w:p>
        </w:tc>
        <w:tc>
          <w:tcPr>
            <w:tcW w:w="3960" w:type="dxa"/>
            <w:shd w:val="clear" w:color="auto" w:fill="FFFFFF"/>
          </w:tcPr>
          <w:p w:rsidR="00A86F35" w:rsidRPr="00C96393" w:rsidRDefault="00A86F35" w:rsidP="0084785F">
            <w:pPr>
              <w:jc w:val="thaiDistribute"/>
              <w:rPr>
                <w:rFonts w:ascii="TH SarabunPSK" w:hAnsi="TH SarabunPSK" w:cs="TH SarabunPSK"/>
                <w:b/>
                <w:bCs/>
                <w:sz w:val="32"/>
                <w:szCs w:val="32"/>
                <w:u w:val="single"/>
                <w:cs/>
              </w:rPr>
            </w:pPr>
            <w:r w:rsidRPr="00C96393">
              <w:rPr>
                <w:rFonts w:ascii="TH SarabunPSK" w:hAnsi="TH SarabunPSK" w:cs="TH SarabunPSK"/>
                <w:b/>
                <w:bCs/>
                <w:sz w:val="32"/>
                <w:szCs w:val="32"/>
                <w:u w:val="single"/>
                <w:cs/>
              </w:rPr>
              <w:t>วัตถุประสงค์ของคณะพุทธศาสตร์</w:t>
            </w:r>
          </w:p>
          <w:p w:rsidR="00A86F35" w:rsidRDefault="00A86F35" w:rsidP="0084785F">
            <w:pPr>
              <w:jc w:val="thaiDistribute"/>
              <w:rPr>
                <w:rFonts w:ascii="TH SarabunPSK" w:hAnsi="TH SarabunPSK" w:cs="TH SarabunPSK"/>
                <w:sz w:val="32"/>
                <w:szCs w:val="32"/>
              </w:rPr>
            </w:pPr>
            <w:r>
              <w:rPr>
                <w:rFonts w:ascii="TH SarabunPSK" w:hAnsi="TH SarabunPSK" w:cs="TH SarabunPSK"/>
                <w:sz w:val="32"/>
                <w:szCs w:val="32"/>
                <w:cs/>
              </w:rPr>
              <w:t xml:space="preserve">   ๑. มุ่งพัฒนา</w:t>
            </w:r>
            <w:r w:rsidRPr="00C96393">
              <w:rPr>
                <w:rFonts w:ascii="TH SarabunPSK" w:hAnsi="TH SarabunPSK" w:cs="TH SarabunPSK"/>
                <w:sz w:val="32"/>
                <w:szCs w:val="32"/>
                <w:u w:val="single"/>
                <w:cs/>
              </w:rPr>
              <w:t>คณะพุทธศาสตร์</w:t>
            </w:r>
            <w:r>
              <w:rPr>
                <w:rFonts w:ascii="TH SarabunPSK" w:hAnsi="TH SarabunPSK" w:cs="TH SarabunPSK"/>
                <w:sz w:val="32"/>
                <w:szCs w:val="32"/>
                <w:cs/>
              </w:rPr>
              <w:t>และบุคลากรให้สามารถปฏิบัติภารกิจหลักด้านการผลิตบัณฑิต การพัฒนาวิชาการ การวิจัย การส่งเสริมพระพุทธศาสนาและการทะนุบำรุงศิลปะและวัฒนธรรมได้อย่างมีประสิทธิภาพ</w:t>
            </w:r>
          </w:p>
          <w:p w:rsidR="00A86F35" w:rsidRDefault="00A86F35" w:rsidP="0084785F">
            <w:pPr>
              <w:jc w:val="thaiDistribute"/>
              <w:rPr>
                <w:rFonts w:ascii="TH SarabunPSK" w:hAnsi="TH SarabunPSK" w:cs="TH SarabunPSK"/>
                <w:sz w:val="32"/>
                <w:szCs w:val="32"/>
              </w:rPr>
            </w:pPr>
            <w:r>
              <w:rPr>
                <w:rFonts w:ascii="TH SarabunPSK" w:hAnsi="TH SarabunPSK" w:cs="TH SarabunPSK"/>
                <w:sz w:val="32"/>
                <w:szCs w:val="32"/>
                <w:cs/>
              </w:rPr>
              <w:t xml:space="preserve">   ๒. มุ่งพัฒนาคุณภาพของนิสิต ให้เป็นผู้มีความรู้ความสามารถ มีคุณธรรมจริยธรรม มีศรัทธาอุทิศตนเพื่อพระพุทธศาสนา มีความ</w:t>
            </w:r>
            <w:r>
              <w:rPr>
                <w:rFonts w:ascii="TH SarabunPSK" w:hAnsi="TH SarabunPSK" w:cs="TH SarabunPSK"/>
                <w:sz w:val="32"/>
                <w:szCs w:val="32"/>
                <w:cs/>
              </w:rPr>
              <w:lastRenderedPageBreak/>
              <w:t>รับผิดชอบต่อตนเอง สถาบันสังคมและพระพุทธศาสนา</w:t>
            </w:r>
          </w:p>
          <w:p w:rsidR="00A86F35" w:rsidRDefault="00A86F35" w:rsidP="0084785F">
            <w:pPr>
              <w:jc w:val="thaiDistribute"/>
              <w:rPr>
                <w:rFonts w:ascii="TH SarabunPSK" w:hAnsi="TH SarabunPSK" w:cs="TH SarabunPSK"/>
                <w:sz w:val="32"/>
                <w:szCs w:val="32"/>
              </w:rPr>
            </w:pPr>
            <w:r>
              <w:rPr>
                <w:rFonts w:ascii="TH SarabunPSK" w:hAnsi="TH SarabunPSK" w:cs="TH SarabunPSK"/>
                <w:sz w:val="32"/>
                <w:szCs w:val="32"/>
                <w:cs/>
              </w:rPr>
              <w:t xml:space="preserve">   ๓. มุ่งพัฒนา</w:t>
            </w:r>
            <w:r w:rsidRPr="00C96393">
              <w:rPr>
                <w:rFonts w:ascii="TH SarabunPSK" w:hAnsi="TH SarabunPSK" w:cs="TH SarabunPSK"/>
                <w:sz w:val="32"/>
                <w:szCs w:val="32"/>
                <w:u w:val="single"/>
                <w:cs/>
              </w:rPr>
              <w:t>คณะพุทธศาสตร์</w:t>
            </w:r>
            <w:r>
              <w:rPr>
                <w:rFonts w:ascii="TH SarabunPSK" w:hAnsi="TH SarabunPSK" w:cs="TH SarabunPSK"/>
                <w:sz w:val="32"/>
                <w:szCs w:val="32"/>
                <w:cs/>
              </w:rPr>
              <w:t xml:space="preserve"> ให้เป็นศูนย์กลางการศึกษาวิชาการด้านพระพุทธศาสนา ปรัชญา และบาลีสันสกฤต</w:t>
            </w:r>
          </w:p>
          <w:p w:rsidR="00A86F35" w:rsidRPr="00482F5B" w:rsidRDefault="00A86F35" w:rsidP="0084785F">
            <w:pPr>
              <w:jc w:val="thaiDistribute"/>
              <w:rPr>
                <w:rFonts w:ascii="TH SarabunPSK" w:hAnsi="TH SarabunPSK" w:cs="TH SarabunPSK"/>
                <w:sz w:val="32"/>
                <w:szCs w:val="32"/>
              </w:rPr>
            </w:pPr>
            <w:r>
              <w:rPr>
                <w:rFonts w:ascii="TH SarabunPSK" w:hAnsi="TH SarabunPSK" w:cs="TH SarabunPSK"/>
                <w:sz w:val="32"/>
                <w:szCs w:val="32"/>
                <w:cs/>
              </w:rPr>
              <w:t xml:space="preserve">  ๔. มุ่งสนองนโยบายของมหาเถรสมาคม คณะสงฆ์และรัฐบาล ในการดำเนินกิจกรรมด้านพระพุทธศาสนา</w:t>
            </w:r>
          </w:p>
        </w:tc>
        <w:tc>
          <w:tcPr>
            <w:tcW w:w="720" w:type="dxa"/>
            <w:shd w:val="clear" w:color="auto" w:fill="FFFFFF"/>
            <w:vAlign w:val="center"/>
          </w:tcPr>
          <w:p w:rsidR="00A86F35" w:rsidRPr="00482F5B" w:rsidRDefault="00A86F35" w:rsidP="0084785F">
            <w:pPr>
              <w:jc w:val="center"/>
              <w:rPr>
                <w:rFonts w:ascii="TH SarabunPSK" w:hAnsi="TH SarabunPSK" w:cs="TH SarabunPSK"/>
                <w:b/>
                <w:bCs/>
                <w:sz w:val="32"/>
                <w:szCs w:val="32"/>
                <w:cs/>
              </w:rPr>
            </w:pPr>
          </w:p>
        </w:tc>
        <w:tc>
          <w:tcPr>
            <w:tcW w:w="900"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720" w:type="dxa"/>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113"/>
        </w:trPr>
        <w:tc>
          <w:tcPr>
            <w:tcW w:w="2752" w:type="dxa"/>
            <w:shd w:val="clear" w:color="auto" w:fill="FFFFFF"/>
          </w:tcPr>
          <w:p w:rsidR="00A86F35" w:rsidRPr="00482F5B" w:rsidRDefault="00A86F35" w:rsidP="0084785F">
            <w:pPr>
              <w:jc w:val="thaiDistribute"/>
              <w:rPr>
                <w:rFonts w:ascii="TH SarabunPSK" w:hAnsi="TH SarabunPSK" w:cs="TH SarabunPSK"/>
                <w:sz w:val="32"/>
                <w:szCs w:val="32"/>
                <w:cs/>
              </w:rPr>
            </w:pPr>
            <w:r w:rsidRPr="00482F5B">
              <w:rPr>
                <w:rFonts w:ascii="TH SarabunPSK" w:hAnsi="TH SarabunPSK" w:cs="TH SarabunPSK"/>
                <w:sz w:val="32"/>
                <w:szCs w:val="32"/>
                <w:cs/>
              </w:rPr>
              <w:lastRenderedPageBreak/>
              <w:t>๓</w:t>
            </w:r>
            <w:r>
              <w:rPr>
                <w:rFonts w:ascii="TH SarabunPSK" w:hAnsi="TH SarabunPSK" w:cs="TH SarabunPSK"/>
                <w:sz w:val="32"/>
                <w:szCs w:val="32"/>
                <w:cs/>
              </w:rPr>
              <w:t>.</w:t>
            </w:r>
            <w:r w:rsidRPr="00482F5B">
              <w:rPr>
                <w:rFonts w:ascii="TH SarabunPSK" w:hAnsi="TH SarabunPSK" w:cs="TH SarabunPSK"/>
                <w:sz w:val="32"/>
                <w:szCs w:val="32"/>
                <w:cs/>
              </w:rPr>
              <w:t>หลักสูตรมีความสัมพันธ์กับความต้องการของประเทศ</w:t>
            </w:r>
          </w:p>
        </w:tc>
        <w:tc>
          <w:tcPr>
            <w:tcW w:w="3960" w:type="dxa"/>
            <w:shd w:val="clear" w:color="auto" w:fill="FFFFFF"/>
          </w:tcPr>
          <w:p w:rsidR="00A86F35" w:rsidRPr="00482F5B" w:rsidRDefault="00A86F35" w:rsidP="0084785F">
            <w:pPr>
              <w:rPr>
                <w:rFonts w:ascii="TH SarabunPSK" w:hAnsi="TH SarabunPSK" w:cs="TH SarabunPSK"/>
                <w:sz w:val="32"/>
                <w:szCs w:val="32"/>
                <w:cs/>
              </w:rPr>
            </w:pPr>
            <w:r w:rsidRPr="00482F5B">
              <w:rPr>
                <w:rFonts w:ascii="TH SarabunPSK" w:hAnsi="TH SarabunPSK" w:cs="TH SarabunPSK"/>
                <w:sz w:val="32"/>
                <w:szCs w:val="32"/>
                <w:cs/>
              </w:rPr>
              <w:t>แผนพัฒนา</w:t>
            </w:r>
            <w:r>
              <w:rPr>
                <w:rFonts w:ascii="TH SarabunPSK" w:hAnsi="TH SarabunPSK" w:cs="TH SarabunPSK"/>
                <w:sz w:val="32"/>
                <w:szCs w:val="32"/>
                <w:cs/>
              </w:rPr>
              <w:t>เศรษฐกิจและสังคมแห่งชาติ</w:t>
            </w:r>
          </w:p>
        </w:tc>
        <w:tc>
          <w:tcPr>
            <w:tcW w:w="720" w:type="dxa"/>
            <w:shd w:val="clear" w:color="auto" w:fill="FFFFFF"/>
            <w:vAlign w:val="center"/>
          </w:tcPr>
          <w:p w:rsidR="00A86F35" w:rsidRPr="00482F5B" w:rsidRDefault="00A86F35" w:rsidP="0084785F">
            <w:pPr>
              <w:jc w:val="center"/>
              <w:rPr>
                <w:rFonts w:ascii="TH SarabunPSK" w:hAnsi="TH SarabunPSK" w:cs="TH SarabunPSK"/>
                <w:b/>
                <w:bCs/>
                <w:sz w:val="32"/>
                <w:szCs w:val="32"/>
                <w:cs/>
              </w:rPr>
            </w:pPr>
          </w:p>
        </w:tc>
        <w:tc>
          <w:tcPr>
            <w:tcW w:w="900"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720" w:type="dxa"/>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113"/>
        </w:trPr>
        <w:tc>
          <w:tcPr>
            <w:tcW w:w="2752" w:type="dxa"/>
            <w:shd w:val="clear" w:color="auto" w:fill="FFFFFF"/>
          </w:tcPr>
          <w:p w:rsidR="00A86F35" w:rsidRPr="00482F5B" w:rsidRDefault="00A86F35" w:rsidP="0084785F">
            <w:pPr>
              <w:jc w:val="thaiDistribute"/>
              <w:rPr>
                <w:rFonts w:ascii="TH SarabunPSK" w:hAnsi="TH SarabunPSK" w:cs="TH SarabunPSK"/>
                <w:sz w:val="32"/>
                <w:szCs w:val="32"/>
                <w:cs/>
              </w:rPr>
            </w:pPr>
            <w:r w:rsidRPr="00482F5B">
              <w:rPr>
                <w:rFonts w:ascii="TH SarabunPSK" w:hAnsi="TH SarabunPSK" w:cs="TH SarabunPSK"/>
                <w:sz w:val="32"/>
                <w:szCs w:val="32"/>
                <w:cs/>
              </w:rPr>
              <w:t>๔</w:t>
            </w:r>
            <w:r>
              <w:rPr>
                <w:rFonts w:ascii="TH SarabunPSK" w:hAnsi="TH SarabunPSK" w:cs="TH SarabunPSK"/>
                <w:sz w:val="32"/>
                <w:szCs w:val="32"/>
                <w:cs/>
              </w:rPr>
              <w:t>.</w:t>
            </w:r>
            <w:r w:rsidRPr="00482F5B">
              <w:rPr>
                <w:rFonts w:ascii="TH SarabunPSK" w:hAnsi="TH SarabunPSK" w:cs="TH SarabunPSK"/>
                <w:sz w:val="32"/>
                <w:szCs w:val="32"/>
                <w:cs/>
              </w:rPr>
              <w:t>หลักสูตรมีความสัมพันธ์กับความต้องการของท้องถิ่น</w:t>
            </w:r>
          </w:p>
        </w:tc>
        <w:tc>
          <w:tcPr>
            <w:tcW w:w="3960" w:type="dxa"/>
            <w:shd w:val="clear" w:color="auto" w:fill="FFFFFF"/>
          </w:tcPr>
          <w:p w:rsidR="00A86F35" w:rsidRDefault="00A86F35" w:rsidP="0084785F">
            <w:pPr>
              <w:rPr>
                <w:rFonts w:ascii="TH SarabunPSK" w:hAnsi="TH SarabunPSK" w:cs="TH SarabunPSK"/>
                <w:sz w:val="32"/>
                <w:szCs w:val="32"/>
              </w:rPr>
            </w:pPr>
            <w:r>
              <w:rPr>
                <w:rFonts w:ascii="TH SarabunPSK" w:hAnsi="TH SarabunPSK" w:cs="TH SarabunPSK"/>
                <w:sz w:val="32"/>
                <w:szCs w:val="32"/>
                <w:cs/>
              </w:rPr>
              <w:t>แผนพัฒนา</w:t>
            </w:r>
            <w:r w:rsidRPr="00482F5B">
              <w:rPr>
                <w:rFonts w:ascii="TH SarabunPSK" w:hAnsi="TH SarabunPSK" w:cs="TH SarabunPSK"/>
                <w:sz w:val="32"/>
                <w:szCs w:val="32"/>
                <w:cs/>
              </w:rPr>
              <w:t>จังหวัด</w:t>
            </w:r>
          </w:p>
          <w:p w:rsidR="00A86F35" w:rsidRPr="00482F5B" w:rsidRDefault="00A86F35" w:rsidP="0084785F">
            <w:pPr>
              <w:rPr>
                <w:rFonts w:ascii="TH SarabunPSK" w:hAnsi="TH SarabunPSK" w:cs="TH SarabunPSK"/>
                <w:sz w:val="32"/>
                <w:szCs w:val="32"/>
                <w:cs/>
              </w:rPr>
            </w:pPr>
          </w:p>
        </w:tc>
        <w:tc>
          <w:tcPr>
            <w:tcW w:w="720" w:type="dxa"/>
            <w:shd w:val="clear" w:color="auto" w:fill="FFFFFF"/>
            <w:vAlign w:val="center"/>
          </w:tcPr>
          <w:p w:rsidR="00A86F35" w:rsidRPr="00482F5B" w:rsidRDefault="00A86F35" w:rsidP="0084785F">
            <w:pPr>
              <w:jc w:val="center"/>
              <w:rPr>
                <w:rFonts w:ascii="TH SarabunPSK" w:hAnsi="TH SarabunPSK" w:cs="TH SarabunPSK"/>
                <w:b/>
                <w:bCs/>
                <w:sz w:val="32"/>
                <w:szCs w:val="32"/>
                <w:cs/>
              </w:rPr>
            </w:pPr>
          </w:p>
        </w:tc>
        <w:tc>
          <w:tcPr>
            <w:tcW w:w="900"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720" w:type="dxa"/>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113"/>
        </w:trPr>
        <w:tc>
          <w:tcPr>
            <w:tcW w:w="2752" w:type="dxa"/>
            <w:shd w:val="clear" w:color="auto" w:fill="FFFFFF"/>
          </w:tcPr>
          <w:p w:rsidR="00A86F35" w:rsidRPr="00482F5B" w:rsidRDefault="00A86F35" w:rsidP="0084785F">
            <w:pPr>
              <w:jc w:val="thaiDistribute"/>
              <w:rPr>
                <w:rFonts w:ascii="TH SarabunPSK" w:hAnsi="TH SarabunPSK" w:cs="TH SarabunPSK"/>
                <w:sz w:val="32"/>
                <w:szCs w:val="32"/>
                <w:cs/>
              </w:rPr>
            </w:pPr>
            <w:r w:rsidRPr="00482F5B">
              <w:rPr>
                <w:rFonts w:ascii="TH SarabunPSK" w:hAnsi="TH SarabunPSK" w:cs="TH SarabunPSK"/>
                <w:sz w:val="32"/>
                <w:szCs w:val="32"/>
                <w:cs/>
              </w:rPr>
              <w:t>๕</w:t>
            </w:r>
            <w:r>
              <w:rPr>
                <w:rFonts w:ascii="TH SarabunPSK" w:hAnsi="TH SarabunPSK" w:cs="TH SarabunPSK"/>
                <w:sz w:val="32"/>
                <w:szCs w:val="32"/>
                <w:cs/>
              </w:rPr>
              <w:t xml:space="preserve">. </w:t>
            </w:r>
            <w:r w:rsidRPr="00482F5B">
              <w:rPr>
                <w:rFonts w:ascii="TH SarabunPSK" w:hAnsi="TH SarabunPSK" w:cs="TH SarabunPSK"/>
                <w:sz w:val="32"/>
                <w:szCs w:val="32"/>
                <w:cs/>
              </w:rPr>
              <w:t xml:space="preserve">เนื้อหาของหลักสูตรมีความทันสมัยและก่อให้เกิดประโยชน์ </w:t>
            </w:r>
            <w:r>
              <w:rPr>
                <w:rFonts w:ascii="TH SarabunPSK" w:hAnsi="TH SarabunPSK" w:cs="TH SarabunPSK"/>
                <w:sz w:val="32"/>
                <w:szCs w:val="32"/>
                <w:cs/>
              </w:rPr>
              <w:t>เมื่อเทียบกับมหาวิทยาลัยชั้นนำทั่วไปทั้งในและต่างประเทศ</w:t>
            </w:r>
          </w:p>
        </w:tc>
        <w:tc>
          <w:tcPr>
            <w:tcW w:w="3960" w:type="dxa"/>
            <w:shd w:val="clear" w:color="auto" w:fill="FFFFFF"/>
          </w:tcPr>
          <w:p w:rsidR="00A86F35" w:rsidRPr="00934A1E" w:rsidRDefault="00A86F35" w:rsidP="0084785F">
            <w:pPr>
              <w:rPr>
                <w:rFonts w:ascii="TH SarabunPSK" w:hAnsi="TH SarabunPSK" w:cs="TH SarabunPSK"/>
                <w:sz w:val="32"/>
                <w:szCs w:val="32"/>
                <w:cs/>
              </w:rPr>
            </w:pPr>
            <w:r>
              <w:rPr>
                <w:rFonts w:ascii="TH SarabunPSK" w:hAnsi="TH SarabunPSK" w:cs="TH SarabunPSK"/>
                <w:sz w:val="32"/>
                <w:szCs w:val="32"/>
                <w:cs/>
              </w:rPr>
              <w:t xml:space="preserve">มคอ.๒ </w:t>
            </w:r>
            <w:r w:rsidRPr="00934A1E">
              <w:rPr>
                <w:rFonts w:ascii="TH SarabunPSK" w:hAnsi="TH SarabunPSK" w:cs="TH SarabunPSK"/>
                <w:sz w:val="32"/>
                <w:szCs w:val="32"/>
                <w:cs/>
              </w:rPr>
              <w:t>รายละเอียด</w:t>
            </w:r>
            <w:r>
              <w:rPr>
                <w:rFonts w:ascii="TH SarabunPSK" w:hAnsi="TH SarabunPSK" w:cs="TH SarabunPSK"/>
                <w:sz w:val="32"/>
                <w:szCs w:val="32"/>
                <w:cs/>
              </w:rPr>
              <w:t>ของ</w:t>
            </w:r>
            <w:r w:rsidRPr="00934A1E">
              <w:rPr>
                <w:rFonts w:ascii="TH SarabunPSK" w:hAnsi="TH SarabunPSK" w:cs="TH SarabunPSK"/>
                <w:sz w:val="32"/>
                <w:szCs w:val="32"/>
                <w:cs/>
              </w:rPr>
              <w:t>หลักสูตร</w:t>
            </w:r>
            <w:r>
              <w:rPr>
                <w:rFonts w:ascii="TH SarabunPSK" w:hAnsi="TH SarabunPSK" w:cs="TH SarabunPSK"/>
                <w:sz w:val="32"/>
                <w:szCs w:val="32"/>
                <w:cs/>
              </w:rPr>
              <w:br/>
            </w:r>
            <w:r w:rsidRPr="00C96393">
              <w:rPr>
                <w:rFonts w:ascii="TH SarabunPSK" w:hAnsi="TH SarabunPSK" w:cs="TH SarabunPSK"/>
                <w:sz w:val="32"/>
                <w:szCs w:val="32"/>
                <w:u w:val="single"/>
                <w:cs/>
              </w:rPr>
              <w:t>พุทธศาสตรบัณฑิต สาขาวิชาพระพุทธศาสนา</w:t>
            </w:r>
          </w:p>
        </w:tc>
        <w:tc>
          <w:tcPr>
            <w:tcW w:w="720" w:type="dxa"/>
            <w:shd w:val="clear" w:color="auto" w:fill="FFFFFF"/>
            <w:vAlign w:val="center"/>
          </w:tcPr>
          <w:p w:rsidR="00A86F35" w:rsidRPr="00482F5B" w:rsidRDefault="00A86F35" w:rsidP="0084785F">
            <w:pPr>
              <w:jc w:val="center"/>
              <w:rPr>
                <w:rFonts w:ascii="TH SarabunPSK" w:hAnsi="TH SarabunPSK" w:cs="TH SarabunPSK"/>
                <w:b/>
                <w:bCs/>
                <w:sz w:val="32"/>
                <w:szCs w:val="32"/>
                <w:cs/>
              </w:rPr>
            </w:pPr>
          </w:p>
        </w:tc>
        <w:tc>
          <w:tcPr>
            <w:tcW w:w="900"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720" w:type="dxa"/>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113"/>
        </w:trPr>
        <w:tc>
          <w:tcPr>
            <w:tcW w:w="2752" w:type="dxa"/>
            <w:shd w:val="clear" w:color="auto" w:fill="FFFFFF"/>
          </w:tcPr>
          <w:p w:rsidR="00A86F35" w:rsidRPr="00482F5B" w:rsidRDefault="00A86F35" w:rsidP="0084785F">
            <w:pPr>
              <w:jc w:val="thaiDistribute"/>
              <w:rPr>
                <w:rFonts w:ascii="TH SarabunPSK" w:hAnsi="TH SarabunPSK" w:cs="TH SarabunPSK"/>
                <w:sz w:val="32"/>
                <w:szCs w:val="32"/>
                <w:cs/>
              </w:rPr>
            </w:pPr>
            <w:r w:rsidRPr="00482F5B">
              <w:rPr>
                <w:rFonts w:ascii="TH SarabunPSK" w:hAnsi="TH SarabunPSK" w:cs="TH SarabunPSK"/>
                <w:sz w:val="32"/>
                <w:szCs w:val="32"/>
                <w:cs/>
              </w:rPr>
              <w:t>๖</w:t>
            </w:r>
            <w:r>
              <w:rPr>
                <w:rFonts w:ascii="TH SarabunPSK" w:hAnsi="TH SarabunPSK" w:cs="TH SarabunPSK"/>
                <w:sz w:val="32"/>
                <w:szCs w:val="32"/>
                <w:cs/>
              </w:rPr>
              <w:t>.</w:t>
            </w:r>
            <w:r w:rsidRPr="00482F5B">
              <w:rPr>
                <w:rFonts w:ascii="TH SarabunPSK" w:hAnsi="TH SarabunPSK" w:cs="TH SarabunPSK"/>
                <w:sz w:val="32"/>
                <w:szCs w:val="32"/>
                <w:cs/>
              </w:rPr>
              <w:t>วัตถุประสงค์ของหลักสูตรมีความเหมาะสม</w:t>
            </w:r>
          </w:p>
        </w:tc>
        <w:tc>
          <w:tcPr>
            <w:tcW w:w="3960" w:type="dxa"/>
            <w:shd w:val="clear" w:color="auto" w:fill="FFFFFF"/>
          </w:tcPr>
          <w:p w:rsidR="00A86F35" w:rsidRPr="00934A1E" w:rsidRDefault="00A86F35" w:rsidP="0084785F">
            <w:pPr>
              <w:rPr>
                <w:rFonts w:ascii="TH SarabunPSK" w:hAnsi="TH SarabunPSK" w:cs="TH SarabunPSK"/>
                <w:sz w:val="32"/>
                <w:szCs w:val="32"/>
              </w:rPr>
            </w:pPr>
            <w:r w:rsidRPr="00934A1E">
              <w:rPr>
                <w:rFonts w:ascii="TH SarabunPSK" w:hAnsi="TH SarabunPSK" w:cs="TH SarabunPSK"/>
                <w:sz w:val="32"/>
                <w:szCs w:val="32"/>
                <w:cs/>
              </w:rPr>
              <w:t>มคอ.๒ รายละเอียดของหลักสูตร</w:t>
            </w:r>
          </w:p>
          <w:p w:rsidR="00A86F35" w:rsidRPr="00934A1E" w:rsidRDefault="00A86F35" w:rsidP="0084785F">
            <w:pPr>
              <w:rPr>
                <w:rFonts w:ascii="TH SarabunPSK" w:hAnsi="TH SarabunPSK" w:cs="TH SarabunPSK"/>
                <w:sz w:val="32"/>
                <w:szCs w:val="32"/>
                <w:cs/>
              </w:rPr>
            </w:pPr>
            <w:r w:rsidRPr="00934A1E">
              <w:rPr>
                <w:rFonts w:ascii="TH SarabunPSK" w:hAnsi="TH SarabunPSK" w:cs="TH SarabunPSK"/>
                <w:sz w:val="32"/>
                <w:szCs w:val="32"/>
                <w:cs/>
              </w:rPr>
              <w:t>พุ</w:t>
            </w:r>
            <w:r w:rsidRPr="00C96393">
              <w:rPr>
                <w:rFonts w:ascii="TH SarabunPSK" w:hAnsi="TH SarabunPSK" w:cs="TH SarabunPSK"/>
                <w:sz w:val="32"/>
                <w:szCs w:val="32"/>
                <w:u w:val="single"/>
                <w:cs/>
              </w:rPr>
              <w:t>ทธศาสตรบัณฑิต สาขาวิชาพระพุทธศาสนา</w:t>
            </w:r>
          </w:p>
        </w:tc>
        <w:tc>
          <w:tcPr>
            <w:tcW w:w="720" w:type="dxa"/>
            <w:shd w:val="clear" w:color="auto" w:fill="FFFFFF"/>
            <w:vAlign w:val="center"/>
          </w:tcPr>
          <w:p w:rsidR="00A86F35" w:rsidRPr="00482F5B" w:rsidRDefault="00A86F35" w:rsidP="0084785F">
            <w:pPr>
              <w:jc w:val="center"/>
              <w:rPr>
                <w:rFonts w:ascii="TH SarabunPSK" w:hAnsi="TH SarabunPSK" w:cs="TH SarabunPSK"/>
                <w:b/>
                <w:bCs/>
                <w:sz w:val="32"/>
                <w:szCs w:val="32"/>
                <w:cs/>
              </w:rPr>
            </w:pPr>
          </w:p>
        </w:tc>
        <w:tc>
          <w:tcPr>
            <w:tcW w:w="900"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720" w:type="dxa"/>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113"/>
        </w:trPr>
        <w:tc>
          <w:tcPr>
            <w:tcW w:w="2752" w:type="dxa"/>
            <w:shd w:val="clear" w:color="auto" w:fill="FFFFFF"/>
          </w:tcPr>
          <w:p w:rsidR="00A86F35" w:rsidRPr="00482F5B" w:rsidRDefault="00A86F35" w:rsidP="0084785F">
            <w:pPr>
              <w:jc w:val="thaiDistribute"/>
              <w:rPr>
                <w:rFonts w:ascii="TH SarabunPSK" w:hAnsi="TH SarabunPSK" w:cs="TH SarabunPSK"/>
                <w:sz w:val="32"/>
                <w:szCs w:val="32"/>
                <w:cs/>
              </w:rPr>
            </w:pPr>
            <w:r w:rsidRPr="00482F5B">
              <w:rPr>
                <w:rFonts w:ascii="TH SarabunPSK" w:hAnsi="TH SarabunPSK" w:cs="TH SarabunPSK"/>
                <w:sz w:val="32"/>
                <w:szCs w:val="32"/>
                <w:cs/>
              </w:rPr>
              <w:t>๗</w:t>
            </w:r>
            <w:r>
              <w:rPr>
                <w:rFonts w:ascii="TH SarabunPSK" w:hAnsi="TH SarabunPSK" w:cs="TH SarabunPSK"/>
                <w:sz w:val="32"/>
                <w:szCs w:val="32"/>
                <w:cs/>
              </w:rPr>
              <w:t xml:space="preserve">. </w:t>
            </w:r>
            <w:r w:rsidRPr="00482F5B">
              <w:rPr>
                <w:rFonts w:ascii="TH SarabunPSK" w:hAnsi="TH SarabunPSK" w:cs="TH SarabunPSK"/>
                <w:sz w:val="32"/>
                <w:szCs w:val="32"/>
                <w:cs/>
              </w:rPr>
              <w:t>มีความสัมพันธ์สอดคล้องระหว่างวัตถุประสงค์ โครงสร้าง เนื้อหาสาระของหลักสูตร และรายวิชา</w:t>
            </w:r>
          </w:p>
        </w:tc>
        <w:tc>
          <w:tcPr>
            <w:tcW w:w="3960" w:type="dxa"/>
            <w:shd w:val="clear" w:color="auto" w:fill="FFFFFF"/>
          </w:tcPr>
          <w:p w:rsidR="00A86F35" w:rsidRPr="00934A1E" w:rsidRDefault="00A86F35" w:rsidP="0084785F">
            <w:pPr>
              <w:rPr>
                <w:rFonts w:ascii="TH SarabunPSK" w:hAnsi="TH SarabunPSK" w:cs="TH SarabunPSK"/>
                <w:sz w:val="32"/>
                <w:szCs w:val="32"/>
              </w:rPr>
            </w:pPr>
            <w:r w:rsidRPr="00934A1E">
              <w:rPr>
                <w:rFonts w:ascii="TH SarabunPSK" w:hAnsi="TH SarabunPSK" w:cs="TH SarabunPSK"/>
                <w:sz w:val="32"/>
                <w:szCs w:val="32"/>
                <w:cs/>
              </w:rPr>
              <w:t>มคอ.๒ รายละเอียดของหลักสูตร</w:t>
            </w:r>
          </w:p>
          <w:p w:rsidR="00A86F35" w:rsidRPr="00C96393" w:rsidRDefault="00A86F35" w:rsidP="0084785F">
            <w:pPr>
              <w:rPr>
                <w:rFonts w:ascii="TH SarabunPSK" w:hAnsi="TH SarabunPSK" w:cs="TH SarabunPSK"/>
                <w:sz w:val="32"/>
                <w:szCs w:val="32"/>
                <w:u w:val="single"/>
              </w:rPr>
            </w:pPr>
            <w:r w:rsidRPr="00C96393">
              <w:rPr>
                <w:rFonts w:ascii="TH SarabunPSK" w:hAnsi="TH SarabunPSK" w:cs="TH SarabunPSK"/>
                <w:sz w:val="32"/>
                <w:szCs w:val="32"/>
                <w:u w:val="single"/>
                <w:cs/>
              </w:rPr>
              <w:t>พุทธศาสตรบัณฑิต สาขาวิชาพระพุทธศาสนา</w:t>
            </w:r>
          </w:p>
        </w:tc>
        <w:tc>
          <w:tcPr>
            <w:tcW w:w="720" w:type="dxa"/>
            <w:shd w:val="clear" w:color="auto" w:fill="FFFFFF"/>
            <w:vAlign w:val="center"/>
          </w:tcPr>
          <w:p w:rsidR="00A86F35" w:rsidRPr="00482F5B" w:rsidRDefault="00A86F35" w:rsidP="0084785F">
            <w:pPr>
              <w:jc w:val="center"/>
              <w:rPr>
                <w:rFonts w:ascii="TH SarabunPSK" w:hAnsi="TH SarabunPSK" w:cs="TH SarabunPSK"/>
                <w:b/>
                <w:bCs/>
                <w:sz w:val="32"/>
                <w:szCs w:val="32"/>
                <w:cs/>
              </w:rPr>
            </w:pPr>
          </w:p>
        </w:tc>
        <w:tc>
          <w:tcPr>
            <w:tcW w:w="900"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720" w:type="dxa"/>
            <w:shd w:val="clear" w:color="auto" w:fill="FFFFFF"/>
          </w:tcPr>
          <w:p w:rsidR="00A86F35" w:rsidRPr="00482F5B" w:rsidRDefault="00A86F35" w:rsidP="0084785F">
            <w:pPr>
              <w:jc w:val="center"/>
              <w:rPr>
                <w:rFonts w:ascii="TH SarabunPSK" w:hAnsi="TH SarabunPSK" w:cs="TH SarabunPSK"/>
                <w:b/>
                <w:bCs/>
                <w:sz w:val="32"/>
                <w:szCs w:val="32"/>
                <w:cs/>
              </w:rPr>
            </w:pPr>
          </w:p>
        </w:tc>
      </w:tr>
    </w:tbl>
    <w:p w:rsidR="00A86F35" w:rsidRDefault="00A86F35" w:rsidP="00A86F35"/>
    <w:p w:rsidR="00A86F35" w:rsidRPr="007255FA" w:rsidRDefault="00A86F35" w:rsidP="00A86F35">
      <w:pPr>
        <w:rPr>
          <w:rFonts w:ascii="TH SarabunPSK" w:hAnsi="TH SarabunPSK" w:cs="TH SarabunPSK"/>
          <w:b/>
          <w:bCs/>
          <w:sz w:val="32"/>
          <w:szCs w:val="32"/>
        </w:rPr>
      </w:pPr>
      <w:r w:rsidRPr="007255FA">
        <w:rPr>
          <w:rFonts w:ascii="TH SarabunPSK" w:hAnsi="TH SarabunPSK" w:cs="TH SarabunPSK"/>
          <w:b/>
          <w:bCs/>
          <w:sz w:val="32"/>
          <w:szCs w:val="32"/>
          <w:cs/>
        </w:rPr>
        <w:t>ตอนที่  ๓ ข้อเสนอแนะเพื่อการปรับปรุงหลักสูตร</w:t>
      </w:r>
    </w:p>
    <w:p w:rsidR="00A86F35" w:rsidRDefault="00A86F35" w:rsidP="00A86F35">
      <w:pPr>
        <w:jc w:val="thaiDistribute"/>
        <w:rPr>
          <w:rFonts w:ascii="TH SarabunPSK" w:hAnsi="TH SarabunPSK" w:cs="TH SarabunPSK"/>
          <w:sz w:val="32"/>
          <w:szCs w:val="32"/>
        </w:rPr>
      </w:pPr>
      <w:r w:rsidRPr="007255FA">
        <w:rPr>
          <w:rFonts w:ascii="TH SarabunPSK" w:hAnsi="TH SarabunPSK" w:cs="TH SarabunPSK"/>
          <w:sz w:val="32"/>
          <w:szCs w:val="32"/>
        </w:rPr>
        <w:t xml:space="preserve">        </w:t>
      </w:r>
      <w:r>
        <w:rPr>
          <w:rFonts w:ascii="TH SarabunPSK" w:hAnsi="TH SarabunPSK" w:cs="TH SarabunPSK"/>
          <w:sz w:val="32"/>
          <w:szCs w:val="32"/>
          <w:cs/>
        </w:rPr>
        <w:t xml:space="preserve">  </w:t>
      </w:r>
      <w:r w:rsidRPr="007255FA">
        <w:rPr>
          <w:rFonts w:ascii="TH SarabunPSK" w:hAnsi="TH SarabunPSK" w:cs="TH SarabunPSK"/>
          <w:sz w:val="32"/>
          <w:szCs w:val="32"/>
          <w:cs/>
        </w:rPr>
        <w:t>๑.</w:t>
      </w:r>
      <w:r>
        <w:rPr>
          <w:rFonts w:ascii="TH SarabunPSK" w:hAnsi="TH SarabunPSK" w:cs="TH SarabunPSK"/>
          <w:sz w:val="32"/>
          <w:szCs w:val="32"/>
          <w:cs/>
        </w:rPr>
        <w:t xml:space="preserve"> ข้อเสนอแนะเพื่อการปรับปรุงหลักสูตร ในประเด็น</w:t>
      </w:r>
      <w:r w:rsidRPr="00482F5B">
        <w:rPr>
          <w:rFonts w:ascii="TH SarabunPSK" w:hAnsi="TH SarabunPSK" w:cs="TH SarabunPSK"/>
          <w:sz w:val="32"/>
          <w:szCs w:val="32"/>
          <w:cs/>
        </w:rPr>
        <w:t>ความสัมพันธ์กับปณิธาน</w:t>
      </w:r>
      <w:r w:rsidRPr="00482F5B">
        <w:rPr>
          <w:rFonts w:ascii="TH SarabunPSK" w:hAnsi="TH SarabunPSK" w:cs="TH SarabunPSK"/>
          <w:sz w:val="32"/>
          <w:szCs w:val="32"/>
        </w:rPr>
        <w:t>/</w:t>
      </w:r>
      <w:r w:rsidRPr="00482F5B">
        <w:rPr>
          <w:rFonts w:ascii="TH SarabunPSK" w:hAnsi="TH SarabunPSK" w:cs="TH SarabunPSK"/>
          <w:sz w:val="32"/>
          <w:szCs w:val="32"/>
          <w:cs/>
        </w:rPr>
        <w:t>วิสัยทัศน์ของ</w:t>
      </w:r>
      <w:r>
        <w:rPr>
          <w:rFonts w:ascii="TH SarabunPSK" w:hAnsi="TH SarabunPSK" w:cs="TH SarabunPSK"/>
          <w:sz w:val="32"/>
          <w:szCs w:val="32"/>
          <w:cs/>
        </w:rPr>
        <w:t>ม</w:t>
      </w:r>
      <w:r w:rsidRPr="00482F5B">
        <w:rPr>
          <w:rFonts w:ascii="TH SarabunPSK" w:hAnsi="TH SarabunPSK" w:cs="TH SarabunPSK"/>
          <w:sz w:val="32"/>
          <w:szCs w:val="32"/>
          <w:cs/>
        </w:rPr>
        <w:t>หาวิทยาลัย</w:t>
      </w:r>
    </w:p>
    <w:p w:rsidR="00A86F35" w:rsidRPr="007255FA" w:rsidRDefault="00A86F35" w:rsidP="00A86F35">
      <w:pPr>
        <w:rPr>
          <w:rFonts w:ascii="TH SarabunPSK" w:hAnsi="TH SarabunPSK" w:cs="TH SarabunPSK"/>
          <w:sz w:val="32"/>
          <w:szCs w:val="32"/>
          <w:cs/>
        </w:rPr>
      </w:pPr>
      <w:r>
        <w:rPr>
          <w:rFonts w:ascii="TH SarabunPSK" w:hAnsi="TH SarabunPSK" w:cs="TH SarabunPSK"/>
          <w:sz w:val="32"/>
          <w:szCs w:val="32"/>
          <w:cs/>
        </w:rPr>
        <w:t>................................................................................................................................................................................................................................................................................................................................................................................................................................................................................................................................................................................................................................................................................................................................................................................................................................</w:t>
      </w:r>
    </w:p>
    <w:p w:rsidR="00A86F35" w:rsidRDefault="00A86F35" w:rsidP="00A86F35">
      <w:pPr>
        <w:rPr>
          <w:rFonts w:ascii="TH SarabunPSK" w:hAnsi="TH SarabunPSK" w:cs="TH SarabunPSK"/>
          <w:sz w:val="32"/>
          <w:szCs w:val="32"/>
        </w:rPr>
      </w:pPr>
      <w:r>
        <w:rPr>
          <w:rFonts w:ascii="TH SarabunPSK" w:hAnsi="TH SarabunPSK" w:cs="TH SarabunPSK"/>
          <w:sz w:val="32"/>
          <w:szCs w:val="32"/>
          <w:cs/>
        </w:rPr>
        <w:tab/>
        <w:t>๒</w:t>
      </w:r>
      <w:r w:rsidRPr="007255FA">
        <w:rPr>
          <w:rFonts w:ascii="TH SarabunPSK" w:hAnsi="TH SarabunPSK" w:cs="TH SarabunPSK"/>
          <w:sz w:val="32"/>
          <w:szCs w:val="32"/>
          <w:cs/>
        </w:rPr>
        <w:t>.</w:t>
      </w:r>
      <w:r>
        <w:rPr>
          <w:rFonts w:ascii="TH SarabunPSK" w:hAnsi="TH SarabunPSK" w:cs="TH SarabunPSK"/>
          <w:sz w:val="32"/>
          <w:szCs w:val="32"/>
          <w:cs/>
        </w:rPr>
        <w:t xml:space="preserve"> ข้อเสนอแนะเพื่อการปรับปรุงหลักสูตร ในประเด็น</w:t>
      </w:r>
      <w:r w:rsidRPr="00482F5B">
        <w:rPr>
          <w:rFonts w:ascii="TH SarabunPSK" w:hAnsi="TH SarabunPSK" w:cs="TH SarabunPSK"/>
          <w:sz w:val="32"/>
          <w:szCs w:val="32"/>
          <w:cs/>
        </w:rPr>
        <w:t>ความสัมพันธ์กับวัตถุประสงค์ของคณะ</w:t>
      </w:r>
    </w:p>
    <w:p w:rsidR="00A86F35" w:rsidRDefault="00A86F35" w:rsidP="00A86F35">
      <w:pPr>
        <w:tabs>
          <w:tab w:val="left" w:pos="720"/>
        </w:tabs>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cs/>
        </w:rPr>
        <w:lastRenderedPageBreak/>
        <w:t>................................................................................................................................................................................................................................................................................................................................</w:t>
      </w:r>
    </w:p>
    <w:p w:rsidR="00A86F35" w:rsidRPr="007255FA" w:rsidRDefault="00A86F35" w:rsidP="00A86F35">
      <w:pPr>
        <w:tabs>
          <w:tab w:val="left" w:pos="720"/>
        </w:tabs>
        <w:rPr>
          <w:rFonts w:ascii="TH SarabunPSK" w:hAnsi="TH SarabunPSK" w:cs="TH SarabunPSK"/>
          <w:sz w:val="32"/>
          <w:szCs w:val="32"/>
        </w:rPr>
      </w:pPr>
      <w:r>
        <w:rPr>
          <w:rFonts w:ascii="TH SarabunPSK" w:hAnsi="TH SarabunPSK" w:cs="TH SarabunPSK"/>
          <w:sz w:val="32"/>
          <w:szCs w:val="32"/>
          <w:cs/>
        </w:rPr>
        <w:t>................................................................................................................................................................</w:t>
      </w:r>
    </w:p>
    <w:p w:rsidR="00A86F35" w:rsidRDefault="00A86F35" w:rsidP="00A86F35">
      <w:pPr>
        <w:rPr>
          <w:rFonts w:ascii="TH SarabunPSK" w:hAnsi="TH SarabunPSK" w:cs="TH SarabunPSK"/>
          <w:sz w:val="32"/>
          <w:szCs w:val="32"/>
        </w:rPr>
      </w:pPr>
      <w:r>
        <w:rPr>
          <w:rFonts w:ascii="TH SarabunPSK" w:hAnsi="TH SarabunPSK" w:cs="TH SarabunPSK"/>
          <w:sz w:val="32"/>
          <w:szCs w:val="32"/>
          <w:cs/>
        </w:rPr>
        <w:tab/>
        <w:t>๓</w:t>
      </w:r>
      <w:r w:rsidRPr="007255FA">
        <w:rPr>
          <w:rFonts w:ascii="TH SarabunPSK" w:hAnsi="TH SarabunPSK" w:cs="TH SarabunPSK"/>
          <w:sz w:val="32"/>
          <w:szCs w:val="32"/>
          <w:cs/>
        </w:rPr>
        <w:t>.</w:t>
      </w:r>
      <w:r>
        <w:rPr>
          <w:rFonts w:ascii="TH SarabunPSK" w:hAnsi="TH SarabunPSK" w:cs="TH SarabunPSK"/>
          <w:sz w:val="32"/>
          <w:szCs w:val="32"/>
          <w:cs/>
        </w:rPr>
        <w:t xml:space="preserve"> ข้อเสนอแนะเพื่อการปรับปรุงหลักสูตร ในประเด็น</w:t>
      </w:r>
      <w:r w:rsidRPr="00482F5B">
        <w:rPr>
          <w:rFonts w:ascii="TH SarabunPSK" w:hAnsi="TH SarabunPSK" w:cs="TH SarabunPSK"/>
          <w:sz w:val="32"/>
          <w:szCs w:val="32"/>
          <w:cs/>
        </w:rPr>
        <w:t>ความสัมพันธ์กับความต้องการของประเทศ</w:t>
      </w:r>
    </w:p>
    <w:p w:rsidR="00A86F35" w:rsidRDefault="00A86F35" w:rsidP="00A86F35">
      <w:pPr>
        <w:tabs>
          <w:tab w:val="left" w:pos="720"/>
        </w:tabs>
        <w:rPr>
          <w:rFonts w:ascii="TH SarabunPSK" w:hAnsi="TH SarabunPSK" w:cs="TH SarabunPSK"/>
          <w:sz w:val="32"/>
          <w:szCs w:val="32"/>
        </w:rPr>
      </w:pPr>
      <w:r>
        <w:rPr>
          <w:rFonts w:ascii="TH SarabunPSK" w:hAnsi="TH SarabunPSK" w:cs="TH SarabunPSK"/>
          <w:sz w:val="32"/>
          <w:szCs w:val="32"/>
          <w:cs/>
        </w:rPr>
        <w:t>................................................................................................................................................................................................................................................................................................................................................................................................................................................................................................................................................................................................................................................................</w:t>
      </w:r>
    </w:p>
    <w:p w:rsidR="00A86F35" w:rsidRPr="007255FA" w:rsidRDefault="00A86F35" w:rsidP="00A86F35">
      <w:pPr>
        <w:tabs>
          <w:tab w:val="left" w:pos="720"/>
        </w:tabs>
        <w:rPr>
          <w:rFonts w:ascii="TH SarabunPSK" w:hAnsi="TH SarabunPSK" w:cs="TH SarabunPSK"/>
          <w:sz w:val="32"/>
          <w:szCs w:val="32"/>
        </w:rPr>
      </w:pPr>
      <w:r>
        <w:rPr>
          <w:rFonts w:ascii="TH SarabunPSK" w:hAnsi="TH SarabunPSK" w:cs="TH SarabunPSK"/>
          <w:sz w:val="32"/>
          <w:szCs w:val="32"/>
          <w:cs/>
        </w:rPr>
        <w:t>................................................................................................................................................................</w:t>
      </w:r>
    </w:p>
    <w:p w:rsidR="00A86F35" w:rsidRDefault="00A86F35" w:rsidP="00A86F35">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cs/>
        </w:rPr>
        <w:t>๔</w:t>
      </w:r>
      <w:r w:rsidRPr="007255FA">
        <w:rPr>
          <w:rFonts w:ascii="TH SarabunPSK" w:hAnsi="TH SarabunPSK" w:cs="TH SarabunPSK"/>
          <w:sz w:val="32"/>
          <w:szCs w:val="32"/>
          <w:cs/>
        </w:rPr>
        <w:t>.</w:t>
      </w:r>
      <w:r>
        <w:rPr>
          <w:rFonts w:ascii="TH SarabunPSK" w:hAnsi="TH SarabunPSK" w:cs="TH SarabunPSK"/>
          <w:sz w:val="32"/>
          <w:szCs w:val="32"/>
          <w:cs/>
        </w:rPr>
        <w:t xml:space="preserve"> ข้อเสนอแนะเพื่อการปรับปรุงหลักสูตร ในประเด็น</w:t>
      </w:r>
      <w:r w:rsidRPr="00482F5B">
        <w:rPr>
          <w:rFonts w:ascii="TH SarabunPSK" w:hAnsi="TH SarabunPSK" w:cs="TH SarabunPSK"/>
          <w:sz w:val="32"/>
          <w:szCs w:val="32"/>
          <w:cs/>
        </w:rPr>
        <w:t>ความสัมพันธ์กับความต้องการของท้องถิ่น</w:t>
      </w:r>
    </w:p>
    <w:p w:rsidR="00A86F35" w:rsidRDefault="00A86F35" w:rsidP="00A86F35">
      <w:pPr>
        <w:tabs>
          <w:tab w:val="left" w:pos="720"/>
        </w:tabs>
        <w:rPr>
          <w:rFonts w:ascii="TH SarabunPSK" w:hAnsi="TH SarabunPSK" w:cs="TH SarabunPSK"/>
          <w:sz w:val="32"/>
          <w:szCs w:val="32"/>
        </w:rPr>
      </w:pPr>
      <w:r>
        <w:rPr>
          <w:rFonts w:ascii="TH SarabunPSK" w:hAnsi="TH SarabunPSK" w:cs="TH SarabunPSK"/>
          <w:sz w:val="32"/>
          <w:szCs w:val="32"/>
          <w:cs/>
        </w:rPr>
        <w:t>................................................................................................................................................................................................................................................................................................................................................................................................................................................................................................................................................................................................................................................................</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t>๕</w:t>
      </w:r>
      <w:r w:rsidRPr="007255FA">
        <w:rPr>
          <w:rFonts w:ascii="TH SarabunPSK" w:hAnsi="TH SarabunPSK" w:cs="TH SarabunPSK"/>
          <w:sz w:val="32"/>
          <w:szCs w:val="32"/>
          <w:cs/>
        </w:rPr>
        <w:t>.</w:t>
      </w:r>
      <w:r>
        <w:rPr>
          <w:rFonts w:ascii="TH SarabunPSK" w:hAnsi="TH SarabunPSK" w:cs="TH SarabunPSK"/>
          <w:sz w:val="32"/>
          <w:szCs w:val="32"/>
          <w:cs/>
        </w:rPr>
        <w:t xml:space="preserve"> ข้อเสนอแนะเพื่อการปรับปรุงหลักสูตร ในประเด็น</w:t>
      </w:r>
      <w:r w:rsidRPr="00482F5B">
        <w:rPr>
          <w:rFonts w:ascii="TH SarabunPSK" w:hAnsi="TH SarabunPSK" w:cs="TH SarabunPSK"/>
          <w:sz w:val="32"/>
          <w:szCs w:val="32"/>
          <w:cs/>
        </w:rPr>
        <w:t xml:space="preserve">เนื้อหาของหลักสูตรมีความทันสมัยและก่อให้เกิดประโยชน์ </w:t>
      </w:r>
      <w:r>
        <w:rPr>
          <w:rFonts w:ascii="TH SarabunPSK" w:hAnsi="TH SarabunPSK" w:cs="TH SarabunPSK"/>
          <w:sz w:val="32"/>
          <w:szCs w:val="32"/>
          <w:cs/>
        </w:rPr>
        <w:t>เมื่อเทียบกับมหาวิทยาลัยชั้นนำทั่วไปทั้งในและต่างประเทศ</w:t>
      </w:r>
    </w:p>
    <w:p w:rsidR="00A86F35" w:rsidRDefault="00A86F35" w:rsidP="00A86F35">
      <w:pPr>
        <w:tabs>
          <w:tab w:val="left" w:pos="720"/>
        </w:tabs>
        <w:rPr>
          <w:rFonts w:ascii="TH SarabunPSK" w:hAnsi="TH SarabunPSK" w:cs="TH SarabunPSK"/>
          <w:sz w:val="32"/>
          <w:szCs w:val="32"/>
        </w:rPr>
      </w:pPr>
      <w:r>
        <w:rPr>
          <w:rFonts w:ascii="TH SarabunPSK" w:hAnsi="TH SarabunPSK" w:cs="TH SarabunPSK"/>
          <w:sz w:val="32"/>
          <w:szCs w:val="32"/>
          <w:cs/>
        </w:rPr>
        <w:t>................................................................................................................................................................................................................................................................................................................................................................................................................................................................................................................................................................................................................................................................</w:t>
      </w:r>
    </w:p>
    <w:p w:rsidR="00A86F35" w:rsidRPr="007255FA" w:rsidRDefault="00A86F35" w:rsidP="00A86F35">
      <w:pPr>
        <w:tabs>
          <w:tab w:val="left" w:pos="720"/>
        </w:tabs>
        <w:rPr>
          <w:rFonts w:ascii="TH SarabunPSK" w:hAnsi="TH SarabunPSK" w:cs="TH SarabunPSK"/>
          <w:sz w:val="32"/>
          <w:szCs w:val="32"/>
        </w:rPr>
      </w:pPr>
      <w:r>
        <w:rPr>
          <w:rFonts w:ascii="TH SarabunPSK" w:hAnsi="TH SarabunPSK" w:cs="TH SarabunPSK"/>
          <w:sz w:val="32"/>
          <w:szCs w:val="32"/>
          <w:cs/>
        </w:rPr>
        <w:t>................................................................................................................................................................</w:t>
      </w:r>
    </w:p>
    <w:p w:rsidR="00A86F35" w:rsidRDefault="00A86F35" w:rsidP="00A86F35">
      <w:pPr>
        <w:rPr>
          <w:rFonts w:ascii="TH SarabunPSK" w:hAnsi="TH SarabunPSK" w:cs="TH SarabunPSK"/>
          <w:sz w:val="32"/>
          <w:szCs w:val="32"/>
        </w:rPr>
      </w:pPr>
      <w:r>
        <w:rPr>
          <w:rFonts w:ascii="TH SarabunPSK" w:hAnsi="TH SarabunPSK" w:cs="TH SarabunPSK"/>
          <w:sz w:val="32"/>
          <w:szCs w:val="32"/>
          <w:cs/>
        </w:rPr>
        <w:tab/>
        <w:t>๖</w:t>
      </w:r>
      <w:r w:rsidRPr="007255FA">
        <w:rPr>
          <w:rFonts w:ascii="TH SarabunPSK" w:hAnsi="TH SarabunPSK" w:cs="TH SarabunPSK"/>
          <w:sz w:val="32"/>
          <w:szCs w:val="32"/>
          <w:cs/>
        </w:rPr>
        <w:t>.</w:t>
      </w:r>
      <w:r>
        <w:rPr>
          <w:rFonts w:ascii="TH SarabunPSK" w:hAnsi="TH SarabunPSK" w:cs="TH SarabunPSK"/>
          <w:sz w:val="32"/>
          <w:szCs w:val="32"/>
          <w:cs/>
        </w:rPr>
        <w:t xml:space="preserve"> ข้อเสนอแนะเพื่อการปรับปรุงหลักสูตร ในประเด็น</w:t>
      </w:r>
      <w:r w:rsidRPr="00482F5B">
        <w:rPr>
          <w:rFonts w:ascii="TH SarabunPSK" w:hAnsi="TH SarabunPSK" w:cs="TH SarabunPSK"/>
          <w:sz w:val="32"/>
          <w:szCs w:val="32"/>
          <w:cs/>
        </w:rPr>
        <w:t>วัตถุประสงค์ของหลักสูตรมีความเหมาะสม</w:t>
      </w:r>
    </w:p>
    <w:p w:rsidR="00A86F35" w:rsidRPr="007255FA" w:rsidRDefault="00A86F35" w:rsidP="00A86F35">
      <w:pPr>
        <w:rPr>
          <w:rFonts w:ascii="TH SarabunPSK" w:hAnsi="TH SarabunPSK" w:cs="TH SarabunPSK"/>
          <w:sz w:val="32"/>
          <w:szCs w:val="32"/>
          <w:cs/>
        </w:rPr>
      </w:pPr>
      <w:r>
        <w:rPr>
          <w:rFonts w:ascii="TH SarabunPSK" w:hAnsi="TH SarabunPSK" w:cs="TH SarabunPSK"/>
          <w:sz w:val="32"/>
          <w:szCs w:val="32"/>
          <w:cs/>
        </w:rPr>
        <w:t>................................................................................................................................................................................................................................................................................................................................</w:t>
      </w:r>
    </w:p>
    <w:p w:rsidR="00A86F35" w:rsidRDefault="00A86F35" w:rsidP="00A86F35">
      <w:pPr>
        <w:tabs>
          <w:tab w:val="left" w:pos="720"/>
        </w:tabs>
        <w:rPr>
          <w:rFonts w:ascii="TH SarabunPSK" w:hAnsi="TH SarabunPSK" w:cs="TH SarabunPSK"/>
          <w:sz w:val="32"/>
          <w:szCs w:val="32"/>
        </w:rPr>
      </w:pPr>
      <w:r>
        <w:rPr>
          <w:rFonts w:ascii="TH SarabunPSK" w:hAnsi="TH SarabunPSK" w:cs="TH SarabunPSK"/>
          <w:sz w:val="32"/>
          <w:szCs w:val="32"/>
          <w:cs/>
        </w:rPr>
        <w:t>................................................................................................................................................................................................................................................................................................................................................................................................................................................................................................</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t>๗</w:t>
      </w:r>
      <w:r w:rsidRPr="007255FA">
        <w:rPr>
          <w:rFonts w:ascii="TH SarabunPSK" w:hAnsi="TH SarabunPSK" w:cs="TH SarabunPSK"/>
          <w:sz w:val="32"/>
          <w:szCs w:val="32"/>
          <w:cs/>
        </w:rPr>
        <w:t>.</w:t>
      </w:r>
      <w:r>
        <w:rPr>
          <w:rFonts w:ascii="TH SarabunPSK" w:hAnsi="TH SarabunPSK" w:cs="TH SarabunPSK"/>
          <w:sz w:val="32"/>
          <w:szCs w:val="32"/>
          <w:cs/>
        </w:rPr>
        <w:t xml:space="preserve"> ข้อเสนอแนะเพื่อการปรับปรุงหลักสูตร ในประเด็น</w:t>
      </w:r>
      <w:r w:rsidRPr="00482F5B">
        <w:rPr>
          <w:rFonts w:ascii="TH SarabunPSK" w:hAnsi="TH SarabunPSK" w:cs="TH SarabunPSK"/>
          <w:sz w:val="32"/>
          <w:szCs w:val="32"/>
          <w:cs/>
        </w:rPr>
        <w:t>ความสัมพันธ์สอดคล้องระหว่างวัตถุประสงค์ โครงสร้าง เนื้อหาสาระของหลักสูตร และรายวิชา</w:t>
      </w:r>
    </w:p>
    <w:p w:rsidR="00A86F35" w:rsidRDefault="00A86F35" w:rsidP="00A86F35">
      <w:pPr>
        <w:tabs>
          <w:tab w:val="left" w:pos="720"/>
        </w:tabs>
        <w:rPr>
          <w:rFonts w:ascii="TH SarabunPSK" w:hAnsi="TH SarabunPSK" w:cs="TH SarabunPSK"/>
          <w:sz w:val="32"/>
          <w:szCs w:val="32"/>
        </w:rPr>
      </w:pPr>
      <w:r>
        <w:rPr>
          <w:rFonts w:ascii="TH SarabunPSK" w:hAnsi="TH SarabunPSK" w:cs="TH SarabunPSK"/>
          <w:sz w:val="32"/>
          <w:szCs w:val="32"/>
          <w:cs/>
        </w:rPr>
        <w:t>................................................................................................................................................................................................................................................................................................................................................................................................................................................................................................................................................................................................................................................................</w:t>
      </w:r>
    </w:p>
    <w:p w:rsidR="00A86F35" w:rsidRPr="007255FA" w:rsidRDefault="00A86F35" w:rsidP="00A86F35">
      <w:pPr>
        <w:tabs>
          <w:tab w:val="left" w:pos="720"/>
        </w:tabs>
        <w:rPr>
          <w:rFonts w:ascii="TH SarabunPSK" w:hAnsi="TH SarabunPSK" w:cs="TH SarabunPSK"/>
          <w:sz w:val="32"/>
          <w:szCs w:val="32"/>
        </w:rPr>
      </w:pPr>
      <w:r>
        <w:rPr>
          <w:rFonts w:ascii="TH SarabunPSK" w:hAnsi="TH SarabunPSK" w:cs="TH SarabunPSK"/>
          <w:sz w:val="32"/>
          <w:szCs w:val="32"/>
          <w:cs/>
        </w:rPr>
        <w:t>................................................................................................................................................................</w:t>
      </w:r>
    </w:p>
    <w:p w:rsidR="00A86F35" w:rsidRPr="007255FA" w:rsidRDefault="00A86F35" w:rsidP="00A86F35">
      <w:pPr>
        <w:rPr>
          <w:rFonts w:ascii="TH SarabunPSK" w:hAnsi="TH SarabunPSK" w:cs="TH SarabunPSK"/>
          <w:sz w:val="32"/>
          <w:szCs w:val="32"/>
        </w:rPr>
      </w:pPr>
      <w:r>
        <w:rPr>
          <w:rFonts w:ascii="TH SarabunPSK" w:hAnsi="TH SarabunPSK" w:cs="TH SarabunPSK"/>
          <w:sz w:val="32"/>
          <w:szCs w:val="32"/>
          <w:cs/>
        </w:rPr>
        <w:tab/>
        <w:t>๘. ข้อเสนอแนะต่อทิศทางของหลักสูตรในอนาคต</w:t>
      </w:r>
    </w:p>
    <w:p w:rsidR="00A86F35" w:rsidRDefault="00A86F35" w:rsidP="00A86F35">
      <w:r>
        <w:rPr>
          <w:rFonts w:ascii="TH SarabunPSK" w:hAnsi="TH SarabunPSK" w:cs="TH SarabunPSK"/>
          <w:sz w:val="32"/>
          <w:szCs w:val="32"/>
          <w:cs/>
        </w:rPr>
        <w:lastRenderedPageBreak/>
        <w:t>................................................................................................................................................................................................................................................................................................................................................................................................................................................................................................................................................................................................................................................................</w:t>
      </w:r>
    </w:p>
    <w:p w:rsidR="00A86F35" w:rsidRPr="007255FA" w:rsidRDefault="00A86F35" w:rsidP="00A86F35">
      <w:pPr>
        <w:tabs>
          <w:tab w:val="left" w:pos="720"/>
        </w:tabs>
        <w:rPr>
          <w:rFonts w:ascii="TH SarabunPSK" w:hAnsi="TH SarabunPSK" w:cs="TH SarabunPSK"/>
          <w:sz w:val="32"/>
          <w:szCs w:val="32"/>
        </w:rPr>
      </w:pPr>
      <w:r>
        <w:rPr>
          <w:rFonts w:ascii="TH SarabunPSK" w:hAnsi="TH SarabunPSK" w:cs="TH SarabunPSK"/>
          <w:sz w:val="32"/>
          <w:szCs w:val="32"/>
          <w:cs/>
        </w:rPr>
        <w:t>................................................................................................................................................................</w:t>
      </w:r>
    </w:p>
    <w:p w:rsidR="00A86F35" w:rsidRPr="00B91FCB" w:rsidRDefault="00A86F35" w:rsidP="00A86F35"/>
    <w:p w:rsidR="00A86F35" w:rsidRDefault="00A86F35" w:rsidP="00A86F35"/>
    <w:p w:rsidR="00A86F35" w:rsidRPr="00934A1E" w:rsidRDefault="00A86F35" w:rsidP="00A86F35">
      <w:pPr>
        <w:jc w:val="center"/>
        <w:rPr>
          <w:rFonts w:ascii="TH SarabunPSK" w:hAnsi="TH SarabunPSK" w:cs="TH SarabunPSK"/>
          <w:szCs w:val="32"/>
        </w:rPr>
      </w:pPr>
      <w:r w:rsidRPr="00934A1E">
        <w:rPr>
          <w:rFonts w:ascii="TH SarabunPSK" w:hAnsi="TH SarabunPSK" w:cs="TH SarabunPSK"/>
          <w:szCs w:val="32"/>
          <w:cs/>
        </w:rPr>
        <w:t>ขอขอบคุณที่ท่านตอบแบบประเมินนี้อย่างดียิ่ง</w:t>
      </w:r>
    </w:p>
    <w:p w:rsidR="00A86F35" w:rsidRDefault="00A86F35" w:rsidP="00A86F35"/>
    <w:p w:rsidR="00A86F35" w:rsidRDefault="00A86F35" w:rsidP="00A86F35"/>
    <w:p w:rsidR="00A86F35" w:rsidRDefault="00A86F35" w:rsidP="00A86F35"/>
    <w:p w:rsidR="00A86F35" w:rsidRDefault="00A86F35" w:rsidP="00A86F35"/>
    <w:p w:rsidR="00A86F35" w:rsidRDefault="00A86F35" w:rsidP="00A86F35"/>
    <w:p w:rsidR="00A86F35" w:rsidRDefault="00A86F35" w:rsidP="00A86F35"/>
    <w:p w:rsidR="00A86F35" w:rsidRDefault="00A86F35" w:rsidP="00A86F35"/>
    <w:p w:rsidR="00A86F35" w:rsidRDefault="00A86F35" w:rsidP="00A86F35">
      <w:r>
        <w:rPr>
          <w:noProof/>
        </w:rPr>
        <mc:AlternateContent>
          <mc:Choice Requires="wps">
            <w:drawing>
              <wp:anchor distT="0" distB="0" distL="114300" distR="114300" simplePos="0" relativeHeight="251820544" behindDoc="0" locked="0" layoutInCell="1" allowOverlap="1" wp14:anchorId="06760E29" wp14:editId="7A09E154">
                <wp:simplePos x="0" y="0"/>
                <wp:positionH relativeFrom="column">
                  <wp:posOffset>3923665</wp:posOffset>
                </wp:positionH>
                <wp:positionV relativeFrom="paragraph">
                  <wp:posOffset>-191135</wp:posOffset>
                </wp:positionV>
                <wp:extent cx="1334770" cy="553085"/>
                <wp:effectExtent l="0" t="0" r="17780" b="18415"/>
                <wp:wrapNone/>
                <wp:docPr id="38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770" cy="553085"/>
                        </a:xfrm>
                        <a:prstGeom prst="rect">
                          <a:avLst/>
                        </a:prstGeom>
                        <a:solidFill>
                          <a:srgbClr val="FFFFFF"/>
                        </a:solidFill>
                        <a:ln w="9525">
                          <a:solidFill>
                            <a:srgbClr val="000000"/>
                          </a:solidFill>
                          <a:miter lim="800000"/>
                          <a:headEnd/>
                          <a:tailEnd/>
                        </a:ln>
                      </wps:spPr>
                      <wps:txbx>
                        <w:txbxContent>
                          <w:p w:rsidR="00A86F35" w:rsidRPr="000E080F" w:rsidRDefault="00A86F35" w:rsidP="00A86F35">
                            <w:pPr>
                              <w:rPr>
                                <w:rFonts w:ascii="TH SarabunPSK" w:hAnsi="TH SarabunPSK" w:cs="TH SarabunPSK"/>
                                <w:sz w:val="32"/>
                                <w:szCs w:val="32"/>
                              </w:rPr>
                            </w:pPr>
                            <w:r w:rsidRPr="000E080F">
                              <w:rPr>
                                <w:rFonts w:ascii="TH SarabunPSK" w:hAnsi="TH SarabunPSK" w:cs="TH SarabunPSK"/>
                                <w:sz w:val="32"/>
                                <w:szCs w:val="32"/>
                                <w:cs/>
                              </w:rPr>
                              <w:t>หมายเลข</w:t>
                            </w:r>
                            <w:r>
                              <w:rPr>
                                <w:rFonts w:ascii="TH SarabunPSK" w:hAnsi="TH SarabunPSK" w:cs="TH SarabunPSK"/>
                                <w:sz w:val="32"/>
                                <w:szCs w:val="32"/>
                                <w:cs/>
                              </w:rPr>
                              <w:br/>
                            </w:r>
                            <w:r w:rsidRPr="000E080F">
                              <w:rPr>
                                <w:rFonts w:ascii="TH SarabunPSK" w:hAnsi="TH SarabunPSK" w:cs="TH SarabunPSK"/>
                                <w:sz w:val="32"/>
                                <w:szCs w:val="32"/>
                                <w:cs/>
                              </w:rPr>
                              <w:t>แบบประเมิน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8" style="position:absolute;margin-left:308.95pt;margin-top:-15.05pt;width:105.1pt;height:43.5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">
                <v:textbox>
                  <w:txbxContent>
                    <w:p w:rsidR="00A86F35" w:rsidRPr="000E080F" w:rsidRDefault="00A86F35" w:rsidP="00A86F35">
                      <w:pPr>
                        <w:rPr>
                          <w:rFonts w:ascii="TH SarabunPSK" w:hAnsi="TH SarabunPSK" w:cs="TH SarabunPSK"/>
                          <w:sz w:val="32"/>
                          <w:szCs w:val="32"/>
                        </w:rPr>
                      </w:pPr>
                      <w:r w:rsidRPr="000E080F">
                        <w:rPr>
                          <w:rFonts w:ascii="TH SarabunPSK" w:hAnsi="TH SarabunPSK" w:cs="TH SarabunPSK"/>
                          <w:sz w:val="32"/>
                          <w:szCs w:val="32"/>
                          <w:cs/>
                        </w:rPr>
                        <w:t>หมายเลข</w:t>
                      </w:r>
                      <w:r>
                        <w:rPr>
                          <w:rFonts w:ascii="TH SarabunPSK" w:hAnsi="TH SarabunPSK" w:cs="TH SarabunPSK"/>
                          <w:sz w:val="32"/>
                          <w:szCs w:val="32"/>
                          <w:cs/>
                        </w:rPr>
                        <w:br/>
                      </w:r>
                      <w:r w:rsidRPr="000E080F">
                        <w:rPr>
                          <w:rFonts w:ascii="TH SarabunPSK" w:hAnsi="TH SarabunPSK" w:cs="TH SarabunPSK"/>
                          <w:sz w:val="32"/>
                          <w:szCs w:val="32"/>
                          <w:cs/>
                        </w:rPr>
                        <w:t>แบบประเมิน</w:t>
                      </w:r>
                    </w:p>
                  </w:txbxContent>
                </v:textbox>
              </v:rect>
            </w:pict>
          </mc:Fallback>
        </mc:AlternateContent>
      </w:r>
    </w:p>
    <w:p w:rsidR="00A86F35" w:rsidRPr="00E279CF" w:rsidRDefault="00A86F35" w:rsidP="00A86F35">
      <w:pPr>
        <w:jc w:val="center"/>
        <w:rPr>
          <w:rFonts w:ascii="TH SarabunPSK" w:hAnsi="TH SarabunPSK" w:cs="TH SarabunPSK"/>
          <w:b/>
          <w:bCs/>
          <w:sz w:val="32"/>
          <w:szCs w:val="32"/>
          <w:u w:val="single"/>
        </w:rPr>
      </w:pPr>
      <w:r>
        <w:rPr>
          <w:rFonts w:ascii="TH SarabunPSK" w:hAnsi="TH SarabunPSK" w:cs="TH SarabunPSK"/>
          <w:b/>
          <w:bCs/>
          <w:sz w:val="32"/>
          <w:szCs w:val="32"/>
          <w:cs/>
        </w:rPr>
        <w:t>แบบประเมินเพื่อการวิจัย</w:t>
      </w:r>
      <w:r>
        <w:rPr>
          <w:rFonts w:ascii="TH SarabunPSK" w:hAnsi="TH SarabunPSK" w:cs="TH SarabunPSK"/>
          <w:b/>
          <w:bCs/>
          <w:sz w:val="32"/>
          <w:szCs w:val="32"/>
          <w:cs/>
        </w:rPr>
        <w:br/>
        <w:t>เรื่อง</w:t>
      </w:r>
      <w:r>
        <w:rPr>
          <w:rFonts w:ascii="TH SarabunPSK" w:hAnsi="TH SarabunPSK" w:cs="TH SarabunPSK"/>
          <w:b/>
          <w:bCs/>
          <w:sz w:val="32"/>
          <w:szCs w:val="32"/>
        </w:rPr>
        <w:t xml:space="preserve"> </w:t>
      </w:r>
      <w:r>
        <w:rPr>
          <w:rFonts w:ascii="TH SarabunPSK" w:hAnsi="TH SarabunPSK" w:cs="TH SarabunPSK"/>
          <w:b/>
          <w:bCs/>
          <w:sz w:val="32"/>
          <w:szCs w:val="32"/>
          <w:cs/>
        </w:rPr>
        <w:t>การประเมิน</w:t>
      </w:r>
      <w:r w:rsidRPr="00E279CF">
        <w:rPr>
          <w:rFonts w:ascii="TH SarabunPSK" w:hAnsi="TH SarabunPSK" w:cs="TH SarabunPSK"/>
          <w:b/>
          <w:bCs/>
          <w:sz w:val="32"/>
          <w:szCs w:val="32"/>
          <w:u w:val="single"/>
          <w:cs/>
        </w:rPr>
        <w:t>หลักสูตรพุทธศาสตรบัณฑิต สาขาวิชาพระพุทธศาสนา</w:t>
      </w:r>
    </w:p>
    <w:p w:rsidR="00A86F35" w:rsidRPr="00E279CF" w:rsidRDefault="00A86F35" w:rsidP="00A86F35">
      <w:pPr>
        <w:jc w:val="center"/>
        <w:rPr>
          <w:rFonts w:ascii="TH SarabunPSK" w:hAnsi="TH SarabunPSK" w:cs="TH SarabunPSK"/>
          <w:b/>
          <w:bCs/>
          <w:sz w:val="32"/>
          <w:szCs w:val="32"/>
          <w:u w:val="single"/>
          <w:cs/>
        </w:rPr>
      </w:pPr>
      <w:r w:rsidRPr="00E279CF">
        <w:rPr>
          <w:rFonts w:ascii="TH SarabunPSK" w:hAnsi="TH SarabunPSK" w:cs="TH SarabunPSK"/>
          <w:b/>
          <w:bCs/>
          <w:sz w:val="32"/>
          <w:szCs w:val="32"/>
          <w:u w:val="single"/>
          <w:cs/>
        </w:rPr>
        <w:t>คณะพุทธศาสตร์ มหาวิทยาลัยมหาจุฬาลงกรณราชวิทยาลัย</w:t>
      </w:r>
      <w:r w:rsidRPr="00E279CF">
        <w:rPr>
          <w:rFonts w:ascii="TH SarabunPSK" w:hAnsi="TH SarabunPSK" w:cs="TH SarabunPSK"/>
          <w:b/>
          <w:bCs/>
          <w:sz w:val="32"/>
          <w:szCs w:val="32"/>
          <w:u w:val="single"/>
        </w:rPr>
        <w:t xml:space="preserve"> </w:t>
      </w:r>
      <w:r w:rsidRPr="00E279CF">
        <w:rPr>
          <w:rFonts w:ascii="TH SarabunPSK" w:hAnsi="TH SarabunPSK" w:cs="TH SarabunPSK"/>
          <w:b/>
          <w:bCs/>
          <w:sz w:val="32"/>
          <w:szCs w:val="32"/>
          <w:u w:val="single"/>
          <w:cs/>
        </w:rPr>
        <w:t>วิทยาเขตแพร่</w:t>
      </w:r>
    </w:p>
    <w:p w:rsidR="00A86F35" w:rsidRDefault="00A86F35" w:rsidP="00A86F35">
      <w:pPr>
        <w:jc w:val="center"/>
        <w:rPr>
          <w:rFonts w:ascii="TH SarabunPSK" w:hAnsi="TH SarabunPSK" w:cs="TH SarabunPSK"/>
          <w:b/>
          <w:bCs/>
          <w:sz w:val="32"/>
          <w:szCs w:val="32"/>
          <w:cs/>
        </w:rPr>
      </w:pPr>
      <w:r>
        <w:rPr>
          <w:rFonts w:ascii="TH SarabunPSK" w:hAnsi="TH SarabunPSK" w:cs="TH SarabunPSK"/>
          <w:b/>
          <w:bCs/>
          <w:sz w:val="32"/>
          <w:szCs w:val="32"/>
          <w:cs/>
        </w:rPr>
        <w:t>---------------------------------------</w:t>
      </w:r>
    </w:p>
    <w:p w:rsidR="00A86F35" w:rsidRPr="006432BF" w:rsidRDefault="00A86F35" w:rsidP="00A86F35">
      <w:pPr>
        <w:pStyle w:val="Default"/>
        <w:jc w:val="center"/>
        <w:rPr>
          <w:b/>
          <w:bCs/>
          <w:sz w:val="32"/>
          <w:szCs w:val="32"/>
        </w:rPr>
      </w:pPr>
      <w:r w:rsidRPr="006432BF">
        <w:rPr>
          <w:b/>
          <w:bCs/>
          <w:sz w:val="32"/>
          <w:szCs w:val="32"/>
          <w:cs/>
        </w:rPr>
        <w:t>แบบประเมินสำหรับผู้บริหาร</w:t>
      </w:r>
    </w:p>
    <w:p w:rsidR="00A86F35" w:rsidRDefault="00A86F35" w:rsidP="00A86F35">
      <w:pPr>
        <w:rPr>
          <w:rFonts w:ascii="TH SarabunPSK" w:hAnsi="TH SarabunPSK" w:cs="TH SarabunPSK"/>
          <w:sz w:val="32"/>
          <w:szCs w:val="32"/>
        </w:rPr>
      </w:pPr>
      <w:r w:rsidRPr="00D946D9">
        <w:rPr>
          <w:rFonts w:ascii="TH SarabunPSK" w:hAnsi="TH SarabunPSK" w:cs="TH SarabunPSK"/>
          <w:b/>
          <w:bCs/>
          <w:sz w:val="32"/>
          <w:szCs w:val="32"/>
          <w:cs/>
        </w:rPr>
        <w:t>คำชี้แจง</w:t>
      </w:r>
      <w:r w:rsidRPr="00CA6A87">
        <w:rPr>
          <w:rFonts w:ascii="TH SarabunPSK" w:hAnsi="TH SarabunPSK" w:cs="TH SarabunPSK"/>
          <w:sz w:val="32"/>
          <w:szCs w:val="32"/>
          <w:cs/>
        </w:rPr>
        <w:t xml:space="preserve"> </w:t>
      </w:r>
      <w:r>
        <w:rPr>
          <w:rFonts w:ascii="TH SarabunPSK" w:hAnsi="TH SarabunPSK" w:cs="TH SarabunPSK"/>
          <w:sz w:val="32"/>
          <w:szCs w:val="32"/>
        </w:rPr>
        <w:t xml:space="preserve"> </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t>๑. แบบประเมินนี้สร้างขึ้นเพื่อศึกษาความคิดเห็นของผู้บริหารใน</w:t>
      </w:r>
      <w:r w:rsidRPr="00E279CF">
        <w:rPr>
          <w:rFonts w:ascii="TH SarabunPSK" w:hAnsi="TH SarabunPSK" w:cs="TH SarabunPSK"/>
          <w:sz w:val="32"/>
          <w:szCs w:val="32"/>
          <w:u w:val="single"/>
          <w:cs/>
        </w:rPr>
        <w:t>หลักสูตรพุทธศาสตรบัณฑิต สาขาวิชาพระพุทธศาสนา คณะพุทธศาสตร์ มหาวิทยาลัยมหาจุฬาลงกรณราชวิทยาลัย วิทยาเขตแพร่</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t>๒. คำตอบของท่านจะไม่ถือว่าถูกหรือผิด เพราะเป็นการแสดงความคิดเห็นเฉพาะตัว แต่จะมีคุณค่าอย่างมากในการพัฒนาหลักสูตรนี้ให้มีความสมบูรณ์ยิ่งขึ้น</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t>๓. ขอความกรุณาตอบแบบประเมินให้ครบทุกข้อคำถามที่ท่านสามารถตอบได้ ทั้งนี้ เพื่อความสมบูรณ์ของแบบประเมิน อันจะส่งผลที่เป็นประโยชน์อย่างยิ่งต่อการวิจัยครั้งนี้ และเพื่อเป็นแนวทางในการพัฒนาและปรับปรุงหลักสูตรในโอกาสต่อไป</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t>๔. แบบประเมินนี้ มี ๕ ตอน คือ</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ตอนที่  ๑ ข้อมูลทั่วไปของผู้ตอบแบบประเมิน</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๒ การประเมินหลักสูตรด้านบริบท </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๓ การประเมินหลักสูตรด้านปัจจัยนำเข้า </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๔ การประเมินหลักสูตรด้านกระบวนการ </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๕ การประเมินหลักสูตรด้านผลผลิต </w:t>
      </w:r>
    </w:p>
    <w:p w:rsidR="00A86F35" w:rsidRDefault="00A86F35" w:rsidP="00A86F35">
      <w:pPr>
        <w:rPr>
          <w:rFonts w:ascii="TH SarabunPSK" w:hAnsi="TH SarabunPSK" w:cs="TH SarabunPSK"/>
          <w:sz w:val="32"/>
          <w:szCs w:val="32"/>
        </w:rPr>
      </w:pPr>
    </w:p>
    <w:p w:rsidR="00A86F35" w:rsidRDefault="00A86F35" w:rsidP="00A86F35">
      <w:pPr>
        <w:tabs>
          <w:tab w:val="left" w:pos="360"/>
          <w:tab w:val="left" w:pos="3960"/>
          <w:tab w:val="left" w:pos="5580"/>
          <w:tab w:val="left" w:pos="7200"/>
        </w:tabs>
        <w:rPr>
          <w:rFonts w:ascii="TH SarabunPSK" w:hAnsi="TH SarabunPSK" w:cs="TH SarabunPSK"/>
          <w:sz w:val="32"/>
          <w:szCs w:val="32"/>
        </w:rPr>
      </w:pPr>
      <w:r>
        <w:rPr>
          <w:noProof/>
        </w:rPr>
        <mc:AlternateContent>
          <mc:Choice Requires="wps">
            <w:drawing>
              <wp:anchor distT="0" distB="0" distL="114300" distR="114300" simplePos="0" relativeHeight="251821568" behindDoc="0" locked="0" layoutInCell="1" allowOverlap="1" wp14:anchorId="0FF7714E" wp14:editId="22C270E4">
                <wp:simplePos x="0" y="0"/>
                <wp:positionH relativeFrom="column">
                  <wp:posOffset>3324225</wp:posOffset>
                </wp:positionH>
                <wp:positionV relativeFrom="paragraph">
                  <wp:posOffset>231140</wp:posOffset>
                </wp:positionV>
                <wp:extent cx="152400" cy="171450"/>
                <wp:effectExtent l="0" t="0" r="19050" b="19050"/>
                <wp:wrapNone/>
                <wp:docPr id="3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61.75pt;margin-top:18.2pt;width:12pt;height:13.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"/>
            </w:pict>
          </mc:Fallback>
        </mc:AlternateContent>
      </w:r>
      <w:r>
        <w:rPr>
          <w:noProof/>
        </w:rPr>
        <mc:AlternateContent>
          <mc:Choice Requires="wps">
            <w:drawing>
              <wp:anchor distT="0" distB="0" distL="114300" distR="114300" simplePos="0" relativeHeight="251822592" behindDoc="0" locked="0" layoutInCell="1" allowOverlap="1" wp14:anchorId="18718D1C" wp14:editId="573F1A13">
                <wp:simplePos x="0" y="0"/>
                <wp:positionH relativeFrom="column">
                  <wp:posOffset>2314575</wp:posOffset>
                </wp:positionH>
                <wp:positionV relativeFrom="paragraph">
                  <wp:posOffset>231140</wp:posOffset>
                </wp:positionV>
                <wp:extent cx="152400" cy="171450"/>
                <wp:effectExtent l="0" t="0" r="19050" b="19050"/>
                <wp:wrapNone/>
                <wp:docPr id="39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2.25pt;margin-top:18.2pt;width:12pt;height:13.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"/>
            </w:pict>
          </mc:Fallback>
        </mc:AlternateContent>
      </w:r>
      <w:r w:rsidRPr="009D4A89">
        <w:rPr>
          <w:rFonts w:ascii="TH SarabunPSK" w:hAnsi="TH SarabunPSK" w:cs="TH SarabunPSK"/>
          <w:b/>
          <w:bCs/>
          <w:sz w:val="32"/>
          <w:szCs w:val="32"/>
          <w:cs/>
        </w:rPr>
        <w:t>ตอนที่ ๑ ข้อมูลทั่วไปของผู้ตอบแบบ</w:t>
      </w:r>
      <w:r>
        <w:rPr>
          <w:rFonts w:ascii="TH SarabunPSK" w:hAnsi="TH SarabunPSK" w:cs="TH SarabunPSK"/>
          <w:b/>
          <w:bCs/>
          <w:sz w:val="32"/>
          <w:szCs w:val="32"/>
          <w:cs/>
        </w:rPr>
        <w:t>ประเมิน</w:t>
      </w:r>
      <w:r w:rsidRPr="009D4A89">
        <w:rPr>
          <w:rFonts w:ascii="TH SarabunPSK" w:hAnsi="TH SarabunPSK" w:cs="TH SarabunPSK"/>
          <w:b/>
          <w:bCs/>
          <w:sz w:val="32"/>
          <w:szCs w:val="32"/>
          <w:cs/>
        </w:rPr>
        <w:br/>
      </w:r>
      <w:r>
        <w:rPr>
          <w:rFonts w:ascii="TH SarabunPSK" w:hAnsi="TH SarabunPSK" w:cs="TH SarabunPSK"/>
          <w:sz w:val="32"/>
          <w:szCs w:val="32"/>
          <w:cs/>
        </w:rPr>
        <w:t xml:space="preserve"> </w:t>
      </w:r>
      <w:r>
        <w:rPr>
          <w:rFonts w:ascii="TH SarabunPSK" w:hAnsi="TH SarabunPSK" w:cs="TH SarabunPSK"/>
          <w:sz w:val="32"/>
          <w:szCs w:val="32"/>
          <w:cs/>
        </w:rPr>
        <w:tab/>
        <w:t xml:space="preserve">๑. สถานภาพ </w:t>
      </w:r>
      <w:r>
        <w:rPr>
          <w:rFonts w:ascii="TH SarabunPSK" w:hAnsi="TH SarabunPSK" w:cs="TH SarabunPSK"/>
          <w:sz w:val="32"/>
          <w:szCs w:val="32"/>
          <w:cs/>
        </w:rPr>
        <w:tab/>
        <w:t xml:space="preserve">บรรพชิต    </w:t>
      </w:r>
      <w:r>
        <w:rPr>
          <w:rFonts w:ascii="TH SarabunPSK" w:hAnsi="TH SarabunPSK" w:cs="TH SarabunPSK"/>
          <w:sz w:val="32"/>
          <w:szCs w:val="32"/>
          <w:cs/>
        </w:rPr>
        <w:tab/>
        <w:t>คฤหัสถ์</w:t>
      </w:r>
    </w:p>
    <w:p w:rsidR="00A86F35" w:rsidRPr="00D946D9" w:rsidRDefault="00A86F35" w:rsidP="00A86F35">
      <w:pPr>
        <w:tabs>
          <w:tab w:val="left" w:pos="270"/>
          <w:tab w:val="left" w:pos="360"/>
          <w:tab w:val="left" w:pos="3960"/>
          <w:tab w:val="left" w:pos="5580"/>
          <w:tab w:val="left" w:pos="7200"/>
        </w:tabs>
        <w:ind w:left="90" w:firstLine="270"/>
        <w:rPr>
          <w:rFonts w:ascii="TH SarabunPSK" w:hAnsi="TH SarabunPSK" w:cs="TH SarabunPSK"/>
          <w:sz w:val="32"/>
          <w:szCs w:val="32"/>
          <w:cs/>
        </w:rPr>
      </w:pPr>
      <w:r>
        <w:rPr>
          <w:noProof/>
        </w:rPr>
        <mc:AlternateContent>
          <mc:Choice Requires="wps">
            <w:drawing>
              <wp:anchor distT="0" distB="0" distL="114300" distR="114300" simplePos="0" relativeHeight="251824640" behindDoc="0" locked="0" layoutInCell="1" allowOverlap="1" wp14:anchorId="4516EFE1" wp14:editId="1BFD687A">
                <wp:simplePos x="0" y="0"/>
                <wp:positionH relativeFrom="column">
                  <wp:posOffset>3324225</wp:posOffset>
                </wp:positionH>
                <wp:positionV relativeFrom="paragraph">
                  <wp:posOffset>19685</wp:posOffset>
                </wp:positionV>
                <wp:extent cx="152400" cy="171450"/>
                <wp:effectExtent l="0" t="0" r="19050" b="19050"/>
                <wp:wrapNone/>
                <wp:docPr id="39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61.75pt;margin-top:1.55pt;width:12pt;height:13.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8OuIg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"/>
            </w:pict>
          </mc:Fallback>
        </mc:AlternateContent>
      </w:r>
      <w:r>
        <w:rPr>
          <w:noProof/>
        </w:rPr>
        <mc:AlternateContent>
          <mc:Choice Requires="wps">
            <w:drawing>
              <wp:anchor distT="0" distB="0" distL="114300" distR="114300" simplePos="0" relativeHeight="251823616" behindDoc="0" locked="0" layoutInCell="1" allowOverlap="1" wp14:anchorId="639DCCB6" wp14:editId="37C34B64">
                <wp:simplePos x="0" y="0"/>
                <wp:positionH relativeFrom="column">
                  <wp:posOffset>2305050</wp:posOffset>
                </wp:positionH>
                <wp:positionV relativeFrom="paragraph">
                  <wp:posOffset>19685</wp:posOffset>
                </wp:positionV>
                <wp:extent cx="152400" cy="171450"/>
                <wp:effectExtent l="0" t="0" r="19050" b="19050"/>
                <wp:wrapNone/>
                <wp:docPr id="39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1.5pt;margin-top:1.55pt;width:12pt;height:13.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PpIQIAAD0EAAAOAAAAZHJzL2Uyb0RvYy54bWysU9uO0zAQfUfiHyy/01xI2W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"/>
            </w:pict>
          </mc:Fallback>
        </mc:AlternateContent>
      </w:r>
      <w:r>
        <w:rPr>
          <w:noProof/>
        </w:rPr>
        <mc:AlternateContent>
          <mc:Choice Requires="wps">
            <w:drawing>
              <wp:anchor distT="0" distB="0" distL="114300" distR="114300" simplePos="0" relativeHeight="251825664" behindDoc="0" locked="0" layoutInCell="1" allowOverlap="1" wp14:anchorId="5A301D09" wp14:editId="02D6B6B8">
                <wp:simplePos x="0" y="0"/>
                <wp:positionH relativeFrom="column">
                  <wp:posOffset>4371975</wp:posOffset>
                </wp:positionH>
                <wp:positionV relativeFrom="paragraph">
                  <wp:posOffset>635</wp:posOffset>
                </wp:positionV>
                <wp:extent cx="152400" cy="171450"/>
                <wp:effectExtent l="0" t="0" r="19050" b="19050"/>
                <wp:wrapNone/>
                <wp:docPr id="39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44.25pt;margin-top:.05pt;width:12pt;height:13.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"/>
            </w:pict>
          </mc:Fallback>
        </mc:AlternateContent>
      </w:r>
      <w:r>
        <w:rPr>
          <w:rFonts w:ascii="TH SarabunPSK" w:hAnsi="TH SarabunPSK" w:cs="TH SarabunPSK"/>
          <w:sz w:val="32"/>
          <w:szCs w:val="32"/>
          <w:cs/>
        </w:rPr>
        <w:t xml:space="preserve">๒. ประสบการณ์การบริหารหลักสูตร      </w:t>
      </w:r>
      <w:r>
        <w:rPr>
          <w:rFonts w:ascii="TH SarabunPSK" w:hAnsi="TH SarabunPSK" w:cs="TH SarabunPSK"/>
          <w:sz w:val="32"/>
          <w:szCs w:val="32"/>
          <w:cs/>
        </w:rPr>
        <w:tab/>
        <w:t xml:space="preserve">ต่ำกว่า ๕ ปี   </w:t>
      </w:r>
      <w:r>
        <w:rPr>
          <w:rFonts w:ascii="TH SarabunPSK" w:hAnsi="TH SarabunPSK" w:cs="TH SarabunPSK"/>
          <w:sz w:val="32"/>
          <w:szCs w:val="32"/>
          <w:cs/>
        </w:rPr>
        <w:tab/>
        <w:t xml:space="preserve">๕ </w:t>
      </w:r>
      <w:r>
        <w:rPr>
          <w:rFonts w:ascii="TH SarabunPSK" w:hAnsi="TH SarabunPSK" w:cs="TH SarabunPSK"/>
          <w:sz w:val="32"/>
          <w:szCs w:val="32"/>
        </w:rPr>
        <w:t>–</w:t>
      </w:r>
      <w:r>
        <w:rPr>
          <w:rFonts w:ascii="TH SarabunPSK" w:hAnsi="TH SarabunPSK" w:cs="TH SarabunPSK"/>
          <w:sz w:val="32"/>
          <w:szCs w:val="32"/>
          <w:cs/>
        </w:rPr>
        <w:t xml:space="preserve"> ๑๐ ปี</w:t>
      </w:r>
      <w:r>
        <w:rPr>
          <w:rFonts w:ascii="TH SarabunPSK" w:hAnsi="TH SarabunPSK" w:cs="TH SarabunPSK"/>
          <w:sz w:val="32"/>
          <w:szCs w:val="32"/>
        </w:rPr>
        <w:t xml:space="preserve">   </w:t>
      </w:r>
      <w:r>
        <w:rPr>
          <w:rFonts w:ascii="TH SarabunPSK" w:hAnsi="TH SarabunPSK" w:cs="TH SarabunPSK"/>
          <w:sz w:val="32"/>
          <w:szCs w:val="32"/>
          <w:cs/>
        </w:rPr>
        <w:tab/>
        <w:t>๑๐ ปีขึ้นไป</w:t>
      </w:r>
    </w:p>
    <w:p w:rsidR="00A86F35" w:rsidRDefault="00A86F35" w:rsidP="00A86F35">
      <w:pPr>
        <w:tabs>
          <w:tab w:val="left" w:pos="270"/>
          <w:tab w:val="left" w:pos="360"/>
          <w:tab w:val="left" w:pos="3960"/>
          <w:tab w:val="left" w:pos="5580"/>
          <w:tab w:val="left" w:pos="7200"/>
        </w:tabs>
        <w:ind w:left="90" w:firstLine="270"/>
        <w:rPr>
          <w:rFonts w:ascii="TH SarabunPSK" w:hAnsi="TH SarabunPSK" w:cs="TH SarabunPSK"/>
          <w:sz w:val="32"/>
          <w:szCs w:val="32"/>
          <w:cs/>
        </w:rPr>
      </w:pPr>
      <w:r>
        <w:rPr>
          <w:noProof/>
        </w:rPr>
        <mc:AlternateContent>
          <mc:Choice Requires="wps">
            <w:drawing>
              <wp:anchor distT="0" distB="0" distL="114300" distR="114300" simplePos="0" relativeHeight="251826688" behindDoc="0" locked="0" layoutInCell="1" allowOverlap="1" wp14:anchorId="7A6522BB" wp14:editId="14F2508D">
                <wp:simplePos x="0" y="0"/>
                <wp:positionH relativeFrom="column">
                  <wp:posOffset>2305050</wp:posOffset>
                </wp:positionH>
                <wp:positionV relativeFrom="paragraph">
                  <wp:posOffset>8890</wp:posOffset>
                </wp:positionV>
                <wp:extent cx="152400" cy="171450"/>
                <wp:effectExtent l="0" t="0" r="19050" b="19050"/>
                <wp:wrapNone/>
                <wp:docPr id="39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81.5pt;margin-top:.7pt;width:12pt;height:13.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5l2Ig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"/>
            </w:pict>
          </mc:Fallback>
        </mc:AlternateContent>
      </w:r>
      <w:r>
        <w:rPr>
          <w:noProof/>
        </w:rPr>
        <mc:AlternateContent>
          <mc:Choice Requires="wps">
            <w:drawing>
              <wp:anchor distT="0" distB="0" distL="114300" distR="114300" simplePos="0" relativeHeight="251827712" behindDoc="0" locked="0" layoutInCell="1" allowOverlap="1" wp14:anchorId="2F08DD5B" wp14:editId="0220C561">
                <wp:simplePos x="0" y="0"/>
                <wp:positionH relativeFrom="column">
                  <wp:posOffset>3324225</wp:posOffset>
                </wp:positionH>
                <wp:positionV relativeFrom="paragraph">
                  <wp:posOffset>8890</wp:posOffset>
                </wp:positionV>
                <wp:extent cx="152400" cy="171450"/>
                <wp:effectExtent l="0" t="0" r="19050" b="19050"/>
                <wp:wrapNone/>
                <wp:docPr id="39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61.75pt;margin-top:.7pt;width:12pt;height:13.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64Ig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"/>
            </w:pict>
          </mc:Fallback>
        </mc:AlternateContent>
      </w:r>
      <w:r>
        <w:rPr>
          <w:noProof/>
        </w:rPr>
        <mc:AlternateContent>
          <mc:Choice Requires="wps">
            <w:drawing>
              <wp:anchor distT="0" distB="0" distL="114300" distR="114300" simplePos="0" relativeHeight="251828736" behindDoc="0" locked="0" layoutInCell="1" allowOverlap="1" wp14:anchorId="3E40BB22" wp14:editId="5457D73A">
                <wp:simplePos x="0" y="0"/>
                <wp:positionH relativeFrom="column">
                  <wp:posOffset>4371975</wp:posOffset>
                </wp:positionH>
                <wp:positionV relativeFrom="paragraph">
                  <wp:posOffset>-635</wp:posOffset>
                </wp:positionV>
                <wp:extent cx="152400" cy="171450"/>
                <wp:effectExtent l="0" t="0" r="19050" b="19050"/>
                <wp:wrapNone/>
                <wp:docPr id="39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44.25pt;margin-top:-.05pt;width:12pt;height:13.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7/IgIAAD0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"/>
            </w:pict>
          </mc:Fallback>
        </mc:AlternateContent>
      </w:r>
      <w:r>
        <w:rPr>
          <w:rFonts w:ascii="TH SarabunPSK" w:hAnsi="TH SarabunPSK" w:cs="TH SarabunPSK"/>
          <w:sz w:val="32"/>
          <w:szCs w:val="32"/>
          <w:cs/>
        </w:rPr>
        <w:t xml:space="preserve">๓. วุฒิการศึกษา           </w:t>
      </w:r>
      <w:r>
        <w:rPr>
          <w:rFonts w:ascii="TH SarabunPSK" w:hAnsi="TH SarabunPSK" w:cs="TH SarabunPSK"/>
          <w:sz w:val="32"/>
          <w:szCs w:val="32"/>
          <w:cs/>
        </w:rPr>
        <w:tab/>
        <w:t xml:space="preserve">ปริญญาตรี    </w:t>
      </w:r>
      <w:r>
        <w:rPr>
          <w:rFonts w:ascii="TH SarabunPSK" w:hAnsi="TH SarabunPSK" w:cs="TH SarabunPSK"/>
          <w:sz w:val="32"/>
          <w:szCs w:val="32"/>
          <w:cs/>
        </w:rPr>
        <w:tab/>
        <w:t>ปริญญาโท</w:t>
      </w:r>
      <w:r>
        <w:rPr>
          <w:rFonts w:ascii="TH SarabunPSK" w:hAnsi="TH SarabunPSK" w:cs="TH SarabunPSK"/>
          <w:sz w:val="32"/>
          <w:szCs w:val="32"/>
          <w:cs/>
        </w:rPr>
        <w:tab/>
        <w:t>ปริญญาเอก</w:t>
      </w:r>
    </w:p>
    <w:p w:rsidR="00A86F35" w:rsidRPr="0014338D" w:rsidRDefault="00A86F35" w:rsidP="00A86F35">
      <w:pPr>
        <w:tabs>
          <w:tab w:val="left" w:pos="360"/>
          <w:tab w:val="left" w:pos="3960"/>
          <w:tab w:val="left" w:pos="5580"/>
          <w:tab w:val="left" w:pos="7200"/>
        </w:tabs>
        <w:rPr>
          <w:rFonts w:ascii="TH SarabunPSK" w:hAnsi="TH SarabunPSK" w:cs="TH SarabunPSK"/>
          <w:b/>
          <w:bCs/>
          <w:spacing w:val="-8"/>
          <w:sz w:val="16"/>
          <w:szCs w:val="16"/>
        </w:rPr>
      </w:pPr>
      <w:r>
        <w:rPr>
          <w:noProof/>
        </w:rPr>
        <w:lastRenderedPageBreak/>
        <mc:AlternateContent>
          <mc:Choice Requires="wps">
            <w:drawing>
              <wp:anchor distT="0" distB="0" distL="114300" distR="114300" simplePos="0" relativeHeight="251831808" behindDoc="0" locked="0" layoutInCell="1" allowOverlap="1" wp14:anchorId="2181FE30" wp14:editId="13013B07">
                <wp:simplePos x="0" y="0"/>
                <wp:positionH relativeFrom="column">
                  <wp:posOffset>2501900</wp:posOffset>
                </wp:positionH>
                <wp:positionV relativeFrom="paragraph">
                  <wp:posOffset>7620</wp:posOffset>
                </wp:positionV>
                <wp:extent cx="152400" cy="171450"/>
                <wp:effectExtent l="0" t="0" r="19050" b="19050"/>
                <wp:wrapNone/>
                <wp:docPr id="397" name="สี่เหลี่ยมผืนผ้า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6" o:spid="_x0000_s1026" style="position:absolute;margin-left:197pt;margin-top:.6pt;width:12pt;height:13.5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"/>
            </w:pict>
          </mc:Fallback>
        </mc:AlternateContent>
      </w:r>
      <w:r>
        <w:rPr>
          <w:noProof/>
        </w:rPr>
        <mc:AlternateContent>
          <mc:Choice Requires="wps">
            <w:drawing>
              <wp:anchor distT="0" distB="0" distL="114300" distR="114300" simplePos="0" relativeHeight="251830784" behindDoc="0" locked="0" layoutInCell="1" allowOverlap="1" wp14:anchorId="314228E0" wp14:editId="5226EF18">
                <wp:simplePos x="0" y="0"/>
                <wp:positionH relativeFrom="column">
                  <wp:posOffset>3639820</wp:posOffset>
                </wp:positionH>
                <wp:positionV relativeFrom="paragraph">
                  <wp:posOffset>7620</wp:posOffset>
                </wp:positionV>
                <wp:extent cx="152400" cy="171450"/>
                <wp:effectExtent l="0" t="0" r="19050" b="19050"/>
                <wp:wrapNone/>
                <wp:docPr id="398" name="สี่เหลี่ยมผืนผ้า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5" o:spid="_x0000_s1026" style="position:absolute;margin-left:286.6pt;margin-top:.6pt;width:12pt;height:13.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"/>
            </w:pict>
          </mc:Fallback>
        </mc:AlternateContent>
      </w:r>
      <w:r>
        <w:rPr>
          <w:noProof/>
        </w:rPr>
        <mc:AlternateContent>
          <mc:Choice Requires="wps">
            <w:drawing>
              <wp:anchor distT="0" distB="0" distL="114300" distR="114300" simplePos="0" relativeHeight="251829760" behindDoc="0" locked="0" layoutInCell="1" allowOverlap="1" wp14:anchorId="3AAF3DC4" wp14:editId="6FE15E11">
                <wp:simplePos x="0" y="0"/>
                <wp:positionH relativeFrom="column">
                  <wp:posOffset>4870450</wp:posOffset>
                </wp:positionH>
                <wp:positionV relativeFrom="paragraph">
                  <wp:posOffset>7620</wp:posOffset>
                </wp:positionV>
                <wp:extent cx="152400" cy="171450"/>
                <wp:effectExtent l="0" t="0" r="19050" b="19050"/>
                <wp:wrapNone/>
                <wp:docPr id="399" name="สี่เหลี่ยมผืนผ้า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4" o:spid="_x0000_s1026" style="position:absolute;margin-left:383.5pt;margin-top:.6pt;width:12pt;height:13.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"/>
            </w:pict>
          </mc:Fallback>
        </mc:AlternateContent>
      </w:r>
      <w:r>
        <w:rPr>
          <w:noProof/>
        </w:rPr>
        <mc:AlternateContent>
          <mc:Choice Requires="wps">
            <w:drawing>
              <wp:anchor distT="0" distB="0" distL="114300" distR="114300" simplePos="0" relativeHeight="251832832" behindDoc="0" locked="0" layoutInCell="1" allowOverlap="1" wp14:anchorId="33E2B886" wp14:editId="1BCDBA62">
                <wp:simplePos x="0" y="0"/>
                <wp:positionH relativeFrom="column">
                  <wp:posOffset>1533525</wp:posOffset>
                </wp:positionH>
                <wp:positionV relativeFrom="paragraph">
                  <wp:posOffset>7620</wp:posOffset>
                </wp:positionV>
                <wp:extent cx="152400" cy="171450"/>
                <wp:effectExtent l="0" t="0" r="19050" b="19050"/>
                <wp:wrapNone/>
                <wp:docPr id="400" name="สี่เหลี่ยมผืนผ้า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7" o:spid="_x0000_s1026" style="position:absolute;margin-left:120.75pt;margin-top:.6pt;width:12pt;height:13.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"/>
            </w:pict>
          </mc:Fallback>
        </mc:AlternateContent>
      </w:r>
      <w:r>
        <w:rPr>
          <w:rFonts w:ascii="TH SarabunPSK" w:hAnsi="TH SarabunPSK" w:cs="TH SarabunPSK"/>
          <w:sz w:val="32"/>
          <w:szCs w:val="32"/>
        </w:rPr>
        <w:tab/>
      </w:r>
      <w:r>
        <w:rPr>
          <w:rFonts w:ascii="TH SarabunPSK" w:hAnsi="TH SarabunPSK" w:cs="TH SarabunPSK"/>
          <w:sz w:val="32"/>
          <w:szCs w:val="32"/>
          <w:cs/>
        </w:rPr>
        <w:t>๔. ตำแหน่งทางวิชาการ</w:t>
      </w:r>
      <w:r w:rsidRPr="0014338D">
        <w:rPr>
          <w:rFonts w:ascii="TH SarabunPSK" w:hAnsi="TH SarabunPSK" w:cs="TH SarabunPSK"/>
          <w:spacing w:val="-8"/>
          <w:sz w:val="32"/>
          <w:szCs w:val="32"/>
          <w:cs/>
        </w:rPr>
        <w:t xml:space="preserve">      ศาสตราจารย์        รองศาสตราจารย์       ผู้ช่วยศาสตราจารย์       ไม่มี</w:t>
      </w:r>
    </w:p>
    <w:p w:rsidR="00A86F35" w:rsidRPr="00CA6A87" w:rsidRDefault="00A86F35" w:rsidP="00A86F35">
      <w:pPr>
        <w:tabs>
          <w:tab w:val="left" w:pos="3960"/>
          <w:tab w:val="left" w:pos="5580"/>
          <w:tab w:val="left" w:pos="7200"/>
        </w:tabs>
        <w:rPr>
          <w:rFonts w:ascii="TH SarabunPSK" w:hAnsi="TH SarabunPSK" w:cs="TH SarabunPSK"/>
          <w:sz w:val="32"/>
          <w:szCs w:val="32"/>
        </w:rPr>
      </w:pPr>
    </w:p>
    <w:p w:rsidR="00A86F35" w:rsidRPr="00D225D8" w:rsidRDefault="00A86F35" w:rsidP="00A86F35">
      <w:pPr>
        <w:pStyle w:val="Default"/>
        <w:jc w:val="thaiDistribute"/>
        <w:rPr>
          <w:b/>
          <w:bCs/>
          <w:cs/>
        </w:rPr>
      </w:pPr>
      <w:r w:rsidRPr="00D225D8">
        <w:rPr>
          <w:b/>
          <w:bCs/>
          <w:sz w:val="32"/>
          <w:szCs w:val="32"/>
          <w:cs/>
        </w:rPr>
        <w:t xml:space="preserve">ตอนที่ ๒ การประเมินหลักสูตรด้านบริบท </w:t>
      </w:r>
    </w:p>
    <w:p w:rsidR="00A86F35" w:rsidRPr="002F779B" w:rsidRDefault="00A86F35" w:rsidP="00A86F35">
      <w:pPr>
        <w:jc w:val="thaiDistribute"/>
        <w:rPr>
          <w:rFonts w:ascii="TH SarabunPSK" w:hAnsi="TH SarabunPSK" w:cs="TH SarabunPSK"/>
          <w:sz w:val="32"/>
          <w:szCs w:val="32"/>
        </w:rPr>
      </w:pPr>
      <w:r>
        <w:rPr>
          <w:rFonts w:ascii="TH SarabunPSK" w:hAnsi="TH SarabunPSK" w:cs="TH SarabunPSK"/>
          <w:b/>
          <w:bCs/>
          <w:sz w:val="32"/>
          <w:szCs w:val="32"/>
          <w:cs/>
        </w:rPr>
        <w:t xml:space="preserve">        </w:t>
      </w:r>
      <w:r w:rsidRPr="002F779B">
        <w:rPr>
          <w:rFonts w:ascii="TH SarabunPSK" w:hAnsi="TH SarabunPSK" w:cs="TH SarabunPSK"/>
          <w:b/>
          <w:bCs/>
          <w:sz w:val="32"/>
          <w:szCs w:val="32"/>
          <w:cs/>
        </w:rPr>
        <w:t>คำชี้แจง</w:t>
      </w:r>
      <w:r w:rsidRPr="002F779B">
        <w:rPr>
          <w:rFonts w:ascii="TH SarabunPSK" w:hAnsi="TH SarabunPSK" w:cs="TH SarabunPSK"/>
          <w:sz w:val="32"/>
          <w:szCs w:val="32"/>
        </w:rPr>
        <w:t xml:space="preserve"> </w:t>
      </w:r>
      <w:r w:rsidRPr="002F779B">
        <w:rPr>
          <w:rFonts w:ascii="TH SarabunPSK" w:hAnsi="TH SarabunPSK" w:cs="TH SarabunPSK"/>
          <w:sz w:val="32"/>
          <w:szCs w:val="32"/>
          <w:cs/>
        </w:rPr>
        <w:t>โปรดพิจารณาวัตถุประสงค์ของ</w:t>
      </w:r>
      <w:r w:rsidRPr="00E279CF">
        <w:rPr>
          <w:rFonts w:ascii="TH SarabunPSK" w:hAnsi="TH SarabunPSK" w:cs="TH SarabunPSK"/>
          <w:sz w:val="32"/>
          <w:szCs w:val="32"/>
          <w:u w:val="single"/>
          <w:cs/>
        </w:rPr>
        <w:t>หลักสูตรพุทธศาสตรบัณฑิต สาขาวิชาพระพุทธศาสนา</w:t>
      </w:r>
      <w:r w:rsidRPr="002F779B">
        <w:rPr>
          <w:rFonts w:ascii="TH SarabunPSK" w:hAnsi="TH SarabunPSK" w:cs="TH SarabunPSK"/>
          <w:sz w:val="32"/>
          <w:szCs w:val="32"/>
          <w:cs/>
        </w:rPr>
        <w:t xml:space="preserve"> แล้วประเมินรายการต่างๆ</w:t>
      </w:r>
      <w:r>
        <w:rPr>
          <w:rFonts w:ascii="TH SarabunPSK" w:hAnsi="TH SarabunPSK" w:cs="TH SarabunPSK"/>
          <w:sz w:val="32"/>
          <w:szCs w:val="32"/>
          <w:cs/>
        </w:rPr>
        <w:t xml:space="preserve"> </w:t>
      </w:r>
      <w:r w:rsidRPr="002F779B">
        <w:rPr>
          <w:rFonts w:ascii="TH SarabunPSK" w:hAnsi="TH SarabunPSK" w:cs="TH SarabunPSK"/>
          <w:sz w:val="32"/>
          <w:szCs w:val="32"/>
          <w:cs/>
        </w:rPr>
        <w:t xml:space="preserve">ด้วยการทำเครื่องหมาย </w:t>
      </w:r>
      <w:r>
        <w:rPr>
          <w:rFonts w:ascii="TH SarabunPSK" w:hAnsi="TH SarabunPSK" w:cs="TH SarabunPSK"/>
          <w:sz w:val="32"/>
          <w:szCs w:val="32"/>
        </w:rPr>
        <w:t xml:space="preserve"> </w:t>
      </w:r>
      <w:r>
        <w:rPr>
          <w:rFonts w:ascii="TH SarabunPSK" w:hAnsi="TH SarabunPSK" w:cs="TH SarabunPSK"/>
          <w:sz w:val="32"/>
          <w:szCs w:val="32"/>
        </w:rPr>
        <w:sym w:font="Wingdings" w:char="F0FC"/>
      </w:r>
      <w:r w:rsidRPr="002F779B">
        <w:rPr>
          <w:rFonts w:ascii="TH SarabunPSK" w:hAnsi="TH SarabunPSK" w:cs="TH SarabunPSK"/>
          <w:sz w:val="32"/>
          <w:szCs w:val="32"/>
          <w:cs/>
        </w:rPr>
        <w:t xml:space="preserve"> ในช่องที่ตรงกับความคิดเห็นของท่าน</w:t>
      </w:r>
      <w:r>
        <w:rPr>
          <w:rFonts w:ascii="TH SarabunPSK" w:hAnsi="TH SarabunPSK" w:cs="TH SarabunPSK" w:hint="cs"/>
          <w:sz w:val="32"/>
          <w:szCs w:val="32"/>
          <w:cs/>
        </w:rPr>
        <w:t>เพียงช่องเดียว</w:t>
      </w:r>
      <w:r w:rsidRPr="002F779B">
        <w:rPr>
          <w:rFonts w:ascii="TH SarabunPSK" w:hAnsi="TH SarabunPSK" w:cs="TH SarabunPSK"/>
          <w:sz w:val="32"/>
          <w:szCs w:val="32"/>
          <w:cs/>
        </w:rPr>
        <w:t xml:space="preserve"> </w:t>
      </w:r>
    </w:p>
    <w:p w:rsidR="00A86F35" w:rsidRDefault="00A86F35" w:rsidP="00A86F35">
      <w:pPr>
        <w:tabs>
          <w:tab w:val="left" w:pos="450"/>
        </w:tabs>
        <w:jc w:val="both"/>
        <w:rPr>
          <w:rFonts w:ascii="TH SarabunPSK" w:hAnsi="TH SarabunPSK" w:cs="TH SarabunPSK"/>
          <w:b/>
          <w:bCs/>
          <w:sz w:val="32"/>
          <w:szCs w:val="32"/>
        </w:rPr>
      </w:pPr>
    </w:p>
    <w:p w:rsidR="00A86F35" w:rsidRDefault="00A86F35" w:rsidP="00A86F35">
      <w:pPr>
        <w:tabs>
          <w:tab w:val="left" w:pos="450"/>
        </w:tabs>
        <w:ind w:right="-824"/>
        <w:jc w:val="both"/>
        <w:rPr>
          <w:rFonts w:ascii="TH SarabunPSK" w:hAnsi="TH SarabunPSK" w:cs="TH SarabunPSK"/>
          <w:b/>
          <w:bCs/>
          <w:sz w:val="32"/>
          <w:szCs w:val="32"/>
          <w:cs/>
        </w:rPr>
      </w:pPr>
      <w:r w:rsidRPr="002F779B">
        <w:rPr>
          <w:rFonts w:ascii="TH SarabunPSK" w:hAnsi="TH SarabunPSK" w:cs="TH SarabunPSK"/>
          <w:b/>
          <w:bCs/>
          <w:sz w:val="32"/>
          <w:szCs w:val="32"/>
          <w:cs/>
        </w:rPr>
        <w:t>วัตถุประสงค์ของหลักสูตร</w:t>
      </w:r>
      <w:r>
        <w:rPr>
          <w:rFonts w:ascii="TH SarabunPSK" w:hAnsi="TH SarabunPSK" w:cs="TH SarabunPSK"/>
          <w:b/>
          <w:bCs/>
          <w:sz w:val="32"/>
          <w:szCs w:val="32"/>
        </w:rPr>
        <w:t xml:space="preserve"> </w:t>
      </w:r>
      <w:r>
        <w:rPr>
          <w:rFonts w:ascii="TH SarabunPSK" w:hAnsi="TH SarabunPSK" w:cs="TH SarabunPSK"/>
          <w:b/>
          <w:bCs/>
          <w:sz w:val="32"/>
          <w:szCs w:val="32"/>
          <w:cs/>
        </w:rPr>
        <w:t>ข้อที่ ๑</w:t>
      </w:r>
    </w:p>
    <w:p w:rsidR="00A86F35" w:rsidRPr="008A18C9" w:rsidRDefault="00A86F35" w:rsidP="00A86F35">
      <w:pPr>
        <w:tabs>
          <w:tab w:val="left" w:pos="450"/>
        </w:tabs>
        <w:ind w:right="12"/>
        <w:jc w:val="thaiDistribute"/>
        <w:rPr>
          <w:rFonts w:ascii="TH SarabunPSK" w:hAnsi="TH SarabunPSK" w:cs="TH SarabunPSK"/>
          <w:sz w:val="32"/>
          <w:szCs w:val="32"/>
          <w:u w:val="single"/>
        </w:rPr>
      </w:pPr>
      <w:r>
        <w:rPr>
          <w:rFonts w:ascii="TH SarabunPSK" w:hAnsi="TH SarabunPSK" w:cs="TH SarabunPSK"/>
          <w:b/>
          <w:bCs/>
          <w:sz w:val="32"/>
          <w:szCs w:val="32"/>
          <w:cs/>
        </w:rPr>
        <w:t xml:space="preserve">    </w:t>
      </w:r>
      <w:r>
        <w:rPr>
          <w:rFonts w:ascii="TH SarabunPSK" w:hAnsi="TH SarabunPSK" w:cs="TH SarabunPSK"/>
          <w:sz w:val="32"/>
          <w:szCs w:val="32"/>
          <w:cs/>
        </w:rPr>
        <w:t xml:space="preserve">  </w:t>
      </w:r>
      <w:r w:rsidRPr="00D80278">
        <w:rPr>
          <w:rFonts w:ascii="TH SarabunPSK" w:hAnsi="TH SarabunPSK" w:cs="TH SarabunPSK"/>
          <w:sz w:val="32"/>
          <w:szCs w:val="32"/>
          <w:u w:val="single"/>
          <w:cs/>
        </w:rPr>
        <w:t>เพื่อผลิตบัณฑิตให้มีความรอบรู้และเชี่ยวชาญในพระพุทธศาสนา สามารถวิเคราะห์</w:t>
      </w:r>
      <w:r w:rsidRPr="00D80278">
        <w:rPr>
          <w:rFonts w:ascii="TH SarabunPSK" w:hAnsi="TH SarabunPSK" w:cs="TH SarabunPSK"/>
          <w:szCs w:val="24"/>
          <w:u w:val="single"/>
        </w:rPr>
        <w:t xml:space="preserve"> </w:t>
      </w:r>
      <w:r w:rsidRPr="00D80278">
        <w:rPr>
          <w:rFonts w:ascii="TH SarabunPSK" w:hAnsi="TH SarabunPSK" w:cs="TH SarabunPSK"/>
          <w:sz w:val="32"/>
          <w:szCs w:val="32"/>
          <w:u w:val="single"/>
          <w:cs/>
        </w:rPr>
        <w:t>วิพากษ์และวิจัยวิชาการด้านพระพระพุทธศาสนาได้อย่างแตกฉาน</w:t>
      </w:r>
    </w:p>
    <w:p w:rsidR="00A86F35" w:rsidRDefault="00A86F35" w:rsidP="00A86F35">
      <w:pPr>
        <w:tabs>
          <w:tab w:val="left" w:pos="450"/>
          <w:tab w:val="left" w:pos="993"/>
        </w:tabs>
        <w:ind w:firstLine="709"/>
        <w:jc w:val="thaiDistribute"/>
        <w:rPr>
          <w:rFonts w:ascii="TH SarabunPSK" w:hAnsi="TH SarabunPSK" w:cs="TH SarabunPSK"/>
          <w:sz w:val="16"/>
          <w:szCs w:val="16"/>
        </w:rPr>
      </w:pPr>
    </w:p>
    <w:p w:rsidR="00A86F35" w:rsidRDefault="00A86F35" w:rsidP="00A86F35">
      <w:pPr>
        <w:tabs>
          <w:tab w:val="left" w:pos="450"/>
          <w:tab w:val="left" w:pos="993"/>
        </w:tabs>
        <w:ind w:firstLine="709"/>
        <w:jc w:val="thaiDistribute"/>
        <w:rPr>
          <w:rFonts w:ascii="TH SarabunPSK" w:hAnsi="TH SarabunPSK" w:cs="TH SarabunPSK"/>
          <w:sz w:val="16"/>
          <w:szCs w:val="16"/>
        </w:rPr>
      </w:pPr>
    </w:p>
    <w:p w:rsidR="00A86F35" w:rsidRDefault="00A86F35" w:rsidP="00A86F35">
      <w:pPr>
        <w:tabs>
          <w:tab w:val="left" w:pos="450"/>
          <w:tab w:val="left" w:pos="993"/>
        </w:tabs>
        <w:ind w:firstLine="709"/>
        <w:jc w:val="thaiDistribute"/>
        <w:rPr>
          <w:rFonts w:ascii="TH SarabunPSK" w:hAnsi="TH SarabunPSK" w:cs="TH SarabunPSK"/>
          <w:sz w:val="16"/>
          <w:szCs w:val="16"/>
        </w:rPr>
      </w:pPr>
    </w:p>
    <w:p w:rsidR="00A86F35" w:rsidRDefault="00A86F35" w:rsidP="00A86F35">
      <w:pPr>
        <w:tabs>
          <w:tab w:val="left" w:pos="450"/>
          <w:tab w:val="left" w:pos="993"/>
        </w:tabs>
        <w:ind w:firstLine="709"/>
        <w:jc w:val="thaiDistribute"/>
        <w:rPr>
          <w:rFonts w:ascii="TH SarabunPSK" w:hAnsi="TH SarabunPSK" w:cs="TH SarabunPSK"/>
          <w:sz w:val="16"/>
          <w:szCs w:val="16"/>
        </w:rPr>
      </w:pPr>
    </w:p>
    <w:p w:rsidR="00A86F35" w:rsidRDefault="00A86F35" w:rsidP="00A86F35">
      <w:pPr>
        <w:tabs>
          <w:tab w:val="left" w:pos="450"/>
          <w:tab w:val="left" w:pos="993"/>
        </w:tabs>
        <w:ind w:firstLine="709"/>
        <w:jc w:val="thaiDistribute"/>
        <w:rPr>
          <w:rFonts w:ascii="TH SarabunPSK" w:hAnsi="TH SarabunPSK" w:cs="TH SarabunPSK"/>
          <w:sz w:val="16"/>
          <w:szCs w:val="16"/>
        </w:rPr>
      </w:pPr>
    </w:p>
    <w:p w:rsidR="00A86F35" w:rsidRDefault="00A86F35" w:rsidP="00A86F35">
      <w:pPr>
        <w:tabs>
          <w:tab w:val="left" w:pos="450"/>
          <w:tab w:val="left" w:pos="993"/>
        </w:tabs>
        <w:ind w:firstLine="709"/>
        <w:jc w:val="thaiDistribute"/>
        <w:rPr>
          <w:rFonts w:ascii="TH SarabunPSK" w:hAnsi="TH SarabunPSK" w:cs="TH SarabunPSK"/>
          <w:sz w:val="16"/>
          <w:szCs w:val="16"/>
        </w:rPr>
      </w:pPr>
    </w:p>
    <w:p w:rsidR="00A86F35" w:rsidRDefault="00A86F35" w:rsidP="00A86F35">
      <w:pPr>
        <w:tabs>
          <w:tab w:val="left" w:pos="540"/>
        </w:tabs>
        <w:ind w:right="-824"/>
        <w:jc w:val="both"/>
        <w:rPr>
          <w:rFonts w:ascii="TH SarabunPSK" w:hAnsi="TH SarabunPSK" w:cs="TH SarabunPSK"/>
          <w:sz w:val="32"/>
          <w:szCs w:val="32"/>
        </w:rPr>
      </w:pPr>
      <w:r>
        <w:rPr>
          <w:rFonts w:ascii="TH SarabunPSK" w:hAnsi="TH SarabunPSK" w:cs="TH SarabunPSK"/>
          <w:sz w:val="32"/>
          <w:szCs w:val="32"/>
          <w:cs/>
        </w:rPr>
        <w:tab/>
      </w:r>
      <w:r w:rsidRPr="002F779B">
        <w:rPr>
          <w:rFonts w:ascii="TH SarabunPSK" w:hAnsi="TH SarabunPSK" w:cs="TH SarabunPSK"/>
          <w:sz w:val="32"/>
          <w:szCs w:val="32"/>
          <w:cs/>
        </w:rPr>
        <w:t>ความคิดเห็นต่อวัตถุประสงค์ของหลักสูตร</w:t>
      </w:r>
      <w:r>
        <w:rPr>
          <w:rFonts w:ascii="TH SarabunPSK" w:hAnsi="TH SarabunPSK" w:cs="TH SarabunPSK"/>
          <w:sz w:val="32"/>
          <w:szCs w:val="32"/>
          <w:cs/>
        </w:rPr>
        <w:t xml:space="preserve"> ข้อ ๑</w:t>
      </w:r>
    </w:p>
    <w:tbl>
      <w:tblPr>
        <w:tblW w:w="85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689"/>
        <w:gridCol w:w="709"/>
        <w:gridCol w:w="567"/>
        <w:gridCol w:w="708"/>
        <w:gridCol w:w="709"/>
        <w:gridCol w:w="704"/>
      </w:tblGrid>
      <w:tr w:rsidR="00A86F35" w:rsidRPr="00B071DE" w:rsidTr="0084785F">
        <w:trPr>
          <w:trHeight w:val="180"/>
        </w:trPr>
        <w:tc>
          <w:tcPr>
            <w:tcW w:w="426" w:type="dxa"/>
            <w:vMerge w:val="restart"/>
            <w:vAlign w:val="center"/>
          </w:tcPr>
          <w:p w:rsidR="00A86F35" w:rsidRPr="00B071DE" w:rsidRDefault="00A86F35" w:rsidP="0084785F">
            <w:pPr>
              <w:pStyle w:val="3"/>
              <w:tabs>
                <w:tab w:val="left" w:pos="540"/>
              </w:tabs>
              <w:rPr>
                <w:rFonts w:ascii="TH SarabunPSK" w:hAnsi="TH SarabunPSK" w:cs="TH SarabunPSK"/>
                <w:sz w:val="32"/>
                <w:szCs w:val="32"/>
                <w:cs/>
              </w:rPr>
            </w:pPr>
            <w:r>
              <w:br w:type="page"/>
            </w:r>
            <w:r>
              <w:rPr>
                <w:rFonts w:ascii="TH SarabunPSK" w:hAnsi="TH SarabunPSK" w:cs="TH SarabunPSK"/>
                <w:sz w:val="32"/>
                <w:szCs w:val="32"/>
                <w:cs/>
              </w:rPr>
              <w:t>ที่</w:t>
            </w:r>
          </w:p>
        </w:tc>
        <w:tc>
          <w:tcPr>
            <w:tcW w:w="4689" w:type="dxa"/>
            <w:vMerge w:val="restart"/>
            <w:vAlign w:val="center"/>
          </w:tcPr>
          <w:p w:rsidR="00A86F35" w:rsidRPr="00B071DE" w:rsidRDefault="00A86F35" w:rsidP="0084785F">
            <w:pPr>
              <w:pStyle w:val="3"/>
              <w:tabs>
                <w:tab w:val="left" w:pos="540"/>
              </w:tabs>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97" w:type="dxa"/>
            <w:gridSpan w:val="5"/>
          </w:tcPr>
          <w:p w:rsidR="00A86F35" w:rsidRPr="00B071DE" w:rsidRDefault="00A86F35" w:rsidP="0084785F">
            <w:pPr>
              <w:pStyle w:val="3"/>
              <w:tabs>
                <w:tab w:val="left" w:pos="540"/>
              </w:tabs>
              <w:rPr>
                <w:rFonts w:ascii="TH SarabunPSK" w:hAnsi="TH SarabunPSK" w:cs="TH SarabunPSK"/>
                <w:sz w:val="32"/>
                <w:szCs w:val="32"/>
                <w:cs/>
              </w:rPr>
            </w:pPr>
            <w:r>
              <w:rPr>
                <w:rFonts w:ascii="TH SarabunPSK" w:hAnsi="TH SarabunPSK" w:cs="TH SarabunPSK"/>
                <w:sz w:val="32"/>
                <w:szCs w:val="32"/>
                <w:cs/>
              </w:rPr>
              <w:t>ระดับ</w:t>
            </w:r>
            <w:r>
              <w:rPr>
                <w:rFonts w:ascii="TH SarabunPSK" w:hAnsi="TH SarabunPSK" w:cs="TH SarabunPSK" w:hint="cs"/>
                <w:sz w:val="32"/>
                <w:szCs w:val="32"/>
                <w:cs/>
              </w:rPr>
              <w:t>ความคิดเห็น</w:t>
            </w:r>
          </w:p>
        </w:tc>
      </w:tr>
      <w:tr w:rsidR="00A86F35" w:rsidRPr="00B071DE" w:rsidTr="0084785F">
        <w:trPr>
          <w:trHeight w:val="180"/>
        </w:trPr>
        <w:tc>
          <w:tcPr>
            <w:tcW w:w="426" w:type="dxa"/>
            <w:vMerge/>
            <w:vAlign w:val="center"/>
          </w:tcPr>
          <w:p w:rsidR="00A86F35" w:rsidRDefault="00A86F35" w:rsidP="0084785F">
            <w:pPr>
              <w:pStyle w:val="3"/>
              <w:tabs>
                <w:tab w:val="left" w:pos="540"/>
              </w:tabs>
              <w:rPr>
                <w:rFonts w:ascii="TH SarabunPSK" w:hAnsi="TH SarabunPSK" w:cs="TH SarabunPSK"/>
                <w:sz w:val="32"/>
                <w:szCs w:val="32"/>
                <w:cs/>
              </w:rPr>
            </w:pPr>
          </w:p>
        </w:tc>
        <w:tc>
          <w:tcPr>
            <w:tcW w:w="4689" w:type="dxa"/>
            <w:vMerge/>
            <w:vAlign w:val="center"/>
          </w:tcPr>
          <w:p w:rsidR="00A86F35" w:rsidRPr="00B071DE" w:rsidRDefault="00A86F35" w:rsidP="0084785F">
            <w:pPr>
              <w:pStyle w:val="3"/>
              <w:tabs>
                <w:tab w:val="left" w:pos="540"/>
              </w:tabs>
              <w:rPr>
                <w:rFonts w:ascii="TH SarabunPSK" w:hAnsi="TH SarabunPSK" w:cs="TH SarabunPSK"/>
                <w:sz w:val="32"/>
                <w:szCs w:val="32"/>
                <w:cs/>
              </w:rPr>
            </w:pPr>
          </w:p>
        </w:tc>
        <w:tc>
          <w:tcPr>
            <w:tcW w:w="709" w:type="dxa"/>
            <w:vAlign w:val="center"/>
          </w:tcPr>
          <w:p w:rsidR="00A86F35" w:rsidRPr="00F30752" w:rsidRDefault="00A86F35" w:rsidP="0084785F">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มาก</w:t>
            </w:r>
          </w:p>
        </w:tc>
        <w:tc>
          <w:tcPr>
            <w:tcW w:w="708"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ปานกลาง</w:t>
            </w:r>
          </w:p>
        </w:tc>
        <w:tc>
          <w:tcPr>
            <w:tcW w:w="709"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w:t>
            </w:r>
          </w:p>
        </w:tc>
        <w:tc>
          <w:tcPr>
            <w:tcW w:w="704"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น้อยที่สุด</w:t>
            </w:r>
          </w:p>
        </w:tc>
      </w:tr>
      <w:tr w:rsidR="00A86F35" w:rsidRPr="00B071DE" w:rsidTr="0084785F">
        <w:trPr>
          <w:trHeight w:val="113"/>
        </w:trPr>
        <w:tc>
          <w:tcPr>
            <w:tcW w:w="426" w:type="dxa"/>
            <w:shd w:val="clear" w:color="auto" w:fill="FFFFFF"/>
          </w:tcPr>
          <w:p w:rsidR="00A86F35" w:rsidRDefault="00A86F35" w:rsidP="0084785F">
            <w:pPr>
              <w:pStyle w:val="3"/>
              <w:tabs>
                <w:tab w:val="left" w:pos="540"/>
              </w:tabs>
              <w:jc w:val="left"/>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4689" w:type="dxa"/>
            <w:shd w:val="clear" w:color="auto" w:fill="FFFFFF"/>
          </w:tcPr>
          <w:p w:rsidR="00A86F35" w:rsidRPr="002F779B" w:rsidRDefault="00A86F35" w:rsidP="0084785F">
            <w:pPr>
              <w:tabs>
                <w:tab w:val="left" w:pos="540"/>
              </w:tabs>
              <w:ind w:right="-18"/>
              <w:jc w:val="thaiDistribute"/>
              <w:rPr>
                <w:rFonts w:ascii="TH SarabunPSK" w:hAnsi="TH SarabunPSK" w:cs="TH SarabunPSK"/>
                <w:sz w:val="32"/>
                <w:szCs w:val="32"/>
                <w:cs/>
              </w:rPr>
            </w:pPr>
            <w:r w:rsidRPr="002F779B">
              <w:rPr>
                <w:rFonts w:ascii="TH SarabunPSK" w:hAnsi="TH SarabunPSK" w:cs="TH SarabunPSK"/>
                <w:sz w:val="32"/>
                <w:szCs w:val="32"/>
                <w:cs/>
              </w:rPr>
              <w:t>สามารถนำไปประยุกต์ใช้ในหน้าที่การงานและในชีวิตประจำวันได้</w:t>
            </w: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r>
      <w:tr w:rsidR="00A86F35" w:rsidRPr="00B071DE" w:rsidTr="0084785F">
        <w:trPr>
          <w:trHeight w:val="113"/>
        </w:trPr>
        <w:tc>
          <w:tcPr>
            <w:tcW w:w="426" w:type="dxa"/>
            <w:shd w:val="clear" w:color="auto" w:fill="FFFFFF"/>
          </w:tcPr>
          <w:p w:rsidR="00A86F35" w:rsidRPr="002122A7" w:rsidRDefault="00A86F35" w:rsidP="0084785F">
            <w:pPr>
              <w:tabs>
                <w:tab w:val="left" w:pos="540"/>
              </w:tabs>
              <w:rPr>
                <w:rFonts w:ascii="TH SarabunPSK" w:hAnsi="TH SarabunPSK" w:cs="TH SarabunPSK"/>
                <w:sz w:val="32"/>
                <w:szCs w:val="32"/>
                <w:cs/>
              </w:rPr>
            </w:pPr>
            <w:r>
              <w:rPr>
                <w:rFonts w:ascii="TH SarabunPSK" w:hAnsi="TH SarabunPSK" w:cs="TH SarabunPSK"/>
                <w:sz w:val="32"/>
                <w:szCs w:val="32"/>
                <w:cs/>
              </w:rPr>
              <w:t>๒</w:t>
            </w:r>
          </w:p>
        </w:tc>
        <w:tc>
          <w:tcPr>
            <w:tcW w:w="4689" w:type="dxa"/>
            <w:shd w:val="clear" w:color="auto" w:fill="FFFFFF"/>
          </w:tcPr>
          <w:p w:rsidR="00A86F35" w:rsidRPr="002F779B" w:rsidRDefault="00A86F35" w:rsidP="0084785F">
            <w:pPr>
              <w:tabs>
                <w:tab w:val="left" w:pos="540"/>
              </w:tabs>
              <w:ind w:right="72"/>
              <w:jc w:val="thaiDistribute"/>
              <w:rPr>
                <w:rFonts w:ascii="TH SarabunPSK" w:hAnsi="TH SarabunPSK" w:cs="TH SarabunPSK"/>
                <w:sz w:val="32"/>
                <w:szCs w:val="32"/>
                <w:cs/>
              </w:rPr>
            </w:pPr>
            <w:r w:rsidRPr="002F779B">
              <w:rPr>
                <w:rFonts w:ascii="TH SarabunPSK" w:hAnsi="TH SarabunPSK" w:cs="TH SarabunPSK"/>
                <w:sz w:val="32"/>
                <w:szCs w:val="32"/>
                <w:cs/>
              </w:rPr>
              <w:t>มีความสอดคล้องกับสภาพความต้องการของสังคมและชุมชน</w:t>
            </w: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r>
      <w:tr w:rsidR="00A86F35" w:rsidRPr="00B071DE" w:rsidTr="0084785F">
        <w:trPr>
          <w:trHeight w:val="113"/>
        </w:trPr>
        <w:tc>
          <w:tcPr>
            <w:tcW w:w="426" w:type="dxa"/>
            <w:shd w:val="clear" w:color="auto" w:fill="FFFFFF"/>
          </w:tcPr>
          <w:p w:rsidR="00A86F35" w:rsidRPr="002122A7" w:rsidRDefault="00A86F35" w:rsidP="0084785F">
            <w:pPr>
              <w:tabs>
                <w:tab w:val="left" w:pos="540"/>
              </w:tabs>
              <w:rPr>
                <w:rFonts w:ascii="TH SarabunPSK" w:hAnsi="TH SarabunPSK" w:cs="TH SarabunPSK"/>
                <w:sz w:val="32"/>
                <w:szCs w:val="32"/>
                <w:cs/>
              </w:rPr>
            </w:pPr>
            <w:r>
              <w:rPr>
                <w:rFonts w:ascii="TH SarabunPSK" w:hAnsi="TH SarabunPSK" w:cs="TH SarabunPSK"/>
                <w:sz w:val="32"/>
                <w:szCs w:val="32"/>
                <w:cs/>
              </w:rPr>
              <w:t>๓</w:t>
            </w:r>
          </w:p>
        </w:tc>
        <w:tc>
          <w:tcPr>
            <w:tcW w:w="4689" w:type="dxa"/>
            <w:shd w:val="clear" w:color="auto" w:fill="FFFFFF"/>
          </w:tcPr>
          <w:p w:rsidR="00A86F35" w:rsidRPr="002F779B" w:rsidRDefault="00A86F35" w:rsidP="0084785F">
            <w:pPr>
              <w:tabs>
                <w:tab w:val="left" w:pos="540"/>
              </w:tabs>
              <w:ind w:right="-824"/>
              <w:jc w:val="thaiDistribute"/>
              <w:rPr>
                <w:rFonts w:ascii="TH SarabunPSK" w:hAnsi="TH SarabunPSK" w:cs="TH SarabunPSK"/>
                <w:sz w:val="32"/>
                <w:szCs w:val="32"/>
                <w:cs/>
              </w:rPr>
            </w:pPr>
            <w:r w:rsidRPr="002F779B">
              <w:rPr>
                <w:rFonts w:ascii="TH SarabunPSK" w:hAnsi="TH SarabunPSK" w:cs="TH SarabunPSK"/>
                <w:sz w:val="32"/>
                <w:szCs w:val="32"/>
                <w:cs/>
              </w:rPr>
              <w:t>สอดคล้องกับความต้องการของผู้เรียน</w:t>
            </w: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r>
    </w:tbl>
    <w:p w:rsidR="00A86F35" w:rsidRPr="00EE3941" w:rsidRDefault="00A86F35" w:rsidP="00A86F35">
      <w:pPr>
        <w:tabs>
          <w:tab w:val="left" w:pos="540"/>
          <w:tab w:val="left" w:pos="993"/>
          <w:tab w:val="left" w:pos="1800"/>
          <w:tab w:val="left" w:pos="4320"/>
        </w:tabs>
        <w:suppressAutoHyphens/>
        <w:ind w:left="1812" w:hanging="1103"/>
        <w:rPr>
          <w:rFonts w:ascii="TH SarabunPSK" w:hAnsi="TH SarabunPSK" w:cs="TH SarabunPSK"/>
          <w:sz w:val="20"/>
          <w:szCs w:val="20"/>
        </w:rPr>
      </w:pPr>
    </w:p>
    <w:p w:rsidR="00A86F35" w:rsidRDefault="00A86F35" w:rsidP="00A86F35">
      <w:pPr>
        <w:tabs>
          <w:tab w:val="left" w:pos="450"/>
        </w:tabs>
        <w:ind w:right="-824"/>
        <w:jc w:val="both"/>
        <w:rPr>
          <w:rFonts w:ascii="TH SarabunPSK" w:hAnsi="TH SarabunPSK" w:cs="TH SarabunPSK"/>
          <w:b/>
          <w:bCs/>
          <w:sz w:val="32"/>
          <w:szCs w:val="32"/>
          <w:cs/>
        </w:rPr>
      </w:pPr>
      <w:r>
        <w:rPr>
          <w:rFonts w:ascii="TH SarabunPSK" w:hAnsi="TH SarabunPSK" w:cs="TH SarabunPSK"/>
          <w:sz w:val="32"/>
          <w:szCs w:val="32"/>
          <w:cs/>
        </w:rPr>
        <w:t xml:space="preserve"> </w:t>
      </w:r>
      <w:r w:rsidRPr="002F779B">
        <w:rPr>
          <w:rFonts w:ascii="TH SarabunPSK" w:hAnsi="TH SarabunPSK" w:cs="TH SarabunPSK"/>
          <w:b/>
          <w:bCs/>
          <w:sz w:val="32"/>
          <w:szCs w:val="32"/>
          <w:cs/>
        </w:rPr>
        <w:t>วัตถุประสงค์ของหลักสูตร</w:t>
      </w:r>
      <w:r>
        <w:rPr>
          <w:rFonts w:ascii="TH SarabunPSK" w:hAnsi="TH SarabunPSK" w:cs="TH SarabunPSK"/>
          <w:b/>
          <w:bCs/>
          <w:sz w:val="32"/>
          <w:szCs w:val="32"/>
        </w:rPr>
        <w:t xml:space="preserve"> </w:t>
      </w:r>
      <w:r>
        <w:rPr>
          <w:rFonts w:ascii="TH SarabunPSK" w:hAnsi="TH SarabunPSK" w:cs="TH SarabunPSK"/>
          <w:b/>
          <w:bCs/>
          <w:sz w:val="32"/>
          <w:szCs w:val="32"/>
          <w:cs/>
        </w:rPr>
        <w:t>ข้อที่ ๒</w:t>
      </w:r>
    </w:p>
    <w:p w:rsidR="00A86F35" w:rsidRPr="00C20ADF" w:rsidRDefault="00A86F35" w:rsidP="00A86F35">
      <w:pPr>
        <w:tabs>
          <w:tab w:val="left" w:pos="540"/>
          <w:tab w:val="left" w:pos="993"/>
          <w:tab w:val="left" w:pos="1800"/>
          <w:tab w:val="left" w:pos="4320"/>
        </w:tabs>
        <w:suppressAutoHyphens/>
        <w:ind w:left="1812" w:hanging="1812"/>
        <w:rPr>
          <w:rFonts w:ascii="TH SarabunPSK" w:hAnsi="TH SarabunPSK" w:cs="TH SarabunPSK"/>
          <w:sz w:val="32"/>
          <w:szCs w:val="32"/>
          <w:u w:val="single"/>
        </w:rPr>
      </w:pPr>
      <w:r>
        <w:rPr>
          <w:rFonts w:ascii="TH SarabunPSK" w:hAnsi="TH SarabunPSK" w:cs="TH SarabunPSK"/>
          <w:sz w:val="32"/>
          <w:szCs w:val="32"/>
          <w:cs/>
        </w:rPr>
        <w:t xml:space="preserve">   </w:t>
      </w:r>
      <w:r>
        <w:rPr>
          <w:rFonts w:ascii="TH SarabunPSK" w:hAnsi="TH SarabunPSK" w:cs="TH SarabunPSK"/>
          <w:sz w:val="32"/>
          <w:szCs w:val="32"/>
          <w:cs/>
        </w:rPr>
        <w:tab/>
      </w:r>
      <w:r w:rsidRPr="00C20ADF">
        <w:rPr>
          <w:rFonts w:ascii="TH SarabunPSK" w:hAnsi="TH SarabunPSK" w:cs="TH SarabunPSK"/>
          <w:sz w:val="32"/>
          <w:szCs w:val="32"/>
          <w:u w:val="single"/>
          <w:cs/>
        </w:rPr>
        <w:t>เพื่อผลิตบัณฑิตให้มีคุณธรรมและจริยธรรม เป็นผู้นำสังคมด้านจิตใจและปัญญา</w:t>
      </w:r>
    </w:p>
    <w:p w:rsidR="00A86F35" w:rsidRPr="008906EC" w:rsidRDefault="00A86F35" w:rsidP="00A86F35">
      <w:pPr>
        <w:tabs>
          <w:tab w:val="left" w:pos="540"/>
          <w:tab w:val="left" w:pos="993"/>
          <w:tab w:val="left" w:pos="1800"/>
          <w:tab w:val="left" w:pos="4320"/>
        </w:tabs>
        <w:suppressAutoHyphens/>
        <w:ind w:left="1812" w:hanging="1103"/>
        <w:rPr>
          <w:rFonts w:ascii="TH SarabunPSK" w:hAnsi="TH SarabunPSK" w:cs="TH SarabunPSK"/>
          <w:sz w:val="10"/>
          <w:szCs w:val="10"/>
        </w:rPr>
      </w:pPr>
    </w:p>
    <w:p w:rsidR="00A86F35" w:rsidRDefault="00A86F35" w:rsidP="00A86F35">
      <w:pPr>
        <w:tabs>
          <w:tab w:val="left" w:pos="540"/>
        </w:tabs>
        <w:ind w:right="-824"/>
        <w:jc w:val="both"/>
        <w:rPr>
          <w:rFonts w:ascii="TH SarabunPSK" w:hAnsi="TH SarabunPSK" w:cs="TH SarabunPSK"/>
          <w:sz w:val="32"/>
          <w:szCs w:val="32"/>
          <w:cs/>
        </w:rPr>
      </w:pPr>
      <w:r>
        <w:rPr>
          <w:rFonts w:ascii="TH SarabunPSK" w:hAnsi="TH SarabunPSK" w:cs="TH SarabunPSK"/>
          <w:sz w:val="32"/>
          <w:szCs w:val="32"/>
          <w:cs/>
        </w:rPr>
        <w:tab/>
      </w:r>
      <w:r w:rsidRPr="002F779B">
        <w:rPr>
          <w:rFonts w:ascii="TH SarabunPSK" w:hAnsi="TH SarabunPSK" w:cs="TH SarabunPSK"/>
          <w:sz w:val="32"/>
          <w:szCs w:val="32"/>
          <w:cs/>
        </w:rPr>
        <w:t>ความคิดเห็นต่อวัตถุประสงค์ของหลักสูตร</w:t>
      </w:r>
      <w:r>
        <w:rPr>
          <w:rFonts w:ascii="TH SarabunPSK" w:hAnsi="TH SarabunPSK" w:cs="TH SarabunPSK"/>
          <w:sz w:val="32"/>
          <w:szCs w:val="32"/>
          <w:cs/>
        </w:rPr>
        <w:t xml:space="preserve"> </w:t>
      </w:r>
      <w:r w:rsidRPr="002F779B">
        <w:rPr>
          <w:rFonts w:ascii="TH SarabunPSK" w:hAnsi="TH SarabunPSK" w:cs="TH SarabunPSK"/>
          <w:sz w:val="32"/>
          <w:szCs w:val="32"/>
          <w:cs/>
        </w:rPr>
        <w:t xml:space="preserve">ข้อ </w:t>
      </w:r>
      <w:r>
        <w:rPr>
          <w:rFonts w:ascii="TH SarabunPSK" w:hAnsi="TH SarabunPSK" w:cs="TH SarabunPSK"/>
          <w:sz w:val="32"/>
          <w:szCs w:val="32"/>
          <w:cs/>
        </w:rPr>
        <w:t>๒</w:t>
      </w:r>
    </w:p>
    <w:p w:rsidR="00A86F35" w:rsidRPr="00393B4D" w:rsidRDefault="00A86F35" w:rsidP="00A86F35">
      <w:pPr>
        <w:tabs>
          <w:tab w:val="left" w:pos="540"/>
        </w:tabs>
        <w:ind w:right="-824"/>
        <w:jc w:val="both"/>
        <w:rPr>
          <w:rFonts w:ascii="TH SarabunPSK" w:hAnsi="TH SarabunPSK" w:cs="TH SarabunPSK"/>
          <w:sz w:val="18"/>
          <w:szCs w:val="18"/>
        </w:rPr>
      </w:pPr>
    </w:p>
    <w:tbl>
      <w:tblPr>
        <w:tblW w:w="85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689"/>
        <w:gridCol w:w="709"/>
        <w:gridCol w:w="567"/>
        <w:gridCol w:w="708"/>
        <w:gridCol w:w="709"/>
        <w:gridCol w:w="704"/>
      </w:tblGrid>
      <w:tr w:rsidR="00A86F35" w:rsidRPr="00B071DE" w:rsidTr="0084785F">
        <w:trPr>
          <w:trHeight w:val="180"/>
        </w:trPr>
        <w:tc>
          <w:tcPr>
            <w:tcW w:w="426" w:type="dxa"/>
            <w:vMerge w:val="restart"/>
            <w:vAlign w:val="center"/>
          </w:tcPr>
          <w:p w:rsidR="00A86F35" w:rsidRPr="00B071DE" w:rsidRDefault="00A86F35" w:rsidP="0084785F">
            <w:pPr>
              <w:pStyle w:val="3"/>
              <w:tabs>
                <w:tab w:val="left" w:pos="540"/>
              </w:tabs>
              <w:rPr>
                <w:rFonts w:ascii="TH SarabunPSK" w:hAnsi="TH SarabunPSK" w:cs="TH SarabunPSK"/>
                <w:sz w:val="32"/>
                <w:szCs w:val="32"/>
                <w:cs/>
              </w:rPr>
            </w:pPr>
            <w:r>
              <w:br w:type="page"/>
            </w:r>
            <w:r>
              <w:rPr>
                <w:rFonts w:ascii="TH SarabunPSK" w:hAnsi="TH SarabunPSK" w:cs="TH SarabunPSK"/>
                <w:sz w:val="32"/>
                <w:szCs w:val="32"/>
                <w:cs/>
              </w:rPr>
              <w:t>ที่</w:t>
            </w:r>
          </w:p>
        </w:tc>
        <w:tc>
          <w:tcPr>
            <w:tcW w:w="4689" w:type="dxa"/>
            <w:vMerge w:val="restart"/>
            <w:vAlign w:val="center"/>
          </w:tcPr>
          <w:p w:rsidR="00A86F35" w:rsidRPr="00B071DE" w:rsidRDefault="00A86F35" w:rsidP="0084785F">
            <w:pPr>
              <w:pStyle w:val="3"/>
              <w:tabs>
                <w:tab w:val="left" w:pos="540"/>
              </w:tabs>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97" w:type="dxa"/>
            <w:gridSpan w:val="5"/>
          </w:tcPr>
          <w:p w:rsidR="00A86F35" w:rsidRPr="00B071DE" w:rsidRDefault="00A86F35" w:rsidP="0084785F">
            <w:pPr>
              <w:pStyle w:val="3"/>
              <w:tabs>
                <w:tab w:val="left" w:pos="540"/>
              </w:tabs>
              <w:rPr>
                <w:rFonts w:ascii="TH SarabunPSK" w:hAnsi="TH SarabunPSK" w:cs="TH SarabunPSK"/>
                <w:sz w:val="32"/>
                <w:szCs w:val="32"/>
                <w:cs/>
              </w:rPr>
            </w:pPr>
            <w:r>
              <w:rPr>
                <w:rFonts w:ascii="TH SarabunPSK" w:hAnsi="TH SarabunPSK" w:cs="TH SarabunPSK"/>
                <w:sz w:val="32"/>
                <w:szCs w:val="32"/>
                <w:cs/>
              </w:rPr>
              <w:t>ระดับ</w:t>
            </w:r>
            <w:r>
              <w:rPr>
                <w:rFonts w:ascii="TH SarabunPSK" w:hAnsi="TH SarabunPSK" w:cs="TH SarabunPSK" w:hint="cs"/>
                <w:sz w:val="32"/>
                <w:szCs w:val="32"/>
                <w:cs/>
              </w:rPr>
              <w:t>ความคิดเห็น</w:t>
            </w:r>
          </w:p>
        </w:tc>
      </w:tr>
      <w:tr w:rsidR="00A86F35" w:rsidRPr="00B071DE" w:rsidTr="0084785F">
        <w:trPr>
          <w:trHeight w:val="180"/>
        </w:trPr>
        <w:tc>
          <w:tcPr>
            <w:tcW w:w="426" w:type="dxa"/>
            <w:vMerge/>
            <w:vAlign w:val="center"/>
          </w:tcPr>
          <w:p w:rsidR="00A86F35" w:rsidRDefault="00A86F35" w:rsidP="0084785F">
            <w:pPr>
              <w:pStyle w:val="3"/>
              <w:tabs>
                <w:tab w:val="left" w:pos="540"/>
              </w:tabs>
              <w:rPr>
                <w:rFonts w:ascii="TH SarabunPSK" w:hAnsi="TH SarabunPSK" w:cs="TH SarabunPSK"/>
                <w:sz w:val="32"/>
                <w:szCs w:val="32"/>
                <w:cs/>
              </w:rPr>
            </w:pPr>
          </w:p>
        </w:tc>
        <w:tc>
          <w:tcPr>
            <w:tcW w:w="4689" w:type="dxa"/>
            <w:vMerge/>
            <w:vAlign w:val="center"/>
          </w:tcPr>
          <w:p w:rsidR="00A86F35" w:rsidRPr="00B071DE" w:rsidRDefault="00A86F35" w:rsidP="0084785F">
            <w:pPr>
              <w:pStyle w:val="3"/>
              <w:tabs>
                <w:tab w:val="left" w:pos="540"/>
              </w:tabs>
              <w:rPr>
                <w:rFonts w:ascii="TH SarabunPSK" w:hAnsi="TH SarabunPSK" w:cs="TH SarabunPSK"/>
                <w:sz w:val="32"/>
                <w:szCs w:val="32"/>
                <w:cs/>
              </w:rPr>
            </w:pPr>
          </w:p>
        </w:tc>
        <w:tc>
          <w:tcPr>
            <w:tcW w:w="709" w:type="dxa"/>
            <w:vAlign w:val="center"/>
          </w:tcPr>
          <w:p w:rsidR="00A86F35" w:rsidRPr="00F30752" w:rsidRDefault="00A86F35" w:rsidP="0084785F">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มาก</w:t>
            </w:r>
          </w:p>
        </w:tc>
        <w:tc>
          <w:tcPr>
            <w:tcW w:w="708"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ปานกลาง</w:t>
            </w:r>
          </w:p>
        </w:tc>
        <w:tc>
          <w:tcPr>
            <w:tcW w:w="709"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w:t>
            </w:r>
          </w:p>
        </w:tc>
        <w:tc>
          <w:tcPr>
            <w:tcW w:w="704"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น้อยที่สุด</w:t>
            </w:r>
          </w:p>
        </w:tc>
      </w:tr>
      <w:tr w:rsidR="00A86F35" w:rsidRPr="00B071DE" w:rsidTr="0084785F">
        <w:trPr>
          <w:trHeight w:val="113"/>
        </w:trPr>
        <w:tc>
          <w:tcPr>
            <w:tcW w:w="426" w:type="dxa"/>
            <w:shd w:val="clear" w:color="auto" w:fill="FFFFFF"/>
          </w:tcPr>
          <w:p w:rsidR="00A86F35" w:rsidRDefault="00A86F35" w:rsidP="0084785F">
            <w:pPr>
              <w:pStyle w:val="3"/>
              <w:tabs>
                <w:tab w:val="left" w:pos="540"/>
              </w:tabs>
              <w:jc w:val="left"/>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4689" w:type="dxa"/>
            <w:shd w:val="clear" w:color="auto" w:fill="FFFFFF"/>
          </w:tcPr>
          <w:p w:rsidR="00A86F35" w:rsidRPr="002F779B" w:rsidRDefault="00A86F35" w:rsidP="0084785F">
            <w:pPr>
              <w:tabs>
                <w:tab w:val="left" w:pos="540"/>
              </w:tabs>
              <w:ind w:right="-18"/>
              <w:jc w:val="thaiDistribute"/>
              <w:rPr>
                <w:rFonts w:ascii="TH SarabunPSK" w:hAnsi="TH SarabunPSK" w:cs="TH SarabunPSK"/>
                <w:sz w:val="32"/>
                <w:szCs w:val="32"/>
                <w:cs/>
              </w:rPr>
            </w:pPr>
            <w:r w:rsidRPr="002F779B">
              <w:rPr>
                <w:rFonts w:ascii="TH SarabunPSK" w:hAnsi="TH SarabunPSK" w:cs="TH SarabunPSK"/>
                <w:sz w:val="32"/>
                <w:szCs w:val="32"/>
                <w:cs/>
              </w:rPr>
              <w:t>สามารถนำไปประยุกต์ใช้ในหน้าที่การงานและในชีวิตประจำวันได้</w:t>
            </w: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r>
      <w:tr w:rsidR="00A86F35" w:rsidRPr="00B071DE" w:rsidTr="0084785F">
        <w:trPr>
          <w:trHeight w:val="113"/>
        </w:trPr>
        <w:tc>
          <w:tcPr>
            <w:tcW w:w="426" w:type="dxa"/>
            <w:shd w:val="clear" w:color="auto" w:fill="FFFFFF"/>
          </w:tcPr>
          <w:p w:rsidR="00A86F35" w:rsidRPr="002122A7" w:rsidRDefault="00A86F35" w:rsidP="0084785F">
            <w:pPr>
              <w:tabs>
                <w:tab w:val="left" w:pos="540"/>
              </w:tabs>
              <w:rPr>
                <w:rFonts w:ascii="TH SarabunPSK" w:hAnsi="TH SarabunPSK" w:cs="TH SarabunPSK"/>
                <w:sz w:val="32"/>
                <w:szCs w:val="32"/>
                <w:cs/>
              </w:rPr>
            </w:pPr>
            <w:r>
              <w:rPr>
                <w:rFonts w:ascii="TH SarabunPSK" w:hAnsi="TH SarabunPSK" w:cs="TH SarabunPSK"/>
                <w:sz w:val="32"/>
                <w:szCs w:val="32"/>
                <w:cs/>
              </w:rPr>
              <w:t>๒</w:t>
            </w:r>
          </w:p>
        </w:tc>
        <w:tc>
          <w:tcPr>
            <w:tcW w:w="4689" w:type="dxa"/>
            <w:shd w:val="clear" w:color="auto" w:fill="FFFFFF"/>
          </w:tcPr>
          <w:p w:rsidR="00A86F35" w:rsidRPr="002F779B" w:rsidRDefault="00A86F35" w:rsidP="0084785F">
            <w:pPr>
              <w:tabs>
                <w:tab w:val="left" w:pos="540"/>
              </w:tabs>
              <w:ind w:right="72"/>
              <w:jc w:val="thaiDistribute"/>
              <w:rPr>
                <w:rFonts w:ascii="TH SarabunPSK" w:hAnsi="TH SarabunPSK" w:cs="TH SarabunPSK"/>
                <w:sz w:val="32"/>
                <w:szCs w:val="32"/>
                <w:cs/>
              </w:rPr>
            </w:pPr>
            <w:r w:rsidRPr="002F779B">
              <w:rPr>
                <w:rFonts w:ascii="TH SarabunPSK" w:hAnsi="TH SarabunPSK" w:cs="TH SarabunPSK"/>
                <w:sz w:val="32"/>
                <w:szCs w:val="32"/>
                <w:cs/>
              </w:rPr>
              <w:t>มีความสอดคล้องกับสภาพความต้องการของสังคมและชุมชน</w:t>
            </w: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r>
      <w:tr w:rsidR="00A86F35" w:rsidRPr="00B071DE" w:rsidTr="0084785F">
        <w:trPr>
          <w:trHeight w:val="113"/>
        </w:trPr>
        <w:tc>
          <w:tcPr>
            <w:tcW w:w="426" w:type="dxa"/>
            <w:shd w:val="clear" w:color="auto" w:fill="FFFFFF"/>
          </w:tcPr>
          <w:p w:rsidR="00A86F35" w:rsidRPr="002122A7" w:rsidRDefault="00A86F35" w:rsidP="0084785F">
            <w:pPr>
              <w:tabs>
                <w:tab w:val="left" w:pos="540"/>
              </w:tabs>
              <w:rPr>
                <w:rFonts w:ascii="TH SarabunPSK" w:hAnsi="TH SarabunPSK" w:cs="TH SarabunPSK"/>
                <w:sz w:val="32"/>
                <w:szCs w:val="32"/>
                <w:cs/>
              </w:rPr>
            </w:pPr>
            <w:r>
              <w:rPr>
                <w:rFonts w:ascii="TH SarabunPSK" w:hAnsi="TH SarabunPSK" w:cs="TH SarabunPSK"/>
                <w:sz w:val="32"/>
                <w:szCs w:val="32"/>
                <w:cs/>
              </w:rPr>
              <w:t>๓</w:t>
            </w:r>
          </w:p>
        </w:tc>
        <w:tc>
          <w:tcPr>
            <w:tcW w:w="4689" w:type="dxa"/>
            <w:shd w:val="clear" w:color="auto" w:fill="FFFFFF"/>
          </w:tcPr>
          <w:p w:rsidR="00A86F35" w:rsidRPr="002F779B" w:rsidRDefault="00A86F35" w:rsidP="0084785F">
            <w:pPr>
              <w:tabs>
                <w:tab w:val="left" w:pos="540"/>
              </w:tabs>
              <w:ind w:right="-824"/>
              <w:jc w:val="thaiDistribute"/>
              <w:rPr>
                <w:rFonts w:ascii="TH SarabunPSK" w:hAnsi="TH SarabunPSK" w:cs="TH SarabunPSK"/>
                <w:sz w:val="32"/>
                <w:szCs w:val="32"/>
                <w:cs/>
              </w:rPr>
            </w:pPr>
            <w:r w:rsidRPr="002F779B">
              <w:rPr>
                <w:rFonts w:ascii="TH SarabunPSK" w:hAnsi="TH SarabunPSK" w:cs="TH SarabunPSK"/>
                <w:sz w:val="32"/>
                <w:szCs w:val="32"/>
                <w:cs/>
              </w:rPr>
              <w:t>สอดคล้องกับความต้องการของผู้เรียน</w:t>
            </w: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r>
    </w:tbl>
    <w:p w:rsidR="00A86F35" w:rsidRPr="00EE3941" w:rsidRDefault="00A86F35" w:rsidP="00A86F35">
      <w:pPr>
        <w:tabs>
          <w:tab w:val="left" w:pos="540"/>
        </w:tabs>
        <w:ind w:right="-824"/>
        <w:jc w:val="both"/>
        <w:rPr>
          <w:rFonts w:ascii="TH SarabunPSK" w:hAnsi="TH SarabunPSK" w:cs="TH SarabunPSK"/>
          <w:sz w:val="20"/>
          <w:szCs w:val="20"/>
        </w:rPr>
      </w:pPr>
    </w:p>
    <w:p w:rsidR="00A86F35" w:rsidRDefault="00A86F35" w:rsidP="00A86F35">
      <w:pPr>
        <w:tabs>
          <w:tab w:val="left" w:pos="540"/>
        </w:tabs>
        <w:ind w:left="1812" w:hanging="1812"/>
        <w:rPr>
          <w:rFonts w:ascii="TH SarabunPSK" w:hAnsi="TH SarabunPSK" w:cs="TH SarabunPSK"/>
          <w:sz w:val="32"/>
          <w:szCs w:val="32"/>
        </w:rPr>
      </w:pPr>
      <w:r w:rsidRPr="002F779B">
        <w:rPr>
          <w:rFonts w:ascii="TH SarabunPSK" w:hAnsi="TH SarabunPSK" w:cs="TH SarabunPSK"/>
          <w:b/>
          <w:bCs/>
          <w:sz w:val="32"/>
          <w:szCs w:val="32"/>
          <w:cs/>
        </w:rPr>
        <w:t>วัตถุประสงค์ของหลักสูตร</w:t>
      </w:r>
      <w:r>
        <w:rPr>
          <w:rFonts w:ascii="TH SarabunPSK" w:hAnsi="TH SarabunPSK" w:cs="TH SarabunPSK"/>
          <w:b/>
          <w:bCs/>
          <w:sz w:val="32"/>
          <w:szCs w:val="32"/>
        </w:rPr>
        <w:t xml:space="preserve"> </w:t>
      </w:r>
      <w:r>
        <w:rPr>
          <w:rFonts w:ascii="TH SarabunPSK" w:hAnsi="TH SarabunPSK" w:cs="TH SarabunPSK"/>
          <w:b/>
          <w:bCs/>
          <w:sz w:val="32"/>
          <w:szCs w:val="32"/>
          <w:cs/>
        </w:rPr>
        <w:t>ข้อที่ ๓</w:t>
      </w:r>
      <w:r>
        <w:rPr>
          <w:rFonts w:ascii="TH SarabunPSK" w:hAnsi="TH SarabunPSK" w:cs="TH SarabunPSK"/>
          <w:sz w:val="32"/>
          <w:szCs w:val="32"/>
          <w:cs/>
        </w:rPr>
        <w:t xml:space="preserve">    </w:t>
      </w:r>
    </w:p>
    <w:p w:rsidR="00A86F35" w:rsidRDefault="00A86F35" w:rsidP="00A86F35">
      <w:pPr>
        <w:tabs>
          <w:tab w:val="left" w:pos="540"/>
        </w:tabs>
        <w:ind w:left="1812" w:hanging="1812"/>
        <w:rPr>
          <w:rFonts w:ascii="TH SarabunPSK" w:hAnsi="TH SarabunPSK" w:cs="TH SarabunPSK"/>
          <w:sz w:val="32"/>
          <w:szCs w:val="32"/>
          <w:u w:val="single"/>
        </w:rPr>
      </w:pPr>
      <w:r>
        <w:rPr>
          <w:rFonts w:ascii="TH SarabunPSK" w:hAnsi="TH SarabunPSK" w:cs="TH SarabunPSK"/>
          <w:sz w:val="32"/>
          <w:szCs w:val="32"/>
          <w:cs/>
        </w:rPr>
        <w:tab/>
      </w:r>
      <w:r w:rsidRPr="006B2D1A">
        <w:rPr>
          <w:rFonts w:ascii="TH SarabunPSK" w:hAnsi="TH SarabunPSK" w:cs="TH SarabunPSK"/>
          <w:sz w:val="32"/>
          <w:szCs w:val="32"/>
          <w:u w:val="single"/>
          <w:cs/>
        </w:rPr>
        <w:t>เพื่อผลิตบัณฑิตให้สามารถนำพุทธธรรมไปประยุกต์ใช้ในการเผยแผ่พระพุทธศาสนาและพัฒนา</w:t>
      </w:r>
    </w:p>
    <w:p w:rsidR="00A86F35" w:rsidRPr="006B2D1A" w:rsidRDefault="00A86F35" w:rsidP="00A86F35">
      <w:pPr>
        <w:tabs>
          <w:tab w:val="left" w:pos="540"/>
        </w:tabs>
        <w:ind w:left="1812" w:hanging="1812"/>
        <w:rPr>
          <w:rFonts w:ascii="TH SarabunPSK" w:hAnsi="TH SarabunPSK" w:cs="TH SarabunPSK"/>
          <w:sz w:val="32"/>
          <w:szCs w:val="32"/>
          <w:u w:val="single"/>
        </w:rPr>
      </w:pPr>
      <w:r w:rsidRPr="006B2D1A">
        <w:rPr>
          <w:rFonts w:ascii="TH SarabunPSK" w:hAnsi="TH SarabunPSK" w:cs="TH SarabunPSK"/>
          <w:sz w:val="32"/>
          <w:szCs w:val="32"/>
          <w:u w:val="single"/>
          <w:cs/>
        </w:rPr>
        <w:t>ชีวิตและสังคม</w:t>
      </w:r>
    </w:p>
    <w:p w:rsidR="00A86F35" w:rsidRPr="008906EC" w:rsidRDefault="00A86F35" w:rsidP="00A86F35">
      <w:pPr>
        <w:tabs>
          <w:tab w:val="left" w:pos="540"/>
        </w:tabs>
        <w:ind w:right="-824"/>
        <w:jc w:val="both"/>
        <w:rPr>
          <w:rFonts w:ascii="TH SarabunPSK" w:hAnsi="TH SarabunPSK" w:cs="TH SarabunPSK"/>
          <w:sz w:val="10"/>
          <w:szCs w:val="10"/>
        </w:rPr>
      </w:pPr>
    </w:p>
    <w:p w:rsidR="00A86F35" w:rsidRDefault="00A86F35" w:rsidP="00A86F35">
      <w:pPr>
        <w:tabs>
          <w:tab w:val="left" w:pos="540"/>
        </w:tabs>
        <w:ind w:right="-824"/>
        <w:jc w:val="both"/>
        <w:rPr>
          <w:rFonts w:ascii="TH SarabunPSK" w:hAnsi="TH SarabunPSK" w:cs="TH SarabunPSK"/>
          <w:sz w:val="32"/>
          <w:szCs w:val="32"/>
        </w:rPr>
      </w:pPr>
      <w:r>
        <w:rPr>
          <w:rFonts w:ascii="TH SarabunPSK" w:hAnsi="TH SarabunPSK" w:cs="TH SarabunPSK"/>
          <w:sz w:val="32"/>
          <w:szCs w:val="32"/>
          <w:cs/>
        </w:rPr>
        <w:lastRenderedPageBreak/>
        <w:tab/>
      </w:r>
      <w:r w:rsidRPr="002F779B">
        <w:rPr>
          <w:rFonts w:ascii="TH SarabunPSK" w:hAnsi="TH SarabunPSK" w:cs="TH SarabunPSK"/>
          <w:sz w:val="32"/>
          <w:szCs w:val="32"/>
          <w:cs/>
        </w:rPr>
        <w:t>ความคิดเห็นต่อวัตถุประสงค์ของหลักสูตร</w:t>
      </w:r>
      <w:r>
        <w:rPr>
          <w:rFonts w:ascii="TH SarabunPSK" w:hAnsi="TH SarabunPSK" w:cs="TH SarabunPSK"/>
          <w:sz w:val="32"/>
          <w:szCs w:val="32"/>
          <w:cs/>
        </w:rPr>
        <w:t xml:space="preserve"> </w:t>
      </w:r>
      <w:r w:rsidRPr="002F779B">
        <w:rPr>
          <w:rFonts w:ascii="TH SarabunPSK" w:hAnsi="TH SarabunPSK" w:cs="TH SarabunPSK"/>
          <w:sz w:val="32"/>
          <w:szCs w:val="32"/>
          <w:cs/>
        </w:rPr>
        <w:t xml:space="preserve">ข้อ </w:t>
      </w:r>
      <w:r>
        <w:rPr>
          <w:rFonts w:ascii="TH SarabunPSK" w:hAnsi="TH SarabunPSK" w:cs="TH SarabunPSK"/>
          <w:sz w:val="32"/>
          <w:szCs w:val="32"/>
          <w:cs/>
        </w:rPr>
        <w:t>๓</w:t>
      </w:r>
    </w:p>
    <w:p w:rsidR="00A86F35" w:rsidRPr="00393B4D" w:rsidRDefault="00A86F35" w:rsidP="00A86F35">
      <w:pPr>
        <w:ind w:right="-824"/>
        <w:jc w:val="both"/>
        <w:rPr>
          <w:rFonts w:ascii="TH SarabunPSK" w:hAnsi="TH SarabunPSK" w:cs="TH SarabunPSK"/>
          <w:sz w:val="18"/>
          <w:szCs w:val="18"/>
        </w:rPr>
      </w:pPr>
    </w:p>
    <w:tbl>
      <w:tblPr>
        <w:tblW w:w="85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689"/>
        <w:gridCol w:w="709"/>
        <w:gridCol w:w="567"/>
        <w:gridCol w:w="708"/>
        <w:gridCol w:w="709"/>
        <w:gridCol w:w="704"/>
      </w:tblGrid>
      <w:tr w:rsidR="00A86F35" w:rsidRPr="00B071DE" w:rsidTr="0084785F">
        <w:trPr>
          <w:trHeight w:val="180"/>
        </w:trPr>
        <w:tc>
          <w:tcPr>
            <w:tcW w:w="426" w:type="dxa"/>
            <w:vMerge w:val="restart"/>
            <w:vAlign w:val="center"/>
          </w:tcPr>
          <w:p w:rsidR="00A86F35" w:rsidRPr="00B071DE" w:rsidRDefault="00A86F35" w:rsidP="0084785F">
            <w:pPr>
              <w:pStyle w:val="3"/>
              <w:rPr>
                <w:rFonts w:ascii="TH SarabunPSK" w:hAnsi="TH SarabunPSK" w:cs="TH SarabunPSK"/>
                <w:sz w:val="32"/>
                <w:szCs w:val="32"/>
                <w:cs/>
              </w:rPr>
            </w:pPr>
            <w:r>
              <w:br w:type="page"/>
            </w:r>
            <w:r>
              <w:rPr>
                <w:rFonts w:ascii="TH SarabunPSK" w:hAnsi="TH SarabunPSK" w:cs="TH SarabunPSK"/>
                <w:sz w:val="32"/>
                <w:szCs w:val="32"/>
                <w:cs/>
              </w:rPr>
              <w:t>ที่</w:t>
            </w:r>
          </w:p>
        </w:tc>
        <w:tc>
          <w:tcPr>
            <w:tcW w:w="4689" w:type="dxa"/>
            <w:vMerge w:val="restart"/>
            <w:vAlign w:val="center"/>
          </w:tcPr>
          <w:p w:rsidR="00A86F35" w:rsidRPr="00B071DE" w:rsidRDefault="00A86F35" w:rsidP="0084785F">
            <w:pPr>
              <w:pStyle w:val="3"/>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97" w:type="dxa"/>
            <w:gridSpan w:val="5"/>
          </w:tcPr>
          <w:p w:rsidR="00A86F35" w:rsidRPr="00B071DE" w:rsidRDefault="00A86F35" w:rsidP="0084785F">
            <w:pPr>
              <w:pStyle w:val="3"/>
              <w:rPr>
                <w:rFonts w:ascii="TH SarabunPSK" w:hAnsi="TH SarabunPSK" w:cs="TH SarabunPSK"/>
                <w:sz w:val="32"/>
                <w:szCs w:val="32"/>
                <w:cs/>
              </w:rPr>
            </w:pPr>
            <w:r>
              <w:rPr>
                <w:rFonts w:ascii="TH SarabunPSK" w:hAnsi="TH SarabunPSK" w:cs="TH SarabunPSK"/>
                <w:sz w:val="32"/>
                <w:szCs w:val="32"/>
                <w:cs/>
              </w:rPr>
              <w:t>ระดับ</w:t>
            </w:r>
            <w:r>
              <w:rPr>
                <w:rFonts w:ascii="TH SarabunPSK" w:hAnsi="TH SarabunPSK" w:cs="TH SarabunPSK" w:hint="cs"/>
                <w:sz w:val="32"/>
                <w:szCs w:val="32"/>
                <w:cs/>
              </w:rPr>
              <w:t>ความคิดเห็น</w:t>
            </w:r>
          </w:p>
        </w:tc>
      </w:tr>
      <w:tr w:rsidR="00A86F35" w:rsidRPr="00B071DE" w:rsidTr="0084785F">
        <w:trPr>
          <w:trHeight w:val="180"/>
        </w:trPr>
        <w:tc>
          <w:tcPr>
            <w:tcW w:w="426" w:type="dxa"/>
            <w:vMerge/>
            <w:vAlign w:val="center"/>
          </w:tcPr>
          <w:p w:rsidR="00A86F35" w:rsidRDefault="00A86F35" w:rsidP="0084785F">
            <w:pPr>
              <w:pStyle w:val="3"/>
              <w:rPr>
                <w:rFonts w:ascii="TH SarabunPSK" w:hAnsi="TH SarabunPSK" w:cs="TH SarabunPSK"/>
                <w:sz w:val="32"/>
                <w:szCs w:val="32"/>
                <w:cs/>
              </w:rPr>
            </w:pPr>
          </w:p>
        </w:tc>
        <w:tc>
          <w:tcPr>
            <w:tcW w:w="4689" w:type="dxa"/>
            <w:vMerge/>
            <w:vAlign w:val="center"/>
          </w:tcPr>
          <w:p w:rsidR="00A86F35" w:rsidRPr="00B071DE" w:rsidRDefault="00A86F35" w:rsidP="0084785F">
            <w:pPr>
              <w:pStyle w:val="3"/>
              <w:rPr>
                <w:rFonts w:ascii="TH SarabunPSK" w:hAnsi="TH SarabunPSK" w:cs="TH SarabunPSK"/>
                <w:sz w:val="32"/>
                <w:szCs w:val="32"/>
                <w:cs/>
              </w:rPr>
            </w:pPr>
          </w:p>
        </w:tc>
        <w:tc>
          <w:tcPr>
            <w:tcW w:w="709" w:type="dxa"/>
            <w:vAlign w:val="center"/>
          </w:tcPr>
          <w:p w:rsidR="00A86F35" w:rsidRPr="00F30752" w:rsidRDefault="00A86F35" w:rsidP="0084785F">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มาก</w:t>
            </w:r>
          </w:p>
        </w:tc>
        <w:tc>
          <w:tcPr>
            <w:tcW w:w="708"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ปานกลาง</w:t>
            </w:r>
          </w:p>
        </w:tc>
        <w:tc>
          <w:tcPr>
            <w:tcW w:w="709"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w:t>
            </w:r>
          </w:p>
        </w:tc>
        <w:tc>
          <w:tcPr>
            <w:tcW w:w="704"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น้อยที่สุด</w:t>
            </w:r>
          </w:p>
        </w:tc>
      </w:tr>
      <w:tr w:rsidR="00A86F35" w:rsidRPr="00B071DE" w:rsidTr="0084785F">
        <w:trPr>
          <w:trHeight w:val="113"/>
        </w:trPr>
        <w:tc>
          <w:tcPr>
            <w:tcW w:w="426" w:type="dxa"/>
            <w:shd w:val="clear" w:color="auto" w:fill="FFFFFF"/>
          </w:tcPr>
          <w:p w:rsidR="00A86F35" w:rsidRDefault="00A86F35" w:rsidP="0084785F">
            <w:pPr>
              <w:pStyle w:val="3"/>
              <w:jc w:val="left"/>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4689" w:type="dxa"/>
            <w:shd w:val="clear" w:color="auto" w:fill="FFFFFF"/>
          </w:tcPr>
          <w:p w:rsidR="00A86F35" w:rsidRPr="006A165F" w:rsidRDefault="00A86F35" w:rsidP="0084785F">
            <w:pPr>
              <w:ind w:right="-18"/>
              <w:jc w:val="thaiDistribute"/>
              <w:rPr>
                <w:rFonts w:ascii="TH SarabunPSK" w:hAnsi="TH SarabunPSK" w:cs="TH SarabunPSK"/>
                <w:sz w:val="32"/>
                <w:szCs w:val="32"/>
                <w:cs/>
              </w:rPr>
            </w:pPr>
            <w:r w:rsidRPr="006A165F">
              <w:rPr>
                <w:rFonts w:ascii="TH SarabunPSK" w:hAnsi="TH SarabunPSK" w:cs="TH SarabunPSK"/>
                <w:sz w:val="32"/>
                <w:szCs w:val="32"/>
                <w:cs/>
              </w:rPr>
              <w:t>สามารถนำไปประยุกต์ใช้ในหน้าที่การงานและในชีวิตประจำวันได้</w:t>
            </w:r>
          </w:p>
        </w:tc>
        <w:tc>
          <w:tcPr>
            <w:tcW w:w="709"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426" w:type="dxa"/>
            <w:shd w:val="clear" w:color="auto" w:fill="FFFFFF"/>
          </w:tcPr>
          <w:p w:rsidR="00A86F35" w:rsidRPr="002122A7" w:rsidRDefault="00A86F35" w:rsidP="0084785F">
            <w:pPr>
              <w:rPr>
                <w:rFonts w:ascii="TH SarabunPSK" w:hAnsi="TH SarabunPSK" w:cs="TH SarabunPSK"/>
                <w:sz w:val="32"/>
                <w:szCs w:val="32"/>
                <w:cs/>
              </w:rPr>
            </w:pPr>
            <w:r>
              <w:rPr>
                <w:rFonts w:ascii="TH SarabunPSK" w:hAnsi="TH SarabunPSK" w:cs="TH SarabunPSK"/>
                <w:sz w:val="32"/>
                <w:szCs w:val="32"/>
                <w:cs/>
              </w:rPr>
              <w:t>๒</w:t>
            </w:r>
          </w:p>
        </w:tc>
        <w:tc>
          <w:tcPr>
            <w:tcW w:w="4689" w:type="dxa"/>
            <w:shd w:val="clear" w:color="auto" w:fill="FFFFFF"/>
          </w:tcPr>
          <w:p w:rsidR="00A86F35" w:rsidRPr="006A165F" w:rsidRDefault="00A86F35" w:rsidP="0084785F">
            <w:pPr>
              <w:ind w:right="72"/>
              <w:jc w:val="thaiDistribute"/>
              <w:rPr>
                <w:rFonts w:ascii="TH SarabunPSK" w:hAnsi="TH SarabunPSK" w:cs="TH SarabunPSK"/>
                <w:sz w:val="32"/>
                <w:szCs w:val="32"/>
                <w:cs/>
              </w:rPr>
            </w:pPr>
            <w:r w:rsidRPr="006A165F">
              <w:rPr>
                <w:rFonts w:ascii="TH SarabunPSK" w:hAnsi="TH SarabunPSK" w:cs="TH SarabunPSK"/>
                <w:sz w:val="32"/>
                <w:szCs w:val="32"/>
                <w:cs/>
              </w:rPr>
              <w:t>มีความสอดคล้องกับสภาพความต้องการของสังคมและชุมชน</w:t>
            </w:r>
          </w:p>
        </w:tc>
        <w:tc>
          <w:tcPr>
            <w:tcW w:w="709"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426" w:type="dxa"/>
            <w:shd w:val="clear" w:color="auto" w:fill="FFFFFF"/>
          </w:tcPr>
          <w:p w:rsidR="00A86F35" w:rsidRPr="002122A7" w:rsidRDefault="00A86F35" w:rsidP="0084785F">
            <w:pPr>
              <w:rPr>
                <w:rFonts w:ascii="TH SarabunPSK" w:hAnsi="TH SarabunPSK" w:cs="TH SarabunPSK"/>
                <w:sz w:val="32"/>
                <w:szCs w:val="32"/>
                <w:cs/>
              </w:rPr>
            </w:pPr>
            <w:r>
              <w:rPr>
                <w:rFonts w:ascii="TH SarabunPSK" w:hAnsi="TH SarabunPSK" w:cs="TH SarabunPSK"/>
                <w:sz w:val="32"/>
                <w:szCs w:val="32"/>
                <w:cs/>
              </w:rPr>
              <w:t>๓</w:t>
            </w:r>
          </w:p>
        </w:tc>
        <w:tc>
          <w:tcPr>
            <w:tcW w:w="4689" w:type="dxa"/>
            <w:shd w:val="clear" w:color="auto" w:fill="FFFFFF"/>
          </w:tcPr>
          <w:p w:rsidR="00A86F35" w:rsidRPr="006A165F" w:rsidRDefault="00A86F35" w:rsidP="0084785F">
            <w:pPr>
              <w:ind w:right="-824"/>
              <w:jc w:val="thaiDistribute"/>
              <w:rPr>
                <w:rFonts w:ascii="TH SarabunPSK" w:hAnsi="TH SarabunPSK" w:cs="TH SarabunPSK"/>
                <w:sz w:val="32"/>
                <w:szCs w:val="32"/>
                <w:cs/>
              </w:rPr>
            </w:pPr>
            <w:r w:rsidRPr="006A165F">
              <w:rPr>
                <w:rFonts w:ascii="TH SarabunPSK" w:hAnsi="TH SarabunPSK" w:cs="TH SarabunPSK"/>
                <w:sz w:val="32"/>
                <w:szCs w:val="32"/>
                <w:cs/>
              </w:rPr>
              <w:t>สอดคล้องกับความต้องการของผู้เรียน</w:t>
            </w:r>
          </w:p>
        </w:tc>
        <w:tc>
          <w:tcPr>
            <w:tcW w:w="709"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r>
    </w:tbl>
    <w:p w:rsidR="00A86F35" w:rsidRPr="008906EC" w:rsidRDefault="00A86F35" w:rsidP="00A86F35">
      <w:pPr>
        <w:ind w:right="-824"/>
        <w:jc w:val="both"/>
        <w:rPr>
          <w:rFonts w:ascii="TH SarabunPSK" w:hAnsi="TH SarabunPSK" w:cs="TH SarabunPSK"/>
          <w:sz w:val="16"/>
          <w:szCs w:val="16"/>
        </w:rPr>
      </w:pPr>
    </w:p>
    <w:p w:rsidR="00A86F35" w:rsidRPr="00835B8A" w:rsidRDefault="00A86F35" w:rsidP="00A86F35">
      <w:pPr>
        <w:ind w:right="-824"/>
        <w:jc w:val="both"/>
        <w:rPr>
          <w:rFonts w:ascii="TH SarabunPSK" w:hAnsi="TH SarabunPSK" w:cs="TH SarabunPSK"/>
          <w:b/>
          <w:bCs/>
          <w:sz w:val="32"/>
          <w:szCs w:val="32"/>
          <w:cs/>
        </w:rPr>
      </w:pPr>
      <w:r w:rsidRPr="00835B8A">
        <w:rPr>
          <w:rFonts w:ascii="TH SarabunPSK" w:hAnsi="TH SarabunPSK" w:cs="TH SarabunPSK"/>
          <w:b/>
          <w:bCs/>
          <w:sz w:val="32"/>
          <w:szCs w:val="32"/>
          <w:cs/>
        </w:rPr>
        <w:t>ข้อเสนอแนะเพื่อการพัฒนาและปรับปรุงหลักสูตรด้านบริบท</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646FE" w:rsidRDefault="00A86F35" w:rsidP="00A86F35">
      <w:pPr>
        <w:jc w:val="thaiDistribute"/>
        <w:rPr>
          <w:rFonts w:ascii="TH SarabunPSK" w:hAnsi="TH SarabunPSK" w:cs="TH SarabunPSK"/>
          <w:b/>
          <w:bCs/>
          <w:sz w:val="32"/>
          <w:szCs w:val="32"/>
        </w:rPr>
      </w:pPr>
      <w:r w:rsidRPr="001646FE">
        <w:rPr>
          <w:rFonts w:ascii="TH SarabunPSK" w:hAnsi="TH SarabunPSK" w:cs="TH SarabunPSK"/>
          <w:b/>
          <w:bCs/>
          <w:sz w:val="32"/>
          <w:szCs w:val="32"/>
          <w:cs/>
        </w:rPr>
        <w:t xml:space="preserve">ตอนที่ ๓ การประเมินหลักสูตรด้านปัจจัยนำเข้า </w:t>
      </w:r>
    </w:p>
    <w:p w:rsidR="00A86F35" w:rsidRDefault="00A86F35" w:rsidP="00A86F35">
      <w:pPr>
        <w:jc w:val="thaiDistribute"/>
        <w:rPr>
          <w:rFonts w:ascii="TH SarabunPSK" w:hAnsi="TH SarabunPSK" w:cs="TH SarabunPSK"/>
          <w:sz w:val="32"/>
          <w:szCs w:val="32"/>
        </w:rPr>
      </w:pPr>
      <w:r w:rsidRPr="00A82E2C">
        <w:rPr>
          <w:rFonts w:ascii="TH SarabunPSK" w:hAnsi="TH SarabunPSK" w:cs="TH SarabunPSK"/>
          <w:sz w:val="32"/>
          <w:szCs w:val="32"/>
          <w:cs/>
        </w:rPr>
        <w:t xml:space="preserve">      </w:t>
      </w:r>
      <w:r>
        <w:rPr>
          <w:rFonts w:ascii="TH SarabunPSK" w:hAnsi="TH SarabunPSK" w:cs="TH SarabunPSK"/>
          <w:sz w:val="32"/>
          <w:szCs w:val="32"/>
          <w:cs/>
        </w:rPr>
        <w:t xml:space="preserve">      </w:t>
      </w:r>
      <w:r w:rsidRPr="00A82E2C">
        <w:rPr>
          <w:rFonts w:ascii="TH SarabunPSK" w:hAnsi="TH SarabunPSK" w:cs="TH SarabunPSK"/>
          <w:sz w:val="32"/>
          <w:szCs w:val="32"/>
          <w:cs/>
        </w:rPr>
        <w:t>การประเมินหลักสูตรด้านปัจจัยนำเข้า มุ่งประเมินความเหมาะสมของโครงสร้างของหลักสูตร รายวิชาในหลักสูตร คุณลักษณะของอาจารย์ ความพร้อมของนิสิต และสิ่งสนับสนุนการเรียนรู้</w:t>
      </w:r>
    </w:p>
    <w:p w:rsidR="00A86F35" w:rsidRDefault="00A86F35" w:rsidP="00A86F35">
      <w:pPr>
        <w:jc w:val="thaiDistribute"/>
        <w:rPr>
          <w:rFonts w:ascii="TH SarabunPSK" w:hAnsi="TH SarabunPSK" w:cs="TH SarabunPSK"/>
          <w:sz w:val="16"/>
          <w:szCs w:val="16"/>
        </w:rPr>
      </w:pPr>
    </w:p>
    <w:p w:rsidR="00A86F35" w:rsidRPr="001646FE" w:rsidRDefault="00A86F35" w:rsidP="00A86F35">
      <w:pPr>
        <w:jc w:val="thaiDistribute"/>
        <w:rPr>
          <w:rFonts w:ascii="TH SarabunPSK" w:hAnsi="TH SarabunPSK" w:cs="TH SarabunPSK"/>
          <w:b/>
          <w:bCs/>
          <w:sz w:val="32"/>
          <w:szCs w:val="32"/>
        </w:rPr>
      </w:pPr>
      <w:r w:rsidRPr="001646FE">
        <w:rPr>
          <w:rFonts w:ascii="TH SarabunPSK" w:hAnsi="TH SarabunPSK" w:cs="TH SarabunPSK"/>
          <w:b/>
          <w:bCs/>
          <w:sz w:val="32"/>
          <w:szCs w:val="32"/>
          <w:cs/>
        </w:rPr>
        <w:tab/>
      </w:r>
      <w:r>
        <w:rPr>
          <w:rFonts w:ascii="TH SarabunPSK" w:hAnsi="TH SarabunPSK" w:cs="TH SarabunPSK"/>
          <w:b/>
          <w:bCs/>
          <w:sz w:val="32"/>
          <w:szCs w:val="32"/>
          <w:cs/>
        </w:rPr>
        <w:t xml:space="preserve"> </w:t>
      </w:r>
      <w:r w:rsidRPr="001646FE">
        <w:rPr>
          <w:rFonts w:ascii="TH SarabunPSK" w:hAnsi="TH SarabunPSK" w:cs="TH SarabunPSK"/>
          <w:b/>
          <w:bCs/>
          <w:sz w:val="32"/>
          <w:szCs w:val="32"/>
          <w:cs/>
        </w:rPr>
        <w:t>๑) โครงสร้างของหลักสูตร</w:t>
      </w:r>
    </w:p>
    <w:p w:rsidR="00A86F35" w:rsidRPr="00E2195E" w:rsidRDefault="00A86F35" w:rsidP="00A86F35">
      <w:pPr>
        <w:jc w:val="thaiDistribute"/>
        <w:rPr>
          <w:rFonts w:ascii="TH SarabunPSK" w:hAnsi="TH SarabunPSK" w:cs="TH SarabunPSK"/>
          <w:sz w:val="32"/>
          <w:szCs w:val="32"/>
          <w:cs/>
        </w:rPr>
      </w:pPr>
      <w:r>
        <w:rPr>
          <w:rFonts w:ascii="TH SarabunPSK" w:hAnsi="TH SarabunPSK" w:cs="TH SarabunPSK"/>
          <w:sz w:val="32"/>
          <w:szCs w:val="32"/>
        </w:rPr>
        <w:tab/>
        <w:t xml:space="preserve">    </w:t>
      </w:r>
      <w:r>
        <w:rPr>
          <w:rFonts w:ascii="TH SarabunPSK" w:hAnsi="TH SarabunPSK" w:cs="TH SarabunPSK"/>
          <w:b/>
          <w:bCs/>
          <w:sz w:val="32"/>
          <w:szCs w:val="32"/>
          <w:cs/>
        </w:rPr>
        <w:t xml:space="preserve"> </w:t>
      </w:r>
      <w:r w:rsidRPr="001646FE">
        <w:rPr>
          <w:rFonts w:ascii="TH SarabunPSK" w:hAnsi="TH SarabunPSK" w:cs="TH SarabunPSK"/>
          <w:b/>
          <w:bCs/>
          <w:sz w:val="32"/>
          <w:szCs w:val="32"/>
          <w:cs/>
        </w:rPr>
        <w:t>คำชี้แจง</w:t>
      </w:r>
      <w:r>
        <w:rPr>
          <w:rFonts w:ascii="TH SarabunPSK" w:hAnsi="TH SarabunPSK" w:cs="TH SarabunPSK"/>
          <w:sz w:val="32"/>
          <w:szCs w:val="32"/>
          <w:cs/>
        </w:rPr>
        <w:t xml:space="preserve">  โปรดพิจารณาจำนวนหน่วยกิตและเงื่อนไขการจบหลักสูตร และทำเครื่องหมาย </w:t>
      </w:r>
      <w:r>
        <w:rPr>
          <w:rFonts w:ascii="TH SarabunPSK" w:hAnsi="TH SarabunPSK" w:cs="TH SarabunPSK"/>
          <w:sz w:val="32"/>
          <w:szCs w:val="32"/>
        </w:rPr>
        <w:sym w:font="Wingdings" w:char="F0FC"/>
      </w:r>
      <w:r>
        <w:rPr>
          <w:rFonts w:ascii="TH SarabunPSK" w:hAnsi="TH SarabunPSK" w:cs="TH SarabunPSK"/>
          <w:sz w:val="32"/>
          <w:szCs w:val="32"/>
          <w:cs/>
        </w:rPr>
        <w:t xml:space="preserve"> ในช่องที่ตรงกับความคิดเห็นของท่าน</w:t>
      </w:r>
      <w:r>
        <w:rPr>
          <w:rFonts w:ascii="TH SarabunPSK" w:hAnsi="TH SarabunPSK" w:cs="TH SarabunPSK" w:hint="cs"/>
          <w:sz w:val="32"/>
          <w:szCs w:val="32"/>
          <w:cs/>
        </w:rPr>
        <w:t>เพียงช่องเดียว</w:t>
      </w:r>
    </w:p>
    <w:p w:rsidR="00A86F35" w:rsidRPr="00B442E0" w:rsidRDefault="00A86F35" w:rsidP="00A86F35">
      <w:pPr>
        <w:rPr>
          <w:rFonts w:ascii="TH SarabunPSK" w:hAnsi="TH SarabunPSK" w:cs="TH SarabunPSK"/>
          <w:sz w:val="16"/>
          <w:szCs w:val="16"/>
          <w:cs/>
        </w:rPr>
      </w:pPr>
    </w:p>
    <w:tbl>
      <w:tblPr>
        <w:tblW w:w="89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63"/>
        <w:gridCol w:w="900"/>
        <w:gridCol w:w="824"/>
        <w:gridCol w:w="992"/>
        <w:gridCol w:w="851"/>
        <w:gridCol w:w="969"/>
      </w:tblGrid>
      <w:tr w:rsidR="00A86F35" w:rsidRPr="00482F5B" w:rsidTr="0084785F">
        <w:trPr>
          <w:trHeight w:val="113"/>
        </w:trPr>
        <w:tc>
          <w:tcPr>
            <w:tcW w:w="709" w:type="dxa"/>
            <w:vMerge w:val="restart"/>
            <w:vAlign w:val="center"/>
          </w:tcPr>
          <w:p w:rsidR="00A86F35" w:rsidRPr="00482F5B" w:rsidRDefault="00A86F35" w:rsidP="0084785F">
            <w:pPr>
              <w:pStyle w:val="3"/>
              <w:rPr>
                <w:rFonts w:ascii="TH SarabunPSK" w:hAnsi="TH SarabunPSK" w:cs="TH SarabunPSK"/>
                <w:sz w:val="32"/>
                <w:szCs w:val="32"/>
                <w:cs/>
              </w:rPr>
            </w:pPr>
            <w:r>
              <w:rPr>
                <w:rFonts w:ascii="TH SarabunPSK" w:hAnsi="TH SarabunPSK" w:cs="TH SarabunPSK" w:hint="cs"/>
                <w:sz w:val="32"/>
                <w:szCs w:val="32"/>
                <w:cs/>
              </w:rPr>
              <w:t>ที่</w:t>
            </w:r>
          </w:p>
        </w:tc>
        <w:tc>
          <w:tcPr>
            <w:tcW w:w="3663" w:type="dxa"/>
            <w:vMerge w:val="restart"/>
            <w:vAlign w:val="center"/>
          </w:tcPr>
          <w:p w:rsidR="00A86F35" w:rsidRPr="00482F5B" w:rsidRDefault="00A86F35" w:rsidP="0084785F">
            <w:pPr>
              <w:pStyle w:val="3"/>
              <w:rPr>
                <w:rFonts w:ascii="TH SarabunPSK" w:hAnsi="TH SarabunPSK" w:cs="TH SarabunPSK"/>
                <w:sz w:val="32"/>
                <w:szCs w:val="32"/>
                <w:cs/>
              </w:rPr>
            </w:pPr>
            <w:r>
              <w:rPr>
                <w:rFonts w:ascii="TH SarabunPSK" w:hAnsi="TH SarabunPSK" w:cs="TH SarabunPSK" w:hint="cs"/>
                <w:sz w:val="32"/>
                <w:szCs w:val="32"/>
                <w:cs/>
              </w:rPr>
              <w:t>รายการประเมิน</w:t>
            </w:r>
          </w:p>
        </w:tc>
        <w:tc>
          <w:tcPr>
            <w:tcW w:w="4536" w:type="dxa"/>
            <w:gridSpan w:val="5"/>
            <w:vAlign w:val="center"/>
          </w:tcPr>
          <w:p w:rsidR="00A86F35" w:rsidRPr="00482F5B" w:rsidRDefault="00A86F35" w:rsidP="0084785F">
            <w:pPr>
              <w:jc w:val="center"/>
              <w:rPr>
                <w:rFonts w:ascii="TH SarabunPSK" w:hAnsi="TH SarabunPSK" w:cs="TH SarabunPSK"/>
                <w:b/>
                <w:bCs/>
                <w:sz w:val="32"/>
                <w:szCs w:val="32"/>
                <w:cs/>
              </w:rPr>
            </w:pPr>
            <w:r>
              <w:rPr>
                <w:rFonts w:ascii="TH SarabunPSK" w:hAnsi="TH SarabunPSK" w:cs="TH SarabunPSK" w:hint="cs"/>
                <w:b/>
                <w:bCs/>
                <w:sz w:val="32"/>
                <w:szCs w:val="32"/>
                <w:cs/>
              </w:rPr>
              <w:t>ระดับความคิดเห็น</w:t>
            </w:r>
          </w:p>
        </w:tc>
      </w:tr>
      <w:tr w:rsidR="00A86F35" w:rsidRPr="00482F5B" w:rsidTr="0084785F">
        <w:trPr>
          <w:trHeight w:val="113"/>
        </w:trPr>
        <w:tc>
          <w:tcPr>
            <w:tcW w:w="709" w:type="dxa"/>
            <w:vMerge/>
            <w:vAlign w:val="center"/>
          </w:tcPr>
          <w:p w:rsidR="00A86F35" w:rsidRDefault="00A86F35" w:rsidP="0084785F">
            <w:pPr>
              <w:pStyle w:val="3"/>
              <w:rPr>
                <w:rFonts w:ascii="TH SarabunPSK" w:hAnsi="TH SarabunPSK" w:cs="TH SarabunPSK"/>
                <w:sz w:val="32"/>
                <w:szCs w:val="32"/>
                <w:cs/>
              </w:rPr>
            </w:pPr>
          </w:p>
        </w:tc>
        <w:tc>
          <w:tcPr>
            <w:tcW w:w="3663" w:type="dxa"/>
            <w:vMerge/>
            <w:vAlign w:val="center"/>
          </w:tcPr>
          <w:p w:rsidR="00A86F35" w:rsidRDefault="00A86F35" w:rsidP="0084785F">
            <w:pPr>
              <w:pStyle w:val="3"/>
              <w:rPr>
                <w:rFonts w:ascii="TH SarabunPSK" w:hAnsi="TH SarabunPSK" w:cs="TH SarabunPSK"/>
                <w:sz w:val="32"/>
                <w:szCs w:val="32"/>
                <w:cs/>
              </w:rPr>
            </w:pPr>
          </w:p>
        </w:tc>
        <w:tc>
          <w:tcPr>
            <w:tcW w:w="900" w:type="dxa"/>
            <w:vAlign w:val="center"/>
          </w:tcPr>
          <w:p w:rsidR="00A86F35" w:rsidRPr="00F30752" w:rsidRDefault="00A86F35" w:rsidP="0084785F">
            <w:pPr>
              <w:jc w:val="center"/>
              <w:rPr>
                <w:rFonts w:ascii="TH SarabunPSK" w:hAnsi="TH SarabunPSK" w:cs="TH SarabunPSK"/>
                <w:b/>
                <w:bCs/>
                <w:cs/>
              </w:rPr>
            </w:pPr>
            <w:r w:rsidRPr="00F30752">
              <w:rPr>
                <w:rFonts w:ascii="TH SarabunPSK" w:hAnsi="TH SarabunPSK" w:cs="TH SarabunPSK" w:hint="cs"/>
                <w:b/>
                <w:bCs/>
                <w:cs/>
              </w:rPr>
              <w:t>มากที่สุด</w:t>
            </w:r>
          </w:p>
        </w:tc>
        <w:tc>
          <w:tcPr>
            <w:tcW w:w="824"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มาก</w:t>
            </w:r>
          </w:p>
        </w:tc>
        <w:tc>
          <w:tcPr>
            <w:tcW w:w="992"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ปานกลาง</w:t>
            </w:r>
          </w:p>
        </w:tc>
        <w:tc>
          <w:tcPr>
            <w:tcW w:w="851"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w:t>
            </w:r>
          </w:p>
        </w:tc>
        <w:tc>
          <w:tcPr>
            <w:tcW w:w="969"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น้อยที่สุด</w:t>
            </w:r>
          </w:p>
        </w:tc>
      </w:tr>
      <w:tr w:rsidR="00A86F35" w:rsidRPr="00482F5B" w:rsidTr="0084785F">
        <w:trPr>
          <w:trHeight w:val="113"/>
        </w:trPr>
        <w:tc>
          <w:tcPr>
            <w:tcW w:w="709" w:type="dxa"/>
            <w:shd w:val="clear" w:color="auto" w:fill="FFFFFF"/>
          </w:tcPr>
          <w:p w:rsidR="00A86F35" w:rsidRPr="00B071DE" w:rsidRDefault="00A86F35" w:rsidP="0084785F">
            <w:pPr>
              <w:pStyle w:val="3"/>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3663"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r w:rsidRPr="00B071DE">
              <w:rPr>
                <w:rFonts w:ascii="TH SarabunPSK" w:hAnsi="TH SarabunPSK" w:cs="TH SarabunPSK"/>
                <w:b w:val="0"/>
                <w:bCs w:val="0"/>
                <w:sz w:val="32"/>
                <w:szCs w:val="32"/>
                <w:cs/>
              </w:rPr>
              <w:t>จำนวนหน่วยกิต</w:t>
            </w:r>
            <w:r>
              <w:rPr>
                <w:rFonts w:ascii="TH SarabunPSK" w:hAnsi="TH SarabunPSK" w:cs="TH SarabunPSK"/>
                <w:b w:val="0"/>
                <w:bCs w:val="0"/>
                <w:sz w:val="32"/>
                <w:szCs w:val="32"/>
                <w:cs/>
              </w:rPr>
              <w:t xml:space="preserve">รวมตลอดหลักสูตร ๑๔๐ </w:t>
            </w:r>
            <w:r w:rsidRPr="00B071DE">
              <w:rPr>
                <w:rFonts w:ascii="TH SarabunPSK" w:hAnsi="TH SarabunPSK" w:cs="TH SarabunPSK"/>
                <w:b w:val="0"/>
                <w:bCs w:val="0"/>
                <w:sz w:val="32"/>
                <w:szCs w:val="32"/>
                <w:cs/>
              </w:rPr>
              <w:t>หน่วยกิต</w:t>
            </w:r>
            <w:r>
              <w:rPr>
                <w:rFonts w:ascii="TH SarabunPSK" w:hAnsi="TH SarabunPSK" w:cs="TH SarabunPSK" w:hint="cs"/>
                <w:b w:val="0"/>
                <w:bCs w:val="0"/>
                <w:sz w:val="32"/>
                <w:szCs w:val="32"/>
                <w:cs/>
              </w:rPr>
              <w:t xml:space="preserve"> มีความเหมาะสมเพียงใด</w:t>
            </w:r>
          </w:p>
        </w:tc>
        <w:tc>
          <w:tcPr>
            <w:tcW w:w="900"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824"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992" w:type="dxa"/>
            <w:shd w:val="clear" w:color="auto" w:fill="FFFFFF"/>
          </w:tcPr>
          <w:p w:rsidR="00A86F35" w:rsidRDefault="00A86F35" w:rsidP="0084785F">
            <w:pPr>
              <w:jc w:val="center"/>
              <w:rPr>
                <w:rFonts w:ascii="TH SarabunPSK" w:hAnsi="TH SarabunPSK" w:cs="TH SarabunPSK"/>
                <w:b/>
                <w:bCs/>
                <w:sz w:val="32"/>
                <w:szCs w:val="32"/>
                <w:cs/>
              </w:rPr>
            </w:pPr>
          </w:p>
        </w:tc>
        <w:tc>
          <w:tcPr>
            <w:tcW w:w="851"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969" w:type="dxa"/>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113"/>
        </w:trPr>
        <w:tc>
          <w:tcPr>
            <w:tcW w:w="709" w:type="dxa"/>
            <w:shd w:val="clear" w:color="auto" w:fill="FFFFFF"/>
          </w:tcPr>
          <w:p w:rsidR="00A86F35" w:rsidRPr="002122A7" w:rsidRDefault="00A86F35" w:rsidP="0084785F">
            <w:pPr>
              <w:jc w:val="center"/>
              <w:rPr>
                <w:rFonts w:ascii="TH SarabunPSK" w:hAnsi="TH SarabunPSK" w:cs="TH SarabunPSK"/>
                <w:sz w:val="32"/>
                <w:szCs w:val="32"/>
                <w:cs/>
              </w:rPr>
            </w:pPr>
            <w:r>
              <w:rPr>
                <w:rFonts w:ascii="TH SarabunPSK" w:hAnsi="TH SarabunPSK" w:cs="TH SarabunPSK"/>
                <w:sz w:val="32"/>
                <w:szCs w:val="32"/>
                <w:cs/>
              </w:rPr>
              <w:t>๒</w:t>
            </w:r>
          </w:p>
        </w:tc>
        <w:tc>
          <w:tcPr>
            <w:tcW w:w="3663" w:type="dxa"/>
            <w:shd w:val="clear" w:color="auto" w:fill="FFFFFF"/>
          </w:tcPr>
          <w:p w:rsidR="00A86F35" w:rsidRDefault="00A86F35" w:rsidP="0084785F">
            <w:pPr>
              <w:rPr>
                <w:rFonts w:ascii="TH SarabunPSK" w:hAnsi="TH SarabunPSK" w:cs="TH SarabunPSK"/>
                <w:sz w:val="32"/>
                <w:szCs w:val="32"/>
              </w:rPr>
            </w:pPr>
            <w:r w:rsidRPr="002122A7">
              <w:rPr>
                <w:rFonts w:ascii="TH SarabunPSK" w:hAnsi="TH SarabunPSK" w:cs="TH SarabunPSK"/>
                <w:sz w:val="32"/>
                <w:szCs w:val="32"/>
                <w:cs/>
              </w:rPr>
              <w:t>หมวดวิชาศึกษาทั่วไป</w:t>
            </w:r>
            <w:r>
              <w:rPr>
                <w:rFonts w:ascii="TH SarabunPSK" w:hAnsi="TH SarabunPSK" w:cs="TH SarabunPSK"/>
                <w:sz w:val="32"/>
                <w:szCs w:val="32"/>
                <w:cs/>
              </w:rPr>
              <w:t xml:space="preserve"> ๓๐ หน่วยกิต</w:t>
            </w:r>
          </w:p>
          <w:p w:rsidR="00A86F35" w:rsidRDefault="00A86F35" w:rsidP="0084785F">
            <w:pPr>
              <w:rPr>
                <w:rFonts w:ascii="TH SarabunPSK" w:hAnsi="TH SarabunPSK" w:cs="TH SarabunPSK"/>
                <w:sz w:val="32"/>
                <w:szCs w:val="32"/>
              </w:rPr>
            </w:pPr>
            <w:r>
              <w:rPr>
                <w:rFonts w:ascii="TH SarabunPSK" w:hAnsi="TH SarabunPSK" w:cs="TH SarabunPSK"/>
                <w:sz w:val="32"/>
                <w:szCs w:val="32"/>
                <w:cs/>
              </w:rPr>
              <w:t xml:space="preserve">   วิชาบังคับ  ๑๘   หน่วยกิต</w:t>
            </w:r>
          </w:p>
          <w:p w:rsidR="00A86F35" w:rsidRDefault="00A86F35" w:rsidP="0084785F">
            <w:pPr>
              <w:rPr>
                <w:rFonts w:ascii="TH SarabunPSK" w:hAnsi="TH SarabunPSK" w:cs="TH SarabunPSK"/>
                <w:sz w:val="32"/>
                <w:szCs w:val="32"/>
              </w:rPr>
            </w:pPr>
            <w:r>
              <w:rPr>
                <w:rFonts w:ascii="TH SarabunPSK" w:hAnsi="TH SarabunPSK" w:cs="TH SarabunPSK"/>
                <w:sz w:val="32"/>
                <w:szCs w:val="32"/>
                <w:cs/>
              </w:rPr>
              <w:t xml:space="preserve">   วิชาเลือก   ๑๒   หน่วยกิต</w:t>
            </w:r>
          </w:p>
          <w:p w:rsidR="00A86F35" w:rsidRPr="00A51DA7" w:rsidRDefault="00A86F35" w:rsidP="0084785F">
            <w:pPr>
              <w:rPr>
                <w:rFonts w:ascii="TH SarabunPSK" w:hAnsi="TH SarabunPSK" w:cs="TH SarabunPSK"/>
                <w:sz w:val="32"/>
                <w:szCs w:val="32"/>
                <w:cs/>
              </w:rPr>
            </w:pPr>
            <w:r w:rsidRPr="00A51DA7">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824"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992" w:type="dxa"/>
            <w:shd w:val="clear" w:color="auto" w:fill="FFFFFF"/>
          </w:tcPr>
          <w:p w:rsidR="00A86F35" w:rsidRDefault="00A86F35" w:rsidP="0084785F">
            <w:pPr>
              <w:jc w:val="center"/>
              <w:rPr>
                <w:rFonts w:ascii="TH SarabunPSK" w:hAnsi="TH SarabunPSK" w:cs="TH SarabunPSK"/>
                <w:b/>
                <w:bCs/>
                <w:sz w:val="32"/>
                <w:szCs w:val="32"/>
                <w:cs/>
              </w:rPr>
            </w:pPr>
          </w:p>
        </w:tc>
        <w:tc>
          <w:tcPr>
            <w:tcW w:w="851"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969" w:type="dxa"/>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113"/>
        </w:trPr>
        <w:tc>
          <w:tcPr>
            <w:tcW w:w="709" w:type="dxa"/>
            <w:shd w:val="clear" w:color="auto" w:fill="FFFFFF"/>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๓</w:t>
            </w:r>
          </w:p>
        </w:tc>
        <w:tc>
          <w:tcPr>
            <w:tcW w:w="3663" w:type="dxa"/>
            <w:shd w:val="clear" w:color="auto" w:fill="FFFFFF"/>
          </w:tcPr>
          <w:p w:rsidR="00A86F35" w:rsidRDefault="00A86F35" w:rsidP="0084785F">
            <w:pPr>
              <w:rPr>
                <w:rFonts w:ascii="TH SarabunPSK" w:hAnsi="TH SarabunPSK" w:cs="TH SarabunPSK"/>
                <w:sz w:val="32"/>
                <w:szCs w:val="32"/>
              </w:rPr>
            </w:pPr>
            <w:r>
              <w:rPr>
                <w:rFonts w:ascii="TH SarabunPSK" w:hAnsi="TH SarabunPSK" w:cs="TH SarabunPSK"/>
                <w:sz w:val="32"/>
                <w:szCs w:val="32"/>
                <w:cs/>
              </w:rPr>
              <w:t xml:space="preserve">หมวดวิชาเฉพาะ ๑๐๔ หน่วยกิต </w:t>
            </w:r>
          </w:p>
          <w:p w:rsidR="00A86F35" w:rsidRDefault="00A86F35" w:rsidP="0084785F">
            <w:pPr>
              <w:rPr>
                <w:rFonts w:ascii="TH SarabunPSK" w:hAnsi="TH SarabunPSK" w:cs="TH SarabunPSK"/>
                <w:sz w:val="32"/>
                <w:szCs w:val="32"/>
              </w:rPr>
            </w:pPr>
            <w:r>
              <w:rPr>
                <w:rFonts w:ascii="TH SarabunPSK" w:hAnsi="TH SarabunPSK" w:cs="TH SarabunPSK"/>
                <w:sz w:val="32"/>
                <w:szCs w:val="32"/>
                <w:cs/>
              </w:rPr>
              <w:t xml:space="preserve">   วิชาแกนพระพุทธศาสนา ๓๐ หน่วยกิต</w:t>
            </w:r>
          </w:p>
          <w:p w:rsidR="00A86F35" w:rsidRDefault="00A86F35" w:rsidP="0084785F">
            <w:pPr>
              <w:rPr>
                <w:rFonts w:ascii="TH SarabunPSK" w:hAnsi="TH SarabunPSK" w:cs="TH SarabunPSK"/>
                <w:sz w:val="32"/>
                <w:szCs w:val="32"/>
              </w:rPr>
            </w:pPr>
            <w:r>
              <w:rPr>
                <w:rFonts w:ascii="TH SarabunPSK" w:hAnsi="TH SarabunPSK" w:cs="TH SarabunPSK"/>
                <w:sz w:val="32"/>
                <w:szCs w:val="32"/>
                <w:cs/>
              </w:rPr>
              <w:t xml:space="preserve">   วิชาเฉพาะด้าน ๗๔ หน่วยกิต</w:t>
            </w:r>
            <w:r>
              <w:rPr>
                <w:rFonts w:ascii="TH SarabunPSK" w:hAnsi="TH SarabunPSK" w:cs="TH SarabunPSK" w:hint="cs"/>
                <w:sz w:val="32"/>
                <w:szCs w:val="32"/>
                <w:cs/>
              </w:rPr>
              <w:t xml:space="preserve"> </w:t>
            </w:r>
          </w:p>
          <w:p w:rsidR="00A86F35" w:rsidRPr="00B071DE" w:rsidRDefault="00A86F35" w:rsidP="0084785F">
            <w:pPr>
              <w:rPr>
                <w:rFonts w:ascii="TH SarabunPSK" w:hAnsi="TH SarabunPSK" w:cs="TH SarabunPSK"/>
                <w:sz w:val="32"/>
                <w:szCs w:val="32"/>
                <w:cs/>
              </w:rPr>
            </w:pPr>
            <w:r w:rsidRPr="00A51DA7">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824"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992" w:type="dxa"/>
            <w:shd w:val="clear" w:color="auto" w:fill="FFFFFF"/>
          </w:tcPr>
          <w:p w:rsidR="00A86F35" w:rsidRDefault="00A86F35" w:rsidP="0084785F">
            <w:pPr>
              <w:jc w:val="center"/>
              <w:rPr>
                <w:rFonts w:ascii="TH SarabunPSK" w:hAnsi="TH SarabunPSK" w:cs="TH SarabunPSK"/>
                <w:b/>
                <w:bCs/>
                <w:sz w:val="32"/>
                <w:szCs w:val="32"/>
                <w:cs/>
              </w:rPr>
            </w:pPr>
          </w:p>
        </w:tc>
        <w:tc>
          <w:tcPr>
            <w:tcW w:w="851"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969" w:type="dxa"/>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113"/>
        </w:trPr>
        <w:tc>
          <w:tcPr>
            <w:tcW w:w="709" w:type="dxa"/>
            <w:shd w:val="clear" w:color="auto" w:fill="FFFFFF"/>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๔</w:t>
            </w:r>
          </w:p>
        </w:tc>
        <w:tc>
          <w:tcPr>
            <w:tcW w:w="3663" w:type="dxa"/>
            <w:shd w:val="clear" w:color="auto" w:fill="FFFFFF"/>
          </w:tcPr>
          <w:p w:rsidR="00A86F35" w:rsidRDefault="00A86F35" w:rsidP="0084785F">
            <w:pPr>
              <w:rPr>
                <w:rFonts w:ascii="TH SarabunPSK" w:hAnsi="TH SarabunPSK" w:cs="TH SarabunPSK"/>
                <w:sz w:val="32"/>
                <w:szCs w:val="32"/>
              </w:rPr>
            </w:pPr>
            <w:r>
              <w:rPr>
                <w:rFonts w:ascii="TH SarabunPSK" w:hAnsi="TH SarabunPSK" w:cs="TH SarabunPSK"/>
                <w:sz w:val="32"/>
                <w:szCs w:val="32"/>
                <w:cs/>
              </w:rPr>
              <w:t xml:space="preserve">หมวดวิชาเลือกเสรี  ๖ หน่วยกิต </w:t>
            </w:r>
          </w:p>
          <w:p w:rsidR="00A86F35" w:rsidRDefault="00A86F35" w:rsidP="0084785F">
            <w:pPr>
              <w:rPr>
                <w:rFonts w:ascii="TH SarabunPSK" w:hAnsi="TH SarabunPSK" w:cs="TH SarabunPSK"/>
                <w:sz w:val="32"/>
                <w:szCs w:val="32"/>
                <w:cs/>
              </w:rPr>
            </w:pPr>
            <w:r w:rsidRPr="00A51DA7">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824"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992" w:type="dxa"/>
            <w:shd w:val="clear" w:color="auto" w:fill="FFFFFF"/>
          </w:tcPr>
          <w:p w:rsidR="00A86F35" w:rsidRDefault="00A86F35" w:rsidP="0084785F">
            <w:pPr>
              <w:jc w:val="center"/>
              <w:rPr>
                <w:rFonts w:ascii="TH SarabunPSK" w:hAnsi="TH SarabunPSK" w:cs="TH SarabunPSK"/>
                <w:b/>
                <w:bCs/>
                <w:sz w:val="32"/>
                <w:szCs w:val="32"/>
                <w:cs/>
              </w:rPr>
            </w:pPr>
          </w:p>
        </w:tc>
        <w:tc>
          <w:tcPr>
            <w:tcW w:w="851"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969" w:type="dxa"/>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113"/>
        </w:trPr>
        <w:tc>
          <w:tcPr>
            <w:tcW w:w="709" w:type="dxa"/>
            <w:shd w:val="clear" w:color="auto" w:fill="FFFFFF"/>
          </w:tcPr>
          <w:p w:rsidR="00A86F35" w:rsidRPr="00B071DE" w:rsidRDefault="00A86F35" w:rsidP="0084785F">
            <w:pPr>
              <w:jc w:val="center"/>
              <w:rPr>
                <w:rFonts w:ascii="TH SarabunPSK" w:hAnsi="TH SarabunPSK" w:cs="TH SarabunPSK"/>
                <w:sz w:val="32"/>
                <w:szCs w:val="32"/>
                <w:cs/>
              </w:rPr>
            </w:pPr>
            <w:r>
              <w:rPr>
                <w:rFonts w:ascii="TH SarabunPSK" w:hAnsi="TH SarabunPSK" w:cs="TH SarabunPSK"/>
                <w:sz w:val="32"/>
                <w:szCs w:val="32"/>
                <w:cs/>
              </w:rPr>
              <w:lastRenderedPageBreak/>
              <w:t>๕</w:t>
            </w:r>
          </w:p>
        </w:tc>
        <w:tc>
          <w:tcPr>
            <w:tcW w:w="3663" w:type="dxa"/>
            <w:shd w:val="clear" w:color="auto" w:fill="FFFFFF"/>
          </w:tcPr>
          <w:p w:rsidR="00A86F35" w:rsidRDefault="00A86F35" w:rsidP="0084785F">
            <w:pPr>
              <w:rPr>
                <w:rFonts w:ascii="TH SarabunPSK" w:hAnsi="TH SarabunPSK" w:cs="TH SarabunPSK"/>
                <w:sz w:val="32"/>
                <w:szCs w:val="32"/>
              </w:rPr>
            </w:pPr>
            <w:r>
              <w:rPr>
                <w:rFonts w:ascii="TH SarabunPSK" w:hAnsi="TH SarabunPSK" w:cs="TH SarabunPSK"/>
                <w:sz w:val="32"/>
                <w:szCs w:val="32"/>
                <w:cs/>
              </w:rPr>
              <w:t>พระนิสิตปฏิบัติศาสนกิจ ๑ ปี หรือ</w:t>
            </w:r>
          </w:p>
          <w:p w:rsidR="00A86F35" w:rsidRDefault="00A86F35" w:rsidP="0084785F">
            <w:pPr>
              <w:rPr>
                <w:rFonts w:ascii="TH SarabunPSK" w:hAnsi="TH SarabunPSK" w:cs="TH SarabunPSK"/>
                <w:sz w:val="32"/>
                <w:szCs w:val="32"/>
              </w:rPr>
            </w:pPr>
            <w:r>
              <w:rPr>
                <w:rFonts w:ascii="TH SarabunPSK" w:hAnsi="TH SarabunPSK" w:cs="TH SarabunPSK"/>
                <w:sz w:val="32"/>
                <w:szCs w:val="32"/>
                <w:cs/>
              </w:rPr>
              <w:t>นิสิตคฤหัสถ์ปฏิบัติงานบริการสังคม</w:t>
            </w:r>
            <w:r>
              <w:rPr>
                <w:rFonts w:ascii="TH SarabunPSK" w:hAnsi="TH SarabunPSK" w:cs="TH SarabunPSK"/>
                <w:sz w:val="32"/>
                <w:szCs w:val="32"/>
                <w:cs/>
              </w:rPr>
              <w:br/>
              <w:t>ไม่น้อยกว่า  ๒๐๐ ชั่วโมง</w:t>
            </w:r>
          </w:p>
          <w:p w:rsidR="00A86F35" w:rsidRPr="00B071DE" w:rsidRDefault="00A86F35" w:rsidP="0084785F">
            <w:pPr>
              <w:rPr>
                <w:rFonts w:ascii="TH SarabunPSK" w:hAnsi="TH SarabunPSK" w:cs="TH SarabunPSK"/>
                <w:sz w:val="32"/>
                <w:szCs w:val="32"/>
                <w:cs/>
              </w:rPr>
            </w:pPr>
            <w:r w:rsidRPr="00A51DA7">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824"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992" w:type="dxa"/>
            <w:shd w:val="clear" w:color="auto" w:fill="FFFFFF"/>
          </w:tcPr>
          <w:p w:rsidR="00A86F35" w:rsidRDefault="00A86F35" w:rsidP="0084785F">
            <w:pPr>
              <w:jc w:val="center"/>
              <w:rPr>
                <w:rFonts w:ascii="TH SarabunPSK" w:hAnsi="TH SarabunPSK" w:cs="TH SarabunPSK"/>
                <w:b/>
                <w:bCs/>
                <w:sz w:val="32"/>
                <w:szCs w:val="32"/>
                <w:cs/>
              </w:rPr>
            </w:pPr>
          </w:p>
        </w:tc>
        <w:tc>
          <w:tcPr>
            <w:tcW w:w="851"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969" w:type="dxa"/>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113"/>
        </w:trPr>
        <w:tc>
          <w:tcPr>
            <w:tcW w:w="709" w:type="dxa"/>
            <w:shd w:val="clear" w:color="auto" w:fill="FFFFFF"/>
          </w:tcPr>
          <w:p w:rsidR="00A86F35" w:rsidRPr="00B071DE" w:rsidRDefault="00A86F35" w:rsidP="0084785F">
            <w:pPr>
              <w:jc w:val="center"/>
              <w:rPr>
                <w:rFonts w:ascii="TH SarabunPSK" w:hAnsi="TH SarabunPSK" w:cs="TH SarabunPSK"/>
                <w:sz w:val="32"/>
                <w:szCs w:val="32"/>
                <w:cs/>
              </w:rPr>
            </w:pPr>
            <w:r>
              <w:rPr>
                <w:rFonts w:ascii="TH SarabunPSK" w:hAnsi="TH SarabunPSK" w:cs="TH SarabunPSK"/>
                <w:sz w:val="32"/>
                <w:szCs w:val="32"/>
                <w:cs/>
              </w:rPr>
              <w:t>๖</w:t>
            </w:r>
          </w:p>
        </w:tc>
        <w:tc>
          <w:tcPr>
            <w:tcW w:w="3663" w:type="dxa"/>
            <w:shd w:val="clear" w:color="auto" w:fill="FFFFFF"/>
          </w:tcPr>
          <w:p w:rsidR="00A86F35" w:rsidRDefault="00A86F35" w:rsidP="0084785F">
            <w:pPr>
              <w:rPr>
                <w:rFonts w:ascii="TH SarabunPSK" w:hAnsi="TH SarabunPSK" w:cs="TH SarabunPSK"/>
                <w:sz w:val="32"/>
                <w:szCs w:val="32"/>
              </w:rPr>
            </w:pPr>
            <w:r>
              <w:rPr>
                <w:rFonts w:ascii="TH SarabunPSK" w:hAnsi="TH SarabunPSK" w:cs="TH SarabunPSK"/>
                <w:sz w:val="32"/>
                <w:szCs w:val="32"/>
                <w:cs/>
              </w:rPr>
              <w:t>การปฏิบัติวิปัสสนากรรมฐาน</w:t>
            </w:r>
          </w:p>
          <w:p w:rsidR="00A86F35" w:rsidRDefault="00A86F35" w:rsidP="0084785F">
            <w:pPr>
              <w:rPr>
                <w:rFonts w:ascii="TH SarabunPSK" w:hAnsi="TH SarabunPSK" w:cs="TH SarabunPSK"/>
                <w:sz w:val="32"/>
                <w:szCs w:val="32"/>
              </w:rPr>
            </w:pPr>
            <w:r>
              <w:rPr>
                <w:rFonts w:ascii="TH SarabunPSK" w:hAnsi="TH SarabunPSK" w:cs="TH SarabunPSK"/>
                <w:sz w:val="32"/>
                <w:szCs w:val="32"/>
                <w:cs/>
              </w:rPr>
              <w:t>ปีละ ๑๐ วัน รวม ๔๐ วัน</w:t>
            </w:r>
            <w:r>
              <w:rPr>
                <w:rFonts w:ascii="TH SarabunPSK" w:hAnsi="TH SarabunPSK" w:cs="TH SarabunPSK"/>
                <w:sz w:val="32"/>
                <w:szCs w:val="32"/>
              </w:rPr>
              <w:t xml:space="preserve">   </w:t>
            </w:r>
          </w:p>
          <w:p w:rsidR="00A86F35" w:rsidRPr="00B071DE" w:rsidRDefault="00A86F35" w:rsidP="0084785F">
            <w:pPr>
              <w:rPr>
                <w:rFonts w:ascii="TH SarabunPSK" w:hAnsi="TH SarabunPSK" w:cs="TH SarabunPSK"/>
                <w:sz w:val="32"/>
                <w:szCs w:val="32"/>
                <w:cs/>
              </w:rPr>
            </w:pPr>
            <w:r w:rsidRPr="00A51DA7">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824"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992" w:type="dxa"/>
            <w:shd w:val="clear" w:color="auto" w:fill="FFFFFF"/>
          </w:tcPr>
          <w:p w:rsidR="00A86F35" w:rsidRDefault="00A86F35" w:rsidP="0084785F">
            <w:pPr>
              <w:jc w:val="center"/>
              <w:rPr>
                <w:rFonts w:ascii="TH SarabunPSK" w:hAnsi="TH SarabunPSK" w:cs="TH SarabunPSK"/>
                <w:b/>
                <w:bCs/>
                <w:sz w:val="32"/>
                <w:szCs w:val="32"/>
                <w:cs/>
              </w:rPr>
            </w:pPr>
          </w:p>
        </w:tc>
        <w:tc>
          <w:tcPr>
            <w:tcW w:w="851"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969" w:type="dxa"/>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113"/>
        </w:trPr>
        <w:tc>
          <w:tcPr>
            <w:tcW w:w="709" w:type="dxa"/>
            <w:shd w:val="clear" w:color="auto" w:fill="FFFFFF"/>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๗</w:t>
            </w:r>
          </w:p>
        </w:tc>
        <w:tc>
          <w:tcPr>
            <w:tcW w:w="3663" w:type="dxa"/>
            <w:shd w:val="clear" w:color="auto" w:fill="FFFFFF"/>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 xml:space="preserve">ชื่อหลักสูตรและวุฒิการศึกษาที่จบการศึกษา </w:t>
            </w:r>
            <w:r w:rsidRPr="00A51DA7">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824"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992" w:type="dxa"/>
            <w:shd w:val="clear" w:color="auto" w:fill="FFFFFF"/>
          </w:tcPr>
          <w:p w:rsidR="00A86F35" w:rsidRDefault="00A86F35" w:rsidP="0084785F">
            <w:pPr>
              <w:jc w:val="center"/>
              <w:rPr>
                <w:rFonts w:ascii="TH SarabunPSK" w:hAnsi="TH SarabunPSK" w:cs="TH SarabunPSK"/>
                <w:b/>
                <w:bCs/>
                <w:sz w:val="32"/>
                <w:szCs w:val="32"/>
                <w:cs/>
              </w:rPr>
            </w:pPr>
          </w:p>
        </w:tc>
        <w:tc>
          <w:tcPr>
            <w:tcW w:w="851"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969" w:type="dxa"/>
            <w:shd w:val="clear" w:color="auto" w:fill="FFFFFF"/>
          </w:tcPr>
          <w:p w:rsidR="00A86F35" w:rsidRPr="00482F5B" w:rsidRDefault="00A86F35" w:rsidP="0084785F">
            <w:pPr>
              <w:jc w:val="center"/>
              <w:rPr>
                <w:rFonts w:ascii="TH SarabunPSK" w:hAnsi="TH SarabunPSK" w:cs="TH SarabunPSK"/>
                <w:b/>
                <w:bCs/>
                <w:sz w:val="32"/>
                <w:szCs w:val="32"/>
                <w:cs/>
              </w:rPr>
            </w:pPr>
          </w:p>
        </w:tc>
      </w:tr>
    </w:tbl>
    <w:p w:rsidR="00A86F35" w:rsidRDefault="00A86F35" w:rsidP="00A86F35"/>
    <w:p w:rsidR="00A86F35" w:rsidRPr="00E2195E" w:rsidRDefault="00A86F35" w:rsidP="00A86F35">
      <w:pPr>
        <w:rPr>
          <w:rFonts w:ascii="TH SarabunPSK" w:hAnsi="TH SarabunPSK" w:cs="TH SarabunPSK"/>
          <w:szCs w:val="32"/>
          <w:cs/>
        </w:rPr>
      </w:pPr>
      <w:r>
        <w:rPr>
          <w:rFonts w:ascii="TH SarabunPSK" w:hAnsi="TH SarabunPSK" w:cs="TH SarabunPSK"/>
          <w:b/>
          <w:bCs/>
          <w:szCs w:val="32"/>
          <w:cs/>
        </w:rPr>
        <w:tab/>
      </w:r>
      <w:r w:rsidRPr="00C72BED">
        <w:rPr>
          <w:rFonts w:ascii="TH SarabunPSK" w:hAnsi="TH SarabunPSK" w:cs="TH SarabunPSK"/>
          <w:b/>
          <w:bCs/>
          <w:szCs w:val="32"/>
          <w:cs/>
        </w:rPr>
        <w:t>๒)</w:t>
      </w:r>
      <w:r>
        <w:rPr>
          <w:rFonts w:ascii="TH SarabunPSK" w:hAnsi="TH SarabunPSK" w:cs="TH SarabunPSK" w:hint="cs"/>
          <w:b/>
          <w:bCs/>
          <w:sz w:val="32"/>
          <w:szCs w:val="32"/>
          <w:cs/>
        </w:rPr>
        <w:t xml:space="preserve"> </w:t>
      </w:r>
      <w:r w:rsidRPr="00FA2646">
        <w:rPr>
          <w:rFonts w:ascii="TH SarabunPSK" w:hAnsi="TH SarabunPSK" w:cs="TH SarabunPSK" w:hint="cs"/>
          <w:b/>
          <w:bCs/>
          <w:sz w:val="32"/>
          <w:szCs w:val="32"/>
          <w:cs/>
        </w:rPr>
        <w:t>รายวิชาในหลักสูตร</w:t>
      </w:r>
      <w:r>
        <w:rPr>
          <w:rFonts w:ascii="TH SarabunPSK" w:hAnsi="TH SarabunPSK" w:cs="TH SarabunPSK" w:hint="cs"/>
          <w:sz w:val="32"/>
          <w:szCs w:val="32"/>
          <w:cs/>
        </w:rPr>
        <w:t xml:space="preserve"> </w:t>
      </w:r>
      <w:r w:rsidRPr="00A82E2C">
        <w:rPr>
          <w:rFonts w:ascii="TH SarabunPSK" w:hAnsi="TH SarabunPSK" w:cs="TH SarabunPSK" w:hint="cs"/>
          <w:b/>
          <w:bCs/>
          <w:sz w:val="32"/>
          <w:szCs w:val="32"/>
          <w:cs/>
        </w:rPr>
        <w:t>คุณลัก</w:t>
      </w:r>
      <w:r>
        <w:rPr>
          <w:rFonts w:ascii="TH SarabunPSK" w:hAnsi="TH SarabunPSK" w:cs="TH SarabunPSK" w:hint="cs"/>
          <w:b/>
          <w:bCs/>
          <w:sz w:val="32"/>
          <w:szCs w:val="32"/>
          <w:cs/>
        </w:rPr>
        <w:t>ษณะของอาจารย์ ความพร้อมของนิสิต</w:t>
      </w:r>
      <w:r w:rsidRPr="00A82E2C">
        <w:rPr>
          <w:rFonts w:ascii="TH SarabunPSK" w:hAnsi="TH SarabunPSK" w:cs="TH SarabunPSK" w:hint="cs"/>
          <w:b/>
          <w:bCs/>
          <w:sz w:val="32"/>
          <w:szCs w:val="32"/>
          <w:cs/>
        </w:rPr>
        <w:t>และสิ่ง</w:t>
      </w:r>
      <w:r w:rsidRPr="00A82E2C">
        <w:rPr>
          <w:rFonts w:ascii="TH SarabunPSK" w:hAnsi="TH SarabunPSK" w:cs="TH SarabunPSK"/>
          <w:b/>
          <w:bCs/>
          <w:sz w:val="32"/>
          <w:szCs w:val="32"/>
          <w:cs/>
        </w:rPr>
        <w:t>สนับสนุน</w:t>
      </w:r>
      <w:r w:rsidRPr="00A82E2C">
        <w:rPr>
          <w:rFonts w:ascii="TH SarabunPSK" w:eastAsiaTheme="minorHAnsi" w:hAnsi="TH SarabunPSK" w:cs="TH SarabunPSK" w:hint="cs"/>
          <w:b/>
          <w:bCs/>
          <w:sz w:val="32"/>
          <w:szCs w:val="32"/>
          <w:cs/>
        </w:rPr>
        <w:t>การเรียนรู้</w:t>
      </w:r>
    </w:p>
    <w:p w:rsidR="00A86F35" w:rsidRPr="00F00666" w:rsidRDefault="00A86F35" w:rsidP="00A86F35">
      <w:pPr>
        <w:jc w:val="thaiDistribute"/>
        <w:rPr>
          <w:rFonts w:ascii="TH SarabunPSK" w:hAnsi="TH SarabunPSK" w:cs="TH SarabunPSK"/>
          <w:sz w:val="32"/>
          <w:szCs w:val="32"/>
        </w:rPr>
      </w:pPr>
      <w:r>
        <w:rPr>
          <w:rFonts w:ascii="TH SarabunPSK" w:hAnsi="TH SarabunPSK" w:cs="TH SarabunPSK"/>
          <w:b/>
          <w:bCs/>
          <w:sz w:val="32"/>
          <w:szCs w:val="32"/>
        </w:rPr>
        <w:t xml:space="preserve">             </w:t>
      </w:r>
      <w:r w:rsidRPr="00F00666">
        <w:rPr>
          <w:rFonts w:ascii="TH SarabunPSK" w:hAnsi="TH SarabunPSK" w:cs="TH SarabunPSK" w:hint="cs"/>
          <w:b/>
          <w:bCs/>
          <w:sz w:val="32"/>
          <w:szCs w:val="32"/>
          <w:cs/>
        </w:rPr>
        <w:t xml:space="preserve">คำชี้แจง </w:t>
      </w:r>
      <w:r>
        <w:rPr>
          <w:rFonts w:ascii="TH SarabunPSK" w:hAnsi="TH SarabunPSK" w:cs="TH SarabunPSK" w:hint="cs"/>
          <w:b/>
          <w:bCs/>
          <w:sz w:val="32"/>
          <w:szCs w:val="32"/>
          <w:cs/>
        </w:rPr>
        <w:t xml:space="preserve"> </w:t>
      </w:r>
      <w:r w:rsidRPr="00F00666">
        <w:rPr>
          <w:rFonts w:ascii="TH SarabunPSK" w:hAnsi="TH SarabunPSK" w:cs="TH SarabunPSK" w:hint="cs"/>
          <w:sz w:val="32"/>
          <w:szCs w:val="32"/>
          <w:cs/>
        </w:rPr>
        <w:t xml:space="preserve">โปรดพิจารณาความเหมาะสมของรายวิชาในหลักสูตร </w:t>
      </w:r>
      <w:r w:rsidRPr="00840486">
        <w:rPr>
          <w:rFonts w:ascii="TH SarabunPSK" w:hAnsi="TH SarabunPSK" w:cs="TH SarabunPSK" w:hint="cs"/>
          <w:sz w:val="32"/>
          <w:szCs w:val="32"/>
          <w:cs/>
        </w:rPr>
        <w:t>คุณลักษณะของอาจารย์ ความพร้อมของนิสิตและสิ่ง</w:t>
      </w:r>
      <w:r w:rsidRPr="00840486">
        <w:rPr>
          <w:rFonts w:ascii="TH SarabunPSK" w:hAnsi="TH SarabunPSK" w:cs="TH SarabunPSK"/>
          <w:sz w:val="32"/>
          <w:szCs w:val="32"/>
          <w:cs/>
        </w:rPr>
        <w:t>สนับสนุน</w:t>
      </w:r>
      <w:r w:rsidRPr="00840486">
        <w:rPr>
          <w:rFonts w:ascii="TH SarabunPSK" w:hAnsi="TH SarabunPSK" w:cs="TH SarabunPSK" w:hint="cs"/>
          <w:sz w:val="32"/>
          <w:szCs w:val="32"/>
          <w:cs/>
        </w:rPr>
        <w:t>การเรียนรู้</w:t>
      </w:r>
      <w:r>
        <w:rPr>
          <w:rFonts w:ascii="TH SarabunPSK" w:hAnsi="TH SarabunPSK" w:cs="TH SarabunPSK" w:hint="cs"/>
          <w:sz w:val="32"/>
          <w:szCs w:val="32"/>
          <w:cs/>
        </w:rPr>
        <w:t xml:space="preserve"> </w:t>
      </w:r>
      <w:r w:rsidRPr="00F00666">
        <w:rPr>
          <w:rFonts w:ascii="TH SarabunPSK" w:hAnsi="TH SarabunPSK" w:cs="TH SarabunPSK" w:hint="cs"/>
          <w:sz w:val="32"/>
          <w:szCs w:val="32"/>
          <w:cs/>
        </w:rPr>
        <w:t xml:space="preserve">และทำเครื่องหมาย </w:t>
      </w:r>
      <w:r w:rsidRPr="00F00666">
        <w:rPr>
          <w:rFonts w:ascii="TH SarabunPSK" w:hAnsi="TH SarabunPSK" w:cs="TH SarabunPSK" w:hint="cs"/>
          <w:sz w:val="32"/>
          <w:szCs w:val="32"/>
        </w:rPr>
        <w:sym w:font="Wingdings" w:char="F0FC"/>
      </w:r>
      <w:r w:rsidRPr="00F00666">
        <w:rPr>
          <w:rFonts w:ascii="TH SarabunPSK" w:hAnsi="TH SarabunPSK" w:cs="TH SarabunPSK" w:hint="cs"/>
          <w:sz w:val="32"/>
          <w:szCs w:val="32"/>
          <w:cs/>
        </w:rPr>
        <w:t xml:space="preserve"> ใน</w:t>
      </w:r>
      <w:r w:rsidRPr="00F00666">
        <w:rPr>
          <w:rFonts w:ascii="TH SarabunPSK" w:eastAsiaTheme="minorHAnsi" w:hAnsi="TH SarabunPSK" w:cs="TH SarabunPSK" w:hint="cs"/>
          <w:sz w:val="32"/>
          <w:szCs w:val="32"/>
          <w:cs/>
        </w:rPr>
        <w:t>ช่องที่ตรงกับความคิดเห็นของท่าน</w:t>
      </w:r>
      <w:r>
        <w:rPr>
          <w:rFonts w:ascii="TH SarabunPSK" w:hAnsi="TH SarabunPSK" w:cs="TH SarabunPSK" w:hint="cs"/>
          <w:sz w:val="32"/>
          <w:szCs w:val="32"/>
          <w:cs/>
        </w:rPr>
        <w:t>เพียงช่องเดียว</w:t>
      </w:r>
    </w:p>
    <w:p w:rsidR="00A86F35" w:rsidRPr="006B0D77" w:rsidRDefault="00A86F35" w:rsidP="00A86F35">
      <w:pPr>
        <w:rPr>
          <w:rFonts w:ascii="TH SarabunPSK" w:hAnsi="TH SarabunPSK" w:cs="TH SarabunPSK"/>
          <w:b/>
          <w:bCs/>
          <w:sz w:val="22"/>
          <w:szCs w:val="22"/>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
        <w:gridCol w:w="4523"/>
        <w:gridCol w:w="709"/>
        <w:gridCol w:w="567"/>
        <w:gridCol w:w="708"/>
        <w:gridCol w:w="709"/>
        <w:gridCol w:w="614"/>
      </w:tblGrid>
      <w:tr w:rsidR="00A86F35" w:rsidRPr="00B071DE" w:rsidTr="0084785F">
        <w:trPr>
          <w:trHeight w:val="180"/>
          <w:tblHeader/>
        </w:trPr>
        <w:tc>
          <w:tcPr>
            <w:tcW w:w="592" w:type="dxa"/>
            <w:gridSpan w:val="2"/>
            <w:vMerge w:val="restart"/>
            <w:shd w:val="clear" w:color="auto" w:fill="auto"/>
            <w:vAlign w:val="center"/>
          </w:tcPr>
          <w:p w:rsidR="00A86F35" w:rsidRPr="00B071DE" w:rsidRDefault="00A86F35" w:rsidP="0084785F">
            <w:pPr>
              <w:pStyle w:val="3"/>
              <w:rPr>
                <w:rFonts w:ascii="TH SarabunPSK" w:hAnsi="TH SarabunPSK" w:cs="TH SarabunPSK"/>
                <w:sz w:val="32"/>
                <w:szCs w:val="32"/>
                <w:cs/>
              </w:rPr>
            </w:pPr>
            <w:r>
              <w:br w:type="page"/>
            </w:r>
            <w:r>
              <w:rPr>
                <w:rFonts w:ascii="TH SarabunPSK" w:hAnsi="TH SarabunPSK" w:cs="TH SarabunPSK" w:hint="cs"/>
                <w:sz w:val="32"/>
                <w:szCs w:val="32"/>
                <w:cs/>
              </w:rPr>
              <w:t>ที่</w:t>
            </w:r>
          </w:p>
        </w:tc>
        <w:tc>
          <w:tcPr>
            <w:tcW w:w="4523" w:type="dxa"/>
            <w:vMerge w:val="restart"/>
            <w:shd w:val="clear" w:color="auto" w:fill="auto"/>
            <w:vAlign w:val="center"/>
          </w:tcPr>
          <w:p w:rsidR="00A86F35" w:rsidRPr="00B071DE" w:rsidRDefault="00A86F35" w:rsidP="0084785F">
            <w:pPr>
              <w:pStyle w:val="3"/>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07" w:type="dxa"/>
            <w:gridSpan w:val="5"/>
            <w:shd w:val="clear" w:color="auto" w:fill="auto"/>
          </w:tcPr>
          <w:p w:rsidR="00A86F35" w:rsidRPr="00186AA8" w:rsidRDefault="00A86F35" w:rsidP="0084785F">
            <w:pPr>
              <w:pStyle w:val="3"/>
              <w:rPr>
                <w:rFonts w:ascii="TH SarabunPSK" w:hAnsi="TH SarabunPSK" w:cs="TH SarabunPSK"/>
                <w:sz w:val="32"/>
                <w:szCs w:val="32"/>
                <w:cs/>
              </w:rPr>
            </w:pPr>
            <w:r w:rsidRPr="00186AA8">
              <w:rPr>
                <w:rFonts w:ascii="TH SarabunPSK" w:hAnsi="TH SarabunPSK" w:cs="TH SarabunPSK" w:hint="cs"/>
                <w:sz w:val="32"/>
                <w:szCs w:val="32"/>
                <w:cs/>
              </w:rPr>
              <w:t>ระดับความคิดเห็น</w:t>
            </w:r>
          </w:p>
        </w:tc>
      </w:tr>
      <w:tr w:rsidR="00A86F35" w:rsidRPr="00B071DE" w:rsidTr="0084785F">
        <w:trPr>
          <w:trHeight w:val="180"/>
          <w:tblHeader/>
        </w:trPr>
        <w:tc>
          <w:tcPr>
            <w:tcW w:w="592" w:type="dxa"/>
            <w:gridSpan w:val="2"/>
            <w:vMerge/>
            <w:shd w:val="clear" w:color="auto" w:fill="auto"/>
            <w:vAlign w:val="center"/>
          </w:tcPr>
          <w:p w:rsidR="00A86F35" w:rsidRDefault="00A86F35" w:rsidP="0084785F">
            <w:pPr>
              <w:pStyle w:val="3"/>
              <w:rPr>
                <w:rFonts w:ascii="TH SarabunPSK" w:hAnsi="TH SarabunPSK" w:cs="TH SarabunPSK"/>
                <w:sz w:val="32"/>
                <w:szCs w:val="32"/>
                <w:cs/>
              </w:rPr>
            </w:pPr>
          </w:p>
        </w:tc>
        <w:tc>
          <w:tcPr>
            <w:tcW w:w="4523" w:type="dxa"/>
            <w:vMerge/>
            <w:shd w:val="clear" w:color="auto" w:fill="auto"/>
            <w:vAlign w:val="center"/>
          </w:tcPr>
          <w:p w:rsidR="00A86F35" w:rsidRPr="00B071DE" w:rsidRDefault="00A86F35" w:rsidP="0084785F">
            <w:pPr>
              <w:pStyle w:val="3"/>
              <w:rPr>
                <w:rFonts w:ascii="TH SarabunPSK" w:hAnsi="TH SarabunPSK" w:cs="TH SarabunPSK"/>
                <w:sz w:val="32"/>
                <w:szCs w:val="32"/>
                <w:cs/>
              </w:rPr>
            </w:pPr>
          </w:p>
        </w:tc>
        <w:tc>
          <w:tcPr>
            <w:tcW w:w="709" w:type="dxa"/>
            <w:shd w:val="clear" w:color="auto" w:fill="auto"/>
            <w:vAlign w:val="center"/>
          </w:tcPr>
          <w:p w:rsidR="00A86F35" w:rsidRPr="00F30752" w:rsidRDefault="00A86F35" w:rsidP="0084785F">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shd w:val="clear" w:color="auto" w:fill="auto"/>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มาก</w:t>
            </w:r>
          </w:p>
        </w:tc>
        <w:tc>
          <w:tcPr>
            <w:tcW w:w="708" w:type="dxa"/>
            <w:shd w:val="clear" w:color="auto" w:fill="auto"/>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ปานกลาง</w:t>
            </w:r>
          </w:p>
        </w:tc>
        <w:tc>
          <w:tcPr>
            <w:tcW w:w="709" w:type="dxa"/>
            <w:shd w:val="clear" w:color="auto" w:fill="auto"/>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w:t>
            </w:r>
          </w:p>
        </w:tc>
        <w:tc>
          <w:tcPr>
            <w:tcW w:w="614" w:type="dxa"/>
            <w:shd w:val="clear" w:color="auto" w:fill="auto"/>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น้อยที่สุด</w:t>
            </w:r>
          </w:p>
        </w:tc>
      </w:tr>
      <w:tr w:rsidR="00A86F35" w:rsidRPr="00B071DE" w:rsidTr="0084785F">
        <w:trPr>
          <w:trHeight w:val="113"/>
        </w:trPr>
        <w:tc>
          <w:tcPr>
            <w:tcW w:w="5115" w:type="dxa"/>
            <w:gridSpan w:val="3"/>
            <w:shd w:val="clear" w:color="auto" w:fill="FFFFFF" w:themeFill="background1"/>
          </w:tcPr>
          <w:p w:rsidR="00A86F35" w:rsidRPr="00FA2646" w:rsidRDefault="00A86F35" w:rsidP="0084785F">
            <w:pPr>
              <w:pStyle w:val="3"/>
              <w:jc w:val="left"/>
              <w:rPr>
                <w:rFonts w:ascii="TH SarabunPSK" w:hAnsi="TH SarabunPSK" w:cs="TH SarabunPSK"/>
                <w:b w:val="0"/>
                <w:bCs w:val="0"/>
                <w:sz w:val="32"/>
                <w:szCs w:val="32"/>
                <w:cs/>
                <w:lang w:val="th-TH"/>
              </w:rPr>
            </w:pPr>
            <w:r>
              <w:rPr>
                <w:rFonts w:ascii="TH SarabunPSK" w:hAnsi="TH SarabunPSK" w:cs="TH SarabunPSK" w:hint="cs"/>
                <w:sz w:val="32"/>
                <w:szCs w:val="32"/>
                <w:cs/>
              </w:rPr>
              <w:t>รายวิชาในหลักสูตร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FA2646" w:rsidRDefault="00A86F35" w:rsidP="0084785F">
            <w:pPr>
              <w:pStyle w:val="3"/>
              <w:jc w:val="left"/>
              <w:rPr>
                <w:rFonts w:ascii="TH SarabunPSK" w:hAnsi="TH SarabunPSK" w:cs="TH SarabunPSK"/>
                <w:b w:val="0"/>
                <w:bCs w:val="0"/>
                <w:sz w:val="32"/>
                <w:szCs w:val="32"/>
                <w:cs/>
                <w:lang w:val="th-TH"/>
              </w:rPr>
            </w:pPr>
            <w:r w:rsidRPr="006B0D77">
              <w:rPr>
                <w:rFonts w:ascii="TH SarabunPSK" w:hAnsi="TH SarabunPSK" w:cs="TH SarabunPSK"/>
                <w:sz w:val="32"/>
                <w:szCs w:val="32"/>
                <w:cs/>
              </w:rPr>
              <w:t>ความเหมาะสมทั่วไปของรายวิชาในหลักสูตร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pStyle w:val="3"/>
              <w:rPr>
                <w:rFonts w:ascii="TH SarabunPSK" w:hAnsi="TH SarabunPSK" w:cs="TH SarabunPSK"/>
                <w:b w:val="0"/>
                <w:bCs w:val="0"/>
                <w:sz w:val="32"/>
                <w:szCs w:val="32"/>
                <w:cs/>
              </w:rPr>
            </w:pPr>
            <w:r>
              <w:rPr>
                <w:rFonts w:ascii="TH SarabunPSK" w:hAnsi="TH SarabunPSK" w:cs="TH SarabunPSK" w:hint="cs"/>
                <w:b w:val="0"/>
                <w:bCs w:val="0"/>
                <w:sz w:val="32"/>
                <w:szCs w:val="32"/>
                <w:cs/>
              </w:rPr>
              <w:t>๑</w:t>
            </w:r>
          </w:p>
        </w:tc>
        <w:tc>
          <w:tcPr>
            <w:tcW w:w="4523" w:type="dxa"/>
            <w:shd w:val="clear" w:color="auto" w:fill="FFFFFF" w:themeFill="background1"/>
          </w:tcPr>
          <w:p w:rsidR="00A86F35" w:rsidRPr="00FA2646" w:rsidRDefault="00A86F35" w:rsidP="0084785F">
            <w:pPr>
              <w:pStyle w:val="3"/>
              <w:jc w:val="left"/>
              <w:rPr>
                <w:rFonts w:ascii="TH SarabunPSK" w:hAnsi="TH SarabunPSK" w:cs="TH SarabunPSK"/>
                <w:b w:val="0"/>
                <w:bCs w:val="0"/>
                <w:sz w:val="32"/>
                <w:szCs w:val="32"/>
                <w:cs/>
                <w:lang w:val="th-TH"/>
              </w:rPr>
            </w:pPr>
            <w:r w:rsidRPr="00FA2646">
              <w:rPr>
                <w:rFonts w:ascii="TH SarabunPSK" w:hAnsi="TH SarabunPSK" w:cs="TH SarabunPSK"/>
                <w:b w:val="0"/>
                <w:bCs w:val="0"/>
                <w:sz w:val="32"/>
                <w:szCs w:val="32"/>
                <w:cs/>
                <w:lang w:val="th-TH"/>
              </w:rPr>
              <w:t>ความสอดคล้องของรายวิชากับ</w:t>
            </w:r>
            <w:r>
              <w:rPr>
                <w:rFonts w:ascii="TH SarabunPSK" w:hAnsi="TH SarabunPSK" w:cs="TH SarabunPSK" w:hint="cs"/>
                <w:b w:val="0"/>
                <w:bCs w:val="0"/>
                <w:sz w:val="32"/>
                <w:szCs w:val="32"/>
                <w:cs/>
                <w:lang w:val="th-TH"/>
              </w:rPr>
              <w:t>วัตถุประสงค์</w:t>
            </w:r>
            <w:r w:rsidRPr="00FA2646">
              <w:rPr>
                <w:rFonts w:ascii="TH SarabunPSK" w:hAnsi="TH SarabunPSK" w:cs="TH SarabunPSK"/>
                <w:b w:val="0"/>
                <w:bCs w:val="0"/>
                <w:sz w:val="32"/>
                <w:szCs w:val="32"/>
                <w:cs/>
                <w:lang w:val="th-TH"/>
              </w:rPr>
              <w:t>ของหลักสูตร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Pr="002122A7"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w:t>
            </w:r>
          </w:p>
        </w:tc>
        <w:tc>
          <w:tcPr>
            <w:tcW w:w="4523" w:type="dxa"/>
            <w:shd w:val="clear" w:color="auto" w:fill="FFFFFF" w:themeFill="background1"/>
          </w:tcPr>
          <w:p w:rsidR="00A86F35" w:rsidRPr="00FA2646" w:rsidRDefault="00A86F35" w:rsidP="0084785F">
            <w:pPr>
              <w:rPr>
                <w:rFonts w:ascii="TH SarabunPSK" w:hAnsi="TH SarabunPSK" w:cs="TH SarabunPSK"/>
                <w:sz w:val="32"/>
                <w:szCs w:val="32"/>
                <w:cs/>
              </w:rPr>
            </w:pPr>
            <w:r w:rsidRPr="00FA2646">
              <w:rPr>
                <w:rFonts w:ascii="TH SarabunPSK" w:hAnsi="TH SarabunPSK" w:cs="TH SarabunPSK"/>
                <w:sz w:val="32"/>
                <w:szCs w:val="32"/>
                <w:cs/>
                <w:lang w:val="th-TH"/>
              </w:rPr>
              <w:t>รายวิชาแต่ละรายวิชา เหมาะสมกับจำนวนหน่วยกิต</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Pr="002122A7"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๓</w:t>
            </w:r>
          </w:p>
        </w:tc>
        <w:tc>
          <w:tcPr>
            <w:tcW w:w="4523" w:type="dxa"/>
            <w:shd w:val="clear" w:color="auto" w:fill="FFFFFF" w:themeFill="background1"/>
          </w:tcPr>
          <w:p w:rsidR="00A86F35" w:rsidRPr="00FA2646" w:rsidRDefault="00A86F35" w:rsidP="0084785F">
            <w:pPr>
              <w:rPr>
                <w:rFonts w:ascii="TH SarabunPSK" w:hAnsi="TH SarabunPSK" w:cs="TH SarabunPSK"/>
                <w:sz w:val="32"/>
                <w:szCs w:val="32"/>
                <w:cs/>
              </w:rPr>
            </w:pPr>
            <w:r w:rsidRPr="00FA2646">
              <w:rPr>
                <w:rFonts w:ascii="TH SarabunPSK" w:hAnsi="TH SarabunPSK" w:cs="TH SarabunPSK"/>
                <w:sz w:val="32"/>
                <w:szCs w:val="32"/>
                <w:cs/>
                <w:lang w:val="th-TH"/>
              </w:rPr>
              <w:t>รายวิชาเป็นความรู้ที่ทันสมัย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๔</w:t>
            </w:r>
          </w:p>
        </w:tc>
        <w:tc>
          <w:tcPr>
            <w:tcW w:w="4523" w:type="dxa"/>
            <w:shd w:val="clear" w:color="auto" w:fill="FFFFFF" w:themeFill="background1"/>
          </w:tcPr>
          <w:p w:rsidR="00A86F35" w:rsidRPr="00FA2646" w:rsidRDefault="00A86F35" w:rsidP="0084785F">
            <w:pPr>
              <w:rPr>
                <w:rFonts w:ascii="TH SarabunPSK" w:hAnsi="TH SarabunPSK" w:cs="TH SarabunPSK"/>
                <w:sz w:val="32"/>
                <w:szCs w:val="32"/>
                <w:cs/>
              </w:rPr>
            </w:pPr>
            <w:r w:rsidRPr="00FA2646">
              <w:rPr>
                <w:rFonts w:ascii="TH SarabunPSK" w:hAnsi="TH SarabunPSK" w:cs="TH SarabunPSK"/>
                <w:sz w:val="32"/>
                <w:szCs w:val="32"/>
                <w:cs/>
                <w:lang w:val="th-TH"/>
              </w:rPr>
              <w:t>มีการจัดลำดับ</w:t>
            </w:r>
            <w:r>
              <w:rPr>
                <w:rFonts w:ascii="TH SarabunPSK" w:hAnsi="TH SarabunPSK" w:cs="TH SarabunPSK" w:hint="cs"/>
                <w:sz w:val="32"/>
                <w:szCs w:val="32"/>
                <w:cs/>
                <w:lang w:val="th-TH"/>
              </w:rPr>
              <w:t>รายวิชา</w:t>
            </w:r>
            <w:r w:rsidRPr="00FA2646">
              <w:rPr>
                <w:rFonts w:ascii="TH SarabunPSK" w:hAnsi="TH SarabunPSK" w:cs="TH SarabunPSK"/>
                <w:sz w:val="32"/>
                <w:szCs w:val="32"/>
                <w:cs/>
                <w:lang w:val="th-TH"/>
              </w:rPr>
              <w:t>ในการเรียนได้เหมาะสม</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6B0D77" w:rsidRDefault="00A86F35" w:rsidP="0084785F">
            <w:pPr>
              <w:rPr>
                <w:rFonts w:ascii="TH SarabunPSK" w:hAnsi="TH SarabunPSK" w:cs="TH SarabunPSK"/>
                <w:b/>
                <w:bCs/>
                <w:sz w:val="32"/>
                <w:szCs w:val="32"/>
                <w:cs/>
                <w:lang w:val="th-TH"/>
              </w:rPr>
            </w:pPr>
            <w:r w:rsidRPr="006B0D77">
              <w:rPr>
                <w:rFonts w:ascii="TH SarabunPSK" w:hAnsi="TH SarabunPSK" w:cs="TH SarabunPSK"/>
                <w:b/>
                <w:bCs/>
                <w:sz w:val="32"/>
                <w:szCs w:val="32"/>
                <w:cs/>
              </w:rPr>
              <w:t>ความเหมาะสม</w:t>
            </w:r>
            <w:r w:rsidRPr="006B0D77">
              <w:rPr>
                <w:rFonts w:ascii="TH SarabunPSK" w:hAnsi="TH SarabunPSK" w:cs="TH SarabunPSK" w:hint="cs"/>
                <w:b/>
                <w:bCs/>
                <w:sz w:val="32"/>
                <w:szCs w:val="32"/>
                <w:cs/>
              </w:rPr>
              <w:t>เฉพาะ</w:t>
            </w:r>
            <w:r w:rsidRPr="006B0D77">
              <w:rPr>
                <w:rFonts w:ascii="TH SarabunPSK" w:hAnsi="TH SarabunPSK" w:cs="TH SarabunPSK"/>
                <w:b/>
                <w:bCs/>
                <w:sz w:val="32"/>
                <w:szCs w:val="32"/>
                <w:cs/>
              </w:rPr>
              <w:t>รายวิชาในหลักสูตร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6B0D77" w:rsidRDefault="00A86F35" w:rsidP="0084785F">
            <w:pPr>
              <w:rPr>
                <w:rFonts w:ascii="TH SarabunPSK" w:hAnsi="TH SarabunPSK" w:cs="TH SarabunPSK"/>
                <w:b/>
                <w:bCs/>
                <w:sz w:val="32"/>
                <w:szCs w:val="32"/>
                <w:cs/>
              </w:rPr>
            </w:pPr>
            <w:r w:rsidRPr="006B0D77">
              <w:rPr>
                <w:rFonts w:ascii="TH SarabunPSK" w:hAnsi="TH SarabunPSK" w:cs="TH SarabunPSK" w:hint="cs"/>
                <w:b/>
                <w:bCs/>
                <w:sz w:val="32"/>
                <w:szCs w:val="32"/>
                <w:cs/>
              </w:rPr>
              <w:t xml:space="preserve">หมวดวิชาศึกษาทั่วไป วิชาบังคับ  </w:t>
            </w:r>
            <w:r>
              <w:rPr>
                <w:rFonts w:ascii="TH SarabunPSK" w:hAnsi="TH SarabunPSK" w:cs="TH SarabunPSK" w:hint="cs"/>
                <w:b/>
                <w:bCs/>
                <w:sz w:val="32"/>
                <w:szCs w:val="32"/>
                <w:cs/>
              </w:rPr>
              <w:t xml:space="preserve">๙ </w:t>
            </w:r>
            <w:r w:rsidRPr="006B0D77">
              <w:rPr>
                <w:rFonts w:ascii="TH SarabunPSK" w:hAnsi="TH SarabunPSK" w:cs="TH SarabunPSK" w:hint="cs"/>
                <w:b/>
                <w:bCs/>
                <w:sz w:val="32"/>
                <w:szCs w:val="32"/>
                <w:cs/>
              </w:rPr>
              <w:t xml:space="preserve"> รายวิชา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๕</w:t>
            </w:r>
          </w:p>
        </w:tc>
        <w:tc>
          <w:tcPr>
            <w:tcW w:w="4523" w:type="dxa"/>
            <w:shd w:val="clear" w:color="auto" w:fill="FFFFFF" w:themeFill="background1"/>
          </w:tcPr>
          <w:p w:rsidR="00A86F35" w:rsidRPr="00A7511D" w:rsidRDefault="00A86F35" w:rsidP="0084785F">
            <w:pPr>
              <w:rPr>
                <w:rFonts w:ascii="TH SarabunPSK" w:hAnsi="TH SarabunPSK" w:cs="TH SarabunPSK"/>
                <w:sz w:val="32"/>
                <w:szCs w:val="32"/>
                <w:cs/>
              </w:rPr>
            </w:pPr>
            <w:r w:rsidRPr="00A7511D">
              <w:rPr>
                <w:rFonts w:ascii="TH SarabunPSK" w:hAnsi="TH SarabunPSK" w:cs="TH SarabunPSK"/>
                <w:sz w:val="32"/>
                <w:szCs w:val="32"/>
                <w:cs/>
                <w:lang w:val="th-TH"/>
              </w:rPr>
              <w:t xml:space="preserve">๐๐๐ ๑๐๑  </w:t>
            </w:r>
            <w:r w:rsidRPr="00A7511D">
              <w:rPr>
                <w:rFonts w:ascii="TH SarabunPSK" w:hAnsi="TH SarabunPSK" w:cs="TH SarabunPSK"/>
                <w:sz w:val="32"/>
                <w:szCs w:val="32"/>
                <w:cs/>
                <w:lang w:val="th-TH"/>
              </w:rPr>
              <w:tab/>
              <w:t>มนุษย์กับสังคม</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๖</w:t>
            </w:r>
          </w:p>
        </w:tc>
        <w:tc>
          <w:tcPr>
            <w:tcW w:w="4523" w:type="dxa"/>
            <w:shd w:val="clear" w:color="auto" w:fill="FFFFFF" w:themeFill="background1"/>
          </w:tcPr>
          <w:p w:rsidR="00A86F35" w:rsidRPr="00A7511D" w:rsidRDefault="00A86F35" w:rsidP="0084785F">
            <w:pPr>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๑๐๒  </w:t>
            </w:r>
            <w:r w:rsidRPr="00A7511D">
              <w:rPr>
                <w:rFonts w:ascii="TH SarabunPSK" w:hAnsi="TH SarabunPSK" w:cs="TH SarabunPSK"/>
                <w:sz w:val="32"/>
                <w:szCs w:val="32"/>
                <w:cs/>
                <w:lang w:val="th-TH"/>
              </w:rPr>
              <w:tab/>
              <w:t>กฎหมายทั่วไป</w:t>
            </w:r>
            <w:r w:rsidRPr="00A7511D">
              <w:rPr>
                <w:rFonts w:ascii="TH SarabunPSK" w:hAnsi="TH SarabunPSK" w:cs="TH SarabunPSK"/>
                <w:sz w:val="32"/>
                <w:szCs w:val="32"/>
                <w:cs/>
                <w:lang w:val="th-TH"/>
              </w:rPr>
              <w:tab/>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๗</w:t>
            </w:r>
          </w:p>
        </w:tc>
        <w:tc>
          <w:tcPr>
            <w:tcW w:w="4523" w:type="dxa"/>
            <w:shd w:val="clear" w:color="auto" w:fill="FFFFFF" w:themeFill="background1"/>
          </w:tcPr>
          <w:p w:rsidR="00A86F35" w:rsidRPr="00A7511D"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๑๐๗  </w:t>
            </w:r>
            <w:r w:rsidRPr="00A7511D">
              <w:rPr>
                <w:rFonts w:ascii="TH SarabunPSK" w:hAnsi="TH SarabunPSK" w:cs="TH SarabunPSK"/>
                <w:sz w:val="32"/>
                <w:szCs w:val="32"/>
                <w:cs/>
                <w:lang w:val="th-TH"/>
              </w:rPr>
              <w:tab/>
              <w:t xml:space="preserve">เทคนิคการศึกษาระดับอุดมศึกษา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๘</w:t>
            </w:r>
          </w:p>
        </w:tc>
        <w:tc>
          <w:tcPr>
            <w:tcW w:w="4523" w:type="dxa"/>
            <w:shd w:val="clear" w:color="auto" w:fill="FFFFFF" w:themeFill="background1"/>
          </w:tcPr>
          <w:p w:rsidR="00A86F35" w:rsidRPr="00A7511D"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๑๐๘  </w:t>
            </w:r>
            <w:r w:rsidRPr="00A7511D">
              <w:rPr>
                <w:rFonts w:ascii="TH SarabunPSK" w:hAnsi="TH SarabunPSK" w:cs="TH SarabunPSK"/>
                <w:sz w:val="32"/>
                <w:szCs w:val="32"/>
                <w:cs/>
                <w:lang w:val="th-TH"/>
              </w:rPr>
              <w:tab/>
              <w:t>ปรัชญาเบื้องต้น</w:t>
            </w:r>
            <w:r w:rsidRPr="00A7511D">
              <w:rPr>
                <w:rFonts w:ascii="TH SarabunPSK" w:hAnsi="TH SarabunPSK" w:cs="TH SarabunPSK"/>
                <w:sz w:val="32"/>
                <w:szCs w:val="32"/>
                <w:cs/>
                <w:lang w:val="th-TH"/>
              </w:rPr>
              <w:tab/>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๙</w:t>
            </w:r>
          </w:p>
        </w:tc>
        <w:tc>
          <w:tcPr>
            <w:tcW w:w="4523" w:type="dxa"/>
            <w:shd w:val="clear" w:color="auto" w:fill="FFFFFF" w:themeFill="background1"/>
          </w:tcPr>
          <w:p w:rsidR="00A86F35" w:rsidRPr="00A7511D"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๑๐๙  </w:t>
            </w:r>
            <w:r w:rsidRPr="00A7511D">
              <w:rPr>
                <w:rFonts w:ascii="TH SarabunPSK" w:hAnsi="TH SarabunPSK" w:cs="TH SarabunPSK"/>
                <w:sz w:val="32"/>
                <w:szCs w:val="32"/>
                <w:cs/>
                <w:lang w:val="th-TH"/>
              </w:rPr>
              <w:tab/>
              <w:t>ศาสนาทั่วไป</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๑๐</w:t>
            </w:r>
          </w:p>
        </w:tc>
        <w:tc>
          <w:tcPr>
            <w:tcW w:w="4523" w:type="dxa"/>
            <w:shd w:val="clear" w:color="auto" w:fill="FFFFFF" w:themeFill="background1"/>
          </w:tcPr>
          <w:p w:rsidR="00A86F35" w:rsidRPr="00A7511D"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๑๑๔  </w:t>
            </w:r>
            <w:r w:rsidRPr="00A7511D">
              <w:rPr>
                <w:rFonts w:ascii="TH SarabunPSK" w:hAnsi="TH SarabunPSK" w:cs="TH SarabunPSK"/>
                <w:sz w:val="32"/>
                <w:szCs w:val="32"/>
                <w:cs/>
                <w:lang w:val="th-TH"/>
              </w:rPr>
              <w:tab/>
              <w:t>ภาษากับการสื่อสาร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๑๑</w:t>
            </w:r>
          </w:p>
        </w:tc>
        <w:tc>
          <w:tcPr>
            <w:tcW w:w="4523" w:type="dxa"/>
            <w:shd w:val="clear" w:color="auto" w:fill="FFFFFF" w:themeFill="background1"/>
          </w:tcPr>
          <w:p w:rsidR="00A86F35" w:rsidRPr="00A7511D"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๑๑๕  </w:t>
            </w:r>
            <w:r w:rsidRPr="00A7511D">
              <w:rPr>
                <w:rFonts w:ascii="TH SarabunPSK" w:hAnsi="TH SarabunPSK" w:cs="TH SarabunPSK"/>
                <w:sz w:val="32"/>
                <w:szCs w:val="32"/>
                <w:cs/>
                <w:lang w:val="th-TH"/>
              </w:rPr>
              <w:tab/>
              <w:t>ภาษาศาสตร์เบื้องต้น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๑๒</w:t>
            </w:r>
          </w:p>
        </w:tc>
        <w:tc>
          <w:tcPr>
            <w:tcW w:w="4523" w:type="dxa"/>
            <w:shd w:val="clear" w:color="auto" w:fill="FFFFFF" w:themeFill="background1"/>
          </w:tcPr>
          <w:p w:rsidR="00A86F35" w:rsidRPr="00A7511D"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๑๓๙  </w:t>
            </w:r>
            <w:r w:rsidRPr="00A7511D">
              <w:rPr>
                <w:rFonts w:ascii="TH SarabunPSK" w:hAnsi="TH SarabunPSK" w:cs="TH SarabunPSK"/>
                <w:sz w:val="32"/>
                <w:szCs w:val="32"/>
                <w:cs/>
                <w:lang w:val="th-TH"/>
              </w:rPr>
              <w:tab/>
              <w:t>คณิตศาสตร์เบื้องต้น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๑๓</w:t>
            </w:r>
          </w:p>
        </w:tc>
        <w:tc>
          <w:tcPr>
            <w:tcW w:w="4523" w:type="dxa"/>
            <w:shd w:val="clear" w:color="auto" w:fill="FFFFFF" w:themeFill="background1"/>
          </w:tcPr>
          <w:p w:rsidR="00A86F35"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๒๑๐ </w:t>
            </w:r>
            <w:r w:rsidRPr="00A7511D">
              <w:rPr>
                <w:rFonts w:ascii="TH SarabunPSK" w:hAnsi="TH SarabunPSK" w:cs="TH SarabunPSK"/>
                <w:sz w:val="32"/>
                <w:szCs w:val="32"/>
                <w:cs/>
                <w:lang w:val="th-TH"/>
              </w:rPr>
              <w:tab/>
              <w:t>ตรรกศาสตร์เบื้องต้น</w:t>
            </w:r>
            <w:r>
              <w:rPr>
                <w:rFonts w:ascii="TH SarabunPSK" w:hAnsi="TH SarabunPSK" w:cs="TH SarabunPSK" w:hint="cs"/>
                <w:sz w:val="32"/>
                <w:szCs w:val="32"/>
                <w:cs/>
                <w:lang w:val="th-TH"/>
              </w:rPr>
              <w:t xml:space="preserve"> </w:t>
            </w:r>
          </w:p>
          <w:p w:rsidR="00A86F35" w:rsidRPr="00A7511D" w:rsidRDefault="00A86F35" w:rsidP="0084785F">
            <w:pPr>
              <w:pStyle w:val="14"/>
              <w:rPr>
                <w:rFonts w:ascii="TH SarabunPSK" w:hAnsi="TH SarabunPSK" w:cs="TH SarabunPSK"/>
                <w:sz w:val="32"/>
                <w:szCs w:val="32"/>
                <w:cs/>
                <w:lang w:val="th-TH"/>
              </w:rPr>
            </w:pPr>
            <w:r>
              <w:rPr>
                <w:rFonts w:ascii="TH SarabunPSK" w:hAnsi="TH SarabunPSK" w:cs="TH SarabunPSK" w:hint="cs"/>
                <w:sz w:val="32"/>
                <w:szCs w:val="32"/>
                <w:cs/>
                <w:lang w:val="th-TH"/>
              </w:rPr>
              <w:t>(ไม่นับหน่วยกิต)</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lastRenderedPageBreak/>
              <w:t>๑๔</w:t>
            </w:r>
          </w:p>
        </w:tc>
        <w:tc>
          <w:tcPr>
            <w:tcW w:w="4523" w:type="dxa"/>
            <w:shd w:val="clear" w:color="auto" w:fill="FFFFFF" w:themeFill="background1"/>
          </w:tcPr>
          <w:p w:rsidR="00A86F35" w:rsidRPr="00A7511D" w:rsidRDefault="00A86F35" w:rsidP="0084785F">
            <w:pPr>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๒๓๘  </w:t>
            </w:r>
            <w:r w:rsidRPr="00A7511D">
              <w:rPr>
                <w:rFonts w:ascii="TH SarabunPSK" w:hAnsi="TH SarabunPSK" w:cs="TH SarabunPSK"/>
                <w:sz w:val="32"/>
                <w:szCs w:val="32"/>
                <w:cs/>
                <w:lang w:val="th-TH"/>
              </w:rPr>
              <w:tab/>
              <w:t>สถิติเบื้องต้นและการวิจัย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6B4362" w:rsidRDefault="00A86F35" w:rsidP="0084785F">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หมวดวิชาศึกษาทั่วไป  วิชาเลือก ๒๒ รายวิชา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219"/>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๑๕</w:t>
            </w:r>
          </w:p>
        </w:tc>
        <w:tc>
          <w:tcPr>
            <w:tcW w:w="4523" w:type="dxa"/>
            <w:shd w:val="clear" w:color="auto" w:fill="FFFFFF" w:themeFill="background1"/>
          </w:tcPr>
          <w:p w:rsidR="00A86F35" w:rsidRPr="00DA3830" w:rsidRDefault="00A86F35" w:rsidP="0084785F">
            <w:pPr>
              <w:spacing w:line="216" w:lineRule="auto"/>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w:t>
            </w:r>
            <w:r>
              <w:rPr>
                <w:rFonts w:ascii="TH SarabunPSK" w:hAnsi="TH SarabunPSK" w:cs="TH SarabunPSK"/>
                <w:sz w:val="32"/>
                <w:szCs w:val="32"/>
                <w:cs/>
                <w:lang w:val="th-TH"/>
              </w:rPr>
              <w:t xml:space="preserve">๑๐๓  </w:t>
            </w:r>
            <w:r>
              <w:rPr>
                <w:rFonts w:ascii="TH SarabunPSK" w:hAnsi="TH SarabunPSK" w:cs="TH SarabunPSK"/>
                <w:sz w:val="32"/>
                <w:szCs w:val="32"/>
                <w:cs/>
                <w:lang w:val="th-TH"/>
              </w:rPr>
              <w:tab/>
              <w:t>การเมืองกับการปกครองของไท</w:t>
            </w:r>
            <w:r>
              <w:rPr>
                <w:rFonts w:ascii="TH SarabunPSK" w:hAnsi="TH SarabunPSK" w:cs="TH SarabunPSK" w:hint="cs"/>
                <w:sz w:val="32"/>
                <w:szCs w:val="32"/>
                <w:cs/>
                <w:lang w:val="th-TH"/>
              </w:rPr>
              <w:t>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๑๖</w:t>
            </w:r>
          </w:p>
        </w:tc>
        <w:tc>
          <w:tcPr>
            <w:tcW w:w="4523" w:type="dxa"/>
            <w:shd w:val="clear" w:color="auto" w:fill="FFFFFF" w:themeFill="background1"/>
          </w:tcPr>
          <w:p w:rsidR="00A86F35" w:rsidRPr="002122A7" w:rsidRDefault="00A86F35" w:rsidP="0084785F">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๑๐๔  </w:t>
            </w:r>
            <w:r w:rsidRPr="00A77D8B">
              <w:rPr>
                <w:rFonts w:ascii="TH SarabunPSK" w:hAnsi="TH SarabunPSK" w:cs="TH SarabunPSK"/>
                <w:sz w:val="32"/>
                <w:szCs w:val="32"/>
                <w:cs/>
                <w:lang w:val="th-TH"/>
              </w:rPr>
              <w:tab/>
              <w:t>เศรษฐศาสตร์ในชีวิตประจำวัน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๑๗</w:t>
            </w:r>
          </w:p>
        </w:tc>
        <w:tc>
          <w:tcPr>
            <w:tcW w:w="4523" w:type="dxa"/>
            <w:shd w:val="clear" w:color="auto" w:fill="FFFFFF" w:themeFill="background1"/>
          </w:tcPr>
          <w:p w:rsidR="00A86F35" w:rsidRPr="002122A7" w:rsidRDefault="00A86F35" w:rsidP="0084785F">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๑๐๕  </w:t>
            </w:r>
            <w:r w:rsidRPr="00A77D8B">
              <w:rPr>
                <w:rFonts w:ascii="TH SarabunPSK" w:hAnsi="TH SarabunPSK" w:cs="TH SarabunPSK"/>
                <w:sz w:val="32"/>
                <w:szCs w:val="32"/>
                <w:cs/>
                <w:lang w:val="th-TH"/>
              </w:rPr>
              <w:tab/>
              <w:t>มนุษย์กับสิ่งแวดล้อม</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๑๘</w:t>
            </w:r>
          </w:p>
        </w:tc>
        <w:tc>
          <w:tcPr>
            <w:tcW w:w="4523" w:type="dxa"/>
            <w:shd w:val="clear" w:color="auto" w:fill="FFFFFF" w:themeFill="background1"/>
          </w:tcPr>
          <w:p w:rsidR="00A86F35" w:rsidRPr="002122A7" w:rsidRDefault="00A86F35" w:rsidP="0084785F">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๑๐๖  </w:t>
            </w:r>
            <w:r w:rsidRPr="00A77D8B">
              <w:rPr>
                <w:rFonts w:ascii="TH SarabunPSK" w:hAnsi="TH SarabunPSK" w:cs="TH SarabunPSK"/>
                <w:sz w:val="32"/>
                <w:szCs w:val="32"/>
                <w:cs/>
                <w:lang w:val="th-TH"/>
              </w:rPr>
              <w:tab/>
              <w:t>เหตุการณ์โลกปัจจุบัน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๑๙</w:t>
            </w:r>
          </w:p>
        </w:tc>
        <w:tc>
          <w:tcPr>
            <w:tcW w:w="4523" w:type="dxa"/>
            <w:shd w:val="clear" w:color="auto" w:fill="FFFFFF" w:themeFill="background1"/>
          </w:tcPr>
          <w:p w:rsidR="00A86F35" w:rsidRDefault="00A86F35" w:rsidP="0084785F">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๑๑๖   </w:t>
            </w:r>
            <w:r w:rsidRPr="00A77D8B">
              <w:rPr>
                <w:rFonts w:ascii="TH SarabunPSK" w:hAnsi="TH SarabunPSK" w:cs="TH SarabunPSK"/>
                <w:sz w:val="32"/>
                <w:szCs w:val="32"/>
                <w:cs/>
                <w:lang w:val="th-TH"/>
              </w:rPr>
              <w:tab/>
              <w:t xml:space="preserve">ภาษาอังกฤษเบื้องต้น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๒๐</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๑๑๗  </w:t>
            </w:r>
            <w:r w:rsidRPr="00A77D8B">
              <w:rPr>
                <w:rFonts w:ascii="TH SarabunPSK" w:hAnsi="TH SarabunPSK" w:cs="TH SarabunPSK"/>
                <w:sz w:val="32"/>
                <w:szCs w:val="32"/>
                <w:cs/>
                <w:lang w:val="th-TH"/>
              </w:rPr>
              <w:tab/>
              <w:t>ภาษาอังกฤษชั้นสูง</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๒๑</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๑๑๘  </w:t>
            </w:r>
            <w:r w:rsidRPr="00A77D8B">
              <w:rPr>
                <w:rFonts w:ascii="TH SarabunPSK" w:hAnsi="TH SarabunPSK" w:cs="TH SarabunPSK"/>
                <w:sz w:val="32"/>
                <w:szCs w:val="32"/>
                <w:cs/>
                <w:lang w:val="th-TH"/>
              </w:rPr>
              <w:tab/>
              <w:t xml:space="preserve">ภาษาสันสกฤตเบื้องต้น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๒๒</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๑๑๙ </w:t>
            </w:r>
            <w:r w:rsidRPr="00A77D8B">
              <w:rPr>
                <w:rFonts w:ascii="TH SarabunPSK" w:hAnsi="TH SarabunPSK" w:cs="TH SarabunPSK"/>
                <w:sz w:val="32"/>
                <w:szCs w:val="32"/>
                <w:cs/>
                <w:lang w:val="th-TH"/>
              </w:rPr>
              <w:tab/>
              <w:t>ภาษาสันสกฤตชั้นสูง</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๒๓</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๑๒๐  </w:t>
            </w:r>
            <w:r w:rsidRPr="00A77D8B">
              <w:rPr>
                <w:rFonts w:ascii="TH SarabunPSK" w:hAnsi="TH SarabunPSK" w:cs="TH SarabunPSK"/>
                <w:sz w:val="32"/>
                <w:szCs w:val="32"/>
                <w:cs/>
                <w:lang w:val="th-TH"/>
              </w:rPr>
              <w:tab/>
              <w:t>ภาษาไทยเบื้องต้น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๒๔</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๑๒๑  </w:t>
            </w:r>
            <w:r w:rsidRPr="00A77D8B">
              <w:rPr>
                <w:rFonts w:ascii="TH SarabunPSK" w:hAnsi="TH SarabunPSK" w:cs="TH SarabunPSK"/>
                <w:sz w:val="32"/>
                <w:szCs w:val="32"/>
                <w:cs/>
                <w:lang w:val="th-TH"/>
              </w:rPr>
              <w:tab/>
              <w:t>ภาษาไทยชั้นสูง</w:t>
            </w:r>
            <w:r w:rsidRPr="00A77D8B">
              <w:rPr>
                <w:rFonts w:ascii="TH SarabunPSK" w:hAnsi="TH SarabunPSK" w:cs="TH SarabunPSK"/>
                <w:sz w:val="32"/>
                <w:szCs w:val="32"/>
                <w:cs/>
                <w:lang w:val="th-TH"/>
              </w:rPr>
              <w:tab/>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๒๕</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๑๒๘  </w:t>
            </w:r>
            <w:r w:rsidRPr="00A77D8B">
              <w:rPr>
                <w:rFonts w:ascii="TH SarabunPSK" w:hAnsi="TH SarabunPSK" w:cs="TH SarabunPSK"/>
                <w:sz w:val="32"/>
                <w:szCs w:val="32"/>
                <w:cs/>
                <w:lang w:val="th-TH"/>
              </w:rPr>
              <w:tab/>
              <w:t xml:space="preserve">ภาษาจีนเบื้องต้น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๒๖</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๑๒๙  </w:t>
            </w:r>
            <w:r w:rsidRPr="00A77D8B">
              <w:rPr>
                <w:rFonts w:ascii="TH SarabunPSK" w:hAnsi="TH SarabunPSK" w:cs="TH SarabunPSK"/>
                <w:sz w:val="32"/>
                <w:szCs w:val="32"/>
                <w:cs/>
                <w:lang w:val="th-TH"/>
              </w:rPr>
              <w:tab/>
              <w:t>ภาษาจีนชั้นสูง</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๒๗</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๑๓๐  </w:t>
            </w:r>
            <w:r w:rsidRPr="00A77D8B">
              <w:rPr>
                <w:rFonts w:ascii="TH SarabunPSK" w:hAnsi="TH SarabunPSK" w:cs="TH SarabunPSK"/>
                <w:sz w:val="32"/>
                <w:szCs w:val="32"/>
                <w:cs/>
                <w:lang w:val="th-TH"/>
              </w:rPr>
              <w:tab/>
              <w:t xml:space="preserve">ภาษาญี่ปุ่นเบื้องต้น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๒๘</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๑๓๑  </w:t>
            </w:r>
            <w:r w:rsidRPr="00A77D8B">
              <w:rPr>
                <w:rFonts w:ascii="TH SarabunPSK" w:hAnsi="TH SarabunPSK" w:cs="TH SarabunPSK"/>
                <w:sz w:val="32"/>
                <w:szCs w:val="32"/>
                <w:cs/>
                <w:lang w:val="th-TH"/>
              </w:rPr>
              <w:tab/>
              <w:t>ภาษาญี่ปุ่นชั้นสูง</w:t>
            </w:r>
            <w:r w:rsidRPr="00A77D8B">
              <w:rPr>
                <w:rFonts w:ascii="TH SarabunPSK" w:hAnsi="TH SarabunPSK" w:cs="TH SarabunPSK"/>
                <w:sz w:val="32"/>
                <w:szCs w:val="32"/>
                <w:cs/>
                <w:lang w:val="th-TH"/>
              </w:rPr>
              <w:tab/>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๒๙</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๑๓๕  </w:t>
            </w:r>
            <w:r w:rsidRPr="00A77D8B">
              <w:rPr>
                <w:rFonts w:ascii="TH SarabunPSK" w:hAnsi="TH SarabunPSK" w:cs="TH SarabunPSK"/>
                <w:sz w:val="32"/>
                <w:szCs w:val="32"/>
                <w:cs/>
                <w:lang w:val="th-TH"/>
              </w:rPr>
              <w:tab/>
              <w:t>ภาษาฮินดีเบื้องต้น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๓๐</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๑๓๖  </w:t>
            </w:r>
            <w:r w:rsidRPr="00A77D8B">
              <w:rPr>
                <w:rFonts w:ascii="TH SarabunPSK" w:hAnsi="TH SarabunPSK" w:cs="TH SarabunPSK"/>
                <w:sz w:val="32"/>
                <w:szCs w:val="32"/>
                <w:cs/>
                <w:lang w:val="th-TH"/>
              </w:rPr>
              <w:tab/>
              <w:t>ภาษาฮินดีชั้นสูง</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๓๑</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๑๔๐ </w:t>
            </w:r>
            <w:r w:rsidRPr="00A77D8B">
              <w:rPr>
                <w:rFonts w:ascii="TH SarabunPSK" w:hAnsi="TH SarabunPSK" w:cs="TH SarabunPSK"/>
                <w:sz w:val="32"/>
                <w:szCs w:val="32"/>
                <w:cs/>
                <w:lang w:val="th-TH"/>
              </w:rPr>
              <w:tab/>
              <w:t>โลกกับสิ่งแวดล้อม</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๓๒</w:t>
            </w:r>
          </w:p>
        </w:tc>
        <w:tc>
          <w:tcPr>
            <w:tcW w:w="4523" w:type="dxa"/>
            <w:shd w:val="clear" w:color="auto" w:fill="FFFFFF" w:themeFill="background1"/>
          </w:tcPr>
          <w:p w:rsidR="00A86F35" w:rsidRPr="00A77D8B" w:rsidRDefault="00A86F35" w:rsidP="0084785F">
            <w:pPr>
              <w:spacing w:line="216" w:lineRule="auto"/>
              <w:rPr>
                <w:rFonts w:ascii="TH SarabunPSK" w:hAnsi="TH SarabunPSK" w:cs="TH SarabunPSK"/>
                <w:sz w:val="32"/>
                <w:szCs w:val="32"/>
                <w:cs/>
              </w:rPr>
            </w:pPr>
            <w:r>
              <w:rPr>
                <w:rFonts w:ascii="TH SarabunPSK" w:hAnsi="TH SarabunPSK" w:cs="TH SarabunPSK"/>
                <w:sz w:val="32"/>
                <w:szCs w:val="32"/>
                <w:cs/>
                <w:lang w:val="th-TH"/>
              </w:rPr>
              <w:t xml:space="preserve">๐๐๐ ๒๑๑ </w:t>
            </w:r>
            <w:r>
              <w:rPr>
                <w:rFonts w:ascii="TH SarabunPSK" w:hAnsi="TH SarabunPSK" w:cs="TH SarabunPSK"/>
                <w:sz w:val="32"/>
                <w:szCs w:val="32"/>
                <w:cs/>
                <w:lang w:val="th-TH"/>
              </w:rPr>
              <w:tab/>
              <w:t>วัฒนธรรมไทย</w:t>
            </w:r>
            <w:r>
              <w:rPr>
                <w:rFonts w:ascii="TH SarabunPSK" w:hAnsi="TH SarabunPSK" w:cs="TH SarabunPSK"/>
                <w:sz w:val="32"/>
                <w:szCs w:val="32"/>
                <w:cs/>
                <w:lang w:val="th-TH"/>
              </w:rPr>
              <w:tab/>
            </w:r>
            <w:r>
              <w:rPr>
                <w:rFonts w:ascii="TH SarabunPSK" w:hAnsi="TH SarabunPSK" w:cs="TH SarabunPSK"/>
                <w:sz w:val="32"/>
                <w:szCs w:val="32"/>
                <w:cs/>
                <w:lang w:val="th-TH"/>
              </w:rPr>
              <w:tab/>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๓๓</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๒๑๒  </w:t>
            </w:r>
            <w:r w:rsidRPr="00A77D8B">
              <w:rPr>
                <w:rFonts w:ascii="TH SarabunPSK" w:hAnsi="TH SarabunPSK" w:cs="TH SarabunPSK"/>
                <w:sz w:val="32"/>
                <w:szCs w:val="32"/>
                <w:cs/>
                <w:lang w:val="th-TH"/>
              </w:rPr>
              <w:tab/>
              <w:t>มนุษย์กับอารยธรรม</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๓๔</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๒๑๓  </w:t>
            </w:r>
            <w:r w:rsidRPr="00A77D8B">
              <w:rPr>
                <w:rFonts w:ascii="TH SarabunPSK" w:hAnsi="TH SarabunPSK" w:cs="TH SarabunPSK"/>
                <w:sz w:val="32"/>
                <w:szCs w:val="32"/>
                <w:cs/>
                <w:lang w:val="th-TH"/>
              </w:rPr>
              <w:tab/>
              <w:t>ชีวิตกับจิตวิทยา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98"/>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๓๕</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๒๔๑   </w:t>
            </w:r>
            <w:r w:rsidRPr="00A77D8B">
              <w:rPr>
                <w:rFonts w:ascii="TH SarabunPSK" w:hAnsi="TH SarabunPSK" w:cs="TH SarabunPSK"/>
                <w:sz w:val="32"/>
                <w:szCs w:val="32"/>
                <w:cs/>
                <w:lang w:val="th-TH"/>
              </w:rPr>
              <w:tab/>
              <w:t>วิทยาศาสตร์กายภาพและ</w:t>
            </w:r>
            <w:r>
              <w:rPr>
                <w:rFonts w:ascii="TH SarabunPSK" w:hAnsi="TH SarabunPSK" w:cs="TH SarabunPSK" w:hint="cs"/>
                <w:sz w:val="32"/>
                <w:szCs w:val="32"/>
                <w:cs/>
                <w:lang w:val="th-TH"/>
              </w:rPr>
              <w:br/>
              <w:t xml:space="preserve">                     </w:t>
            </w:r>
            <w:r w:rsidRPr="00A77D8B">
              <w:rPr>
                <w:rFonts w:ascii="TH SarabunPSK" w:hAnsi="TH SarabunPSK" w:cs="TH SarabunPSK"/>
                <w:sz w:val="32"/>
                <w:szCs w:val="32"/>
                <w:cs/>
                <w:lang w:val="th-TH"/>
              </w:rPr>
              <w:t>ประยุกตวิทยา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๓๖</w:t>
            </w:r>
          </w:p>
        </w:tc>
        <w:tc>
          <w:tcPr>
            <w:tcW w:w="4523" w:type="dxa"/>
            <w:shd w:val="clear" w:color="auto" w:fill="FFFFFF" w:themeFill="background1"/>
          </w:tcPr>
          <w:p w:rsidR="00A86F35"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๒๔๒  </w:t>
            </w:r>
            <w:r w:rsidRPr="00A77D8B">
              <w:rPr>
                <w:rFonts w:ascii="TH SarabunPSK" w:hAnsi="TH SarabunPSK" w:cs="TH SarabunPSK"/>
                <w:sz w:val="32"/>
                <w:szCs w:val="32"/>
                <w:cs/>
                <w:lang w:val="th-TH"/>
              </w:rPr>
              <w:tab/>
              <w:t>พื้นฐานคอมพิวเตอร์และ</w:t>
            </w:r>
            <w:r>
              <w:rPr>
                <w:rFonts w:ascii="TH SarabunPSK" w:hAnsi="TH SarabunPSK" w:cs="TH SarabunPSK" w:hint="cs"/>
                <w:sz w:val="32"/>
                <w:szCs w:val="32"/>
                <w:cs/>
                <w:lang w:val="th-TH"/>
              </w:rPr>
              <w:t xml:space="preserve">   </w:t>
            </w:r>
          </w:p>
          <w:p w:rsidR="00A86F35" w:rsidRPr="00A77D8B" w:rsidRDefault="00A86F35" w:rsidP="0084785F">
            <w:pPr>
              <w:rPr>
                <w:rFonts w:ascii="TH SarabunPSK" w:hAnsi="TH SarabunPSK" w:cs="TH SarabunPSK"/>
                <w:sz w:val="32"/>
                <w:szCs w:val="32"/>
                <w:cs/>
                <w:lang w:val="th-TH"/>
              </w:rPr>
            </w:pPr>
            <w:r>
              <w:rPr>
                <w:rFonts w:ascii="TH SarabunPSK" w:hAnsi="TH SarabunPSK" w:cs="TH SarabunPSK" w:hint="cs"/>
                <w:sz w:val="32"/>
                <w:szCs w:val="32"/>
                <w:cs/>
                <w:lang w:val="th-TH"/>
              </w:rPr>
              <w:t xml:space="preserve">                     </w:t>
            </w:r>
            <w:r w:rsidRPr="00A77D8B">
              <w:rPr>
                <w:rFonts w:ascii="TH SarabunPSK" w:hAnsi="TH SarabunPSK" w:cs="TH SarabunPSK"/>
                <w:sz w:val="32"/>
                <w:szCs w:val="32"/>
                <w:cs/>
                <w:lang w:val="th-TH"/>
              </w:rPr>
              <w:t>เทคโนโลยีสารสนเทศ</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Default="00A86F35" w:rsidP="0084785F">
            <w:pPr>
              <w:rPr>
                <w:rFonts w:ascii="TH SarabunPSK" w:hAnsi="TH SarabunPSK" w:cs="TH SarabunPSK"/>
                <w:b/>
                <w:bCs/>
                <w:sz w:val="32"/>
                <w:szCs w:val="32"/>
              </w:rPr>
            </w:pPr>
            <w:r w:rsidRPr="006B4362">
              <w:rPr>
                <w:rFonts w:ascii="TH SarabunPSK" w:hAnsi="TH SarabunPSK" w:cs="TH SarabunPSK" w:hint="cs"/>
                <w:b/>
                <w:bCs/>
                <w:sz w:val="32"/>
                <w:szCs w:val="32"/>
                <w:cs/>
              </w:rPr>
              <w:t>หมวดวิชาเฉพาะ  - วิชาแกนพระพุทธศาสนา</w:t>
            </w:r>
          </w:p>
          <w:p w:rsidR="00A86F35" w:rsidRPr="006B4362" w:rsidRDefault="00A86F35" w:rsidP="0084785F">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 ๒๐ รายวิชา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๓๘</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๑๔๔  </w:t>
            </w:r>
            <w:r w:rsidRPr="002751C3">
              <w:rPr>
                <w:rFonts w:ascii="TH SarabunPSK" w:hAnsi="TH SarabunPSK" w:cs="TH SarabunPSK"/>
                <w:sz w:val="32"/>
                <w:szCs w:val="32"/>
                <w:cs/>
                <w:lang w:val="th-TH"/>
              </w:rPr>
              <w:tab/>
              <w:t>วรรณคดีบาลี</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๓๙</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๑๔๕  </w:t>
            </w:r>
            <w:r w:rsidRPr="002751C3">
              <w:rPr>
                <w:rFonts w:ascii="TH SarabunPSK" w:hAnsi="TH SarabunPSK" w:cs="TH SarabunPSK"/>
                <w:sz w:val="32"/>
                <w:szCs w:val="32"/>
                <w:cs/>
                <w:lang w:val="th-TH"/>
              </w:rPr>
              <w:tab/>
              <w:t>บาลีไวยากรณ์</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๔๐</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๑๔๖ </w:t>
            </w:r>
            <w:r w:rsidRPr="002751C3">
              <w:rPr>
                <w:rFonts w:ascii="TH SarabunPSK" w:hAnsi="TH SarabunPSK" w:cs="TH SarabunPSK"/>
                <w:sz w:val="32"/>
                <w:szCs w:val="32"/>
                <w:cs/>
                <w:lang w:val="th-TH"/>
              </w:rPr>
              <w:tab/>
              <w:t>แต่งแปลบาลี</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๔๑</w:t>
            </w:r>
          </w:p>
        </w:tc>
        <w:tc>
          <w:tcPr>
            <w:tcW w:w="4523" w:type="dxa"/>
            <w:shd w:val="clear" w:color="auto" w:fill="FFFFFF" w:themeFill="background1"/>
          </w:tcPr>
          <w:p w:rsidR="00A86F35" w:rsidRPr="00855191" w:rsidRDefault="00A86F35" w:rsidP="0084785F">
            <w:pPr>
              <w:tabs>
                <w:tab w:val="left" w:pos="851"/>
                <w:tab w:val="left" w:pos="2127"/>
                <w:tab w:val="left" w:pos="6480"/>
                <w:tab w:val="left" w:pos="7371"/>
              </w:tabs>
              <w:autoSpaceDE w:val="0"/>
              <w:autoSpaceDN w:val="0"/>
              <w:adjustRightInd w:val="0"/>
              <w:rPr>
                <w:rFonts w:ascii="TH SarabunPSK" w:hAnsi="TH SarabunPSK" w:cs="TH SarabunPSK"/>
                <w:sz w:val="32"/>
                <w:szCs w:val="32"/>
                <w:cs/>
                <w:lang w:val="th-TH"/>
              </w:rPr>
            </w:pPr>
            <w:r w:rsidRPr="00855191">
              <w:rPr>
                <w:rFonts w:ascii="TH SarabunPSK" w:hAnsi="TH SarabunPSK" w:cs="TH SarabunPSK"/>
                <w:sz w:val="32"/>
                <w:szCs w:val="32"/>
                <w:cs/>
                <w:lang w:val="th-TH"/>
              </w:rPr>
              <w:t xml:space="preserve">๐๐๐ ๑๔๗  </w:t>
            </w:r>
            <w:r>
              <w:rPr>
                <w:rFonts w:ascii="TH SarabunPSK" w:hAnsi="TH SarabunPSK" w:cs="TH SarabunPSK" w:hint="cs"/>
                <w:sz w:val="32"/>
                <w:szCs w:val="32"/>
                <w:cs/>
                <w:lang w:val="th-TH"/>
              </w:rPr>
              <w:t xml:space="preserve">     </w:t>
            </w:r>
            <w:r w:rsidRPr="002751C3">
              <w:rPr>
                <w:rFonts w:ascii="TH SarabunPSK" w:hAnsi="TH SarabunPSK" w:cs="TH SarabunPSK"/>
                <w:sz w:val="32"/>
                <w:szCs w:val="32"/>
                <w:cs/>
                <w:lang w:val="th-TH"/>
              </w:rPr>
              <w:t>พระไตรปิฎกศึกษา</w:t>
            </w:r>
            <w:r w:rsidRPr="002751C3">
              <w:rPr>
                <w:rFonts w:ascii="TH SarabunPSK" w:hAnsi="TH SarabunPSK" w:cs="TH SarabunPSK"/>
                <w:sz w:val="32"/>
                <w:szCs w:val="32"/>
                <w:cs/>
                <w:lang w:val="th-TH"/>
              </w:rPr>
              <w:tab/>
            </w:r>
            <w:r w:rsidRPr="002751C3">
              <w:rPr>
                <w:rFonts w:ascii="TH SarabunPSK" w:hAnsi="TH SarabunPSK" w:cs="TH SarabunPSK"/>
                <w:sz w:val="32"/>
                <w:szCs w:val="32"/>
                <w:cs/>
                <w:lang w:val="th-TH"/>
              </w:rPr>
              <w:tab/>
              <w:t>๒(๒-๐-๔)</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๔๒</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๑๔๘  </w:t>
            </w:r>
            <w:r w:rsidRPr="002751C3">
              <w:rPr>
                <w:rFonts w:ascii="TH SarabunPSK" w:hAnsi="TH SarabunPSK" w:cs="TH SarabunPSK"/>
                <w:sz w:val="32"/>
                <w:szCs w:val="32"/>
                <w:cs/>
                <w:lang w:val="th-TH"/>
              </w:rPr>
              <w:tab/>
              <w:t>พระวินัยปิฎก</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๔๓</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๑๔๙  </w:t>
            </w:r>
            <w:r w:rsidRPr="002751C3">
              <w:rPr>
                <w:rFonts w:ascii="TH SarabunPSK" w:hAnsi="TH SarabunPSK" w:cs="TH SarabunPSK"/>
                <w:sz w:val="32"/>
                <w:szCs w:val="32"/>
                <w:cs/>
                <w:lang w:val="th-TH"/>
              </w:rPr>
              <w:tab/>
              <w:t>พระสุตตันตปิฎก</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lastRenderedPageBreak/>
              <w:t>๔๔</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๑๕๐  </w:t>
            </w:r>
            <w:r w:rsidRPr="002751C3">
              <w:rPr>
                <w:rFonts w:ascii="TH SarabunPSK" w:hAnsi="TH SarabunPSK" w:cs="TH SarabunPSK"/>
                <w:sz w:val="32"/>
                <w:szCs w:val="32"/>
                <w:cs/>
                <w:lang w:val="th-TH"/>
              </w:rPr>
              <w:tab/>
              <w:t>พระอภิธรรมปิฎก</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๔๕</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๑๕๑  </w:t>
            </w:r>
            <w:r w:rsidRPr="002751C3">
              <w:rPr>
                <w:rFonts w:ascii="TH SarabunPSK" w:hAnsi="TH SarabunPSK" w:cs="TH SarabunPSK"/>
                <w:sz w:val="32"/>
                <w:szCs w:val="32"/>
                <w:cs/>
                <w:lang w:val="th-TH"/>
              </w:rPr>
              <w:tab/>
              <w:t>ธรรมะภาคปฏิบัติ ๑</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๔๖</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๑๕๒  </w:t>
            </w:r>
            <w:r w:rsidRPr="002751C3">
              <w:rPr>
                <w:rFonts w:ascii="TH SarabunPSK" w:hAnsi="TH SarabunPSK" w:cs="TH SarabunPSK"/>
                <w:sz w:val="32"/>
                <w:szCs w:val="32"/>
                <w:cs/>
                <w:lang w:val="th-TH"/>
              </w:rPr>
              <w:tab/>
              <w:t>ธรรมะภาคปฏิบัติ ๒</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๔๗</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๒๕๓  </w:t>
            </w:r>
            <w:r w:rsidRPr="002751C3">
              <w:rPr>
                <w:rFonts w:ascii="TH SarabunPSK" w:hAnsi="TH SarabunPSK" w:cs="TH SarabunPSK"/>
                <w:sz w:val="32"/>
                <w:szCs w:val="32"/>
                <w:cs/>
                <w:lang w:val="th-TH"/>
              </w:rPr>
              <w:tab/>
              <w:t>ธรรมะภาคปฏิบัติ ๓</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๔๘</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๒๕๔  </w:t>
            </w:r>
            <w:r w:rsidRPr="002751C3">
              <w:rPr>
                <w:rFonts w:ascii="TH SarabunPSK" w:hAnsi="TH SarabunPSK" w:cs="TH SarabunPSK"/>
                <w:sz w:val="32"/>
                <w:szCs w:val="32"/>
                <w:cs/>
                <w:lang w:val="th-TH"/>
              </w:rPr>
              <w:tab/>
              <w:t>ธรรมะภาคปฏิบัติ ๔</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๔๙</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๓๕๕  </w:t>
            </w:r>
            <w:r w:rsidRPr="002751C3">
              <w:rPr>
                <w:rFonts w:ascii="TH SarabunPSK" w:hAnsi="TH SarabunPSK" w:cs="TH SarabunPSK"/>
                <w:sz w:val="32"/>
                <w:szCs w:val="32"/>
                <w:cs/>
                <w:lang w:val="th-TH"/>
              </w:rPr>
              <w:tab/>
              <w:t>ธรรมะภาคปฏิบัติ ๕</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๕๐</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๓๕๖  </w:t>
            </w:r>
            <w:r w:rsidRPr="002751C3">
              <w:rPr>
                <w:rFonts w:ascii="TH SarabunPSK" w:hAnsi="TH SarabunPSK" w:cs="TH SarabunPSK"/>
                <w:sz w:val="32"/>
                <w:szCs w:val="32"/>
                <w:cs/>
                <w:lang w:val="th-TH"/>
              </w:rPr>
              <w:tab/>
              <w:t>ธรรมะภาคปฏิบัติ ๖</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๕๑</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๔๕๗  </w:t>
            </w:r>
            <w:r w:rsidRPr="002751C3">
              <w:rPr>
                <w:rFonts w:ascii="TH SarabunPSK" w:hAnsi="TH SarabunPSK" w:cs="TH SarabunPSK"/>
                <w:sz w:val="32"/>
                <w:szCs w:val="32"/>
                <w:cs/>
                <w:lang w:val="th-TH"/>
              </w:rPr>
              <w:tab/>
              <w:t>ธรรมะภาคปฏิบัติ ๗</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๕๒</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๑๕๘  </w:t>
            </w:r>
            <w:r w:rsidRPr="002751C3">
              <w:rPr>
                <w:rFonts w:ascii="TH SarabunPSK" w:hAnsi="TH SarabunPSK" w:cs="TH SarabunPSK"/>
                <w:sz w:val="32"/>
                <w:szCs w:val="32"/>
                <w:cs/>
                <w:lang w:val="th-TH"/>
              </w:rPr>
              <w:tab/>
              <w:t>ประวัติพระพุทธศาสนา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๕๓</w:t>
            </w:r>
          </w:p>
        </w:tc>
        <w:tc>
          <w:tcPr>
            <w:tcW w:w="4523" w:type="dxa"/>
            <w:shd w:val="clear" w:color="auto" w:fill="FFFFFF" w:themeFill="background1"/>
          </w:tcPr>
          <w:p w:rsidR="00A86F35"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๒๕๙  </w:t>
            </w:r>
            <w:r w:rsidRPr="002751C3">
              <w:rPr>
                <w:rFonts w:ascii="TH SarabunPSK" w:hAnsi="TH SarabunPSK" w:cs="TH SarabunPSK"/>
                <w:sz w:val="32"/>
                <w:szCs w:val="32"/>
                <w:cs/>
                <w:lang w:val="th-TH"/>
              </w:rPr>
              <w:tab/>
              <w:t>เทศกาลและพิธีกรรม</w:t>
            </w:r>
          </w:p>
          <w:p w:rsidR="00A86F35" w:rsidRPr="00855191" w:rsidRDefault="00A86F35" w:rsidP="0084785F">
            <w:pPr>
              <w:rPr>
                <w:rFonts w:ascii="TH SarabunPSK" w:hAnsi="TH SarabunPSK" w:cs="TH SarabunPSK"/>
                <w:sz w:val="32"/>
                <w:szCs w:val="32"/>
                <w:cs/>
                <w:lang w:val="th-TH"/>
              </w:rPr>
            </w:pPr>
            <w:r>
              <w:rPr>
                <w:rFonts w:ascii="TH SarabunPSK" w:hAnsi="TH SarabunPSK" w:cs="TH SarabunPSK" w:hint="cs"/>
                <w:sz w:val="32"/>
                <w:szCs w:val="32"/>
                <w:cs/>
                <w:lang w:val="th-TH"/>
              </w:rPr>
              <w:t xml:space="preserve">                     </w:t>
            </w:r>
            <w:r w:rsidRPr="002751C3">
              <w:rPr>
                <w:rFonts w:ascii="TH SarabunPSK" w:hAnsi="TH SarabunPSK" w:cs="TH SarabunPSK"/>
                <w:sz w:val="32"/>
                <w:szCs w:val="32"/>
                <w:cs/>
                <w:lang w:val="th-TH"/>
              </w:rPr>
              <w:t>พระพุทธศาสนา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๕๔</w:t>
            </w:r>
          </w:p>
        </w:tc>
        <w:tc>
          <w:tcPr>
            <w:tcW w:w="4523" w:type="dxa"/>
            <w:shd w:val="clear" w:color="auto" w:fill="FFFFFF" w:themeFill="background1"/>
          </w:tcPr>
          <w:p w:rsidR="00A86F35" w:rsidRPr="00855191"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๒๖๐  </w:t>
            </w:r>
            <w:r w:rsidRPr="002751C3">
              <w:rPr>
                <w:rFonts w:ascii="TH SarabunPSK" w:hAnsi="TH SarabunPSK" w:cs="TH SarabunPSK"/>
                <w:sz w:val="32"/>
                <w:szCs w:val="32"/>
                <w:cs/>
                <w:lang w:val="th-TH"/>
              </w:rPr>
              <w:tab/>
              <w:t>การปกครองคณะสงฆ์ไทย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๕๕</w:t>
            </w:r>
          </w:p>
        </w:tc>
        <w:tc>
          <w:tcPr>
            <w:tcW w:w="4523" w:type="dxa"/>
            <w:shd w:val="clear" w:color="auto" w:fill="FFFFFF" w:themeFill="background1"/>
          </w:tcPr>
          <w:p w:rsidR="00A86F35" w:rsidRPr="00855191"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๒๖๑  </w:t>
            </w:r>
            <w:r>
              <w:rPr>
                <w:rFonts w:ascii="TH SarabunPSK" w:hAnsi="TH SarabunPSK" w:cs="TH SarabunPSK" w:hint="cs"/>
                <w:sz w:val="32"/>
                <w:szCs w:val="32"/>
                <w:cs/>
                <w:lang w:val="th-TH"/>
              </w:rPr>
              <w:t xml:space="preserve">     </w:t>
            </w:r>
            <w:r w:rsidRPr="002751C3">
              <w:rPr>
                <w:rFonts w:ascii="TH SarabunPSK" w:hAnsi="TH SarabunPSK" w:cs="TH SarabunPSK"/>
                <w:sz w:val="32"/>
                <w:szCs w:val="32"/>
                <w:cs/>
                <w:lang w:val="th-TH"/>
              </w:rPr>
              <w:t>ธรรมะภาคภาษาอังกฤษ</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๕๖</w:t>
            </w:r>
          </w:p>
        </w:tc>
        <w:tc>
          <w:tcPr>
            <w:tcW w:w="4523" w:type="dxa"/>
            <w:shd w:val="clear" w:color="auto" w:fill="FFFFFF" w:themeFill="background1"/>
          </w:tcPr>
          <w:p w:rsidR="00A86F35" w:rsidRPr="00855191"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๒๖๒  </w:t>
            </w:r>
            <w:r w:rsidRPr="002751C3">
              <w:rPr>
                <w:rFonts w:ascii="TH SarabunPSK" w:hAnsi="TH SarabunPSK" w:cs="TH SarabunPSK"/>
                <w:sz w:val="32"/>
                <w:szCs w:val="32"/>
                <w:cs/>
                <w:lang w:val="th-TH"/>
              </w:rPr>
              <w:tab/>
              <w:t>ธรรมนิเทศ</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๕๗</w:t>
            </w:r>
          </w:p>
        </w:tc>
        <w:tc>
          <w:tcPr>
            <w:tcW w:w="4523" w:type="dxa"/>
            <w:shd w:val="clear" w:color="auto" w:fill="FFFFFF" w:themeFill="background1"/>
          </w:tcPr>
          <w:p w:rsidR="00A86F35" w:rsidRDefault="00A86F35" w:rsidP="0084785F">
            <w:pPr>
              <w:rPr>
                <w:rFonts w:ascii="TH SarabunPSK" w:hAnsi="TH SarabunPSK" w:cs="TH SarabunPSK"/>
                <w:sz w:val="32"/>
                <w:szCs w:val="32"/>
                <w:cs/>
                <w:lang w:val="th-TH"/>
              </w:rPr>
            </w:pPr>
            <w:r w:rsidRPr="00855191">
              <w:rPr>
                <w:rFonts w:ascii="TH SarabunPSK" w:hAnsi="TH SarabunPSK" w:cs="TH SarabunPSK"/>
                <w:sz w:val="32"/>
                <w:szCs w:val="32"/>
                <w:cs/>
                <w:lang w:val="th-TH"/>
              </w:rPr>
              <w:t xml:space="preserve">๐๐๐ ๒๖๓  </w:t>
            </w:r>
            <w:r w:rsidRPr="00855191">
              <w:rPr>
                <w:rFonts w:ascii="TH SarabunPSK" w:hAnsi="TH SarabunPSK" w:cs="TH SarabunPSK"/>
                <w:sz w:val="32"/>
                <w:szCs w:val="32"/>
                <w:cs/>
                <w:lang w:val="th-TH"/>
              </w:rPr>
              <w:tab/>
              <w:t>งานวิจัยและวรรณกรรมทาง</w:t>
            </w:r>
          </w:p>
          <w:p w:rsidR="00A86F35" w:rsidRPr="00855191" w:rsidRDefault="00A86F35" w:rsidP="0084785F">
            <w:pPr>
              <w:rPr>
                <w:rFonts w:ascii="TH SarabunPSK" w:hAnsi="TH SarabunPSK" w:cs="TH SarabunPSK"/>
                <w:sz w:val="32"/>
                <w:szCs w:val="32"/>
                <w:cs/>
                <w:lang w:val="th-TH"/>
              </w:rPr>
            </w:pPr>
            <w:r>
              <w:rPr>
                <w:rFonts w:ascii="TH SarabunPSK" w:hAnsi="TH SarabunPSK" w:cs="TH SarabunPSK" w:hint="cs"/>
                <w:sz w:val="32"/>
                <w:szCs w:val="32"/>
                <w:cs/>
                <w:lang w:val="th-TH"/>
              </w:rPr>
              <w:t xml:space="preserve">                     </w:t>
            </w:r>
            <w:r w:rsidRPr="00855191">
              <w:rPr>
                <w:rFonts w:ascii="TH SarabunPSK" w:hAnsi="TH SarabunPSK" w:cs="TH SarabunPSK"/>
                <w:sz w:val="32"/>
                <w:szCs w:val="32"/>
                <w:cs/>
                <w:lang w:val="th-TH"/>
              </w:rPr>
              <w:t>พระพุทธศาสน</w:t>
            </w:r>
            <w:r>
              <w:rPr>
                <w:rFonts w:ascii="TH SarabunPSK" w:hAnsi="TH SarabunPSK" w:cs="TH SarabunPSK" w:hint="cs"/>
                <w:sz w:val="32"/>
                <w:szCs w:val="32"/>
                <w:cs/>
                <w:lang w:val="th-TH"/>
              </w:rPr>
              <w:t>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6B4362" w:rsidRDefault="00A86F35" w:rsidP="0084785F">
            <w:pPr>
              <w:rPr>
                <w:rFonts w:ascii="TH SarabunPSK" w:hAnsi="TH SarabunPSK" w:cs="TH SarabunPSK"/>
                <w:b/>
                <w:bCs/>
                <w:sz w:val="32"/>
                <w:szCs w:val="32"/>
              </w:rPr>
            </w:pPr>
            <w:r w:rsidRPr="006B4362">
              <w:rPr>
                <w:rFonts w:ascii="TH SarabunPSK" w:hAnsi="TH SarabunPSK" w:cs="TH SarabunPSK" w:hint="cs"/>
                <w:b/>
                <w:bCs/>
                <w:sz w:val="32"/>
                <w:szCs w:val="32"/>
                <w:cs/>
              </w:rPr>
              <w:t xml:space="preserve">หมวดวิชาเฉพาะ </w:t>
            </w:r>
            <w:r w:rsidRPr="006B4362">
              <w:rPr>
                <w:rFonts w:ascii="TH SarabunPSK" w:hAnsi="TH SarabunPSK" w:cs="TH SarabunPSK"/>
                <w:b/>
                <w:bCs/>
                <w:sz w:val="32"/>
                <w:szCs w:val="32"/>
                <w:cs/>
              </w:rPr>
              <w:t>–</w:t>
            </w:r>
            <w:r w:rsidRPr="006B4362">
              <w:rPr>
                <w:rFonts w:ascii="TH SarabunPSK" w:hAnsi="TH SarabunPSK" w:cs="TH SarabunPSK" w:hint="cs"/>
                <w:b/>
                <w:bCs/>
                <w:sz w:val="32"/>
                <w:szCs w:val="32"/>
                <w:cs/>
              </w:rPr>
              <w:t xml:space="preserve"> วิชาเฉพาะด้าน </w:t>
            </w:r>
          </w:p>
          <w:p w:rsidR="00A86F35" w:rsidRPr="006B4362" w:rsidRDefault="00A86F35" w:rsidP="0084785F">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 </w:t>
            </w:r>
            <w:r w:rsidRPr="006B4362">
              <w:rPr>
                <w:rFonts w:ascii="TH SarabunPSK" w:hAnsi="TH SarabunPSK" w:cs="TH SarabunPSK"/>
                <w:b/>
                <w:bCs/>
                <w:sz w:val="32"/>
                <w:szCs w:val="32"/>
                <w:cs/>
              </w:rPr>
              <w:t>วิชาพระพุทธศาสนาประยุกต์</w:t>
            </w:r>
            <w:r w:rsidRPr="006B4362">
              <w:rPr>
                <w:rFonts w:ascii="TH SarabunPSK" w:hAnsi="TH SarabunPSK" w:cs="TH SarabunPSK" w:hint="cs"/>
                <w:b/>
                <w:bCs/>
                <w:sz w:val="32"/>
                <w:szCs w:val="32"/>
                <w:cs/>
              </w:rPr>
              <w:t xml:space="preserve"> ๕ รายวิชา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๕๘</w:t>
            </w:r>
          </w:p>
        </w:tc>
        <w:tc>
          <w:tcPr>
            <w:tcW w:w="4523" w:type="dxa"/>
            <w:shd w:val="clear" w:color="auto" w:fill="FFFFFF" w:themeFill="background1"/>
          </w:tcPr>
          <w:p w:rsidR="00A86F35" w:rsidRPr="002122A7" w:rsidRDefault="00A86F35" w:rsidP="0084785F">
            <w:pPr>
              <w:rPr>
                <w:rFonts w:ascii="TH SarabunPSK" w:hAnsi="TH SarabunPSK" w:cs="TH SarabunPSK"/>
                <w:sz w:val="32"/>
                <w:szCs w:val="32"/>
                <w:cs/>
              </w:rPr>
            </w:pPr>
            <w:r w:rsidRPr="001C7532">
              <w:rPr>
                <w:rFonts w:ascii="TH SarabunPSK" w:hAnsi="TH SarabunPSK" w:cs="TH SarabunPSK"/>
                <w:sz w:val="32"/>
                <w:szCs w:val="32"/>
                <w:cs/>
              </w:rPr>
              <w:t xml:space="preserve">๑๐๑ ๓๐๑  </w:t>
            </w:r>
            <w:r>
              <w:rPr>
                <w:rFonts w:ascii="TH SarabunPSK" w:hAnsi="TH SarabunPSK" w:cs="TH SarabunPSK" w:hint="cs"/>
                <w:sz w:val="32"/>
                <w:szCs w:val="32"/>
                <w:cs/>
              </w:rPr>
              <w:t xml:space="preserve">    </w:t>
            </w:r>
            <w:r w:rsidRPr="001C7532">
              <w:rPr>
                <w:rFonts w:ascii="TH SarabunPSK" w:hAnsi="TH SarabunPSK" w:cs="TH SarabunPSK"/>
                <w:sz w:val="32"/>
                <w:szCs w:val="32"/>
                <w:cs/>
              </w:rPr>
              <w:t xml:space="preserve">พระพุทธศาสนากับวิทยาศาสตร์   </w:t>
            </w:r>
            <w:r w:rsidRPr="001C7532">
              <w:rPr>
                <w:rFonts w:ascii="TH SarabunPSK" w:hAnsi="TH SarabunPSK" w:cs="TH SarabunPSK"/>
                <w:sz w:val="32"/>
                <w:szCs w:val="32"/>
              </w:rPr>
              <w:t xml:space="preserve">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๕๙</w:t>
            </w:r>
          </w:p>
        </w:tc>
        <w:tc>
          <w:tcPr>
            <w:tcW w:w="4523" w:type="dxa"/>
            <w:shd w:val="clear" w:color="auto" w:fill="FFFFFF" w:themeFill="background1"/>
          </w:tcPr>
          <w:p w:rsidR="00A86F35" w:rsidRPr="002122A7" w:rsidRDefault="00A86F35" w:rsidP="0084785F">
            <w:pPr>
              <w:rPr>
                <w:rFonts w:ascii="TH SarabunPSK" w:hAnsi="TH SarabunPSK" w:cs="TH SarabunPSK"/>
                <w:sz w:val="32"/>
                <w:szCs w:val="32"/>
                <w:cs/>
              </w:rPr>
            </w:pPr>
            <w:r w:rsidRPr="001C7532">
              <w:rPr>
                <w:rFonts w:ascii="TH SarabunPSK" w:hAnsi="TH SarabunPSK" w:cs="TH SarabunPSK"/>
                <w:sz w:val="32"/>
                <w:szCs w:val="32"/>
                <w:cs/>
              </w:rPr>
              <w:t>๑๐๑ ๓๐๒</w:t>
            </w:r>
            <w:r w:rsidRPr="001C7532">
              <w:rPr>
                <w:rFonts w:ascii="TH SarabunPSK" w:hAnsi="TH SarabunPSK" w:cs="TH SarabunPSK"/>
                <w:sz w:val="32"/>
                <w:szCs w:val="32"/>
              </w:rPr>
              <w:t xml:space="preserve">  </w:t>
            </w:r>
            <w:r>
              <w:rPr>
                <w:rFonts w:ascii="TH SarabunPSK" w:hAnsi="TH SarabunPSK" w:cs="TH SarabunPSK" w:hint="cs"/>
                <w:sz w:val="32"/>
                <w:szCs w:val="32"/>
                <w:cs/>
              </w:rPr>
              <w:t xml:space="preserve">    </w:t>
            </w:r>
            <w:r w:rsidRPr="001C7532">
              <w:rPr>
                <w:rFonts w:ascii="TH SarabunPSK" w:hAnsi="TH SarabunPSK" w:cs="TH SarabunPSK"/>
                <w:sz w:val="32"/>
                <w:szCs w:val="32"/>
                <w:cs/>
              </w:rPr>
              <w:t>พระพุทธศาสนากับสังคมสงเคราะห์</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๖๐</w:t>
            </w:r>
          </w:p>
        </w:tc>
        <w:tc>
          <w:tcPr>
            <w:tcW w:w="4523" w:type="dxa"/>
            <w:shd w:val="clear" w:color="auto" w:fill="FFFFFF" w:themeFill="background1"/>
          </w:tcPr>
          <w:p w:rsidR="00A86F35" w:rsidRPr="002122A7" w:rsidRDefault="00A86F35" w:rsidP="0084785F">
            <w:pPr>
              <w:rPr>
                <w:rFonts w:ascii="TH SarabunPSK" w:hAnsi="TH SarabunPSK" w:cs="TH SarabunPSK"/>
                <w:sz w:val="32"/>
                <w:szCs w:val="32"/>
                <w:cs/>
              </w:rPr>
            </w:pPr>
            <w:r w:rsidRPr="001C7532">
              <w:rPr>
                <w:rFonts w:ascii="TH SarabunPSK" w:hAnsi="TH SarabunPSK" w:cs="TH SarabunPSK"/>
                <w:sz w:val="32"/>
                <w:szCs w:val="32"/>
                <w:cs/>
              </w:rPr>
              <w:t>๑๐๑ ๔๐๓</w:t>
            </w:r>
            <w:r w:rsidRPr="001C7532">
              <w:rPr>
                <w:rFonts w:ascii="TH SarabunPSK" w:hAnsi="TH SarabunPSK" w:cs="TH SarabunPSK"/>
                <w:sz w:val="32"/>
                <w:szCs w:val="32"/>
              </w:rPr>
              <w:t xml:space="preserve">  </w:t>
            </w:r>
            <w:r>
              <w:rPr>
                <w:rFonts w:ascii="TH SarabunPSK" w:hAnsi="TH SarabunPSK" w:cs="TH SarabunPSK"/>
                <w:sz w:val="32"/>
                <w:szCs w:val="32"/>
              </w:rPr>
              <w:t xml:space="preserve">    </w:t>
            </w:r>
            <w:r w:rsidRPr="001C7532">
              <w:rPr>
                <w:rFonts w:ascii="TH SarabunPSK" w:hAnsi="TH SarabunPSK" w:cs="TH SarabunPSK"/>
                <w:sz w:val="32"/>
                <w:szCs w:val="32"/>
                <w:cs/>
              </w:rPr>
              <w:t>พระพุทธศาสนากับน</w:t>
            </w:r>
            <w:r w:rsidRPr="001C7532">
              <w:rPr>
                <w:rFonts w:ascii="TH SarabunPSK" w:hAnsi="TH SarabunPSK" w:cs="TH SarabunPSK" w:hint="cs"/>
                <w:sz w:val="32"/>
                <w:szCs w:val="32"/>
                <w:cs/>
              </w:rPr>
              <w:t>ิ</w:t>
            </w:r>
            <w:r w:rsidRPr="001C7532">
              <w:rPr>
                <w:rFonts w:ascii="TH SarabunPSK" w:hAnsi="TH SarabunPSK" w:cs="TH SarabunPSK"/>
                <w:sz w:val="32"/>
                <w:szCs w:val="32"/>
                <w:cs/>
              </w:rPr>
              <w:t>เวศวิทยา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๖๑</w:t>
            </w:r>
          </w:p>
        </w:tc>
        <w:tc>
          <w:tcPr>
            <w:tcW w:w="4523" w:type="dxa"/>
            <w:shd w:val="clear" w:color="auto" w:fill="FFFFFF" w:themeFill="background1"/>
          </w:tcPr>
          <w:p w:rsidR="00A86F35" w:rsidRPr="002122A7" w:rsidRDefault="00A86F35" w:rsidP="0084785F">
            <w:pPr>
              <w:rPr>
                <w:rFonts w:ascii="TH SarabunPSK" w:hAnsi="TH SarabunPSK" w:cs="TH SarabunPSK"/>
                <w:sz w:val="32"/>
                <w:szCs w:val="32"/>
                <w:cs/>
              </w:rPr>
            </w:pPr>
            <w:r w:rsidRPr="001C7532">
              <w:rPr>
                <w:rFonts w:ascii="TH SarabunPSK" w:hAnsi="TH SarabunPSK" w:cs="TH SarabunPSK"/>
                <w:sz w:val="32"/>
                <w:szCs w:val="32"/>
                <w:cs/>
              </w:rPr>
              <w:t>๑๐๑ ๔๐๔</w:t>
            </w:r>
            <w:r w:rsidRPr="001C7532">
              <w:rPr>
                <w:rFonts w:ascii="TH SarabunPSK" w:hAnsi="TH SarabunPSK" w:cs="TH SarabunPSK"/>
                <w:sz w:val="32"/>
                <w:szCs w:val="32"/>
              </w:rPr>
              <w:t xml:space="preserve">  </w:t>
            </w:r>
            <w:r>
              <w:rPr>
                <w:rFonts w:ascii="TH SarabunPSK" w:hAnsi="TH SarabunPSK" w:cs="TH SarabunPSK"/>
                <w:sz w:val="32"/>
                <w:szCs w:val="32"/>
              </w:rPr>
              <w:t xml:space="preserve">    </w:t>
            </w:r>
            <w:r w:rsidRPr="001C7532">
              <w:rPr>
                <w:rFonts w:ascii="TH SarabunPSK" w:hAnsi="TH SarabunPSK" w:cs="TH SarabunPSK"/>
                <w:sz w:val="32"/>
                <w:szCs w:val="32"/>
                <w:cs/>
              </w:rPr>
              <w:t>ธรรมประยุกต์</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๖๒</w:t>
            </w:r>
          </w:p>
        </w:tc>
        <w:tc>
          <w:tcPr>
            <w:tcW w:w="4523" w:type="dxa"/>
            <w:shd w:val="clear" w:color="auto" w:fill="FFFFFF" w:themeFill="background1"/>
          </w:tcPr>
          <w:p w:rsidR="00A86F35" w:rsidRPr="001C7532" w:rsidRDefault="00A86F35" w:rsidP="0084785F">
            <w:pPr>
              <w:rPr>
                <w:rFonts w:ascii="TH SarabunPSK" w:hAnsi="TH SarabunPSK" w:cs="TH SarabunPSK"/>
                <w:sz w:val="32"/>
                <w:szCs w:val="32"/>
                <w:cs/>
              </w:rPr>
            </w:pPr>
            <w:r w:rsidRPr="001C7532">
              <w:rPr>
                <w:rFonts w:ascii="TH SarabunPSK" w:hAnsi="TH SarabunPSK" w:cs="TH SarabunPSK"/>
                <w:sz w:val="32"/>
                <w:szCs w:val="32"/>
                <w:cs/>
              </w:rPr>
              <w:t>๑๐๑ ๔๐๕</w:t>
            </w:r>
            <w:r w:rsidRPr="001C7532">
              <w:rPr>
                <w:rFonts w:ascii="TH SarabunPSK" w:hAnsi="TH SarabunPSK" w:cs="TH SarabunPSK"/>
                <w:sz w:val="32"/>
                <w:szCs w:val="32"/>
              </w:rPr>
              <w:t xml:space="preserve">  </w:t>
            </w:r>
            <w:r>
              <w:rPr>
                <w:rFonts w:ascii="TH SarabunPSK" w:hAnsi="TH SarabunPSK" w:cs="TH SarabunPSK" w:hint="cs"/>
                <w:sz w:val="32"/>
                <w:szCs w:val="32"/>
                <w:cs/>
              </w:rPr>
              <w:t xml:space="preserve">    </w:t>
            </w:r>
            <w:r w:rsidRPr="001C7532">
              <w:rPr>
                <w:rFonts w:ascii="TH SarabunPSK" w:hAnsi="TH SarabunPSK" w:cs="TH SarabunPSK"/>
                <w:sz w:val="32"/>
                <w:szCs w:val="32"/>
                <w:cs/>
              </w:rPr>
              <w:t>พระพุทธศาสนากับเศรษฐศาสตร์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6B4362" w:rsidRDefault="00A86F35" w:rsidP="0084785F">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วิชาเอก </w:t>
            </w:r>
            <w:r w:rsidRPr="006B4362">
              <w:rPr>
                <w:rFonts w:ascii="TH SarabunPSK" w:hAnsi="TH SarabunPSK" w:cs="TH SarabunPSK"/>
                <w:b/>
                <w:bCs/>
                <w:sz w:val="32"/>
                <w:szCs w:val="32"/>
                <w:cs/>
              </w:rPr>
              <w:t>–</w:t>
            </w:r>
            <w:r w:rsidRPr="006B4362">
              <w:rPr>
                <w:rFonts w:ascii="TH SarabunPSK" w:hAnsi="TH SarabunPSK" w:cs="TH SarabunPSK" w:hint="cs"/>
                <w:b/>
                <w:bCs/>
                <w:sz w:val="32"/>
                <w:szCs w:val="32"/>
                <w:cs/>
              </w:rPr>
              <w:t xml:space="preserve"> วิชาบังคับ   ๑๒  รายวิชา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๖๓</w:t>
            </w:r>
          </w:p>
        </w:tc>
        <w:tc>
          <w:tcPr>
            <w:tcW w:w="4523" w:type="dxa"/>
            <w:shd w:val="clear" w:color="auto" w:fill="FFFFFF" w:themeFill="background1"/>
          </w:tcPr>
          <w:p w:rsidR="00A86F35" w:rsidRPr="001C7532"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๓๐๖</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หลักพุทธธรรม</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๖๔</w:t>
            </w:r>
          </w:p>
        </w:tc>
        <w:tc>
          <w:tcPr>
            <w:tcW w:w="4523" w:type="dxa"/>
            <w:shd w:val="clear" w:color="auto" w:fill="FFFFFF" w:themeFill="background1"/>
          </w:tcPr>
          <w:p w:rsidR="00A86F35" w:rsidRPr="001C7532"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๓๐๗</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sidRPr="0083672C">
              <w:rPr>
                <w:rFonts w:ascii="TH SarabunPSK" w:hAnsi="TH SarabunPSK" w:cs="TH SarabunPSK"/>
                <w:sz w:val="32"/>
                <w:szCs w:val="32"/>
                <w:cs/>
              </w:rPr>
              <w:t>พุทธปรัชญาเถรวาท</w:t>
            </w:r>
            <w:r w:rsidRPr="0083672C">
              <w:rPr>
                <w:rFonts w:ascii="TH SarabunPSK" w:hAnsi="TH SarabunPSK" w:cs="TH SarabunPSK"/>
                <w:sz w:val="32"/>
                <w:szCs w:val="32"/>
              </w:rPr>
              <w:t>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๖๕</w:t>
            </w:r>
          </w:p>
        </w:tc>
        <w:tc>
          <w:tcPr>
            <w:tcW w:w="4523" w:type="dxa"/>
            <w:shd w:val="clear" w:color="auto" w:fill="FFFFFF" w:themeFill="background1"/>
          </w:tcPr>
          <w:p w:rsidR="00A86F35" w:rsidRPr="001C7532"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๓๐๘</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sidRPr="0083672C">
              <w:rPr>
                <w:rFonts w:ascii="TH SarabunPSK" w:hAnsi="TH SarabunPSK" w:cs="TH SarabunPSK"/>
                <w:sz w:val="32"/>
                <w:szCs w:val="32"/>
                <w:cs/>
              </w:rPr>
              <w:t>ธรรมบทศึกษา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๖๖</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๓๐๙ </w:t>
            </w:r>
            <w:r w:rsidRPr="0083672C">
              <w:rPr>
                <w:rFonts w:ascii="TH SarabunPSK" w:hAnsi="TH SarabunPSK" w:cs="TH SarabunPSK"/>
                <w:sz w:val="32"/>
                <w:szCs w:val="32"/>
              </w:rPr>
              <w:t xml:space="preserve">      </w:t>
            </w:r>
            <w:r w:rsidRPr="0083672C">
              <w:rPr>
                <w:rFonts w:ascii="TH SarabunPSK" w:hAnsi="TH SarabunPSK" w:cs="TH SarabunPSK"/>
                <w:sz w:val="32"/>
                <w:szCs w:val="32"/>
                <w:cs/>
              </w:rPr>
              <w:t>วิสุทธิมัคคศึกษา</w:t>
            </w:r>
            <w:r w:rsidRPr="0083672C">
              <w:rPr>
                <w:rFonts w:ascii="TH SarabunPSK" w:hAnsi="TH SarabunPSK" w:cs="TH SarabunPSK"/>
                <w:sz w:val="32"/>
                <w:szCs w:val="32"/>
              </w:rPr>
              <w:t>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๖๗</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๓๑๐ </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sidRPr="0083672C">
              <w:rPr>
                <w:rFonts w:ascii="TH SarabunPSK" w:hAnsi="TH SarabunPSK" w:cs="TH SarabunPSK" w:hint="cs"/>
                <w:sz w:val="32"/>
                <w:szCs w:val="32"/>
                <w:cs/>
              </w:rPr>
              <w:t xml:space="preserve">    </w:t>
            </w:r>
            <w:r w:rsidRPr="0083672C">
              <w:rPr>
                <w:rFonts w:ascii="TH SarabunPSK" w:hAnsi="TH SarabunPSK" w:cs="TH SarabunPSK"/>
                <w:sz w:val="32"/>
                <w:szCs w:val="32"/>
                <w:cs/>
              </w:rPr>
              <w:t>นิเทศศาสตร์ในพระไตรปิฎก</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๖๘</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๓๑๑</w:t>
            </w:r>
            <w:r w:rsidRPr="0083672C">
              <w:rPr>
                <w:rFonts w:ascii="TH SarabunPSK" w:hAnsi="TH SarabunPSK" w:cs="TH SarabunPSK"/>
                <w:sz w:val="32"/>
                <w:szCs w:val="32"/>
              </w:rPr>
              <w:t xml:space="preserve">       </w:t>
            </w:r>
            <w:r w:rsidRPr="0083672C">
              <w:rPr>
                <w:rFonts w:ascii="TH SarabunPSK" w:hAnsi="TH SarabunPSK" w:cs="TH SarabunPSK"/>
                <w:sz w:val="32"/>
                <w:szCs w:val="32"/>
                <w:cs/>
              </w:rPr>
              <w:t>พระพุทธศาสนามหายาน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๖๙</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๓๑๒</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พระสูตรมหายาน</w:t>
            </w:r>
            <w:r w:rsidRPr="0083672C">
              <w:rPr>
                <w:rFonts w:ascii="TH SarabunPSK" w:hAnsi="TH SarabunPSK" w:cs="TH SarabunPSK"/>
                <w:sz w:val="32"/>
                <w:szCs w:val="32"/>
              </w:rPr>
              <w:t>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๗๐</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๔๑๓</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sidRPr="0083672C">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พุทธศิลปะ</w:t>
            </w:r>
            <w:r w:rsidRPr="0083672C">
              <w:rPr>
                <w:rFonts w:ascii="TH SarabunPSK" w:hAnsi="TH SarabunPSK" w:cs="TH SarabunPSK"/>
                <w:sz w:val="32"/>
                <w:szCs w:val="32"/>
              </w:rPr>
              <w:t>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๗๑</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๔๑๔ </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ธรรมะภาคภาษาอังกฤษชั้นสูง</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๗๒</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๔๑๕</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จิตวิทยาในพระไตรปิฎก</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lastRenderedPageBreak/>
              <w:t>๗๓</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๔๑๖ </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sidRPr="0083672C">
              <w:rPr>
                <w:rFonts w:ascii="TH SarabunPSK" w:hAnsi="TH SarabunPSK" w:cs="TH SarabunPSK"/>
                <w:sz w:val="32"/>
                <w:szCs w:val="32"/>
                <w:cs/>
              </w:rPr>
              <w:t>ศึกษาอิสระทางพระพุทธศาสนา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๗๔</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๔๑๗ </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สัมมนาพระพุทธศาสนา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6B4362" w:rsidRDefault="00A86F35" w:rsidP="0084785F">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วิชาเอก </w:t>
            </w:r>
            <w:r w:rsidRPr="006B4362">
              <w:rPr>
                <w:rFonts w:ascii="TH SarabunPSK" w:hAnsi="TH SarabunPSK" w:cs="TH SarabunPSK"/>
                <w:b/>
                <w:bCs/>
                <w:sz w:val="32"/>
                <w:szCs w:val="32"/>
                <w:cs/>
              </w:rPr>
              <w:t>–</w:t>
            </w:r>
            <w:r w:rsidRPr="006B4362">
              <w:rPr>
                <w:rFonts w:ascii="TH SarabunPSK" w:hAnsi="TH SarabunPSK" w:cs="TH SarabunPSK" w:hint="cs"/>
                <w:b/>
                <w:bCs/>
                <w:sz w:val="32"/>
                <w:szCs w:val="32"/>
                <w:cs/>
              </w:rPr>
              <w:t xml:space="preserve"> วิชาเลือก  ๑๒  รายวิชา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๗๕</w:t>
            </w:r>
          </w:p>
        </w:tc>
        <w:tc>
          <w:tcPr>
            <w:tcW w:w="4523" w:type="dxa"/>
            <w:shd w:val="clear" w:color="auto" w:fill="FFFFFF" w:themeFill="background1"/>
          </w:tcPr>
          <w:p w:rsidR="00A86F35" w:rsidRDefault="00A86F35" w:rsidP="0084785F">
            <w:pPr>
              <w:rPr>
                <w:rFonts w:ascii="TH SarabunPSK" w:hAnsi="TH SarabunPSK" w:cs="TH SarabunPSK"/>
                <w:sz w:val="32"/>
                <w:szCs w:val="32"/>
              </w:rPr>
            </w:pPr>
            <w:r w:rsidRPr="0083672C">
              <w:rPr>
                <w:rFonts w:ascii="TH SarabunPSK" w:hAnsi="TH SarabunPSK" w:cs="TH SarabunPSK"/>
                <w:sz w:val="32"/>
                <w:szCs w:val="32"/>
                <w:cs/>
              </w:rPr>
              <w:t xml:space="preserve">๑๐๑ ๓๑๘ </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เปรียบเทียบเถรวาทกับ</w:t>
            </w:r>
          </w:p>
          <w:p w:rsidR="00A86F35" w:rsidRPr="0083672C" w:rsidRDefault="00A86F35" w:rsidP="0084785F">
            <w:pPr>
              <w:rPr>
                <w:rFonts w:ascii="TH SarabunPSK" w:hAnsi="TH SarabunPSK" w:cs="TH SarabunPSK"/>
                <w:sz w:val="32"/>
                <w:szCs w:val="32"/>
                <w:cs/>
              </w:rPr>
            </w:pPr>
            <w:r>
              <w:rPr>
                <w:rFonts w:ascii="TH SarabunPSK" w:hAnsi="TH SarabunPSK" w:cs="TH SarabunPSK" w:hint="cs"/>
                <w:sz w:val="32"/>
                <w:szCs w:val="32"/>
                <w:cs/>
              </w:rPr>
              <w:t xml:space="preserve">                    </w:t>
            </w:r>
            <w:r w:rsidRPr="0083672C">
              <w:rPr>
                <w:rFonts w:ascii="TH SarabunPSK" w:hAnsi="TH SarabunPSK" w:cs="TH SarabunPSK"/>
                <w:sz w:val="32"/>
                <w:szCs w:val="32"/>
                <w:cs/>
              </w:rPr>
              <w:t>มหายาน</w:t>
            </w:r>
            <w:r w:rsidRPr="0083672C">
              <w:rPr>
                <w:rFonts w:ascii="TH SarabunPSK" w:hAnsi="TH SarabunPSK" w:cs="TH SarabunPSK"/>
                <w:sz w:val="32"/>
                <w:szCs w:val="32"/>
              </w:rPr>
              <w:t>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๗๖</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๓๑๙</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 xml:space="preserve">ศึกษาศาสตร์ในพระไตรปิฎก </w:t>
            </w:r>
            <w:r w:rsidRPr="0083672C">
              <w:rPr>
                <w:rFonts w:ascii="TH SarabunPSK" w:hAnsi="TH SarabunPSK" w:cs="TH SarabunPSK"/>
                <w:sz w:val="32"/>
                <w:szCs w:val="32"/>
              </w:rPr>
              <w:t xml:space="preserve">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๗๗</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๓๒๐</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อักษรจารึกในพระไตรปิฎก</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๗๘</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๓๒๒</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พระพุทธศาสนากับภูมิปัญญาไทย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๗๙</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๓๒๓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พระพุทธศาสนาในโลกปัจจุบัน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๘๐</w:t>
            </w:r>
          </w:p>
        </w:tc>
        <w:tc>
          <w:tcPr>
            <w:tcW w:w="4523" w:type="dxa"/>
            <w:shd w:val="clear" w:color="auto" w:fill="FFFFFF" w:themeFill="background1"/>
          </w:tcPr>
          <w:p w:rsidR="00A86F35" w:rsidRPr="0083672C" w:rsidRDefault="00A86F35" w:rsidP="0084785F">
            <w:pPr>
              <w:ind w:left="1356" w:hanging="1356"/>
              <w:rPr>
                <w:rFonts w:ascii="TH SarabunPSK" w:hAnsi="TH SarabunPSK" w:cs="TH SarabunPSK"/>
                <w:sz w:val="32"/>
                <w:szCs w:val="32"/>
                <w:cs/>
              </w:rPr>
            </w:pPr>
            <w:r w:rsidRPr="0083672C">
              <w:rPr>
                <w:rFonts w:ascii="TH SarabunPSK" w:hAnsi="TH SarabunPSK" w:cs="TH SarabunPSK"/>
                <w:sz w:val="32"/>
                <w:szCs w:val="32"/>
                <w:cs/>
              </w:rPr>
              <w:t xml:space="preserve">๑๐๑ ๓๒๔   </w:t>
            </w:r>
            <w:r>
              <w:rPr>
                <w:rFonts w:ascii="TH SarabunPSK" w:hAnsi="TH SarabunPSK" w:cs="TH SarabunPSK" w:hint="cs"/>
                <w:sz w:val="32"/>
                <w:szCs w:val="32"/>
                <w:cs/>
              </w:rPr>
              <w:t xml:space="preserve">   </w:t>
            </w:r>
            <w:r w:rsidRPr="0083672C">
              <w:rPr>
                <w:rFonts w:ascii="TH SarabunPSK" w:hAnsi="TH SarabunPSK" w:cs="TH SarabunPSK"/>
                <w:sz w:val="32"/>
                <w:szCs w:val="32"/>
                <w:cs/>
              </w:rPr>
              <w:t>ชีวิตและผลงานของปราชญ์ทางพระพุทธศาสนา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๘๑</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๓๒๕   </w:t>
            </w:r>
            <w:r>
              <w:rPr>
                <w:rFonts w:ascii="TH SarabunPSK" w:hAnsi="TH SarabunPSK" w:cs="TH SarabunPSK" w:hint="cs"/>
                <w:sz w:val="32"/>
                <w:szCs w:val="32"/>
                <w:cs/>
              </w:rPr>
              <w:t xml:space="preserve">   </w:t>
            </w:r>
            <w:r w:rsidRPr="0083672C">
              <w:rPr>
                <w:rFonts w:ascii="TH SarabunPSK" w:hAnsi="TH SarabunPSK" w:cs="TH SarabunPSK"/>
                <w:sz w:val="32"/>
                <w:szCs w:val="32"/>
                <w:cs/>
              </w:rPr>
              <w:t>พุทธธรรมกับสังคมไทย</w:t>
            </w:r>
            <w:r w:rsidRPr="0083672C">
              <w:rPr>
                <w:rFonts w:ascii="TH SarabunPSK" w:hAnsi="TH SarabunPSK" w:cs="TH SarabunPSK"/>
                <w:sz w:val="32"/>
                <w:szCs w:val="32"/>
              </w:rPr>
              <w:t xml:space="preserve">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๘๒</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๔๒๗</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รัฐศาสตร์ในพระไตรปิฎก</w:t>
            </w:r>
            <w:r w:rsidRPr="0083672C">
              <w:rPr>
                <w:rFonts w:ascii="TH SarabunPSK" w:hAnsi="TH SarabunPSK" w:cs="TH SarabunPSK"/>
                <w:sz w:val="32"/>
                <w:szCs w:val="32"/>
              </w:rPr>
              <w:t xml:space="preserve">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๘๓</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๔๒๙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พระพุทธศาสนากับสันติภาพ</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๘๔</w:t>
            </w:r>
          </w:p>
        </w:tc>
        <w:tc>
          <w:tcPr>
            <w:tcW w:w="4523" w:type="dxa"/>
            <w:shd w:val="clear" w:color="auto" w:fill="FFFFFF" w:themeFill="background1"/>
          </w:tcPr>
          <w:p w:rsidR="00A86F35" w:rsidRDefault="00A86F35" w:rsidP="0084785F">
            <w:pPr>
              <w:rPr>
                <w:rFonts w:ascii="TH SarabunPSK" w:hAnsi="TH SarabunPSK" w:cs="TH SarabunPSK"/>
                <w:sz w:val="32"/>
                <w:szCs w:val="32"/>
              </w:rPr>
            </w:pPr>
            <w:r w:rsidRPr="0083672C">
              <w:rPr>
                <w:rFonts w:ascii="TH SarabunPSK" w:hAnsi="TH SarabunPSK" w:cs="TH SarabunPSK"/>
                <w:sz w:val="32"/>
                <w:szCs w:val="32"/>
                <w:cs/>
              </w:rPr>
              <w:t xml:space="preserve">๑๐๑ ๔๓๐ </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พระพุทธศาสนากับสิทธิ</w:t>
            </w:r>
          </w:p>
          <w:p w:rsidR="00A86F35" w:rsidRPr="0083672C" w:rsidRDefault="00A86F35" w:rsidP="0084785F">
            <w:pPr>
              <w:rPr>
                <w:rFonts w:ascii="TH SarabunPSK" w:hAnsi="TH SarabunPSK" w:cs="TH SarabunPSK"/>
                <w:sz w:val="32"/>
                <w:szCs w:val="32"/>
                <w:cs/>
              </w:rPr>
            </w:pPr>
            <w:r>
              <w:rPr>
                <w:rFonts w:ascii="TH SarabunPSK" w:hAnsi="TH SarabunPSK" w:cs="TH SarabunPSK" w:hint="cs"/>
                <w:sz w:val="32"/>
                <w:szCs w:val="32"/>
                <w:cs/>
              </w:rPr>
              <w:t xml:space="preserve">                    </w:t>
            </w:r>
            <w:r w:rsidRPr="0083672C">
              <w:rPr>
                <w:rFonts w:ascii="TH SarabunPSK" w:hAnsi="TH SarabunPSK" w:cs="TH SarabunPSK"/>
                <w:sz w:val="32"/>
                <w:szCs w:val="32"/>
                <w:cs/>
              </w:rPr>
              <w:t>มนุษยชน</w:t>
            </w:r>
            <w:r w:rsidRPr="0083672C">
              <w:rPr>
                <w:rFonts w:ascii="TH SarabunPSK" w:hAnsi="TH SarabunPSK" w:cs="TH SarabunPSK"/>
                <w:sz w:val="32"/>
                <w:szCs w:val="32"/>
              </w:rPr>
              <w:t xml:space="preserve">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๘๕</w:t>
            </w:r>
          </w:p>
        </w:tc>
        <w:tc>
          <w:tcPr>
            <w:tcW w:w="4523" w:type="dxa"/>
            <w:shd w:val="clear" w:color="auto" w:fill="FFFFFF" w:themeFill="background1"/>
          </w:tcPr>
          <w:p w:rsidR="00A86F35" w:rsidRDefault="00A86F35" w:rsidP="0084785F">
            <w:pPr>
              <w:rPr>
                <w:rFonts w:ascii="TH SarabunPSK" w:hAnsi="TH SarabunPSK" w:cs="TH SarabunPSK"/>
                <w:sz w:val="32"/>
                <w:szCs w:val="32"/>
              </w:rPr>
            </w:pPr>
            <w:r w:rsidRPr="0083672C">
              <w:rPr>
                <w:rFonts w:ascii="TH SarabunPSK" w:hAnsi="TH SarabunPSK" w:cs="TH SarabunPSK"/>
                <w:sz w:val="32"/>
                <w:szCs w:val="32"/>
                <w:cs/>
              </w:rPr>
              <w:t xml:space="preserve">๑๐๑ ๔๓๑  </w:t>
            </w:r>
            <w:r w:rsidRPr="0083672C">
              <w:rPr>
                <w:rFonts w:ascii="TH SarabunPSK" w:hAnsi="TH SarabunPSK" w:cs="TH SarabunPSK"/>
                <w:sz w:val="32"/>
                <w:szCs w:val="32"/>
              </w:rPr>
              <w:t xml:space="preserve"> </w:t>
            </w:r>
            <w:r>
              <w:rPr>
                <w:rFonts w:ascii="TH SarabunPSK" w:hAnsi="TH SarabunPSK" w:cs="TH SarabunPSK"/>
                <w:sz w:val="32"/>
                <w:szCs w:val="32"/>
              </w:rPr>
              <w:t xml:space="preserve">   </w:t>
            </w:r>
            <w:r w:rsidRPr="0083672C">
              <w:rPr>
                <w:rFonts w:ascii="TH SarabunPSK" w:hAnsi="TH SarabunPSK" w:cs="TH SarabunPSK"/>
                <w:sz w:val="32"/>
                <w:szCs w:val="32"/>
                <w:cs/>
              </w:rPr>
              <w:t>พระพุทธศาสนากับการพัฒนาที่</w:t>
            </w:r>
          </w:p>
          <w:p w:rsidR="00A86F35" w:rsidRPr="0083672C" w:rsidRDefault="00A86F35" w:rsidP="0084785F">
            <w:pPr>
              <w:rPr>
                <w:rFonts w:ascii="TH SarabunPSK" w:hAnsi="TH SarabunPSK" w:cs="TH SarabunPSK"/>
                <w:sz w:val="32"/>
                <w:szCs w:val="32"/>
                <w:cs/>
              </w:rPr>
            </w:pPr>
            <w:r>
              <w:rPr>
                <w:rFonts w:ascii="TH SarabunPSK" w:hAnsi="TH SarabunPSK" w:cs="TH SarabunPSK" w:hint="cs"/>
                <w:sz w:val="32"/>
                <w:szCs w:val="32"/>
                <w:cs/>
              </w:rPr>
              <w:t xml:space="preserve">                   </w:t>
            </w:r>
            <w:r w:rsidRPr="0083672C">
              <w:rPr>
                <w:rFonts w:ascii="TH SarabunPSK" w:hAnsi="TH SarabunPSK" w:cs="TH SarabunPSK"/>
                <w:sz w:val="32"/>
                <w:szCs w:val="32"/>
                <w:cs/>
              </w:rPr>
              <w:t xml:space="preserve">ยั่งยืน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๘๖</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๔๓๗ </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พระพุทธศาสนากับสาธารณสุข</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FD09E2" w:rsidRDefault="00A86F35" w:rsidP="0084785F">
            <w:pPr>
              <w:rPr>
                <w:rFonts w:ascii="TH SarabunPSK" w:hAnsi="TH SarabunPSK" w:cs="TH SarabunPSK"/>
                <w:b/>
                <w:bCs/>
                <w:sz w:val="32"/>
                <w:szCs w:val="32"/>
                <w:cs/>
              </w:rPr>
            </w:pPr>
            <w:r w:rsidRPr="00FD09E2">
              <w:rPr>
                <w:rFonts w:ascii="TH SarabunPSK" w:hAnsi="TH SarabunPSK" w:cs="TH SarabunPSK" w:hint="cs"/>
                <w:b/>
                <w:bCs/>
                <w:sz w:val="32"/>
                <w:szCs w:val="32"/>
                <w:cs/>
              </w:rPr>
              <w:t>คุณลักษณะของอาจารย์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w:t>
            </w:r>
          </w:p>
        </w:tc>
        <w:tc>
          <w:tcPr>
            <w:tcW w:w="4523" w:type="dxa"/>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sidRPr="007508D8">
              <w:rPr>
                <w:rFonts w:ascii="TH SarabunPSK" w:hAnsi="TH SarabunPSK" w:cs="TH SarabunPSK"/>
                <w:color w:val="000000" w:themeColor="text1"/>
                <w:sz w:val="32"/>
                <w:szCs w:val="32"/>
                <w:cs/>
              </w:rPr>
              <w:t>อาจารย์</w:t>
            </w:r>
            <w:r>
              <w:rPr>
                <w:rFonts w:ascii="TH SarabunPSK" w:hAnsi="TH SarabunPSK" w:cs="TH SarabunPSK" w:hint="cs"/>
                <w:color w:val="000000" w:themeColor="text1"/>
                <w:sz w:val="32"/>
                <w:szCs w:val="32"/>
                <w:cs/>
              </w:rPr>
              <w:t>มีคุณวุฒิ ประสบการณ์ ความรู้และความเข้าใจ</w:t>
            </w:r>
            <w:r w:rsidRPr="007508D8">
              <w:rPr>
                <w:rFonts w:ascii="TH SarabunPSK" w:hAnsi="TH SarabunPSK" w:cs="TH SarabunPSK"/>
                <w:color w:val="000000" w:themeColor="text1"/>
                <w:sz w:val="32"/>
                <w:szCs w:val="32"/>
                <w:cs/>
              </w:rPr>
              <w:t>ในรายวิชาที่สอนตามหลักสูตรนี้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w:t>
            </w:r>
          </w:p>
        </w:tc>
        <w:tc>
          <w:tcPr>
            <w:tcW w:w="4523" w:type="dxa"/>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w:t>
            </w:r>
            <w:r w:rsidRPr="000843C8">
              <w:rPr>
                <w:rFonts w:ascii="TH SarabunPSK" w:hAnsi="TH SarabunPSK" w:cs="TH SarabunPSK"/>
                <w:color w:val="000000" w:themeColor="text1"/>
                <w:sz w:val="32"/>
                <w:szCs w:val="32"/>
                <w:cs/>
              </w:rPr>
              <w:t>สามารถ</w:t>
            </w:r>
            <w:r>
              <w:rPr>
                <w:rFonts w:ascii="TH SarabunPSK" w:hAnsi="TH SarabunPSK" w:cs="TH SarabunPSK" w:hint="cs"/>
                <w:color w:val="000000" w:themeColor="text1"/>
                <w:sz w:val="32"/>
                <w:szCs w:val="32"/>
                <w:cs/>
              </w:rPr>
              <w:t>วิจัยและ</w:t>
            </w:r>
            <w:r w:rsidRPr="000843C8">
              <w:rPr>
                <w:rFonts w:ascii="TH SarabunPSK" w:hAnsi="TH SarabunPSK" w:cs="TH SarabunPSK"/>
                <w:color w:val="000000" w:themeColor="text1"/>
                <w:sz w:val="32"/>
                <w:szCs w:val="32"/>
                <w:cs/>
              </w:rPr>
              <w:t>สร้างองค์ความรู้ใหม่</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๓</w:t>
            </w:r>
          </w:p>
        </w:tc>
        <w:tc>
          <w:tcPr>
            <w:tcW w:w="4523" w:type="dxa"/>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w:t>
            </w:r>
            <w:r>
              <w:rPr>
                <w:rFonts w:ascii="TH SarabunPSK" w:hAnsi="TH SarabunPSK" w:cs="TH SarabunPSK"/>
                <w:color w:val="000000" w:themeColor="text1"/>
                <w:sz w:val="32"/>
                <w:szCs w:val="32"/>
                <w:cs/>
              </w:rPr>
              <w:t>สามารถ</w:t>
            </w:r>
            <w:r w:rsidRPr="000843C8">
              <w:rPr>
                <w:rFonts w:ascii="TH SarabunPSK" w:hAnsi="TH SarabunPSK" w:cs="TH SarabunPSK"/>
                <w:color w:val="000000" w:themeColor="text1"/>
                <w:sz w:val="32"/>
                <w:szCs w:val="32"/>
                <w:cs/>
              </w:rPr>
              <w:t>บริการวิชาการ</w:t>
            </w:r>
            <w:r>
              <w:rPr>
                <w:rFonts w:ascii="TH SarabunPSK" w:hAnsi="TH SarabunPSK" w:cs="TH SarabunPSK" w:hint="cs"/>
                <w:color w:val="000000" w:themeColor="text1"/>
                <w:sz w:val="32"/>
                <w:szCs w:val="32"/>
                <w:cs/>
              </w:rPr>
              <w:t>แก่</w:t>
            </w:r>
            <w:r w:rsidRPr="000843C8">
              <w:rPr>
                <w:rFonts w:ascii="TH SarabunPSK" w:hAnsi="TH SarabunPSK" w:cs="TH SarabunPSK"/>
                <w:color w:val="000000" w:themeColor="text1"/>
                <w:sz w:val="32"/>
                <w:szCs w:val="32"/>
                <w:cs/>
              </w:rPr>
              <w:t>ชุมชนและสังคม</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๔</w:t>
            </w:r>
          </w:p>
        </w:tc>
        <w:tc>
          <w:tcPr>
            <w:tcW w:w="4523" w:type="dxa"/>
            <w:shd w:val="clear" w:color="auto" w:fill="FFFFFF" w:themeFill="background1"/>
          </w:tcPr>
          <w:p w:rsidR="00A86F35" w:rsidRPr="00FD09E2" w:rsidRDefault="00A86F35" w:rsidP="0084785F">
            <w:pPr>
              <w:jc w:val="thaiDistribute"/>
              <w:rPr>
                <w:rFonts w:ascii="TH SarabunPSK" w:hAnsi="TH SarabunPSK" w:cs="TH SarabunPSK"/>
                <w:b/>
                <w:bCs/>
                <w:color w:val="000000" w:themeColor="text1"/>
                <w:sz w:val="32"/>
                <w:szCs w:val="32"/>
              </w:rPr>
            </w:pPr>
            <w:r>
              <w:rPr>
                <w:rFonts w:ascii="TH SarabunPSK" w:hAnsi="TH SarabunPSK" w:cs="TH SarabunPSK" w:hint="cs"/>
                <w:color w:val="000000" w:themeColor="text1"/>
                <w:sz w:val="32"/>
                <w:szCs w:val="32"/>
                <w:cs/>
              </w:rPr>
              <w:t>อาจารย์</w:t>
            </w:r>
            <w:r>
              <w:rPr>
                <w:rFonts w:ascii="TH SarabunPSK" w:hAnsi="TH SarabunPSK" w:cs="TH SarabunPSK"/>
                <w:color w:val="000000" w:themeColor="text1"/>
                <w:sz w:val="32"/>
                <w:szCs w:val="32"/>
                <w:cs/>
              </w:rPr>
              <w:t>สามารถติดต่อสื่อสารและ</w:t>
            </w:r>
            <w:r w:rsidRPr="000843C8">
              <w:rPr>
                <w:rFonts w:ascii="TH SarabunPSK" w:hAnsi="TH SarabunPSK" w:cs="TH SarabunPSK"/>
                <w:color w:val="000000" w:themeColor="text1"/>
                <w:sz w:val="32"/>
                <w:szCs w:val="32"/>
                <w:cs/>
              </w:rPr>
              <w:t>ใช้ภาษาไทย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๕</w:t>
            </w:r>
          </w:p>
        </w:tc>
        <w:tc>
          <w:tcPr>
            <w:tcW w:w="4523" w:type="dxa"/>
            <w:shd w:val="clear" w:color="auto" w:fill="FFFFFF" w:themeFill="background1"/>
          </w:tcPr>
          <w:p w:rsidR="00A86F35" w:rsidRPr="000843C8" w:rsidRDefault="00A86F35" w:rsidP="0084785F">
            <w:pPr>
              <w:jc w:val="thaiDistribute"/>
              <w:rPr>
                <w:rFonts w:ascii="TH SarabunPSK" w:hAnsi="TH SarabunPSK" w:cs="TH SarabunPSK"/>
                <w:b/>
                <w:bCs/>
                <w:i/>
                <w:iCs/>
                <w:color w:val="000000" w:themeColor="text1"/>
                <w:sz w:val="32"/>
                <w:szCs w:val="32"/>
              </w:rPr>
            </w:pPr>
            <w:r>
              <w:rPr>
                <w:rFonts w:ascii="TH SarabunPSK" w:hAnsi="TH SarabunPSK" w:cs="TH SarabunPSK" w:hint="cs"/>
                <w:color w:val="000000" w:themeColor="text1"/>
                <w:sz w:val="32"/>
                <w:szCs w:val="32"/>
                <w:cs/>
              </w:rPr>
              <w:t>อาจารย์</w:t>
            </w:r>
            <w:r>
              <w:rPr>
                <w:rFonts w:ascii="TH SarabunPSK" w:hAnsi="TH SarabunPSK" w:cs="TH SarabunPSK"/>
                <w:color w:val="000000" w:themeColor="text1"/>
                <w:sz w:val="32"/>
                <w:szCs w:val="32"/>
                <w:cs/>
              </w:rPr>
              <w:t>สามารถติดต่อสื่อสารและ</w:t>
            </w:r>
            <w:r w:rsidRPr="000843C8">
              <w:rPr>
                <w:rFonts w:ascii="TH SarabunPSK" w:hAnsi="TH SarabunPSK" w:cs="TH SarabunPSK"/>
                <w:color w:val="000000" w:themeColor="text1"/>
                <w:sz w:val="32"/>
                <w:szCs w:val="32"/>
                <w:cs/>
              </w:rPr>
              <w:t>ใช้ภาษาต่างประเทศ</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๖</w:t>
            </w:r>
          </w:p>
        </w:tc>
        <w:tc>
          <w:tcPr>
            <w:tcW w:w="4523" w:type="dxa"/>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w:t>
            </w:r>
            <w:r w:rsidRPr="000843C8">
              <w:rPr>
                <w:rFonts w:ascii="TH SarabunPSK" w:hAnsi="TH SarabunPSK" w:cs="TH SarabunPSK"/>
                <w:color w:val="000000" w:themeColor="text1"/>
                <w:sz w:val="32"/>
                <w:szCs w:val="32"/>
                <w:cs/>
              </w:rPr>
              <w:t>สามารถใช้คอมพิวเตอร์และเทคโนโลยีสารสนเทศ</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๗</w:t>
            </w:r>
          </w:p>
        </w:tc>
        <w:tc>
          <w:tcPr>
            <w:tcW w:w="4523" w:type="dxa"/>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sidRPr="002A2469">
              <w:rPr>
                <w:rFonts w:ascii="TH SarabunPSK" w:hAnsi="TH SarabunPSK" w:cs="TH SarabunPSK" w:hint="cs"/>
                <w:color w:val="000000" w:themeColor="text1"/>
                <w:spacing w:val="-4"/>
                <w:sz w:val="32"/>
                <w:szCs w:val="32"/>
                <w:cs/>
              </w:rPr>
              <w:t>อาจารย์</w:t>
            </w:r>
            <w:r w:rsidRPr="002A2469">
              <w:rPr>
                <w:rFonts w:ascii="TH SarabunPSK" w:hAnsi="TH SarabunPSK" w:cs="TH SarabunPSK"/>
                <w:color w:val="000000" w:themeColor="text1"/>
                <w:spacing w:val="-4"/>
                <w:sz w:val="32"/>
                <w:szCs w:val="32"/>
                <w:cs/>
              </w:rPr>
              <w:t>สามารถทำงานร่วมกับผู้อื่นได้อย่างมีประสิทธิภาพ</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๘</w:t>
            </w:r>
          </w:p>
        </w:tc>
        <w:tc>
          <w:tcPr>
            <w:tcW w:w="4523" w:type="dxa"/>
            <w:shd w:val="clear" w:color="auto" w:fill="FFFFFF" w:themeFill="background1"/>
          </w:tcPr>
          <w:p w:rsidR="00A86F35" w:rsidRPr="002A2469" w:rsidRDefault="00A86F35" w:rsidP="0084785F">
            <w:pPr>
              <w:jc w:val="thaiDistribute"/>
              <w:rPr>
                <w:rFonts w:ascii="TH SarabunPSK" w:hAnsi="TH SarabunPSK" w:cs="TH SarabunPSK"/>
                <w:color w:val="000000" w:themeColor="text1"/>
                <w:spacing w:val="4"/>
                <w:sz w:val="32"/>
                <w:szCs w:val="32"/>
                <w:cs/>
              </w:rPr>
            </w:pPr>
            <w:r w:rsidRPr="002A2469">
              <w:rPr>
                <w:rFonts w:ascii="TH SarabunPSK" w:hAnsi="TH SarabunPSK" w:cs="TH SarabunPSK" w:hint="cs"/>
                <w:color w:val="000000" w:themeColor="text1"/>
                <w:spacing w:val="4"/>
                <w:sz w:val="32"/>
                <w:szCs w:val="32"/>
                <w:cs/>
              </w:rPr>
              <w:t>อาจารย์</w:t>
            </w:r>
            <w:r w:rsidRPr="002A2469">
              <w:rPr>
                <w:rFonts w:ascii="TH SarabunPSK" w:hAnsi="TH SarabunPSK" w:cs="TH SarabunPSK"/>
                <w:color w:val="000000" w:themeColor="text1"/>
                <w:spacing w:val="4"/>
                <w:sz w:val="32"/>
                <w:szCs w:val="32"/>
                <w:cs/>
              </w:rPr>
              <w:t>สามารถ</w:t>
            </w:r>
            <w:r w:rsidRPr="002A2469">
              <w:rPr>
                <w:rFonts w:ascii="TH SarabunPSK" w:hAnsi="TH SarabunPSK" w:cs="TH SarabunPSK" w:hint="cs"/>
                <w:color w:val="000000" w:themeColor="text1"/>
                <w:spacing w:val="4"/>
                <w:sz w:val="32"/>
                <w:szCs w:val="32"/>
                <w:cs/>
              </w:rPr>
              <w:t>จัดกระบวนการเรียนรู้ทั้งในและนอกชั้นเรียน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๙</w:t>
            </w:r>
          </w:p>
        </w:tc>
        <w:tc>
          <w:tcPr>
            <w:tcW w:w="4523" w:type="dxa"/>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w:t>
            </w:r>
            <w:r w:rsidRPr="000843C8">
              <w:rPr>
                <w:rFonts w:ascii="TH SarabunPSK" w:hAnsi="TH SarabunPSK" w:cs="TH SarabunPSK"/>
                <w:color w:val="000000" w:themeColor="text1"/>
                <w:sz w:val="32"/>
                <w:szCs w:val="32"/>
                <w:cs/>
              </w:rPr>
              <w:t>มีจรรยาบรรณในวิชาชีพ</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มี</w:t>
            </w:r>
            <w:r w:rsidRPr="000843C8">
              <w:rPr>
                <w:rFonts w:ascii="TH SarabunPSK" w:hAnsi="TH SarabunPSK" w:cs="TH SarabunPSK"/>
                <w:color w:val="000000" w:themeColor="text1"/>
                <w:sz w:val="32"/>
                <w:szCs w:val="32"/>
                <w:cs/>
              </w:rPr>
              <w:t>คุณธรรม</w:t>
            </w:r>
            <w:r>
              <w:rPr>
                <w:rFonts w:ascii="TH SarabunPSK" w:hAnsi="TH SarabunPSK" w:cs="TH SarabunPSK" w:hint="cs"/>
                <w:color w:val="000000" w:themeColor="text1"/>
                <w:sz w:val="32"/>
                <w:szCs w:val="32"/>
                <w:cs/>
              </w:rPr>
              <w:t>และ</w:t>
            </w:r>
            <w:r w:rsidRPr="000843C8">
              <w:rPr>
                <w:rFonts w:ascii="TH SarabunPSK" w:hAnsi="TH SarabunPSK" w:cs="TH SarabunPSK"/>
                <w:color w:val="000000" w:themeColor="text1"/>
                <w:sz w:val="32"/>
                <w:szCs w:val="32"/>
                <w:cs/>
              </w:rPr>
              <w:t xml:space="preserve">จริยธรรม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lastRenderedPageBreak/>
              <w:t>๑๐</w:t>
            </w:r>
          </w:p>
        </w:tc>
        <w:tc>
          <w:tcPr>
            <w:tcW w:w="4523" w:type="dxa"/>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อาจารย์</w:t>
            </w:r>
            <w:r>
              <w:rPr>
                <w:rFonts w:ascii="TH SarabunPSK" w:hAnsi="TH SarabunPSK" w:cs="TH SarabunPSK"/>
                <w:color w:val="000000" w:themeColor="text1"/>
                <w:sz w:val="32"/>
                <w:szCs w:val="32"/>
                <w:cs/>
              </w:rPr>
              <w:t>สามารถ</w:t>
            </w:r>
            <w:r w:rsidRPr="000843C8">
              <w:rPr>
                <w:rFonts w:ascii="TH SarabunPSK" w:hAnsi="TH SarabunPSK" w:cs="TH SarabunPSK"/>
                <w:color w:val="000000" w:themeColor="text1"/>
                <w:sz w:val="32"/>
                <w:szCs w:val="32"/>
                <w:cs/>
              </w:rPr>
              <w:t>ให้คำปรึกษา</w:t>
            </w:r>
            <w:r>
              <w:rPr>
                <w:rFonts w:ascii="TH SarabunPSK" w:hAnsi="TH SarabunPSK" w:cs="TH SarabunPSK" w:hint="cs"/>
                <w:color w:val="000000" w:themeColor="text1"/>
                <w:sz w:val="32"/>
                <w:szCs w:val="32"/>
                <w:cs/>
              </w:rPr>
              <w:t>และแนะนำนิสิตด้านวิชาการและวิชาชีพ</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D225D8" w:rsidRDefault="00A86F35" w:rsidP="0084785F">
            <w:pPr>
              <w:jc w:val="thaiDistribute"/>
              <w:rPr>
                <w:rFonts w:ascii="TH SarabunPSK" w:hAnsi="TH SarabunPSK" w:cs="TH SarabunPSK"/>
                <w:b/>
                <w:bCs/>
                <w:sz w:val="32"/>
                <w:szCs w:val="32"/>
              </w:rPr>
            </w:pPr>
            <w:r w:rsidRPr="00D225D8">
              <w:rPr>
                <w:rFonts w:ascii="TH SarabunPSK" w:hAnsi="TH SarabunPSK" w:cs="TH SarabunPSK" w:hint="cs"/>
                <w:b/>
                <w:bCs/>
                <w:sz w:val="32"/>
                <w:szCs w:val="32"/>
                <w:cs/>
              </w:rPr>
              <w:t xml:space="preserve">คุณลักษณะของอาจารย์  </w:t>
            </w:r>
          </w:p>
          <w:p w:rsidR="00A86F35" w:rsidRPr="00D225D8" w:rsidRDefault="00A86F35" w:rsidP="0084785F">
            <w:pPr>
              <w:jc w:val="thaiDistribute"/>
              <w:rPr>
                <w:rFonts w:ascii="TH SarabunPSK" w:hAnsi="TH SarabunPSK" w:cs="TH SarabunPSK"/>
                <w:color w:val="000000" w:themeColor="text1"/>
                <w:sz w:val="32"/>
                <w:szCs w:val="32"/>
                <w:cs/>
              </w:rPr>
            </w:pPr>
            <w:r w:rsidRPr="00D225D8">
              <w:rPr>
                <w:rFonts w:ascii="TH SarabunPSK" w:hAnsi="TH SarabunPSK" w:cs="TH SarabunPSK" w:hint="cs"/>
                <w:b/>
                <w:bCs/>
                <w:sz w:val="32"/>
                <w:szCs w:val="32"/>
                <w:cs/>
              </w:rPr>
              <w:t>(สำหรับหลักสูตรระดับบัณฑิตศึกษาเท่านั้น</w:t>
            </w:r>
            <w:r w:rsidRPr="00D225D8">
              <w:rPr>
                <w:rFonts w:ascii="TH SarabunPSK" w:hAnsi="TH SarabunPSK" w:cs="TH SarabunPSK" w:hint="cs"/>
                <w:color w:val="000000" w:themeColor="text1"/>
                <w:sz w:val="32"/>
                <w:szCs w:val="32"/>
                <w:cs/>
              </w:rPr>
              <w:t>)</w:t>
            </w:r>
          </w:p>
        </w:tc>
        <w:tc>
          <w:tcPr>
            <w:tcW w:w="709" w:type="dxa"/>
            <w:shd w:val="clear" w:color="auto" w:fill="FFFFFF" w:themeFill="background1"/>
          </w:tcPr>
          <w:p w:rsidR="00A86F35" w:rsidRPr="00D225D8"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Pr="00D225D8" w:rsidRDefault="00A86F35" w:rsidP="0084785F">
            <w:pPr>
              <w:jc w:val="center"/>
              <w:rPr>
                <w:rFonts w:ascii="TH SarabunPSK" w:hAnsi="TH SarabunPSK" w:cs="TH SarabunPSK"/>
                <w:sz w:val="32"/>
                <w:szCs w:val="32"/>
                <w:cs/>
              </w:rPr>
            </w:pPr>
            <w:r w:rsidRPr="00D225D8">
              <w:rPr>
                <w:rFonts w:ascii="TH SarabunPSK" w:hAnsi="TH SarabunPSK" w:cs="TH SarabunPSK" w:hint="cs"/>
                <w:sz w:val="32"/>
                <w:szCs w:val="32"/>
                <w:cs/>
              </w:rPr>
              <w:t>๑</w:t>
            </w:r>
          </w:p>
        </w:tc>
        <w:tc>
          <w:tcPr>
            <w:tcW w:w="4523"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อาจารย์ที่ปรึกษาวิทยานิพนธ์มีคุณวุฒิเหมาะสม</w:t>
            </w:r>
          </w:p>
        </w:tc>
        <w:tc>
          <w:tcPr>
            <w:tcW w:w="709" w:type="dxa"/>
            <w:shd w:val="clear" w:color="auto" w:fill="FFFFFF" w:themeFill="background1"/>
          </w:tcPr>
          <w:p w:rsidR="00A86F35" w:rsidRPr="00D225D8"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Pr="00D225D8" w:rsidRDefault="00A86F35" w:rsidP="0084785F">
            <w:pPr>
              <w:jc w:val="center"/>
              <w:rPr>
                <w:rFonts w:ascii="TH SarabunPSK" w:hAnsi="TH SarabunPSK" w:cs="TH SarabunPSK"/>
                <w:sz w:val="32"/>
                <w:szCs w:val="32"/>
                <w:cs/>
              </w:rPr>
            </w:pPr>
            <w:r w:rsidRPr="00D225D8">
              <w:rPr>
                <w:rFonts w:ascii="TH SarabunPSK" w:hAnsi="TH SarabunPSK" w:cs="TH SarabunPSK" w:hint="cs"/>
                <w:sz w:val="32"/>
                <w:szCs w:val="32"/>
                <w:cs/>
              </w:rPr>
              <w:t>๒</w:t>
            </w:r>
          </w:p>
        </w:tc>
        <w:tc>
          <w:tcPr>
            <w:tcW w:w="4523"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อาจารย์ที่ปรึกษาวิทยานิพนธ์มีตำแหน่งทางวิชาการเหมาะสม</w:t>
            </w:r>
          </w:p>
        </w:tc>
        <w:tc>
          <w:tcPr>
            <w:tcW w:w="709" w:type="dxa"/>
            <w:shd w:val="clear" w:color="auto" w:fill="FFFFFF" w:themeFill="background1"/>
          </w:tcPr>
          <w:p w:rsidR="00A86F35" w:rsidRPr="00D225D8"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Pr="00D225D8" w:rsidRDefault="00A86F35" w:rsidP="0084785F">
            <w:pPr>
              <w:jc w:val="center"/>
              <w:rPr>
                <w:rFonts w:ascii="TH SarabunPSK" w:hAnsi="TH SarabunPSK" w:cs="TH SarabunPSK"/>
                <w:sz w:val="32"/>
                <w:szCs w:val="32"/>
                <w:cs/>
              </w:rPr>
            </w:pPr>
            <w:r w:rsidRPr="00D225D8">
              <w:rPr>
                <w:rFonts w:ascii="TH SarabunPSK" w:hAnsi="TH SarabunPSK" w:cs="TH SarabunPSK" w:hint="cs"/>
                <w:sz w:val="32"/>
                <w:szCs w:val="32"/>
                <w:cs/>
              </w:rPr>
              <w:t>๓</w:t>
            </w:r>
          </w:p>
        </w:tc>
        <w:tc>
          <w:tcPr>
            <w:tcW w:w="4523"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อาจารย์ที่ปรึกษาวิทยานิพนธ์มีประสบการณ์ในการให้คำปรึกษาวิทยานิพนธ์</w:t>
            </w:r>
          </w:p>
        </w:tc>
        <w:tc>
          <w:tcPr>
            <w:tcW w:w="709" w:type="dxa"/>
            <w:shd w:val="clear" w:color="auto" w:fill="FFFFFF" w:themeFill="background1"/>
          </w:tcPr>
          <w:p w:rsidR="00A86F35" w:rsidRPr="00D225D8"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Pr="00D225D8" w:rsidRDefault="00A86F35" w:rsidP="0084785F">
            <w:pPr>
              <w:jc w:val="center"/>
              <w:rPr>
                <w:rFonts w:ascii="TH SarabunPSK" w:hAnsi="TH SarabunPSK" w:cs="TH SarabunPSK"/>
                <w:sz w:val="32"/>
                <w:szCs w:val="32"/>
                <w:cs/>
              </w:rPr>
            </w:pPr>
            <w:r w:rsidRPr="00D225D8">
              <w:rPr>
                <w:rFonts w:ascii="TH SarabunPSK" w:hAnsi="TH SarabunPSK" w:cs="TH SarabunPSK" w:hint="cs"/>
                <w:sz w:val="32"/>
                <w:szCs w:val="32"/>
                <w:cs/>
              </w:rPr>
              <w:t>๔</w:t>
            </w:r>
          </w:p>
        </w:tc>
        <w:tc>
          <w:tcPr>
            <w:tcW w:w="4523"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อาจารย์ที่ปรึกษาวิทยานิพนธ์ให้เวลาที่เพียงพอในการปรึกษาวิทยานิพนธ์</w:t>
            </w:r>
          </w:p>
        </w:tc>
        <w:tc>
          <w:tcPr>
            <w:tcW w:w="709" w:type="dxa"/>
            <w:shd w:val="clear" w:color="auto" w:fill="FFFFFF" w:themeFill="background1"/>
          </w:tcPr>
          <w:p w:rsidR="00A86F35" w:rsidRPr="00D225D8"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Pr="00D225D8" w:rsidRDefault="00A86F35" w:rsidP="0084785F">
            <w:pPr>
              <w:jc w:val="center"/>
              <w:rPr>
                <w:rFonts w:ascii="TH SarabunPSK" w:hAnsi="TH SarabunPSK" w:cs="TH SarabunPSK"/>
                <w:sz w:val="32"/>
                <w:szCs w:val="32"/>
                <w:cs/>
              </w:rPr>
            </w:pPr>
            <w:r w:rsidRPr="00D225D8">
              <w:rPr>
                <w:rFonts w:ascii="TH SarabunPSK" w:hAnsi="TH SarabunPSK" w:cs="TH SarabunPSK" w:hint="cs"/>
                <w:sz w:val="32"/>
                <w:szCs w:val="32"/>
                <w:cs/>
              </w:rPr>
              <w:t>๕</w:t>
            </w:r>
          </w:p>
        </w:tc>
        <w:tc>
          <w:tcPr>
            <w:tcW w:w="4523"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อาจารย์ที่ปรึกษาวิทยานิพนธ์ให้คำปรึกษาอย่างชัดเจนและมีประโยชน์</w:t>
            </w:r>
          </w:p>
        </w:tc>
        <w:tc>
          <w:tcPr>
            <w:tcW w:w="709" w:type="dxa"/>
            <w:shd w:val="clear" w:color="auto" w:fill="FFFFFF" w:themeFill="background1"/>
          </w:tcPr>
          <w:p w:rsidR="00A86F35" w:rsidRPr="00D225D8"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D225D8" w:rsidRDefault="00A86F35" w:rsidP="0084785F">
            <w:pPr>
              <w:jc w:val="thaiDistribute"/>
              <w:rPr>
                <w:rFonts w:ascii="TH SarabunPSK" w:hAnsi="TH SarabunPSK" w:cs="TH SarabunPSK"/>
                <w:b/>
                <w:bCs/>
                <w:color w:val="000000" w:themeColor="text1"/>
                <w:sz w:val="32"/>
                <w:szCs w:val="32"/>
                <w:cs/>
              </w:rPr>
            </w:pPr>
            <w:r w:rsidRPr="00D225D8">
              <w:rPr>
                <w:rFonts w:ascii="TH SarabunPSK" w:hAnsi="TH SarabunPSK" w:cs="TH SarabunPSK" w:hint="cs"/>
                <w:b/>
                <w:bCs/>
                <w:sz w:val="32"/>
                <w:szCs w:val="32"/>
                <w:cs/>
              </w:rPr>
              <w:t>ความพร้อมของนิสิต</w:t>
            </w:r>
          </w:p>
        </w:tc>
        <w:tc>
          <w:tcPr>
            <w:tcW w:w="709" w:type="dxa"/>
            <w:shd w:val="clear" w:color="auto" w:fill="FFFFFF" w:themeFill="background1"/>
          </w:tcPr>
          <w:p w:rsidR="00A86F35" w:rsidRPr="00D225D8"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color w:val="000000" w:themeColor="text1"/>
                <w:sz w:val="32"/>
                <w:szCs w:val="32"/>
                <w:cs/>
              </w:rPr>
              <w:t>๑</w:t>
            </w:r>
          </w:p>
        </w:tc>
        <w:tc>
          <w:tcPr>
            <w:tcW w:w="4547" w:type="dxa"/>
            <w:gridSpan w:val="2"/>
            <w:shd w:val="clear" w:color="auto" w:fill="FFFFFF" w:themeFill="background1"/>
          </w:tcPr>
          <w:p w:rsidR="00A86F35" w:rsidRPr="00D225D8" w:rsidRDefault="00A86F35" w:rsidP="0084785F">
            <w:pPr>
              <w:jc w:val="thaiDistribute"/>
              <w:rPr>
                <w:rFonts w:ascii="TH SarabunPSK" w:hAnsi="TH SarabunPSK" w:cs="TH SarabunPSK"/>
                <w:color w:val="000000" w:themeColor="text1"/>
                <w:sz w:val="32"/>
                <w:szCs w:val="32"/>
                <w:cs/>
              </w:rPr>
            </w:pPr>
            <w:r w:rsidRPr="00D225D8">
              <w:rPr>
                <w:rFonts w:ascii="TH SarabunPSK" w:hAnsi="TH SarabunPSK" w:cs="TH SarabunPSK" w:hint="cs"/>
                <w:color w:val="000000" w:themeColor="text1"/>
                <w:sz w:val="32"/>
                <w:szCs w:val="32"/>
                <w:cs/>
              </w:rPr>
              <w:t>นิสิตมีพื้นฐานความรู้เพียงพอในการศึกษาตามหลักสูตรที่เปิดสอน</w:t>
            </w:r>
          </w:p>
        </w:tc>
        <w:tc>
          <w:tcPr>
            <w:tcW w:w="709" w:type="dxa"/>
            <w:shd w:val="clear" w:color="auto" w:fill="FFFFFF" w:themeFill="background1"/>
          </w:tcPr>
          <w:p w:rsidR="00A86F35" w:rsidRPr="00D225D8"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color w:val="000000" w:themeColor="text1"/>
                <w:sz w:val="32"/>
                <w:szCs w:val="32"/>
                <w:cs/>
              </w:rPr>
              <w:t>๒</w:t>
            </w:r>
          </w:p>
        </w:tc>
        <w:tc>
          <w:tcPr>
            <w:tcW w:w="4547" w:type="dxa"/>
            <w:gridSpan w:val="2"/>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นิสิตมีความรู้และทักษะด้านเทคโนโลยีสารสนเทศ</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๓</w:t>
            </w:r>
          </w:p>
        </w:tc>
        <w:tc>
          <w:tcPr>
            <w:tcW w:w="4547" w:type="dxa"/>
            <w:gridSpan w:val="2"/>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นิสิตมีความสัมพันธ์อันดีต่อเพื่อนในชั้นเรียน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๔</w:t>
            </w:r>
          </w:p>
        </w:tc>
        <w:tc>
          <w:tcPr>
            <w:tcW w:w="4547" w:type="dxa"/>
            <w:gridSpan w:val="2"/>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นิสิตมีความรับผิดชอบในงานที่ได้รับมอบหมาย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๕</w:t>
            </w:r>
          </w:p>
        </w:tc>
        <w:tc>
          <w:tcPr>
            <w:tcW w:w="4547" w:type="dxa"/>
            <w:gridSpan w:val="2"/>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นิสิตมีนิสัยรักการเรียนรู้และกระตือรือร้นในการศึกษา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๖</w:t>
            </w:r>
          </w:p>
        </w:tc>
        <w:tc>
          <w:tcPr>
            <w:tcW w:w="4547" w:type="dxa"/>
            <w:gridSpan w:val="2"/>
            <w:shd w:val="clear" w:color="auto" w:fill="FFFFFF" w:themeFill="background1"/>
          </w:tcPr>
          <w:p w:rsidR="00A86F35"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นิสิตมีความประพฤติเรียบร้อย/เหมาะสมกับ</w:t>
            </w:r>
          </w:p>
          <w:p w:rsidR="00A86F35" w:rsidRPr="000843C8" w:rsidRDefault="00A86F35" w:rsidP="0084785F">
            <w:pPr>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สมณสารูป</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๗</w:t>
            </w:r>
          </w:p>
        </w:tc>
        <w:tc>
          <w:tcPr>
            <w:tcW w:w="4547" w:type="dxa"/>
            <w:gridSpan w:val="2"/>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นิสิตมีเวลาในการศึกษาและเรียนรู้ตามหลักสูตร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๘</w:t>
            </w:r>
          </w:p>
        </w:tc>
        <w:tc>
          <w:tcPr>
            <w:tcW w:w="4547" w:type="dxa"/>
            <w:gridSpan w:val="2"/>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นิสิตสามารถเข้าร่วมกิจกรรมการพัฒนานิสิต</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๙</w:t>
            </w:r>
          </w:p>
        </w:tc>
        <w:tc>
          <w:tcPr>
            <w:tcW w:w="4547" w:type="dxa"/>
            <w:gridSpan w:val="2"/>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sidRPr="003E2AF7">
              <w:rPr>
                <w:rFonts w:ascii="TH SarabunPSK" w:hAnsi="TH SarabunPSK" w:cs="TH SarabunPSK"/>
                <w:color w:val="000000" w:themeColor="text1"/>
                <w:sz w:val="32"/>
                <w:szCs w:val="32"/>
                <w:cs/>
              </w:rPr>
              <w:t>นิสิตมีความมั่นใจต่อความรู้ ความสามารถของอาจารย์ผู้สอนตามหลักสูตรนี้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๑๐</w:t>
            </w:r>
          </w:p>
        </w:tc>
        <w:tc>
          <w:tcPr>
            <w:tcW w:w="4547" w:type="dxa"/>
            <w:gridSpan w:val="2"/>
            <w:shd w:val="clear" w:color="auto" w:fill="FFFFFF" w:themeFill="background1"/>
          </w:tcPr>
          <w:p w:rsidR="00A86F35" w:rsidRPr="003E2AF7" w:rsidRDefault="00A86F35" w:rsidP="0084785F">
            <w:pPr>
              <w:jc w:val="thaiDistribute"/>
              <w:rPr>
                <w:rFonts w:ascii="TH SarabunPSK" w:hAnsi="TH SarabunPSK" w:cs="TH SarabunPSK"/>
                <w:b/>
                <w:bCs/>
                <w:color w:val="000000" w:themeColor="text1"/>
                <w:sz w:val="32"/>
                <w:szCs w:val="32"/>
                <w:cs/>
              </w:rPr>
            </w:pPr>
            <w:r w:rsidRPr="003E2AF7">
              <w:rPr>
                <w:rFonts w:ascii="TH SarabunPSK" w:hAnsi="TH SarabunPSK" w:cs="TH SarabunPSK"/>
                <w:color w:val="000000" w:themeColor="text1"/>
                <w:sz w:val="32"/>
                <w:szCs w:val="32"/>
                <w:cs/>
              </w:rPr>
              <w:t>นิสิตมีความภาคภูมิใจในการเข้ามาศึกษาตามหลักสูตรนี้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Default="00A86F35" w:rsidP="0084785F">
            <w:pPr>
              <w:jc w:val="thaiDistribute"/>
              <w:rPr>
                <w:rFonts w:ascii="TH SarabunPSK" w:hAnsi="TH SarabunPSK" w:cs="TH SarabunPSK"/>
                <w:color w:val="000000" w:themeColor="text1"/>
                <w:sz w:val="32"/>
                <w:szCs w:val="32"/>
                <w:cs/>
              </w:rPr>
            </w:pPr>
            <w:r w:rsidRPr="00E9688F">
              <w:rPr>
                <w:rFonts w:ascii="TH SarabunPSK" w:hAnsi="TH SarabunPSK" w:cs="TH SarabunPSK" w:hint="cs"/>
                <w:b/>
                <w:bCs/>
                <w:sz w:val="32"/>
                <w:szCs w:val="32"/>
                <w:cs/>
              </w:rPr>
              <w:t>สิ่ง</w:t>
            </w:r>
            <w:r w:rsidRPr="00E9688F">
              <w:rPr>
                <w:rFonts w:ascii="TH SarabunPSK" w:hAnsi="TH SarabunPSK" w:cs="TH SarabunPSK"/>
                <w:b/>
                <w:bCs/>
                <w:sz w:val="32"/>
                <w:szCs w:val="32"/>
                <w:cs/>
              </w:rPr>
              <w:t>สนับสนุน</w:t>
            </w:r>
            <w:r>
              <w:rPr>
                <w:rFonts w:ascii="TH SarabunPSK" w:hAnsi="TH SarabunPSK" w:cs="TH SarabunPSK" w:hint="cs"/>
                <w:b/>
                <w:bCs/>
                <w:sz w:val="32"/>
                <w:szCs w:val="32"/>
                <w:cs/>
              </w:rPr>
              <w:t>การเรียนรู้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0661C4"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47" w:type="dxa"/>
            <w:gridSpan w:val="2"/>
            <w:shd w:val="clear" w:color="auto" w:fill="FFFFFF" w:themeFill="background1"/>
          </w:tcPr>
          <w:p w:rsidR="00A86F35" w:rsidRPr="00583001" w:rsidRDefault="00A86F35" w:rsidP="0084785F">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ความ</w:t>
            </w:r>
            <w:r w:rsidRPr="00A62D64">
              <w:rPr>
                <w:rFonts w:ascii="TH SarabunPSK" w:hAnsi="TH SarabunPSK" w:cs="TH SarabunPSK"/>
                <w:sz w:val="32"/>
                <w:szCs w:val="32"/>
                <w:cs/>
              </w:rPr>
              <w:t>พอเพียง</w:t>
            </w:r>
            <w:r>
              <w:rPr>
                <w:rFonts w:ascii="TH SarabunPSK" w:hAnsi="TH SarabunPSK" w:cs="TH SarabunPSK" w:hint="cs"/>
                <w:sz w:val="32"/>
                <w:szCs w:val="32"/>
                <w:cs/>
              </w:rPr>
              <w:t xml:space="preserve">ของอาคารเรียน ห้องเรียน ห้องประชุม ห้องโสตทัศนูปกรณ์และห้องปฏิบัติการ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0661C4"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547" w:type="dxa"/>
            <w:gridSpan w:val="2"/>
            <w:shd w:val="clear" w:color="auto" w:fill="FFFFFF" w:themeFill="background1"/>
          </w:tcPr>
          <w:p w:rsidR="00A86F35" w:rsidRPr="00583001" w:rsidRDefault="00A86F35" w:rsidP="0084785F">
            <w:pPr>
              <w:spacing w:line="340" w:lineRule="exact"/>
              <w:jc w:val="thaiDistribute"/>
              <w:rPr>
                <w:rFonts w:ascii="TH SarabunPSK" w:hAnsi="TH SarabunPSK" w:cs="TH SarabunPSK"/>
                <w:sz w:val="32"/>
                <w:szCs w:val="32"/>
                <w:cs/>
              </w:rPr>
            </w:pPr>
            <w:r w:rsidRPr="00D32324">
              <w:rPr>
                <w:rFonts w:ascii="TH SarabunPSK" w:hAnsi="TH SarabunPSK" w:cs="TH SarabunPSK"/>
                <w:sz w:val="32"/>
                <w:szCs w:val="32"/>
                <w:cs/>
              </w:rPr>
              <w:t>ความ</w:t>
            </w:r>
            <w:r>
              <w:rPr>
                <w:rFonts w:ascii="TH SarabunPSK" w:hAnsi="TH SarabunPSK" w:cs="TH SarabunPSK" w:hint="cs"/>
                <w:sz w:val="32"/>
                <w:szCs w:val="32"/>
                <w:cs/>
              </w:rPr>
              <w:t>เหมาะสม</w:t>
            </w:r>
            <w:r w:rsidRPr="00D32324">
              <w:rPr>
                <w:rFonts w:ascii="TH SarabunPSK" w:hAnsi="TH SarabunPSK" w:cs="TH SarabunPSK"/>
                <w:sz w:val="32"/>
                <w:szCs w:val="32"/>
                <w:cs/>
              </w:rPr>
              <w:t>ของอาคารเรียน ห้องเรี</w:t>
            </w:r>
            <w:r>
              <w:rPr>
                <w:rFonts w:ascii="TH SarabunPSK" w:hAnsi="TH SarabunPSK" w:cs="TH SarabunPSK"/>
                <w:sz w:val="32"/>
                <w:szCs w:val="32"/>
                <w:cs/>
              </w:rPr>
              <w:t>ยน ห้องประชุม ห้องโสตทัศนูปกรณ์</w:t>
            </w:r>
            <w:r>
              <w:rPr>
                <w:rFonts w:ascii="TH SarabunPSK" w:hAnsi="TH SarabunPSK" w:cs="TH SarabunPSK" w:hint="cs"/>
                <w:sz w:val="32"/>
                <w:szCs w:val="32"/>
                <w:cs/>
              </w:rPr>
              <w:t>และ</w:t>
            </w:r>
            <w:r w:rsidRPr="00D32324">
              <w:rPr>
                <w:rFonts w:ascii="TH SarabunPSK" w:hAnsi="TH SarabunPSK" w:cs="TH SarabunPSK"/>
                <w:sz w:val="32"/>
                <w:szCs w:val="32"/>
                <w:cs/>
              </w:rPr>
              <w:t>ห้องปฏิบัติการ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0661C4"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547" w:type="dxa"/>
            <w:gridSpan w:val="2"/>
            <w:shd w:val="clear" w:color="auto" w:fill="FFFFFF" w:themeFill="background1"/>
          </w:tcPr>
          <w:p w:rsidR="00A86F35" w:rsidRPr="00E817AC" w:rsidRDefault="00A86F35" w:rsidP="0084785F">
            <w:pPr>
              <w:spacing w:line="340" w:lineRule="exact"/>
              <w:jc w:val="thaiDistribute"/>
              <w:rPr>
                <w:rFonts w:ascii="TH SarabunPSK" w:hAnsi="TH SarabunPSK" w:cs="TH SarabunPSK"/>
                <w:sz w:val="32"/>
                <w:szCs w:val="32"/>
                <w:cs/>
              </w:rPr>
            </w:pPr>
            <w:r w:rsidRPr="00583001">
              <w:rPr>
                <w:rFonts w:ascii="TH SarabunPSK" w:hAnsi="TH SarabunPSK" w:cs="TH SarabunPSK"/>
                <w:sz w:val="32"/>
                <w:szCs w:val="32"/>
                <w:cs/>
              </w:rPr>
              <w:t>ความ</w:t>
            </w:r>
            <w:r>
              <w:rPr>
                <w:rFonts w:ascii="TH SarabunPSK" w:hAnsi="TH SarabunPSK" w:cs="TH SarabunPSK" w:hint="cs"/>
                <w:sz w:val="32"/>
                <w:szCs w:val="32"/>
                <w:cs/>
              </w:rPr>
              <w:t>สะดวกในการใช้วัสดุอุปกรณ์และครุภัณฑ์</w:t>
            </w:r>
            <w:r>
              <w:rPr>
                <w:rFonts w:ascii="TH SarabunPSK" w:hAnsi="TH SarabunPSK" w:cs="TH SarabunPSK" w:hint="cs"/>
                <w:sz w:val="32"/>
                <w:szCs w:val="32"/>
                <w:cs/>
              </w:rPr>
              <w:lastRenderedPageBreak/>
              <w:t>การศึกษา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lastRenderedPageBreak/>
              <w:t>๔</w:t>
            </w:r>
          </w:p>
        </w:tc>
        <w:tc>
          <w:tcPr>
            <w:tcW w:w="4547" w:type="dxa"/>
            <w:gridSpan w:val="2"/>
            <w:shd w:val="clear" w:color="auto" w:fill="FFFFFF" w:themeFill="background1"/>
          </w:tcPr>
          <w:p w:rsidR="00A86F35" w:rsidRPr="000661C4" w:rsidRDefault="00A86F35" w:rsidP="0084785F">
            <w:pPr>
              <w:jc w:val="thaiDistribute"/>
              <w:rPr>
                <w:rFonts w:ascii="TH SarabunPSK" w:hAnsi="TH SarabunPSK" w:cs="TH SarabunPSK"/>
                <w:sz w:val="32"/>
                <w:szCs w:val="32"/>
                <w:cs/>
              </w:rPr>
            </w:pPr>
            <w:r w:rsidRPr="00712DFA">
              <w:rPr>
                <w:rFonts w:ascii="TH SarabunPSK" w:hAnsi="TH SarabunPSK" w:cs="TH SarabunPSK"/>
                <w:sz w:val="32"/>
                <w:szCs w:val="32"/>
                <w:cs/>
              </w:rPr>
              <w:t>ความเหมาะสมและทันสมัยของหนังสือ วารสาร วิทยานิพนธ์ เอกสาร</w:t>
            </w:r>
            <w:r>
              <w:rPr>
                <w:rFonts w:ascii="TH SarabunPSK" w:hAnsi="TH SarabunPSK" w:cs="TH SarabunPSK" w:hint="cs"/>
                <w:sz w:val="32"/>
                <w:szCs w:val="32"/>
                <w:cs/>
              </w:rPr>
              <w:t xml:space="preserve"> ตำราตามหลักสูตร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47" w:type="dxa"/>
            <w:gridSpan w:val="2"/>
            <w:shd w:val="clear" w:color="auto" w:fill="FFFFFF" w:themeFill="background1"/>
          </w:tcPr>
          <w:p w:rsidR="00A86F35" w:rsidRPr="00712DFA" w:rsidRDefault="00A86F35" w:rsidP="0084785F">
            <w:pPr>
              <w:jc w:val="thaiDistribute"/>
              <w:rPr>
                <w:rFonts w:ascii="TH SarabunPSK" w:hAnsi="TH SarabunPSK" w:cs="TH SarabunPSK"/>
                <w:sz w:val="32"/>
                <w:szCs w:val="32"/>
                <w:cs/>
              </w:rPr>
            </w:pPr>
            <w:r w:rsidRPr="00583001">
              <w:rPr>
                <w:rFonts w:ascii="TH SarabunPSK" w:hAnsi="TH SarabunPSK" w:cs="TH SarabunPSK"/>
                <w:sz w:val="32"/>
                <w:szCs w:val="32"/>
                <w:cs/>
              </w:rPr>
              <w:t>ความทันสมัยของ</w:t>
            </w:r>
            <w:r>
              <w:rPr>
                <w:rFonts w:ascii="TH SarabunPSK" w:hAnsi="TH SarabunPSK" w:cs="TH SarabunPSK" w:hint="cs"/>
                <w:sz w:val="32"/>
                <w:szCs w:val="32"/>
                <w:cs/>
              </w:rPr>
              <w:t>สื่อเทคโนโลยีและนวัตกรรมที่เอื้อต่อการเรียนรู้ในหลักสูตร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47" w:type="dxa"/>
            <w:gridSpan w:val="2"/>
            <w:shd w:val="clear" w:color="auto" w:fill="FFFFFF" w:themeFill="background1"/>
          </w:tcPr>
          <w:p w:rsidR="00A86F35" w:rsidRPr="00712DFA" w:rsidRDefault="00A86F35" w:rsidP="0084785F">
            <w:pPr>
              <w:jc w:val="thaiDistribute"/>
              <w:rPr>
                <w:rFonts w:ascii="TH SarabunPSK" w:hAnsi="TH SarabunPSK" w:cs="TH SarabunPSK"/>
                <w:sz w:val="32"/>
                <w:szCs w:val="32"/>
                <w:cs/>
              </w:rPr>
            </w:pPr>
            <w:r w:rsidRPr="00712DFA">
              <w:rPr>
                <w:rFonts w:ascii="TH SarabunPSK" w:hAnsi="TH SarabunPSK" w:cs="TH SarabunPSK"/>
                <w:sz w:val="32"/>
                <w:szCs w:val="32"/>
                <w:cs/>
              </w:rPr>
              <w:t>ความสะดวกรวดเร็วของบริการสืบค้นข้อมูล</w:t>
            </w:r>
            <w:r>
              <w:rPr>
                <w:rFonts w:ascii="TH SarabunPSK" w:hAnsi="TH SarabunPSK" w:cs="TH SarabunPSK" w:hint="cs"/>
                <w:sz w:val="32"/>
                <w:szCs w:val="32"/>
                <w:cs/>
              </w:rPr>
              <w:t>ในห้องสมุด</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0661C4"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547" w:type="dxa"/>
            <w:gridSpan w:val="2"/>
            <w:shd w:val="clear" w:color="auto" w:fill="FFFFFF" w:themeFill="background1"/>
          </w:tcPr>
          <w:p w:rsidR="00A86F35" w:rsidRPr="00ED73AC" w:rsidRDefault="00A86F35" w:rsidP="0084785F">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ความ</w:t>
            </w:r>
            <w:r w:rsidRPr="00ED73AC">
              <w:rPr>
                <w:rFonts w:ascii="TH SarabunPSK" w:hAnsi="TH SarabunPSK" w:cs="TH SarabunPSK"/>
                <w:sz w:val="32"/>
                <w:szCs w:val="32"/>
                <w:cs/>
              </w:rPr>
              <w:t>พอเพียง</w:t>
            </w:r>
            <w:r>
              <w:rPr>
                <w:rFonts w:ascii="TH SarabunPSK" w:hAnsi="TH SarabunPSK" w:cs="TH SarabunPSK" w:hint="cs"/>
                <w:sz w:val="32"/>
                <w:szCs w:val="32"/>
                <w:cs/>
              </w:rPr>
              <w:t>ของ</w:t>
            </w:r>
            <w:r w:rsidRPr="00ED73AC">
              <w:rPr>
                <w:rFonts w:ascii="TH SarabunPSK" w:hAnsi="TH SarabunPSK" w:cs="TH SarabunPSK"/>
                <w:sz w:val="32"/>
                <w:szCs w:val="32"/>
                <w:cs/>
              </w:rPr>
              <w:t>จำนวนค</w:t>
            </w:r>
            <w:r>
              <w:rPr>
                <w:rFonts w:ascii="TH SarabunPSK" w:hAnsi="TH SarabunPSK" w:cs="TH SarabunPSK"/>
                <w:sz w:val="32"/>
                <w:szCs w:val="32"/>
                <w:cs/>
              </w:rPr>
              <w:t>อมพิวเตอร์ที่มีการเชื่อมโยงอินเ</w:t>
            </w:r>
            <w:r>
              <w:rPr>
                <w:rFonts w:ascii="TH SarabunPSK" w:hAnsi="TH SarabunPSK" w:cs="TH SarabunPSK" w:hint="cs"/>
                <w:sz w:val="32"/>
                <w:szCs w:val="32"/>
                <w:cs/>
              </w:rPr>
              <w:t>ท</w:t>
            </w:r>
            <w:r w:rsidRPr="00ED73AC">
              <w:rPr>
                <w:rFonts w:ascii="TH SarabunPSK" w:hAnsi="TH SarabunPSK" w:cs="TH SarabunPSK"/>
                <w:sz w:val="32"/>
                <w:szCs w:val="32"/>
                <w:cs/>
              </w:rPr>
              <w:t>อร์เน็ต</w:t>
            </w:r>
            <w:r>
              <w:rPr>
                <w:rFonts w:ascii="TH SarabunPSK" w:hAnsi="TH SarabunPSK" w:cs="TH SarabunPSK" w:hint="cs"/>
                <w:sz w:val="32"/>
                <w:szCs w:val="32"/>
                <w:cs/>
              </w:rPr>
              <w:t>ในห้องสมุด</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0661C4"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๘</w:t>
            </w:r>
          </w:p>
        </w:tc>
        <w:tc>
          <w:tcPr>
            <w:tcW w:w="4547" w:type="dxa"/>
            <w:gridSpan w:val="2"/>
            <w:shd w:val="clear" w:color="auto" w:fill="FFFFFF" w:themeFill="background1"/>
          </w:tcPr>
          <w:p w:rsidR="00A86F35" w:rsidRPr="00ED73AC" w:rsidRDefault="00A86F35" w:rsidP="0084785F">
            <w:pPr>
              <w:spacing w:line="340" w:lineRule="exact"/>
              <w:jc w:val="thaiDistribute"/>
              <w:rPr>
                <w:rFonts w:ascii="TH SarabunPSK" w:hAnsi="TH SarabunPSK" w:cs="TH SarabunPSK"/>
                <w:sz w:val="32"/>
                <w:szCs w:val="32"/>
              </w:rPr>
            </w:pPr>
            <w:r>
              <w:rPr>
                <w:rFonts w:ascii="TH SarabunPSK" w:hAnsi="TH SarabunPSK" w:cs="TH SarabunPSK" w:hint="cs"/>
                <w:sz w:val="32"/>
                <w:szCs w:val="32"/>
                <w:cs/>
              </w:rPr>
              <w:t>ความ</w:t>
            </w:r>
            <w:r w:rsidRPr="00ED73AC">
              <w:rPr>
                <w:rFonts w:ascii="TH SarabunPSK" w:hAnsi="TH SarabunPSK" w:cs="TH SarabunPSK"/>
                <w:sz w:val="32"/>
                <w:szCs w:val="32"/>
                <w:cs/>
              </w:rPr>
              <w:t>สะดวกและรวดเร็ว</w:t>
            </w:r>
            <w:r>
              <w:rPr>
                <w:rFonts w:ascii="TH SarabunPSK" w:hAnsi="TH SarabunPSK" w:cs="TH SarabunPSK" w:hint="cs"/>
                <w:sz w:val="32"/>
                <w:szCs w:val="32"/>
                <w:cs/>
              </w:rPr>
              <w:t>ของ</w:t>
            </w:r>
            <w:r w:rsidRPr="00ED73AC">
              <w:rPr>
                <w:rFonts w:ascii="TH SarabunPSK" w:hAnsi="TH SarabunPSK" w:cs="TH SarabunPSK"/>
                <w:sz w:val="32"/>
                <w:szCs w:val="32"/>
                <w:cs/>
              </w:rPr>
              <w:t>การเชื่อมโยงเครือข่ายอินเ</w:t>
            </w:r>
            <w:r>
              <w:rPr>
                <w:rFonts w:ascii="TH SarabunPSK" w:hAnsi="TH SarabunPSK" w:cs="TH SarabunPSK" w:hint="cs"/>
                <w:sz w:val="32"/>
                <w:szCs w:val="32"/>
                <w:cs/>
              </w:rPr>
              <w:t>ท</w:t>
            </w:r>
            <w:r w:rsidRPr="00ED73AC">
              <w:rPr>
                <w:rFonts w:ascii="TH SarabunPSK" w:hAnsi="TH SarabunPSK" w:cs="TH SarabunPSK"/>
                <w:sz w:val="32"/>
                <w:szCs w:val="32"/>
                <w:cs/>
              </w:rPr>
              <w:t>อร์เน็ต</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0661C4"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๙</w:t>
            </w:r>
          </w:p>
        </w:tc>
        <w:tc>
          <w:tcPr>
            <w:tcW w:w="4547" w:type="dxa"/>
            <w:gridSpan w:val="2"/>
            <w:shd w:val="clear" w:color="auto" w:fill="FFFFFF" w:themeFill="background1"/>
          </w:tcPr>
          <w:p w:rsidR="00A86F35" w:rsidRPr="00ED73AC" w:rsidRDefault="00A86F35" w:rsidP="0084785F">
            <w:pPr>
              <w:spacing w:line="340" w:lineRule="exact"/>
              <w:jc w:val="thaiDistribute"/>
              <w:rPr>
                <w:rFonts w:ascii="TH SarabunPSK" w:hAnsi="TH SarabunPSK" w:cs="TH SarabunPSK"/>
                <w:sz w:val="32"/>
                <w:szCs w:val="32"/>
              </w:rPr>
            </w:pPr>
            <w:r>
              <w:rPr>
                <w:rFonts w:ascii="TH SarabunPSK" w:hAnsi="TH SarabunPSK" w:cs="TH SarabunPSK" w:hint="cs"/>
                <w:sz w:val="32"/>
                <w:szCs w:val="32"/>
                <w:cs/>
              </w:rPr>
              <w:t>การส่งเสริมและสนับสนุนให้นิสิตเข้าร่วมประชุมวิชาการระดับชาติ/นานาชาติ</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๑๐</w:t>
            </w:r>
          </w:p>
        </w:tc>
        <w:tc>
          <w:tcPr>
            <w:tcW w:w="4547" w:type="dxa"/>
            <w:gridSpan w:val="2"/>
            <w:shd w:val="clear" w:color="auto" w:fill="FFFFFF" w:themeFill="background1"/>
          </w:tcPr>
          <w:p w:rsidR="00A86F35" w:rsidRPr="00ED73AC" w:rsidRDefault="00A86F35" w:rsidP="0084785F">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การจัดบริการที่จำเป็น เช่น ทุนการศึกษาการบริการอนามัย หอพัก ที่พักผ่อน สถานที่จัดกิจกรรม สถานที่ออกกำลังกาย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bl>
    <w:p w:rsidR="00A86F35" w:rsidRDefault="00A86F35" w:rsidP="00A86F35">
      <w:pPr>
        <w:rPr>
          <w:rFonts w:ascii="TH SarabunPSK" w:hAnsi="TH SarabunPSK" w:cs="TH SarabunPSK"/>
          <w:b/>
          <w:bCs/>
          <w:sz w:val="32"/>
          <w:szCs w:val="32"/>
          <w:cs/>
        </w:rPr>
      </w:pPr>
      <w:r>
        <w:rPr>
          <w:rFonts w:ascii="TH SarabunPSK" w:hAnsi="TH SarabunPSK" w:cs="TH SarabunPSK" w:hint="cs"/>
          <w:b/>
          <w:bCs/>
          <w:sz w:val="32"/>
          <w:szCs w:val="32"/>
          <w:cs/>
        </w:rPr>
        <w:t>ข้อเสนอแนะเพื่อการพัฒนาและปรับปรุงหลักสูตรด้านปัจจัยนำเข้า</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cs/>
        </w:rPr>
      </w:pPr>
    </w:p>
    <w:p w:rsidR="00A86F35" w:rsidRDefault="00A86F35" w:rsidP="00A86F35">
      <w:pPr>
        <w:rPr>
          <w:b/>
          <w:bCs/>
          <w:sz w:val="14"/>
          <w:szCs w:val="16"/>
        </w:rPr>
      </w:pPr>
      <w:r w:rsidRPr="004F283C">
        <w:rPr>
          <w:rFonts w:ascii="TH SarabunPSK" w:hAnsi="TH SarabunPSK" w:cs="TH SarabunPSK" w:hint="cs"/>
          <w:b/>
          <w:bCs/>
          <w:sz w:val="32"/>
          <w:szCs w:val="32"/>
          <w:cs/>
        </w:rPr>
        <w:t>ตอนที่  ๔ การประเมินหลักสูตรด้านกระบวนการ</w:t>
      </w:r>
    </w:p>
    <w:p w:rsidR="00A86F35" w:rsidRPr="004F283C" w:rsidRDefault="00A86F35" w:rsidP="00A86F35">
      <w:pPr>
        <w:rPr>
          <w:b/>
          <w:bCs/>
          <w:sz w:val="14"/>
          <w:szCs w:val="16"/>
        </w:rPr>
      </w:pPr>
    </w:p>
    <w:p w:rsidR="00A86F35" w:rsidRPr="00F00666" w:rsidRDefault="00A86F35" w:rsidP="00A86F35">
      <w:pPr>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hint="cs"/>
          <w:sz w:val="32"/>
          <w:szCs w:val="32"/>
          <w:cs/>
        </w:rPr>
        <w:tab/>
      </w:r>
      <w:r w:rsidRPr="00F00666">
        <w:rPr>
          <w:rFonts w:ascii="TH SarabunPSK" w:hAnsi="TH SarabunPSK" w:cs="TH SarabunPSK" w:hint="cs"/>
          <w:b/>
          <w:bCs/>
          <w:sz w:val="32"/>
          <w:szCs w:val="32"/>
          <w:cs/>
        </w:rPr>
        <w:t xml:space="preserve">คำชี้แจง </w:t>
      </w:r>
      <w:r>
        <w:rPr>
          <w:rFonts w:ascii="TH SarabunPSK" w:hAnsi="TH SarabunPSK" w:cs="TH SarabunPSK" w:hint="cs"/>
          <w:b/>
          <w:bCs/>
          <w:sz w:val="32"/>
          <w:szCs w:val="32"/>
          <w:cs/>
        </w:rPr>
        <w:t xml:space="preserve"> </w:t>
      </w:r>
      <w:r w:rsidRPr="00F00666">
        <w:rPr>
          <w:rFonts w:ascii="TH SarabunPSK" w:hAnsi="TH SarabunPSK" w:cs="TH SarabunPSK" w:hint="cs"/>
          <w:sz w:val="32"/>
          <w:szCs w:val="32"/>
          <w:cs/>
        </w:rPr>
        <w:t>โปรดพิจารณา</w:t>
      </w:r>
      <w:r>
        <w:rPr>
          <w:rFonts w:ascii="TH SarabunPSK" w:hAnsi="TH SarabunPSK" w:cs="TH SarabunPSK" w:hint="cs"/>
          <w:sz w:val="32"/>
          <w:szCs w:val="32"/>
          <w:cs/>
        </w:rPr>
        <w:t xml:space="preserve">การปฏิบัติตามกระบวนการบริหารหลักสูตร การจัดการเรียนการสอน การวัดและประเมินผล </w:t>
      </w:r>
      <w:r w:rsidRPr="00F00666">
        <w:rPr>
          <w:rFonts w:ascii="TH SarabunPSK" w:hAnsi="TH SarabunPSK" w:cs="TH SarabunPSK" w:hint="cs"/>
          <w:sz w:val="32"/>
          <w:szCs w:val="32"/>
          <w:cs/>
        </w:rPr>
        <w:t xml:space="preserve">และทำเครื่องหมาย </w:t>
      </w:r>
      <w:r w:rsidRPr="00F00666">
        <w:rPr>
          <w:rFonts w:ascii="TH SarabunPSK" w:hAnsi="TH SarabunPSK" w:cs="TH SarabunPSK" w:hint="cs"/>
          <w:sz w:val="32"/>
          <w:szCs w:val="32"/>
        </w:rPr>
        <w:sym w:font="Wingdings" w:char="F0FC"/>
      </w:r>
      <w:r w:rsidRPr="00F00666">
        <w:rPr>
          <w:rFonts w:ascii="TH SarabunPSK" w:hAnsi="TH SarabunPSK" w:cs="TH SarabunPSK" w:hint="cs"/>
          <w:sz w:val="32"/>
          <w:szCs w:val="32"/>
          <w:cs/>
        </w:rPr>
        <w:t xml:space="preserve"> ใน</w:t>
      </w:r>
      <w:r w:rsidRPr="00F00666">
        <w:rPr>
          <w:rFonts w:ascii="TH SarabunPSK" w:eastAsiaTheme="minorHAnsi" w:hAnsi="TH SarabunPSK" w:cs="TH SarabunPSK" w:hint="cs"/>
          <w:sz w:val="32"/>
          <w:szCs w:val="32"/>
          <w:cs/>
        </w:rPr>
        <w:t>ช่องที่ตรงกับความคิดเห็นของท่าน</w:t>
      </w:r>
      <w:r>
        <w:rPr>
          <w:rFonts w:ascii="TH SarabunPSK" w:eastAsiaTheme="minorHAnsi" w:hAnsi="TH SarabunPSK" w:cs="TH SarabunPSK" w:hint="cs"/>
          <w:sz w:val="32"/>
          <w:szCs w:val="32"/>
          <w:cs/>
        </w:rPr>
        <w:t>เพียงช่องเดียว</w:t>
      </w:r>
      <w:r w:rsidRPr="00F00666">
        <w:rPr>
          <w:rFonts w:ascii="TH SarabunPSK" w:hAnsi="TH SarabunPSK" w:cs="TH SarabunPSK" w:hint="cs"/>
          <w:sz w:val="32"/>
          <w:szCs w:val="32"/>
          <w:cs/>
        </w:rPr>
        <w:t xml:space="preserve"> </w:t>
      </w:r>
      <w:r>
        <w:rPr>
          <w:rFonts w:ascii="TH SarabunPSK" w:hAnsi="TH SarabunPSK" w:cs="TH SarabunPSK"/>
          <w:spacing w:val="-8"/>
          <w:sz w:val="32"/>
          <w:szCs w:val="32"/>
        </w:rPr>
        <w:t xml:space="preserve"> </w:t>
      </w:r>
    </w:p>
    <w:p w:rsidR="00A86F35" w:rsidRPr="00A64889" w:rsidRDefault="00A86F35" w:rsidP="00A86F35">
      <w:pPr>
        <w:jc w:val="thaiDistribute"/>
        <w:rPr>
          <w:rFonts w:ascii="TH SarabunPSK" w:hAnsi="TH SarabunPSK" w:cs="TH SarabunPSK"/>
          <w:spacing w:val="-8"/>
          <w:sz w:val="18"/>
          <w:szCs w:val="18"/>
        </w:rPr>
      </w:pPr>
    </w:p>
    <w:p w:rsidR="00A86F35" w:rsidRPr="004F283C" w:rsidRDefault="00A86F35" w:rsidP="00A86F35">
      <w:pPr>
        <w:jc w:val="both"/>
        <w:rPr>
          <w:rFonts w:ascii="TH SarabunPSK" w:hAnsi="TH SarabunPSK" w:cs="TH SarabunPSK"/>
          <w:sz w:val="16"/>
          <w:szCs w:val="16"/>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36"/>
        <w:gridCol w:w="708"/>
        <w:gridCol w:w="567"/>
        <w:gridCol w:w="709"/>
        <w:gridCol w:w="709"/>
        <w:gridCol w:w="625"/>
      </w:tblGrid>
      <w:tr w:rsidR="00A86F35" w:rsidRPr="00B071DE" w:rsidTr="0084785F">
        <w:trPr>
          <w:trHeight w:val="180"/>
          <w:tblHeader/>
        </w:trPr>
        <w:tc>
          <w:tcPr>
            <w:tcW w:w="568" w:type="dxa"/>
            <w:vMerge w:val="restart"/>
            <w:shd w:val="clear" w:color="auto" w:fill="auto"/>
            <w:vAlign w:val="center"/>
          </w:tcPr>
          <w:p w:rsidR="00A86F35" w:rsidRPr="00B071DE" w:rsidRDefault="00A86F35" w:rsidP="0084785F">
            <w:pPr>
              <w:pStyle w:val="3"/>
              <w:rPr>
                <w:rFonts w:ascii="TH SarabunPSK" w:hAnsi="TH SarabunPSK" w:cs="TH SarabunPSK"/>
                <w:sz w:val="32"/>
                <w:szCs w:val="32"/>
                <w:cs/>
              </w:rPr>
            </w:pPr>
            <w:r>
              <w:rPr>
                <w:rFonts w:ascii="TH SarabunPSK" w:hAnsi="TH SarabunPSK" w:cs="TH SarabunPSK" w:hint="cs"/>
                <w:sz w:val="32"/>
                <w:szCs w:val="32"/>
                <w:cs/>
              </w:rPr>
              <w:lastRenderedPageBreak/>
              <w:t>ที่</w:t>
            </w:r>
          </w:p>
        </w:tc>
        <w:tc>
          <w:tcPr>
            <w:tcW w:w="4536" w:type="dxa"/>
            <w:vMerge w:val="restart"/>
            <w:shd w:val="clear" w:color="auto" w:fill="auto"/>
            <w:vAlign w:val="center"/>
          </w:tcPr>
          <w:p w:rsidR="00A86F35" w:rsidRPr="00B071DE" w:rsidRDefault="00A86F35" w:rsidP="0084785F">
            <w:pPr>
              <w:pStyle w:val="3"/>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18" w:type="dxa"/>
            <w:gridSpan w:val="5"/>
            <w:shd w:val="clear" w:color="auto" w:fill="auto"/>
          </w:tcPr>
          <w:p w:rsidR="00A86F35" w:rsidRPr="00B071DE" w:rsidRDefault="00A86F35" w:rsidP="0084785F">
            <w:pPr>
              <w:pStyle w:val="3"/>
              <w:rPr>
                <w:rFonts w:ascii="TH SarabunPSK" w:hAnsi="TH SarabunPSK" w:cs="TH SarabunPSK"/>
                <w:sz w:val="32"/>
                <w:szCs w:val="32"/>
                <w:cs/>
              </w:rPr>
            </w:pPr>
            <w:r>
              <w:rPr>
                <w:rFonts w:ascii="TH SarabunPSK" w:hAnsi="TH SarabunPSK" w:cs="TH SarabunPSK" w:hint="cs"/>
                <w:sz w:val="32"/>
                <w:szCs w:val="32"/>
                <w:cs/>
              </w:rPr>
              <w:t>ระดับการปฏิบัติ</w:t>
            </w:r>
          </w:p>
        </w:tc>
      </w:tr>
      <w:tr w:rsidR="00A86F35" w:rsidRPr="00B071DE" w:rsidTr="0084785F">
        <w:trPr>
          <w:trHeight w:val="180"/>
          <w:tblHeader/>
        </w:trPr>
        <w:tc>
          <w:tcPr>
            <w:tcW w:w="568" w:type="dxa"/>
            <w:vMerge/>
            <w:shd w:val="clear" w:color="auto" w:fill="auto"/>
            <w:vAlign w:val="center"/>
          </w:tcPr>
          <w:p w:rsidR="00A86F35" w:rsidRDefault="00A86F35" w:rsidP="0084785F">
            <w:pPr>
              <w:pStyle w:val="3"/>
              <w:rPr>
                <w:rFonts w:ascii="TH SarabunPSK" w:hAnsi="TH SarabunPSK" w:cs="TH SarabunPSK"/>
                <w:sz w:val="32"/>
                <w:szCs w:val="32"/>
                <w:cs/>
              </w:rPr>
            </w:pPr>
          </w:p>
        </w:tc>
        <w:tc>
          <w:tcPr>
            <w:tcW w:w="4536" w:type="dxa"/>
            <w:vMerge/>
            <w:shd w:val="clear" w:color="auto" w:fill="auto"/>
            <w:vAlign w:val="center"/>
          </w:tcPr>
          <w:p w:rsidR="00A86F35" w:rsidRPr="00B071DE" w:rsidRDefault="00A86F35" w:rsidP="0084785F">
            <w:pPr>
              <w:pStyle w:val="3"/>
              <w:rPr>
                <w:rFonts w:ascii="TH SarabunPSK" w:hAnsi="TH SarabunPSK" w:cs="TH SarabunPSK"/>
                <w:sz w:val="32"/>
                <w:szCs w:val="32"/>
                <w:cs/>
              </w:rPr>
            </w:pPr>
          </w:p>
        </w:tc>
        <w:tc>
          <w:tcPr>
            <w:tcW w:w="708" w:type="dxa"/>
            <w:shd w:val="clear" w:color="auto" w:fill="auto"/>
            <w:vAlign w:val="center"/>
          </w:tcPr>
          <w:p w:rsidR="00A86F35" w:rsidRPr="00F30752" w:rsidRDefault="00A86F35" w:rsidP="0084785F">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shd w:val="clear" w:color="auto" w:fill="auto"/>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มาก</w:t>
            </w:r>
          </w:p>
        </w:tc>
        <w:tc>
          <w:tcPr>
            <w:tcW w:w="709" w:type="dxa"/>
            <w:shd w:val="clear" w:color="auto" w:fill="auto"/>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ปานกลาง</w:t>
            </w:r>
          </w:p>
        </w:tc>
        <w:tc>
          <w:tcPr>
            <w:tcW w:w="709" w:type="dxa"/>
            <w:shd w:val="clear" w:color="auto" w:fill="auto"/>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w:t>
            </w:r>
          </w:p>
        </w:tc>
        <w:tc>
          <w:tcPr>
            <w:tcW w:w="625" w:type="dxa"/>
            <w:shd w:val="clear" w:color="auto" w:fill="auto"/>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น้อยที่สุด</w:t>
            </w:r>
          </w:p>
        </w:tc>
      </w:tr>
      <w:tr w:rsidR="00A86F35" w:rsidRPr="00B071DE" w:rsidTr="0084785F">
        <w:trPr>
          <w:trHeight w:val="180"/>
        </w:trPr>
        <w:tc>
          <w:tcPr>
            <w:tcW w:w="5104" w:type="dxa"/>
            <w:gridSpan w:val="2"/>
            <w:shd w:val="clear" w:color="auto" w:fill="auto"/>
            <w:vAlign w:val="center"/>
          </w:tcPr>
          <w:p w:rsidR="00A86F35" w:rsidRPr="00B071DE" w:rsidRDefault="00A86F35" w:rsidP="0084785F">
            <w:pPr>
              <w:pStyle w:val="3"/>
              <w:jc w:val="left"/>
              <w:rPr>
                <w:rFonts w:ascii="TH SarabunPSK" w:hAnsi="TH SarabunPSK" w:cs="TH SarabunPSK"/>
                <w:sz w:val="32"/>
                <w:szCs w:val="32"/>
                <w:cs/>
              </w:rPr>
            </w:pPr>
            <w:r>
              <w:rPr>
                <w:rFonts w:ascii="TH SarabunPSK" w:hAnsi="TH SarabunPSK" w:cs="TH SarabunPSK" w:hint="cs"/>
                <w:sz w:val="32"/>
                <w:szCs w:val="32"/>
                <w:cs/>
              </w:rPr>
              <w:t xml:space="preserve">กระบวนการบริหารหลักสูตร  </w:t>
            </w:r>
          </w:p>
        </w:tc>
        <w:tc>
          <w:tcPr>
            <w:tcW w:w="708" w:type="dxa"/>
            <w:shd w:val="clear" w:color="auto" w:fill="auto"/>
          </w:tcPr>
          <w:p w:rsidR="00A86F35" w:rsidRDefault="00A86F35" w:rsidP="0084785F">
            <w:pPr>
              <w:pStyle w:val="3"/>
              <w:rPr>
                <w:rFonts w:ascii="TH SarabunPSK" w:hAnsi="TH SarabunPSK" w:cs="TH SarabunPSK"/>
                <w:sz w:val="32"/>
                <w:szCs w:val="32"/>
                <w:cs/>
              </w:rPr>
            </w:pPr>
          </w:p>
        </w:tc>
        <w:tc>
          <w:tcPr>
            <w:tcW w:w="567" w:type="dxa"/>
            <w:shd w:val="clear" w:color="auto" w:fill="auto"/>
          </w:tcPr>
          <w:p w:rsidR="00A86F35" w:rsidRDefault="00A86F35" w:rsidP="0084785F">
            <w:pPr>
              <w:pStyle w:val="3"/>
              <w:rPr>
                <w:rFonts w:ascii="TH SarabunPSK" w:hAnsi="TH SarabunPSK" w:cs="TH SarabunPSK"/>
                <w:sz w:val="32"/>
                <w:szCs w:val="32"/>
                <w:cs/>
              </w:rPr>
            </w:pPr>
          </w:p>
        </w:tc>
        <w:tc>
          <w:tcPr>
            <w:tcW w:w="709" w:type="dxa"/>
            <w:shd w:val="clear" w:color="auto" w:fill="auto"/>
          </w:tcPr>
          <w:p w:rsidR="00A86F35" w:rsidRDefault="00A86F35" w:rsidP="0084785F">
            <w:pPr>
              <w:pStyle w:val="3"/>
              <w:rPr>
                <w:rFonts w:ascii="TH SarabunPSK" w:hAnsi="TH SarabunPSK" w:cs="TH SarabunPSK"/>
                <w:sz w:val="32"/>
                <w:szCs w:val="32"/>
                <w:cs/>
              </w:rPr>
            </w:pPr>
          </w:p>
        </w:tc>
        <w:tc>
          <w:tcPr>
            <w:tcW w:w="709" w:type="dxa"/>
            <w:shd w:val="clear" w:color="auto" w:fill="auto"/>
          </w:tcPr>
          <w:p w:rsidR="00A86F35" w:rsidRDefault="00A86F35" w:rsidP="0084785F">
            <w:pPr>
              <w:pStyle w:val="3"/>
              <w:rPr>
                <w:rFonts w:ascii="TH SarabunPSK" w:hAnsi="TH SarabunPSK" w:cs="TH SarabunPSK"/>
                <w:sz w:val="32"/>
                <w:szCs w:val="32"/>
                <w:cs/>
              </w:rPr>
            </w:pPr>
          </w:p>
        </w:tc>
        <w:tc>
          <w:tcPr>
            <w:tcW w:w="625" w:type="dxa"/>
            <w:shd w:val="clear" w:color="auto" w:fill="auto"/>
          </w:tcPr>
          <w:p w:rsidR="00A86F35" w:rsidRDefault="00A86F35" w:rsidP="0084785F">
            <w:pPr>
              <w:pStyle w:val="3"/>
              <w:rPr>
                <w:rFonts w:ascii="TH SarabunPSK" w:hAnsi="TH SarabunPSK" w:cs="TH SarabunPSK"/>
                <w:sz w:val="32"/>
                <w:szCs w:val="32"/>
                <w:cs/>
              </w:rPr>
            </w:pPr>
          </w:p>
        </w:tc>
      </w:tr>
      <w:tr w:rsidR="00A86F35" w:rsidRPr="00B071DE" w:rsidTr="0084785F">
        <w:trPr>
          <w:trHeight w:val="113"/>
        </w:trPr>
        <w:tc>
          <w:tcPr>
            <w:tcW w:w="568" w:type="dxa"/>
            <w:shd w:val="clear" w:color="auto" w:fill="FFFFFF" w:themeFill="background1"/>
          </w:tcPr>
          <w:p w:rsidR="00A86F35" w:rsidRPr="00A42722"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36" w:type="dxa"/>
            <w:shd w:val="clear" w:color="auto" w:fill="FFFFFF" w:themeFill="background1"/>
          </w:tcPr>
          <w:p w:rsidR="00A86F35" w:rsidRPr="00ED73AC" w:rsidRDefault="00A86F35" w:rsidP="0084785F">
            <w:pPr>
              <w:spacing w:line="340" w:lineRule="exact"/>
              <w:jc w:val="thaiDistribute"/>
              <w:rPr>
                <w:rFonts w:ascii="TH SarabunPSK" w:hAnsi="TH SarabunPSK" w:cs="TH SarabunPSK"/>
                <w:sz w:val="32"/>
                <w:szCs w:val="32"/>
              </w:rPr>
            </w:pPr>
            <w:r w:rsidRPr="00B423DE">
              <w:rPr>
                <w:rFonts w:ascii="TH SarabunPSK" w:hAnsi="TH SarabunPSK" w:cs="TH SarabunPSK"/>
                <w:sz w:val="32"/>
                <w:szCs w:val="32"/>
                <w:cs/>
              </w:rPr>
              <w:t>อาจารย์ประจำหลักสูตรอย่างน้อยร้อยละ ๘๐ มีส่วนร่วมในการประชุมเพื่อวางแผน ติดตาม และทบทวนการดำเนินงานหลักสูตร</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536" w:type="dxa"/>
            <w:shd w:val="clear" w:color="auto" w:fill="FFFFFF" w:themeFill="background1"/>
          </w:tcPr>
          <w:p w:rsidR="00A86F35" w:rsidRPr="00B423DE" w:rsidRDefault="00A86F35" w:rsidP="0084785F">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มีรายละเอียดของรายวิชา และประสบการณ์ภาคสนาม (ถ้ามี) ตามแบบ มคอ.๓ และ มคอ.๔ อย่างน้อยก่อนการเปิดสอนในแต่ละภาคการศึกษาให้ครบทุกรายวิชา</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536" w:type="dxa"/>
            <w:shd w:val="clear" w:color="auto" w:fill="FFFFFF" w:themeFill="background1"/>
          </w:tcPr>
          <w:p w:rsidR="00A86F35" w:rsidRPr="00B423DE" w:rsidRDefault="00A86F35" w:rsidP="0084785F">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มี</w:t>
            </w:r>
            <w:r w:rsidRPr="00B423DE">
              <w:rPr>
                <w:rFonts w:ascii="TH SarabunPSK" w:hAnsi="TH SarabunPSK" w:cs="TH SarabunPSK"/>
                <w:sz w:val="32"/>
                <w:szCs w:val="32"/>
                <w:cs/>
              </w:rPr>
              <w:t xml:space="preserve">รายงานผลการดำเนินการของรายวิชา และประสบการณ์ภาคสนาม (ถ้ามี) ตามแบบ มคอ.๕ </w:t>
            </w:r>
            <w:r>
              <w:rPr>
                <w:rFonts w:ascii="TH SarabunPSK" w:hAnsi="TH SarabunPSK" w:cs="TH SarabunPSK" w:hint="cs"/>
                <w:sz w:val="32"/>
                <w:szCs w:val="32"/>
                <w:cs/>
              </w:rPr>
              <w:t>และ มคอ.</w:t>
            </w:r>
            <w:r w:rsidRPr="00B423DE">
              <w:rPr>
                <w:rFonts w:ascii="TH SarabunPSK" w:hAnsi="TH SarabunPSK" w:cs="TH SarabunPSK"/>
                <w:sz w:val="32"/>
                <w:szCs w:val="32"/>
                <w:cs/>
              </w:rPr>
              <w:t>๖ ภายใน ๓๐ วัน หลังสิ้นสุดภาคการศึกษาที่เปิดสอนให้ครบทุกรายวิชา</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536" w:type="dxa"/>
            <w:shd w:val="clear" w:color="auto" w:fill="FFFFFF" w:themeFill="background1"/>
          </w:tcPr>
          <w:p w:rsidR="00A86F35" w:rsidRPr="00B423DE" w:rsidRDefault="00A86F35" w:rsidP="0084785F">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มีการทวนสอบผลสัมฤทธิ์ของนักศึกษาตามมาตรฐานผลการเรียนรู้ ที่กำหนดใน</w:t>
            </w:r>
            <w:r>
              <w:rPr>
                <w:rFonts w:ascii="TH SarabunPSK" w:hAnsi="TH SarabunPSK" w:cs="TH SarabunPSK" w:hint="cs"/>
                <w:sz w:val="32"/>
                <w:szCs w:val="32"/>
                <w:cs/>
              </w:rPr>
              <w:t xml:space="preserve"> </w:t>
            </w:r>
            <w:r w:rsidRPr="00B423DE">
              <w:rPr>
                <w:rFonts w:ascii="TH SarabunPSK" w:hAnsi="TH SarabunPSK" w:cs="TH SarabunPSK"/>
                <w:sz w:val="32"/>
                <w:szCs w:val="32"/>
                <w:cs/>
              </w:rPr>
              <w:t xml:space="preserve">มคอ.๓ </w:t>
            </w:r>
            <w:r>
              <w:rPr>
                <w:rFonts w:ascii="TH SarabunPSK" w:hAnsi="TH SarabunPSK" w:cs="TH SarabunPSK" w:hint="cs"/>
                <w:sz w:val="32"/>
                <w:szCs w:val="32"/>
                <w:cs/>
              </w:rPr>
              <w:t>และ มคอ.</w:t>
            </w:r>
            <w:r w:rsidRPr="00B423DE">
              <w:rPr>
                <w:rFonts w:ascii="TH SarabunPSK" w:hAnsi="TH SarabunPSK" w:cs="TH SarabunPSK"/>
                <w:sz w:val="32"/>
                <w:szCs w:val="32"/>
                <w:cs/>
              </w:rPr>
              <w:t>๔ (ถ้ามี) อย่างน้อยร้อยละ ๒๕ ของรายวิชาที่เปิดสอนในแต่ละปีการศึกษา</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36" w:type="dxa"/>
            <w:shd w:val="clear" w:color="auto" w:fill="FFFFFF" w:themeFill="background1"/>
          </w:tcPr>
          <w:p w:rsidR="00A86F35" w:rsidRPr="00B423DE" w:rsidRDefault="00A86F35" w:rsidP="0084785F">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มีการพัฒนา/ปรับปรุงการจัดการเรียนการสอน กลยุทธ์การสอน หรือ การประเมินผลการเรียนรู้ จากผลการประเมินการดำเนินงานที่รายงานใน มคอ.๗ ปีที่แล้ว</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36" w:type="dxa"/>
            <w:shd w:val="clear" w:color="auto" w:fill="FFFFFF" w:themeFill="background1"/>
          </w:tcPr>
          <w:p w:rsidR="00A86F35" w:rsidRPr="00B423DE" w:rsidRDefault="00A86F35" w:rsidP="0084785F">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อาจารย์ใหม่ทุกคน ได้รับการปฐมนิเทศหรือคำแนะนำด้านการจัดการเรียนการสอน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536" w:type="dxa"/>
            <w:shd w:val="clear" w:color="auto" w:fill="FFFFFF" w:themeFill="background1"/>
          </w:tcPr>
          <w:p w:rsidR="00A86F35" w:rsidRPr="00B423DE" w:rsidRDefault="00A86F35" w:rsidP="0084785F">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อาจารย์ประจำทุกคนได้รับการพัฒนาทางวิชาการ และ/หรือวิชาชีพ อย่างน้อยปีละหนึ่งครั้ง</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๘</w:t>
            </w:r>
          </w:p>
        </w:tc>
        <w:tc>
          <w:tcPr>
            <w:tcW w:w="4536" w:type="dxa"/>
            <w:shd w:val="clear" w:color="auto" w:fill="FFFFFF" w:themeFill="background1"/>
          </w:tcPr>
          <w:p w:rsidR="00A86F35" w:rsidRPr="00B423DE" w:rsidRDefault="00A86F35" w:rsidP="0084785F">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จำนวนบุคลากรสนับสนุนการเรียนการสอน ได้รับการพัฒนาวิชาการ และ/หรือวิชาชีพ ไม่น้อยกว่าร้อยละ ๕๐ ต่อปี</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๙</w:t>
            </w:r>
          </w:p>
        </w:tc>
        <w:tc>
          <w:tcPr>
            <w:tcW w:w="4536" w:type="dxa"/>
            <w:shd w:val="clear" w:color="auto" w:fill="FFFFFF" w:themeFill="background1"/>
          </w:tcPr>
          <w:p w:rsidR="00A86F35" w:rsidRPr="00B423DE" w:rsidRDefault="00A86F35" w:rsidP="0084785F">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ภาระงานสอนของอาจารย์ที่เป็นจริงในหลักสูตรมีความเหมาะสม</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๑๐</w:t>
            </w:r>
          </w:p>
        </w:tc>
        <w:tc>
          <w:tcPr>
            <w:tcW w:w="4536" w:type="dxa"/>
            <w:shd w:val="clear" w:color="auto" w:fill="FFFFFF" w:themeFill="background1"/>
          </w:tcPr>
          <w:p w:rsidR="00A86F35" w:rsidRDefault="00A86F35" w:rsidP="0084785F">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การบริหารหลักสูตร ได้รับความร่วมมือและความช่วยเหลือจากหน่วยงานอื่นที่มีความเกี่ยวข้องกันอย่างเหมาะสม</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04" w:type="dxa"/>
            <w:gridSpan w:val="2"/>
            <w:shd w:val="clear" w:color="auto" w:fill="FFFFFF" w:themeFill="background1"/>
          </w:tcPr>
          <w:p w:rsidR="00A86F35" w:rsidRDefault="00A86F35" w:rsidP="0084785F">
            <w:pPr>
              <w:spacing w:line="340" w:lineRule="exact"/>
              <w:rPr>
                <w:rFonts w:ascii="TH SarabunPSK" w:hAnsi="TH SarabunPSK" w:cs="TH SarabunPSK"/>
                <w:b/>
                <w:bCs/>
                <w:sz w:val="32"/>
                <w:szCs w:val="32"/>
              </w:rPr>
            </w:pPr>
            <w:r w:rsidRPr="00A42722">
              <w:rPr>
                <w:rFonts w:ascii="TH SarabunPSK" w:hAnsi="TH SarabunPSK" w:cs="TH SarabunPSK" w:hint="cs"/>
                <w:b/>
                <w:bCs/>
                <w:sz w:val="32"/>
                <w:szCs w:val="32"/>
                <w:cs/>
              </w:rPr>
              <w:t>การจัดการเรียนการสอน</w:t>
            </w:r>
            <w:r>
              <w:rPr>
                <w:rFonts w:ascii="TH SarabunPSK" w:hAnsi="TH SarabunPSK" w:cs="TH SarabunPSK" w:hint="cs"/>
                <w:b/>
                <w:bCs/>
                <w:sz w:val="32"/>
                <w:szCs w:val="32"/>
                <w:cs/>
              </w:rPr>
              <w:t xml:space="preserve">  </w:t>
            </w:r>
          </w:p>
          <w:p w:rsidR="00A86F35" w:rsidRPr="00A42722" w:rsidRDefault="00A86F35" w:rsidP="0084785F">
            <w:pPr>
              <w:spacing w:line="340" w:lineRule="exact"/>
              <w:rPr>
                <w:rFonts w:ascii="TH SarabunPSK" w:hAnsi="TH SarabunPSK" w:cs="TH SarabunPSK"/>
                <w:b/>
                <w:bCs/>
                <w:sz w:val="32"/>
                <w:szCs w:val="32"/>
                <w:cs/>
              </w:rPr>
            </w:pPr>
            <w:r w:rsidRPr="00D225D8">
              <w:rPr>
                <w:rFonts w:ascii="TH SarabunPSK" w:hAnsi="TH SarabunPSK" w:cs="TH SarabunPSK" w:hint="cs"/>
                <w:b/>
                <w:bCs/>
                <w:sz w:val="32"/>
                <w:szCs w:val="32"/>
                <w:cs/>
              </w:rPr>
              <w:t>(สำหรับหลักสูตรระดับปริญญาตรีเท่านั้น)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A42722"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36" w:type="dxa"/>
            <w:shd w:val="clear" w:color="auto" w:fill="FFFFFF" w:themeFill="background1"/>
          </w:tcPr>
          <w:p w:rsidR="00A86F35" w:rsidRPr="00ED73AC" w:rsidRDefault="00A86F35" w:rsidP="0084785F">
            <w:pPr>
              <w:spacing w:line="340" w:lineRule="exact"/>
              <w:rPr>
                <w:rFonts w:ascii="TH SarabunPSK" w:hAnsi="TH SarabunPSK" w:cs="TH SarabunPSK"/>
                <w:sz w:val="32"/>
                <w:szCs w:val="32"/>
              </w:rPr>
            </w:pPr>
            <w:r>
              <w:rPr>
                <w:rFonts w:ascii="TH SarabunPSK" w:hAnsi="TH SarabunPSK" w:cs="TH SarabunPSK" w:hint="cs"/>
                <w:sz w:val="32"/>
                <w:szCs w:val="32"/>
                <w:cs/>
              </w:rPr>
              <w:t>มีการจัดการเรียนการสอนที่เน้นผู้เรียนเป็นสำคัญ โดยการลดสัดส่วนการถ่ายทอดความรู้ของอาจารย์ และเพิ่มสัดส่วนการปฏิบัติและการแลกเปลี่ยน</w:t>
            </w:r>
            <w:r>
              <w:rPr>
                <w:rFonts w:ascii="TH SarabunPSK" w:hAnsi="TH SarabunPSK" w:cs="TH SarabunPSK" w:hint="cs"/>
                <w:sz w:val="32"/>
                <w:szCs w:val="32"/>
                <w:cs/>
              </w:rPr>
              <w:lastRenderedPageBreak/>
              <w:t>เรียนรู้ระหว่างผู้เรียนให้มากขึ้น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lastRenderedPageBreak/>
              <w:t>๒</w:t>
            </w:r>
          </w:p>
        </w:tc>
        <w:tc>
          <w:tcPr>
            <w:tcW w:w="4536" w:type="dxa"/>
            <w:shd w:val="clear" w:color="auto" w:fill="FFFFFF" w:themeFill="background1"/>
          </w:tcPr>
          <w:p w:rsidR="00A86F35" w:rsidRPr="00ED73AC" w:rsidRDefault="00A86F35" w:rsidP="0084785F">
            <w:pPr>
              <w:spacing w:line="340" w:lineRule="exact"/>
              <w:rPr>
                <w:rFonts w:ascii="TH SarabunPSK" w:hAnsi="TH SarabunPSK" w:cs="TH SarabunPSK"/>
                <w:sz w:val="32"/>
                <w:szCs w:val="32"/>
              </w:rPr>
            </w:pPr>
            <w:r>
              <w:rPr>
                <w:rFonts w:ascii="TH SarabunPSK" w:hAnsi="TH SarabunPSK" w:cs="TH SarabunPSK" w:hint="cs"/>
                <w:sz w:val="32"/>
                <w:szCs w:val="32"/>
                <w:cs/>
              </w:rPr>
              <w:t>มีการจัดการเรียนการสอนตามศักยภาพของผู้เรียน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536" w:type="dxa"/>
            <w:shd w:val="clear" w:color="auto" w:fill="FFFFFF" w:themeFill="background1"/>
          </w:tcPr>
          <w:p w:rsidR="00A86F35" w:rsidRPr="00ED73AC" w:rsidRDefault="00A86F35" w:rsidP="0084785F">
            <w:pPr>
              <w:spacing w:line="340" w:lineRule="exact"/>
              <w:rPr>
                <w:rFonts w:ascii="TH SarabunPSK" w:hAnsi="TH SarabunPSK" w:cs="TH SarabunPSK"/>
                <w:sz w:val="32"/>
                <w:szCs w:val="32"/>
                <w:cs/>
              </w:rPr>
            </w:pPr>
            <w:r>
              <w:rPr>
                <w:rFonts w:ascii="TH SarabunPSK" w:hAnsi="TH SarabunPSK" w:cs="TH SarabunPSK" w:hint="cs"/>
                <w:sz w:val="32"/>
                <w:szCs w:val="32"/>
                <w:cs/>
              </w:rPr>
              <w:t>มีการทำวิจัยในชั้นเรียน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536" w:type="dxa"/>
            <w:shd w:val="clear" w:color="auto" w:fill="FFFFFF" w:themeFill="background1"/>
          </w:tcPr>
          <w:p w:rsidR="00A86F35" w:rsidRPr="00ED73AC" w:rsidRDefault="00A86F35" w:rsidP="0084785F">
            <w:pPr>
              <w:spacing w:line="340" w:lineRule="exact"/>
              <w:rPr>
                <w:rFonts w:ascii="TH SarabunPSK" w:hAnsi="TH SarabunPSK" w:cs="TH SarabunPSK"/>
                <w:sz w:val="32"/>
                <w:szCs w:val="32"/>
                <w:cs/>
              </w:rPr>
            </w:pPr>
            <w:r>
              <w:rPr>
                <w:rFonts w:ascii="TH SarabunPSK" w:hAnsi="TH SarabunPSK" w:cs="TH SarabunPSK" w:hint="cs"/>
                <w:sz w:val="32"/>
                <w:szCs w:val="32"/>
                <w:cs/>
              </w:rPr>
              <w:t>มีการนำผลการวิจัยชั้นเรียนมาปรับปรุงพัฒนาการเรียนการสอน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36" w:type="dxa"/>
            <w:shd w:val="clear" w:color="auto" w:fill="FFFFFF" w:themeFill="background1"/>
          </w:tcPr>
          <w:p w:rsidR="00A86F35" w:rsidRPr="00ED73AC" w:rsidRDefault="00A86F35" w:rsidP="0084785F">
            <w:pPr>
              <w:spacing w:line="340" w:lineRule="exact"/>
              <w:rPr>
                <w:rFonts w:ascii="TH SarabunPSK" w:hAnsi="TH SarabunPSK" w:cs="TH SarabunPSK"/>
                <w:sz w:val="32"/>
                <w:szCs w:val="32"/>
              </w:rPr>
            </w:pPr>
            <w:r>
              <w:rPr>
                <w:rFonts w:ascii="TH SarabunPSK" w:hAnsi="TH SarabunPSK" w:cs="TH SarabunPSK" w:hint="cs"/>
                <w:sz w:val="32"/>
                <w:szCs w:val="32"/>
                <w:cs/>
              </w:rPr>
              <w:t>มีการจัดการเรียนการสอนที่นำสื่อเทคโนโลยีเข้ามาช่วยเสริม เพื่อพัฒนาการเรียนรู้ของอาจารย์และนิสิต</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36" w:type="dxa"/>
            <w:shd w:val="clear" w:color="auto" w:fill="FFFFFF" w:themeFill="background1"/>
          </w:tcPr>
          <w:p w:rsidR="00A86F35" w:rsidRPr="00ED73AC" w:rsidRDefault="00A86F35" w:rsidP="0084785F">
            <w:pPr>
              <w:spacing w:line="340" w:lineRule="exact"/>
              <w:rPr>
                <w:rFonts w:ascii="TH SarabunPSK" w:hAnsi="TH SarabunPSK" w:cs="TH SarabunPSK"/>
                <w:sz w:val="32"/>
                <w:szCs w:val="32"/>
                <w:cs/>
              </w:rPr>
            </w:pPr>
            <w:r>
              <w:rPr>
                <w:rFonts w:ascii="TH SarabunPSK" w:hAnsi="TH SarabunPSK" w:cs="TH SarabunPSK" w:hint="cs"/>
                <w:sz w:val="32"/>
                <w:szCs w:val="32"/>
                <w:cs/>
              </w:rPr>
              <w:t xml:space="preserve">มีการจัดการเรียนการสอนที่บูรณาการกับการบริการวิชาการแก่สังคม การทำนุบำรุงศิลปวัฒนธรรม และ/หรือ การวิจัย </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536" w:type="dxa"/>
            <w:shd w:val="clear" w:color="auto" w:fill="FFFFFF" w:themeFill="background1"/>
          </w:tcPr>
          <w:p w:rsidR="00A86F35" w:rsidRPr="00ED73AC" w:rsidRDefault="00A86F35" w:rsidP="0084785F">
            <w:pPr>
              <w:spacing w:line="340" w:lineRule="exact"/>
              <w:rPr>
                <w:rFonts w:ascii="TH SarabunPSK" w:hAnsi="TH SarabunPSK" w:cs="TH SarabunPSK"/>
                <w:sz w:val="32"/>
                <w:szCs w:val="32"/>
              </w:rPr>
            </w:pPr>
            <w:r>
              <w:rPr>
                <w:rFonts w:ascii="TH SarabunPSK" w:hAnsi="TH SarabunPSK" w:cs="TH SarabunPSK" w:hint="cs"/>
                <w:sz w:val="32"/>
                <w:szCs w:val="32"/>
                <w:cs/>
              </w:rPr>
              <w:t>มีการเปิดโอกาสให้นิสิตมีส่วนร่วมในการวางแผนการจัดการเรียนการสอน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๘</w:t>
            </w:r>
          </w:p>
        </w:tc>
        <w:tc>
          <w:tcPr>
            <w:tcW w:w="4536" w:type="dxa"/>
            <w:shd w:val="clear" w:color="auto" w:fill="FFFFFF" w:themeFill="background1"/>
          </w:tcPr>
          <w:p w:rsidR="00A86F35" w:rsidRPr="00ED73AC" w:rsidRDefault="00A86F35" w:rsidP="0084785F">
            <w:pPr>
              <w:spacing w:line="340" w:lineRule="exact"/>
              <w:rPr>
                <w:rFonts w:ascii="TH SarabunPSK" w:hAnsi="TH SarabunPSK" w:cs="TH SarabunPSK"/>
                <w:sz w:val="32"/>
                <w:szCs w:val="32"/>
              </w:rPr>
            </w:pPr>
            <w:r>
              <w:rPr>
                <w:rFonts w:ascii="TH SarabunPSK" w:hAnsi="TH SarabunPSK" w:cs="TH SarabunPSK" w:hint="cs"/>
                <w:sz w:val="32"/>
                <w:szCs w:val="32"/>
                <w:cs/>
              </w:rPr>
              <w:t>มีการมอบหมายให้นิสิตทำชิ้นงานที่เหมาะสมกับระยะเวลา</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๙</w:t>
            </w:r>
          </w:p>
        </w:tc>
        <w:tc>
          <w:tcPr>
            <w:tcW w:w="4536" w:type="dxa"/>
            <w:shd w:val="clear" w:color="auto" w:fill="FFFFFF" w:themeFill="background1"/>
          </w:tcPr>
          <w:p w:rsidR="00A86F35" w:rsidRDefault="00A86F35" w:rsidP="0084785F">
            <w:pPr>
              <w:spacing w:line="340" w:lineRule="exact"/>
              <w:rPr>
                <w:rFonts w:ascii="TH SarabunPSK" w:hAnsi="TH SarabunPSK" w:cs="TH SarabunPSK"/>
                <w:sz w:val="32"/>
                <w:szCs w:val="32"/>
                <w:cs/>
              </w:rPr>
            </w:pPr>
            <w:r w:rsidRPr="000826BD">
              <w:rPr>
                <w:rFonts w:ascii="TH SarabunPSK" w:hAnsi="TH SarabunPSK" w:cs="TH SarabunPSK" w:hint="cs"/>
                <w:sz w:val="32"/>
                <w:szCs w:val="32"/>
                <w:cs/>
              </w:rPr>
              <w:t>มีการจัดกิจกรรมเสริมหลักสูตรให้นิสิตทั้งในและนอกชั้นเรียน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๑๐</w:t>
            </w:r>
          </w:p>
        </w:tc>
        <w:tc>
          <w:tcPr>
            <w:tcW w:w="4536" w:type="dxa"/>
            <w:shd w:val="clear" w:color="auto" w:fill="FFFFFF" w:themeFill="background1"/>
          </w:tcPr>
          <w:p w:rsidR="00A86F35" w:rsidRDefault="00A86F35" w:rsidP="0084785F">
            <w:pPr>
              <w:spacing w:line="340" w:lineRule="exact"/>
              <w:rPr>
                <w:rFonts w:ascii="TH SarabunPSK" w:hAnsi="TH SarabunPSK" w:cs="TH SarabunPSK"/>
                <w:sz w:val="32"/>
                <w:szCs w:val="32"/>
                <w:cs/>
              </w:rPr>
            </w:pPr>
            <w:r>
              <w:rPr>
                <w:rFonts w:ascii="TH SarabunPSK" w:hAnsi="TH SarabunPSK" w:cs="TH SarabunPSK" w:hint="cs"/>
                <w:sz w:val="32"/>
                <w:szCs w:val="32"/>
                <w:cs/>
              </w:rPr>
              <w:t>มีการตรวจงานที่มอบหมายให้นิสิตทำและแจ้งผลให้นิสิตทราบทุกครั้ง</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04" w:type="dxa"/>
            <w:gridSpan w:val="2"/>
            <w:shd w:val="clear" w:color="auto" w:fill="FFFFFF" w:themeFill="background1"/>
          </w:tcPr>
          <w:p w:rsidR="00A86F35" w:rsidRPr="00D225D8" w:rsidRDefault="00A86F35" w:rsidP="0084785F">
            <w:pPr>
              <w:spacing w:line="340" w:lineRule="exact"/>
              <w:rPr>
                <w:rFonts w:ascii="TH SarabunPSK" w:hAnsi="TH SarabunPSK" w:cs="TH SarabunPSK"/>
                <w:b/>
                <w:bCs/>
                <w:sz w:val="32"/>
                <w:szCs w:val="32"/>
              </w:rPr>
            </w:pPr>
            <w:r w:rsidRPr="00D225D8">
              <w:rPr>
                <w:rFonts w:ascii="TH SarabunPSK" w:hAnsi="TH SarabunPSK" w:cs="TH SarabunPSK" w:hint="cs"/>
                <w:b/>
                <w:bCs/>
                <w:sz w:val="32"/>
                <w:szCs w:val="32"/>
                <w:cs/>
              </w:rPr>
              <w:t xml:space="preserve">การจัดการเรียนการสอน  </w:t>
            </w:r>
          </w:p>
          <w:p w:rsidR="00A86F35" w:rsidRPr="00D225D8" w:rsidRDefault="00A86F35" w:rsidP="0084785F">
            <w:pPr>
              <w:spacing w:line="340" w:lineRule="exact"/>
              <w:rPr>
                <w:rFonts w:ascii="TH SarabunPSK" w:hAnsi="TH SarabunPSK" w:cs="TH SarabunPSK"/>
                <w:sz w:val="32"/>
                <w:szCs w:val="32"/>
                <w:cs/>
              </w:rPr>
            </w:pPr>
            <w:r w:rsidRPr="00D225D8">
              <w:rPr>
                <w:rFonts w:ascii="TH SarabunPSK" w:hAnsi="TH SarabunPSK" w:cs="TH SarabunPSK" w:hint="cs"/>
                <w:b/>
                <w:bCs/>
                <w:sz w:val="32"/>
                <w:szCs w:val="32"/>
                <w:cs/>
              </w:rPr>
              <w:t>(สำหรับหลักสูตรระดับบัณฑิตศึกษาเท่านั้น</w:t>
            </w:r>
            <w:r w:rsidRPr="00D225D8">
              <w:rPr>
                <w:rFonts w:ascii="TH SarabunPSK" w:hAnsi="TH SarabunPSK" w:cs="TH SarabunPSK" w:hint="cs"/>
                <w:sz w:val="32"/>
                <w:szCs w:val="32"/>
                <w:cs/>
              </w:rPr>
              <w:t>)</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rPr>
            </w:pPr>
            <w:r w:rsidRPr="00D225D8">
              <w:rPr>
                <w:rFonts w:ascii="TH SarabunPSK" w:hAnsi="TH SarabunPSK" w:cs="TH SarabunPSK" w:hint="cs"/>
                <w:sz w:val="32"/>
                <w:szCs w:val="32"/>
                <w:cs/>
              </w:rPr>
              <w:t>การจัดการเรียนการสอนสนองตอบต่อความต้องการและความสนใจของผู้เรียน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การเปิดโอกาสให้ผู้เรียนมีส่วนร่วมในกระบวนการเรียนการสอน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การสอนและการศึกษาค้นคว้าเน้นใช้ภาษาอังกฤษ</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การจัดการเรียนการสอนเน้นและส่งเสริมกระบวนการวิจัย</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rPr>
            </w:pPr>
            <w:r w:rsidRPr="00D225D8">
              <w:rPr>
                <w:rFonts w:ascii="TH SarabunPSK" w:hAnsi="TH SarabunPSK" w:cs="TH SarabunPSK" w:hint="cs"/>
                <w:sz w:val="32"/>
                <w:szCs w:val="32"/>
                <w:cs/>
              </w:rPr>
              <w:t>การจัดการเรียนการสอนเน้นพัฒนาทักษะการคิด</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การส่งเสริมให้นิสิตเข้าร่วมประชุมวิชาการ</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การกำกับติดตามความก้าวหน้าในการทำวิทยานิพนธ์</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๘</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การให้ความรู้และ</w:t>
            </w:r>
            <w:r w:rsidRPr="00D225D8">
              <w:rPr>
                <w:rFonts w:ascii="TH SarabunPSK" w:eastAsiaTheme="minorHAnsi" w:hAnsi="TH SarabunPSK" w:cs="TH SarabunPSK" w:hint="cs"/>
                <w:sz w:val="32"/>
                <w:szCs w:val="32"/>
                <w:cs/>
              </w:rPr>
              <w:t>เตรียมความพร้อมในการตีพิมพ์เผยแพร่ผลงานวิทยานิพนธ์</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04" w:type="dxa"/>
            <w:gridSpan w:val="2"/>
            <w:shd w:val="clear" w:color="auto" w:fill="FFFFFF" w:themeFill="background1"/>
          </w:tcPr>
          <w:p w:rsidR="00A86F35" w:rsidRPr="00D225D8" w:rsidRDefault="00A86F35" w:rsidP="0084785F">
            <w:pPr>
              <w:spacing w:line="340" w:lineRule="exact"/>
              <w:rPr>
                <w:rFonts w:ascii="TH SarabunPSK" w:hAnsi="TH SarabunPSK" w:cs="TH SarabunPSK"/>
                <w:b/>
                <w:bCs/>
                <w:sz w:val="32"/>
                <w:szCs w:val="32"/>
              </w:rPr>
            </w:pPr>
            <w:r w:rsidRPr="00D225D8">
              <w:rPr>
                <w:rFonts w:ascii="TH SarabunPSK" w:hAnsi="TH SarabunPSK" w:cs="TH SarabunPSK" w:hint="cs"/>
                <w:b/>
                <w:bCs/>
                <w:sz w:val="32"/>
                <w:szCs w:val="32"/>
                <w:cs/>
              </w:rPr>
              <w:t xml:space="preserve">การวัดและประเมินผล  </w:t>
            </w:r>
          </w:p>
          <w:p w:rsidR="00A86F35" w:rsidRPr="00D225D8" w:rsidRDefault="00A86F35" w:rsidP="0084785F">
            <w:pPr>
              <w:spacing w:line="340" w:lineRule="exact"/>
              <w:rPr>
                <w:rFonts w:ascii="TH SarabunPSK" w:hAnsi="TH SarabunPSK" w:cs="TH SarabunPSK"/>
                <w:b/>
                <w:bCs/>
                <w:sz w:val="32"/>
                <w:szCs w:val="32"/>
                <w:cs/>
              </w:rPr>
            </w:pPr>
            <w:r w:rsidRPr="00D225D8">
              <w:rPr>
                <w:rFonts w:ascii="TH SarabunPSK" w:hAnsi="TH SarabunPSK" w:cs="TH SarabunPSK" w:hint="cs"/>
                <w:b/>
                <w:bCs/>
                <w:sz w:val="32"/>
                <w:szCs w:val="32"/>
                <w:cs/>
              </w:rPr>
              <w:t>(สำหรับหลักสูตรระดับปริญญาตรีเท่านั้น)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A42722"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36" w:type="dxa"/>
            <w:shd w:val="clear" w:color="auto" w:fill="FFFFFF" w:themeFill="background1"/>
          </w:tcPr>
          <w:p w:rsidR="00A86F35" w:rsidRPr="00D225D8" w:rsidRDefault="00A86F35" w:rsidP="0084785F">
            <w:pPr>
              <w:spacing w:line="340" w:lineRule="exact"/>
              <w:rPr>
                <w:rFonts w:ascii="TH SarabunPSK" w:hAnsi="TH SarabunPSK" w:cs="TH SarabunPSK"/>
                <w:sz w:val="32"/>
                <w:szCs w:val="32"/>
                <w:cs/>
              </w:rPr>
            </w:pPr>
            <w:r w:rsidRPr="00D225D8">
              <w:rPr>
                <w:rFonts w:ascii="TH SarabunPSK" w:hAnsi="TH SarabunPSK" w:cs="TH SarabunPSK" w:hint="cs"/>
                <w:sz w:val="32"/>
                <w:szCs w:val="32"/>
                <w:cs/>
              </w:rPr>
              <w:t>มีการกำหนดเกณฑ์การให้คะแนนไว้อย่างชัดเจนและ</w:t>
            </w:r>
            <w:r w:rsidRPr="00D225D8">
              <w:rPr>
                <w:rFonts w:ascii="TH SarabunPSK" w:hAnsi="TH SarabunPSK" w:cs="TH SarabunPSK" w:hint="cs"/>
                <w:sz w:val="32"/>
                <w:szCs w:val="32"/>
                <w:cs/>
              </w:rPr>
              <w:lastRenderedPageBreak/>
              <w:t>แจ้งให้นิสิตทราบ</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lastRenderedPageBreak/>
              <w:t>๒</w:t>
            </w:r>
          </w:p>
        </w:tc>
        <w:tc>
          <w:tcPr>
            <w:tcW w:w="4536" w:type="dxa"/>
            <w:shd w:val="clear" w:color="auto" w:fill="FFFFFF" w:themeFill="background1"/>
          </w:tcPr>
          <w:p w:rsidR="00A86F35" w:rsidRPr="00D225D8" w:rsidRDefault="00A86F35" w:rsidP="0084785F">
            <w:pPr>
              <w:spacing w:line="340" w:lineRule="exact"/>
              <w:rPr>
                <w:rFonts w:ascii="TH SarabunPSK" w:hAnsi="TH SarabunPSK" w:cs="TH SarabunPSK"/>
                <w:sz w:val="32"/>
                <w:szCs w:val="32"/>
                <w:cs/>
              </w:rPr>
            </w:pPr>
            <w:r w:rsidRPr="00D225D8">
              <w:rPr>
                <w:rFonts w:ascii="TH SarabunPSK" w:hAnsi="TH SarabunPSK" w:cs="TH SarabunPSK" w:hint="cs"/>
                <w:sz w:val="32"/>
                <w:szCs w:val="32"/>
                <w:cs/>
              </w:rPr>
              <w:t>มีการวัดและประเมินผลที่หลากหลายและตรงตามสภาพจริง</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536" w:type="dxa"/>
            <w:shd w:val="clear" w:color="auto" w:fill="FFFFFF" w:themeFill="background1"/>
          </w:tcPr>
          <w:p w:rsidR="00A86F35" w:rsidRDefault="00A86F35" w:rsidP="0084785F">
            <w:pPr>
              <w:spacing w:line="340" w:lineRule="exact"/>
              <w:rPr>
                <w:rFonts w:ascii="TH SarabunPSK" w:hAnsi="TH SarabunPSK" w:cs="TH SarabunPSK"/>
                <w:sz w:val="32"/>
                <w:szCs w:val="32"/>
                <w:cs/>
              </w:rPr>
            </w:pPr>
            <w:r>
              <w:rPr>
                <w:rFonts w:ascii="TH SarabunPSK" w:hAnsi="TH SarabunPSK" w:cs="TH SarabunPSK" w:hint="cs"/>
                <w:sz w:val="32"/>
                <w:szCs w:val="32"/>
                <w:cs/>
              </w:rPr>
              <w:t>มีการวัดและประเมินผลสอดคล้องกับเนื้อหาและตรงตามวัตถุประสงค์ของรายวิชา</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536" w:type="dxa"/>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มีการวัดและประเมินผลตามความสามารถของนิสิตโดยคำนึงถึงความแตกต่างระหว่างบุคคล</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36" w:type="dxa"/>
            <w:shd w:val="clear" w:color="auto" w:fill="FFFFFF" w:themeFill="background1"/>
          </w:tcPr>
          <w:p w:rsidR="00A86F35" w:rsidRDefault="00A86F35" w:rsidP="0084785F">
            <w:pPr>
              <w:rPr>
                <w:rFonts w:ascii="TH SarabunPSK" w:hAnsi="TH SarabunPSK" w:cs="TH SarabunPSK"/>
                <w:sz w:val="32"/>
                <w:szCs w:val="32"/>
                <w:cs/>
              </w:rPr>
            </w:pPr>
            <w:r>
              <w:rPr>
                <w:rFonts w:ascii="TH SarabunPSK" w:eastAsiaTheme="minorHAnsi" w:hAnsi="TH SarabunPSK" w:cs="TH SarabunPSK" w:hint="cs"/>
                <w:sz w:val="32"/>
                <w:szCs w:val="32"/>
                <w:cs/>
              </w:rPr>
              <w:t>มีกระบวนการให้นิสิตมีส่วนร่วมในการวัดและประเมินผลการเรียนรู้ของตนเอง</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36" w:type="dxa"/>
            <w:shd w:val="clear" w:color="auto" w:fill="FFFFFF" w:themeFill="background1"/>
            <w:vAlign w:val="center"/>
          </w:tcPr>
          <w:p w:rsidR="00A86F35" w:rsidRPr="00B423DE" w:rsidRDefault="00A86F35" w:rsidP="0084785F">
            <w:pPr>
              <w:tabs>
                <w:tab w:val="left" w:pos="720"/>
                <w:tab w:val="left" w:pos="7200"/>
              </w:tabs>
              <w:rPr>
                <w:rFonts w:ascii="TH SarabunPSK" w:eastAsiaTheme="minorHAnsi" w:hAnsi="TH SarabunPSK" w:cs="TH SarabunPSK"/>
                <w:sz w:val="32"/>
                <w:szCs w:val="32"/>
                <w:cs/>
              </w:rPr>
            </w:pPr>
            <w:r>
              <w:rPr>
                <w:rFonts w:ascii="TH SarabunPSK" w:hAnsi="TH SarabunPSK" w:cs="TH SarabunPSK" w:hint="cs"/>
                <w:sz w:val="32"/>
                <w:szCs w:val="32"/>
                <w:cs/>
              </w:rPr>
              <w:t>มีการวัดและประเมินผลที่มุ่งเน้นให้นิสิตมีความคิดสร้างสรรค์</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536" w:type="dxa"/>
            <w:shd w:val="clear" w:color="auto" w:fill="FFFFFF" w:themeFill="background1"/>
            <w:vAlign w:val="center"/>
          </w:tcPr>
          <w:p w:rsidR="00A86F35" w:rsidRPr="00B423DE" w:rsidRDefault="00A86F35" w:rsidP="0084785F">
            <w:pPr>
              <w:tabs>
                <w:tab w:val="left" w:pos="720"/>
                <w:tab w:val="left" w:pos="7200"/>
              </w:tabs>
              <w:rPr>
                <w:rFonts w:ascii="TH SarabunPSK" w:eastAsiaTheme="minorHAnsi" w:hAnsi="TH SarabunPSK" w:cs="TH SarabunPSK"/>
                <w:sz w:val="32"/>
                <w:szCs w:val="32"/>
                <w:cs/>
              </w:rPr>
            </w:pPr>
            <w:r>
              <w:rPr>
                <w:rFonts w:ascii="TH SarabunPSK" w:eastAsiaTheme="minorHAnsi" w:hAnsi="TH SarabunPSK" w:cs="TH SarabunPSK" w:hint="cs"/>
                <w:sz w:val="32"/>
                <w:szCs w:val="32"/>
                <w:cs/>
              </w:rPr>
              <w:t>มีการวัดและประเมินผลอย่างต่อเนื่องทั้งก่อน ระหว่างและหลังเสร็จสิ้นการเรียนการสอน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๘</w:t>
            </w:r>
          </w:p>
        </w:tc>
        <w:tc>
          <w:tcPr>
            <w:tcW w:w="4536" w:type="dxa"/>
            <w:shd w:val="clear" w:color="auto" w:fill="FFFFFF" w:themeFill="background1"/>
            <w:vAlign w:val="center"/>
          </w:tcPr>
          <w:p w:rsidR="00A86F35" w:rsidRPr="0090164B" w:rsidRDefault="00A86F35" w:rsidP="0084785F">
            <w:pPr>
              <w:tabs>
                <w:tab w:val="left" w:pos="720"/>
                <w:tab w:val="left" w:pos="7200"/>
              </w:tabs>
              <w:rPr>
                <w:rFonts w:ascii="TH SarabunPSK" w:eastAsiaTheme="minorHAnsi" w:hAnsi="TH SarabunPSK" w:cs="TH SarabunPSK"/>
                <w:sz w:val="32"/>
                <w:szCs w:val="32"/>
                <w:cs/>
              </w:rPr>
            </w:pPr>
            <w:r w:rsidRPr="0090164B">
              <w:rPr>
                <w:rFonts w:ascii="TH SarabunPSK" w:eastAsiaTheme="minorHAnsi" w:hAnsi="TH SarabunPSK" w:cs="TH SarabunPSK" w:hint="cs"/>
                <w:sz w:val="32"/>
                <w:szCs w:val="32"/>
                <w:cs/>
              </w:rPr>
              <w:t>มีการนำผลการประเมินไปใช้</w:t>
            </w:r>
            <w:r>
              <w:rPr>
                <w:rFonts w:ascii="TH SarabunPSK" w:eastAsiaTheme="minorHAnsi" w:hAnsi="TH SarabunPSK" w:cs="TH SarabunPSK" w:hint="cs"/>
                <w:sz w:val="32"/>
                <w:szCs w:val="32"/>
                <w:cs/>
              </w:rPr>
              <w:t>เพื่อการ</w:t>
            </w:r>
            <w:r w:rsidRPr="0090164B">
              <w:rPr>
                <w:rFonts w:ascii="TH SarabunPSK" w:eastAsiaTheme="minorHAnsi" w:hAnsi="TH SarabunPSK" w:cs="TH SarabunPSK" w:hint="cs"/>
                <w:sz w:val="32"/>
                <w:szCs w:val="32"/>
                <w:cs/>
              </w:rPr>
              <w:t>พัฒนาผู้เรียน</w:t>
            </w:r>
            <w:r>
              <w:rPr>
                <w:rFonts w:ascii="TH SarabunPSK" w:eastAsiaTheme="minorHAnsi" w:hAnsi="TH SarabunPSK" w:cs="TH SarabunPSK" w:hint="cs"/>
                <w:sz w:val="32"/>
                <w:szCs w:val="32"/>
                <w:cs/>
              </w:rPr>
              <w:t>และการสอน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๙</w:t>
            </w:r>
          </w:p>
        </w:tc>
        <w:tc>
          <w:tcPr>
            <w:tcW w:w="4536" w:type="dxa"/>
            <w:shd w:val="clear" w:color="auto" w:fill="FFFFFF" w:themeFill="background1"/>
            <w:vAlign w:val="center"/>
          </w:tcPr>
          <w:p w:rsidR="00A86F35" w:rsidRPr="0090164B" w:rsidRDefault="00A86F35" w:rsidP="0084785F">
            <w:pPr>
              <w:tabs>
                <w:tab w:val="left" w:pos="720"/>
                <w:tab w:val="left" w:pos="7200"/>
              </w:tabs>
              <w:rPr>
                <w:rFonts w:ascii="TH SarabunPSK" w:eastAsiaTheme="minorHAnsi" w:hAnsi="TH SarabunPSK" w:cs="TH SarabunPSK"/>
                <w:sz w:val="32"/>
                <w:szCs w:val="32"/>
                <w:cs/>
              </w:rPr>
            </w:pPr>
            <w:r w:rsidRPr="0090164B">
              <w:rPr>
                <w:rFonts w:ascii="TH SarabunPSK" w:eastAsiaTheme="minorHAnsi" w:hAnsi="TH SarabunPSK" w:cs="TH SarabunPSK" w:hint="cs"/>
                <w:sz w:val="32"/>
                <w:szCs w:val="32"/>
                <w:cs/>
              </w:rPr>
              <w:t>มีการประกาศผลการเรียนแก่นิสิตในระยะเวลาที่กำหนด</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๑๐</w:t>
            </w:r>
          </w:p>
        </w:tc>
        <w:tc>
          <w:tcPr>
            <w:tcW w:w="4536" w:type="dxa"/>
            <w:shd w:val="clear" w:color="auto" w:fill="FFFFFF" w:themeFill="background1"/>
            <w:vAlign w:val="center"/>
          </w:tcPr>
          <w:p w:rsidR="00A86F35" w:rsidRPr="0090164B" w:rsidRDefault="00A86F35" w:rsidP="0084785F">
            <w:pPr>
              <w:tabs>
                <w:tab w:val="left" w:pos="720"/>
                <w:tab w:val="left" w:pos="7200"/>
              </w:tabs>
              <w:rPr>
                <w:rFonts w:ascii="TH SarabunPSK" w:eastAsiaTheme="minorHAnsi" w:hAnsi="TH SarabunPSK" w:cs="TH SarabunPSK"/>
                <w:sz w:val="32"/>
                <w:szCs w:val="32"/>
                <w:cs/>
              </w:rPr>
            </w:pPr>
            <w:r>
              <w:rPr>
                <w:rFonts w:ascii="TH SarabunPSK" w:eastAsiaTheme="minorHAnsi" w:hAnsi="TH SarabunPSK" w:cs="TH SarabunPSK" w:hint="cs"/>
                <w:sz w:val="32"/>
                <w:szCs w:val="32"/>
                <w:cs/>
              </w:rPr>
              <w:t>มีคณะกรรมการดำเนินการวัดและประเมินผลในระดับหลักสูตร</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04" w:type="dxa"/>
            <w:gridSpan w:val="2"/>
            <w:shd w:val="clear" w:color="auto" w:fill="FFFFFF" w:themeFill="background1"/>
          </w:tcPr>
          <w:p w:rsidR="00A86F35" w:rsidRPr="00D225D8" w:rsidRDefault="00A86F35" w:rsidP="0084785F">
            <w:pPr>
              <w:tabs>
                <w:tab w:val="left" w:pos="720"/>
                <w:tab w:val="left" w:pos="7200"/>
              </w:tabs>
              <w:rPr>
                <w:rFonts w:ascii="TH SarabunPSK" w:hAnsi="TH SarabunPSK" w:cs="TH SarabunPSK"/>
                <w:b/>
                <w:bCs/>
                <w:sz w:val="32"/>
                <w:szCs w:val="32"/>
              </w:rPr>
            </w:pPr>
            <w:r w:rsidRPr="00D225D8">
              <w:rPr>
                <w:rFonts w:ascii="TH SarabunPSK" w:hAnsi="TH SarabunPSK" w:cs="TH SarabunPSK" w:hint="cs"/>
                <w:b/>
                <w:bCs/>
                <w:sz w:val="32"/>
                <w:szCs w:val="32"/>
                <w:cs/>
              </w:rPr>
              <w:t xml:space="preserve">การวัดและประเมินผล  </w:t>
            </w:r>
          </w:p>
          <w:p w:rsidR="00A86F35" w:rsidRPr="00D225D8" w:rsidRDefault="00A86F35" w:rsidP="0084785F">
            <w:pPr>
              <w:tabs>
                <w:tab w:val="left" w:pos="720"/>
                <w:tab w:val="left" w:pos="7200"/>
              </w:tabs>
              <w:rPr>
                <w:rFonts w:ascii="TH SarabunPSK" w:eastAsiaTheme="minorHAnsi" w:hAnsi="TH SarabunPSK" w:cs="TH SarabunPSK"/>
                <w:sz w:val="32"/>
                <w:szCs w:val="32"/>
                <w:cs/>
              </w:rPr>
            </w:pPr>
            <w:r w:rsidRPr="00D225D8">
              <w:rPr>
                <w:rFonts w:ascii="TH SarabunPSK" w:hAnsi="TH SarabunPSK" w:cs="TH SarabunPSK" w:hint="cs"/>
                <w:b/>
                <w:bCs/>
                <w:sz w:val="32"/>
                <w:szCs w:val="32"/>
                <w:cs/>
              </w:rPr>
              <w:t>(สำหรับหลักสูตรระดับบัณฑิตศึกษาเท่านั้น</w:t>
            </w:r>
            <w:r w:rsidRPr="00D225D8">
              <w:rPr>
                <w:rFonts w:ascii="TH SarabunPSK" w:eastAsiaTheme="minorHAnsi" w:hAnsi="TH SarabunPSK" w:cs="TH SarabunPSK" w:hint="cs"/>
                <w:sz w:val="32"/>
                <w:szCs w:val="32"/>
                <w:cs/>
              </w:rPr>
              <w:t>)</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rPr>
            </w:pPr>
            <w:r w:rsidRPr="00D225D8">
              <w:rPr>
                <w:rFonts w:ascii="TH SarabunPSK" w:hAnsi="TH SarabunPSK" w:cs="TH SarabunPSK" w:hint="cs"/>
                <w:sz w:val="32"/>
                <w:szCs w:val="32"/>
                <w:cs/>
              </w:rPr>
              <w:t>ใช้วิธีการวัดและประเมินผลที่หลากหลาย</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rPr>
            </w:pPr>
            <w:r w:rsidRPr="00D225D8">
              <w:rPr>
                <w:rFonts w:ascii="TH SarabunPSK" w:hAnsi="TH SarabunPSK" w:cs="TH SarabunPSK" w:hint="cs"/>
                <w:sz w:val="32"/>
                <w:szCs w:val="32"/>
                <w:cs/>
              </w:rPr>
              <w:t>ใช้วิธีการวัดและประเมินผลตามสภาพจริง</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มีการวัดและประเมินผลที่มุ่งเน้นให้นิสิตมีความคิดสร้างสรรค์</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eastAsiaTheme="minorHAnsi" w:hAnsi="TH SarabunPSK" w:cs="TH SarabunPSK" w:hint="cs"/>
                <w:sz w:val="32"/>
                <w:szCs w:val="32"/>
                <w:cs/>
              </w:rPr>
              <w:t>มีกระบวนการให้นิสิตมีส่วนร่วมในการวัดและประเมินผลการเรียนรู้ของตนเอง</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eastAsiaTheme="minorHAnsi" w:hAnsi="TH SarabunPSK" w:cs="TH SarabunPSK" w:hint="cs"/>
                <w:sz w:val="32"/>
                <w:szCs w:val="32"/>
                <w:cs/>
              </w:rPr>
              <w:t>มีการนำผลการประเมินไปใช้เพื่อการพัฒนาผู้เรียนและการสอน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36" w:type="dxa"/>
            <w:shd w:val="clear" w:color="auto" w:fill="FFFFFF" w:themeFill="background1"/>
            <w:vAlign w:val="center"/>
          </w:tcPr>
          <w:p w:rsidR="00A86F35" w:rsidRPr="00D225D8" w:rsidRDefault="00A86F35" w:rsidP="0084785F">
            <w:pPr>
              <w:tabs>
                <w:tab w:val="left" w:pos="720"/>
                <w:tab w:val="left" w:pos="7200"/>
              </w:tabs>
              <w:jc w:val="thaiDistribute"/>
              <w:rPr>
                <w:rFonts w:ascii="TH SarabunPSK" w:eastAsiaTheme="minorHAnsi" w:hAnsi="TH SarabunPSK" w:cs="TH SarabunPSK"/>
                <w:sz w:val="32"/>
                <w:szCs w:val="32"/>
                <w:cs/>
              </w:rPr>
            </w:pPr>
            <w:r w:rsidRPr="00D225D8">
              <w:rPr>
                <w:rFonts w:ascii="TH SarabunPSK" w:eastAsiaTheme="minorHAnsi" w:hAnsi="TH SarabunPSK" w:cs="TH SarabunPSK" w:hint="cs"/>
                <w:sz w:val="32"/>
                <w:szCs w:val="32"/>
                <w:cs/>
              </w:rPr>
              <w:t>เกณฑ์การประเมินวิทยานิพนธ์มีความชัดเจน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bl>
    <w:p w:rsidR="00A86F35" w:rsidRDefault="00A86F35" w:rsidP="00A86F35">
      <w:pPr>
        <w:pStyle w:val="Default"/>
        <w:rPr>
          <w:b/>
          <w:bCs/>
          <w:sz w:val="32"/>
          <w:szCs w:val="32"/>
        </w:rPr>
      </w:pPr>
    </w:p>
    <w:p w:rsidR="00A86F35" w:rsidRPr="00E01A67" w:rsidRDefault="00A86F35" w:rsidP="00A86F35">
      <w:pPr>
        <w:pStyle w:val="Default"/>
        <w:rPr>
          <w:b/>
          <w:bCs/>
          <w:sz w:val="32"/>
          <w:szCs w:val="32"/>
          <w:cs/>
        </w:rPr>
      </w:pPr>
      <w:r w:rsidRPr="00E01A67">
        <w:rPr>
          <w:b/>
          <w:bCs/>
          <w:sz w:val="32"/>
          <w:szCs w:val="32"/>
          <w:cs/>
        </w:rPr>
        <w:t>ข้อเสนอแนะเพื่อการพัฒนาและปรับปรุงหลักสูตรด้านกระบวนการ</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rPr>
      </w:pPr>
      <w:r w:rsidRPr="001B4B4D">
        <w:rPr>
          <w:rFonts w:hint="cs"/>
          <w:sz w:val="32"/>
          <w:szCs w:val="32"/>
          <w:cs/>
        </w:rPr>
        <w:lastRenderedPageBreak/>
        <w:t>............................................................................................................................................</w:t>
      </w:r>
      <w:r>
        <w:rPr>
          <w:sz w:val="32"/>
          <w:szCs w:val="32"/>
        </w:rPr>
        <w:t>....................</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rPr>
          <w:sz w:val="32"/>
          <w:szCs w:val="32"/>
        </w:rPr>
      </w:pPr>
      <w:r w:rsidRPr="001B4B4D">
        <w:rPr>
          <w:rFonts w:hint="cs"/>
          <w:sz w:val="32"/>
          <w:szCs w:val="32"/>
          <w:cs/>
        </w:rPr>
        <w:t>............................................................................................................................................</w:t>
      </w:r>
      <w:r>
        <w:rPr>
          <w:sz w:val="32"/>
          <w:szCs w:val="32"/>
        </w:rPr>
        <w:t>..</w:t>
      </w:r>
    </w:p>
    <w:p w:rsidR="00A86F35" w:rsidRPr="001B4B4D" w:rsidRDefault="00A86F35" w:rsidP="00A86F35">
      <w:pPr>
        <w:autoSpaceDE w:val="0"/>
        <w:autoSpaceDN w:val="0"/>
        <w:adjustRightInd w:val="0"/>
        <w:rPr>
          <w:rFonts w:ascii="TH SarabunPSK" w:hAnsi="TH SarabunPSK" w:cs="TH SarabunPSK"/>
          <w:color w:val="000000"/>
          <w:sz w:val="32"/>
          <w:szCs w:val="32"/>
        </w:rPr>
      </w:pPr>
    </w:p>
    <w:p w:rsidR="00A86F35" w:rsidRDefault="00A86F35" w:rsidP="00A86F35">
      <w:pPr>
        <w:autoSpaceDE w:val="0"/>
        <w:autoSpaceDN w:val="0"/>
        <w:adjustRightInd w:val="0"/>
        <w:rPr>
          <w:rFonts w:ascii="TH SarabunPSK" w:hAnsi="TH SarabunPSK" w:cs="TH SarabunPSK"/>
          <w:b/>
          <w:bCs/>
          <w:color w:val="000000"/>
          <w:sz w:val="32"/>
          <w:szCs w:val="32"/>
        </w:rPr>
      </w:pPr>
      <w:r>
        <w:rPr>
          <w:rFonts w:ascii="TH SarabunPSK" w:hAnsi="TH SarabunPSK" w:cs="TH SarabunPSK"/>
          <w:b/>
          <w:bCs/>
          <w:sz w:val="32"/>
          <w:szCs w:val="32"/>
          <w:cs/>
        </w:rPr>
        <w:t xml:space="preserve">ตอนที่ </w:t>
      </w:r>
      <w:r w:rsidRPr="00075E7A">
        <w:rPr>
          <w:rFonts w:ascii="TH SarabunPSK" w:hAnsi="TH SarabunPSK" w:cs="TH SarabunPSK"/>
          <w:b/>
          <w:bCs/>
          <w:sz w:val="32"/>
          <w:szCs w:val="32"/>
          <w:cs/>
        </w:rPr>
        <w:t>๕ การประเมินหลักสูตรด้านผลผลิต</w:t>
      </w:r>
      <w:r w:rsidRPr="00075E7A">
        <w:rPr>
          <w:rFonts w:cs="TH SarabunPSK"/>
          <w:b/>
          <w:bCs/>
          <w:color w:val="000000"/>
          <w:sz w:val="32"/>
          <w:szCs w:val="32"/>
          <w:cs/>
        </w:rPr>
        <w:t xml:space="preserve"> </w:t>
      </w:r>
    </w:p>
    <w:p w:rsidR="00A86F35" w:rsidRPr="00F00666"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sidRPr="0079073C">
        <w:rPr>
          <w:rFonts w:ascii="TH SarabunPSK" w:hAnsi="TH SarabunPSK" w:cs="TH SarabunPSK"/>
          <w:b/>
          <w:bCs/>
          <w:sz w:val="32"/>
          <w:szCs w:val="32"/>
          <w:cs/>
        </w:rPr>
        <w:t>คำชี้แจง</w:t>
      </w:r>
      <w:r>
        <w:rPr>
          <w:rFonts w:ascii="TH SarabunPSK" w:hAnsi="TH SarabunPSK" w:cs="TH SarabunPSK"/>
          <w:sz w:val="32"/>
          <w:szCs w:val="32"/>
          <w:cs/>
        </w:rPr>
        <w:t xml:space="preserve">  </w:t>
      </w:r>
      <w:r w:rsidRPr="00F00666">
        <w:rPr>
          <w:rFonts w:ascii="TH SarabunPSK" w:hAnsi="TH SarabunPSK" w:cs="TH SarabunPSK"/>
          <w:sz w:val="32"/>
          <w:szCs w:val="32"/>
          <w:cs/>
        </w:rPr>
        <w:t>โปรดพิจารณา</w:t>
      </w:r>
      <w:r w:rsidRPr="00075E7A">
        <w:rPr>
          <w:rFonts w:cs="TH SarabunPSK"/>
          <w:color w:val="000000"/>
          <w:sz w:val="32"/>
          <w:szCs w:val="32"/>
          <w:cs/>
        </w:rPr>
        <w:t>คุณลักษณะบัณฑิต</w:t>
      </w:r>
      <w:r>
        <w:rPr>
          <w:rFonts w:ascii="TH SarabunPSK" w:hAnsi="TH SarabunPSK" w:cs="TH SarabunPSK" w:hint="cs"/>
          <w:sz w:val="32"/>
          <w:szCs w:val="32"/>
          <w:cs/>
        </w:rPr>
        <w:t>ของหลักสูตร</w:t>
      </w:r>
      <w:r>
        <w:rPr>
          <w:rFonts w:ascii="TH SarabunPSK" w:hAnsi="TH SarabunPSK" w:cs="TH SarabunPSK"/>
          <w:sz w:val="32"/>
          <w:szCs w:val="32"/>
          <w:cs/>
        </w:rPr>
        <w:t xml:space="preserve"> </w:t>
      </w:r>
      <w:r w:rsidRPr="00F00666">
        <w:rPr>
          <w:rFonts w:ascii="TH SarabunPSK" w:hAnsi="TH SarabunPSK" w:cs="TH SarabunPSK"/>
          <w:sz w:val="32"/>
          <w:szCs w:val="32"/>
          <w:cs/>
        </w:rPr>
        <w:t xml:space="preserve">และทำเครื่องหมาย </w:t>
      </w:r>
      <w:r w:rsidRPr="00F00666">
        <w:rPr>
          <w:rFonts w:ascii="TH SarabunPSK" w:hAnsi="TH SarabunPSK" w:cs="TH SarabunPSK"/>
          <w:sz w:val="32"/>
          <w:szCs w:val="32"/>
        </w:rPr>
        <w:sym w:font="Wingdings" w:char="F0FC"/>
      </w:r>
      <w:r w:rsidRPr="00F00666">
        <w:rPr>
          <w:rFonts w:ascii="TH SarabunPSK" w:hAnsi="TH SarabunPSK" w:cs="TH SarabunPSK"/>
          <w:sz w:val="32"/>
          <w:szCs w:val="32"/>
          <w:cs/>
        </w:rPr>
        <w:t xml:space="preserve"> ในช่องที่ตรงกับความคิดเห็นของท่าน</w:t>
      </w:r>
      <w:r>
        <w:rPr>
          <w:rFonts w:ascii="TH SarabunPSK" w:hAnsi="TH SarabunPSK" w:cs="TH SarabunPSK" w:hint="cs"/>
          <w:sz w:val="32"/>
          <w:szCs w:val="32"/>
          <w:cs/>
        </w:rPr>
        <w:t>เพียงช่องเดียว</w:t>
      </w:r>
      <w:r w:rsidRPr="00F00666">
        <w:rPr>
          <w:rFonts w:ascii="TH SarabunPSK" w:hAnsi="TH SarabunPSK" w:cs="TH SarabunPSK"/>
          <w:sz w:val="32"/>
          <w:szCs w:val="32"/>
          <w:cs/>
        </w:rPr>
        <w:t xml:space="preserve"> </w:t>
      </w:r>
    </w:p>
    <w:p w:rsidR="00A86F35" w:rsidRPr="00075E7A" w:rsidRDefault="00A86F35" w:rsidP="00A86F35">
      <w:pPr>
        <w:jc w:val="thaiDistribute"/>
        <w:rPr>
          <w:color w:val="000000"/>
          <w:szCs w:val="24"/>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47"/>
        <w:gridCol w:w="709"/>
        <w:gridCol w:w="567"/>
        <w:gridCol w:w="708"/>
        <w:gridCol w:w="709"/>
        <w:gridCol w:w="614"/>
      </w:tblGrid>
      <w:tr w:rsidR="00A86F35" w:rsidRPr="00075E7A" w:rsidTr="0084785F">
        <w:trPr>
          <w:trHeight w:val="180"/>
          <w:tblHeader/>
        </w:trPr>
        <w:tc>
          <w:tcPr>
            <w:tcW w:w="568" w:type="dxa"/>
            <w:vMerge w:val="restart"/>
            <w:vAlign w:val="center"/>
          </w:tcPr>
          <w:p w:rsidR="00A86F35" w:rsidRPr="00075E7A" w:rsidRDefault="00A86F35" w:rsidP="0084785F">
            <w:pPr>
              <w:keepNext/>
              <w:jc w:val="center"/>
              <w:outlineLvl w:val="2"/>
              <w:rPr>
                <w:rFonts w:ascii="TH SarabunPSK" w:hAnsi="TH SarabunPSK" w:cs="TH SarabunPSK"/>
                <w:b/>
                <w:bCs/>
                <w:sz w:val="32"/>
                <w:szCs w:val="32"/>
                <w:cs/>
              </w:rPr>
            </w:pPr>
            <w:r w:rsidRPr="00075E7A">
              <w:rPr>
                <w:rFonts w:ascii="TH SarabunPSK" w:hAnsi="TH SarabunPSK" w:cs="TH SarabunPSK"/>
                <w:b/>
                <w:bCs/>
                <w:sz w:val="32"/>
                <w:szCs w:val="32"/>
                <w:cs/>
              </w:rPr>
              <w:t>ที่</w:t>
            </w:r>
          </w:p>
        </w:tc>
        <w:tc>
          <w:tcPr>
            <w:tcW w:w="4547" w:type="dxa"/>
            <w:vMerge w:val="restart"/>
            <w:vAlign w:val="center"/>
          </w:tcPr>
          <w:p w:rsidR="00A86F35" w:rsidRPr="00075E7A" w:rsidRDefault="00A86F35" w:rsidP="0084785F">
            <w:pPr>
              <w:keepNext/>
              <w:jc w:val="center"/>
              <w:outlineLvl w:val="2"/>
              <w:rPr>
                <w:rFonts w:ascii="TH SarabunPSK" w:hAnsi="TH SarabunPSK" w:cs="TH SarabunPSK"/>
                <w:b/>
                <w:bCs/>
                <w:sz w:val="32"/>
                <w:szCs w:val="32"/>
                <w:cs/>
              </w:rPr>
            </w:pPr>
            <w:r w:rsidRPr="00075E7A">
              <w:rPr>
                <w:rFonts w:ascii="TH SarabunPSK" w:hAnsi="TH SarabunPSK" w:cs="TH SarabunPSK"/>
                <w:b/>
                <w:bCs/>
                <w:sz w:val="32"/>
                <w:szCs w:val="32"/>
                <w:cs/>
              </w:rPr>
              <w:t>รายการประเมิน</w:t>
            </w:r>
          </w:p>
        </w:tc>
        <w:tc>
          <w:tcPr>
            <w:tcW w:w="3307" w:type="dxa"/>
            <w:gridSpan w:val="5"/>
          </w:tcPr>
          <w:p w:rsidR="00A86F35" w:rsidRPr="00146402" w:rsidRDefault="00A86F35" w:rsidP="0084785F">
            <w:pPr>
              <w:keepNext/>
              <w:jc w:val="center"/>
              <w:outlineLvl w:val="2"/>
              <w:rPr>
                <w:rFonts w:ascii="TH SarabunPSK" w:hAnsi="TH SarabunPSK" w:cs="TH SarabunPSK"/>
                <w:b/>
                <w:bCs/>
                <w:sz w:val="32"/>
                <w:szCs w:val="32"/>
                <w:cs/>
              </w:rPr>
            </w:pPr>
            <w:r w:rsidRPr="00146402">
              <w:rPr>
                <w:rFonts w:ascii="TH SarabunPSK" w:hAnsi="TH SarabunPSK" w:cs="TH SarabunPSK" w:hint="cs"/>
                <w:b/>
                <w:bCs/>
                <w:sz w:val="32"/>
                <w:szCs w:val="32"/>
                <w:cs/>
              </w:rPr>
              <w:t>ระดับความคิดเห็น</w:t>
            </w:r>
          </w:p>
        </w:tc>
      </w:tr>
      <w:tr w:rsidR="00A86F35" w:rsidRPr="00075E7A" w:rsidTr="0084785F">
        <w:trPr>
          <w:trHeight w:val="180"/>
          <w:tblHeader/>
        </w:trPr>
        <w:tc>
          <w:tcPr>
            <w:tcW w:w="568" w:type="dxa"/>
            <w:vMerge/>
            <w:vAlign w:val="center"/>
          </w:tcPr>
          <w:p w:rsidR="00A86F35" w:rsidRPr="00075E7A" w:rsidRDefault="00A86F35" w:rsidP="0084785F">
            <w:pPr>
              <w:keepNext/>
              <w:jc w:val="center"/>
              <w:outlineLvl w:val="2"/>
              <w:rPr>
                <w:rFonts w:ascii="TH SarabunPSK" w:hAnsi="TH SarabunPSK" w:cs="TH SarabunPSK"/>
                <w:b/>
                <w:bCs/>
                <w:sz w:val="32"/>
                <w:szCs w:val="32"/>
                <w:cs/>
              </w:rPr>
            </w:pPr>
          </w:p>
        </w:tc>
        <w:tc>
          <w:tcPr>
            <w:tcW w:w="4547" w:type="dxa"/>
            <w:vMerge/>
            <w:vAlign w:val="center"/>
          </w:tcPr>
          <w:p w:rsidR="00A86F35" w:rsidRPr="00075E7A" w:rsidRDefault="00A86F35" w:rsidP="0084785F">
            <w:pPr>
              <w:keepNext/>
              <w:jc w:val="center"/>
              <w:outlineLvl w:val="2"/>
              <w:rPr>
                <w:rFonts w:ascii="TH SarabunPSK" w:hAnsi="TH SarabunPSK" w:cs="TH SarabunPSK"/>
                <w:b/>
                <w:bCs/>
                <w:sz w:val="32"/>
                <w:szCs w:val="32"/>
                <w:cs/>
              </w:rPr>
            </w:pPr>
          </w:p>
        </w:tc>
        <w:tc>
          <w:tcPr>
            <w:tcW w:w="709" w:type="dxa"/>
            <w:vAlign w:val="center"/>
          </w:tcPr>
          <w:p w:rsidR="00A86F35" w:rsidRPr="00F30752" w:rsidRDefault="00A86F35" w:rsidP="0084785F">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มาก</w:t>
            </w:r>
          </w:p>
        </w:tc>
        <w:tc>
          <w:tcPr>
            <w:tcW w:w="708"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ปานกลาง</w:t>
            </w:r>
          </w:p>
        </w:tc>
        <w:tc>
          <w:tcPr>
            <w:tcW w:w="709"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w:t>
            </w:r>
          </w:p>
        </w:tc>
        <w:tc>
          <w:tcPr>
            <w:tcW w:w="614"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น้อยที่สุด</w:t>
            </w:r>
          </w:p>
        </w:tc>
      </w:tr>
      <w:tr w:rsidR="00A86F35" w:rsidRPr="00075E7A" w:rsidTr="0084785F">
        <w:trPr>
          <w:trHeight w:val="113"/>
        </w:trPr>
        <w:tc>
          <w:tcPr>
            <w:tcW w:w="5115" w:type="dxa"/>
            <w:gridSpan w:val="2"/>
            <w:shd w:val="clear" w:color="auto" w:fill="FFFFFF"/>
            <w:vAlign w:val="center"/>
          </w:tcPr>
          <w:p w:rsidR="00A86F35" w:rsidRPr="00075E7A" w:rsidRDefault="00A86F35" w:rsidP="0084785F">
            <w:pPr>
              <w:rPr>
                <w:rFonts w:cs="TH SarabunPSK"/>
                <w:sz w:val="32"/>
                <w:szCs w:val="32"/>
                <w:cs/>
              </w:rPr>
            </w:pPr>
            <w:r w:rsidRPr="00075E7A">
              <w:rPr>
                <w:rFonts w:ascii="TH SarabunPSK" w:hAnsi="TH SarabunPSK" w:cs="TH SarabunPSK"/>
                <w:b/>
                <w:bCs/>
                <w:color w:val="000000"/>
                <w:sz w:val="32"/>
                <w:szCs w:val="32"/>
                <w:cs/>
              </w:rPr>
              <w:t>ผลการเรียนรู้ตามกรอบมาตรฐาน</w:t>
            </w:r>
            <w:r>
              <w:rPr>
                <w:rFonts w:ascii="TH SarabunPSK" w:hAnsi="TH SarabunPSK" w:cs="TH SarabunPSK"/>
                <w:b/>
                <w:bCs/>
                <w:color w:val="000000"/>
                <w:sz w:val="32"/>
                <w:szCs w:val="32"/>
                <w:cs/>
              </w:rPr>
              <w:t>คุณวุฒิระดับอุดมศึกษาแห่งชาติ</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115" w:type="dxa"/>
            <w:gridSpan w:val="2"/>
            <w:shd w:val="clear" w:color="auto" w:fill="FFFFFF"/>
            <w:vAlign w:val="center"/>
          </w:tcPr>
          <w:p w:rsidR="00A86F35" w:rsidRPr="00075E7A" w:rsidRDefault="00A86F35" w:rsidP="0084785F">
            <w:pPr>
              <w:rPr>
                <w:rFonts w:cs="TH SarabunPSK"/>
                <w:sz w:val="32"/>
                <w:szCs w:val="32"/>
                <w:cs/>
              </w:rPr>
            </w:pPr>
            <w:r w:rsidRPr="00075E7A">
              <w:rPr>
                <w:rFonts w:ascii="TH SarabunPSK" w:hAnsi="TH SarabunPSK" w:cs="TH SarabunPSK"/>
                <w:b/>
                <w:bCs/>
                <w:sz w:val="32"/>
                <w:szCs w:val="32"/>
                <w:cs/>
              </w:rPr>
              <w:t>ด้านคุณธรรมจริยธรรม</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มีวินัย</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มีความอดทน</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๓</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มีความซื่อสัตย์</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๔</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เสียสละเพื่อส่วนรวม</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๕</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ประพฤติปฏิบัติตนเป็นแบบอย่างที่ดี</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115" w:type="dxa"/>
            <w:gridSpan w:val="2"/>
            <w:shd w:val="clear" w:color="auto" w:fill="FFFFFF"/>
            <w:vAlign w:val="center"/>
          </w:tcPr>
          <w:p w:rsidR="00A86F35" w:rsidRPr="00075E7A" w:rsidRDefault="00A86F35" w:rsidP="0084785F">
            <w:pPr>
              <w:rPr>
                <w:rFonts w:cs="TH SarabunPSK"/>
                <w:sz w:val="32"/>
                <w:szCs w:val="32"/>
                <w:cs/>
              </w:rPr>
            </w:pPr>
            <w:r w:rsidRPr="00075E7A">
              <w:rPr>
                <w:rFonts w:cs="TH SarabunPSK"/>
                <w:b/>
                <w:bCs/>
                <w:sz w:val="32"/>
                <w:szCs w:val="32"/>
                <w:cs/>
              </w:rPr>
              <w:t>ด้านความรู้</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๖</w:t>
            </w:r>
          </w:p>
        </w:tc>
        <w:tc>
          <w:tcPr>
            <w:tcW w:w="4547" w:type="dxa"/>
            <w:shd w:val="clear" w:color="auto" w:fill="FFFFFF"/>
          </w:tcPr>
          <w:p w:rsidR="00A86F35" w:rsidRPr="00075E7A" w:rsidRDefault="00A86F35" w:rsidP="0084785F">
            <w:pPr>
              <w:rPr>
                <w:rFonts w:cs="TH SarabunPSK"/>
                <w:spacing w:val="-12"/>
                <w:sz w:val="32"/>
                <w:szCs w:val="32"/>
                <w:cs/>
              </w:rPr>
            </w:pPr>
            <w:r w:rsidRPr="00075E7A">
              <w:rPr>
                <w:rFonts w:cs="TH SarabunPSK"/>
                <w:spacing w:val="-12"/>
                <w:sz w:val="32"/>
                <w:szCs w:val="32"/>
                <w:cs/>
              </w:rPr>
              <w:t>ความรู้ความสามารถในวิชาชีพ</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๗</w:t>
            </w:r>
          </w:p>
        </w:tc>
        <w:tc>
          <w:tcPr>
            <w:tcW w:w="4547" w:type="dxa"/>
            <w:shd w:val="clear" w:color="auto" w:fill="FFFFFF"/>
          </w:tcPr>
          <w:p w:rsidR="00A86F35" w:rsidRPr="00075E7A" w:rsidRDefault="00A86F35" w:rsidP="0084785F">
            <w:pPr>
              <w:rPr>
                <w:rFonts w:cs="TH SarabunPSK"/>
                <w:spacing w:val="-12"/>
                <w:sz w:val="32"/>
                <w:szCs w:val="32"/>
                <w:cs/>
              </w:rPr>
            </w:pPr>
            <w:r w:rsidRPr="00075E7A">
              <w:rPr>
                <w:rFonts w:cs="TH SarabunPSK"/>
                <w:spacing w:val="-12"/>
                <w:sz w:val="32"/>
                <w:szCs w:val="32"/>
                <w:cs/>
              </w:rPr>
              <w:t>ความสามารถในการเรียนรู้ด้วยตนเองอย่างต่อเนื่อง</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๘</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ความเชี่ยวชาญในการปฏิบัติงานในสาขาวิชา</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๙</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มีความรู้ในระดับที่สามารถปฏิบัติงานให้บรรลุ</w:t>
            </w:r>
            <w:r w:rsidRPr="00075E7A">
              <w:rPr>
                <w:rFonts w:cs="TH SarabunPSK"/>
                <w:sz w:val="32"/>
                <w:szCs w:val="32"/>
                <w:cs/>
              </w:rPr>
              <w:lastRenderedPageBreak/>
              <w:t>เป้าหมายอย่างมีประสิทธิภาพและมีประสิทธิผล</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lastRenderedPageBreak/>
              <w:t>๑๐</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เข้าใจในงานของตนเองและงานที่ได้รับมอบหมาย</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115" w:type="dxa"/>
            <w:gridSpan w:val="2"/>
          </w:tcPr>
          <w:p w:rsidR="00A86F35" w:rsidRPr="00075E7A" w:rsidRDefault="00A86F35" w:rsidP="0084785F">
            <w:pPr>
              <w:spacing w:line="340" w:lineRule="exact"/>
              <w:rPr>
                <w:rFonts w:ascii="TH SarabunPSK" w:hAnsi="TH SarabunPSK" w:cs="TH SarabunPSK"/>
                <w:sz w:val="32"/>
                <w:szCs w:val="32"/>
                <w:cs/>
              </w:rPr>
            </w:pPr>
            <w:r w:rsidRPr="00075E7A">
              <w:t xml:space="preserve"> </w:t>
            </w:r>
            <w:r w:rsidRPr="00075E7A">
              <w:rPr>
                <w:rFonts w:ascii="TH SarabunPSK" w:hAnsi="TH SarabunPSK" w:cs="TH SarabunPSK"/>
                <w:b/>
                <w:bCs/>
                <w:sz w:val="32"/>
                <w:szCs w:val="32"/>
                <w:cs/>
              </w:rPr>
              <w:t>ด้านทักษะทางปัญญา</w:t>
            </w:r>
          </w:p>
        </w:tc>
        <w:tc>
          <w:tcPr>
            <w:tcW w:w="709" w:type="dxa"/>
          </w:tcPr>
          <w:p w:rsidR="00A86F35" w:rsidRPr="00075E7A" w:rsidRDefault="00A86F35" w:rsidP="0084785F">
            <w:pPr>
              <w:keepNext/>
              <w:outlineLvl w:val="2"/>
              <w:rPr>
                <w:rFonts w:ascii="TH SarabunPSK" w:hAnsi="TH SarabunPSK" w:cs="TH SarabunPSK"/>
                <w:sz w:val="32"/>
                <w:szCs w:val="32"/>
                <w:cs/>
              </w:rPr>
            </w:pPr>
          </w:p>
        </w:tc>
        <w:tc>
          <w:tcPr>
            <w:tcW w:w="567" w:type="dxa"/>
          </w:tcPr>
          <w:p w:rsidR="00A86F35" w:rsidRPr="00075E7A" w:rsidRDefault="00A86F35" w:rsidP="0084785F">
            <w:pPr>
              <w:keepNext/>
              <w:outlineLvl w:val="2"/>
              <w:rPr>
                <w:rFonts w:ascii="TH SarabunPSK" w:hAnsi="TH SarabunPSK" w:cs="TH SarabunPSK"/>
                <w:sz w:val="32"/>
                <w:szCs w:val="32"/>
                <w:cs/>
              </w:rPr>
            </w:pPr>
          </w:p>
        </w:tc>
        <w:tc>
          <w:tcPr>
            <w:tcW w:w="708" w:type="dxa"/>
          </w:tcPr>
          <w:p w:rsidR="00A86F35" w:rsidRPr="00075E7A" w:rsidRDefault="00A86F35" w:rsidP="0084785F">
            <w:pPr>
              <w:keepNext/>
              <w:outlineLvl w:val="2"/>
              <w:rPr>
                <w:rFonts w:ascii="TH SarabunPSK" w:hAnsi="TH SarabunPSK" w:cs="TH SarabunPSK"/>
                <w:sz w:val="32"/>
                <w:szCs w:val="32"/>
                <w:cs/>
              </w:rPr>
            </w:pPr>
          </w:p>
        </w:tc>
        <w:tc>
          <w:tcPr>
            <w:tcW w:w="709" w:type="dxa"/>
          </w:tcPr>
          <w:p w:rsidR="00A86F35" w:rsidRPr="00075E7A" w:rsidRDefault="00A86F35" w:rsidP="0084785F">
            <w:pPr>
              <w:keepNext/>
              <w:outlineLvl w:val="2"/>
              <w:rPr>
                <w:rFonts w:ascii="TH SarabunPSK" w:hAnsi="TH SarabunPSK" w:cs="TH SarabunPSK"/>
                <w:sz w:val="32"/>
                <w:szCs w:val="32"/>
                <w:cs/>
              </w:rPr>
            </w:pPr>
          </w:p>
        </w:tc>
        <w:tc>
          <w:tcPr>
            <w:tcW w:w="614" w:type="dxa"/>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๑๑</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ความสามารถในการประยุกต์ใช้ความรู้ทางวิชาชีพกับงานที่ได้รับมอบหมาย</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๑๒</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ความสามารถในการตัดสินใจแก้ปัญหาในงานที่รับผิดชอบ</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๑๓</w:t>
            </w:r>
          </w:p>
        </w:tc>
        <w:tc>
          <w:tcPr>
            <w:tcW w:w="4547" w:type="dxa"/>
            <w:shd w:val="clear" w:color="auto" w:fill="FFFFFF"/>
          </w:tcPr>
          <w:p w:rsidR="00A86F35" w:rsidRPr="00075E7A" w:rsidRDefault="00A86F35" w:rsidP="0084785F">
            <w:pPr>
              <w:rPr>
                <w:rFonts w:ascii="TH SarabunPSK" w:hAnsi="TH SarabunPSK" w:cs="TH SarabunPSK"/>
                <w:sz w:val="32"/>
                <w:szCs w:val="32"/>
              </w:rPr>
            </w:pPr>
            <w:r w:rsidRPr="00075E7A">
              <w:rPr>
                <w:rFonts w:cs="TH SarabunPSK"/>
                <w:sz w:val="32"/>
                <w:szCs w:val="32"/>
                <w:cs/>
              </w:rPr>
              <w:t>ความสามารถในการวางแผนการทำงาน</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๑๔</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การตรวจสอบ ประเมินผลการทำงานอย่างสม่ำเสมอ</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br w:type="page"/>
            </w:r>
            <w:r w:rsidRPr="00075E7A">
              <w:rPr>
                <w:rFonts w:cs="TH SarabunPSK"/>
                <w:sz w:val="32"/>
                <w:szCs w:val="32"/>
                <w:cs/>
              </w:rPr>
              <w:t>๑๕</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ความสามารถในการเสนอข้อมูลและแนวคิดเพื่อใช้ในการตัดสินใจ</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115" w:type="dxa"/>
            <w:gridSpan w:val="2"/>
            <w:shd w:val="clear" w:color="auto" w:fill="FFFFFF"/>
            <w:vAlign w:val="center"/>
          </w:tcPr>
          <w:p w:rsidR="00A86F35" w:rsidRPr="00075E7A" w:rsidRDefault="00A86F35" w:rsidP="0084785F">
            <w:pPr>
              <w:rPr>
                <w:rFonts w:cs="TH SarabunPSK"/>
                <w:sz w:val="32"/>
                <w:szCs w:val="32"/>
                <w:cs/>
              </w:rPr>
            </w:pPr>
            <w:r w:rsidRPr="00075E7A">
              <w:rPr>
                <w:rFonts w:ascii="TH SarabunPSK" w:hAnsi="TH SarabunPSK" w:cs="TH SarabunPSK"/>
                <w:b/>
                <w:bCs/>
                <w:sz w:val="32"/>
                <w:szCs w:val="32"/>
                <w:cs/>
              </w:rPr>
              <w:t>ด้านทักษะความสัมพันธ์ระหว่างบุคคลและความรับผิดชอบ</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๑๖</w:t>
            </w:r>
          </w:p>
        </w:tc>
        <w:tc>
          <w:tcPr>
            <w:tcW w:w="4547" w:type="dxa"/>
            <w:shd w:val="clear" w:color="auto" w:fill="FFFFFF"/>
          </w:tcPr>
          <w:p w:rsidR="00A86F35" w:rsidRPr="00075E7A" w:rsidRDefault="00A86F35" w:rsidP="0084785F">
            <w:pPr>
              <w:rPr>
                <w:rFonts w:cs="TH SarabunPSK"/>
                <w:spacing w:val="-12"/>
                <w:sz w:val="32"/>
                <w:szCs w:val="32"/>
                <w:cs/>
              </w:rPr>
            </w:pPr>
            <w:r w:rsidRPr="00075E7A">
              <w:rPr>
                <w:rFonts w:cs="TH SarabunPSK"/>
                <w:spacing w:val="-12"/>
                <w:sz w:val="32"/>
                <w:szCs w:val="32"/>
                <w:cs/>
              </w:rPr>
              <w:t>ความสามารถในการทำงานเป็นทีม</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๑๗</w:t>
            </w:r>
          </w:p>
        </w:tc>
        <w:tc>
          <w:tcPr>
            <w:tcW w:w="4547" w:type="dxa"/>
            <w:shd w:val="clear" w:color="auto" w:fill="FFFFFF"/>
          </w:tcPr>
          <w:p w:rsidR="00A86F35" w:rsidRPr="00075E7A" w:rsidRDefault="00A86F35" w:rsidP="0084785F">
            <w:pPr>
              <w:rPr>
                <w:rFonts w:cs="TH SarabunPSK"/>
                <w:spacing w:val="-12"/>
                <w:sz w:val="32"/>
                <w:szCs w:val="32"/>
                <w:cs/>
              </w:rPr>
            </w:pPr>
            <w:r w:rsidRPr="00075E7A">
              <w:rPr>
                <w:rFonts w:cs="TH SarabunPSK"/>
                <w:spacing w:val="-12"/>
                <w:sz w:val="32"/>
                <w:szCs w:val="32"/>
                <w:cs/>
              </w:rPr>
              <w:t>ความสามารถในการปรับตัวให้เข้ากับระบบการทำงาน</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๑๘</w:t>
            </w:r>
          </w:p>
        </w:tc>
        <w:tc>
          <w:tcPr>
            <w:tcW w:w="4547" w:type="dxa"/>
            <w:shd w:val="clear" w:color="auto" w:fill="FFFFFF"/>
          </w:tcPr>
          <w:p w:rsidR="00A86F35" w:rsidRPr="00075E7A" w:rsidRDefault="00A86F35" w:rsidP="0084785F">
            <w:pPr>
              <w:rPr>
                <w:rFonts w:cs="TH SarabunPSK"/>
                <w:spacing w:val="-12"/>
                <w:sz w:val="32"/>
                <w:szCs w:val="32"/>
                <w:cs/>
              </w:rPr>
            </w:pPr>
            <w:r w:rsidRPr="00075E7A">
              <w:rPr>
                <w:rFonts w:cs="TH SarabunPSK"/>
                <w:spacing w:val="-12"/>
                <w:sz w:val="32"/>
                <w:szCs w:val="32"/>
                <w:cs/>
              </w:rPr>
              <w:t>การรับฟังความคิดเห็นของผู้อื่น</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๑๙</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รับผิดชอบจัดการงานให้สำเร็จตามเป้าหมาย</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๒๐</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ได้รับความเชื่อถือและไว้วางใจจากผู้บังคับบัญชาและเพื่อนร่วมงาน</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115" w:type="dxa"/>
            <w:gridSpan w:val="2"/>
            <w:shd w:val="clear" w:color="auto" w:fill="FFFFFF"/>
            <w:vAlign w:val="center"/>
          </w:tcPr>
          <w:p w:rsidR="00A86F35" w:rsidRPr="00D7101A" w:rsidRDefault="00A86F35" w:rsidP="0084785F">
            <w:pPr>
              <w:rPr>
                <w:rFonts w:cs="TH SarabunPSK"/>
                <w:sz w:val="32"/>
                <w:szCs w:val="32"/>
                <w:cs/>
              </w:rPr>
            </w:pPr>
            <w:r w:rsidRPr="00075E7A">
              <w:rPr>
                <w:rFonts w:ascii="TH SarabunPSK" w:hAnsi="TH SarabunPSK" w:cs="TH SarabunPSK"/>
                <w:b/>
                <w:bCs/>
                <w:sz w:val="32"/>
                <w:szCs w:val="32"/>
                <w:cs/>
              </w:rPr>
              <w:t>ด้านทักษะการวิเคราะห์เชิงตัวเลข การสื่อสาร และการใช้เทคโนโลยีสารสนเทศ</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๒๑</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ความสามารถในการวิเคราะห์ สังเคราะห์ โดยใช้เหตุผล</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๒๒</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ความสามารถในการวิเคราะห์เชิงตัวเลข</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๒๓</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ความสามารถในการใช้ภาษาอังกฤษเพื่อการติดต่อสื่อสาร</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๒๔</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ความสามารถในการใช้ภาษาไทยเพื่อการติดต่อสื่อสาร</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๒๕</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ความสามารถในการใช้เทคโนโลยีสารสนเทศ</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115" w:type="dxa"/>
            <w:gridSpan w:val="2"/>
            <w:shd w:val="clear" w:color="auto" w:fill="FFFFFF"/>
            <w:vAlign w:val="center"/>
          </w:tcPr>
          <w:p w:rsidR="00A86F35" w:rsidRPr="00075E7A" w:rsidRDefault="00A86F35" w:rsidP="0084785F">
            <w:pPr>
              <w:rPr>
                <w:rFonts w:cs="TH SarabunPSK"/>
                <w:sz w:val="32"/>
                <w:szCs w:val="32"/>
                <w:cs/>
              </w:rPr>
            </w:pPr>
            <w:r w:rsidRPr="00075E7A">
              <w:rPr>
                <w:rFonts w:ascii="TH SarabunPSK" w:hAnsi="TH SarabunPSK" w:cs="TH SarabunPSK"/>
                <w:b/>
                <w:bCs/>
                <w:sz w:val="32"/>
                <w:szCs w:val="32"/>
                <w:cs/>
              </w:rPr>
              <w:t>อัตลักษณ์บัณฑิต “มีศรัทธาอุทิศตนเพื่อพระพุทธศาสนา”</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๒๖</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มีสติ ไตร่ตรอง ไม่หลงมัวเมาสิ่งยั่วยุ</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๒๗</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ปฏิบัติหน้าที่ของตนอย่างถูกต้อง ครบถ้วนและ</w:t>
            </w:r>
            <w:r w:rsidRPr="00075E7A">
              <w:rPr>
                <w:rFonts w:cs="TH SarabunPSK"/>
                <w:sz w:val="32"/>
                <w:szCs w:val="32"/>
                <w:cs/>
              </w:rPr>
              <w:lastRenderedPageBreak/>
              <w:t>ตรงไปตรงมา</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lastRenderedPageBreak/>
              <w:t>๒๘</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มีความเป็นอยู่เรียบง่าย ดำเนินชีวิตด้วยความพอเพียง</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๒๙</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เผื่อแผ่แบ่งปันและช่วยเหลือผู้อื่นโดยไม่ต้องมีใครร้องขอ</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๓๐</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ฝึกเจริญสมาธิวิปัสสนากรรมฐาน</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๓๑</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ศึกษาหลักคำสอนทางพระพุทธศาสนาให้เกิดความเข้าใจอย่างถ่องแท้</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br w:type="page"/>
            </w:r>
            <w:r w:rsidRPr="00075E7A">
              <w:rPr>
                <w:rFonts w:cs="TH SarabunPSK"/>
                <w:sz w:val="32"/>
                <w:szCs w:val="32"/>
                <w:cs/>
              </w:rPr>
              <w:t>๓๒</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ปฏิบัติตนเป็นแบบอย่างพุทธศาสนิกชนที่ดี</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๓๓</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อธิบายให้คนรอบข้างเข้าใจหลักคำสอนพระพุทธศาสนา</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๓๔</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ชักชวนให้คนรอบข้างปฏิบัติตามหลักคำสอนทางพระพุทธศาสนา</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๓๕</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อธิบายให้คนรอบข้างและสังคมเข้าใจสถานการณ์ที่กระทบต่อพระพุทธศาสนา</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๓๖</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 xml:space="preserve">ร่วมกิจกรรมที่เกี่ยวข้องกับพระพุทธศาสนาในโอกาสต่างๆ </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๓๗</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เป็นผู้นำในการทำนุบำรุงพระพุทธศาสนา</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bl>
    <w:p w:rsidR="00A86F35" w:rsidRPr="00075E7A" w:rsidRDefault="00A86F35" w:rsidP="00A86F35"/>
    <w:p w:rsidR="00A86F35" w:rsidRPr="00075E7A" w:rsidRDefault="00A86F35" w:rsidP="00A86F35">
      <w:pPr>
        <w:autoSpaceDE w:val="0"/>
        <w:autoSpaceDN w:val="0"/>
        <w:adjustRightInd w:val="0"/>
        <w:rPr>
          <w:rFonts w:cs="TH SarabunPSK"/>
          <w:b/>
          <w:bCs/>
          <w:color w:val="000000"/>
          <w:sz w:val="32"/>
          <w:szCs w:val="32"/>
          <w:cs/>
        </w:rPr>
      </w:pPr>
      <w:r w:rsidRPr="00075E7A">
        <w:rPr>
          <w:rFonts w:cs="TH SarabunPSK"/>
          <w:b/>
          <w:bCs/>
          <w:color w:val="000000"/>
          <w:sz w:val="32"/>
          <w:szCs w:val="32"/>
          <w:cs/>
        </w:rPr>
        <w:t>ข้อเสนอ</w:t>
      </w:r>
      <w:r>
        <w:rPr>
          <w:rFonts w:cs="TH SarabunPSK"/>
          <w:b/>
          <w:bCs/>
          <w:color w:val="000000"/>
          <w:sz w:val="32"/>
          <w:szCs w:val="32"/>
          <w:cs/>
        </w:rPr>
        <w:t>แนะ</w:t>
      </w:r>
      <w:r w:rsidRPr="00075E7A">
        <w:rPr>
          <w:rFonts w:cs="TH SarabunPSK"/>
          <w:b/>
          <w:bCs/>
          <w:color w:val="000000"/>
          <w:sz w:val="32"/>
          <w:szCs w:val="32"/>
          <w:cs/>
        </w:rPr>
        <w:t>เพื่อการพัฒนา</w:t>
      </w:r>
      <w:r>
        <w:rPr>
          <w:rFonts w:cs="TH SarabunPSK"/>
          <w:b/>
          <w:bCs/>
          <w:color w:val="000000"/>
          <w:sz w:val="32"/>
          <w:szCs w:val="32"/>
          <w:cs/>
        </w:rPr>
        <w:t>และปรับปรุงหลักสูตรด้านผลผลิต</w:t>
      </w:r>
    </w:p>
    <w:p w:rsidR="00A86F35" w:rsidRPr="001B4B4D" w:rsidRDefault="00A86F35" w:rsidP="00A86F35">
      <w:pPr>
        <w:pStyle w:val="Default"/>
        <w:rPr>
          <w:sz w:val="32"/>
          <w:szCs w:val="32"/>
        </w:rPr>
      </w:pPr>
      <w:r w:rsidRPr="001B4B4D">
        <w:rPr>
          <w:sz w:val="32"/>
          <w:szCs w:val="32"/>
          <w:cs/>
        </w:rPr>
        <w:t>............................................................................................................................................</w:t>
      </w:r>
      <w:r>
        <w:rPr>
          <w:sz w:val="32"/>
          <w:szCs w:val="32"/>
        </w:rPr>
        <w:t>..................</w:t>
      </w:r>
    </w:p>
    <w:p w:rsidR="00A86F35" w:rsidRPr="001B4B4D" w:rsidRDefault="00A86F35" w:rsidP="00A86F35">
      <w:pPr>
        <w:pStyle w:val="Default"/>
        <w:rPr>
          <w:sz w:val="32"/>
          <w:szCs w:val="32"/>
        </w:rPr>
      </w:pPr>
      <w:r w:rsidRPr="001B4B4D">
        <w:rPr>
          <w:sz w:val="32"/>
          <w:szCs w:val="32"/>
          <w:cs/>
        </w:rPr>
        <w:t>............................................................................................................................................</w:t>
      </w:r>
      <w:r>
        <w:rPr>
          <w:sz w:val="32"/>
          <w:szCs w:val="32"/>
        </w:rPr>
        <w:t>..................</w:t>
      </w:r>
    </w:p>
    <w:p w:rsidR="00A86F35" w:rsidRPr="001B4B4D" w:rsidRDefault="00A86F35" w:rsidP="00A86F35">
      <w:pPr>
        <w:pStyle w:val="Default"/>
        <w:rPr>
          <w:sz w:val="32"/>
          <w:szCs w:val="32"/>
        </w:rPr>
      </w:pPr>
      <w:r w:rsidRPr="001B4B4D">
        <w:rPr>
          <w:sz w:val="32"/>
          <w:szCs w:val="32"/>
          <w:cs/>
        </w:rPr>
        <w:t>............................................................................................................................................</w:t>
      </w:r>
      <w:r>
        <w:rPr>
          <w:sz w:val="32"/>
          <w:szCs w:val="32"/>
        </w:rPr>
        <w:t>..................</w:t>
      </w:r>
    </w:p>
    <w:p w:rsidR="00A86F35" w:rsidRPr="001B4B4D" w:rsidRDefault="00A86F35" w:rsidP="00A86F35">
      <w:pPr>
        <w:pStyle w:val="Default"/>
        <w:rPr>
          <w:sz w:val="32"/>
          <w:szCs w:val="32"/>
        </w:rPr>
      </w:pPr>
      <w:r w:rsidRPr="001B4B4D">
        <w:rPr>
          <w:sz w:val="32"/>
          <w:szCs w:val="32"/>
          <w:cs/>
        </w:rPr>
        <w:t>............................................................................................................................................</w:t>
      </w:r>
      <w:r>
        <w:rPr>
          <w:sz w:val="32"/>
          <w:szCs w:val="32"/>
        </w:rPr>
        <w:t>..................</w:t>
      </w:r>
    </w:p>
    <w:p w:rsidR="00A86F35" w:rsidRPr="001B4B4D" w:rsidRDefault="00A86F35" w:rsidP="00A86F35">
      <w:pPr>
        <w:pStyle w:val="Default"/>
        <w:rPr>
          <w:sz w:val="32"/>
          <w:szCs w:val="32"/>
        </w:rPr>
      </w:pPr>
      <w:r w:rsidRPr="001B4B4D">
        <w:rPr>
          <w:sz w:val="32"/>
          <w:szCs w:val="32"/>
          <w:cs/>
        </w:rPr>
        <w:t>............................................................................................................................................</w:t>
      </w:r>
      <w:r>
        <w:rPr>
          <w:sz w:val="32"/>
          <w:szCs w:val="32"/>
        </w:rPr>
        <w:t>.................</w:t>
      </w:r>
    </w:p>
    <w:p w:rsidR="00A86F35" w:rsidRPr="001B4B4D" w:rsidRDefault="00A86F35" w:rsidP="00A86F35">
      <w:pPr>
        <w:pStyle w:val="Default"/>
        <w:rPr>
          <w:sz w:val="32"/>
          <w:szCs w:val="32"/>
        </w:rPr>
      </w:pPr>
      <w:r w:rsidRPr="001B4B4D">
        <w:rPr>
          <w:sz w:val="32"/>
          <w:szCs w:val="32"/>
          <w:cs/>
        </w:rPr>
        <w:t>............................................................................................................................................</w:t>
      </w:r>
      <w:r>
        <w:rPr>
          <w:sz w:val="32"/>
          <w:szCs w:val="32"/>
        </w:rPr>
        <w:t>.................</w:t>
      </w:r>
    </w:p>
    <w:p w:rsidR="00A86F35" w:rsidRDefault="00A86F35" w:rsidP="00A86F35">
      <w:pPr>
        <w:pStyle w:val="Default"/>
        <w:jc w:val="center"/>
        <w:rPr>
          <w:i/>
          <w:iCs/>
          <w:sz w:val="36"/>
          <w:szCs w:val="36"/>
        </w:rPr>
      </w:pPr>
      <w:r w:rsidRPr="00DA50C0">
        <w:rPr>
          <w:i/>
          <w:iCs/>
          <w:sz w:val="36"/>
          <w:szCs w:val="36"/>
          <w:cs/>
        </w:rPr>
        <w:lastRenderedPageBreak/>
        <w:t>ขอขอบคุณที่ท่านให้ความร่วมมือในการตอบแบบประเมินนี้อย่างดียิ่ง</w:t>
      </w:r>
    </w:p>
    <w:p w:rsidR="00A86F35" w:rsidRDefault="00A86F35" w:rsidP="00A86F35">
      <w:pPr>
        <w:pStyle w:val="Default"/>
        <w:jc w:val="center"/>
        <w:rPr>
          <w:i/>
          <w:iCs/>
          <w:sz w:val="36"/>
          <w:szCs w:val="36"/>
        </w:rPr>
      </w:pPr>
    </w:p>
    <w:p w:rsidR="00A86F35" w:rsidRDefault="00A86F35" w:rsidP="00A86F35">
      <w:pPr>
        <w:pStyle w:val="Default"/>
        <w:jc w:val="center"/>
        <w:rPr>
          <w:i/>
          <w:iCs/>
          <w:sz w:val="36"/>
          <w:szCs w:val="36"/>
        </w:rPr>
      </w:pPr>
    </w:p>
    <w:p w:rsidR="00A86F35" w:rsidRDefault="00A86F35" w:rsidP="00A86F35">
      <w:pPr>
        <w:pStyle w:val="Default"/>
        <w:jc w:val="center"/>
        <w:rPr>
          <w:i/>
          <w:iCs/>
          <w:sz w:val="36"/>
          <w:szCs w:val="36"/>
        </w:rPr>
      </w:pPr>
    </w:p>
    <w:p w:rsidR="00A86F35" w:rsidRPr="00DA50C0" w:rsidRDefault="00A86F35" w:rsidP="00A86F35">
      <w:pPr>
        <w:pStyle w:val="Default"/>
        <w:jc w:val="center"/>
        <w:rPr>
          <w:i/>
          <w:iCs/>
          <w:sz w:val="36"/>
          <w:szCs w:val="36"/>
        </w:rPr>
      </w:pPr>
    </w:p>
    <w:p w:rsidR="00A86F35" w:rsidRDefault="00A86F35" w:rsidP="00A86F35">
      <w:pPr>
        <w:jc w:val="center"/>
        <w:rPr>
          <w:rFonts w:ascii="TH SarabunPSK" w:hAnsi="TH SarabunPSK" w:cs="TH SarabunPSK"/>
          <w:b/>
          <w:bCs/>
          <w:sz w:val="32"/>
          <w:szCs w:val="32"/>
        </w:rPr>
      </w:pPr>
      <w:r>
        <w:rPr>
          <w:noProof/>
        </w:rPr>
        <mc:AlternateContent>
          <mc:Choice Requires="wps">
            <w:drawing>
              <wp:anchor distT="0" distB="0" distL="114300" distR="114300" simplePos="0" relativeHeight="251846144" behindDoc="0" locked="0" layoutInCell="1" allowOverlap="1" wp14:anchorId="52B46A98" wp14:editId="6E6A187E">
                <wp:simplePos x="0" y="0"/>
                <wp:positionH relativeFrom="column">
                  <wp:posOffset>4636770</wp:posOffset>
                </wp:positionH>
                <wp:positionV relativeFrom="paragraph">
                  <wp:posOffset>-210820</wp:posOffset>
                </wp:positionV>
                <wp:extent cx="1334770" cy="542290"/>
                <wp:effectExtent l="0" t="0" r="17780" b="10160"/>
                <wp:wrapNone/>
                <wp:docPr id="40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770" cy="542290"/>
                        </a:xfrm>
                        <a:prstGeom prst="rect">
                          <a:avLst/>
                        </a:prstGeom>
                        <a:solidFill>
                          <a:srgbClr val="FFFFFF"/>
                        </a:solidFill>
                        <a:ln w="9525">
                          <a:solidFill>
                            <a:srgbClr val="000000"/>
                          </a:solidFill>
                          <a:miter lim="800000"/>
                          <a:headEnd/>
                          <a:tailEnd/>
                        </a:ln>
                      </wps:spPr>
                      <wps:txbx>
                        <w:txbxContent>
                          <w:p w:rsidR="00A86F35" w:rsidRPr="000E080F" w:rsidRDefault="00A86F35" w:rsidP="00A86F35">
                            <w:pPr>
                              <w:rPr>
                                <w:rFonts w:ascii="TH SarabunPSK" w:hAnsi="TH SarabunPSK" w:cs="TH SarabunPSK"/>
                                <w:sz w:val="32"/>
                                <w:szCs w:val="32"/>
                              </w:rPr>
                            </w:pPr>
                            <w:r w:rsidRPr="000E080F">
                              <w:rPr>
                                <w:rFonts w:ascii="TH SarabunPSK" w:hAnsi="TH SarabunPSK" w:cs="TH SarabunPSK"/>
                                <w:sz w:val="32"/>
                                <w:szCs w:val="32"/>
                                <w:cs/>
                              </w:rPr>
                              <w:t>หมายเลข</w:t>
                            </w:r>
                            <w:r>
                              <w:rPr>
                                <w:rFonts w:ascii="TH SarabunPSK" w:hAnsi="TH SarabunPSK" w:cs="TH SarabunPSK"/>
                                <w:sz w:val="32"/>
                                <w:szCs w:val="32"/>
                                <w:cs/>
                              </w:rPr>
                              <w:br/>
                            </w:r>
                            <w:r w:rsidRPr="000E080F">
                              <w:rPr>
                                <w:rFonts w:ascii="TH SarabunPSK" w:hAnsi="TH SarabunPSK" w:cs="TH SarabunPSK"/>
                                <w:sz w:val="32"/>
                                <w:szCs w:val="32"/>
                                <w:cs/>
                              </w:rPr>
                              <w:t>แบบประเมิน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9" style="position:absolute;left:0;text-align:left;margin-left:365.1pt;margin-top:-16.6pt;width:105.1pt;height:42.7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">
                <v:textbox>
                  <w:txbxContent>
                    <w:p w:rsidR="00A86F35" w:rsidRPr="000E080F" w:rsidRDefault="00A86F35" w:rsidP="00A86F35">
                      <w:pPr>
                        <w:rPr>
                          <w:rFonts w:ascii="TH SarabunPSK" w:hAnsi="TH SarabunPSK" w:cs="TH SarabunPSK"/>
                          <w:sz w:val="32"/>
                          <w:szCs w:val="32"/>
                        </w:rPr>
                      </w:pPr>
                      <w:r w:rsidRPr="000E080F">
                        <w:rPr>
                          <w:rFonts w:ascii="TH SarabunPSK" w:hAnsi="TH SarabunPSK" w:cs="TH SarabunPSK"/>
                          <w:sz w:val="32"/>
                          <w:szCs w:val="32"/>
                          <w:cs/>
                        </w:rPr>
                        <w:t>หมายเลข</w:t>
                      </w:r>
                      <w:r>
                        <w:rPr>
                          <w:rFonts w:ascii="TH SarabunPSK" w:hAnsi="TH SarabunPSK" w:cs="TH SarabunPSK"/>
                          <w:sz w:val="32"/>
                          <w:szCs w:val="32"/>
                          <w:cs/>
                        </w:rPr>
                        <w:br/>
                      </w:r>
                      <w:r w:rsidRPr="000E080F">
                        <w:rPr>
                          <w:rFonts w:ascii="TH SarabunPSK" w:hAnsi="TH SarabunPSK" w:cs="TH SarabunPSK"/>
                          <w:sz w:val="32"/>
                          <w:szCs w:val="32"/>
                          <w:cs/>
                        </w:rPr>
                        <w:t>แบบประเมิน</w:t>
                      </w:r>
                    </w:p>
                  </w:txbxContent>
                </v:textbox>
              </v:rect>
            </w:pict>
          </mc:Fallback>
        </mc:AlternateContent>
      </w:r>
    </w:p>
    <w:p w:rsidR="00A86F35" w:rsidRPr="004A38EE" w:rsidRDefault="00A86F35" w:rsidP="00A86F35">
      <w:pPr>
        <w:jc w:val="center"/>
        <w:rPr>
          <w:rFonts w:ascii="TH SarabunPSK" w:hAnsi="TH SarabunPSK" w:cs="TH SarabunPSK"/>
          <w:b/>
          <w:bCs/>
          <w:sz w:val="32"/>
          <w:szCs w:val="32"/>
          <w:u w:val="single"/>
        </w:rPr>
      </w:pPr>
      <w:r>
        <w:rPr>
          <w:rFonts w:ascii="TH SarabunPSK" w:hAnsi="TH SarabunPSK" w:cs="TH SarabunPSK"/>
          <w:b/>
          <w:bCs/>
          <w:sz w:val="32"/>
          <w:szCs w:val="32"/>
          <w:cs/>
        </w:rPr>
        <w:t>แบบประเมินเพื่อการวิจัย</w:t>
      </w:r>
      <w:r>
        <w:rPr>
          <w:rFonts w:ascii="TH SarabunPSK" w:hAnsi="TH SarabunPSK" w:cs="TH SarabunPSK"/>
          <w:b/>
          <w:bCs/>
          <w:sz w:val="32"/>
          <w:szCs w:val="32"/>
          <w:cs/>
        </w:rPr>
        <w:br/>
        <w:t>เรื่อง</w:t>
      </w:r>
      <w:r>
        <w:rPr>
          <w:rFonts w:ascii="TH SarabunPSK" w:hAnsi="TH SarabunPSK" w:cs="TH SarabunPSK"/>
          <w:b/>
          <w:bCs/>
          <w:sz w:val="32"/>
          <w:szCs w:val="32"/>
        </w:rPr>
        <w:t xml:space="preserve"> </w:t>
      </w:r>
      <w:r>
        <w:rPr>
          <w:rFonts w:ascii="TH SarabunPSK" w:hAnsi="TH SarabunPSK" w:cs="TH SarabunPSK"/>
          <w:b/>
          <w:bCs/>
          <w:sz w:val="32"/>
          <w:szCs w:val="32"/>
          <w:cs/>
        </w:rPr>
        <w:t>การประเมิน</w:t>
      </w:r>
      <w:r w:rsidRPr="004A38EE">
        <w:rPr>
          <w:rFonts w:ascii="TH SarabunPSK" w:hAnsi="TH SarabunPSK" w:cs="TH SarabunPSK"/>
          <w:b/>
          <w:bCs/>
          <w:sz w:val="32"/>
          <w:szCs w:val="32"/>
          <w:u w:val="single"/>
          <w:cs/>
        </w:rPr>
        <w:t>หลักสูตรพุทธศาสตรบัณฑิต สาขาวิชาพระพุทธศาสนา</w:t>
      </w:r>
    </w:p>
    <w:p w:rsidR="00A86F35" w:rsidRPr="004A38EE" w:rsidRDefault="00A86F35" w:rsidP="00A86F35">
      <w:pPr>
        <w:jc w:val="center"/>
        <w:rPr>
          <w:rFonts w:ascii="TH SarabunPSK" w:hAnsi="TH SarabunPSK" w:cs="TH SarabunPSK"/>
          <w:b/>
          <w:bCs/>
          <w:sz w:val="32"/>
          <w:szCs w:val="32"/>
          <w:u w:val="single"/>
          <w:cs/>
        </w:rPr>
      </w:pPr>
      <w:r w:rsidRPr="004A38EE">
        <w:rPr>
          <w:rFonts w:ascii="TH SarabunPSK" w:hAnsi="TH SarabunPSK" w:cs="TH SarabunPSK"/>
          <w:b/>
          <w:bCs/>
          <w:sz w:val="32"/>
          <w:szCs w:val="32"/>
          <w:u w:val="single"/>
          <w:cs/>
        </w:rPr>
        <w:t>คณะพุทธศาสตร์ มหาวิทยาลัยมหาจุฬาลงกรณราชวิทยาลัย</w:t>
      </w:r>
      <w:r w:rsidRPr="004A38EE">
        <w:rPr>
          <w:rFonts w:ascii="TH SarabunPSK" w:hAnsi="TH SarabunPSK" w:cs="TH SarabunPSK"/>
          <w:b/>
          <w:bCs/>
          <w:sz w:val="32"/>
          <w:szCs w:val="32"/>
          <w:u w:val="single"/>
        </w:rPr>
        <w:t xml:space="preserve"> </w:t>
      </w:r>
      <w:r w:rsidRPr="004A38EE">
        <w:rPr>
          <w:rFonts w:ascii="TH SarabunPSK" w:hAnsi="TH SarabunPSK" w:cs="TH SarabunPSK"/>
          <w:b/>
          <w:bCs/>
          <w:sz w:val="32"/>
          <w:szCs w:val="32"/>
          <w:u w:val="single"/>
          <w:cs/>
        </w:rPr>
        <w:t>วิทยาเขตแพร่</w:t>
      </w:r>
    </w:p>
    <w:p w:rsidR="00A86F35" w:rsidRDefault="00A86F35" w:rsidP="00A86F35">
      <w:pPr>
        <w:jc w:val="center"/>
        <w:rPr>
          <w:rFonts w:ascii="TH SarabunPSK" w:hAnsi="TH SarabunPSK" w:cs="TH SarabunPSK"/>
          <w:b/>
          <w:bCs/>
          <w:sz w:val="32"/>
          <w:szCs w:val="32"/>
          <w:cs/>
        </w:rPr>
      </w:pPr>
      <w:r>
        <w:rPr>
          <w:rFonts w:ascii="TH SarabunPSK" w:hAnsi="TH SarabunPSK" w:cs="TH SarabunPSK"/>
          <w:b/>
          <w:bCs/>
          <w:sz w:val="32"/>
          <w:szCs w:val="32"/>
          <w:cs/>
        </w:rPr>
        <w:t>---------------------------------------</w:t>
      </w:r>
    </w:p>
    <w:p w:rsidR="00A86F35" w:rsidRPr="004A38EE" w:rsidRDefault="00A86F35" w:rsidP="00A86F35">
      <w:pPr>
        <w:pStyle w:val="Default"/>
        <w:jc w:val="center"/>
        <w:rPr>
          <w:b/>
          <w:bCs/>
          <w:sz w:val="32"/>
          <w:szCs w:val="32"/>
          <w:cs/>
        </w:rPr>
      </w:pPr>
      <w:r w:rsidRPr="004A38EE">
        <w:rPr>
          <w:b/>
          <w:bCs/>
          <w:sz w:val="32"/>
          <w:szCs w:val="32"/>
          <w:cs/>
        </w:rPr>
        <w:t>แบบประเมินสำหรับอาจารย์</w:t>
      </w:r>
    </w:p>
    <w:p w:rsidR="00A86F35" w:rsidRDefault="00A86F35" w:rsidP="00A86F35">
      <w:pPr>
        <w:rPr>
          <w:rFonts w:ascii="TH SarabunPSK" w:hAnsi="TH SarabunPSK" w:cs="TH SarabunPSK"/>
          <w:sz w:val="32"/>
          <w:szCs w:val="32"/>
        </w:rPr>
      </w:pPr>
      <w:r w:rsidRPr="00D946D9">
        <w:rPr>
          <w:rFonts w:ascii="TH SarabunPSK" w:hAnsi="TH SarabunPSK" w:cs="TH SarabunPSK"/>
          <w:b/>
          <w:bCs/>
          <w:sz w:val="32"/>
          <w:szCs w:val="32"/>
          <w:cs/>
        </w:rPr>
        <w:t>คำชี้แจง</w:t>
      </w:r>
      <w:r w:rsidRPr="00CA6A87">
        <w:rPr>
          <w:rFonts w:ascii="TH SarabunPSK" w:hAnsi="TH SarabunPSK" w:cs="TH SarabunPSK"/>
          <w:sz w:val="32"/>
          <w:szCs w:val="32"/>
          <w:cs/>
        </w:rPr>
        <w:t xml:space="preserve"> </w:t>
      </w:r>
      <w:r>
        <w:rPr>
          <w:rFonts w:ascii="TH SarabunPSK" w:hAnsi="TH SarabunPSK" w:cs="TH SarabunPSK"/>
          <w:sz w:val="32"/>
          <w:szCs w:val="32"/>
        </w:rPr>
        <w:t xml:space="preserve"> </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t>๑. แบบประเมินนี้สร้างขึ้นเพื่อศึกษาความคิดเห็นของอาจารย์ใน</w:t>
      </w:r>
      <w:r w:rsidRPr="004A38EE">
        <w:rPr>
          <w:rFonts w:ascii="TH SarabunPSK" w:hAnsi="TH SarabunPSK" w:cs="TH SarabunPSK"/>
          <w:sz w:val="32"/>
          <w:szCs w:val="32"/>
          <w:u w:val="single"/>
          <w:cs/>
        </w:rPr>
        <w:t>หลักสูตรพุทธศาสตรบัณฑิต สาขาวิชาพระพุทธศาสนา คณะพุทธศาสตร์ มหาวิทยาลัยมหาจุฬาลงกรณราชวิทยาลัย วิทยาเขตแพร่</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t>๒. คำตอบของท่านจะไม่ถือว่าถูกหรือผิด เพราะเป็นการแสดงความคิดเห็นเฉพาะตัว แต่จะมีคุณค่าอย่างมากในการพัฒนาหลักสูตรนี้ให้มีความสมบูรณ์ยิ่งขึ้น</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t>๓. ขอความกรุณาตอบแบบประเมินให้ครบทุกข้อคำถามที่ท่านสามารถตอบได้ ทั้งนี้ เพื่อความสมบูรณ์ของแบบประเมิน อันจะส่งผลที่เป็นประโยชน์อย่างยิ่งต่อการวิจัยครั้งนี้ และเพื่อเป็นแนวทางในการพัฒนาและปรับปรุงหลักสูตรในโอกาสต่อไป</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t>๔. แบบประเมินนี้ มี ๕ ตอน คือ</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ตอนที่  ๑ ข้อมูลทั่วไปของผู้ตอบแบบประเมิน</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๒ การประเมินหลักสูตรด้านบริบท </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๓ การประเมินหลักสูตรด้านปัจจัยนำเข้า </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๔ การประเมินหลักสูตรด้านกระบวนการ </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๕ การประเมินหลักสูตรด้านผลผลิต </w:t>
      </w:r>
    </w:p>
    <w:p w:rsidR="00A86F35" w:rsidRDefault="00A86F35" w:rsidP="00A86F35">
      <w:pPr>
        <w:rPr>
          <w:rFonts w:ascii="TH SarabunPSK" w:hAnsi="TH SarabunPSK" w:cs="TH SarabunPSK"/>
          <w:sz w:val="32"/>
          <w:szCs w:val="32"/>
        </w:rPr>
      </w:pPr>
    </w:p>
    <w:p w:rsidR="00A86F35" w:rsidRDefault="00A86F35" w:rsidP="00A86F35">
      <w:pPr>
        <w:tabs>
          <w:tab w:val="left" w:pos="360"/>
          <w:tab w:val="left" w:pos="3960"/>
          <w:tab w:val="left" w:pos="5580"/>
          <w:tab w:val="left" w:pos="7200"/>
        </w:tabs>
        <w:rPr>
          <w:rFonts w:ascii="TH SarabunPSK" w:hAnsi="TH SarabunPSK" w:cs="TH SarabunPSK"/>
          <w:sz w:val="32"/>
          <w:szCs w:val="32"/>
        </w:rPr>
      </w:pPr>
      <w:r>
        <w:rPr>
          <w:noProof/>
        </w:rPr>
        <mc:AlternateContent>
          <mc:Choice Requires="wps">
            <w:drawing>
              <wp:anchor distT="0" distB="0" distL="114300" distR="114300" simplePos="0" relativeHeight="251833856" behindDoc="0" locked="0" layoutInCell="1" allowOverlap="1" wp14:anchorId="4B6AB260" wp14:editId="5749ED02">
                <wp:simplePos x="0" y="0"/>
                <wp:positionH relativeFrom="column">
                  <wp:posOffset>3324225</wp:posOffset>
                </wp:positionH>
                <wp:positionV relativeFrom="paragraph">
                  <wp:posOffset>231140</wp:posOffset>
                </wp:positionV>
                <wp:extent cx="152400" cy="171450"/>
                <wp:effectExtent l="0" t="0" r="19050" b="19050"/>
                <wp:wrapNone/>
                <wp:docPr id="40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61.75pt;margin-top:18.2pt;width:12pt;height:13.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"/>
            </w:pict>
          </mc:Fallback>
        </mc:AlternateContent>
      </w:r>
      <w:r>
        <w:rPr>
          <w:noProof/>
        </w:rPr>
        <mc:AlternateContent>
          <mc:Choice Requires="wps">
            <w:drawing>
              <wp:anchor distT="0" distB="0" distL="114300" distR="114300" simplePos="0" relativeHeight="251834880" behindDoc="0" locked="0" layoutInCell="1" allowOverlap="1" wp14:anchorId="4A16414A" wp14:editId="52D38C5F">
                <wp:simplePos x="0" y="0"/>
                <wp:positionH relativeFrom="column">
                  <wp:posOffset>2314575</wp:posOffset>
                </wp:positionH>
                <wp:positionV relativeFrom="paragraph">
                  <wp:posOffset>231140</wp:posOffset>
                </wp:positionV>
                <wp:extent cx="152400" cy="171450"/>
                <wp:effectExtent l="0" t="0" r="19050" b="19050"/>
                <wp:wrapNone/>
                <wp:docPr id="4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2.25pt;margin-top:18.2pt;width:12pt;height:13.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"/>
            </w:pict>
          </mc:Fallback>
        </mc:AlternateContent>
      </w:r>
      <w:r w:rsidRPr="009D4A89">
        <w:rPr>
          <w:rFonts w:ascii="TH SarabunPSK" w:hAnsi="TH SarabunPSK" w:cs="TH SarabunPSK"/>
          <w:b/>
          <w:bCs/>
          <w:sz w:val="32"/>
          <w:szCs w:val="32"/>
          <w:cs/>
        </w:rPr>
        <w:t>ตอนที่ ๑ ข้อมูลทั่วไปของผู้ตอบแบบ</w:t>
      </w:r>
      <w:r>
        <w:rPr>
          <w:rFonts w:ascii="TH SarabunPSK" w:hAnsi="TH SarabunPSK" w:cs="TH SarabunPSK"/>
          <w:b/>
          <w:bCs/>
          <w:sz w:val="32"/>
          <w:szCs w:val="32"/>
          <w:cs/>
        </w:rPr>
        <w:t>ประเมิน</w:t>
      </w:r>
      <w:r w:rsidRPr="009D4A89">
        <w:rPr>
          <w:rFonts w:ascii="TH SarabunPSK" w:hAnsi="TH SarabunPSK" w:cs="TH SarabunPSK"/>
          <w:b/>
          <w:bCs/>
          <w:sz w:val="32"/>
          <w:szCs w:val="32"/>
          <w:cs/>
        </w:rPr>
        <w:br/>
      </w:r>
      <w:r>
        <w:rPr>
          <w:rFonts w:ascii="TH SarabunPSK" w:hAnsi="TH SarabunPSK" w:cs="TH SarabunPSK"/>
          <w:sz w:val="32"/>
          <w:szCs w:val="32"/>
          <w:cs/>
        </w:rPr>
        <w:t xml:space="preserve"> </w:t>
      </w:r>
      <w:r>
        <w:rPr>
          <w:rFonts w:ascii="TH SarabunPSK" w:hAnsi="TH SarabunPSK" w:cs="TH SarabunPSK"/>
          <w:sz w:val="32"/>
          <w:szCs w:val="32"/>
          <w:cs/>
        </w:rPr>
        <w:tab/>
        <w:t xml:space="preserve">๑. สถานภาพ </w:t>
      </w:r>
      <w:r>
        <w:rPr>
          <w:rFonts w:ascii="TH SarabunPSK" w:hAnsi="TH SarabunPSK" w:cs="TH SarabunPSK"/>
          <w:sz w:val="32"/>
          <w:szCs w:val="32"/>
          <w:cs/>
        </w:rPr>
        <w:tab/>
        <w:t xml:space="preserve">บรรพชิต    </w:t>
      </w:r>
      <w:r>
        <w:rPr>
          <w:rFonts w:ascii="TH SarabunPSK" w:hAnsi="TH SarabunPSK" w:cs="TH SarabunPSK"/>
          <w:sz w:val="32"/>
          <w:szCs w:val="32"/>
          <w:cs/>
        </w:rPr>
        <w:tab/>
        <w:t>คฤหัสถ์</w:t>
      </w:r>
    </w:p>
    <w:p w:rsidR="00A86F35" w:rsidRPr="00D946D9" w:rsidRDefault="00A86F35" w:rsidP="00A86F35">
      <w:pPr>
        <w:tabs>
          <w:tab w:val="left" w:pos="270"/>
          <w:tab w:val="left" w:pos="360"/>
          <w:tab w:val="left" w:pos="3960"/>
          <w:tab w:val="left" w:pos="5580"/>
          <w:tab w:val="left" w:pos="7200"/>
        </w:tabs>
        <w:ind w:left="90" w:firstLine="270"/>
        <w:rPr>
          <w:rFonts w:ascii="TH SarabunPSK" w:hAnsi="TH SarabunPSK" w:cs="TH SarabunPSK"/>
          <w:sz w:val="32"/>
          <w:szCs w:val="32"/>
          <w:cs/>
        </w:rPr>
      </w:pPr>
      <w:r>
        <w:rPr>
          <w:noProof/>
        </w:rPr>
        <mc:AlternateContent>
          <mc:Choice Requires="wps">
            <w:drawing>
              <wp:anchor distT="0" distB="0" distL="114300" distR="114300" simplePos="0" relativeHeight="251836928" behindDoc="0" locked="0" layoutInCell="1" allowOverlap="1" wp14:anchorId="26A3F619" wp14:editId="7B24E48F">
                <wp:simplePos x="0" y="0"/>
                <wp:positionH relativeFrom="column">
                  <wp:posOffset>3324225</wp:posOffset>
                </wp:positionH>
                <wp:positionV relativeFrom="paragraph">
                  <wp:posOffset>19685</wp:posOffset>
                </wp:positionV>
                <wp:extent cx="152400" cy="171450"/>
                <wp:effectExtent l="0" t="0" r="19050" b="19050"/>
                <wp:wrapNone/>
                <wp:docPr id="40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61.75pt;margin-top:1.55pt;width:12pt;height:13.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"/>
            </w:pict>
          </mc:Fallback>
        </mc:AlternateContent>
      </w:r>
      <w:r>
        <w:rPr>
          <w:noProof/>
        </w:rPr>
        <mc:AlternateContent>
          <mc:Choice Requires="wps">
            <w:drawing>
              <wp:anchor distT="0" distB="0" distL="114300" distR="114300" simplePos="0" relativeHeight="251835904" behindDoc="0" locked="0" layoutInCell="1" allowOverlap="1" wp14:anchorId="51614D17" wp14:editId="1CD75109">
                <wp:simplePos x="0" y="0"/>
                <wp:positionH relativeFrom="column">
                  <wp:posOffset>2305050</wp:posOffset>
                </wp:positionH>
                <wp:positionV relativeFrom="paragraph">
                  <wp:posOffset>19685</wp:posOffset>
                </wp:positionV>
                <wp:extent cx="152400" cy="171450"/>
                <wp:effectExtent l="0" t="0" r="19050" b="19050"/>
                <wp:wrapNone/>
                <wp:docPr id="40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1.5pt;margin-top:1.55pt;width:12pt;height:13.5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"/>
            </w:pict>
          </mc:Fallback>
        </mc:AlternateContent>
      </w:r>
      <w:r>
        <w:rPr>
          <w:noProof/>
        </w:rPr>
        <mc:AlternateContent>
          <mc:Choice Requires="wps">
            <w:drawing>
              <wp:anchor distT="0" distB="0" distL="114300" distR="114300" simplePos="0" relativeHeight="251837952" behindDoc="0" locked="0" layoutInCell="1" allowOverlap="1" wp14:anchorId="0B4C8C68" wp14:editId="12B325DC">
                <wp:simplePos x="0" y="0"/>
                <wp:positionH relativeFrom="column">
                  <wp:posOffset>4371975</wp:posOffset>
                </wp:positionH>
                <wp:positionV relativeFrom="paragraph">
                  <wp:posOffset>635</wp:posOffset>
                </wp:positionV>
                <wp:extent cx="152400" cy="171450"/>
                <wp:effectExtent l="0" t="0" r="19050" b="19050"/>
                <wp:wrapNone/>
                <wp:docPr id="40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44.25pt;margin-top:.05pt;width:12pt;height:13.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"/>
            </w:pict>
          </mc:Fallback>
        </mc:AlternateContent>
      </w:r>
      <w:r>
        <w:rPr>
          <w:rFonts w:ascii="TH SarabunPSK" w:hAnsi="TH SarabunPSK" w:cs="TH SarabunPSK"/>
          <w:sz w:val="32"/>
          <w:szCs w:val="32"/>
          <w:cs/>
        </w:rPr>
        <w:t xml:space="preserve">๒. ประสบการณ์การบริหารหลักสูตร      </w:t>
      </w:r>
      <w:r>
        <w:rPr>
          <w:rFonts w:ascii="TH SarabunPSK" w:hAnsi="TH SarabunPSK" w:cs="TH SarabunPSK"/>
          <w:sz w:val="32"/>
          <w:szCs w:val="32"/>
          <w:cs/>
        </w:rPr>
        <w:tab/>
        <w:t xml:space="preserve">ต่ำกว่า ๕ ปี   </w:t>
      </w:r>
      <w:r>
        <w:rPr>
          <w:rFonts w:ascii="TH SarabunPSK" w:hAnsi="TH SarabunPSK" w:cs="TH SarabunPSK"/>
          <w:sz w:val="32"/>
          <w:szCs w:val="32"/>
          <w:cs/>
        </w:rPr>
        <w:tab/>
        <w:t xml:space="preserve">๕ </w:t>
      </w:r>
      <w:r>
        <w:rPr>
          <w:rFonts w:ascii="TH SarabunPSK" w:hAnsi="TH SarabunPSK" w:cs="TH SarabunPSK"/>
          <w:sz w:val="32"/>
          <w:szCs w:val="32"/>
        </w:rPr>
        <w:t>–</w:t>
      </w:r>
      <w:r>
        <w:rPr>
          <w:rFonts w:ascii="TH SarabunPSK" w:hAnsi="TH SarabunPSK" w:cs="TH SarabunPSK"/>
          <w:sz w:val="32"/>
          <w:szCs w:val="32"/>
          <w:cs/>
        </w:rPr>
        <w:t xml:space="preserve"> ๑๐ ปี</w:t>
      </w:r>
      <w:r>
        <w:rPr>
          <w:rFonts w:ascii="TH SarabunPSK" w:hAnsi="TH SarabunPSK" w:cs="TH SarabunPSK"/>
          <w:sz w:val="32"/>
          <w:szCs w:val="32"/>
        </w:rPr>
        <w:t xml:space="preserve">   </w:t>
      </w:r>
      <w:r>
        <w:rPr>
          <w:rFonts w:ascii="TH SarabunPSK" w:hAnsi="TH SarabunPSK" w:cs="TH SarabunPSK"/>
          <w:sz w:val="32"/>
          <w:szCs w:val="32"/>
          <w:cs/>
        </w:rPr>
        <w:tab/>
        <w:t>๑๐ ปีขึ้นไป</w:t>
      </w:r>
    </w:p>
    <w:p w:rsidR="00A86F35" w:rsidRDefault="00A86F35" w:rsidP="00A86F35">
      <w:pPr>
        <w:tabs>
          <w:tab w:val="left" w:pos="270"/>
          <w:tab w:val="left" w:pos="360"/>
          <w:tab w:val="left" w:pos="3960"/>
          <w:tab w:val="left" w:pos="5580"/>
          <w:tab w:val="left" w:pos="7200"/>
        </w:tabs>
        <w:ind w:left="90" w:firstLine="270"/>
        <w:rPr>
          <w:rFonts w:ascii="TH SarabunPSK" w:hAnsi="TH SarabunPSK" w:cs="TH SarabunPSK"/>
          <w:sz w:val="32"/>
          <w:szCs w:val="32"/>
          <w:cs/>
        </w:rPr>
      </w:pPr>
      <w:r>
        <w:rPr>
          <w:noProof/>
        </w:rPr>
        <mc:AlternateContent>
          <mc:Choice Requires="wps">
            <w:drawing>
              <wp:anchor distT="0" distB="0" distL="114300" distR="114300" simplePos="0" relativeHeight="251838976" behindDoc="0" locked="0" layoutInCell="1" allowOverlap="1" wp14:anchorId="4F6FD6D2" wp14:editId="10910797">
                <wp:simplePos x="0" y="0"/>
                <wp:positionH relativeFrom="column">
                  <wp:posOffset>2305050</wp:posOffset>
                </wp:positionH>
                <wp:positionV relativeFrom="paragraph">
                  <wp:posOffset>8890</wp:posOffset>
                </wp:positionV>
                <wp:extent cx="152400" cy="171450"/>
                <wp:effectExtent l="0" t="0" r="19050" b="19050"/>
                <wp:wrapNone/>
                <wp:docPr id="40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81.5pt;margin-top:.7pt;width:12pt;height:13.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"/>
            </w:pict>
          </mc:Fallback>
        </mc:AlternateContent>
      </w:r>
      <w:r>
        <w:rPr>
          <w:noProof/>
        </w:rPr>
        <mc:AlternateContent>
          <mc:Choice Requires="wps">
            <w:drawing>
              <wp:anchor distT="0" distB="0" distL="114300" distR="114300" simplePos="0" relativeHeight="251840000" behindDoc="0" locked="0" layoutInCell="1" allowOverlap="1" wp14:anchorId="26DCE268" wp14:editId="02E66C41">
                <wp:simplePos x="0" y="0"/>
                <wp:positionH relativeFrom="column">
                  <wp:posOffset>3324225</wp:posOffset>
                </wp:positionH>
                <wp:positionV relativeFrom="paragraph">
                  <wp:posOffset>8890</wp:posOffset>
                </wp:positionV>
                <wp:extent cx="152400" cy="171450"/>
                <wp:effectExtent l="0" t="0" r="19050" b="19050"/>
                <wp:wrapNone/>
                <wp:docPr id="40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61.75pt;margin-top:.7pt;width:12pt;height:13.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"/>
            </w:pict>
          </mc:Fallback>
        </mc:AlternateContent>
      </w:r>
      <w:r>
        <w:rPr>
          <w:noProof/>
        </w:rPr>
        <mc:AlternateContent>
          <mc:Choice Requires="wps">
            <w:drawing>
              <wp:anchor distT="0" distB="0" distL="114300" distR="114300" simplePos="0" relativeHeight="251841024" behindDoc="0" locked="0" layoutInCell="1" allowOverlap="1" wp14:anchorId="5CD39D21" wp14:editId="3D3FD894">
                <wp:simplePos x="0" y="0"/>
                <wp:positionH relativeFrom="column">
                  <wp:posOffset>4371975</wp:posOffset>
                </wp:positionH>
                <wp:positionV relativeFrom="paragraph">
                  <wp:posOffset>-635</wp:posOffset>
                </wp:positionV>
                <wp:extent cx="152400" cy="171450"/>
                <wp:effectExtent l="0" t="0" r="19050" b="19050"/>
                <wp:wrapNone/>
                <wp:docPr id="40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44.25pt;margin-top:-.05pt;width:12pt;height:13.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p9CIg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"/>
            </w:pict>
          </mc:Fallback>
        </mc:AlternateContent>
      </w:r>
      <w:r>
        <w:rPr>
          <w:rFonts w:ascii="TH SarabunPSK" w:hAnsi="TH SarabunPSK" w:cs="TH SarabunPSK"/>
          <w:sz w:val="32"/>
          <w:szCs w:val="32"/>
          <w:cs/>
        </w:rPr>
        <w:t xml:space="preserve">๓. วุฒิการศึกษา           </w:t>
      </w:r>
      <w:r>
        <w:rPr>
          <w:rFonts w:ascii="TH SarabunPSK" w:hAnsi="TH SarabunPSK" w:cs="TH SarabunPSK"/>
          <w:sz w:val="32"/>
          <w:szCs w:val="32"/>
          <w:cs/>
        </w:rPr>
        <w:tab/>
        <w:t xml:space="preserve">ปริญญาตรี    </w:t>
      </w:r>
      <w:r>
        <w:rPr>
          <w:rFonts w:ascii="TH SarabunPSK" w:hAnsi="TH SarabunPSK" w:cs="TH SarabunPSK"/>
          <w:sz w:val="32"/>
          <w:szCs w:val="32"/>
          <w:cs/>
        </w:rPr>
        <w:tab/>
        <w:t>ปริญญาโท</w:t>
      </w:r>
      <w:r>
        <w:rPr>
          <w:rFonts w:ascii="TH SarabunPSK" w:hAnsi="TH SarabunPSK" w:cs="TH SarabunPSK"/>
          <w:sz w:val="32"/>
          <w:szCs w:val="32"/>
          <w:cs/>
        </w:rPr>
        <w:tab/>
        <w:t>ปริญญาเอก</w:t>
      </w:r>
    </w:p>
    <w:p w:rsidR="00A86F35" w:rsidRPr="0014338D" w:rsidRDefault="00A86F35" w:rsidP="00A86F35">
      <w:pPr>
        <w:tabs>
          <w:tab w:val="left" w:pos="360"/>
          <w:tab w:val="left" w:pos="3960"/>
          <w:tab w:val="left" w:pos="5580"/>
          <w:tab w:val="left" w:pos="7200"/>
        </w:tabs>
        <w:rPr>
          <w:rFonts w:ascii="TH SarabunPSK" w:hAnsi="TH SarabunPSK" w:cs="TH SarabunPSK"/>
          <w:b/>
          <w:bCs/>
          <w:spacing w:val="-8"/>
          <w:sz w:val="16"/>
          <w:szCs w:val="16"/>
        </w:rPr>
      </w:pPr>
      <w:r>
        <w:rPr>
          <w:noProof/>
        </w:rPr>
        <mc:AlternateContent>
          <mc:Choice Requires="wps">
            <w:drawing>
              <wp:anchor distT="0" distB="0" distL="114300" distR="114300" simplePos="0" relativeHeight="251844096" behindDoc="0" locked="0" layoutInCell="1" allowOverlap="1" wp14:anchorId="08725229" wp14:editId="24C6AA51">
                <wp:simplePos x="0" y="0"/>
                <wp:positionH relativeFrom="column">
                  <wp:posOffset>2501900</wp:posOffset>
                </wp:positionH>
                <wp:positionV relativeFrom="paragraph">
                  <wp:posOffset>7620</wp:posOffset>
                </wp:positionV>
                <wp:extent cx="152400" cy="171450"/>
                <wp:effectExtent l="0" t="0" r="19050" b="19050"/>
                <wp:wrapNone/>
                <wp:docPr id="410" name="สี่เหลี่ยมผืนผ้า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6" o:spid="_x0000_s1026" style="position:absolute;margin-left:197pt;margin-top:.6pt;width:12pt;height:13.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"/>
            </w:pict>
          </mc:Fallback>
        </mc:AlternateContent>
      </w:r>
      <w:r>
        <w:rPr>
          <w:noProof/>
        </w:rPr>
        <mc:AlternateContent>
          <mc:Choice Requires="wps">
            <w:drawing>
              <wp:anchor distT="0" distB="0" distL="114300" distR="114300" simplePos="0" relativeHeight="251843072" behindDoc="0" locked="0" layoutInCell="1" allowOverlap="1" wp14:anchorId="74809A79" wp14:editId="04B304E1">
                <wp:simplePos x="0" y="0"/>
                <wp:positionH relativeFrom="column">
                  <wp:posOffset>3639820</wp:posOffset>
                </wp:positionH>
                <wp:positionV relativeFrom="paragraph">
                  <wp:posOffset>7620</wp:posOffset>
                </wp:positionV>
                <wp:extent cx="152400" cy="171450"/>
                <wp:effectExtent l="0" t="0" r="19050" b="19050"/>
                <wp:wrapNone/>
                <wp:docPr id="411" name="สี่เหลี่ยมผืนผ้า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5" o:spid="_x0000_s1026" style="position:absolute;margin-left:286.6pt;margin-top:.6pt;width:12pt;height:13.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"/>
            </w:pict>
          </mc:Fallback>
        </mc:AlternateContent>
      </w:r>
      <w:r>
        <w:rPr>
          <w:noProof/>
        </w:rPr>
        <mc:AlternateContent>
          <mc:Choice Requires="wps">
            <w:drawing>
              <wp:anchor distT="0" distB="0" distL="114300" distR="114300" simplePos="0" relativeHeight="251842048" behindDoc="0" locked="0" layoutInCell="1" allowOverlap="1" wp14:anchorId="62CED506" wp14:editId="33CF243E">
                <wp:simplePos x="0" y="0"/>
                <wp:positionH relativeFrom="column">
                  <wp:posOffset>4870450</wp:posOffset>
                </wp:positionH>
                <wp:positionV relativeFrom="paragraph">
                  <wp:posOffset>7620</wp:posOffset>
                </wp:positionV>
                <wp:extent cx="152400" cy="171450"/>
                <wp:effectExtent l="0" t="0" r="19050" b="19050"/>
                <wp:wrapNone/>
                <wp:docPr id="412" name="สี่เหลี่ยมผืนผ้า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4" o:spid="_x0000_s1026" style="position:absolute;margin-left:383.5pt;margin-top:.6pt;width:12pt;height:13.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"/>
            </w:pict>
          </mc:Fallback>
        </mc:AlternateContent>
      </w:r>
      <w:r>
        <w:rPr>
          <w:noProof/>
        </w:rPr>
        <mc:AlternateContent>
          <mc:Choice Requires="wps">
            <w:drawing>
              <wp:anchor distT="0" distB="0" distL="114300" distR="114300" simplePos="0" relativeHeight="251845120" behindDoc="0" locked="0" layoutInCell="1" allowOverlap="1" wp14:anchorId="2CAE28EE" wp14:editId="3064F419">
                <wp:simplePos x="0" y="0"/>
                <wp:positionH relativeFrom="column">
                  <wp:posOffset>1533525</wp:posOffset>
                </wp:positionH>
                <wp:positionV relativeFrom="paragraph">
                  <wp:posOffset>7620</wp:posOffset>
                </wp:positionV>
                <wp:extent cx="152400" cy="171450"/>
                <wp:effectExtent l="0" t="0" r="19050" b="19050"/>
                <wp:wrapNone/>
                <wp:docPr id="413" name="สี่เหลี่ยมผืนผ้า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37" o:spid="_x0000_s1026" style="position:absolute;margin-left:120.75pt;margin-top:.6pt;width:12pt;height:13.5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"/>
            </w:pict>
          </mc:Fallback>
        </mc:AlternateContent>
      </w:r>
      <w:r>
        <w:rPr>
          <w:rFonts w:ascii="TH SarabunPSK" w:hAnsi="TH SarabunPSK" w:cs="TH SarabunPSK"/>
          <w:sz w:val="32"/>
          <w:szCs w:val="32"/>
        </w:rPr>
        <w:tab/>
      </w:r>
      <w:r>
        <w:rPr>
          <w:rFonts w:ascii="TH SarabunPSK" w:hAnsi="TH SarabunPSK" w:cs="TH SarabunPSK"/>
          <w:sz w:val="32"/>
          <w:szCs w:val="32"/>
          <w:cs/>
        </w:rPr>
        <w:t>๔. ตำแหน่งทางวิชาการ</w:t>
      </w:r>
      <w:r w:rsidRPr="0014338D">
        <w:rPr>
          <w:rFonts w:ascii="TH SarabunPSK" w:hAnsi="TH SarabunPSK" w:cs="TH SarabunPSK"/>
          <w:spacing w:val="-8"/>
          <w:sz w:val="32"/>
          <w:szCs w:val="32"/>
          <w:cs/>
        </w:rPr>
        <w:t xml:space="preserve">      ศาสตราจารย์        รองศาสตราจารย์       ผู้ช่วยศาสตราจารย์       ไม่มี</w:t>
      </w:r>
    </w:p>
    <w:p w:rsidR="00A86F35" w:rsidRPr="00CA6A87" w:rsidRDefault="00A86F35" w:rsidP="00A86F35">
      <w:pPr>
        <w:tabs>
          <w:tab w:val="left" w:pos="3960"/>
          <w:tab w:val="left" w:pos="5580"/>
          <w:tab w:val="left" w:pos="7200"/>
        </w:tabs>
        <w:rPr>
          <w:rFonts w:ascii="TH SarabunPSK" w:hAnsi="TH SarabunPSK" w:cs="TH SarabunPSK"/>
          <w:sz w:val="32"/>
          <w:szCs w:val="32"/>
        </w:rPr>
      </w:pPr>
    </w:p>
    <w:p w:rsidR="00A86F35" w:rsidRPr="009D4A89" w:rsidRDefault="00A86F35" w:rsidP="00A86F35">
      <w:pPr>
        <w:pStyle w:val="Default"/>
        <w:jc w:val="thaiDistribute"/>
        <w:rPr>
          <w:b/>
          <w:bCs/>
          <w:cs/>
        </w:rPr>
      </w:pPr>
      <w:r w:rsidRPr="009D4A89">
        <w:rPr>
          <w:b/>
          <w:bCs/>
          <w:sz w:val="32"/>
          <w:szCs w:val="32"/>
          <w:cs/>
        </w:rPr>
        <w:t>ตอนที่ ๒ การประเมินหลักสูตร</w:t>
      </w:r>
      <w:r>
        <w:rPr>
          <w:b/>
          <w:bCs/>
          <w:sz w:val="32"/>
          <w:szCs w:val="32"/>
          <w:cs/>
        </w:rPr>
        <w:t>ด้านบริบท</w:t>
      </w:r>
      <w:r w:rsidRPr="009D4A89">
        <w:rPr>
          <w:b/>
          <w:bCs/>
          <w:sz w:val="32"/>
          <w:szCs w:val="32"/>
          <w:cs/>
        </w:rPr>
        <w:t xml:space="preserve"> </w:t>
      </w:r>
    </w:p>
    <w:p w:rsidR="00A86F35" w:rsidRPr="002F779B" w:rsidRDefault="00A86F35" w:rsidP="00A86F35">
      <w:pPr>
        <w:jc w:val="thaiDistribute"/>
        <w:rPr>
          <w:rFonts w:ascii="TH SarabunPSK" w:hAnsi="TH SarabunPSK" w:cs="TH SarabunPSK"/>
          <w:sz w:val="32"/>
          <w:szCs w:val="32"/>
        </w:rPr>
      </w:pPr>
      <w:r>
        <w:rPr>
          <w:rFonts w:ascii="TH SarabunPSK" w:hAnsi="TH SarabunPSK" w:cs="TH SarabunPSK"/>
          <w:b/>
          <w:bCs/>
          <w:sz w:val="32"/>
          <w:szCs w:val="32"/>
          <w:cs/>
        </w:rPr>
        <w:t xml:space="preserve">        </w:t>
      </w:r>
      <w:r w:rsidRPr="002F779B">
        <w:rPr>
          <w:rFonts w:ascii="TH SarabunPSK" w:hAnsi="TH SarabunPSK" w:cs="TH SarabunPSK"/>
          <w:b/>
          <w:bCs/>
          <w:sz w:val="32"/>
          <w:szCs w:val="32"/>
          <w:cs/>
        </w:rPr>
        <w:t>คำชี้แจง</w:t>
      </w:r>
      <w:r w:rsidRPr="002F779B">
        <w:rPr>
          <w:rFonts w:ascii="TH SarabunPSK" w:hAnsi="TH SarabunPSK" w:cs="TH SarabunPSK"/>
          <w:sz w:val="32"/>
          <w:szCs w:val="32"/>
        </w:rPr>
        <w:t xml:space="preserve"> </w:t>
      </w:r>
      <w:r w:rsidRPr="002F779B">
        <w:rPr>
          <w:rFonts w:ascii="TH SarabunPSK" w:hAnsi="TH SarabunPSK" w:cs="TH SarabunPSK"/>
          <w:sz w:val="32"/>
          <w:szCs w:val="32"/>
          <w:cs/>
        </w:rPr>
        <w:t>โปรดพิจารณาวัตถุประสงค์ของ</w:t>
      </w:r>
      <w:r w:rsidRPr="004A38EE">
        <w:rPr>
          <w:rFonts w:ascii="TH SarabunPSK" w:hAnsi="TH SarabunPSK" w:cs="TH SarabunPSK"/>
          <w:sz w:val="32"/>
          <w:szCs w:val="32"/>
          <w:u w:val="single"/>
          <w:cs/>
        </w:rPr>
        <w:t>หลักสูตรพุทธศาสตรบัณฑิต สาขาวิชาพระพุทธศาสนา</w:t>
      </w:r>
      <w:r w:rsidRPr="002F779B">
        <w:rPr>
          <w:rFonts w:ascii="TH SarabunPSK" w:hAnsi="TH SarabunPSK" w:cs="TH SarabunPSK"/>
          <w:sz w:val="32"/>
          <w:szCs w:val="32"/>
          <w:cs/>
        </w:rPr>
        <w:t xml:space="preserve"> แล้วประเมินรายการต่างๆ</w:t>
      </w:r>
      <w:r>
        <w:rPr>
          <w:rFonts w:ascii="TH SarabunPSK" w:hAnsi="TH SarabunPSK" w:cs="TH SarabunPSK"/>
          <w:sz w:val="32"/>
          <w:szCs w:val="32"/>
          <w:cs/>
        </w:rPr>
        <w:t xml:space="preserve"> </w:t>
      </w:r>
      <w:r w:rsidRPr="002F779B">
        <w:rPr>
          <w:rFonts w:ascii="TH SarabunPSK" w:hAnsi="TH SarabunPSK" w:cs="TH SarabunPSK"/>
          <w:sz w:val="32"/>
          <w:szCs w:val="32"/>
          <w:cs/>
        </w:rPr>
        <w:t xml:space="preserve">ด้วยการทำเครื่องหมาย </w:t>
      </w:r>
      <w:r>
        <w:rPr>
          <w:rFonts w:ascii="TH SarabunPSK" w:hAnsi="TH SarabunPSK" w:cs="TH SarabunPSK"/>
          <w:sz w:val="32"/>
          <w:szCs w:val="32"/>
        </w:rPr>
        <w:t xml:space="preserve"> </w:t>
      </w:r>
      <w:r>
        <w:rPr>
          <w:rFonts w:ascii="TH SarabunPSK" w:hAnsi="TH SarabunPSK" w:cs="TH SarabunPSK"/>
          <w:sz w:val="32"/>
          <w:szCs w:val="32"/>
        </w:rPr>
        <w:sym w:font="Wingdings" w:char="F0FC"/>
      </w:r>
      <w:r w:rsidRPr="002F779B">
        <w:rPr>
          <w:rFonts w:ascii="TH SarabunPSK" w:hAnsi="TH SarabunPSK" w:cs="TH SarabunPSK"/>
          <w:sz w:val="32"/>
          <w:szCs w:val="32"/>
          <w:cs/>
        </w:rPr>
        <w:t xml:space="preserve"> ในช่อง</w:t>
      </w:r>
      <w:r>
        <w:rPr>
          <w:rFonts w:ascii="TH SarabunPSK" w:hAnsi="TH SarabunPSK" w:cs="TH SarabunPSK"/>
          <w:sz w:val="32"/>
          <w:szCs w:val="32"/>
          <w:cs/>
        </w:rPr>
        <w:t>ที่ตรงกับความคิดเห็นของท่าน</w:t>
      </w:r>
      <w:r>
        <w:rPr>
          <w:rFonts w:ascii="TH SarabunPSK" w:hAnsi="TH SarabunPSK" w:cs="TH SarabunPSK" w:hint="cs"/>
          <w:sz w:val="32"/>
          <w:szCs w:val="32"/>
          <w:cs/>
        </w:rPr>
        <w:t>เพียงช่องเดียว</w:t>
      </w:r>
    </w:p>
    <w:p w:rsidR="00A86F35" w:rsidRDefault="00A86F35" w:rsidP="00A86F35">
      <w:pPr>
        <w:jc w:val="both"/>
        <w:rPr>
          <w:rFonts w:ascii="TH SarabunPSK" w:hAnsi="TH SarabunPSK" w:cs="TH SarabunPSK"/>
          <w:b/>
          <w:bCs/>
          <w:sz w:val="32"/>
          <w:szCs w:val="32"/>
        </w:rPr>
      </w:pPr>
      <w:r w:rsidRPr="008A18C9">
        <w:rPr>
          <w:rFonts w:ascii="TH SarabunPSK" w:hAnsi="TH SarabunPSK" w:cs="TH SarabunPSK"/>
          <w:spacing w:val="-8"/>
          <w:sz w:val="32"/>
          <w:szCs w:val="32"/>
          <w:cs/>
        </w:rPr>
        <w:lastRenderedPageBreak/>
        <w:t xml:space="preserve">   </w:t>
      </w:r>
    </w:p>
    <w:p w:rsidR="00A86F35" w:rsidRDefault="00A86F35" w:rsidP="00A86F35">
      <w:pPr>
        <w:jc w:val="both"/>
        <w:rPr>
          <w:rFonts w:ascii="TH SarabunPSK" w:hAnsi="TH SarabunPSK" w:cs="TH SarabunPSK"/>
          <w:b/>
          <w:bCs/>
          <w:sz w:val="32"/>
          <w:szCs w:val="32"/>
        </w:rPr>
      </w:pPr>
    </w:p>
    <w:p w:rsidR="00A86F35" w:rsidRDefault="00A86F35" w:rsidP="00A86F35">
      <w:pPr>
        <w:tabs>
          <w:tab w:val="left" w:pos="450"/>
        </w:tabs>
        <w:ind w:right="-824"/>
        <w:jc w:val="both"/>
        <w:rPr>
          <w:rFonts w:ascii="TH SarabunPSK" w:hAnsi="TH SarabunPSK" w:cs="TH SarabunPSK"/>
          <w:b/>
          <w:bCs/>
          <w:sz w:val="32"/>
          <w:szCs w:val="32"/>
          <w:cs/>
        </w:rPr>
      </w:pPr>
      <w:r w:rsidRPr="002F779B">
        <w:rPr>
          <w:rFonts w:ascii="TH SarabunPSK" w:hAnsi="TH SarabunPSK" w:cs="TH SarabunPSK"/>
          <w:b/>
          <w:bCs/>
          <w:sz w:val="32"/>
          <w:szCs w:val="32"/>
          <w:cs/>
        </w:rPr>
        <w:t>วัตถุประสงค์ของหลักสูตร</w:t>
      </w:r>
      <w:r>
        <w:rPr>
          <w:rFonts w:ascii="TH SarabunPSK" w:hAnsi="TH SarabunPSK" w:cs="TH SarabunPSK"/>
          <w:b/>
          <w:bCs/>
          <w:sz w:val="32"/>
          <w:szCs w:val="32"/>
        </w:rPr>
        <w:t xml:space="preserve"> </w:t>
      </w:r>
      <w:r>
        <w:rPr>
          <w:rFonts w:ascii="TH SarabunPSK" w:hAnsi="TH SarabunPSK" w:cs="TH SarabunPSK"/>
          <w:b/>
          <w:bCs/>
          <w:sz w:val="32"/>
          <w:szCs w:val="32"/>
          <w:cs/>
        </w:rPr>
        <w:t>ข้อที่ ๑</w:t>
      </w:r>
    </w:p>
    <w:p w:rsidR="00A86F35" w:rsidRDefault="00A86F35" w:rsidP="00A86F35">
      <w:pPr>
        <w:tabs>
          <w:tab w:val="left" w:pos="450"/>
        </w:tabs>
        <w:ind w:right="12"/>
        <w:jc w:val="thaiDistribute"/>
        <w:rPr>
          <w:rFonts w:ascii="TH SarabunPSK" w:hAnsi="TH SarabunPSK" w:cs="TH SarabunPSK"/>
          <w:sz w:val="32"/>
          <w:szCs w:val="32"/>
          <w:u w:val="single"/>
        </w:rPr>
      </w:pPr>
      <w:r>
        <w:rPr>
          <w:rFonts w:ascii="TH SarabunPSK" w:hAnsi="TH SarabunPSK" w:cs="TH SarabunPSK"/>
          <w:b/>
          <w:bCs/>
          <w:sz w:val="32"/>
          <w:szCs w:val="32"/>
          <w:cs/>
        </w:rPr>
        <w:t xml:space="preserve">    </w:t>
      </w:r>
      <w:r>
        <w:rPr>
          <w:rFonts w:ascii="TH SarabunPSK" w:hAnsi="TH SarabunPSK" w:cs="TH SarabunPSK"/>
          <w:sz w:val="32"/>
          <w:szCs w:val="32"/>
          <w:cs/>
        </w:rPr>
        <w:t xml:space="preserve">  </w:t>
      </w:r>
      <w:r w:rsidRPr="00D80278">
        <w:rPr>
          <w:rFonts w:ascii="TH SarabunPSK" w:hAnsi="TH SarabunPSK" w:cs="TH SarabunPSK"/>
          <w:sz w:val="32"/>
          <w:szCs w:val="32"/>
          <w:u w:val="single"/>
          <w:cs/>
        </w:rPr>
        <w:t>เพื่อผลิตบัณฑิตให้มีความรอบรู้และเชี่ยวชาญในพระพุทธศาสนา สามารถวิเคราะห์</w:t>
      </w:r>
      <w:r w:rsidRPr="00D80278">
        <w:rPr>
          <w:rFonts w:ascii="TH SarabunPSK" w:hAnsi="TH SarabunPSK" w:cs="TH SarabunPSK"/>
          <w:szCs w:val="24"/>
          <w:u w:val="single"/>
        </w:rPr>
        <w:t xml:space="preserve"> </w:t>
      </w:r>
      <w:r w:rsidRPr="00D80278">
        <w:rPr>
          <w:rFonts w:ascii="TH SarabunPSK" w:hAnsi="TH SarabunPSK" w:cs="TH SarabunPSK"/>
          <w:sz w:val="32"/>
          <w:szCs w:val="32"/>
          <w:u w:val="single"/>
          <w:cs/>
        </w:rPr>
        <w:t>วิพากษ์และวิจัยวิชาการด้านพระพระพุทธศาสนาได้อย่างแตกฉาน</w:t>
      </w:r>
    </w:p>
    <w:p w:rsidR="00A86F35" w:rsidRPr="008A18C9" w:rsidRDefault="00A86F35" w:rsidP="00A86F35">
      <w:pPr>
        <w:tabs>
          <w:tab w:val="left" w:pos="450"/>
        </w:tabs>
        <w:ind w:right="12"/>
        <w:jc w:val="thaiDistribute"/>
        <w:rPr>
          <w:rFonts w:ascii="TH SarabunPSK" w:hAnsi="TH SarabunPSK" w:cs="TH SarabunPSK"/>
          <w:sz w:val="32"/>
          <w:szCs w:val="32"/>
          <w:u w:val="single"/>
        </w:rPr>
      </w:pPr>
    </w:p>
    <w:p w:rsidR="00A86F35" w:rsidRDefault="00A86F35" w:rsidP="00A86F35">
      <w:pPr>
        <w:tabs>
          <w:tab w:val="left" w:pos="450"/>
          <w:tab w:val="left" w:pos="993"/>
        </w:tabs>
        <w:ind w:firstLine="709"/>
        <w:jc w:val="thaiDistribute"/>
        <w:rPr>
          <w:rFonts w:ascii="TH SarabunPSK" w:hAnsi="TH SarabunPSK" w:cs="TH SarabunPSK"/>
          <w:sz w:val="16"/>
          <w:szCs w:val="16"/>
        </w:rPr>
      </w:pPr>
    </w:p>
    <w:p w:rsidR="00A86F35" w:rsidRDefault="00A86F35" w:rsidP="00A86F35">
      <w:pPr>
        <w:tabs>
          <w:tab w:val="left" w:pos="450"/>
          <w:tab w:val="left" w:pos="993"/>
        </w:tabs>
        <w:ind w:firstLine="709"/>
        <w:jc w:val="thaiDistribute"/>
        <w:rPr>
          <w:rFonts w:ascii="TH SarabunPSK" w:hAnsi="TH SarabunPSK" w:cs="TH SarabunPSK"/>
          <w:sz w:val="16"/>
          <w:szCs w:val="16"/>
        </w:rPr>
      </w:pPr>
    </w:p>
    <w:p w:rsidR="00A86F35" w:rsidRDefault="00A86F35" w:rsidP="00A86F35">
      <w:pPr>
        <w:tabs>
          <w:tab w:val="left" w:pos="540"/>
        </w:tabs>
        <w:ind w:right="-824"/>
        <w:jc w:val="both"/>
        <w:rPr>
          <w:rFonts w:ascii="TH SarabunPSK" w:hAnsi="TH SarabunPSK" w:cs="TH SarabunPSK"/>
          <w:sz w:val="32"/>
          <w:szCs w:val="32"/>
        </w:rPr>
      </w:pPr>
      <w:r>
        <w:rPr>
          <w:rFonts w:ascii="TH SarabunPSK" w:hAnsi="TH SarabunPSK" w:cs="TH SarabunPSK"/>
          <w:sz w:val="32"/>
          <w:szCs w:val="32"/>
          <w:cs/>
        </w:rPr>
        <w:tab/>
      </w:r>
      <w:r w:rsidRPr="002F779B">
        <w:rPr>
          <w:rFonts w:ascii="TH SarabunPSK" w:hAnsi="TH SarabunPSK" w:cs="TH SarabunPSK"/>
          <w:sz w:val="32"/>
          <w:szCs w:val="32"/>
          <w:cs/>
        </w:rPr>
        <w:t>ความคิดเห็นต่อวัตถุประสงค์ของหลักสูตร</w:t>
      </w:r>
      <w:r>
        <w:rPr>
          <w:rFonts w:ascii="TH SarabunPSK" w:hAnsi="TH SarabunPSK" w:cs="TH SarabunPSK"/>
          <w:sz w:val="32"/>
          <w:szCs w:val="32"/>
          <w:cs/>
        </w:rPr>
        <w:t xml:space="preserve"> ข้อ ๑</w:t>
      </w:r>
    </w:p>
    <w:tbl>
      <w:tblPr>
        <w:tblW w:w="85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689"/>
        <w:gridCol w:w="709"/>
        <w:gridCol w:w="567"/>
        <w:gridCol w:w="708"/>
        <w:gridCol w:w="709"/>
        <w:gridCol w:w="704"/>
      </w:tblGrid>
      <w:tr w:rsidR="00A86F35" w:rsidRPr="00B071DE" w:rsidTr="0084785F">
        <w:trPr>
          <w:trHeight w:val="180"/>
        </w:trPr>
        <w:tc>
          <w:tcPr>
            <w:tcW w:w="426" w:type="dxa"/>
            <w:vMerge w:val="restart"/>
            <w:vAlign w:val="center"/>
          </w:tcPr>
          <w:p w:rsidR="00A86F35" w:rsidRPr="00B071DE" w:rsidRDefault="00A86F35" w:rsidP="0084785F">
            <w:pPr>
              <w:pStyle w:val="3"/>
              <w:tabs>
                <w:tab w:val="left" w:pos="540"/>
              </w:tabs>
              <w:rPr>
                <w:rFonts w:ascii="TH SarabunPSK" w:hAnsi="TH SarabunPSK" w:cs="TH SarabunPSK"/>
                <w:sz w:val="32"/>
                <w:szCs w:val="32"/>
                <w:cs/>
              </w:rPr>
            </w:pPr>
            <w:r>
              <w:br w:type="page"/>
            </w:r>
            <w:r>
              <w:rPr>
                <w:rFonts w:ascii="TH SarabunPSK" w:hAnsi="TH SarabunPSK" w:cs="TH SarabunPSK"/>
                <w:sz w:val="32"/>
                <w:szCs w:val="32"/>
                <w:cs/>
              </w:rPr>
              <w:t>ที่</w:t>
            </w:r>
          </w:p>
        </w:tc>
        <w:tc>
          <w:tcPr>
            <w:tcW w:w="4689" w:type="dxa"/>
            <w:vMerge w:val="restart"/>
            <w:vAlign w:val="center"/>
          </w:tcPr>
          <w:p w:rsidR="00A86F35" w:rsidRPr="00B071DE" w:rsidRDefault="00A86F35" w:rsidP="0084785F">
            <w:pPr>
              <w:pStyle w:val="3"/>
              <w:tabs>
                <w:tab w:val="left" w:pos="540"/>
              </w:tabs>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97" w:type="dxa"/>
            <w:gridSpan w:val="5"/>
          </w:tcPr>
          <w:p w:rsidR="00A86F35" w:rsidRPr="00B071DE" w:rsidRDefault="00A86F35" w:rsidP="0084785F">
            <w:pPr>
              <w:pStyle w:val="3"/>
              <w:tabs>
                <w:tab w:val="left" w:pos="540"/>
              </w:tabs>
              <w:rPr>
                <w:rFonts w:ascii="TH SarabunPSK" w:hAnsi="TH SarabunPSK" w:cs="TH SarabunPSK"/>
                <w:sz w:val="32"/>
                <w:szCs w:val="32"/>
                <w:cs/>
              </w:rPr>
            </w:pPr>
            <w:r>
              <w:rPr>
                <w:rFonts w:ascii="TH SarabunPSK" w:hAnsi="TH SarabunPSK" w:cs="TH SarabunPSK"/>
                <w:sz w:val="32"/>
                <w:szCs w:val="32"/>
                <w:cs/>
              </w:rPr>
              <w:t>ระดับ</w:t>
            </w:r>
            <w:r>
              <w:rPr>
                <w:rFonts w:ascii="TH SarabunPSK" w:hAnsi="TH SarabunPSK" w:cs="TH SarabunPSK" w:hint="cs"/>
                <w:sz w:val="32"/>
                <w:szCs w:val="32"/>
                <w:cs/>
              </w:rPr>
              <w:t>ความคิดเห็น</w:t>
            </w:r>
          </w:p>
        </w:tc>
      </w:tr>
      <w:tr w:rsidR="00A86F35" w:rsidRPr="00B071DE" w:rsidTr="0084785F">
        <w:trPr>
          <w:trHeight w:val="180"/>
        </w:trPr>
        <w:tc>
          <w:tcPr>
            <w:tcW w:w="426" w:type="dxa"/>
            <w:vMerge/>
            <w:vAlign w:val="center"/>
          </w:tcPr>
          <w:p w:rsidR="00A86F35" w:rsidRDefault="00A86F35" w:rsidP="0084785F">
            <w:pPr>
              <w:pStyle w:val="3"/>
              <w:tabs>
                <w:tab w:val="left" w:pos="540"/>
              </w:tabs>
              <w:rPr>
                <w:rFonts w:ascii="TH SarabunPSK" w:hAnsi="TH SarabunPSK" w:cs="TH SarabunPSK"/>
                <w:sz w:val="32"/>
                <w:szCs w:val="32"/>
                <w:cs/>
              </w:rPr>
            </w:pPr>
          </w:p>
        </w:tc>
        <w:tc>
          <w:tcPr>
            <w:tcW w:w="4689" w:type="dxa"/>
            <w:vMerge/>
            <w:vAlign w:val="center"/>
          </w:tcPr>
          <w:p w:rsidR="00A86F35" w:rsidRPr="00B071DE" w:rsidRDefault="00A86F35" w:rsidP="0084785F">
            <w:pPr>
              <w:pStyle w:val="3"/>
              <w:tabs>
                <w:tab w:val="left" w:pos="540"/>
              </w:tabs>
              <w:rPr>
                <w:rFonts w:ascii="TH SarabunPSK" w:hAnsi="TH SarabunPSK" w:cs="TH SarabunPSK"/>
                <w:sz w:val="32"/>
                <w:szCs w:val="32"/>
                <w:cs/>
              </w:rPr>
            </w:pPr>
          </w:p>
        </w:tc>
        <w:tc>
          <w:tcPr>
            <w:tcW w:w="709" w:type="dxa"/>
            <w:vAlign w:val="center"/>
          </w:tcPr>
          <w:p w:rsidR="00A86F35" w:rsidRPr="00F30752" w:rsidRDefault="00A86F35" w:rsidP="0084785F">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มาก</w:t>
            </w:r>
          </w:p>
        </w:tc>
        <w:tc>
          <w:tcPr>
            <w:tcW w:w="708"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ปานกลาง</w:t>
            </w:r>
          </w:p>
        </w:tc>
        <w:tc>
          <w:tcPr>
            <w:tcW w:w="709"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w:t>
            </w:r>
          </w:p>
        </w:tc>
        <w:tc>
          <w:tcPr>
            <w:tcW w:w="704"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น้อยที่สุด</w:t>
            </w:r>
          </w:p>
        </w:tc>
      </w:tr>
      <w:tr w:rsidR="00A86F35" w:rsidRPr="00B071DE" w:rsidTr="0084785F">
        <w:trPr>
          <w:trHeight w:val="113"/>
        </w:trPr>
        <w:tc>
          <w:tcPr>
            <w:tcW w:w="426" w:type="dxa"/>
            <w:shd w:val="clear" w:color="auto" w:fill="FFFFFF"/>
          </w:tcPr>
          <w:p w:rsidR="00A86F35" w:rsidRDefault="00A86F35" w:rsidP="0084785F">
            <w:pPr>
              <w:pStyle w:val="3"/>
              <w:tabs>
                <w:tab w:val="left" w:pos="540"/>
              </w:tabs>
              <w:jc w:val="left"/>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4689" w:type="dxa"/>
            <w:shd w:val="clear" w:color="auto" w:fill="FFFFFF"/>
          </w:tcPr>
          <w:p w:rsidR="00A86F35" w:rsidRPr="002F779B" w:rsidRDefault="00A86F35" w:rsidP="0084785F">
            <w:pPr>
              <w:tabs>
                <w:tab w:val="left" w:pos="540"/>
              </w:tabs>
              <w:ind w:right="-18"/>
              <w:jc w:val="thaiDistribute"/>
              <w:rPr>
                <w:rFonts w:ascii="TH SarabunPSK" w:hAnsi="TH SarabunPSK" w:cs="TH SarabunPSK"/>
                <w:sz w:val="32"/>
                <w:szCs w:val="32"/>
                <w:cs/>
              </w:rPr>
            </w:pPr>
            <w:r w:rsidRPr="002F779B">
              <w:rPr>
                <w:rFonts w:ascii="TH SarabunPSK" w:hAnsi="TH SarabunPSK" w:cs="TH SarabunPSK"/>
                <w:sz w:val="32"/>
                <w:szCs w:val="32"/>
                <w:cs/>
              </w:rPr>
              <w:t>สามารถนำไปประยุกต์ใช้ในหน้าที่การงานและในชีวิตประจำวันได้</w:t>
            </w: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r>
      <w:tr w:rsidR="00A86F35" w:rsidRPr="00B071DE" w:rsidTr="0084785F">
        <w:trPr>
          <w:trHeight w:val="113"/>
        </w:trPr>
        <w:tc>
          <w:tcPr>
            <w:tcW w:w="426" w:type="dxa"/>
            <w:shd w:val="clear" w:color="auto" w:fill="FFFFFF"/>
          </w:tcPr>
          <w:p w:rsidR="00A86F35" w:rsidRPr="002122A7" w:rsidRDefault="00A86F35" w:rsidP="0084785F">
            <w:pPr>
              <w:tabs>
                <w:tab w:val="left" w:pos="540"/>
              </w:tabs>
              <w:rPr>
                <w:rFonts w:ascii="TH SarabunPSK" w:hAnsi="TH SarabunPSK" w:cs="TH SarabunPSK"/>
                <w:sz w:val="32"/>
                <w:szCs w:val="32"/>
                <w:cs/>
              </w:rPr>
            </w:pPr>
            <w:r>
              <w:rPr>
                <w:rFonts w:ascii="TH SarabunPSK" w:hAnsi="TH SarabunPSK" w:cs="TH SarabunPSK"/>
                <w:sz w:val="32"/>
                <w:szCs w:val="32"/>
                <w:cs/>
              </w:rPr>
              <w:t>๒</w:t>
            </w:r>
          </w:p>
        </w:tc>
        <w:tc>
          <w:tcPr>
            <w:tcW w:w="4689" w:type="dxa"/>
            <w:shd w:val="clear" w:color="auto" w:fill="FFFFFF"/>
          </w:tcPr>
          <w:p w:rsidR="00A86F35" w:rsidRPr="002F779B" w:rsidRDefault="00A86F35" w:rsidP="0084785F">
            <w:pPr>
              <w:tabs>
                <w:tab w:val="left" w:pos="540"/>
              </w:tabs>
              <w:ind w:right="72"/>
              <w:jc w:val="thaiDistribute"/>
              <w:rPr>
                <w:rFonts w:ascii="TH SarabunPSK" w:hAnsi="TH SarabunPSK" w:cs="TH SarabunPSK"/>
                <w:sz w:val="32"/>
                <w:szCs w:val="32"/>
                <w:cs/>
              </w:rPr>
            </w:pPr>
            <w:r w:rsidRPr="002F779B">
              <w:rPr>
                <w:rFonts w:ascii="TH SarabunPSK" w:hAnsi="TH SarabunPSK" w:cs="TH SarabunPSK"/>
                <w:sz w:val="32"/>
                <w:szCs w:val="32"/>
                <w:cs/>
              </w:rPr>
              <w:t>มีความสอดคล้องกับสภาพความต้องการของสังคมและชุมชน</w:t>
            </w: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r>
      <w:tr w:rsidR="00A86F35" w:rsidRPr="00B071DE" w:rsidTr="0084785F">
        <w:trPr>
          <w:trHeight w:val="113"/>
        </w:trPr>
        <w:tc>
          <w:tcPr>
            <w:tcW w:w="426" w:type="dxa"/>
            <w:shd w:val="clear" w:color="auto" w:fill="FFFFFF"/>
          </w:tcPr>
          <w:p w:rsidR="00A86F35" w:rsidRPr="002122A7" w:rsidRDefault="00A86F35" w:rsidP="0084785F">
            <w:pPr>
              <w:tabs>
                <w:tab w:val="left" w:pos="540"/>
              </w:tabs>
              <w:rPr>
                <w:rFonts w:ascii="TH SarabunPSK" w:hAnsi="TH SarabunPSK" w:cs="TH SarabunPSK"/>
                <w:sz w:val="32"/>
                <w:szCs w:val="32"/>
                <w:cs/>
              </w:rPr>
            </w:pPr>
            <w:r>
              <w:rPr>
                <w:rFonts w:ascii="TH SarabunPSK" w:hAnsi="TH SarabunPSK" w:cs="TH SarabunPSK"/>
                <w:sz w:val="32"/>
                <w:szCs w:val="32"/>
                <w:cs/>
              </w:rPr>
              <w:t>๓</w:t>
            </w:r>
          </w:p>
        </w:tc>
        <w:tc>
          <w:tcPr>
            <w:tcW w:w="4689" w:type="dxa"/>
            <w:shd w:val="clear" w:color="auto" w:fill="FFFFFF"/>
          </w:tcPr>
          <w:p w:rsidR="00A86F35" w:rsidRPr="002F779B" w:rsidRDefault="00A86F35" w:rsidP="0084785F">
            <w:pPr>
              <w:tabs>
                <w:tab w:val="left" w:pos="540"/>
              </w:tabs>
              <w:ind w:right="-824"/>
              <w:jc w:val="thaiDistribute"/>
              <w:rPr>
                <w:rFonts w:ascii="TH SarabunPSK" w:hAnsi="TH SarabunPSK" w:cs="TH SarabunPSK"/>
                <w:sz w:val="32"/>
                <w:szCs w:val="32"/>
                <w:cs/>
              </w:rPr>
            </w:pPr>
            <w:r w:rsidRPr="002F779B">
              <w:rPr>
                <w:rFonts w:ascii="TH SarabunPSK" w:hAnsi="TH SarabunPSK" w:cs="TH SarabunPSK"/>
                <w:sz w:val="32"/>
                <w:szCs w:val="32"/>
                <w:cs/>
              </w:rPr>
              <w:t>สอดคล้องกับความต้องการของผู้เรียน</w:t>
            </w: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r>
    </w:tbl>
    <w:p w:rsidR="00A86F35" w:rsidRPr="00EE3941" w:rsidRDefault="00A86F35" w:rsidP="00A86F35">
      <w:pPr>
        <w:tabs>
          <w:tab w:val="left" w:pos="540"/>
          <w:tab w:val="left" w:pos="993"/>
          <w:tab w:val="left" w:pos="1800"/>
          <w:tab w:val="left" w:pos="4320"/>
        </w:tabs>
        <w:suppressAutoHyphens/>
        <w:ind w:left="1812" w:hanging="1103"/>
        <w:rPr>
          <w:rFonts w:ascii="TH SarabunPSK" w:hAnsi="TH SarabunPSK" w:cs="TH SarabunPSK"/>
          <w:sz w:val="20"/>
          <w:szCs w:val="20"/>
        </w:rPr>
      </w:pPr>
    </w:p>
    <w:p w:rsidR="00A86F35" w:rsidRDefault="00A86F35" w:rsidP="00A86F35">
      <w:pPr>
        <w:tabs>
          <w:tab w:val="left" w:pos="450"/>
        </w:tabs>
        <w:ind w:right="-824"/>
        <w:jc w:val="both"/>
        <w:rPr>
          <w:rFonts w:ascii="TH SarabunPSK" w:hAnsi="TH SarabunPSK" w:cs="TH SarabunPSK"/>
          <w:b/>
          <w:bCs/>
          <w:sz w:val="32"/>
          <w:szCs w:val="32"/>
          <w:cs/>
        </w:rPr>
      </w:pPr>
      <w:r>
        <w:rPr>
          <w:rFonts w:ascii="TH SarabunPSK" w:hAnsi="TH SarabunPSK" w:cs="TH SarabunPSK"/>
          <w:sz w:val="32"/>
          <w:szCs w:val="32"/>
          <w:cs/>
        </w:rPr>
        <w:t xml:space="preserve"> </w:t>
      </w:r>
      <w:r w:rsidRPr="002F779B">
        <w:rPr>
          <w:rFonts w:ascii="TH SarabunPSK" w:hAnsi="TH SarabunPSK" w:cs="TH SarabunPSK"/>
          <w:b/>
          <w:bCs/>
          <w:sz w:val="32"/>
          <w:szCs w:val="32"/>
          <w:cs/>
        </w:rPr>
        <w:t>วัตถุประสงค์ของหลักสูตร</w:t>
      </w:r>
      <w:r>
        <w:rPr>
          <w:rFonts w:ascii="TH SarabunPSK" w:hAnsi="TH SarabunPSK" w:cs="TH SarabunPSK"/>
          <w:b/>
          <w:bCs/>
          <w:sz w:val="32"/>
          <w:szCs w:val="32"/>
        </w:rPr>
        <w:t xml:space="preserve"> </w:t>
      </w:r>
      <w:r>
        <w:rPr>
          <w:rFonts w:ascii="TH SarabunPSK" w:hAnsi="TH SarabunPSK" w:cs="TH SarabunPSK"/>
          <w:b/>
          <w:bCs/>
          <w:sz w:val="32"/>
          <w:szCs w:val="32"/>
          <w:cs/>
        </w:rPr>
        <w:t>ข้อที่ ๒</w:t>
      </w:r>
    </w:p>
    <w:p w:rsidR="00A86F35" w:rsidRPr="00C20ADF" w:rsidRDefault="00A86F35" w:rsidP="00A86F35">
      <w:pPr>
        <w:tabs>
          <w:tab w:val="left" w:pos="540"/>
          <w:tab w:val="left" w:pos="993"/>
          <w:tab w:val="left" w:pos="1800"/>
          <w:tab w:val="left" w:pos="4320"/>
        </w:tabs>
        <w:suppressAutoHyphens/>
        <w:ind w:left="1812" w:hanging="1812"/>
        <w:rPr>
          <w:rFonts w:ascii="TH SarabunPSK" w:hAnsi="TH SarabunPSK" w:cs="TH SarabunPSK"/>
          <w:sz w:val="32"/>
          <w:szCs w:val="32"/>
          <w:u w:val="single"/>
        </w:rPr>
      </w:pPr>
      <w:r>
        <w:rPr>
          <w:rFonts w:ascii="TH SarabunPSK" w:hAnsi="TH SarabunPSK" w:cs="TH SarabunPSK"/>
          <w:sz w:val="32"/>
          <w:szCs w:val="32"/>
          <w:cs/>
        </w:rPr>
        <w:t xml:space="preserve">   </w:t>
      </w:r>
      <w:r>
        <w:rPr>
          <w:rFonts w:ascii="TH SarabunPSK" w:hAnsi="TH SarabunPSK" w:cs="TH SarabunPSK"/>
          <w:sz w:val="32"/>
          <w:szCs w:val="32"/>
          <w:cs/>
        </w:rPr>
        <w:tab/>
      </w:r>
      <w:r w:rsidRPr="00C20ADF">
        <w:rPr>
          <w:rFonts w:ascii="TH SarabunPSK" w:hAnsi="TH SarabunPSK" w:cs="TH SarabunPSK"/>
          <w:sz w:val="32"/>
          <w:szCs w:val="32"/>
          <w:u w:val="single"/>
          <w:cs/>
        </w:rPr>
        <w:t>เพื่อผลิตบัณฑิตให้มีคุณธรรมและจริยธรรม เป็นผู้นำสังคมด้านจิตใจและปัญญา</w:t>
      </w:r>
    </w:p>
    <w:p w:rsidR="00A86F35" w:rsidRPr="008906EC" w:rsidRDefault="00A86F35" w:rsidP="00A86F35">
      <w:pPr>
        <w:tabs>
          <w:tab w:val="left" w:pos="540"/>
          <w:tab w:val="left" w:pos="993"/>
          <w:tab w:val="left" w:pos="1800"/>
          <w:tab w:val="left" w:pos="4320"/>
        </w:tabs>
        <w:suppressAutoHyphens/>
        <w:ind w:left="1812" w:hanging="1103"/>
        <w:rPr>
          <w:rFonts w:ascii="TH SarabunPSK" w:hAnsi="TH SarabunPSK" w:cs="TH SarabunPSK"/>
          <w:sz w:val="10"/>
          <w:szCs w:val="10"/>
        </w:rPr>
      </w:pPr>
    </w:p>
    <w:p w:rsidR="00A86F35" w:rsidRDefault="00A86F35" w:rsidP="00A86F35">
      <w:pPr>
        <w:tabs>
          <w:tab w:val="left" w:pos="540"/>
        </w:tabs>
        <w:ind w:right="-824"/>
        <w:jc w:val="both"/>
        <w:rPr>
          <w:rFonts w:ascii="TH SarabunPSK" w:hAnsi="TH SarabunPSK" w:cs="TH SarabunPSK"/>
          <w:sz w:val="32"/>
          <w:szCs w:val="32"/>
          <w:cs/>
        </w:rPr>
      </w:pPr>
      <w:r>
        <w:rPr>
          <w:rFonts w:ascii="TH SarabunPSK" w:hAnsi="TH SarabunPSK" w:cs="TH SarabunPSK"/>
          <w:sz w:val="32"/>
          <w:szCs w:val="32"/>
          <w:cs/>
        </w:rPr>
        <w:tab/>
      </w:r>
      <w:r w:rsidRPr="002F779B">
        <w:rPr>
          <w:rFonts w:ascii="TH SarabunPSK" w:hAnsi="TH SarabunPSK" w:cs="TH SarabunPSK"/>
          <w:sz w:val="32"/>
          <w:szCs w:val="32"/>
          <w:cs/>
        </w:rPr>
        <w:t>ความคิดเห็นต่อวัตถุประสงค์ของหลักสูตร</w:t>
      </w:r>
      <w:r>
        <w:rPr>
          <w:rFonts w:ascii="TH SarabunPSK" w:hAnsi="TH SarabunPSK" w:cs="TH SarabunPSK"/>
          <w:sz w:val="32"/>
          <w:szCs w:val="32"/>
          <w:cs/>
        </w:rPr>
        <w:t xml:space="preserve"> </w:t>
      </w:r>
      <w:r w:rsidRPr="002F779B">
        <w:rPr>
          <w:rFonts w:ascii="TH SarabunPSK" w:hAnsi="TH SarabunPSK" w:cs="TH SarabunPSK"/>
          <w:sz w:val="32"/>
          <w:szCs w:val="32"/>
          <w:cs/>
        </w:rPr>
        <w:t xml:space="preserve">ข้อ </w:t>
      </w:r>
      <w:r>
        <w:rPr>
          <w:rFonts w:ascii="TH SarabunPSK" w:hAnsi="TH SarabunPSK" w:cs="TH SarabunPSK"/>
          <w:sz w:val="32"/>
          <w:szCs w:val="32"/>
          <w:cs/>
        </w:rPr>
        <w:t>๒</w:t>
      </w:r>
    </w:p>
    <w:p w:rsidR="00A86F35" w:rsidRPr="00393B4D" w:rsidRDefault="00A86F35" w:rsidP="00A86F35">
      <w:pPr>
        <w:tabs>
          <w:tab w:val="left" w:pos="540"/>
        </w:tabs>
        <w:ind w:right="-824"/>
        <w:jc w:val="both"/>
        <w:rPr>
          <w:rFonts w:ascii="TH SarabunPSK" w:hAnsi="TH SarabunPSK" w:cs="TH SarabunPSK"/>
          <w:sz w:val="18"/>
          <w:szCs w:val="18"/>
        </w:rPr>
      </w:pPr>
    </w:p>
    <w:tbl>
      <w:tblPr>
        <w:tblW w:w="85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689"/>
        <w:gridCol w:w="709"/>
        <w:gridCol w:w="567"/>
        <w:gridCol w:w="708"/>
        <w:gridCol w:w="709"/>
        <w:gridCol w:w="704"/>
      </w:tblGrid>
      <w:tr w:rsidR="00A86F35" w:rsidRPr="00B071DE" w:rsidTr="0084785F">
        <w:trPr>
          <w:trHeight w:val="180"/>
        </w:trPr>
        <w:tc>
          <w:tcPr>
            <w:tcW w:w="426" w:type="dxa"/>
            <w:vMerge w:val="restart"/>
            <w:vAlign w:val="center"/>
          </w:tcPr>
          <w:p w:rsidR="00A86F35" w:rsidRPr="00B071DE" w:rsidRDefault="00A86F35" w:rsidP="0084785F">
            <w:pPr>
              <w:pStyle w:val="3"/>
              <w:tabs>
                <w:tab w:val="left" w:pos="540"/>
              </w:tabs>
              <w:rPr>
                <w:rFonts w:ascii="TH SarabunPSK" w:hAnsi="TH SarabunPSK" w:cs="TH SarabunPSK"/>
                <w:sz w:val="32"/>
                <w:szCs w:val="32"/>
                <w:cs/>
              </w:rPr>
            </w:pPr>
            <w:r>
              <w:br w:type="page"/>
            </w:r>
            <w:r>
              <w:rPr>
                <w:rFonts w:ascii="TH SarabunPSK" w:hAnsi="TH SarabunPSK" w:cs="TH SarabunPSK"/>
                <w:sz w:val="32"/>
                <w:szCs w:val="32"/>
                <w:cs/>
              </w:rPr>
              <w:t>ที่</w:t>
            </w:r>
          </w:p>
        </w:tc>
        <w:tc>
          <w:tcPr>
            <w:tcW w:w="4689" w:type="dxa"/>
            <w:vMerge w:val="restart"/>
            <w:vAlign w:val="center"/>
          </w:tcPr>
          <w:p w:rsidR="00A86F35" w:rsidRPr="00B071DE" w:rsidRDefault="00A86F35" w:rsidP="0084785F">
            <w:pPr>
              <w:pStyle w:val="3"/>
              <w:tabs>
                <w:tab w:val="left" w:pos="540"/>
              </w:tabs>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97" w:type="dxa"/>
            <w:gridSpan w:val="5"/>
          </w:tcPr>
          <w:p w:rsidR="00A86F35" w:rsidRPr="00B071DE" w:rsidRDefault="00A86F35" w:rsidP="0084785F">
            <w:pPr>
              <w:pStyle w:val="3"/>
              <w:tabs>
                <w:tab w:val="left" w:pos="540"/>
              </w:tabs>
              <w:rPr>
                <w:rFonts w:ascii="TH SarabunPSK" w:hAnsi="TH SarabunPSK" w:cs="TH SarabunPSK"/>
                <w:sz w:val="32"/>
                <w:szCs w:val="32"/>
                <w:cs/>
              </w:rPr>
            </w:pPr>
            <w:r>
              <w:rPr>
                <w:rFonts w:ascii="TH SarabunPSK" w:hAnsi="TH SarabunPSK" w:cs="TH SarabunPSK"/>
                <w:sz w:val="32"/>
                <w:szCs w:val="32"/>
                <w:cs/>
              </w:rPr>
              <w:t>ระดับ</w:t>
            </w:r>
            <w:r>
              <w:rPr>
                <w:rFonts w:ascii="TH SarabunPSK" w:hAnsi="TH SarabunPSK" w:cs="TH SarabunPSK" w:hint="cs"/>
                <w:sz w:val="32"/>
                <w:szCs w:val="32"/>
                <w:cs/>
              </w:rPr>
              <w:t>ความคิดเห็น</w:t>
            </w:r>
          </w:p>
        </w:tc>
      </w:tr>
      <w:tr w:rsidR="00A86F35" w:rsidRPr="00B071DE" w:rsidTr="0084785F">
        <w:trPr>
          <w:trHeight w:val="180"/>
        </w:trPr>
        <w:tc>
          <w:tcPr>
            <w:tcW w:w="426" w:type="dxa"/>
            <w:vMerge/>
            <w:vAlign w:val="center"/>
          </w:tcPr>
          <w:p w:rsidR="00A86F35" w:rsidRDefault="00A86F35" w:rsidP="0084785F">
            <w:pPr>
              <w:pStyle w:val="3"/>
              <w:tabs>
                <w:tab w:val="left" w:pos="540"/>
              </w:tabs>
              <w:rPr>
                <w:rFonts w:ascii="TH SarabunPSK" w:hAnsi="TH SarabunPSK" w:cs="TH SarabunPSK"/>
                <w:sz w:val="32"/>
                <w:szCs w:val="32"/>
                <w:cs/>
              </w:rPr>
            </w:pPr>
          </w:p>
        </w:tc>
        <w:tc>
          <w:tcPr>
            <w:tcW w:w="4689" w:type="dxa"/>
            <w:vMerge/>
            <w:vAlign w:val="center"/>
          </w:tcPr>
          <w:p w:rsidR="00A86F35" w:rsidRPr="00B071DE" w:rsidRDefault="00A86F35" w:rsidP="0084785F">
            <w:pPr>
              <w:pStyle w:val="3"/>
              <w:tabs>
                <w:tab w:val="left" w:pos="540"/>
              </w:tabs>
              <w:rPr>
                <w:rFonts w:ascii="TH SarabunPSK" w:hAnsi="TH SarabunPSK" w:cs="TH SarabunPSK"/>
                <w:sz w:val="32"/>
                <w:szCs w:val="32"/>
                <w:cs/>
              </w:rPr>
            </w:pPr>
          </w:p>
        </w:tc>
        <w:tc>
          <w:tcPr>
            <w:tcW w:w="709" w:type="dxa"/>
            <w:vAlign w:val="center"/>
          </w:tcPr>
          <w:p w:rsidR="00A86F35" w:rsidRPr="00F30752" w:rsidRDefault="00A86F35" w:rsidP="0084785F">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มาก</w:t>
            </w:r>
          </w:p>
        </w:tc>
        <w:tc>
          <w:tcPr>
            <w:tcW w:w="708"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ปานกลาง</w:t>
            </w:r>
          </w:p>
        </w:tc>
        <w:tc>
          <w:tcPr>
            <w:tcW w:w="709"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w:t>
            </w:r>
          </w:p>
        </w:tc>
        <w:tc>
          <w:tcPr>
            <w:tcW w:w="704"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น้อยที่สุด</w:t>
            </w:r>
          </w:p>
        </w:tc>
      </w:tr>
      <w:tr w:rsidR="00A86F35" w:rsidRPr="00B071DE" w:rsidTr="0084785F">
        <w:trPr>
          <w:trHeight w:val="113"/>
        </w:trPr>
        <w:tc>
          <w:tcPr>
            <w:tcW w:w="426" w:type="dxa"/>
            <w:shd w:val="clear" w:color="auto" w:fill="FFFFFF"/>
          </w:tcPr>
          <w:p w:rsidR="00A86F35" w:rsidRDefault="00A86F35" w:rsidP="0084785F">
            <w:pPr>
              <w:pStyle w:val="3"/>
              <w:tabs>
                <w:tab w:val="left" w:pos="540"/>
              </w:tabs>
              <w:jc w:val="left"/>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4689" w:type="dxa"/>
            <w:shd w:val="clear" w:color="auto" w:fill="FFFFFF"/>
          </w:tcPr>
          <w:p w:rsidR="00A86F35" w:rsidRPr="002F779B" w:rsidRDefault="00A86F35" w:rsidP="0084785F">
            <w:pPr>
              <w:tabs>
                <w:tab w:val="left" w:pos="540"/>
              </w:tabs>
              <w:ind w:right="-18"/>
              <w:jc w:val="thaiDistribute"/>
              <w:rPr>
                <w:rFonts w:ascii="TH SarabunPSK" w:hAnsi="TH SarabunPSK" w:cs="TH SarabunPSK"/>
                <w:sz w:val="32"/>
                <w:szCs w:val="32"/>
                <w:cs/>
              </w:rPr>
            </w:pPr>
            <w:r w:rsidRPr="002F779B">
              <w:rPr>
                <w:rFonts w:ascii="TH SarabunPSK" w:hAnsi="TH SarabunPSK" w:cs="TH SarabunPSK"/>
                <w:sz w:val="32"/>
                <w:szCs w:val="32"/>
                <w:cs/>
              </w:rPr>
              <w:t>สามารถนำไปประยุกต์ใช้ในหน้าที่การงานและในชีวิตประจำวันได้</w:t>
            </w: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r>
      <w:tr w:rsidR="00A86F35" w:rsidRPr="00B071DE" w:rsidTr="0084785F">
        <w:trPr>
          <w:trHeight w:val="113"/>
        </w:trPr>
        <w:tc>
          <w:tcPr>
            <w:tcW w:w="426" w:type="dxa"/>
            <w:shd w:val="clear" w:color="auto" w:fill="FFFFFF"/>
          </w:tcPr>
          <w:p w:rsidR="00A86F35" w:rsidRPr="002122A7" w:rsidRDefault="00A86F35" w:rsidP="0084785F">
            <w:pPr>
              <w:tabs>
                <w:tab w:val="left" w:pos="540"/>
              </w:tabs>
              <w:rPr>
                <w:rFonts w:ascii="TH SarabunPSK" w:hAnsi="TH SarabunPSK" w:cs="TH SarabunPSK"/>
                <w:sz w:val="32"/>
                <w:szCs w:val="32"/>
                <w:cs/>
              </w:rPr>
            </w:pPr>
            <w:r>
              <w:rPr>
                <w:rFonts w:ascii="TH SarabunPSK" w:hAnsi="TH SarabunPSK" w:cs="TH SarabunPSK"/>
                <w:sz w:val="32"/>
                <w:szCs w:val="32"/>
                <w:cs/>
              </w:rPr>
              <w:t>๒</w:t>
            </w:r>
          </w:p>
        </w:tc>
        <w:tc>
          <w:tcPr>
            <w:tcW w:w="4689" w:type="dxa"/>
            <w:shd w:val="clear" w:color="auto" w:fill="FFFFFF"/>
          </w:tcPr>
          <w:p w:rsidR="00A86F35" w:rsidRPr="002F779B" w:rsidRDefault="00A86F35" w:rsidP="0084785F">
            <w:pPr>
              <w:tabs>
                <w:tab w:val="left" w:pos="540"/>
              </w:tabs>
              <w:ind w:right="72"/>
              <w:jc w:val="thaiDistribute"/>
              <w:rPr>
                <w:rFonts w:ascii="TH SarabunPSK" w:hAnsi="TH SarabunPSK" w:cs="TH SarabunPSK"/>
                <w:sz w:val="32"/>
                <w:szCs w:val="32"/>
                <w:cs/>
              </w:rPr>
            </w:pPr>
            <w:r w:rsidRPr="002F779B">
              <w:rPr>
                <w:rFonts w:ascii="TH SarabunPSK" w:hAnsi="TH SarabunPSK" w:cs="TH SarabunPSK"/>
                <w:sz w:val="32"/>
                <w:szCs w:val="32"/>
                <w:cs/>
              </w:rPr>
              <w:t>มีความสอดคล้องกับสภาพความต้องการของสังคมและชุมชน</w:t>
            </w: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r>
      <w:tr w:rsidR="00A86F35" w:rsidRPr="00B071DE" w:rsidTr="0084785F">
        <w:trPr>
          <w:trHeight w:val="113"/>
        </w:trPr>
        <w:tc>
          <w:tcPr>
            <w:tcW w:w="426" w:type="dxa"/>
            <w:shd w:val="clear" w:color="auto" w:fill="FFFFFF"/>
          </w:tcPr>
          <w:p w:rsidR="00A86F35" w:rsidRPr="002122A7" w:rsidRDefault="00A86F35" w:rsidP="0084785F">
            <w:pPr>
              <w:tabs>
                <w:tab w:val="left" w:pos="540"/>
              </w:tabs>
              <w:rPr>
                <w:rFonts w:ascii="TH SarabunPSK" w:hAnsi="TH SarabunPSK" w:cs="TH SarabunPSK"/>
                <w:sz w:val="32"/>
                <w:szCs w:val="32"/>
                <w:cs/>
              </w:rPr>
            </w:pPr>
            <w:r>
              <w:rPr>
                <w:rFonts w:ascii="TH SarabunPSK" w:hAnsi="TH SarabunPSK" w:cs="TH SarabunPSK"/>
                <w:sz w:val="32"/>
                <w:szCs w:val="32"/>
                <w:cs/>
              </w:rPr>
              <w:t>๓</w:t>
            </w:r>
          </w:p>
        </w:tc>
        <w:tc>
          <w:tcPr>
            <w:tcW w:w="4689" w:type="dxa"/>
            <w:shd w:val="clear" w:color="auto" w:fill="FFFFFF"/>
          </w:tcPr>
          <w:p w:rsidR="00A86F35" w:rsidRPr="002F779B" w:rsidRDefault="00A86F35" w:rsidP="0084785F">
            <w:pPr>
              <w:tabs>
                <w:tab w:val="left" w:pos="540"/>
              </w:tabs>
              <w:ind w:right="-824"/>
              <w:jc w:val="thaiDistribute"/>
              <w:rPr>
                <w:rFonts w:ascii="TH SarabunPSK" w:hAnsi="TH SarabunPSK" w:cs="TH SarabunPSK"/>
                <w:sz w:val="32"/>
                <w:szCs w:val="32"/>
                <w:cs/>
              </w:rPr>
            </w:pPr>
            <w:r w:rsidRPr="002F779B">
              <w:rPr>
                <w:rFonts w:ascii="TH SarabunPSK" w:hAnsi="TH SarabunPSK" w:cs="TH SarabunPSK"/>
                <w:sz w:val="32"/>
                <w:szCs w:val="32"/>
                <w:cs/>
              </w:rPr>
              <w:t>สอดคล้องกับความต้องการของผู้เรียน</w:t>
            </w: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r>
    </w:tbl>
    <w:p w:rsidR="00A86F35" w:rsidRPr="00EE3941" w:rsidRDefault="00A86F35" w:rsidP="00A86F35">
      <w:pPr>
        <w:tabs>
          <w:tab w:val="left" w:pos="540"/>
        </w:tabs>
        <w:ind w:right="-824"/>
        <w:jc w:val="both"/>
        <w:rPr>
          <w:rFonts w:ascii="TH SarabunPSK" w:hAnsi="TH SarabunPSK" w:cs="TH SarabunPSK"/>
          <w:sz w:val="20"/>
          <w:szCs w:val="20"/>
        </w:rPr>
      </w:pPr>
    </w:p>
    <w:p w:rsidR="00A86F35" w:rsidRDefault="00A86F35" w:rsidP="00A86F35">
      <w:pPr>
        <w:tabs>
          <w:tab w:val="left" w:pos="540"/>
        </w:tabs>
        <w:ind w:left="1812" w:hanging="1812"/>
        <w:rPr>
          <w:rFonts w:ascii="TH SarabunPSK" w:hAnsi="TH SarabunPSK" w:cs="TH SarabunPSK"/>
          <w:sz w:val="32"/>
          <w:szCs w:val="32"/>
        </w:rPr>
      </w:pPr>
      <w:r w:rsidRPr="002F779B">
        <w:rPr>
          <w:rFonts w:ascii="TH SarabunPSK" w:hAnsi="TH SarabunPSK" w:cs="TH SarabunPSK"/>
          <w:b/>
          <w:bCs/>
          <w:sz w:val="32"/>
          <w:szCs w:val="32"/>
          <w:cs/>
        </w:rPr>
        <w:t>วัตถุประสงค์ของหลักสูตร</w:t>
      </w:r>
      <w:r>
        <w:rPr>
          <w:rFonts w:ascii="TH SarabunPSK" w:hAnsi="TH SarabunPSK" w:cs="TH SarabunPSK"/>
          <w:b/>
          <w:bCs/>
          <w:sz w:val="32"/>
          <w:szCs w:val="32"/>
        </w:rPr>
        <w:t xml:space="preserve"> </w:t>
      </w:r>
      <w:r>
        <w:rPr>
          <w:rFonts w:ascii="TH SarabunPSK" w:hAnsi="TH SarabunPSK" w:cs="TH SarabunPSK"/>
          <w:b/>
          <w:bCs/>
          <w:sz w:val="32"/>
          <w:szCs w:val="32"/>
          <w:cs/>
        </w:rPr>
        <w:t>ข้อที่ ๓</w:t>
      </w:r>
      <w:r>
        <w:rPr>
          <w:rFonts w:ascii="TH SarabunPSK" w:hAnsi="TH SarabunPSK" w:cs="TH SarabunPSK"/>
          <w:sz w:val="32"/>
          <w:szCs w:val="32"/>
          <w:cs/>
        </w:rPr>
        <w:t xml:space="preserve">    </w:t>
      </w:r>
    </w:p>
    <w:p w:rsidR="00A86F35" w:rsidRDefault="00A86F35" w:rsidP="00A86F35">
      <w:pPr>
        <w:tabs>
          <w:tab w:val="left" w:pos="540"/>
        </w:tabs>
        <w:ind w:left="1812" w:hanging="1812"/>
        <w:rPr>
          <w:rFonts w:ascii="TH SarabunPSK" w:hAnsi="TH SarabunPSK" w:cs="TH SarabunPSK"/>
          <w:sz w:val="32"/>
          <w:szCs w:val="32"/>
          <w:u w:val="single"/>
        </w:rPr>
      </w:pPr>
      <w:r>
        <w:rPr>
          <w:rFonts w:ascii="TH SarabunPSK" w:hAnsi="TH SarabunPSK" w:cs="TH SarabunPSK"/>
          <w:sz w:val="32"/>
          <w:szCs w:val="32"/>
          <w:cs/>
        </w:rPr>
        <w:tab/>
      </w:r>
      <w:r w:rsidRPr="006B2D1A">
        <w:rPr>
          <w:rFonts w:ascii="TH SarabunPSK" w:hAnsi="TH SarabunPSK" w:cs="TH SarabunPSK"/>
          <w:sz w:val="32"/>
          <w:szCs w:val="32"/>
          <w:u w:val="single"/>
          <w:cs/>
        </w:rPr>
        <w:t>เพื่อผลิตบัณฑิตให้สามารถนำพุทธธรรมไปประยุกต์ใช้ในการเผยแผ่พระพุทธศาสนาและพัฒนา</w:t>
      </w:r>
    </w:p>
    <w:p w:rsidR="00A86F35" w:rsidRPr="006B2D1A" w:rsidRDefault="00A86F35" w:rsidP="00A86F35">
      <w:pPr>
        <w:tabs>
          <w:tab w:val="left" w:pos="540"/>
        </w:tabs>
        <w:ind w:left="1812" w:hanging="1812"/>
        <w:rPr>
          <w:rFonts w:ascii="TH SarabunPSK" w:hAnsi="TH SarabunPSK" w:cs="TH SarabunPSK"/>
          <w:sz w:val="32"/>
          <w:szCs w:val="32"/>
          <w:u w:val="single"/>
        </w:rPr>
      </w:pPr>
      <w:r w:rsidRPr="006B2D1A">
        <w:rPr>
          <w:rFonts w:ascii="TH SarabunPSK" w:hAnsi="TH SarabunPSK" w:cs="TH SarabunPSK"/>
          <w:sz w:val="32"/>
          <w:szCs w:val="32"/>
          <w:u w:val="single"/>
          <w:cs/>
        </w:rPr>
        <w:t>ชีวิตและสังคม</w:t>
      </w:r>
    </w:p>
    <w:p w:rsidR="00A86F35" w:rsidRPr="008906EC" w:rsidRDefault="00A86F35" w:rsidP="00A86F35">
      <w:pPr>
        <w:tabs>
          <w:tab w:val="left" w:pos="540"/>
        </w:tabs>
        <w:ind w:right="-824"/>
        <w:jc w:val="both"/>
        <w:rPr>
          <w:rFonts w:ascii="TH SarabunPSK" w:hAnsi="TH SarabunPSK" w:cs="TH SarabunPSK"/>
          <w:sz w:val="10"/>
          <w:szCs w:val="10"/>
        </w:rPr>
      </w:pPr>
    </w:p>
    <w:p w:rsidR="00A86F35" w:rsidRDefault="00A86F35" w:rsidP="00A86F35">
      <w:pPr>
        <w:tabs>
          <w:tab w:val="left" w:pos="540"/>
        </w:tabs>
        <w:ind w:right="-824"/>
        <w:jc w:val="both"/>
        <w:rPr>
          <w:rFonts w:ascii="TH SarabunPSK" w:hAnsi="TH SarabunPSK" w:cs="TH SarabunPSK"/>
          <w:sz w:val="32"/>
          <w:szCs w:val="32"/>
        </w:rPr>
      </w:pPr>
      <w:r>
        <w:rPr>
          <w:rFonts w:ascii="TH SarabunPSK" w:hAnsi="TH SarabunPSK" w:cs="TH SarabunPSK"/>
          <w:sz w:val="32"/>
          <w:szCs w:val="32"/>
          <w:cs/>
        </w:rPr>
        <w:tab/>
      </w:r>
      <w:r w:rsidRPr="002F779B">
        <w:rPr>
          <w:rFonts w:ascii="TH SarabunPSK" w:hAnsi="TH SarabunPSK" w:cs="TH SarabunPSK"/>
          <w:sz w:val="32"/>
          <w:szCs w:val="32"/>
          <w:cs/>
        </w:rPr>
        <w:t>ความคิดเห็นต่อวัตถุประสงค์ของหลักสูตร</w:t>
      </w:r>
      <w:r>
        <w:rPr>
          <w:rFonts w:ascii="TH SarabunPSK" w:hAnsi="TH SarabunPSK" w:cs="TH SarabunPSK"/>
          <w:sz w:val="32"/>
          <w:szCs w:val="32"/>
          <w:cs/>
        </w:rPr>
        <w:t xml:space="preserve"> </w:t>
      </w:r>
      <w:r w:rsidRPr="002F779B">
        <w:rPr>
          <w:rFonts w:ascii="TH SarabunPSK" w:hAnsi="TH SarabunPSK" w:cs="TH SarabunPSK"/>
          <w:sz w:val="32"/>
          <w:szCs w:val="32"/>
          <w:cs/>
        </w:rPr>
        <w:t xml:space="preserve">ข้อ </w:t>
      </w:r>
      <w:r>
        <w:rPr>
          <w:rFonts w:ascii="TH SarabunPSK" w:hAnsi="TH SarabunPSK" w:cs="TH SarabunPSK"/>
          <w:sz w:val="32"/>
          <w:szCs w:val="32"/>
          <w:cs/>
        </w:rPr>
        <w:t>๓</w:t>
      </w:r>
    </w:p>
    <w:p w:rsidR="00A86F35" w:rsidRPr="00393B4D" w:rsidRDefault="00A86F35" w:rsidP="00A86F35">
      <w:pPr>
        <w:ind w:right="-824"/>
        <w:jc w:val="both"/>
        <w:rPr>
          <w:rFonts w:ascii="TH SarabunPSK" w:hAnsi="TH SarabunPSK" w:cs="TH SarabunPSK"/>
          <w:sz w:val="18"/>
          <w:szCs w:val="18"/>
        </w:rPr>
      </w:pPr>
    </w:p>
    <w:tbl>
      <w:tblPr>
        <w:tblW w:w="85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689"/>
        <w:gridCol w:w="709"/>
        <w:gridCol w:w="567"/>
        <w:gridCol w:w="708"/>
        <w:gridCol w:w="709"/>
        <w:gridCol w:w="704"/>
      </w:tblGrid>
      <w:tr w:rsidR="00A86F35" w:rsidRPr="00B071DE" w:rsidTr="0084785F">
        <w:trPr>
          <w:trHeight w:val="180"/>
        </w:trPr>
        <w:tc>
          <w:tcPr>
            <w:tcW w:w="426" w:type="dxa"/>
            <w:vMerge w:val="restart"/>
            <w:vAlign w:val="center"/>
          </w:tcPr>
          <w:p w:rsidR="00A86F35" w:rsidRPr="00B071DE" w:rsidRDefault="00A86F35" w:rsidP="0084785F">
            <w:pPr>
              <w:pStyle w:val="3"/>
              <w:rPr>
                <w:rFonts w:ascii="TH SarabunPSK" w:hAnsi="TH SarabunPSK" w:cs="TH SarabunPSK"/>
                <w:sz w:val="32"/>
                <w:szCs w:val="32"/>
                <w:cs/>
              </w:rPr>
            </w:pPr>
            <w:r>
              <w:lastRenderedPageBreak/>
              <w:br w:type="page"/>
            </w:r>
            <w:r>
              <w:rPr>
                <w:rFonts w:ascii="TH SarabunPSK" w:hAnsi="TH SarabunPSK" w:cs="TH SarabunPSK"/>
                <w:sz w:val="32"/>
                <w:szCs w:val="32"/>
                <w:cs/>
              </w:rPr>
              <w:t>ที่</w:t>
            </w:r>
          </w:p>
        </w:tc>
        <w:tc>
          <w:tcPr>
            <w:tcW w:w="4689" w:type="dxa"/>
            <w:vMerge w:val="restart"/>
            <w:vAlign w:val="center"/>
          </w:tcPr>
          <w:p w:rsidR="00A86F35" w:rsidRPr="00B071DE" w:rsidRDefault="00A86F35" w:rsidP="0084785F">
            <w:pPr>
              <w:pStyle w:val="3"/>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97" w:type="dxa"/>
            <w:gridSpan w:val="5"/>
          </w:tcPr>
          <w:p w:rsidR="00A86F35" w:rsidRPr="00B071DE" w:rsidRDefault="00A86F35" w:rsidP="0084785F">
            <w:pPr>
              <w:pStyle w:val="3"/>
              <w:rPr>
                <w:rFonts w:ascii="TH SarabunPSK" w:hAnsi="TH SarabunPSK" w:cs="TH SarabunPSK"/>
                <w:sz w:val="32"/>
                <w:szCs w:val="32"/>
                <w:cs/>
              </w:rPr>
            </w:pPr>
            <w:r>
              <w:rPr>
                <w:rFonts w:ascii="TH SarabunPSK" w:hAnsi="TH SarabunPSK" w:cs="TH SarabunPSK"/>
                <w:sz w:val="32"/>
                <w:szCs w:val="32"/>
                <w:cs/>
              </w:rPr>
              <w:t>ระดับ</w:t>
            </w:r>
            <w:r>
              <w:rPr>
                <w:rFonts w:ascii="TH SarabunPSK" w:hAnsi="TH SarabunPSK" w:cs="TH SarabunPSK" w:hint="cs"/>
                <w:sz w:val="32"/>
                <w:szCs w:val="32"/>
                <w:cs/>
              </w:rPr>
              <w:t>ความคิดเห็น</w:t>
            </w:r>
          </w:p>
        </w:tc>
      </w:tr>
      <w:tr w:rsidR="00A86F35" w:rsidRPr="00B071DE" w:rsidTr="0084785F">
        <w:trPr>
          <w:trHeight w:val="180"/>
        </w:trPr>
        <w:tc>
          <w:tcPr>
            <w:tcW w:w="426" w:type="dxa"/>
            <w:vMerge/>
            <w:vAlign w:val="center"/>
          </w:tcPr>
          <w:p w:rsidR="00A86F35" w:rsidRDefault="00A86F35" w:rsidP="0084785F">
            <w:pPr>
              <w:pStyle w:val="3"/>
              <w:rPr>
                <w:rFonts w:ascii="TH SarabunPSK" w:hAnsi="TH SarabunPSK" w:cs="TH SarabunPSK"/>
                <w:sz w:val="32"/>
                <w:szCs w:val="32"/>
                <w:cs/>
              </w:rPr>
            </w:pPr>
          </w:p>
        </w:tc>
        <w:tc>
          <w:tcPr>
            <w:tcW w:w="4689" w:type="dxa"/>
            <w:vMerge/>
            <w:vAlign w:val="center"/>
          </w:tcPr>
          <w:p w:rsidR="00A86F35" w:rsidRPr="00B071DE" w:rsidRDefault="00A86F35" w:rsidP="0084785F">
            <w:pPr>
              <w:pStyle w:val="3"/>
              <w:rPr>
                <w:rFonts w:ascii="TH SarabunPSK" w:hAnsi="TH SarabunPSK" w:cs="TH SarabunPSK"/>
                <w:sz w:val="32"/>
                <w:szCs w:val="32"/>
                <w:cs/>
              </w:rPr>
            </w:pPr>
          </w:p>
        </w:tc>
        <w:tc>
          <w:tcPr>
            <w:tcW w:w="709" w:type="dxa"/>
            <w:vAlign w:val="center"/>
          </w:tcPr>
          <w:p w:rsidR="00A86F35" w:rsidRPr="00F30752" w:rsidRDefault="00A86F35" w:rsidP="0084785F">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มาก</w:t>
            </w:r>
          </w:p>
        </w:tc>
        <w:tc>
          <w:tcPr>
            <w:tcW w:w="708"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ปานกลาง</w:t>
            </w:r>
          </w:p>
        </w:tc>
        <w:tc>
          <w:tcPr>
            <w:tcW w:w="709"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w:t>
            </w:r>
          </w:p>
        </w:tc>
        <w:tc>
          <w:tcPr>
            <w:tcW w:w="704"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น้อยที่สุด</w:t>
            </w:r>
          </w:p>
        </w:tc>
      </w:tr>
      <w:tr w:rsidR="00A86F35" w:rsidRPr="00B071DE" w:rsidTr="0084785F">
        <w:trPr>
          <w:trHeight w:val="113"/>
        </w:trPr>
        <w:tc>
          <w:tcPr>
            <w:tcW w:w="426" w:type="dxa"/>
            <w:shd w:val="clear" w:color="auto" w:fill="FFFFFF"/>
          </w:tcPr>
          <w:p w:rsidR="00A86F35" w:rsidRDefault="00A86F35" w:rsidP="0084785F">
            <w:pPr>
              <w:pStyle w:val="3"/>
              <w:jc w:val="left"/>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4689" w:type="dxa"/>
            <w:shd w:val="clear" w:color="auto" w:fill="FFFFFF"/>
          </w:tcPr>
          <w:p w:rsidR="00A86F35" w:rsidRPr="006A165F" w:rsidRDefault="00A86F35" w:rsidP="0084785F">
            <w:pPr>
              <w:ind w:right="-18"/>
              <w:jc w:val="thaiDistribute"/>
              <w:rPr>
                <w:rFonts w:ascii="TH SarabunPSK" w:hAnsi="TH SarabunPSK" w:cs="TH SarabunPSK"/>
                <w:sz w:val="32"/>
                <w:szCs w:val="32"/>
                <w:cs/>
              </w:rPr>
            </w:pPr>
            <w:r w:rsidRPr="006A165F">
              <w:rPr>
                <w:rFonts w:ascii="TH SarabunPSK" w:hAnsi="TH SarabunPSK" w:cs="TH SarabunPSK"/>
                <w:sz w:val="32"/>
                <w:szCs w:val="32"/>
                <w:cs/>
              </w:rPr>
              <w:t>สามารถนำไปประยุกต์ใช้ในหน้าที่การงานและในชีวิตประจำวันได้</w:t>
            </w:r>
          </w:p>
        </w:tc>
        <w:tc>
          <w:tcPr>
            <w:tcW w:w="709"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426" w:type="dxa"/>
            <w:shd w:val="clear" w:color="auto" w:fill="FFFFFF"/>
          </w:tcPr>
          <w:p w:rsidR="00A86F35" w:rsidRPr="002122A7" w:rsidRDefault="00A86F35" w:rsidP="0084785F">
            <w:pPr>
              <w:rPr>
                <w:rFonts w:ascii="TH SarabunPSK" w:hAnsi="TH SarabunPSK" w:cs="TH SarabunPSK"/>
                <w:sz w:val="32"/>
                <w:szCs w:val="32"/>
                <w:cs/>
              </w:rPr>
            </w:pPr>
            <w:r>
              <w:rPr>
                <w:rFonts w:ascii="TH SarabunPSK" w:hAnsi="TH SarabunPSK" w:cs="TH SarabunPSK"/>
                <w:sz w:val="32"/>
                <w:szCs w:val="32"/>
                <w:cs/>
              </w:rPr>
              <w:t>๒</w:t>
            </w:r>
          </w:p>
        </w:tc>
        <w:tc>
          <w:tcPr>
            <w:tcW w:w="4689" w:type="dxa"/>
            <w:shd w:val="clear" w:color="auto" w:fill="FFFFFF"/>
          </w:tcPr>
          <w:p w:rsidR="00A86F35" w:rsidRPr="006A165F" w:rsidRDefault="00A86F35" w:rsidP="0084785F">
            <w:pPr>
              <w:ind w:right="72"/>
              <w:jc w:val="thaiDistribute"/>
              <w:rPr>
                <w:rFonts w:ascii="TH SarabunPSK" w:hAnsi="TH SarabunPSK" w:cs="TH SarabunPSK"/>
                <w:sz w:val="32"/>
                <w:szCs w:val="32"/>
                <w:cs/>
              </w:rPr>
            </w:pPr>
            <w:r w:rsidRPr="006A165F">
              <w:rPr>
                <w:rFonts w:ascii="TH SarabunPSK" w:hAnsi="TH SarabunPSK" w:cs="TH SarabunPSK"/>
                <w:sz w:val="32"/>
                <w:szCs w:val="32"/>
                <w:cs/>
              </w:rPr>
              <w:t>มีความสอดคล้องกับสภาพความต้องการของสังคมและชุมชน</w:t>
            </w:r>
          </w:p>
        </w:tc>
        <w:tc>
          <w:tcPr>
            <w:tcW w:w="709"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426" w:type="dxa"/>
            <w:shd w:val="clear" w:color="auto" w:fill="FFFFFF"/>
          </w:tcPr>
          <w:p w:rsidR="00A86F35" w:rsidRPr="002122A7" w:rsidRDefault="00A86F35" w:rsidP="0084785F">
            <w:pPr>
              <w:rPr>
                <w:rFonts w:ascii="TH SarabunPSK" w:hAnsi="TH SarabunPSK" w:cs="TH SarabunPSK"/>
                <w:sz w:val="32"/>
                <w:szCs w:val="32"/>
                <w:cs/>
              </w:rPr>
            </w:pPr>
            <w:r>
              <w:rPr>
                <w:rFonts w:ascii="TH SarabunPSK" w:hAnsi="TH SarabunPSK" w:cs="TH SarabunPSK"/>
                <w:sz w:val="32"/>
                <w:szCs w:val="32"/>
                <w:cs/>
              </w:rPr>
              <w:t>๓</w:t>
            </w:r>
          </w:p>
        </w:tc>
        <w:tc>
          <w:tcPr>
            <w:tcW w:w="4689" w:type="dxa"/>
            <w:shd w:val="clear" w:color="auto" w:fill="FFFFFF"/>
          </w:tcPr>
          <w:p w:rsidR="00A86F35" w:rsidRPr="006A165F" w:rsidRDefault="00A86F35" w:rsidP="0084785F">
            <w:pPr>
              <w:ind w:right="-824"/>
              <w:jc w:val="thaiDistribute"/>
              <w:rPr>
                <w:rFonts w:ascii="TH SarabunPSK" w:hAnsi="TH SarabunPSK" w:cs="TH SarabunPSK"/>
                <w:sz w:val="32"/>
                <w:szCs w:val="32"/>
                <w:cs/>
              </w:rPr>
            </w:pPr>
            <w:r w:rsidRPr="006A165F">
              <w:rPr>
                <w:rFonts w:ascii="TH SarabunPSK" w:hAnsi="TH SarabunPSK" w:cs="TH SarabunPSK"/>
                <w:sz w:val="32"/>
                <w:szCs w:val="32"/>
                <w:cs/>
              </w:rPr>
              <w:t>สอดคล้องกับความต้องการของผู้เรียน</w:t>
            </w:r>
          </w:p>
        </w:tc>
        <w:tc>
          <w:tcPr>
            <w:tcW w:w="709"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r>
    </w:tbl>
    <w:p w:rsidR="00A86F35" w:rsidRPr="008906EC" w:rsidRDefault="00A86F35" w:rsidP="00A86F35">
      <w:pPr>
        <w:ind w:right="-824"/>
        <w:jc w:val="both"/>
        <w:rPr>
          <w:rFonts w:ascii="TH SarabunPSK" w:hAnsi="TH SarabunPSK" w:cs="TH SarabunPSK"/>
          <w:sz w:val="16"/>
          <w:szCs w:val="16"/>
        </w:rPr>
      </w:pPr>
    </w:p>
    <w:p w:rsidR="00A86F35" w:rsidRPr="00835B8A" w:rsidRDefault="00A86F35" w:rsidP="00A86F35">
      <w:pPr>
        <w:ind w:right="-824"/>
        <w:jc w:val="both"/>
        <w:rPr>
          <w:rFonts w:ascii="TH SarabunPSK" w:hAnsi="TH SarabunPSK" w:cs="TH SarabunPSK"/>
          <w:b/>
          <w:bCs/>
          <w:sz w:val="32"/>
          <w:szCs w:val="32"/>
          <w:cs/>
        </w:rPr>
      </w:pPr>
      <w:r w:rsidRPr="00835B8A">
        <w:rPr>
          <w:rFonts w:ascii="TH SarabunPSK" w:hAnsi="TH SarabunPSK" w:cs="TH SarabunPSK"/>
          <w:b/>
          <w:bCs/>
          <w:sz w:val="32"/>
          <w:szCs w:val="32"/>
          <w:cs/>
        </w:rPr>
        <w:t>ข้อเสนอแนะเพื่อการพัฒนาและปรับปรุงหลักสูตรด้านบริบท</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646FE" w:rsidRDefault="00A86F35" w:rsidP="00A86F35">
      <w:pPr>
        <w:jc w:val="thaiDistribute"/>
        <w:rPr>
          <w:rFonts w:ascii="TH SarabunPSK" w:hAnsi="TH SarabunPSK" w:cs="TH SarabunPSK"/>
          <w:b/>
          <w:bCs/>
          <w:sz w:val="32"/>
          <w:szCs w:val="32"/>
        </w:rPr>
      </w:pPr>
      <w:r w:rsidRPr="001646FE">
        <w:rPr>
          <w:rFonts w:ascii="TH SarabunPSK" w:hAnsi="TH SarabunPSK" w:cs="TH SarabunPSK"/>
          <w:b/>
          <w:bCs/>
          <w:sz w:val="32"/>
          <w:szCs w:val="32"/>
          <w:cs/>
        </w:rPr>
        <w:t xml:space="preserve">ตอนที่ ๓ การประเมินหลักสูตรด้านปัจจัยนำเข้า </w:t>
      </w:r>
    </w:p>
    <w:p w:rsidR="00A86F35" w:rsidRDefault="00A86F35" w:rsidP="00A86F35">
      <w:pPr>
        <w:jc w:val="thaiDistribute"/>
        <w:rPr>
          <w:rFonts w:ascii="TH SarabunPSK" w:hAnsi="TH SarabunPSK" w:cs="TH SarabunPSK"/>
          <w:sz w:val="32"/>
          <w:szCs w:val="32"/>
        </w:rPr>
      </w:pPr>
      <w:r w:rsidRPr="00A82E2C">
        <w:rPr>
          <w:rFonts w:ascii="TH SarabunPSK" w:hAnsi="TH SarabunPSK" w:cs="TH SarabunPSK"/>
          <w:sz w:val="32"/>
          <w:szCs w:val="32"/>
          <w:cs/>
        </w:rPr>
        <w:t xml:space="preserve">      </w:t>
      </w:r>
      <w:r>
        <w:rPr>
          <w:rFonts w:ascii="TH SarabunPSK" w:hAnsi="TH SarabunPSK" w:cs="TH SarabunPSK"/>
          <w:sz w:val="32"/>
          <w:szCs w:val="32"/>
          <w:cs/>
        </w:rPr>
        <w:t xml:space="preserve">      </w:t>
      </w:r>
      <w:r w:rsidRPr="00A82E2C">
        <w:rPr>
          <w:rFonts w:ascii="TH SarabunPSK" w:hAnsi="TH SarabunPSK" w:cs="TH SarabunPSK"/>
          <w:sz w:val="32"/>
          <w:szCs w:val="32"/>
          <w:cs/>
        </w:rPr>
        <w:t>การประเมินหลักสูตรด้านปัจจัยนำเข้า มุ่งประเมินความเหมาะสมของโครงสร้างของหลักสูตร รายวิชาในหลักสูตร คุณลักษณะของอาจารย์ ความพร้อมของนิสิต และสิ่งสนับสนุนการเรียนรู้</w:t>
      </w:r>
    </w:p>
    <w:p w:rsidR="00A86F35" w:rsidRDefault="00A86F35" w:rsidP="00A86F35">
      <w:pPr>
        <w:jc w:val="thaiDistribute"/>
        <w:rPr>
          <w:rFonts w:ascii="TH SarabunPSK" w:hAnsi="TH SarabunPSK" w:cs="TH SarabunPSK"/>
          <w:sz w:val="16"/>
          <w:szCs w:val="16"/>
        </w:rPr>
      </w:pPr>
    </w:p>
    <w:p w:rsidR="00A86F35" w:rsidRPr="001646FE" w:rsidRDefault="00A86F35" w:rsidP="00A86F35">
      <w:pPr>
        <w:jc w:val="thaiDistribute"/>
        <w:rPr>
          <w:rFonts w:ascii="TH SarabunPSK" w:hAnsi="TH SarabunPSK" w:cs="TH SarabunPSK"/>
          <w:b/>
          <w:bCs/>
          <w:sz w:val="32"/>
          <w:szCs w:val="32"/>
        </w:rPr>
      </w:pPr>
      <w:r w:rsidRPr="001646FE">
        <w:rPr>
          <w:rFonts w:ascii="TH SarabunPSK" w:hAnsi="TH SarabunPSK" w:cs="TH SarabunPSK"/>
          <w:b/>
          <w:bCs/>
          <w:sz w:val="32"/>
          <w:szCs w:val="32"/>
          <w:cs/>
        </w:rPr>
        <w:tab/>
      </w:r>
      <w:r>
        <w:rPr>
          <w:rFonts w:ascii="TH SarabunPSK" w:hAnsi="TH SarabunPSK" w:cs="TH SarabunPSK"/>
          <w:b/>
          <w:bCs/>
          <w:sz w:val="32"/>
          <w:szCs w:val="32"/>
          <w:cs/>
        </w:rPr>
        <w:t xml:space="preserve"> </w:t>
      </w:r>
      <w:r w:rsidRPr="001646FE">
        <w:rPr>
          <w:rFonts w:ascii="TH SarabunPSK" w:hAnsi="TH SarabunPSK" w:cs="TH SarabunPSK"/>
          <w:b/>
          <w:bCs/>
          <w:sz w:val="32"/>
          <w:szCs w:val="32"/>
          <w:cs/>
        </w:rPr>
        <w:t>๑) โครงสร้างของหลักสูตร</w:t>
      </w:r>
    </w:p>
    <w:p w:rsidR="00A86F35" w:rsidRPr="00E2195E" w:rsidRDefault="00A86F35" w:rsidP="00A86F35">
      <w:pPr>
        <w:jc w:val="thaiDistribute"/>
        <w:rPr>
          <w:rFonts w:ascii="TH SarabunPSK" w:hAnsi="TH SarabunPSK" w:cs="TH SarabunPSK"/>
          <w:sz w:val="32"/>
          <w:szCs w:val="32"/>
          <w:cs/>
        </w:rPr>
      </w:pPr>
      <w:r>
        <w:rPr>
          <w:rFonts w:ascii="TH SarabunPSK" w:hAnsi="TH SarabunPSK" w:cs="TH SarabunPSK"/>
          <w:sz w:val="32"/>
          <w:szCs w:val="32"/>
        </w:rPr>
        <w:tab/>
        <w:t xml:space="preserve">    </w:t>
      </w:r>
      <w:r>
        <w:rPr>
          <w:rFonts w:ascii="TH SarabunPSK" w:hAnsi="TH SarabunPSK" w:cs="TH SarabunPSK"/>
          <w:b/>
          <w:bCs/>
          <w:sz w:val="32"/>
          <w:szCs w:val="32"/>
          <w:cs/>
        </w:rPr>
        <w:t xml:space="preserve"> </w:t>
      </w:r>
      <w:r w:rsidRPr="001646FE">
        <w:rPr>
          <w:rFonts w:ascii="TH SarabunPSK" w:hAnsi="TH SarabunPSK" w:cs="TH SarabunPSK"/>
          <w:b/>
          <w:bCs/>
          <w:sz w:val="32"/>
          <w:szCs w:val="32"/>
          <w:cs/>
        </w:rPr>
        <w:t>คำชี้แจง</w:t>
      </w:r>
      <w:r>
        <w:rPr>
          <w:rFonts w:ascii="TH SarabunPSK" w:hAnsi="TH SarabunPSK" w:cs="TH SarabunPSK"/>
          <w:sz w:val="32"/>
          <w:szCs w:val="32"/>
          <w:cs/>
        </w:rPr>
        <w:t xml:space="preserve">  โปรดพิจารณาจำนวนหน่วยกิตและเงื่อนไขการจบหลักสูตร และทำเครื่องหมาย </w:t>
      </w:r>
      <w:r>
        <w:rPr>
          <w:rFonts w:ascii="TH SarabunPSK" w:hAnsi="TH SarabunPSK" w:cs="TH SarabunPSK"/>
          <w:sz w:val="32"/>
          <w:szCs w:val="32"/>
        </w:rPr>
        <w:sym w:font="Wingdings" w:char="F0FC"/>
      </w:r>
      <w:r>
        <w:rPr>
          <w:rFonts w:ascii="TH SarabunPSK" w:hAnsi="TH SarabunPSK" w:cs="TH SarabunPSK"/>
          <w:sz w:val="32"/>
          <w:szCs w:val="32"/>
          <w:cs/>
        </w:rPr>
        <w:t xml:space="preserve"> ในช่องที่ตรงกับความคิดเห็นของท่าน</w:t>
      </w:r>
      <w:r>
        <w:rPr>
          <w:rFonts w:ascii="TH SarabunPSK" w:hAnsi="TH SarabunPSK" w:cs="TH SarabunPSK" w:hint="cs"/>
          <w:sz w:val="32"/>
          <w:szCs w:val="32"/>
          <w:cs/>
        </w:rPr>
        <w:t>เพียงช่องเดียว</w:t>
      </w:r>
    </w:p>
    <w:p w:rsidR="00A86F35" w:rsidRPr="00B442E0" w:rsidRDefault="00A86F35" w:rsidP="00A86F35">
      <w:pPr>
        <w:rPr>
          <w:rFonts w:ascii="TH SarabunPSK" w:hAnsi="TH SarabunPSK" w:cs="TH SarabunPSK"/>
          <w:sz w:val="16"/>
          <w:szCs w:val="16"/>
          <w:cs/>
        </w:rPr>
      </w:pPr>
    </w:p>
    <w:tbl>
      <w:tblPr>
        <w:tblW w:w="89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63"/>
        <w:gridCol w:w="900"/>
        <w:gridCol w:w="824"/>
        <w:gridCol w:w="992"/>
        <w:gridCol w:w="851"/>
        <w:gridCol w:w="969"/>
      </w:tblGrid>
      <w:tr w:rsidR="00A86F35" w:rsidRPr="00482F5B" w:rsidTr="0084785F">
        <w:trPr>
          <w:trHeight w:val="113"/>
        </w:trPr>
        <w:tc>
          <w:tcPr>
            <w:tcW w:w="709" w:type="dxa"/>
            <w:vMerge w:val="restart"/>
            <w:vAlign w:val="center"/>
          </w:tcPr>
          <w:p w:rsidR="00A86F35" w:rsidRPr="00482F5B" w:rsidRDefault="00A86F35" w:rsidP="0084785F">
            <w:pPr>
              <w:pStyle w:val="3"/>
              <w:rPr>
                <w:rFonts w:ascii="TH SarabunPSK" w:hAnsi="TH SarabunPSK" w:cs="TH SarabunPSK"/>
                <w:sz w:val="32"/>
                <w:szCs w:val="32"/>
                <w:cs/>
              </w:rPr>
            </w:pPr>
            <w:r>
              <w:rPr>
                <w:rFonts w:ascii="TH SarabunPSK" w:hAnsi="TH SarabunPSK" w:cs="TH SarabunPSK" w:hint="cs"/>
                <w:sz w:val="32"/>
                <w:szCs w:val="32"/>
                <w:cs/>
              </w:rPr>
              <w:t>ที่</w:t>
            </w:r>
          </w:p>
        </w:tc>
        <w:tc>
          <w:tcPr>
            <w:tcW w:w="3663" w:type="dxa"/>
            <w:vMerge w:val="restart"/>
            <w:vAlign w:val="center"/>
          </w:tcPr>
          <w:p w:rsidR="00A86F35" w:rsidRPr="00482F5B" w:rsidRDefault="00A86F35" w:rsidP="0084785F">
            <w:pPr>
              <w:pStyle w:val="3"/>
              <w:rPr>
                <w:rFonts w:ascii="TH SarabunPSK" w:hAnsi="TH SarabunPSK" w:cs="TH SarabunPSK"/>
                <w:sz w:val="32"/>
                <w:szCs w:val="32"/>
                <w:cs/>
              </w:rPr>
            </w:pPr>
            <w:r>
              <w:rPr>
                <w:rFonts w:ascii="TH SarabunPSK" w:hAnsi="TH SarabunPSK" w:cs="TH SarabunPSK" w:hint="cs"/>
                <w:sz w:val="32"/>
                <w:szCs w:val="32"/>
                <w:cs/>
              </w:rPr>
              <w:t>รายการประเมิน</w:t>
            </w:r>
          </w:p>
        </w:tc>
        <w:tc>
          <w:tcPr>
            <w:tcW w:w="4536" w:type="dxa"/>
            <w:gridSpan w:val="5"/>
            <w:vAlign w:val="center"/>
          </w:tcPr>
          <w:p w:rsidR="00A86F35" w:rsidRPr="00482F5B" w:rsidRDefault="00A86F35" w:rsidP="0084785F">
            <w:pPr>
              <w:jc w:val="center"/>
              <w:rPr>
                <w:rFonts w:ascii="TH SarabunPSK" w:hAnsi="TH SarabunPSK" w:cs="TH SarabunPSK"/>
                <w:b/>
                <w:bCs/>
                <w:sz w:val="32"/>
                <w:szCs w:val="32"/>
                <w:cs/>
              </w:rPr>
            </w:pPr>
            <w:r>
              <w:rPr>
                <w:rFonts w:ascii="TH SarabunPSK" w:hAnsi="TH SarabunPSK" w:cs="TH SarabunPSK" w:hint="cs"/>
                <w:b/>
                <w:bCs/>
                <w:sz w:val="32"/>
                <w:szCs w:val="32"/>
                <w:cs/>
              </w:rPr>
              <w:t>ระดับความคิดเห็น</w:t>
            </w:r>
          </w:p>
        </w:tc>
      </w:tr>
      <w:tr w:rsidR="00A86F35" w:rsidRPr="00482F5B" w:rsidTr="0084785F">
        <w:trPr>
          <w:trHeight w:val="113"/>
        </w:trPr>
        <w:tc>
          <w:tcPr>
            <w:tcW w:w="709" w:type="dxa"/>
            <w:vMerge/>
            <w:vAlign w:val="center"/>
          </w:tcPr>
          <w:p w:rsidR="00A86F35" w:rsidRDefault="00A86F35" w:rsidP="0084785F">
            <w:pPr>
              <w:pStyle w:val="3"/>
              <w:rPr>
                <w:rFonts w:ascii="TH SarabunPSK" w:hAnsi="TH SarabunPSK" w:cs="TH SarabunPSK"/>
                <w:sz w:val="32"/>
                <w:szCs w:val="32"/>
                <w:cs/>
              </w:rPr>
            </w:pPr>
          </w:p>
        </w:tc>
        <w:tc>
          <w:tcPr>
            <w:tcW w:w="3663" w:type="dxa"/>
            <w:vMerge/>
            <w:vAlign w:val="center"/>
          </w:tcPr>
          <w:p w:rsidR="00A86F35" w:rsidRDefault="00A86F35" w:rsidP="0084785F">
            <w:pPr>
              <w:pStyle w:val="3"/>
              <w:rPr>
                <w:rFonts w:ascii="TH SarabunPSK" w:hAnsi="TH SarabunPSK" w:cs="TH SarabunPSK"/>
                <w:sz w:val="32"/>
                <w:szCs w:val="32"/>
                <w:cs/>
              </w:rPr>
            </w:pPr>
          </w:p>
        </w:tc>
        <w:tc>
          <w:tcPr>
            <w:tcW w:w="900" w:type="dxa"/>
            <w:vAlign w:val="center"/>
          </w:tcPr>
          <w:p w:rsidR="00A86F35" w:rsidRPr="00F30752" w:rsidRDefault="00A86F35" w:rsidP="0084785F">
            <w:pPr>
              <w:jc w:val="center"/>
              <w:rPr>
                <w:rFonts w:ascii="TH SarabunPSK" w:hAnsi="TH SarabunPSK" w:cs="TH SarabunPSK"/>
                <w:b/>
                <w:bCs/>
                <w:cs/>
              </w:rPr>
            </w:pPr>
            <w:r w:rsidRPr="00F30752">
              <w:rPr>
                <w:rFonts w:ascii="TH SarabunPSK" w:hAnsi="TH SarabunPSK" w:cs="TH SarabunPSK" w:hint="cs"/>
                <w:b/>
                <w:bCs/>
                <w:cs/>
              </w:rPr>
              <w:t>มากที่สุด</w:t>
            </w:r>
          </w:p>
        </w:tc>
        <w:tc>
          <w:tcPr>
            <w:tcW w:w="824"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มาก</w:t>
            </w:r>
          </w:p>
        </w:tc>
        <w:tc>
          <w:tcPr>
            <w:tcW w:w="992"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ปานกลาง</w:t>
            </w:r>
          </w:p>
        </w:tc>
        <w:tc>
          <w:tcPr>
            <w:tcW w:w="851"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w:t>
            </w:r>
          </w:p>
        </w:tc>
        <w:tc>
          <w:tcPr>
            <w:tcW w:w="969"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น้อยที่สุด</w:t>
            </w:r>
          </w:p>
        </w:tc>
      </w:tr>
      <w:tr w:rsidR="00A86F35" w:rsidRPr="00482F5B" w:rsidTr="0084785F">
        <w:trPr>
          <w:trHeight w:val="113"/>
        </w:trPr>
        <w:tc>
          <w:tcPr>
            <w:tcW w:w="709" w:type="dxa"/>
            <w:shd w:val="clear" w:color="auto" w:fill="FFFFFF"/>
          </w:tcPr>
          <w:p w:rsidR="00A86F35" w:rsidRPr="00B071DE" w:rsidRDefault="00A86F35" w:rsidP="0084785F">
            <w:pPr>
              <w:pStyle w:val="3"/>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3663"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r w:rsidRPr="00B071DE">
              <w:rPr>
                <w:rFonts w:ascii="TH SarabunPSK" w:hAnsi="TH SarabunPSK" w:cs="TH SarabunPSK"/>
                <w:b w:val="0"/>
                <w:bCs w:val="0"/>
                <w:sz w:val="32"/>
                <w:szCs w:val="32"/>
                <w:cs/>
              </w:rPr>
              <w:t>จำนวนหน่วยกิต</w:t>
            </w:r>
            <w:r>
              <w:rPr>
                <w:rFonts w:ascii="TH SarabunPSK" w:hAnsi="TH SarabunPSK" w:cs="TH SarabunPSK"/>
                <w:b w:val="0"/>
                <w:bCs w:val="0"/>
                <w:sz w:val="32"/>
                <w:szCs w:val="32"/>
                <w:cs/>
              </w:rPr>
              <w:t xml:space="preserve">รวมตลอดหลักสูตร ๑๔๐ </w:t>
            </w:r>
            <w:r w:rsidRPr="00B071DE">
              <w:rPr>
                <w:rFonts w:ascii="TH SarabunPSK" w:hAnsi="TH SarabunPSK" w:cs="TH SarabunPSK"/>
                <w:b w:val="0"/>
                <w:bCs w:val="0"/>
                <w:sz w:val="32"/>
                <w:szCs w:val="32"/>
                <w:cs/>
              </w:rPr>
              <w:t>หน่วยกิต</w:t>
            </w:r>
            <w:r>
              <w:rPr>
                <w:rFonts w:ascii="TH SarabunPSK" w:hAnsi="TH SarabunPSK" w:cs="TH SarabunPSK" w:hint="cs"/>
                <w:b w:val="0"/>
                <w:bCs w:val="0"/>
                <w:sz w:val="32"/>
                <w:szCs w:val="32"/>
                <w:cs/>
              </w:rPr>
              <w:t xml:space="preserve"> มีความเหมาะสมเพียงใด</w:t>
            </w:r>
          </w:p>
        </w:tc>
        <w:tc>
          <w:tcPr>
            <w:tcW w:w="900"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824"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992" w:type="dxa"/>
            <w:shd w:val="clear" w:color="auto" w:fill="FFFFFF"/>
          </w:tcPr>
          <w:p w:rsidR="00A86F35" w:rsidRDefault="00A86F35" w:rsidP="0084785F">
            <w:pPr>
              <w:jc w:val="center"/>
              <w:rPr>
                <w:rFonts w:ascii="TH SarabunPSK" w:hAnsi="TH SarabunPSK" w:cs="TH SarabunPSK"/>
                <w:b/>
                <w:bCs/>
                <w:sz w:val="32"/>
                <w:szCs w:val="32"/>
                <w:cs/>
              </w:rPr>
            </w:pPr>
          </w:p>
        </w:tc>
        <w:tc>
          <w:tcPr>
            <w:tcW w:w="851"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969" w:type="dxa"/>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113"/>
        </w:trPr>
        <w:tc>
          <w:tcPr>
            <w:tcW w:w="709" w:type="dxa"/>
            <w:shd w:val="clear" w:color="auto" w:fill="FFFFFF"/>
          </w:tcPr>
          <w:p w:rsidR="00A86F35" w:rsidRPr="002122A7" w:rsidRDefault="00A86F35" w:rsidP="0084785F">
            <w:pPr>
              <w:jc w:val="center"/>
              <w:rPr>
                <w:rFonts w:ascii="TH SarabunPSK" w:hAnsi="TH SarabunPSK" w:cs="TH SarabunPSK"/>
                <w:sz w:val="32"/>
                <w:szCs w:val="32"/>
                <w:cs/>
              </w:rPr>
            </w:pPr>
            <w:r>
              <w:rPr>
                <w:rFonts w:ascii="TH SarabunPSK" w:hAnsi="TH SarabunPSK" w:cs="TH SarabunPSK"/>
                <w:sz w:val="32"/>
                <w:szCs w:val="32"/>
                <w:cs/>
              </w:rPr>
              <w:t>๒</w:t>
            </w:r>
          </w:p>
        </w:tc>
        <w:tc>
          <w:tcPr>
            <w:tcW w:w="3663" w:type="dxa"/>
            <w:shd w:val="clear" w:color="auto" w:fill="FFFFFF"/>
          </w:tcPr>
          <w:p w:rsidR="00A86F35" w:rsidRDefault="00A86F35" w:rsidP="0084785F">
            <w:pPr>
              <w:rPr>
                <w:rFonts w:ascii="TH SarabunPSK" w:hAnsi="TH SarabunPSK" w:cs="TH SarabunPSK"/>
                <w:sz w:val="32"/>
                <w:szCs w:val="32"/>
              </w:rPr>
            </w:pPr>
            <w:r w:rsidRPr="002122A7">
              <w:rPr>
                <w:rFonts w:ascii="TH SarabunPSK" w:hAnsi="TH SarabunPSK" w:cs="TH SarabunPSK"/>
                <w:sz w:val="32"/>
                <w:szCs w:val="32"/>
                <w:cs/>
              </w:rPr>
              <w:t>หมวดวิชาศึกษาทั่วไป</w:t>
            </w:r>
            <w:r>
              <w:rPr>
                <w:rFonts w:ascii="TH SarabunPSK" w:hAnsi="TH SarabunPSK" w:cs="TH SarabunPSK"/>
                <w:sz w:val="32"/>
                <w:szCs w:val="32"/>
                <w:cs/>
              </w:rPr>
              <w:t xml:space="preserve"> ๓๐ หน่วยกิต</w:t>
            </w:r>
          </w:p>
          <w:p w:rsidR="00A86F35" w:rsidRDefault="00A86F35" w:rsidP="0084785F">
            <w:pPr>
              <w:rPr>
                <w:rFonts w:ascii="TH SarabunPSK" w:hAnsi="TH SarabunPSK" w:cs="TH SarabunPSK"/>
                <w:sz w:val="32"/>
                <w:szCs w:val="32"/>
              </w:rPr>
            </w:pPr>
            <w:r>
              <w:rPr>
                <w:rFonts w:ascii="TH SarabunPSK" w:hAnsi="TH SarabunPSK" w:cs="TH SarabunPSK"/>
                <w:sz w:val="32"/>
                <w:szCs w:val="32"/>
                <w:cs/>
              </w:rPr>
              <w:t xml:space="preserve">   วิชาบังคับ  ๑๘   หน่วยกิต</w:t>
            </w:r>
          </w:p>
          <w:p w:rsidR="00A86F35" w:rsidRDefault="00A86F35" w:rsidP="0084785F">
            <w:pPr>
              <w:rPr>
                <w:rFonts w:ascii="TH SarabunPSK" w:hAnsi="TH SarabunPSK" w:cs="TH SarabunPSK"/>
                <w:sz w:val="32"/>
                <w:szCs w:val="32"/>
              </w:rPr>
            </w:pPr>
            <w:r>
              <w:rPr>
                <w:rFonts w:ascii="TH SarabunPSK" w:hAnsi="TH SarabunPSK" w:cs="TH SarabunPSK"/>
                <w:sz w:val="32"/>
                <w:szCs w:val="32"/>
                <w:cs/>
              </w:rPr>
              <w:t xml:space="preserve">   วิชาเลือก   ๑๒   หน่วยกิต</w:t>
            </w:r>
          </w:p>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824"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992" w:type="dxa"/>
            <w:shd w:val="clear" w:color="auto" w:fill="FFFFFF"/>
          </w:tcPr>
          <w:p w:rsidR="00A86F35" w:rsidRDefault="00A86F35" w:rsidP="0084785F">
            <w:pPr>
              <w:jc w:val="center"/>
              <w:rPr>
                <w:rFonts w:ascii="TH SarabunPSK" w:hAnsi="TH SarabunPSK" w:cs="TH SarabunPSK"/>
                <w:b/>
                <w:bCs/>
                <w:sz w:val="32"/>
                <w:szCs w:val="32"/>
                <w:cs/>
              </w:rPr>
            </w:pPr>
          </w:p>
        </w:tc>
        <w:tc>
          <w:tcPr>
            <w:tcW w:w="851"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969" w:type="dxa"/>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113"/>
        </w:trPr>
        <w:tc>
          <w:tcPr>
            <w:tcW w:w="709" w:type="dxa"/>
            <w:shd w:val="clear" w:color="auto" w:fill="FFFFFF"/>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๓</w:t>
            </w:r>
          </w:p>
        </w:tc>
        <w:tc>
          <w:tcPr>
            <w:tcW w:w="3663" w:type="dxa"/>
            <w:shd w:val="clear" w:color="auto" w:fill="FFFFFF"/>
          </w:tcPr>
          <w:p w:rsidR="00A86F35" w:rsidRDefault="00A86F35" w:rsidP="0084785F">
            <w:pPr>
              <w:rPr>
                <w:rFonts w:ascii="TH SarabunPSK" w:hAnsi="TH SarabunPSK" w:cs="TH SarabunPSK"/>
                <w:sz w:val="32"/>
                <w:szCs w:val="32"/>
              </w:rPr>
            </w:pPr>
            <w:r>
              <w:rPr>
                <w:rFonts w:ascii="TH SarabunPSK" w:hAnsi="TH SarabunPSK" w:cs="TH SarabunPSK"/>
                <w:sz w:val="32"/>
                <w:szCs w:val="32"/>
                <w:cs/>
              </w:rPr>
              <w:t xml:space="preserve">หมวดวิชาเฉพาะ ๑๐๔ หน่วยกิต </w:t>
            </w:r>
          </w:p>
          <w:p w:rsidR="00A86F35" w:rsidRDefault="00A86F35" w:rsidP="0084785F">
            <w:pPr>
              <w:rPr>
                <w:rFonts w:ascii="TH SarabunPSK" w:hAnsi="TH SarabunPSK" w:cs="TH SarabunPSK"/>
                <w:sz w:val="32"/>
                <w:szCs w:val="32"/>
              </w:rPr>
            </w:pPr>
            <w:r>
              <w:rPr>
                <w:rFonts w:ascii="TH SarabunPSK" w:hAnsi="TH SarabunPSK" w:cs="TH SarabunPSK"/>
                <w:sz w:val="32"/>
                <w:szCs w:val="32"/>
                <w:cs/>
              </w:rPr>
              <w:t xml:space="preserve">   วิชาแกนพระพุทธศาสนา ๓๐ หน่วยกิต</w:t>
            </w:r>
          </w:p>
          <w:p w:rsidR="00A86F35" w:rsidRDefault="00A86F35" w:rsidP="0084785F">
            <w:pPr>
              <w:rPr>
                <w:rFonts w:ascii="TH SarabunPSK" w:hAnsi="TH SarabunPSK" w:cs="TH SarabunPSK"/>
                <w:sz w:val="32"/>
                <w:szCs w:val="32"/>
              </w:rPr>
            </w:pPr>
            <w:r>
              <w:rPr>
                <w:rFonts w:ascii="TH SarabunPSK" w:hAnsi="TH SarabunPSK" w:cs="TH SarabunPSK"/>
                <w:sz w:val="32"/>
                <w:szCs w:val="32"/>
                <w:cs/>
              </w:rPr>
              <w:t xml:space="preserve">   วิชาเฉพาะด้าน ๗๔ หน่วยกิต</w:t>
            </w:r>
            <w:r>
              <w:rPr>
                <w:rFonts w:ascii="TH SarabunPSK" w:hAnsi="TH SarabunPSK" w:cs="TH SarabunPSK" w:hint="cs"/>
                <w:sz w:val="32"/>
                <w:szCs w:val="32"/>
                <w:cs/>
              </w:rPr>
              <w:t xml:space="preserve"> </w:t>
            </w:r>
          </w:p>
          <w:p w:rsidR="00A86F35" w:rsidRPr="00B071DE" w:rsidRDefault="00A86F35" w:rsidP="0084785F">
            <w:pPr>
              <w:rPr>
                <w:rFonts w:ascii="TH SarabunPSK" w:hAnsi="TH SarabunPSK" w:cs="TH SarabunPSK"/>
                <w:sz w:val="32"/>
                <w:szCs w:val="32"/>
                <w:cs/>
              </w:rPr>
            </w:pPr>
            <w:r>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824"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992" w:type="dxa"/>
            <w:shd w:val="clear" w:color="auto" w:fill="FFFFFF"/>
          </w:tcPr>
          <w:p w:rsidR="00A86F35" w:rsidRDefault="00A86F35" w:rsidP="0084785F">
            <w:pPr>
              <w:jc w:val="center"/>
              <w:rPr>
                <w:rFonts w:ascii="TH SarabunPSK" w:hAnsi="TH SarabunPSK" w:cs="TH SarabunPSK"/>
                <w:b/>
                <w:bCs/>
                <w:sz w:val="32"/>
                <w:szCs w:val="32"/>
                <w:cs/>
              </w:rPr>
            </w:pPr>
          </w:p>
        </w:tc>
        <w:tc>
          <w:tcPr>
            <w:tcW w:w="851"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969" w:type="dxa"/>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113"/>
        </w:trPr>
        <w:tc>
          <w:tcPr>
            <w:tcW w:w="709" w:type="dxa"/>
            <w:shd w:val="clear" w:color="auto" w:fill="FFFFFF"/>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๔</w:t>
            </w:r>
          </w:p>
        </w:tc>
        <w:tc>
          <w:tcPr>
            <w:tcW w:w="3663" w:type="dxa"/>
            <w:shd w:val="clear" w:color="auto" w:fill="FFFFFF"/>
          </w:tcPr>
          <w:p w:rsidR="00A86F35" w:rsidRDefault="00A86F35" w:rsidP="0084785F">
            <w:pPr>
              <w:rPr>
                <w:rFonts w:ascii="TH SarabunPSK" w:hAnsi="TH SarabunPSK" w:cs="TH SarabunPSK"/>
                <w:sz w:val="32"/>
                <w:szCs w:val="32"/>
              </w:rPr>
            </w:pPr>
            <w:r>
              <w:rPr>
                <w:rFonts w:ascii="TH SarabunPSK" w:hAnsi="TH SarabunPSK" w:cs="TH SarabunPSK"/>
                <w:sz w:val="32"/>
                <w:szCs w:val="32"/>
                <w:cs/>
              </w:rPr>
              <w:t xml:space="preserve">หมวดวิชาเลือกเสรี  ๖ หน่วยกิต </w:t>
            </w:r>
          </w:p>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824"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992" w:type="dxa"/>
            <w:shd w:val="clear" w:color="auto" w:fill="FFFFFF"/>
          </w:tcPr>
          <w:p w:rsidR="00A86F35" w:rsidRDefault="00A86F35" w:rsidP="0084785F">
            <w:pPr>
              <w:jc w:val="center"/>
              <w:rPr>
                <w:rFonts w:ascii="TH SarabunPSK" w:hAnsi="TH SarabunPSK" w:cs="TH SarabunPSK"/>
                <w:b/>
                <w:bCs/>
                <w:sz w:val="32"/>
                <w:szCs w:val="32"/>
                <w:cs/>
              </w:rPr>
            </w:pPr>
          </w:p>
        </w:tc>
        <w:tc>
          <w:tcPr>
            <w:tcW w:w="851"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969" w:type="dxa"/>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113"/>
        </w:trPr>
        <w:tc>
          <w:tcPr>
            <w:tcW w:w="709" w:type="dxa"/>
            <w:shd w:val="clear" w:color="auto" w:fill="FFFFFF"/>
          </w:tcPr>
          <w:p w:rsidR="00A86F35" w:rsidRPr="00B071DE" w:rsidRDefault="00A86F35" w:rsidP="0084785F">
            <w:pPr>
              <w:jc w:val="center"/>
              <w:rPr>
                <w:rFonts w:ascii="TH SarabunPSK" w:hAnsi="TH SarabunPSK" w:cs="TH SarabunPSK"/>
                <w:sz w:val="32"/>
                <w:szCs w:val="32"/>
                <w:cs/>
              </w:rPr>
            </w:pPr>
            <w:r>
              <w:rPr>
                <w:rFonts w:ascii="TH SarabunPSK" w:hAnsi="TH SarabunPSK" w:cs="TH SarabunPSK"/>
                <w:sz w:val="32"/>
                <w:szCs w:val="32"/>
                <w:cs/>
              </w:rPr>
              <w:t>๕</w:t>
            </w:r>
          </w:p>
        </w:tc>
        <w:tc>
          <w:tcPr>
            <w:tcW w:w="3663" w:type="dxa"/>
            <w:shd w:val="clear" w:color="auto" w:fill="FFFFFF"/>
          </w:tcPr>
          <w:p w:rsidR="00A86F35" w:rsidRDefault="00A86F35" w:rsidP="0084785F">
            <w:pPr>
              <w:rPr>
                <w:rFonts w:ascii="TH SarabunPSK" w:hAnsi="TH SarabunPSK" w:cs="TH SarabunPSK"/>
                <w:sz w:val="32"/>
                <w:szCs w:val="32"/>
              </w:rPr>
            </w:pPr>
            <w:r>
              <w:rPr>
                <w:rFonts w:ascii="TH SarabunPSK" w:hAnsi="TH SarabunPSK" w:cs="TH SarabunPSK"/>
                <w:sz w:val="32"/>
                <w:szCs w:val="32"/>
                <w:cs/>
              </w:rPr>
              <w:t>พระนิสิตปฏิบัติศาสนกิจ ๑ ปี หรือ</w:t>
            </w:r>
          </w:p>
          <w:p w:rsidR="00A86F35" w:rsidRDefault="00A86F35" w:rsidP="0084785F">
            <w:pPr>
              <w:rPr>
                <w:rFonts w:ascii="TH SarabunPSK" w:hAnsi="TH SarabunPSK" w:cs="TH SarabunPSK"/>
                <w:sz w:val="32"/>
                <w:szCs w:val="32"/>
              </w:rPr>
            </w:pPr>
            <w:r>
              <w:rPr>
                <w:rFonts w:ascii="TH SarabunPSK" w:hAnsi="TH SarabunPSK" w:cs="TH SarabunPSK"/>
                <w:sz w:val="32"/>
                <w:szCs w:val="32"/>
                <w:cs/>
              </w:rPr>
              <w:t>นิสิตคฤหัสถ์ปฏิบัติงานบริการสังคม</w:t>
            </w:r>
            <w:r>
              <w:rPr>
                <w:rFonts w:ascii="TH SarabunPSK" w:hAnsi="TH SarabunPSK" w:cs="TH SarabunPSK"/>
                <w:sz w:val="32"/>
                <w:szCs w:val="32"/>
                <w:cs/>
              </w:rPr>
              <w:br/>
            </w:r>
            <w:r>
              <w:rPr>
                <w:rFonts w:ascii="TH SarabunPSK" w:hAnsi="TH SarabunPSK" w:cs="TH SarabunPSK"/>
                <w:sz w:val="32"/>
                <w:szCs w:val="32"/>
                <w:cs/>
              </w:rPr>
              <w:lastRenderedPageBreak/>
              <w:t>ไม่น้อยกว่า  ๒๐๐ ชั่วโมง</w:t>
            </w:r>
          </w:p>
          <w:p w:rsidR="00A86F35" w:rsidRPr="00B071DE" w:rsidRDefault="00A86F35" w:rsidP="0084785F">
            <w:pPr>
              <w:rPr>
                <w:rFonts w:ascii="TH SarabunPSK" w:hAnsi="TH SarabunPSK" w:cs="TH SarabunPSK"/>
                <w:sz w:val="32"/>
                <w:szCs w:val="32"/>
                <w:cs/>
              </w:rPr>
            </w:pPr>
            <w:r>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824"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992" w:type="dxa"/>
            <w:shd w:val="clear" w:color="auto" w:fill="FFFFFF"/>
          </w:tcPr>
          <w:p w:rsidR="00A86F35" w:rsidRDefault="00A86F35" w:rsidP="0084785F">
            <w:pPr>
              <w:jc w:val="center"/>
              <w:rPr>
                <w:rFonts w:ascii="TH SarabunPSK" w:hAnsi="TH SarabunPSK" w:cs="TH SarabunPSK"/>
                <w:b/>
                <w:bCs/>
                <w:sz w:val="32"/>
                <w:szCs w:val="32"/>
                <w:cs/>
              </w:rPr>
            </w:pPr>
          </w:p>
        </w:tc>
        <w:tc>
          <w:tcPr>
            <w:tcW w:w="851"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969" w:type="dxa"/>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113"/>
        </w:trPr>
        <w:tc>
          <w:tcPr>
            <w:tcW w:w="709" w:type="dxa"/>
            <w:shd w:val="clear" w:color="auto" w:fill="FFFFFF"/>
          </w:tcPr>
          <w:p w:rsidR="00A86F35" w:rsidRPr="00B071DE" w:rsidRDefault="00A86F35" w:rsidP="0084785F">
            <w:pPr>
              <w:jc w:val="center"/>
              <w:rPr>
                <w:rFonts w:ascii="TH SarabunPSK" w:hAnsi="TH SarabunPSK" w:cs="TH SarabunPSK"/>
                <w:sz w:val="32"/>
                <w:szCs w:val="32"/>
                <w:cs/>
              </w:rPr>
            </w:pPr>
            <w:r>
              <w:rPr>
                <w:rFonts w:ascii="TH SarabunPSK" w:hAnsi="TH SarabunPSK" w:cs="TH SarabunPSK"/>
                <w:sz w:val="32"/>
                <w:szCs w:val="32"/>
                <w:cs/>
              </w:rPr>
              <w:lastRenderedPageBreak/>
              <w:t>๖</w:t>
            </w:r>
          </w:p>
        </w:tc>
        <w:tc>
          <w:tcPr>
            <w:tcW w:w="3663" w:type="dxa"/>
            <w:shd w:val="clear" w:color="auto" w:fill="FFFFFF"/>
          </w:tcPr>
          <w:p w:rsidR="00A86F35" w:rsidRDefault="00A86F35" w:rsidP="0084785F">
            <w:pPr>
              <w:rPr>
                <w:rFonts w:ascii="TH SarabunPSK" w:hAnsi="TH SarabunPSK" w:cs="TH SarabunPSK"/>
                <w:sz w:val="32"/>
                <w:szCs w:val="32"/>
              </w:rPr>
            </w:pPr>
            <w:r>
              <w:rPr>
                <w:rFonts w:ascii="TH SarabunPSK" w:hAnsi="TH SarabunPSK" w:cs="TH SarabunPSK"/>
                <w:sz w:val="32"/>
                <w:szCs w:val="32"/>
                <w:cs/>
              </w:rPr>
              <w:t>การปฏิบัติวิปัสสนากรรมฐาน</w:t>
            </w:r>
          </w:p>
          <w:p w:rsidR="00A86F35" w:rsidRDefault="00A86F35" w:rsidP="0084785F">
            <w:pPr>
              <w:rPr>
                <w:rFonts w:ascii="TH SarabunPSK" w:hAnsi="TH SarabunPSK" w:cs="TH SarabunPSK"/>
                <w:sz w:val="32"/>
                <w:szCs w:val="32"/>
              </w:rPr>
            </w:pPr>
            <w:r>
              <w:rPr>
                <w:rFonts w:ascii="TH SarabunPSK" w:hAnsi="TH SarabunPSK" w:cs="TH SarabunPSK"/>
                <w:sz w:val="32"/>
                <w:szCs w:val="32"/>
                <w:cs/>
              </w:rPr>
              <w:t>ปีละ ๑๐ วัน รวม ๔๐ วัน</w:t>
            </w:r>
            <w:r>
              <w:rPr>
                <w:rFonts w:ascii="TH SarabunPSK" w:hAnsi="TH SarabunPSK" w:cs="TH SarabunPSK"/>
                <w:sz w:val="32"/>
                <w:szCs w:val="32"/>
              </w:rPr>
              <w:t xml:space="preserve">   </w:t>
            </w:r>
          </w:p>
          <w:p w:rsidR="00A86F35" w:rsidRPr="00B071DE" w:rsidRDefault="00A86F35" w:rsidP="0084785F">
            <w:pPr>
              <w:rPr>
                <w:rFonts w:ascii="TH SarabunPSK" w:hAnsi="TH SarabunPSK" w:cs="TH SarabunPSK"/>
                <w:sz w:val="32"/>
                <w:szCs w:val="32"/>
                <w:cs/>
              </w:rPr>
            </w:pPr>
            <w:r>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824"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992" w:type="dxa"/>
            <w:shd w:val="clear" w:color="auto" w:fill="FFFFFF"/>
          </w:tcPr>
          <w:p w:rsidR="00A86F35" w:rsidRDefault="00A86F35" w:rsidP="0084785F">
            <w:pPr>
              <w:jc w:val="center"/>
              <w:rPr>
                <w:rFonts w:ascii="TH SarabunPSK" w:hAnsi="TH SarabunPSK" w:cs="TH SarabunPSK"/>
                <w:b/>
                <w:bCs/>
                <w:sz w:val="32"/>
                <w:szCs w:val="32"/>
                <w:cs/>
              </w:rPr>
            </w:pPr>
          </w:p>
        </w:tc>
        <w:tc>
          <w:tcPr>
            <w:tcW w:w="851"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969" w:type="dxa"/>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113"/>
        </w:trPr>
        <w:tc>
          <w:tcPr>
            <w:tcW w:w="709" w:type="dxa"/>
            <w:shd w:val="clear" w:color="auto" w:fill="FFFFFF"/>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๗</w:t>
            </w:r>
          </w:p>
        </w:tc>
        <w:tc>
          <w:tcPr>
            <w:tcW w:w="3663" w:type="dxa"/>
            <w:shd w:val="clear" w:color="auto" w:fill="FFFFFF"/>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ชื่อหลักสูตรและวุฒิการศึกษาที่จบการศึกษา มีความเหมาะสมเพียงใด</w:t>
            </w:r>
          </w:p>
        </w:tc>
        <w:tc>
          <w:tcPr>
            <w:tcW w:w="900"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824"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992" w:type="dxa"/>
            <w:shd w:val="clear" w:color="auto" w:fill="FFFFFF"/>
          </w:tcPr>
          <w:p w:rsidR="00A86F35" w:rsidRDefault="00A86F35" w:rsidP="0084785F">
            <w:pPr>
              <w:jc w:val="center"/>
              <w:rPr>
                <w:rFonts w:ascii="TH SarabunPSK" w:hAnsi="TH SarabunPSK" w:cs="TH SarabunPSK"/>
                <w:b/>
                <w:bCs/>
                <w:sz w:val="32"/>
                <w:szCs w:val="32"/>
                <w:cs/>
              </w:rPr>
            </w:pPr>
          </w:p>
        </w:tc>
        <w:tc>
          <w:tcPr>
            <w:tcW w:w="851"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969" w:type="dxa"/>
            <w:shd w:val="clear" w:color="auto" w:fill="FFFFFF"/>
          </w:tcPr>
          <w:p w:rsidR="00A86F35" w:rsidRPr="00482F5B" w:rsidRDefault="00A86F35" w:rsidP="0084785F">
            <w:pPr>
              <w:jc w:val="center"/>
              <w:rPr>
                <w:rFonts w:ascii="TH SarabunPSK" w:hAnsi="TH SarabunPSK" w:cs="TH SarabunPSK"/>
                <w:b/>
                <w:bCs/>
                <w:sz w:val="32"/>
                <w:szCs w:val="32"/>
                <w:cs/>
              </w:rPr>
            </w:pPr>
          </w:p>
        </w:tc>
      </w:tr>
    </w:tbl>
    <w:p w:rsidR="00A86F35" w:rsidRDefault="00A86F35" w:rsidP="00A86F35"/>
    <w:p w:rsidR="00A86F35" w:rsidRPr="00E2195E" w:rsidRDefault="00A86F35" w:rsidP="00A86F35">
      <w:pPr>
        <w:rPr>
          <w:rFonts w:ascii="TH SarabunPSK" w:hAnsi="TH SarabunPSK" w:cs="TH SarabunPSK"/>
          <w:szCs w:val="32"/>
          <w:cs/>
        </w:rPr>
      </w:pPr>
      <w:r>
        <w:rPr>
          <w:rFonts w:ascii="TH SarabunPSK" w:hAnsi="TH SarabunPSK" w:cs="TH SarabunPSK"/>
          <w:b/>
          <w:bCs/>
          <w:szCs w:val="32"/>
          <w:cs/>
        </w:rPr>
        <w:tab/>
      </w:r>
      <w:r w:rsidRPr="00C72BED">
        <w:rPr>
          <w:rFonts w:ascii="TH SarabunPSK" w:hAnsi="TH SarabunPSK" w:cs="TH SarabunPSK"/>
          <w:b/>
          <w:bCs/>
          <w:szCs w:val="32"/>
          <w:cs/>
        </w:rPr>
        <w:t>๒)</w:t>
      </w:r>
      <w:r>
        <w:rPr>
          <w:rFonts w:ascii="TH SarabunPSK" w:hAnsi="TH SarabunPSK" w:cs="TH SarabunPSK" w:hint="cs"/>
          <w:b/>
          <w:bCs/>
          <w:sz w:val="32"/>
          <w:szCs w:val="32"/>
          <w:cs/>
        </w:rPr>
        <w:t xml:space="preserve"> </w:t>
      </w:r>
      <w:r w:rsidRPr="00FA2646">
        <w:rPr>
          <w:rFonts w:ascii="TH SarabunPSK" w:hAnsi="TH SarabunPSK" w:cs="TH SarabunPSK" w:hint="cs"/>
          <w:b/>
          <w:bCs/>
          <w:sz w:val="32"/>
          <w:szCs w:val="32"/>
          <w:cs/>
        </w:rPr>
        <w:t>รายวิชาในหลักสูตร</w:t>
      </w:r>
      <w:r>
        <w:rPr>
          <w:rFonts w:ascii="TH SarabunPSK" w:hAnsi="TH SarabunPSK" w:cs="TH SarabunPSK" w:hint="cs"/>
          <w:sz w:val="32"/>
          <w:szCs w:val="32"/>
          <w:cs/>
        </w:rPr>
        <w:t xml:space="preserve"> </w:t>
      </w:r>
      <w:r w:rsidRPr="00A82E2C">
        <w:rPr>
          <w:rFonts w:ascii="TH SarabunPSK" w:hAnsi="TH SarabunPSK" w:cs="TH SarabunPSK" w:hint="cs"/>
          <w:b/>
          <w:bCs/>
          <w:sz w:val="32"/>
          <w:szCs w:val="32"/>
          <w:cs/>
        </w:rPr>
        <w:t>คุณลัก</w:t>
      </w:r>
      <w:r>
        <w:rPr>
          <w:rFonts w:ascii="TH SarabunPSK" w:hAnsi="TH SarabunPSK" w:cs="TH SarabunPSK" w:hint="cs"/>
          <w:b/>
          <w:bCs/>
          <w:sz w:val="32"/>
          <w:szCs w:val="32"/>
          <w:cs/>
        </w:rPr>
        <w:t>ษณะของอาจารย์ ความพร้อมของนิสิต</w:t>
      </w:r>
      <w:r w:rsidRPr="00A82E2C">
        <w:rPr>
          <w:rFonts w:ascii="TH SarabunPSK" w:hAnsi="TH SarabunPSK" w:cs="TH SarabunPSK" w:hint="cs"/>
          <w:b/>
          <w:bCs/>
          <w:sz w:val="32"/>
          <w:szCs w:val="32"/>
          <w:cs/>
        </w:rPr>
        <w:t>และสิ่ง</w:t>
      </w:r>
      <w:r w:rsidRPr="00A82E2C">
        <w:rPr>
          <w:rFonts w:ascii="TH SarabunPSK" w:hAnsi="TH SarabunPSK" w:cs="TH SarabunPSK"/>
          <w:b/>
          <w:bCs/>
          <w:sz w:val="32"/>
          <w:szCs w:val="32"/>
          <w:cs/>
        </w:rPr>
        <w:t>สนับสนุน</w:t>
      </w:r>
      <w:r w:rsidRPr="00A82E2C">
        <w:rPr>
          <w:rFonts w:ascii="TH SarabunPSK" w:eastAsiaTheme="minorHAnsi" w:hAnsi="TH SarabunPSK" w:cs="TH SarabunPSK" w:hint="cs"/>
          <w:b/>
          <w:bCs/>
          <w:sz w:val="32"/>
          <w:szCs w:val="32"/>
          <w:cs/>
        </w:rPr>
        <w:t>การเรียนรู้</w:t>
      </w:r>
    </w:p>
    <w:p w:rsidR="00A86F35" w:rsidRPr="00F00666" w:rsidRDefault="00A86F35" w:rsidP="00A86F35">
      <w:pPr>
        <w:jc w:val="thaiDistribute"/>
        <w:rPr>
          <w:rFonts w:ascii="TH SarabunPSK" w:hAnsi="TH SarabunPSK" w:cs="TH SarabunPSK"/>
          <w:sz w:val="32"/>
          <w:szCs w:val="32"/>
        </w:rPr>
      </w:pPr>
      <w:r>
        <w:rPr>
          <w:rFonts w:ascii="TH SarabunPSK" w:hAnsi="TH SarabunPSK" w:cs="TH SarabunPSK"/>
          <w:b/>
          <w:bCs/>
          <w:sz w:val="32"/>
          <w:szCs w:val="32"/>
        </w:rPr>
        <w:t xml:space="preserve">             </w:t>
      </w:r>
      <w:r w:rsidRPr="00F00666">
        <w:rPr>
          <w:rFonts w:ascii="TH SarabunPSK" w:hAnsi="TH SarabunPSK" w:cs="TH SarabunPSK" w:hint="cs"/>
          <w:b/>
          <w:bCs/>
          <w:sz w:val="32"/>
          <w:szCs w:val="32"/>
          <w:cs/>
        </w:rPr>
        <w:t xml:space="preserve">คำชี้แจง </w:t>
      </w:r>
      <w:r>
        <w:rPr>
          <w:rFonts w:ascii="TH SarabunPSK" w:hAnsi="TH SarabunPSK" w:cs="TH SarabunPSK" w:hint="cs"/>
          <w:b/>
          <w:bCs/>
          <w:sz w:val="32"/>
          <w:szCs w:val="32"/>
          <w:cs/>
        </w:rPr>
        <w:t xml:space="preserve"> </w:t>
      </w:r>
      <w:r w:rsidRPr="00F00666">
        <w:rPr>
          <w:rFonts w:ascii="TH SarabunPSK" w:hAnsi="TH SarabunPSK" w:cs="TH SarabunPSK" w:hint="cs"/>
          <w:sz w:val="32"/>
          <w:szCs w:val="32"/>
          <w:cs/>
        </w:rPr>
        <w:t xml:space="preserve">โปรดพิจารณาความเหมาะสมของรายวิชาในหลักสูตร </w:t>
      </w:r>
      <w:r w:rsidRPr="00840486">
        <w:rPr>
          <w:rFonts w:ascii="TH SarabunPSK" w:hAnsi="TH SarabunPSK" w:cs="TH SarabunPSK" w:hint="cs"/>
          <w:sz w:val="32"/>
          <w:szCs w:val="32"/>
          <w:cs/>
        </w:rPr>
        <w:t>คุณลักษณะของอาจารย์ ความพร้อมของนิสิตและสิ่ง</w:t>
      </w:r>
      <w:r w:rsidRPr="00840486">
        <w:rPr>
          <w:rFonts w:ascii="TH SarabunPSK" w:hAnsi="TH SarabunPSK" w:cs="TH SarabunPSK"/>
          <w:sz w:val="32"/>
          <w:szCs w:val="32"/>
          <w:cs/>
        </w:rPr>
        <w:t>สนับสนุน</w:t>
      </w:r>
      <w:r w:rsidRPr="00840486">
        <w:rPr>
          <w:rFonts w:ascii="TH SarabunPSK" w:hAnsi="TH SarabunPSK" w:cs="TH SarabunPSK" w:hint="cs"/>
          <w:sz w:val="32"/>
          <w:szCs w:val="32"/>
          <w:cs/>
        </w:rPr>
        <w:t>การเรียนรู้</w:t>
      </w:r>
      <w:r>
        <w:rPr>
          <w:rFonts w:ascii="TH SarabunPSK" w:hAnsi="TH SarabunPSK" w:cs="TH SarabunPSK" w:hint="cs"/>
          <w:sz w:val="32"/>
          <w:szCs w:val="32"/>
          <w:cs/>
        </w:rPr>
        <w:t xml:space="preserve"> </w:t>
      </w:r>
      <w:r w:rsidRPr="00F00666">
        <w:rPr>
          <w:rFonts w:ascii="TH SarabunPSK" w:hAnsi="TH SarabunPSK" w:cs="TH SarabunPSK" w:hint="cs"/>
          <w:sz w:val="32"/>
          <w:szCs w:val="32"/>
          <w:cs/>
        </w:rPr>
        <w:t xml:space="preserve">และทำเครื่องหมาย </w:t>
      </w:r>
      <w:r w:rsidRPr="00F00666">
        <w:rPr>
          <w:rFonts w:ascii="TH SarabunPSK" w:hAnsi="TH SarabunPSK" w:cs="TH SarabunPSK" w:hint="cs"/>
          <w:sz w:val="32"/>
          <w:szCs w:val="32"/>
        </w:rPr>
        <w:sym w:font="Wingdings" w:char="F0FC"/>
      </w:r>
      <w:r w:rsidRPr="00F00666">
        <w:rPr>
          <w:rFonts w:ascii="TH SarabunPSK" w:hAnsi="TH SarabunPSK" w:cs="TH SarabunPSK" w:hint="cs"/>
          <w:sz w:val="32"/>
          <w:szCs w:val="32"/>
          <w:cs/>
        </w:rPr>
        <w:t xml:space="preserve"> ใน</w:t>
      </w:r>
      <w:r w:rsidRPr="00F00666">
        <w:rPr>
          <w:rFonts w:ascii="TH SarabunPSK" w:eastAsiaTheme="minorHAnsi" w:hAnsi="TH SarabunPSK" w:cs="TH SarabunPSK" w:hint="cs"/>
          <w:sz w:val="32"/>
          <w:szCs w:val="32"/>
          <w:cs/>
        </w:rPr>
        <w:t>ช่องที่ตรงกับความคิดเห็นของท่าน</w:t>
      </w:r>
      <w:r>
        <w:rPr>
          <w:rFonts w:ascii="TH SarabunPSK" w:hAnsi="TH SarabunPSK" w:cs="TH SarabunPSK" w:hint="cs"/>
          <w:sz w:val="32"/>
          <w:szCs w:val="32"/>
          <w:cs/>
        </w:rPr>
        <w:t>เพียงช่องเดียว</w:t>
      </w:r>
    </w:p>
    <w:p w:rsidR="00A86F35" w:rsidRPr="008A18C9" w:rsidRDefault="00A86F35" w:rsidP="00A86F35">
      <w:pPr>
        <w:jc w:val="both"/>
        <w:rPr>
          <w:rFonts w:ascii="TH SarabunPSK" w:hAnsi="TH SarabunPSK" w:cs="TH SarabunPSK"/>
          <w:spacing w:val="-8"/>
          <w:sz w:val="32"/>
          <w:szCs w:val="32"/>
        </w:rPr>
      </w:pPr>
      <w:r w:rsidRPr="008A18C9">
        <w:rPr>
          <w:rFonts w:ascii="TH SarabunPSK" w:hAnsi="TH SarabunPSK" w:cs="TH SarabunPSK" w:hint="cs"/>
          <w:spacing w:val="-8"/>
          <w:sz w:val="32"/>
          <w:szCs w:val="32"/>
          <w:cs/>
        </w:rPr>
        <w:t xml:space="preserve">    </w:t>
      </w:r>
    </w:p>
    <w:p w:rsidR="00A86F35" w:rsidRPr="006B0D77" w:rsidRDefault="00A86F35" w:rsidP="00A86F35">
      <w:pPr>
        <w:rPr>
          <w:rFonts w:ascii="TH SarabunPSK" w:hAnsi="TH SarabunPSK" w:cs="TH SarabunPSK"/>
          <w:b/>
          <w:bCs/>
          <w:sz w:val="22"/>
          <w:szCs w:val="22"/>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
        <w:gridCol w:w="4523"/>
        <w:gridCol w:w="709"/>
        <w:gridCol w:w="567"/>
        <w:gridCol w:w="708"/>
        <w:gridCol w:w="709"/>
        <w:gridCol w:w="614"/>
      </w:tblGrid>
      <w:tr w:rsidR="00A86F35" w:rsidRPr="00B071DE" w:rsidTr="0084785F">
        <w:trPr>
          <w:trHeight w:val="180"/>
          <w:tblHeader/>
        </w:trPr>
        <w:tc>
          <w:tcPr>
            <w:tcW w:w="592" w:type="dxa"/>
            <w:gridSpan w:val="2"/>
            <w:vMerge w:val="restart"/>
            <w:shd w:val="clear" w:color="auto" w:fill="auto"/>
            <w:vAlign w:val="center"/>
          </w:tcPr>
          <w:p w:rsidR="00A86F35" w:rsidRPr="00B071DE" w:rsidRDefault="00A86F35" w:rsidP="0084785F">
            <w:pPr>
              <w:pStyle w:val="3"/>
              <w:rPr>
                <w:rFonts w:ascii="TH SarabunPSK" w:hAnsi="TH SarabunPSK" w:cs="TH SarabunPSK"/>
                <w:sz w:val="32"/>
                <w:szCs w:val="32"/>
                <w:cs/>
              </w:rPr>
            </w:pPr>
            <w:r>
              <w:br w:type="page"/>
            </w:r>
            <w:r>
              <w:rPr>
                <w:rFonts w:ascii="TH SarabunPSK" w:hAnsi="TH SarabunPSK" w:cs="TH SarabunPSK" w:hint="cs"/>
                <w:sz w:val="32"/>
                <w:szCs w:val="32"/>
                <w:cs/>
              </w:rPr>
              <w:t>ที่</w:t>
            </w:r>
          </w:p>
        </w:tc>
        <w:tc>
          <w:tcPr>
            <w:tcW w:w="4523" w:type="dxa"/>
            <w:vMerge w:val="restart"/>
            <w:shd w:val="clear" w:color="auto" w:fill="auto"/>
            <w:vAlign w:val="center"/>
          </w:tcPr>
          <w:p w:rsidR="00A86F35" w:rsidRPr="00B071DE" w:rsidRDefault="00A86F35" w:rsidP="0084785F">
            <w:pPr>
              <w:pStyle w:val="3"/>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07" w:type="dxa"/>
            <w:gridSpan w:val="5"/>
            <w:shd w:val="clear" w:color="auto" w:fill="auto"/>
          </w:tcPr>
          <w:p w:rsidR="00A86F35" w:rsidRPr="00146402" w:rsidRDefault="00A86F35" w:rsidP="0084785F">
            <w:pPr>
              <w:pStyle w:val="3"/>
              <w:rPr>
                <w:rFonts w:ascii="TH SarabunPSK" w:hAnsi="TH SarabunPSK" w:cs="TH SarabunPSK"/>
                <w:sz w:val="32"/>
                <w:szCs w:val="32"/>
                <w:cs/>
              </w:rPr>
            </w:pPr>
            <w:r w:rsidRPr="00146402">
              <w:rPr>
                <w:rFonts w:ascii="TH SarabunPSK" w:hAnsi="TH SarabunPSK" w:cs="TH SarabunPSK" w:hint="cs"/>
                <w:sz w:val="32"/>
                <w:szCs w:val="32"/>
                <w:cs/>
              </w:rPr>
              <w:t>ระดับความคิดเห็น</w:t>
            </w:r>
          </w:p>
        </w:tc>
      </w:tr>
      <w:tr w:rsidR="00A86F35" w:rsidRPr="00B071DE" w:rsidTr="0084785F">
        <w:trPr>
          <w:trHeight w:val="180"/>
          <w:tblHeader/>
        </w:trPr>
        <w:tc>
          <w:tcPr>
            <w:tcW w:w="592" w:type="dxa"/>
            <w:gridSpan w:val="2"/>
            <w:vMerge/>
            <w:shd w:val="clear" w:color="auto" w:fill="auto"/>
            <w:vAlign w:val="center"/>
          </w:tcPr>
          <w:p w:rsidR="00A86F35" w:rsidRDefault="00A86F35" w:rsidP="0084785F">
            <w:pPr>
              <w:pStyle w:val="3"/>
              <w:rPr>
                <w:rFonts w:ascii="TH SarabunPSK" w:hAnsi="TH SarabunPSK" w:cs="TH SarabunPSK"/>
                <w:sz w:val="32"/>
                <w:szCs w:val="32"/>
                <w:cs/>
              </w:rPr>
            </w:pPr>
          </w:p>
        </w:tc>
        <w:tc>
          <w:tcPr>
            <w:tcW w:w="4523" w:type="dxa"/>
            <w:vMerge/>
            <w:shd w:val="clear" w:color="auto" w:fill="auto"/>
            <w:vAlign w:val="center"/>
          </w:tcPr>
          <w:p w:rsidR="00A86F35" w:rsidRPr="00B071DE" w:rsidRDefault="00A86F35" w:rsidP="0084785F">
            <w:pPr>
              <w:pStyle w:val="3"/>
              <w:rPr>
                <w:rFonts w:ascii="TH SarabunPSK" w:hAnsi="TH SarabunPSK" w:cs="TH SarabunPSK"/>
                <w:sz w:val="32"/>
                <w:szCs w:val="32"/>
                <w:cs/>
              </w:rPr>
            </w:pPr>
          </w:p>
        </w:tc>
        <w:tc>
          <w:tcPr>
            <w:tcW w:w="709" w:type="dxa"/>
            <w:shd w:val="clear" w:color="auto" w:fill="auto"/>
            <w:vAlign w:val="center"/>
          </w:tcPr>
          <w:p w:rsidR="00A86F35" w:rsidRPr="00F30752" w:rsidRDefault="00A86F35" w:rsidP="0084785F">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shd w:val="clear" w:color="auto" w:fill="auto"/>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มาก</w:t>
            </w:r>
          </w:p>
        </w:tc>
        <w:tc>
          <w:tcPr>
            <w:tcW w:w="708" w:type="dxa"/>
            <w:shd w:val="clear" w:color="auto" w:fill="auto"/>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ปานกลาง</w:t>
            </w:r>
          </w:p>
        </w:tc>
        <w:tc>
          <w:tcPr>
            <w:tcW w:w="709" w:type="dxa"/>
            <w:shd w:val="clear" w:color="auto" w:fill="auto"/>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w:t>
            </w:r>
          </w:p>
        </w:tc>
        <w:tc>
          <w:tcPr>
            <w:tcW w:w="614" w:type="dxa"/>
            <w:shd w:val="clear" w:color="auto" w:fill="auto"/>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น้อยที่สุด</w:t>
            </w:r>
          </w:p>
        </w:tc>
      </w:tr>
      <w:tr w:rsidR="00A86F35" w:rsidRPr="00B071DE" w:rsidTr="0084785F">
        <w:trPr>
          <w:trHeight w:val="113"/>
        </w:trPr>
        <w:tc>
          <w:tcPr>
            <w:tcW w:w="5115" w:type="dxa"/>
            <w:gridSpan w:val="3"/>
            <w:shd w:val="clear" w:color="auto" w:fill="FFFFFF" w:themeFill="background1"/>
          </w:tcPr>
          <w:p w:rsidR="00A86F35" w:rsidRPr="00FA2646" w:rsidRDefault="00A86F35" w:rsidP="0084785F">
            <w:pPr>
              <w:pStyle w:val="3"/>
              <w:jc w:val="left"/>
              <w:rPr>
                <w:rFonts w:ascii="TH SarabunPSK" w:hAnsi="TH SarabunPSK" w:cs="TH SarabunPSK"/>
                <w:b w:val="0"/>
                <w:bCs w:val="0"/>
                <w:sz w:val="32"/>
                <w:szCs w:val="32"/>
                <w:cs/>
                <w:lang w:val="th-TH"/>
              </w:rPr>
            </w:pPr>
            <w:r>
              <w:rPr>
                <w:rFonts w:ascii="TH SarabunPSK" w:hAnsi="TH SarabunPSK" w:cs="TH SarabunPSK" w:hint="cs"/>
                <w:sz w:val="32"/>
                <w:szCs w:val="32"/>
                <w:cs/>
              </w:rPr>
              <w:t>รายวิชาในหลักสูตร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FA2646" w:rsidRDefault="00A86F35" w:rsidP="0084785F">
            <w:pPr>
              <w:pStyle w:val="3"/>
              <w:jc w:val="left"/>
              <w:rPr>
                <w:rFonts w:ascii="TH SarabunPSK" w:hAnsi="TH SarabunPSK" w:cs="TH SarabunPSK"/>
                <w:b w:val="0"/>
                <w:bCs w:val="0"/>
                <w:sz w:val="32"/>
                <w:szCs w:val="32"/>
                <w:cs/>
                <w:lang w:val="th-TH"/>
              </w:rPr>
            </w:pPr>
            <w:r w:rsidRPr="006B0D77">
              <w:rPr>
                <w:rFonts w:ascii="TH SarabunPSK" w:hAnsi="TH SarabunPSK" w:cs="TH SarabunPSK"/>
                <w:sz w:val="32"/>
                <w:szCs w:val="32"/>
                <w:cs/>
              </w:rPr>
              <w:t>ความเหมาะสมทั่วไปของรายวิชาในหลักสูตร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pStyle w:val="3"/>
              <w:rPr>
                <w:rFonts w:ascii="TH SarabunPSK" w:hAnsi="TH SarabunPSK" w:cs="TH SarabunPSK"/>
                <w:b w:val="0"/>
                <w:bCs w:val="0"/>
                <w:sz w:val="32"/>
                <w:szCs w:val="32"/>
                <w:cs/>
              </w:rPr>
            </w:pPr>
            <w:r>
              <w:rPr>
                <w:rFonts w:ascii="TH SarabunPSK" w:hAnsi="TH SarabunPSK" w:cs="TH SarabunPSK" w:hint="cs"/>
                <w:b w:val="0"/>
                <w:bCs w:val="0"/>
                <w:sz w:val="32"/>
                <w:szCs w:val="32"/>
                <w:cs/>
              </w:rPr>
              <w:t>๑</w:t>
            </w:r>
          </w:p>
        </w:tc>
        <w:tc>
          <w:tcPr>
            <w:tcW w:w="4523" w:type="dxa"/>
            <w:shd w:val="clear" w:color="auto" w:fill="FFFFFF" w:themeFill="background1"/>
          </w:tcPr>
          <w:p w:rsidR="00A86F35" w:rsidRPr="00FA2646" w:rsidRDefault="00A86F35" w:rsidP="0084785F">
            <w:pPr>
              <w:pStyle w:val="3"/>
              <w:jc w:val="left"/>
              <w:rPr>
                <w:rFonts w:ascii="TH SarabunPSK" w:hAnsi="TH SarabunPSK" w:cs="TH SarabunPSK"/>
                <w:b w:val="0"/>
                <w:bCs w:val="0"/>
                <w:sz w:val="32"/>
                <w:szCs w:val="32"/>
                <w:cs/>
                <w:lang w:val="th-TH"/>
              </w:rPr>
            </w:pPr>
            <w:r w:rsidRPr="00FA2646">
              <w:rPr>
                <w:rFonts w:ascii="TH SarabunPSK" w:hAnsi="TH SarabunPSK" w:cs="TH SarabunPSK"/>
                <w:b w:val="0"/>
                <w:bCs w:val="0"/>
                <w:sz w:val="32"/>
                <w:szCs w:val="32"/>
                <w:cs/>
                <w:lang w:val="th-TH"/>
              </w:rPr>
              <w:t>ความสอดคล้องของรายวิชากับ</w:t>
            </w:r>
            <w:r>
              <w:rPr>
                <w:rFonts w:ascii="TH SarabunPSK" w:hAnsi="TH SarabunPSK" w:cs="TH SarabunPSK" w:hint="cs"/>
                <w:b w:val="0"/>
                <w:bCs w:val="0"/>
                <w:sz w:val="32"/>
                <w:szCs w:val="32"/>
                <w:cs/>
                <w:lang w:val="th-TH"/>
              </w:rPr>
              <w:t>วัตถุประสงค์</w:t>
            </w:r>
            <w:r w:rsidRPr="00FA2646">
              <w:rPr>
                <w:rFonts w:ascii="TH SarabunPSK" w:hAnsi="TH SarabunPSK" w:cs="TH SarabunPSK"/>
                <w:b w:val="0"/>
                <w:bCs w:val="0"/>
                <w:sz w:val="32"/>
                <w:szCs w:val="32"/>
                <w:cs/>
                <w:lang w:val="th-TH"/>
              </w:rPr>
              <w:t>ของหลักสูตร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Pr="002122A7"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w:t>
            </w:r>
          </w:p>
        </w:tc>
        <w:tc>
          <w:tcPr>
            <w:tcW w:w="4523" w:type="dxa"/>
            <w:shd w:val="clear" w:color="auto" w:fill="FFFFFF" w:themeFill="background1"/>
          </w:tcPr>
          <w:p w:rsidR="00A86F35" w:rsidRPr="00FA2646" w:rsidRDefault="00A86F35" w:rsidP="0084785F">
            <w:pPr>
              <w:rPr>
                <w:rFonts w:ascii="TH SarabunPSK" w:hAnsi="TH SarabunPSK" w:cs="TH SarabunPSK"/>
                <w:sz w:val="32"/>
                <w:szCs w:val="32"/>
                <w:cs/>
              </w:rPr>
            </w:pPr>
            <w:r w:rsidRPr="00FA2646">
              <w:rPr>
                <w:rFonts w:ascii="TH SarabunPSK" w:hAnsi="TH SarabunPSK" w:cs="TH SarabunPSK"/>
                <w:sz w:val="32"/>
                <w:szCs w:val="32"/>
                <w:cs/>
                <w:lang w:val="th-TH"/>
              </w:rPr>
              <w:t>รายวิชาแต่ละรายวิชา เหมาะสมกับจำนวนหน่วยกิต</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Pr="002122A7"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๓</w:t>
            </w:r>
          </w:p>
        </w:tc>
        <w:tc>
          <w:tcPr>
            <w:tcW w:w="4523" w:type="dxa"/>
            <w:shd w:val="clear" w:color="auto" w:fill="FFFFFF" w:themeFill="background1"/>
          </w:tcPr>
          <w:p w:rsidR="00A86F35" w:rsidRPr="00FA2646" w:rsidRDefault="00A86F35" w:rsidP="0084785F">
            <w:pPr>
              <w:rPr>
                <w:rFonts w:ascii="TH SarabunPSK" w:hAnsi="TH SarabunPSK" w:cs="TH SarabunPSK"/>
                <w:sz w:val="32"/>
                <w:szCs w:val="32"/>
                <w:cs/>
              </w:rPr>
            </w:pPr>
            <w:r w:rsidRPr="00FA2646">
              <w:rPr>
                <w:rFonts w:ascii="TH SarabunPSK" w:hAnsi="TH SarabunPSK" w:cs="TH SarabunPSK"/>
                <w:sz w:val="32"/>
                <w:szCs w:val="32"/>
                <w:cs/>
                <w:lang w:val="th-TH"/>
              </w:rPr>
              <w:t>รายวิชาเป็นความรู้ที่ทันสมัย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๔</w:t>
            </w:r>
          </w:p>
        </w:tc>
        <w:tc>
          <w:tcPr>
            <w:tcW w:w="4523" w:type="dxa"/>
            <w:shd w:val="clear" w:color="auto" w:fill="FFFFFF" w:themeFill="background1"/>
          </w:tcPr>
          <w:p w:rsidR="00A86F35" w:rsidRPr="00FA2646" w:rsidRDefault="00A86F35" w:rsidP="0084785F">
            <w:pPr>
              <w:rPr>
                <w:rFonts w:ascii="TH SarabunPSK" w:hAnsi="TH SarabunPSK" w:cs="TH SarabunPSK"/>
                <w:sz w:val="32"/>
                <w:szCs w:val="32"/>
                <w:cs/>
              </w:rPr>
            </w:pPr>
            <w:r w:rsidRPr="00FA2646">
              <w:rPr>
                <w:rFonts w:ascii="TH SarabunPSK" w:hAnsi="TH SarabunPSK" w:cs="TH SarabunPSK"/>
                <w:sz w:val="32"/>
                <w:szCs w:val="32"/>
                <w:cs/>
                <w:lang w:val="th-TH"/>
              </w:rPr>
              <w:t>มีการจัดลำดับ</w:t>
            </w:r>
            <w:r>
              <w:rPr>
                <w:rFonts w:ascii="TH SarabunPSK" w:hAnsi="TH SarabunPSK" w:cs="TH SarabunPSK" w:hint="cs"/>
                <w:sz w:val="32"/>
                <w:szCs w:val="32"/>
                <w:cs/>
                <w:lang w:val="th-TH"/>
              </w:rPr>
              <w:t>รายวิชา</w:t>
            </w:r>
            <w:r w:rsidRPr="00FA2646">
              <w:rPr>
                <w:rFonts w:ascii="TH SarabunPSK" w:hAnsi="TH SarabunPSK" w:cs="TH SarabunPSK"/>
                <w:sz w:val="32"/>
                <w:szCs w:val="32"/>
                <w:cs/>
                <w:lang w:val="th-TH"/>
              </w:rPr>
              <w:t>ในการเรียนได้เหมาะสม</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6B0D77" w:rsidRDefault="00A86F35" w:rsidP="0084785F">
            <w:pPr>
              <w:rPr>
                <w:rFonts w:ascii="TH SarabunPSK" w:hAnsi="TH SarabunPSK" w:cs="TH SarabunPSK"/>
                <w:b/>
                <w:bCs/>
                <w:sz w:val="32"/>
                <w:szCs w:val="32"/>
                <w:cs/>
                <w:lang w:val="th-TH"/>
              </w:rPr>
            </w:pPr>
            <w:r w:rsidRPr="006B0D77">
              <w:rPr>
                <w:rFonts w:ascii="TH SarabunPSK" w:hAnsi="TH SarabunPSK" w:cs="TH SarabunPSK"/>
                <w:b/>
                <w:bCs/>
                <w:sz w:val="32"/>
                <w:szCs w:val="32"/>
                <w:cs/>
              </w:rPr>
              <w:t>ความเหมาะสม</w:t>
            </w:r>
            <w:r w:rsidRPr="006B0D77">
              <w:rPr>
                <w:rFonts w:ascii="TH SarabunPSK" w:hAnsi="TH SarabunPSK" w:cs="TH SarabunPSK" w:hint="cs"/>
                <w:b/>
                <w:bCs/>
                <w:sz w:val="32"/>
                <w:szCs w:val="32"/>
                <w:cs/>
              </w:rPr>
              <w:t>เฉพาะ</w:t>
            </w:r>
            <w:r w:rsidRPr="006B0D77">
              <w:rPr>
                <w:rFonts w:ascii="TH SarabunPSK" w:hAnsi="TH SarabunPSK" w:cs="TH SarabunPSK"/>
                <w:b/>
                <w:bCs/>
                <w:sz w:val="32"/>
                <w:szCs w:val="32"/>
                <w:cs/>
              </w:rPr>
              <w:t>รายวิชาในหลักสูตร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6B0D77" w:rsidRDefault="00A86F35" w:rsidP="0084785F">
            <w:pPr>
              <w:rPr>
                <w:rFonts w:ascii="TH SarabunPSK" w:hAnsi="TH SarabunPSK" w:cs="TH SarabunPSK"/>
                <w:b/>
                <w:bCs/>
                <w:sz w:val="32"/>
                <w:szCs w:val="32"/>
                <w:cs/>
              </w:rPr>
            </w:pPr>
            <w:r w:rsidRPr="006B0D77">
              <w:rPr>
                <w:rFonts w:ascii="TH SarabunPSK" w:hAnsi="TH SarabunPSK" w:cs="TH SarabunPSK" w:hint="cs"/>
                <w:b/>
                <w:bCs/>
                <w:sz w:val="32"/>
                <w:szCs w:val="32"/>
                <w:cs/>
              </w:rPr>
              <w:t xml:space="preserve">หมวดวิชาศึกษาทั่วไป วิชาบังคับ  </w:t>
            </w:r>
            <w:r>
              <w:rPr>
                <w:rFonts w:ascii="TH SarabunPSK" w:hAnsi="TH SarabunPSK" w:cs="TH SarabunPSK" w:hint="cs"/>
                <w:b/>
                <w:bCs/>
                <w:sz w:val="32"/>
                <w:szCs w:val="32"/>
                <w:cs/>
              </w:rPr>
              <w:t xml:space="preserve">๙ </w:t>
            </w:r>
            <w:r w:rsidRPr="006B0D77">
              <w:rPr>
                <w:rFonts w:ascii="TH SarabunPSK" w:hAnsi="TH SarabunPSK" w:cs="TH SarabunPSK" w:hint="cs"/>
                <w:b/>
                <w:bCs/>
                <w:sz w:val="32"/>
                <w:szCs w:val="32"/>
                <w:cs/>
              </w:rPr>
              <w:t xml:space="preserve"> รายวิชา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๕</w:t>
            </w:r>
          </w:p>
        </w:tc>
        <w:tc>
          <w:tcPr>
            <w:tcW w:w="4523" w:type="dxa"/>
            <w:shd w:val="clear" w:color="auto" w:fill="FFFFFF" w:themeFill="background1"/>
          </w:tcPr>
          <w:p w:rsidR="00A86F35" w:rsidRPr="00A7511D" w:rsidRDefault="00A86F35" w:rsidP="0084785F">
            <w:pPr>
              <w:rPr>
                <w:rFonts w:ascii="TH SarabunPSK" w:hAnsi="TH SarabunPSK" w:cs="TH SarabunPSK"/>
                <w:sz w:val="32"/>
                <w:szCs w:val="32"/>
                <w:cs/>
              </w:rPr>
            </w:pPr>
            <w:r w:rsidRPr="00A7511D">
              <w:rPr>
                <w:rFonts w:ascii="TH SarabunPSK" w:hAnsi="TH SarabunPSK" w:cs="TH SarabunPSK"/>
                <w:sz w:val="32"/>
                <w:szCs w:val="32"/>
                <w:cs/>
                <w:lang w:val="th-TH"/>
              </w:rPr>
              <w:t xml:space="preserve">๐๐๐ ๑๐๑  </w:t>
            </w:r>
            <w:r w:rsidRPr="00A7511D">
              <w:rPr>
                <w:rFonts w:ascii="TH SarabunPSK" w:hAnsi="TH SarabunPSK" w:cs="TH SarabunPSK"/>
                <w:sz w:val="32"/>
                <w:szCs w:val="32"/>
                <w:cs/>
                <w:lang w:val="th-TH"/>
              </w:rPr>
              <w:tab/>
              <w:t>มนุษย์กับสังคม</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๖</w:t>
            </w:r>
          </w:p>
        </w:tc>
        <w:tc>
          <w:tcPr>
            <w:tcW w:w="4523" w:type="dxa"/>
            <w:shd w:val="clear" w:color="auto" w:fill="FFFFFF" w:themeFill="background1"/>
          </w:tcPr>
          <w:p w:rsidR="00A86F35" w:rsidRPr="00A7511D" w:rsidRDefault="00A86F35" w:rsidP="0084785F">
            <w:pPr>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๑๐๒  </w:t>
            </w:r>
            <w:r w:rsidRPr="00A7511D">
              <w:rPr>
                <w:rFonts w:ascii="TH SarabunPSK" w:hAnsi="TH SarabunPSK" w:cs="TH SarabunPSK"/>
                <w:sz w:val="32"/>
                <w:szCs w:val="32"/>
                <w:cs/>
                <w:lang w:val="th-TH"/>
              </w:rPr>
              <w:tab/>
              <w:t>กฎหมายทั่วไป</w:t>
            </w:r>
            <w:r w:rsidRPr="00A7511D">
              <w:rPr>
                <w:rFonts w:ascii="TH SarabunPSK" w:hAnsi="TH SarabunPSK" w:cs="TH SarabunPSK"/>
                <w:sz w:val="32"/>
                <w:szCs w:val="32"/>
                <w:cs/>
                <w:lang w:val="th-TH"/>
              </w:rPr>
              <w:tab/>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๗</w:t>
            </w:r>
          </w:p>
        </w:tc>
        <w:tc>
          <w:tcPr>
            <w:tcW w:w="4523" w:type="dxa"/>
            <w:shd w:val="clear" w:color="auto" w:fill="FFFFFF" w:themeFill="background1"/>
          </w:tcPr>
          <w:p w:rsidR="00A86F35" w:rsidRPr="00A7511D"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๑๐๗  </w:t>
            </w:r>
            <w:r w:rsidRPr="00A7511D">
              <w:rPr>
                <w:rFonts w:ascii="TH SarabunPSK" w:hAnsi="TH SarabunPSK" w:cs="TH SarabunPSK"/>
                <w:sz w:val="32"/>
                <w:szCs w:val="32"/>
                <w:cs/>
                <w:lang w:val="th-TH"/>
              </w:rPr>
              <w:tab/>
              <w:t xml:space="preserve">เทคนิคการศึกษาระดับอุดมศึกษา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๘</w:t>
            </w:r>
          </w:p>
        </w:tc>
        <w:tc>
          <w:tcPr>
            <w:tcW w:w="4523" w:type="dxa"/>
            <w:shd w:val="clear" w:color="auto" w:fill="FFFFFF" w:themeFill="background1"/>
          </w:tcPr>
          <w:p w:rsidR="00A86F35" w:rsidRPr="00A7511D"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๑๐๘  </w:t>
            </w:r>
            <w:r w:rsidRPr="00A7511D">
              <w:rPr>
                <w:rFonts w:ascii="TH SarabunPSK" w:hAnsi="TH SarabunPSK" w:cs="TH SarabunPSK"/>
                <w:sz w:val="32"/>
                <w:szCs w:val="32"/>
                <w:cs/>
                <w:lang w:val="th-TH"/>
              </w:rPr>
              <w:tab/>
              <w:t>ปรัชญาเบื้องต้น</w:t>
            </w:r>
            <w:r w:rsidRPr="00A7511D">
              <w:rPr>
                <w:rFonts w:ascii="TH SarabunPSK" w:hAnsi="TH SarabunPSK" w:cs="TH SarabunPSK"/>
                <w:sz w:val="32"/>
                <w:szCs w:val="32"/>
                <w:cs/>
                <w:lang w:val="th-TH"/>
              </w:rPr>
              <w:tab/>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๙</w:t>
            </w:r>
          </w:p>
        </w:tc>
        <w:tc>
          <w:tcPr>
            <w:tcW w:w="4523" w:type="dxa"/>
            <w:shd w:val="clear" w:color="auto" w:fill="FFFFFF" w:themeFill="background1"/>
          </w:tcPr>
          <w:p w:rsidR="00A86F35" w:rsidRPr="00A7511D"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๑๐๙  </w:t>
            </w:r>
            <w:r w:rsidRPr="00A7511D">
              <w:rPr>
                <w:rFonts w:ascii="TH SarabunPSK" w:hAnsi="TH SarabunPSK" w:cs="TH SarabunPSK"/>
                <w:sz w:val="32"/>
                <w:szCs w:val="32"/>
                <w:cs/>
                <w:lang w:val="th-TH"/>
              </w:rPr>
              <w:tab/>
              <w:t>ศาสนาทั่วไป</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๑๐</w:t>
            </w:r>
          </w:p>
        </w:tc>
        <w:tc>
          <w:tcPr>
            <w:tcW w:w="4523" w:type="dxa"/>
            <w:shd w:val="clear" w:color="auto" w:fill="FFFFFF" w:themeFill="background1"/>
          </w:tcPr>
          <w:p w:rsidR="00A86F35" w:rsidRPr="00A7511D"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๑๑๔  </w:t>
            </w:r>
            <w:r w:rsidRPr="00A7511D">
              <w:rPr>
                <w:rFonts w:ascii="TH SarabunPSK" w:hAnsi="TH SarabunPSK" w:cs="TH SarabunPSK"/>
                <w:sz w:val="32"/>
                <w:szCs w:val="32"/>
                <w:cs/>
                <w:lang w:val="th-TH"/>
              </w:rPr>
              <w:tab/>
              <w:t>ภาษากับการสื่อสาร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๑๑</w:t>
            </w:r>
          </w:p>
        </w:tc>
        <w:tc>
          <w:tcPr>
            <w:tcW w:w="4523" w:type="dxa"/>
            <w:shd w:val="clear" w:color="auto" w:fill="FFFFFF" w:themeFill="background1"/>
          </w:tcPr>
          <w:p w:rsidR="00A86F35" w:rsidRPr="00A7511D"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๑๑๕  </w:t>
            </w:r>
            <w:r w:rsidRPr="00A7511D">
              <w:rPr>
                <w:rFonts w:ascii="TH SarabunPSK" w:hAnsi="TH SarabunPSK" w:cs="TH SarabunPSK"/>
                <w:sz w:val="32"/>
                <w:szCs w:val="32"/>
                <w:cs/>
                <w:lang w:val="th-TH"/>
              </w:rPr>
              <w:tab/>
              <w:t>ภาษาศาสตร์เบื้องต้น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๑๒</w:t>
            </w:r>
          </w:p>
        </w:tc>
        <w:tc>
          <w:tcPr>
            <w:tcW w:w="4523" w:type="dxa"/>
            <w:shd w:val="clear" w:color="auto" w:fill="FFFFFF" w:themeFill="background1"/>
          </w:tcPr>
          <w:p w:rsidR="00A86F35" w:rsidRPr="00A7511D"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๑๓๙  </w:t>
            </w:r>
            <w:r w:rsidRPr="00A7511D">
              <w:rPr>
                <w:rFonts w:ascii="TH SarabunPSK" w:hAnsi="TH SarabunPSK" w:cs="TH SarabunPSK"/>
                <w:sz w:val="32"/>
                <w:szCs w:val="32"/>
                <w:cs/>
                <w:lang w:val="th-TH"/>
              </w:rPr>
              <w:tab/>
              <w:t>คณิตศาสตร์เบื้องต้น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๑๓</w:t>
            </w:r>
          </w:p>
        </w:tc>
        <w:tc>
          <w:tcPr>
            <w:tcW w:w="4523" w:type="dxa"/>
            <w:shd w:val="clear" w:color="auto" w:fill="FFFFFF" w:themeFill="background1"/>
          </w:tcPr>
          <w:p w:rsidR="00A86F35"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๒๑๐ </w:t>
            </w:r>
            <w:r w:rsidRPr="00A7511D">
              <w:rPr>
                <w:rFonts w:ascii="TH SarabunPSK" w:hAnsi="TH SarabunPSK" w:cs="TH SarabunPSK"/>
                <w:sz w:val="32"/>
                <w:szCs w:val="32"/>
                <w:cs/>
                <w:lang w:val="th-TH"/>
              </w:rPr>
              <w:tab/>
              <w:t>ตรรกศาสตร์เบื้องต้น</w:t>
            </w:r>
            <w:r>
              <w:rPr>
                <w:rFonts w:ascii="TH SarabunPSK" w:hAnsi="TH SarabunPSK" w:cs="TH SarabunPSK" w:hint="cs"/>
                <w:sz w:val="32"/>
                <w:szCs w:val="32"/>
                <w:cs/>
                <w:lang w:val="th-TH"/>
              </w:rPr>
              <w:t xml:space="preserve"> </w:t>
            </w:r>
          </w:p>
          <w:p w:rsidR="00A86F35" w:rsidRPr="00A7511D" w:rsidRDefault="00A86F35" w:rsidP="0084785F">
            <w:pPr>
              <w:pStyle w:val="14"/>
              <w:rPr>
                <w:rFonts w:ascii="TH SarabunPSK" w:hAnsi="TH SarabunPSK" w:cs="TH SarabunPSK"/>
                <w:sz w:val="32"/>
                <w:szCs w:val="32"/>
                <w:cs/>
                <w:lang w:val="th-TH"/>
              </w:rPr>
            </w:pPr>
            <w:r>
              <w:rPr>
                <w:rFonts w:ascii="TH SarabunPSK" w:hAnsi="TH SarabunPSK" w:cs="TH SarabunPSK" w:hint="cs"/>
                <w:sz w:val="32"/>
                <w:szCs w:val="32"/>
                <w:cs/>
                <w:lang w:val="th-TH"/>
              </w:rPr>
              <w:t>(ไม่นับหน่วยกิต)</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๑๔</w:t>
            </w:r>
          </w:p>
        </w:tc>
        <w:tc>
          <w:tcPr>
            <w:tcW w:w="4523" w:type="dxa"/>
            <w:shd w:val="clear" w:color="auto" w:fill="FFFFFF" w:themeFill="background1"/>
          </w:tcPr>
          <w:p w:rsidR="00A86F35" w:rsidRPr="00A7511D" w:rsidRDefault="00A86F35" w:rsidP="0084785F">
            <w:pPr>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๒๓๘  </w:t>
            </w:r>
            <w:r w:rsidRPr="00A7511D">
              <w:rPr>
                <w:rFonts w:ascii="TH SarabunPSK" w:hAnsi="TH SarabunPSK" w:cs="TH SarabunPSK"/>
                <w:sz w:val="32"/>
                <w:szCs w:val="32"/>
                <w:cs/>
                <w:lang w:val="th-TH"/>
              </w:rPr>
              <w:tab/>
              <w:t>สถิติเบื้องต้นและการวิจัย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6B4362" w:rsidRDefault="00A86F35" w:rsidP="0084785F">
            <w:pPr>
              <w:rPr>
                <w:rFonts w:ascii="TH SarabunPSK" w:hAnsi="TH SarabunPSK" w:cs="TH SarabunPSK"/>
                <w:b/>
                <w:bCs/>
                <w:sz w:val="32"/>
                <w:szCs w:val="32"/>
                <w:cs/>
              </w:rPr>
            </w:pPr>
            <w:r w:rsidRPr="006B4362">
              <w:rPr>
                <w:rFonts w:ascii="TH SarabunPSK" w:hAnsi="TH SarabunPSK" w:cs="TH SarabunPSK" w:hint="cs"/>
                <w:b/>
                <w:bCs/>
                <w:sz w:val="32"/>
                <w:szCs w:val="32"/>
                <w:cs/>
              </w:rPr>
              <w:lastRenderedPageBreak/>
              <w:t xml:space="preserve">หมวดวิชาศึกษาทั่วไป  วิชาเลือก ๒๒ รายวิชา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219"/>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๑๕</w:t>
            </w:r>
          </w:p>
        </w:tc>
        <w:tc>
          <w:tcPr>
            <w:tcW w:w="4523" w:type="dxa"/>
            <w:shd w:val="clear" w:color="auto" w:fill="FFFFFF" w:themeFill="background1"/>
          </w:tcPr>
          <w:p w:rsidR="00A86F35" w:rsidRPr="00DA3830" w:rsidRDefault="00A86F35" w:rsidP="0084785F">
            <w:pPr>
              <w:spacing w:line="216" w:lineRule="auto"/>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w:t>
            </w:r>
            <w:r>
              <w:rPr>
                <w:rFonts w:ascii="TH SarabunPSK" w:hAnsi="TH SarabunPSK" w:cs="TH SarabunPSK"/>
                <w:sz w:val="32"/>
                <w:szCs w:val="32"/>
                <w:cs/>
                <w:lang w:val="th-TH"/>
              </w:rPr>
              <w:t xml:space="preserve">๑๐๓  </w:t>
            </w:r>
            <w:r>
              <w:rPr>
                <w:rFonts w:ascii="TH SarabunPSK" w:hAnsi="TH SarabunPSK" w:cs="TH SarabunPSK"/>
                <w:sz w:val="32"/>
                <w:szCs w:val="32"/>
                <w:cs/>
                <w:lang w:val="th-TH"/>
              </w:rPr>
              <w:tab/>
              <w:t>การเมืองกับการปกครองของไท</w:t>
            </w:r>
            <w:r>
              <w:rPr>
                <w:rFonts w:ascii="TH SarabunPSK" w:hAnsi="TH SarabunPSK" w:cs="TH SarabunPSK" w:hint="cs"/>
                <w:sz w:val="32"/>
                <w:szCs w:val="32"/>
                <w:cs/>
                <w:lang w:val="th-TH"/>
              </w:rPr>
              <w:t>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๑๖</w:t>
            </w:r>
          </w:p>
        </w:tc>
        <w:tc>
          <w:tcPr>
            <w:tcW w:w="4523" w:type="dxa"/>
            <w:shd w:val="clear" w:color="auto" w:fill="FFFFFF" w:themeFill="background1"/>
          </w:tcPr>
          <w:p w:rsidR="00A86F35" w:rsidRPr="002122A7" w:rsidRDefault="00A86F35" w:rsidP="0084785F">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๑๐๔  </w:t>
            </w:r>
            <w:r w:rsidRPr="00A77D8B">
              <w:rPr>
                <w:rFonts w:ascii="TH SarabunPSK" w:hAnsi="TH SarabunPSK" w:cs="TH SarabunPSK"/>
                <w:sz w:val="32"/>
                <w:szCs w:val="32"/>
                <w:cs/>
                <w:lang w:val="th-TH"/>
              </w:rPr>
              <w:tab/>
              <w:t>เศรษฐศาสตร์ในชีวิตประจำวัน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๑๗</w:t>
            </w:r>
          </w:p>
        </w:tc>
        <w:tc>
          <w:tcPr>
            <w:tcW w:w="4523" w:type="dxa"/>
            <w:shd w:val="clear" w:color="auto" w:fill="FFFFFF" w:themeFill="background1"/>
          </w:tcPr>
          <w:p w:rsidR="00A86F35" w:rsidRPr="002122A7" w:rsidRDefault="00A86F35" w:rsidP="0084785F">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๑๐๕  </w:t>
            </w:r>
            <w:r w:rsidRPr="00A77D8B">
              <w:rPr>
                <w:rFonts w:ascii="TH SarabunPSK" w:hAnsi="TH SarabunPSK" w:cs="TH SarabunPSK"/>
                <w:sz w:val="32"/>
                <w:szCs w:val="32"/>
                <w:cs/>
                <w:lang w:val="th-TH"/>
              </w:rPr>
              <w:tab/>
              <w:t>มนุษย์กับสิ่งแวดล้อม</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๑๘</w:t>
            </w:r>
          </w:p>
        </w:tc>
        <w:tc>
          <w:tcPr>
            <w:tcW w:w="4523" w:type="dxa"/>
            <w:shd w:val="clear" w:color="auto" w:fill="FFFFFF" w:themeFill="background1"/>
          </w:tcPr>
          <w:p w:rsidR="00A86F35" w:rsidRPr="002122A7" w:rsidRDefault="00A86F35" w:rsidP="0084785F">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๑๐๖  </w:t>
            </w:r>
            <w:r w:rsidRPr="00A77D8B">
              <w:rPr>
                <w:rFonts w:ascii="TH SarabunPSK" w:hAnsi="TH SarabunPSK" w:cs="TH SarabunPSK"/>
                <w:sz w:val="32"/>
                <w:szCs w:val="32"/>
                <w:cs/>
                <w:lang w:val="th-TH"/>
              </w:rPr>
              <w:tab/>
              <w:t>เหตุการณ์โลกปัจจุบัน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๑๙</w:t>
            </w:r>
          </w:p>
        </w:tc>
        <w:tc>
          <w:tcPr>
            <w:tcW w:w="4523" w:type="dxa"/>
            <w:shd w:val="clear" w:color="auto" w:fill="FFFFFF" w:themeFill="background1"/>
          </w:tcPr>
          <w:p w:rsidR="00A86F35" w:rsidRDefault="00A86F35" w:rsidP="0084785F">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๑๑๖   </w:t>
            </w:r>
            <w:r w:rsidRPr="00A77D8B">
              <w:rPr>
                <w:rFonts w:ascii="TH SarabunPSK" w:hAnsi="TH SarabunPSK" w:cs="TH SarabunPSK"/>
                <w:sz w:val="32"/>
                <w:szCs w:val="32"/>
                <w:cs/>
                <w:lang w:val="th-TH"/>
              </w:rPr>
              <w:tab/>
              <w:t xml:space="preserve">ภาษาอังกฤษเบื้องต้น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๒๐</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๑๑๗  </w:t>
            </w:r>
            <w:r w:rsidRPr="00A77D8B">
              <w:rPr>
                <w:rFonts w:ascii="TH SarabunPSK" w:hAnsi="TH SarabunPSK" w:cs="TH SarabunPSK"/>
                <w:sz w:val="32"/>
                <w:szCs w:val="32"/>
                <w:cs/>
                <w:lang w:val="th-TH"/>
              </w:rPr>
              <w:tab/>
              <w:t>ภาษาอังกฤษชั้นสูง</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๒๑</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๑๑๘  </w:t>
            </w:r>
            <w:r w:rsidRPr="00A77D8B">
              <w:rPr>
                <w:rFonts w:ascii="TH SarabunPSK" w:hAnsi="TH SarabunPSK" w:cs="TH SarabunPSK"/>
                <w:sz w:val="32"/>
                <w:szCs w:val="32"/>
                <w:cs/>
                <w:lang w:val="th-TH"/>
              </w:rPr>
              <w:tab/>
              <w:t xml:space="preserve">ภาษาสันสกฤตเบื้องต้น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๒๒</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๑๑๙ </w:t>
            </w:r>
            <w:r w:rsidRPr="00A77D8B">
              <w:rPr>
                <w:rFonts w:ascii="TH SarabunPSK" w:hAnsi="TH SarabunPSK" w:cs="TH SarabunPSK"/>
                <w:sz w:val="32"/>
                <w:szCs w:val="32"/>
                <w:cs/>
                <w:lang w:val="th-TH"/>
              </w:rPr>
              <w:tab/>
              <w:t>ภาษาสันสกฤตชั้นสูง</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๒๓</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๑๒๐  </w:t>
            </w:r>
            <w:r w:rsidRPr="00A77D8B">
              <w:rPr>
                <w:rFonts w:ascii="TH SarabunPSK" w:hAnsi="TH SarabunPSK" w:cs="TH SarabunPSK"/>
                <w:sz w:val="32"/>
                <w:szCs w:val="32"/>
                <w:cs/>
                <w:lang w:val="th-TH"/>
              </w:rPr>
              <w:tab/>
              <w:t>ภาษาไทยเบื้องต้น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๒๔</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๑๒๑  </w:t>
            </w:r>
            <w:r w:rsidRPr="00A77D8B">
              <w:rPr>
                <w:rFonts w:ascii="TH SarabunPSK" w:hAnsi="TH SarabunPSK" w:cs="TH SarabunPSK"/>
                <w:sz w:val="32"/>
                <w:szCs w:val="32"/>
                <w:cs/>
                <w:lang w:val="th-TH"/>
              </w:rPr>
              <w:tab/>
              <w:t>ภาษาไทยชั้นสูง</w:t>
            </w:r>
            <w:r w:rsidRPr="00A77D8B">
              <w:rPr>
                <w:rFonts w:ascii="TH SarabunPSK" w:hAnsi="TH SarabunPSK" w:cs="TH SarabunPSK"/>
                <w:sz w:val="32"/>
                <w:szCs w:val="32"/>
                <w:cs/>
                <w:lang w:val="th-TH"/>
              </w:rPr>
              <w:tab/>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๒๕</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๑๒๘  </w:t>
            </w:r>
            <w:r w:rsidRPr="00A77D8B">
              <w:rPr>
                <w:rFonts w:ascii="TH SarabunPSK" w:hAnsi="TH SarabunPSK" w:cs="TH SarabunPSK"/>
                <w:sz w:val="32"/>
                <w:szCs w:val="32"/>
                <w:cs/>
                <w:lang w:val="th-TH"/>
              </w:rPr>
              <w:tab/>
              <w:t xml:space="preserve">ภาษาจีนเบื้องต้น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๒๖</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๑๒๙  </w:t>
            </w:r>
            <w:r w:rsidRPr="00A77D8B">
              <w:rPr>
                <w:rFonts w:ascii="TH SarabunPSK" w:hAnsi="TH SarabunPSK" w:cs="TH SarabunPSK"/>
                <w:sz w:val="32"/>
                <w:szCs w:val="32"/>
                <w:cs/>
                <w:lang w:val="th-TH"/>
              </w:rPr>
              <w:tab/>
              <w:t>ภาษาจีนชั้นสูง</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๒๗</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๑๓๐  </w:t>
            </w:r>
            <w:r w:rsidRPr="00A77D8B">
              <w:rPr>
                <w:rFonts w:ascii="TH SarabunPSK" w:hAnsi="TH SarabunPSK" w:cs="TH SarabunPSK"/>
                <w:sz w:val="32"/>
                <w:szCs w:val="32"/>
                <w:cs/>
                <w:lang w:val="th-TH"/>
              </w:rPr>
              <w:tab/>
              <w:t xml:space="preserve">ภาษาญี่ปุ่นเบื้องต้น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๒๘</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๑๓๑  </w:t>
            </w:r>
            <w:r w:rsidRPr="00A77D8B">
              <w:rPr>
                <w:rFonts w:ascii="TH SarabunPSK" w:hAnsi="TH SarabunPSK" w:cs="TH SarabunPSK"/>
                <w:sz w:val="32"/>
                <w:szCs w:val="32"/>
                <w:cs/>
                <w:lang w:val="th-TH"/>
              </w:rPr>
              <w:tab/>
              <w:t>ภาษาญี่ปุ่นชั้นสูง</w:t>
            </w:r>
            <w:r w:rsidRPr="00A77D8B">
              <w:rPr>
                <w:rFonts w:ascii="TH SarabunPSK" w:hAnsi="TH SarabunPSK" w:cs="TH SarabunPSK"/>
                <w:sz w:val="32"/>
                <w:szCs w:val="32"/>
                <w:cs/>
                <w:lang w:val="th-TH"/>
              </w:rPr>
              <w:tab/>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๒๙</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๑๓๕  </w:t>
            </w:r>
            <w:r w:rsidRPr="00A77D8B">
              <w:rPr>
                <w:rFonts w:ascii="TH SarabunPSK" w:hAnsi="TH SarabunPSK" w:cs="TH SarabunPSK"/>
                <w:sz w:val="32"/>
                <w:szCs w:val="32"/>
                <w:cs/>
                <w:lang w:val="th-TH"/>
              </w:rPr>
              <w:tab/>
              <w:t>ภาษาฮินดีเบื้องต้น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๓๐</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๑๓๖  </w:t>
            </w:r>
            <w:r w:rsidRPr="00A77D8B">
              <w:rPr>
                <w:rFonts w:ascii="TH SarabunPSK" w:hAnsi="TH SarabunPSK" w:cs="TH SarabunPSK"/>
                <w:sz w:val="32"/>
                <w:szCs w:val="32"/>
                <w:cs/>
                <w:lang w:val="th-TH"/>
              </w:rPr>
              <w:tab/>
              <w:t>ภาษาฮินดีชั้นสูง</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๓๑</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๑๔๐ </w:t>
            </w:r>
            <w:r w:rsidRPr="00A77D8B">
              <w:rPr>
                <w:rFonts w:ascii="TH SarabunPSK" w:hAnsi="TH SarabunPSK" w:cs="TH SarabunPSK"/>
                <w:sz w:val="32"/>
                <w:szCs w:val="32"/>
                <w:cs/>
                <w:lang w:val="th-TH"/>
              </w:rPr>
              <w:tab/>
              <w:t>โลกกับสิ่งแวดล้อม</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๓๒</w:t>
            </w:r>
          </w:p>
        </w:tc>
        <w:tc>
          <w:tcPr>
            <w:tcW w:w="4523" w:type="dxa"/>
            <w:shd w:val="clear" w:color="auto" w:fill="FFFFFF" w:themeFill="background1"/>
          </w:tcPr>
          <w:p w:rsidR="00A86F35" w:rsidRPr="00A77D8B" w:rsidRDefault="00A86F35" w:rsidP="0084785F">
            <w:pPr>
              <w:spacing w:line="216" w:lineRule="auto"/>
              <w:rPr>
                <w:rFonts w:ascii="TH SarabunPSK" w:hAnsi="TH SarabunPSK" w:cs="TH SarabunPSK"/>
                <w:sz w:val="32"/>
                <w:szCs w:val="32"/>
                <w:cs/>
              </w:rPr>
            </w:pPr>
            <w:r>
              <w:rPr>
                <w:rFonts w:ascii="TH SarabunPSK" w:hAnsi="TH SarabunPSK" w:cs="TH SarabunPSK"/>
                <w:sz w:val="32"/>
                <w:szCs w:val="32"/>
                <w:cs/>
                <w:lang w:val="th-TH"/>
              </w:rPr>
              <w:t xml:space="preserve">๐๐๐ ๒๑๑ </w:t>
            </w:r>
            <w:r>
              <w:rPr>
                <w:rFonts w:ascii="TH SarabunPSK" w:hAnsi="TH SarabunPSK" w:cs="TH SarabunPSK"/>
                <w:sz w:val="32"/>
                <w:szCs w:val="32"/>
                <w:cs/>
                <w:lang w:val="th-TH"/>
              </w:rPr>
              <w:tab/>
              <w:t>วัฒนธรรมไทย</w:t>
            </w:r>
            <w:r>
              <w:rPr>
                <w:rFonts w:ascii="TH SarabunPSK" w:hAnsi="TH SarabunPSK" w:cs="TH SarabunPSK"/>
                <w:sz w:val="32"/>
                <w:szCs w:val="32"/>
                <w:cs/>
                <w:lang w:val="th-TH"/>
              </w:rPr>
              <w:tab/>
            </w:r>
            <w:r>
              <w:rPr>
                <w:rFonts w:ascii="TH SarabunPSK" w:hAnsi="TH SarabunPSK" w:cs="TH SarabunPSK"/>
                <w:sz w:val="32"/>
                <w:szCs w:val="32"/>
                <w:cs/>
                <w:lang w:val="th-TH"/>
              </w:rPr>
              <w:tab/>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๓๓</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๒๑๒  </w:t>
            </w:r>
            <w:r w:rsidRPr="00A77D8B">
              <w:rPr>
                <w:rFonts w:ascii="TH SarabunPSK" w:hAnsi="TH SarabunPSK" w:cs="TH SarabunPSK"/>
                <w:sz w:val="32"/>
                <w:szCs w:val="32"/>
                <w:cs/>
                <w:lang w:val="th-TH"/>
              </w:rPr>
              <w:tab/>
              <w:t>มนุษย์กับอารยธรรม</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๓๔</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๒๑๓  </w:t>
            </w:r>
            <w:r w:rsidRPr="00A77D8B">
              <w:rPr>
                <w:rFonts w:ascii="TH SarabunPSK" w:hAnsi="TH SarabunPSK" w:cs="TH SarabunPSK"/>
                <w:sz w:val="32"/>
                <w:szCs w:val="32"/>
                <w:cs/>
                <w:lang w:val="th-TH"/>
              </w:rPr>
              <w:tab/>
              <w:t>ชีวิตกับจิตวิทยา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98"/>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๓๕</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๒๔๑   </w:t>
            </w:r>
            <w:r w:rsidRPr="00A77D8B">
              <w:rPr>
                <w:rFonts w:ascii="TH SarabunPSK" w:hAnsi="TH SarabunPSK" w:cs="TH SarabunPSK"/>
                <w:sz w:val="32"/>
                <w:szCs w:val="32"/>
                <w:cs/>
                <w:lang w:val="th-TH"/>
              </w:rPr>
              <w:tab/>
              <w:t>วิทยาศาสตร์กายภาพและ</w:t>
            </w:r>
            <w:r>
              <w:rPr>
                <w:rFonts w:ascii="TH SarabunPSK" w:hAnsi="TH SarabunPSK" w:cs="TH SarabunPSK" w:hint="cs"/>
                <w:sz w:val="32"/>
                <w:szCs w:val="32"/>
                <w:cs/>
                <w:lang w:val="th-TH"/>
              </w:rPr>
              <w:br/>
              <w:t xml:space="preserve">                     </w:t>
            </w:r>
            <w:r w:rsidRPr="00A77D8B">
              <w:rPr>
                <w:rFonts w:ascii="TH SarabunPSK" w:hAnsi="TH SarabunPSK" w:cs="TH SarabunPSK"/>
                <w:sz w:val="32"/>
                <w:szCs w:val="32"/>
                <w:cs/>
                <w:lang w:val="th-TH"/>
              </w:rPr>
              <w:t>ประยุกตวิทยา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๓๖</w:t>
            </w:r>
          </w:p>
        </w:tc>
        <w:tc>
          <w:tcPr>
            <w:tcW w:w="4523" w:type="dxa"/>
            <w:shd w:val="clear" w:color="auto" w:fill="FFFFFF" w:themeFill="background1"/>
          </w:tcPr>
          <w:p w:rsidR="00A86F35"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๒๔๒  </w:t>
            </w:r>
            <w:r w:rsidRPr="00A77D8B">
              <w:rPr>
                <w:rFonts w:ascii="TH SarabunPSK" w:hAnsi="TH SarabunPSK" w:cs="TH SarabunPSK"/>
                <w:sz w:val="32"/>
                <w:szCs w:val="32"/>
                <w:cs/>
                <w:lang w:val="th-TH"/>
              </w:rPr>
              <w:tab/>
              <w:t>พื้นฐานคอมพิวเตอร์และ</w:t>
            </w:r>
            <w:r>
              <w:rPr>
                <w:rFonts w:ascii="TH SarabunPSK" w:hAnsi="TH SarabunPSK" w:cs="TH SarabunPSK" w:hint="cs"/>
                <w:sz w:val="32"/>
                <w:szCs w:val="32"/>
                <w:cs/>
                <w:lang w:val="th-TH"/>
              </w:rPr>
              <w:t xml:space="preserve">   </w:t>
            </w:r>
          </w:p>
          <w:p w:rsidR="00A86F35" w:rsidRPr="00A77D8B" w:rsidRDefault="00A86F35" w:rsidP="0084785F">
            <w:pPr>
              <w:rPr>
                <w:rFonts w:ascii="TH SarabunPSK" w:hAnsi="TH SarabunPSK" w:cs="TH SarabunPSK"/>
                <w:sz w:val="32"/>
                <w:szCs w:val="32"/>
                <w:cs/>
                <w:lang w:val="th-TH"/>
              </w:rPr>
            </w:pPr>
            <w:r>
              <w:rPr>
                <w:rFonts w:ascii="TH SarabunPSK" w:hAnsi="TH SarabunPSK" w:cs="TH SarabunPSK" w:hint="cs"/>
                <w:sz w:val="32"/>
                <w:szCs w:val="32"/>
                <w:cs/>
                <w:lang w:val="th-TH"/>
              </w:rPr>
              <w:t xml:space="preserve">                     </w:t>
            </w:r>
            <w:r w:rsidRPr="00A77D8B">
              <w:rPr>
                <w:rFonts w:ascii="TH SarabunPSK" w:hAnsi="TH SarabunPSK" w:cs="TH SarabunPSK"/>
                <w:sz w:val="32"/>
                <w:szCs w:val="32"/>
                <w:cs/>
                <w:lang w:val="th-TH"/>
              </w:rPr>
              <w:t>เทคโนโลยีสารสนเทศ</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Default="00A86F35" w:rsidP="0084785F">
            <w:pPr>
              <w:rPr>
                <w:rFonts w:ascii="TH SarabunPSK" w:hAnsi="TH SarabunPSK" w:cs="TH SarabunPSK"/>
                <w:b/>
                <w:bCs/>
                <w:sz w:val="32"/>
                <w:szCs w:val="32"/>
              </w:rPr>
            </w:pPr>
            <w:r w:rsidRPr="006B4362">
              <w:rPr>
                <w:rFonts w:ascii="TH SarabunPSK" w:hAnsi="TH SarabunPSK" w:cs="TH SarabunPSK" w:hint="cs"/>
                <w:b/>
                <w:bCs/>
                <w:sz w:val="32"/>
                <w:szCs w:val="32"/>
                <w:cs/>
              </w:rPr>
              <w:t>หมวดวิชาเฉพาะ  - วิชาแกนพระพุทธศาสนา</w:t>
            </w:r>
          </w:p>
          <w:p w:rsidR="00A86F35" w:rsidRPr="006B4362" w:rsidRDefault="00A86F35" w:rsidP="0084785F">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 ๒๐ รายวิชา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๓๘</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๑๔๔  </w:t>
            </w:r>
            <w:r w:rsidRPr="002751C3">
              <w:rPr>
                <w:rFonts w:ascii="TH SarabunPSK" w:hAnsi="TH SarabunPSK" w:cs="TH SarabunPSK"/>
                <w:sz w:val="32"/>
                <w:szCs w:val="32"/>
                <w:cs/>
                <w:lang w:val="th-TH"/>
              </w:rPr>
              <w:tab/>
              <w:t>วรรณคดีบาลี</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๓๙</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๑๔๕  </w:t>
            </w:r>
            <w:r w:rsidRPr="002751C3">
              <w:rPr>
                <w:rFonts w:ascii="TH SarabunPSK" w:hAnsi="TH SarabunPSK" w:cs="TH SarabunPSK"/>
                <w:sz w:val="32"/>
                <w:szCs w:val="32"/>
                <w:cs/>
                <w:lang w:val="th-TH"/>
              </w:rPr>
              <w:tab/>
              <w:t>บาลีไวยากรณ์</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๔๐</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๑๔๖ </w:t>
            </w:r>
            <w:r w:rsidRPr="002751C3">
              <w:rPr>
                <w:rFonts w:ascii="TH SarabunPSK" w:hAnsi="TH SarabunPSK" w:cs="TH SarabunPSK"/>
                <w:sz w:val="32"/>
                <w:szCs w:val="32"/>
                <w:cs/>
                <w:lang w:val="th-TH"/>
              </w:rPr>
              <w:tab/>
              <w:t>แต่งแปลบาลี</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๔๑</w:t>
            </w:r>
          </w:p>
        </w:tc>
        <w:tc>
          <w:tcPr>
            <w:tcW w:w="4523" w:type="dxa"/>
            <w:shd w:val="clear" w:color="auto" w:fill="FFFFFF" w:themeFill="background1"/>
          </w:tcPr>
          <w:p w:rsidR="00A86F35" w:rsidRPr="00855191" w:rsidRDefault="00A86F35" w:rsidP="0084785F">
            <w:pPr>
              <w:tabs>
                <w:tab w:val="left" w:pos="851"/>
                <w:tab w:val="left" w:pos="2127"/>
                <w:tab w:val="left" w:pos="6480"/>
                <w:tab w:val="left" w:pos="7371"/>
              </w:tabs>
              <w:autoSpaceDE w:val="0"/>
              <w:autoSpaceDN w:val="0"/>
              <w:adjustRightInd w:val="0"/>
              <w:rPr>
                <w:rFonts w:ascii="TH SarabunPSK" w:hAnsi="TH SarabunPSK" w:cs="TH SarabunPSK"/>
                <w:sz w:val="32"/>
                <w:szCs w:val="32"/>
                <w:cs/>
                <w:lang w:val="th-TH"/>
              </w:rPr>
            </w:pPr>
            <w:r w:rsidRPr="00855191">
              <w:rPr>
                <w:rFonts w:ascii="TH SarabunPSK" w:hAnsi="TH SarabunPSK" w:cs="TH SarabunPSK"/>
                <w:sz w:val="32"/>
                <w:szCs w:val="32"/>
                <w:cs/>
                <w:lang w:val="th-TH"/>
              </w:rPr>
              <w:t xml:space="preserve">๐๐๐ ๑๔๗  </w:t>
            </w:r>
            <w:r>
              <w:rPr>
                <w:rFonts w:ascii="TH SarabunPSK" w:hAnsi="TH SarabunPSK" w:cs="TH SarabunPSK" w:hint="cs"/>
                <w:sz w:val="32"/>
                <w:szCs w:val="32"/>
                <w:cs/>
                <w:lang w:val="th-TH"/>
              </w:rPr>
              <w:t xml:space="preserve">     </w:t>
            </w:r>
            <w:r w:rsidRPr="002751C3">
              <w:rPr>
                <w:rFonts w:ascii="TH SarabunPSK" w:hAnsi="TH SarabunPSK" w:cs="TH SarabunPSK"/>
                <w:sz w:val="32"/>
                <w:szCs w:val="32"/>
                <w:cs/>
                <w:lang w:val="th-TH"/>
              </w:rPr>
              <w:t>พระไตรปิฎกศึกษา</w:t>
            </w:r>
            <w:r w:rsidRPr="002751C3">
              <w:rPr>
                <w:rFonts w:ascii="TH SarabunPSK" w:hAnsi="TH SarabunPSK" w:cs="TH SarabunPSK"/>
                <w:sz w:val="32"/>
                <w:szCs w:val="32"/>
                <w:cs/>
                <w:lang w:val="th-TH"/>
              </w:rPr>
              <w:tab/>
            </w:r>
            <w:r w:rsidRPr="002751C3">
              <w:rPr>
                <w:rFonts w:ascii="TH SarabunPSK" w:hAnsi="TH SarabunPSK" w:cs="TH SarabunPSK"/>
                <w:sz w:val="32"/>
                <w:szCs w:val="32"/>
                <w:cs/>
                <w:lang w:val="th-TH"/>
              </w:rPr>
              <w:tab/>
              <w:t>๒(๒-๐-๔)</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๔๒</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๑๔๘  </w:t>
            </w:r>
            <w:r w:rsidRPr="002751C3">
              <w:rPr>
                <w:rFonts w:ascii="TH SarabunPSK" w:hAnsi="TH SarabunPSK" w:cs="TH SarabunPSK"/>
                <w:sz w:val="32"/>
                <w:szCs w:val="32"/>
                <w:cs/>
                <w:lang w:val="th-TH"/>
              </w:rPr>
              <w:tab/>
              <w:t>พระวินัยปิฎก</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๔๓</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๑๔๙  </w:t>
            </w:r>
            <w:r w:rsidRPr="002751C3">
              <w:rPr>
                <w:rFonts w:ascii="TH SarabunPSK" w:hAnsi="TH SarabunPSK" w:cs="TH SarabunPSK"/>
                <w:sz w:val="32"/>
                <w:szCs w:val="32"/>
                <w:cs/>
                <w:lang w:val="th-TH"/>
              </w:rPr>
              <w:tab/>
              <w:t>พระสุตตันตปิฎก</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๔๔</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๑๕๐  </w:t>
            </w:r>
            <w:r w:rsidRPr="002751C3">
              <w:rPr>
                <w:rFonts w:ascii="TH SarabunPSK" w:hAnsi="TH SarabunPSK" w:cs="TH SarabunPSK"/>
                <w:sz w:val="32"/>
                <w:szCs w:val="32"/>
                <w:cs/>
                <w:lang w:val="th-TH"/>
              </w:rPr>
              <w:tab/>
              <w:t>พระอภิธรรมปิฎก</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lastRenderedPageBreak/>
              <w:t>๔๕</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๑๕๑  </w:t>
            </w:r>
            <w:r w:rsidRPr="002751C3">
              <w:rPr>
                <w:rFonts w:ascii="TH SarabunPSK" w:hAnsi="TH SarabunPSK" w:cs="TH SarabunPSK"/>
                <w:sz w:val="32"/>
                <w:szCs w:val="32"/>
                <w:cs/>
                <w:lang w:val="th-TH"/>
              </w:rPr>
              <w:tab/>
              <w:t>ธรรมะภาคปฏิบัติ ๑</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๔๖</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๑๕๒  </w:t>
            </w:r>
            <w:r w:rsidRPr="002751C3">
              <w:rPr>
                <w:rFonts w:ascii="TH SarabunPSK" w:hAnsi="TH SarabunPSK" w:cs="TH SarabunPSK"/>
                <w:sz w:val="32"/>
                <w:szCs w:val="32"/>
                <w:cs/>
                <w:lang w:val="th-TH"/>
              </w:rPr>
              <w:tab/>
              <w:t>ธรรมะภาคปฏิบัติ ๒</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๔๗</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๒๕๓  </w:t>
            </w:r>
            <w:r w:rsidRPr="002751C3">
              <w:rPr>
                <w:rFonts w:ascii="TH SarabunPSK" w:hAnsi="TH SarabunPSK" w:cs="TH SarabunPSK"/>
                <w:sz w:val="32"/>
                <w:szCs w:val="32"/>
                <w:cs/>
                <w:lang w:val="th-TH"/>
              </w:rPr>
              <w:tab/>
              <w:t>ธรรมะภาคปฏิบัติ ๓</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๔๘</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๒๕๔  </w:t>
            </w:r>
            <w:r w:rsidRPr="002751C3">
              <w:rPr>
                <w:rFonts w:ascii="TH SarabunPSK" w:hAnsi="TH SarabunPSK" w:cs="TH SarabunPSK"/>
                <w:sz w:val="32"/>
                <w:szCs w:val="32"/>
                <w:cs/>
                <w:lang w:val="th-TH"/>
              </w:rPr>
              <w:tab/>
              <w:t>ธรรมะภาคปฏิบัติ ๔</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๔๙</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๓๕๕  </w:t>
            </w:r>
            <w:r w:rsidRPr="002751C3">
              <w:rPr>
                <w:rFonts w:ascii="TH SarabunPSK" w:hAnsi="TH SarabunPSK" w:cs="TH SarabunPSK"/>
                <w:sz w:val="32"/>
                <w:szCs w:val="32"/>
                <w:cs/>
                <w:lang w:val="th-TH"/>
              </w:rPr>
              <w:tab/>
              <w:t>ธรรมะภาคปฏิบัติ ๕</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๕๐</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๓๕๖  </w:t>
            </w:r>
            <w:r w:rsidRPr="002751C3">
              <w:rPr>
                <w:rFonts w:ascii="TH SarabunPSK" w:hAnsi="TH SarabunPSK" w:cs="TH SarabunPSK"/>
                <w:sz w:val="32"/>
                <w:szCs w:val="32"/>
                <w:cs/>
                <w:lang w:val="th-TH"/>
              </w:rPr>
              <w:tab/>
              <w:t>ธรรมะภาคปฏิบัติ ๖</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๕๑</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๔๕๗  </w:t>
            </w:r>
            <w:r w:rsidRPr="002751C3">
              <w:rPr>
                <w:rFonts w:ascii="TH SarabunPSK" w:hAnsi="TH SarabunPSK" w:cs="TH SarabunPSK"/>
                <w:sz w:val="32"/>
                <w:szCs w:val="32"/>
                <w:cs/>
                <w:lang w:val="th-TH"/>
              </w:rPr>
              <w:tab/>
              <w:t>ธรรมะภาคปฏิบัติ ๗</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๕๒</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๑๕๘  </w:t>
            </w:r>
            <w:r w:rsidRPr="002751C3">
              <w:rPr>
                <w:rFonts w:ascii="TH SarabunPSK" w:hAnsi="TH SarabunPSK" w:cs="TH SarabunPSK"/>
                <w:sz w:val="32"/>
                <w:szCs w:val="32"/>
                <w:cs/>
                <w:lang w:val="th-TH"/>
              </w:rPr>
              <w:tab/>
              <w:t>ประวัติพระพุทธศาสนา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๕๓</w:t>
            </w:r>
          </w:p>
        </w:tc>
        <w:tc>
          <w:tcPr>
            <w:tcW w:w="4523" w:type="dxa"/>
            <w:shd w:val="clear" w:color="auto" w:fill="FFFFFF" w:themeFill="background1"/>
          </w:tcPr>
          <w:p w:rsidR="00A86F35"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๒๕๙  </w:t>
            </w:r>
            <w:r w:rsidRPr="002751C3">
              <w:rPr>
                <w:rFonts w:ascii="TH SarabunPSK" w:hAnsi="TH SarabunPSK" w:cs="TH SarabunPSK"/>
                <w:sz w:val="32"/>
                <w:szCs w:val="32"/>
                <w:cs/>
                <w:lang w:val="th-TH"/>
              </w:rPr>
              <w:tab/>
              <w:t>เทศกาลและพิธีกรรม</w:t>
            </w:r>
          </w:p>
          <w:p w:rsidR="00A86F35" w:rsidRPr="00855191" w:rsidRDefault="00A86F35" w:rsidP="0084785F">
            <w:pPr>
              <w:rPr>
                <w:rFonts w:ascii="TH SarabunPSK" w:hAnsi="TH SarabunPSK" w:cs="TH SarabunPSK"/>
                <w:sz w:val="32"/>
                <w:szCs w:val="32"/>
                <w:cs/>
                <w:lang w:val="th-TH"/>
              </w:rPr>
            </w:pPr>
            <w:r>
              <w:rPr>
                <w:rFonts w:ascii="TH SarabunPSK" w:hAnsi="TH SarabunPSK" w:cs="TH SarabunPSK" w:hint="cs"/>
                <w:sz w:val="32"/>
                <w:szCs w:val="32"/>
                <w:cs/>
                <w:lang w:val="th-TH"/>
              </w:rPr>
              <w:t xml:space="preserve">                     </w:t>
            </w:r>
            <w:r w:rsidRPr="002751C3">
              <w:rPr>
                <w:rFonts w:ascii="TH SarabunPSK" w:hAnsi="TH SarabunPSK" w:cs="TH SarabunPSK"/>
                <w:sz w:val="32"/>
                <w:szCs w:val="32"/>
                <w:cs/>
                <w:lang w:val="th-TH"/>
              </w:rPr>
              <w:t>พระพุทธศาสนา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๕๔</w:t>
            </w:r>
          </w:p>
        </w:tc>
        <w:tc>
          <w:tcPr>
            <w:tcW w:w="4523" w:type="dxa"/>
            <w:shd w:val="clear" w:color="auto" w:fill="FFFFFF" w:themeFill="background1"/>
          </w:tcPr>
          <w:p w:rsidR="00A86F35" w:rsidRPr="00855191"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๒๖๐  </w:t>
            </w:r>
            <w:r w:rsidRPr="002751C3">
              <w:rPr>
                <w:rFonts w:ascii="TH SarabunPSK" w:hAnsi="TH SarabunPSK" w:cs="TH SarabunPSK"/>
                <w:sz w:val="32"/>
                <w:szCs w:val="32"/>
                <w:cs/>
                <w:lang w:val="th-TH"/>
              </w:rPr>
              <w:tab/>
              <w:t>การปกครองคณะสงฆ์ไทย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๕๕</w:t>
            </w:r>
          </w:p>
        </w:tc>
        <w:tc>
          <w:tcPr>
            <w:tcW w:w="4523" w:type="dxa"/>
            <w:shd w:val="clear" w:color="auto" w:fill="FFFFFF" w:themeFill="background1"/>
          </w:tcPr>
          <w:p w:rsidR="00A86F35" w:rsidRPr="00855191"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๒๖๑  </w:t>
            </w:r>
            <w:r>
              <w:rPr>
                <w:rFonts w:ascii="TH SarabunPSK" w:hAnsi="TH SarabunPSK" w:cs="TH SarabunPSK" w:hint="cs"/>
                <w:sz w:val="32"/>
                <w:szCs w:val="32"/>
                <w:cs/>
                <w:lang w:val="th-TH"/>
              </w:rPr>
              <w:t xml:space="preserve">     </w:t>
            </w:r>
            <w:r w:rsidRPr="002751C3">
              <w:rPr>
                <w:rFonts w:ascii="TH SarabunPSK" w:hAnsi="TH SarabunPSK" w:cs="TH SarabunPSK"/>
                <w:sz w:val="32"/>
                <w:szCs w:val="32"/>
                <w:cs/>
                <w:lang w:val="th-TH"/>
              </w:rPr>
              <w:t>ธรรมะภาคภาษาอังกฤษ</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๕๖</w:t>
            </w:r>
          </w:p>
        </w:tc>
        <w:tc>
          <w:tcPr>
            <w:tcW w:w="4523" w:type="dxa"/>
            <w:shd w:val="clear" w:color="auto" w:fill="FFFFFF" w:themeFill="background1"/>
          </w:tcPr>
          <w:p w:rsidR="00A86F35" w:rsidRPr="00855191"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๒๖๒  </w:t>
            </w:r>
            <w:r w:rsidRPr="002751C3">
              <w:rPr>
                <w:rFonts w:ascii="TH SarabunPSK" w:hAnsi="TH SarabunPSK" w:cs="TH SarabunPSK"/>
                <w:sz w:val="32"/>
                <w:szCs w:val="32"/>
                <w:cs/>
                <w:lang w:val="th-TH"/>
              </w:rPr>
              <w:tab/>
              <w:t>ธรรมนิเทศ</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๕๗</w:t>
            </w:r>
          </w:p>
        </w:tc>
        <w:tc>
          <w:tcPr>
            <w:tcW w:w="4523" w:type="dxa"/>
            <w:shd w:val="clear" w:color="auto" w:fill="FFFFFF" w:themeFill="background1"/>
          </w:tcPr>
          <w:p w:rsidR="00A86F35" w:rsidRDefault="00A86F35" w:rsidP="0084785F">
            <w:pPr>
              <w:rPr>
                <w:rFonts w:ascii="TH SarabunPSK" w:hAnsi="TH SarabunPSK" w:cs="TH SarabunPSK"/>
                <w:sz w:val="32"/>
                <w:szCs w:val="32"/>
                <w:cs/>
                <w:lang w:val="th-TH"/>
              </w:rPr>
            </w:pPr>
            <w:r w:rsidRPr="00855191">
              <w:rPr>
                <w:rFonts w:ascii="TH SarabunPSK" w:hAnsi="TH SarabunPSK" w:cs="TH SarabunPSK"/>
                <w:sz w:val="32"/>
                <w:szCs w:val="32"/>
                <w:cs/>
                <w:lang w:val="th-TH"/>
              </w:rPr>
              <w:t xml:space="preserve">๐๐๐ ๒๖๓  </w:t>
            </w:r>
            <w:r w:rsidRPr="00855191">
              <w:rPr>
                <w:rFonts w:ascii="TH SarabunPSK" w:hAnsi="TH SarabunPSK" w:cs="TH SarabunPSK"/>
                <w:sz w:val="32"/>
                <w:szCs w:val="32"/>
                <w:cs/>
                <w:lang w:val="th-TH"/>
              </w:rPr>
              <w:tab/>
              <w:t>งานวิจัยและวรรณกรรมทาง</w:t>
            </w:r>
          </w:p>
          <w:p w:rsidR="00A86F35" w:rsidRPr="00855191" w:rsidRDefault="00A86F35" w:rsidP="0084785F">
            <w:pPr>
              <w:rPr>
                <w:rFonts w:ascii="TH SarabunPSK" w:hAnsi="TH SarabunPSK" w:cs="TH SarabunPSK"/>
                <w:sz w:val="32"/>
                <w:szCs w:val="32"/>
                <w:cs/>
                <w:lang w:val="th-TH"/>
              </w:rPr>
            </w:pPr>
            <w:r>
              <w:rPr>
                <w:rFonts w:ascii="TH SarabunPSK" w:hAnsi="TH SarabunPSK" w:cs="TH SarabunPSK" w:hint="cs"/>
                <w:sz w:val="32"/>
                <w:szCs w:val="32"/>
                <w:cs/>
                <w:lang w:val="th-TH"/>
              </w:rPr>
              <w:t xml:space="preserve">                     </w:t>
            </w:r>
            <w:r w:rsidRPr="00855191">
              <w:rPr>
                <w:rFonts w:ascii="TH SarabunPSK" w:hAnsi="TH SarabunPSK" w:cs="TH SarabunPSK"/>
                <w:sz w:val="32"/>
                <w:szCs w:val="32"/>
                <w:cs/>
                <w:lang w:val="th-TH"/>
              </w:rPr>
              <w:t>พระพุทธศาสน</w:t>
            </w:r>
            <w:r>
              <w:rPr>
                <w:rFonts w:ascii="TH SarabunPSK" w:hAnsi="TH SarabunPSK" w:cs="TH SarabunPSK" w:hint="cs"/>
                <w:sz w:val="32"/>
                <w:szCs w:val="32"/>
                <w:cs/>
                <w:lang w:val="th-TH"/>
              </w:rPr>
              <w:t>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6B4362" w:rsidRDefault="00A86F35" w:rsidP="0084785F">
            <w:pPr>
              <w:rPr>
                <w:rFonts w:ascii="TH SarabunPSK" w:hAnsi="TH SarabunPSK" w:cs="TH SarabunPSK"/>
                <w:b/>
                <w:bCs/>
                <w:sz w:val="32"/>
                <w:szCs w:val="32"/>
              </w:rPr>
            </w:pPr>
            <w:r w:rsidRPr="006B4362">
              <w:rPr>
                <w:rFonts w:ascii="TH SarabunPSK" w:hAnsi="TH SarabunPSK" w:cs="TH SarabunPSK" w:hint="cs"/>
                <w:b/>
                <w:bCs/>
                <w:sz w:val="32"/>
                <w:szCs w:val="32"/>
                <w:cs/>
              </w:rPr>
              <w:t xml:space="preserve">หมวดวิชาเฉพาะ </w:t>
            </w:r>
            <w:r w:rsidRPr="006B4362">
              <w:rPr>
                <w:rFonts w:ascii="TH SarabunPSK" w:hAnsi="TH SarabunPSK" w:cs="TH SarabunPSK"/>
                <w:b/>
                <w:bCs/>
                <w:sz w:val="32"/>
                <w:szCs w:val="32"/>
                <w:cs/>
              </w:rPr>
              <w:t>–</w:t>
            </w:r>
            <w:r w:rsidRPr="006B4362">
              <w:rPr>
                <w:rFonts w:ascii="TH SarabunPSK" w:hAnsi="TH SarabunPSK" w:cs="TH SarabunPSK" w:hint="cs"/>
                <w:b/>
                <w:bCs/>
                <w:sz w:val="32"/>
                <w:szCs w:val="32"/>
                <w:cs/>
              </w:rPr>
              <w:t xml:space="preserve"> วิชาเฉพาะด้าน </w:t>
            </w:r>
          </w:p>
          <w:p w:rsidR="00A86F35" w:rsidRPr="006B4362" w:rsidRDefault="00A86F35" w:rsidP="0084785F">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 </w:t>
            </w:r>
            <w:r w:rsidRPr="006B4362">
              <w:rPr>
                <w:rFonts w:ascii="TH SarabunPSK" w:hAnsi="TH SarabunPSK" w:cs="TH SarabunPSK"/>
                <w:b/>
                <w:bCs/>
                <w:sz w:val="32"/>
                <w:szCs w:val="32"/>
                <w:cs/>
              </w:rPr>
              <w:t>วิชาพระพุทธศาสนาประยุกต์</w:t>
            </w:r>
            <w:r w:rsidRPr="006B4362">
              <w:rPr>
                <w:rFonts w:ascii="TH SarabunPSK" w:hAnsi="TH SarabunPSK" w:cs="TH SarabunPSK" w:hint="cs"/>
                <w:b/>
                <w:bCs/>
                <w:sz w:val="32"/>
                <w:szCs w:val="32"/>
                <w:cs/>
              </w:rPr>
              <w:t xml:space="preserve"> ๕ รายวิชา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๕๘</w:t>
            </w:r>
          </w:p>
        </w:tc>
        <w:tc>
          <w:tcPr>
            <w:tcW w:w="4523" w:type="dxa"/>
            <w:shd w:val="clear" w:color="auto" w:fill="FFFFFF" w:themeFill="background1"/>
          </w:tcPr>
          <w:p w:rsidR="00A86F35" w:rsidRPr="002122A7" w:rsidRDefault="00A86F35" w:rsidP="0084785F">
            <w:pPr>
              <w:rPr>
                <w:rFonts w:ascii="TH SarabunPSK" w:hAnsi="TH SarabunPSK" w:cs="TH SarabunPSK"/>
                <w:sz w:val="32"/>
                <w:szCs w:val="32"/>
                <w:cs/>
              </w:rPr>
            </w:pPr>
            <w:r w:rsidRPr="001C7532">
              <w:rPr>
                <w:rFonts w:ascii="TH SarabunPSK" w:hAnsi="TH SarabunPSK" w:cs="TH SarabunPSK"/>
                <w:sz w:val="32"/>
                <w:szCs w:val="32"/>
                <w:cs/>
              </w:rPr>
              <w:t xml:space="preserve">๑๐๑ ๓๐๑  </w:t>
            </w:r>
            <w:r>
              <w:rPr>
                <w:rFonts w:ascii="TH SarabunPSK" w:hAnsi="TH SarabunPSK" w:cs="TH SarabunPSK" w:hint="cs"/>
                <w:sz w:val="32"/>
                <w:szCs w:val="32"/>
                <w:cs/>
              </w:rPr>
              <w:t xml:space="preserve">    </w:t>
            </w:r>
            <w:r w:rsidRPr="001C7532">
              <w:rPr>
                <w:rFonts w:ascii="TH SarabunPSK" w:hAnsi="TH SarabunPSK" w:cs="TH SarabunPSK"/>
                <w:sz w:val="32"/>
                <w:szCs w:val="32"/>
                <w:cs/>
              </w:rPr>
              <w:t xml:space="preserve">พระพุทธศาสนากับวิทยาศาสตร์   </w:t>
            </w:r>
            <w:r w:rsidRPr="001C7532">
              <w:rPr>
                <w:rFonts w:ascii="TH SarabunPSK" w:hAnsi="TH SarabunPSK" w:cs="TH SarabunPSK"/>
                <w:sz w:val="32"/>
                <w:szCs w:val="32"/>
              </w:rPr>
              <w:t xml:space="preserve">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๕๙</w:t>
            </w:r>
          </w:p>
        </w:tc>
        <w:tc>
          <w:tcPr>
            <w:tcW w:w="4523" w:type="dxa"/>
            <w:shd w:val="clear" w:color="auto" w:fill="FFFFFF" w:themeFill="background1"/>
          </w:tcPr>
          <w:p w:rsidR="00A86F35" w:rsidRPr="002122A7" w:rsidRDefault="00A86F35" w:rsidP="0084785F">
            <w:pPr>
              <w:rPr>
                <w:rFonts w:ascii="TH SarabunPSK" w:hAnsi="TH SarabunPSK" w:cs="TH SarabunPSK"/>
                <w:sz w:val="32"/>
                <w:szCs w:val="32"/>
                <w:cs/>
              </w:rPr>
            </w:pPr>
            <w:r w:rsidRPr="001C7532">
              <w:rPr>
                <w:rFonts w:ascii="TH SarabunPSK" w:hAnsi="TH SarabunPSK" w:cs="TH SarabunPSK"/>
                <w:sz w:val="32"/>
                <w:szCs w:val="32"/>
                <w:cs/>
              </w:rPr>
              <w:t>๑๐๑ ๓๐๒</w:t>
            </w:r>
            <w:r w:rsidRPr="001C7532">
              <w:rPr>
                <w:rFonts w:ascii="TH SarabunPSK" w:hAnsi="TH SarabunPSK" w:cs="TH SarabunPSK"/>
                <w:sz w:val="32"/>
                <w:szCs w:val="32"/>
              </w:rPr>
              <w:t xml:space="preserve">  </w:t>
            </w:r>
            <w:r>
              <w:rPr>
                <w:rFonts w:ascii="TH SarabunPSK" w:hAnsi="TH SarabunPSK" w:cs="TH SarabunPSK" w:hint="cs"/>
                <w:sz w:val="32"/>
                <w:szCs w:val="32"/>
                <w:cs/>
              </w:rPr>
              <w:t xml:space="preserve">    </w:t>
            </w:r>
            <w:r w:rsidRPr="001C7532">
              <w:rPr>
                <w:rFonts w:ascii="TH SarabunPSK" w:hAnsi="TH SarabunPSK" w:cs="TH SarabunPSK"/>
                <w:sz w:val="32"/>
                <w:szCs w:val="32"/>
                <w:cs/>
              </w:rPr>
              <w:t>พระพุทธศาสนากับสังคมสงเคราะห์</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๖๐</w:t>
            </w:r>
          </w:p>
        </w:tc>
        <w:tc>
          <w:tcPr>
            <w:tcW w:w="4523" w:type="dxa"/>
            <w:shd w:val="clear" w:color="auto" w:fill="FFFFFF" w:themeFill="background1"/>
          </w:tcPr>
          <w:p w:rsidR="00A86F35" w:rsidRPr="002122A7" w:rsidRDefault="00A86F35" w:rsidP="0084785F">
            <w:pPr>
              <w:rPr>
                <w:rFonts w:ascii="TH SarabunPSK" w:hAnsi="TH SarabunPSK" w:cs="TH SarabunPSK"/>
                <w:sz w:val="32"/>
                <w:szCs w:val="32"/>
                <w:cs/>
              </w:rPr>
            </w:pPr>
            <w:r w:rsidRPr="001C7532">
              <w:rPr>
                <w:rFonts w:ascii="TH SarabunPSK" w:hAnsi="TH SarabunPSK" w:cs="TH SarabunPSK"/>
                <w:sz w:val="32"/>
                <w:szCs w:val="32"/>
                <w:cs/>
              </w:rPr>
              <w:t>๑๐๑ ๔๐๓</w:t>
            </w:r>
            <w:r w:rsidRPr="001C7532">
              <w:rPr>
                <w:rFonts w:ascii="TH SarabunPSK" w:hAnsi="TH SarabunPSK" w:cs="TH SarabunPSK"/>
                <w:sz w:val="32"/>
                <w:szCs w:val="32"/>
              </w:rPr>
              <w:t xml:space="preserve">  </w:t>
            </w:r>
            <w:r>
              <w:rPr>
                <w:rFonts w:ascii="TH SarabunPSK" w:hAnsi="TH SarabunPSK" w:cs="TH SarabunPSK"/>
                <w:sz w:val="32"/>
                <w:szCs w:val="32"/>
              </w:rPr>
              <w:t xml:space="preserve">    </w:t>
            </w:r>
            <w:r w:rsidRPr="001C7532">
              <w:rPr>
                <w:rFonts w:ascii="TH SarabunPSK" w:hAnsi="TH SarabunPSK" w:cs="TH SarabunPSK"/>
                <w:sz w:val="32"/>
                <w:szCs w:val="32"/>
                <w:cs/>
              </w:rPr>
              <w:t>พระพุทธศาสนากับน</w:t>
            </w:r>
            <w:r w:rsidRPr="001C7532">
              <w:rPr>
                <w:rFonts w:ascii="TH SarabunPSK" w:hAnsi="TH SarabunPSK" w:cs="TH SarabunPSK" w:hint="cs"/>
                <w:sz w:val="32"/>
                <w:szCs w:val="32"/>
                <w:cs/>
              </w:rPr>
              <w:t>ิ</w:t>
            </w:r>
            <w:r w:rsidRPr="001C7532">
              <w:rPr>
                <w:rFonts w:ascii="TH SarabunPSK" w:hAnsi="TH SarabunPSK" w:cs="TH SarabunPSK"/>
                <w:sz w:val="32"/>
                <w:szCs w:val="32"/>
                <w:cs/>
              </w:rPr>
              <w:t>เวศวิทยา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๖๑</w:t>
            </w:r>
          </w:p>
        </w:tc>
        <w:tc>
          <w:tcPr>
            <w:tcW w:w="4523" w:type="dxa"/>
            <w:shd w:val="clear" w:color="auto" w:fill="FFFFFF" w:themeFill="background1"/>
          </w:tcPr>
          <w:p w:rsidR="00A86F35" w:rsidRPr="002122A7" w:rsidRDefault="00A86F35" w:rsidP="0084785F">
            <w:pPr>
              <w:rPr>
                <w:rFonts w:ascii="TH SarabunPSK" w:hAnsi="TH SarabunPSK" w:cs="TH SarabunPSK"/>
                <w:sz w:val="32"/>
                <w:szCs w:val="32"/>
                <w:cs/>
              </w:rPr>
            </w:pPr>
            <w:r w:rsidRPr="001C7532">
              <w:rPr>
                <w:rFonts w:ascii="TH SarabunPSK" w:hAnsi="TH SarabunPSK" w:cs="TH SarabunPSK"/>
                <w:sz w:val="32"/>
                <w:szCs w:val="32"/>
                <w:cs/>
              </w:rPr>
              <w:t>๑๐๑ ๔๐๔</w:t>
            </w:r>
            <w:r w:rsidRPr="001C7532">
              <w:rPr>
                <w:rFonts w:ascii="TH SarabunPSK" w:hAnsi="TH SarabunPSK" w:cs="TH SarabunPSK"/>
                <w:sz w:val="32"/>
                <w:szCs w:val="32"/>
              </w:rPr>
              <w:t xml:space="preserve">  </w:t>
            </w:r>
            <w:r>
              <w:rPr>
                <w:rFonts w:ascii="TH SarabunPSK" w:hAnsi="TH SarabunPSK" w:cs="TH SarabunPSK"/>
                <w:sz w:val="32"/>
                <w:szCs w:val="32"/>
              </w:rPr>
              <w:t xml:space="preserve">    </w:t>
            </w:r>
            <w:r w:rsidRPr="001C7532">
              <w:rPr>
                <w:rFonts w:ascii="TH SarabunPSK" w:hAnsi="TH SarabunPSK" w:cs="TH SarabunPSK"/>
                <w:sz w:val="32"/>
                <w:szCs w:val="32"/>
                <w:cs/>
              </w:rPr>
              <w:t>ธรรมประยุกต์</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๖๒</w:t>
            </w:r>
          </w:p>
        </w:tc>
        <w:tc>
          <w:tcPr>
            <w:tcW w:w="4523" w:type="dxa"/>
            <w:shd w:val="clear" w:color="auto" w:fill="FFFFFF" w:themeFill="background1"/>
          </w:tcPr>
          <w:p w:rsidR="00A86F35" w:rsidRPr="001C7532" w:rsidRDefault="00A86F35" w:rsidP="0084785F">
            <w:pPr>
              <w:rPr>
                <w:rFonts w:ascii="TH SarabunPSK" w:hAnsi="TH SarabunPSK" w:cs="TH SarabunPSK"/>
                <w:sz w:val="32"/>
                <w:szCs w:val="32"/>
                <w:cs/>
              </w:rPr>
            </w:pPr>
            <w:r w:rsidRPr="001C7532">
              <w:rPr>
                <w:rFonts w:ascii="TH SarabunPSK" w:hAnsi="TH SarabunPSK" w:cs="TH SarabunPSK"/>
                <w:sz w:val="32"/>
                <w:szCs w:val="32"/>
                <w:cs/>
              </w:rPr>
              <w:t>๑๐๑ ๔๐๕</w:t>
            </w:r>
            <w:r w:rsidRPr="001C7532">
              <w:rPr>
                <w:rFonts w:ascii="TH SarabunPSK" w:hAnsi="TH SarabunPSK" w:cs="TH SarabunPSK"/>
                <w:sz w:val="32"/>
                <w:szCs w:val="32"/>
              </w:rPr>
              <w:t xml:space="preserve">  </w:t>
            </w:r>
            <w:r>
              <w:rPr>
                <w:rFonts w:ascii="TH SarabunPSK" w:hAnsi="TH SarabunPSK" w:cs="TH SarabunPSK" w:hint="cs"/>
                <w:sz w:val="32"/>
                <w:szCs w:val="32"/>
                <w:cs/>
              </w:rPr>
              <w:t xml:space="preserve">    </w:t>
            </w:r>
            <w:r w:rsidRPr="001C7532">
              <w:rPr>
                <w:rFonts w:ascii="TH SarabunPSK" w:hAnsi="TH SarabunPSK" w:cs="TH SarabunPSK"/>
                <w:sz w:val="32"/>
                <w:szCs w:val="32"/>
                <w:cs/>
              </w:rPr>
              <w:t>พระพุทธศาสนากับเศรษฐศาสตร์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6B4362" w:rsidRDefault="00A86F35" w:rsidP="0084785F">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วิชาเอก </w:t>
            </w:r>
            <w:r w:rsidRPr="006B4362">
              <w:rPr>
                <w:rFonts w:ascii="TH SarabunPSK" w:hAnsi="TH SarabunPSK" w:cs="TH SarabunPSK"/>
                <w:b/>
                <w:bCs/>
                <w:sz w:val="32"/>
                <w:szCs w:val="32"/>
                <w:cs/>
              </w:rPr>
              <w:t>–</w:t>
            </w:r>
            <w:r w:rsidRPr="006B4362">
              <w:rPr>
                <w:rFonts w:ascii="TH SarabunPSK" w:hAnsi="TH SarabunPSK" w:cs="TH SarabunPSK" w:hint="cs"/>
                <w:b/>
                <w:bCs/>
                <w:sz w:val="32"/>
                <w:szCs w:val="32"/>
                <w:cs/>
              </w:rPr>
              <w:t xml:space="preserve"> วิชาบังคับ   ๑๒  รายวิชา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๖๓</w:t>
            </w:r>
          </w:p>
        </w:tc>
        <w:tc>
          <w:tcPr>
            <w:tcW w:w="4523" w:type="dxa"/>
            <w:shd w:val="clear" w:color="auto" w:fill="FFFFFF" w:themeFill="background1"/>
          </w:tcPr>
          <w:p w:rsidR="00A86F35" w:rsidRPr="001C7532"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๓๐๖</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หลักพุทธธรรม</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๖๔</w:t>
            </w:r>
          </w:p>
        </w:tc>
        <w:tc>
          <w:tcPr>
            <w:tcW w:w="4523" w:type="dxa"/>
            <w:shd w:val="clear" w:color="auto" w:fill="FFFFFF" w:themeFill="background1"/>
          </w:tcPr>
          <w:p w:rsidR="00A86F35" w:rsidRPr="001C7532"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๓๐๗</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sidRPr="0083672C">
              <w:rPr>
                <w:rFonts w:ascii="TH SarabunPSK" w:hAnsi="TH SarabunPSK" w:cs="TH SarabunPSK"/>
                <w:sz w:val="32"/>
                <w:szCs w:val="32"/>
                <w:cs/>
              </w:rPr>
              <w:t>พุทธปรัชญาเถรวาท</w:t>
            </w:r>
            <w:r w:rsidRPr="0083672C">
              <w:rPr>
                <w:rFonts w:ascii="TH SarabunPSK" w:hAnsi="TH SarabunPSK" w:cs="TH SarabunPSK"/>
                <w:sz w:val="32"/>
                <w:szCs w:val="32"/>
              </w:rPr>
              <w:t>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๖๕</w:t>
            </w:r>
          </w:p>
        </w:tc>
        <w:tc>
          <w:tcPr>
            <w:tcW w:w="4523" w:type="dxa"/>
            <w:shd w:val="clear" w:color="auto" w:fill="FFFFFF" w:themeFill="background1"/>
          </w:tcPr>
          <w:p w:rsidR="00A86F35" w:rsidRPr="001C7532"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๓๐๘</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sidRPr="0083672C">
              <w:rPr>
                <w:rFonts w:ascii="TH SarabunPSK" w:hAnsi="TH SarabunPSK" w:cs="TH SarabunPSK"/>
                <w:sz w:val="32"/>
                <w:szCs w:val="32"/>
                <w:cs/>
              </w:rPr>
              <w:t>ธรรมบทศึกษา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๖๖</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๓๐๙ </w:t>
            </w:r>
            <w:r w:rsidRPr="0083672C">
              <w:rPr>
                <w:rFonts w:ascii="TH SarabunPSK" w:hAnsi="TH SarabunPSK" w:cs="TH SarabunPSK"/>
                <w:sz w:val="32"/>
                <w:szCs w:val="32"/>
              </w:rPr>
              <w:t xml:space="preserve">      </w:t>
            </w:r>
            <w:r w:rsidRPr="0083672C">
              <w:rPr>
                <w:rFonts w:ascii="TH SarabunPSK" w:hAnsi="TH SarabunPSK" w:cs="TH SarabunPSK"/>
                <w:sz w:val="32"/>
                <w:szCs w:val="32"/>
                <w:cs/>
              </w:rPr>
              <w:t>วิสุทธิมัคคศึกษา</w:t>
            </w:r>
            <w:r w:rsidRPr="0083672C">
              <w:rPr>
                <w:rFonts w:ascii="TH SarabunPSK" w:hAnsi="TH SarabunPSK" w:cs="TH SarabunPSK"/>
                <w:sz w:val="32"/>
                <w:szCs w:val="32"/>
              </w:rPr>
              <w:t>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๖๗</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๓๑๐ </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sidRPr="0083672C">
              <w:rPr>
                <w:rFonts w:ascii="TH SarabunPSK" w:hAnsi="TH SarabunPSK" w:cs="TH SarabunPSK" w:hint="cs"/>
                <w:sz w:val="32"/>
                <w:szCs w:val="32"/>
                <w:cs/>
              </w:rPr>
              <w:t xml:space="preserve">    </w:t>
            </w:r>
            <w:r w:rsidRPr="0083672C">
              <w:rPr>
                <w:rFonts w:ascii="TH SarabunPSK" w:hAnsi="TH SarabunPSK" w:cs="TH SarabunPSK"/>
                <w:sz w:val="32"/>
                <w:szCs w:val="32"/>
                <w:cs/>
              </w:rPr>
              <w:t>นิเทศศาสตร์ในพระไตรปิฎก</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๖๘</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๓๑๑</w:t>
            </w:r>
            <w:r w:rsidRPr="0083672C">
              <w:rPr>
                <w:rFonts w:ascii="TH SarabunPSK" w:hAnsi="TH SarabunPSK" w:cs="TH SarabunPSK"/>
                <w:sz w:val="32"/>
                <w:szCs w:val="32"/>
              </w:rPr>
              <w:t xml:space="preserve">       </w:t>
            </w:r>
            <w:r w:rsidRPr="0083672C">
              <w:rPr>
                <w:rFonts w:ascii="TH SarabunPSK" w:hAnsi="TH SarabunPSK" w:cs="TH SarabunPSK"/>
                <w:sz w:val="32"/>
                <w:szCs w:val="32"/>
                <w:cs/>
              </w:rPr>
              <w:t>พระพุทธศาสนามหายาน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๖๙</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๓๑๒</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พระสูตรมหายาน</w:t>
            </w:r>
            <w:r w:rsidRPr="0083672C">
              <w:rPr>
                <w:rFonts w:ascii="TH SarabunPSK" w:hAnsi="TH SarabunPSK" w:cs="TH SarabunPSK"/>
                <w:sz w:val="32"/>
                <w:szCs w:val="32"/>
              </w:rPr>
              <w:t>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๗๐</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๔๑๓</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sidRPr="0083672C">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พุทธศิลปะ</w:t>
            </w:r>
            <w:r w:rsidRPr="0083672C">
              <w:rPr>
                <w:rFonts w:ascii="TH SarabunPSK" w:hAnsi="TH SarabunPSK" w:cs="TH SarabunPSK"/>
                <w:sz w:val="32"/>
                <w:szCs w:val="32"/>
              </w:rPr>
              <w:t>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๗๑</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๔๑๔ </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ธรรมะภาคภาษาอังกฤษชั้นสูง</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๗๒</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๔๑๕</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จิตวิทยาในพระไตรปิฎก</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๗๓</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๔๑๖ </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sidRPr="0083672C">
              <w:rPr>
                <w:rFonts w:ascii="TH SarabunPSK" w:hAnsi="TH SarabunPSK" w:cs="TH SarabunPSK"/>
                <w:sz w:val="32"/>
                <w:szCs w:val="32"/>
                <w:cs/>
              </w:rPr>
              <w:t>ศึกษาอิสระทางพระพุทธศาสนา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lastRenderedPageBreak/>
              <w:t>๗๔</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๔๑๗ </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สัมมนาพระพุทธศาสนา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6B4362" w:rsidRDefault="00A86F35" w:rsidP="0084785F">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วิชาเอก </w:t>
            </w:r>
            <w:r w:rsidRPr="006B4362">
              <w:rPr>
                <w:rFonts w:ascii="TH SarabunPSK" w:hAnsi="TH SarabunPSK" w:cs="TH SarabunPSK"/>
                <w:b/>
                <w:bCs/>
                <w:sz w:val="32"/>
                <w:szCs w:val="32"/>
                <w:cs/>
              </w:rPr>
              <w:t>–</w:t>
            </w:r>
            <w:r w:rsidRPr="006B4362">
              <w:rPr>
                <w:rFonts w:ascii="TH SarabunPSK" w:hAnsi="TH SarabunPSK" w:cs="TH SarabunPSK" w:hint="cs"/>
                <w:b/>
                <w:bCs/>
                <w:sz w:val="32"/>
                <w:szCs w:val="32"/>
                <w:cs/>
              </w:rPr>
              <w:t xml:space="preserve"> วิชาเลือก  ๑๒  รายวิชา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๗๕</w:t>
            </w:r>
          </w:p>
        </w:tc>
        <w:tc>
          <w:tcPr>
            <w:tcW w:w="4523" w:type="dxa"/>
            <w:shd w:val="clear" w:color="auto" w:fill="FFFFFF" w:themeFill="background1"/>
          </w:tcPr>
          <w:p w:rsidR="00A86F35" w:rsidRDefault="00A86F35" w:rsidP="0084785F">
            <w:pPr>
              <w:rPr>
                <w:rFonts w:ascii="TH SarabunPSK" w:hAnsi="TH SarabunPSK" w:cs="TH SarabunPSK"/>
                <w:sz w:val="32"/>
                <w:szCs w:val="32"/>
              </w:rPr>
            </w:pPr>
            <w:r w:rsidRPr="0083672C">
              <w:rPr>
                <w:rFonts w:ascii="TH SarabunPSK" w:hAnsi="TH SarabunPSK" w:cs="TH SarabunPSK"/>
                <w:sz w:val="32"/>
                <w:szCs w:val="32"/>
                <w:cs/>
              </w:rPr>
              <w:t xml:space="preserve">๑๐๑ ๓๑๘ </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เปรียบเทียบเถรวาทกับ</w:t>
            </w:r>
          </w:p>
          <w:p w:rsidR="00A86F35" w:rsidRPr="0083672C" w:rsidRDefault="00A86F35" w:rsidP="0084785F">
            <w:pPr>
              <w:rPr>
                <w:rFonts w:ascii="TH SarabunPSK" w:hAnsi="TH SarabunPSK" w:cs="TH SarabunPSK"/>
                <w:sz w:val="32"/>
                <w:szCs w:val="32"/>
                <w:cs/>
              </w:rPr>
            </w:pPr>
            <w:r>
              <w:rPr>
                <w:rFonts w:ascii="TH SarabunPSK" w:hAnsi="TH SarabunPSK" w:cs="TH SarabunPSK" w:hint="cs"/>
                <w:sz w:val="32"/>
                <w:szCs w:val="32"/>
                <w:cs/>
              </w:rPr>
              <w:t xml:space="preserve">                    </w:t>
            </w:r>
            <w:r w:rsidRPr="0083672C">
              <w:rPr>
                <w:rFonts w:ascii="TH SarabunPSK" w:hAnsi="TH SarabunPSK" w:cs="TH SarabunPSK"/>
                <w:sz w:val="32"/>
                <w:szCs w:val="32"/>
                <w:cs/>
              </w:rPr>
              <w:t>มหายาน</w:t>
            </w:r>
            <w:r w:rsidRPr="0083672C">
              <w:rPr>
                <w:rFonts w:ascii="TH SarabunPSK" w:hAnsi="TH SarabunPSK" w:cs="TH SarabunPSK"/>
                <w:sz w:val="32"/>
                <w:szCs w:val="32"/>
              </w:rPr>
              <w:t>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๗๖</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๓๑๙</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 xml:space="preserve">ศึกษาศาสตร์ในพระไตรปิฎก </w:t>
            </w:r>
            <w:r w:rsidRPr="0083672C">
              <w:rPr>
                <w:rFonts w:ascii="TH SarabunPSK" w:hAnsi="TH SarabunPSK" w:cs="TH SarabunPSK"/>
                <w:sz w:val="32"/>
                <w:szCs w:val="32"/>
              </w:rPr>
              <w:t xml:space="preserve">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๗๗</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๓๒๐</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อักษรจารึกในพระไตรปิฎก</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๗๘</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๓๒๒</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พระพุทธศาสนากับภูมิปัญญาไทย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๗๙</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๓๒๓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พระพุทธศาสนาในโลกปัจจุบัน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๘๐</w:t>
            </w:r>
          </w:p>
        </w:tc>
        <w:tc>
          <w:tcPr>
            <w:tcW w:w="4523" w:type="dxa"/>
            <w:shd w:val="clear" w:color="auto" w:fill="FFFFFF" w:themeFill="background1"/>
          </w:tcPr>
          <w:p w:rsidR="00A86F35" w:rsidRPr="0083672C" w:rsidRDefault="00A86F35" w:rsidP="0084785F">
            <w:pPr>
              <w:ind w:left="1356" w:hanging="1356"/>
              <w:rPr>
                <w:rFonts w:ascii="TH SarabunPSK" w:hAnsi="TH SarabunPSK" w:cs="TH SarabunPSK"/>
                <w:sz w:val="32"/>
                <w:szCs w:val="32"/>
                <w:cs/>
              </w:rPr>
            </w:pPr>
            <w:r w:rsidRPr="0083672C">
              <w:rPr>
                <w:rFonts w:ascii="TH SarabunPSK" w:hAnsi="TH SarabunPSK" w:cs="TH SarabunPSK"/>
                <w:sz w:val="32"/>
                <w:szCs w:val="32"/>
                <w:cs/>
              </w:rPr>
              <w:t xml:space="preserve">๑๐๑ ๓๒๔   </w:t>
            </w:r>
            <w:r>
              <w:rPr>
                <w:rFonts w:ascii="TH SarabunPSK" w:hAnsi="TH SarabunPSK" w:cs="TH SarabunPSK" w:hint="cs"/>
                <w:sz w:val="32"/>
                <w:szCs w:val="32"/>
                <w:cs/>
              </w:rPr>
              <w:t xml:space="preserve">   </w:t>
            </w:r>
            <w:r w:rsidRPr="0083672C">
              <w:rPr>
                <w:rFonts w:ascii="TH SarabunPSK" w:hAnsi="TH SarabunPSK" w:cs="TH SarabunPSK"/>
                <w:sz w:val="32"/>
                <w:szCs w:val="32"/>
                <w:cs/>
              </w:rPr>
              <w:t>ชีวิตและผลงานของปราชญ์ทางพระพุทธศาสนา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๘๑</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๓๒๕   </w:t>
            </w:r>
            <w:r>
              <w:rPr>
                <w:rFonts w:ascii="TH SarabunPSK" w:hAnsi="TH SarabunPSK" w:cs="TH SarabunPSK" w:hint="cs"/>
                <w:sz w:val="32"/>
                <w:szCs w:val="32"/>
                <w:cs/>
              </w:rPr>
              <w:t xml:space="preserve">   </w:t>
            </w:r>
            <w:r w:rsidRPr="0083672C">
              <w:rPr>
                <w:rFonts w:ascii="TH SarabunPSK" w:hAnsi="TH SarabunPSK" w:cs="TH SarabunPSK"/>
                <w:sz w:val="32"/>
                <w:szCs w:val="32"/>
                <w:cs/>
              </w:rPr>
              <w:t>พุทธธรรมกับสังคมไทย</w:t>
            </w:r>
            <w:r w:rsidRPr="0083672C">
              <w:rPr>
                <w:rFonts w:ascii="TH SarabunPSK" w:hAnsi="TH SarabunPSK" w:cs="TH SarabunPSK"/>
                <w:sz w:val="32"/>
                <w:szCs w:val="32"/>
              </w:rPr>
              <w:t xml:space="preserve">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๘๒</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๔๒๗</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รัฐศาสตร์ในพระไตรปิฎก</w:t>
            </w:r>
            <w:r w:rsidRPr="0083672C">
              <w:rPr>
                <w:rFonts w:ascii="TH SarabunPSK" w:hAnsi="TH SarabunPSK" w:cs="TH SarabunPSK"/>
                <w:sz w:val="32"/>
                <w:szCs w:val="32"/>
              </w:rPr>
              <w:t xml:space="preserve">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๘๓</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๔๒๙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พระพุทธศาสนากับสันติภาพ</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๘๔</w:t>
            </w:r>
          </w:p>
        </w:tc>
        <w:tc>
          <w:tcPr>
            <w:tcW w:w="4523" w:type="dxa"/>
            <w:shd w:val="clear" w:color="auto" w:fill="FFFFFF" w:themeFill="background1"/>
          </w:tcPr>
          <w:p w:rsidR="00A86F35" w:rsidRDefault="00A86F35" w:rsidP="0084785F">
            <w:pPr>
              <w:rPr>
                <w:rFonts w:ascii="TH SarabunPSK" w:hAnsi="TH SarabunPSK" w:cs="TH SarabunPSK"/>
                <w:sz w:val="32"/>
                <w:szCs w:val="32"/>
              </w:rPr>
            </w:pPr>
            <w:r w:rsidRPr="0083672C">
              <w:rPr>
                <w:rFonts w:ascii="TH SarabunPSK" w:hAnsi="TH SarabunPSK" w:cs="TH SarabunPSK"/>
                <w:sz w:val="32"/>
                <w:szCs w:val="32"/>
                <w:cs/>
              </w:rPr>
              <w:t xml:space="preserve">๑๐๑ ๔๓๐ </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พระพุทธศาสนากับสิทธิ</w:t>
            </w:r>
          </w:p>
          <w:p w:rsidR="00A86F35" w:rsidRPr="0083672C" w:rsidRDefault="00A86F35" w:rsidP="0084785F">
            <w:pPr>
              <w:rPr>
                <w:rFonts w:ascii="TH SarabunPSK" w:hAnsi="TH SarabunPSK" w:cs="TH SarabunPSK"/>
                <w:sz w:val="32"/>
                <w:szCs w:val="32"/>
                <w:cs/>
              </w:rPr>
            </w:pPr>
            <w:r>
              <w:rPr>
                <w:rFonts w:ascii="TH SarabunPSK" w:hAnsi="TH SarabunPSK" w:cs="TH SarabunPSK" w:hint="cs"/>
                <w:sz w:val="32"/>
                <w:szCs w:val="32"/>
                <w:cs/>
              </w:rPr>
              <w:t xml:space="preserve">                    </w:t>
            </w:r>
            <w:r w:rsidRPr="0083672C">
              <w:rPr>
                <w:rFonts w:ascii="TH SarabunPSK" w:hAnsi="TH SarabunPSK" w:cs="TH SarabunPSK"/>
                <w:sz w:val="32"/>
                <w:szCs w:val="32"/>
                <w:cs/>
              </w:rPr>
              <w:t>มนุษยชน</w:t>
            </w:r>
            <w:r w:rsidRPr="0083672C">
              <w:rPr>
                <w:rFonts w:ascii="TH SarabunPSK" w:hAnsi="TH SarabunPSK" w:cs="TH SarabunPSK"/>
                <w:sz w:val="32"/>
                <w:szCs w:val="32"/>
              </w:rPr>
              <w:t xml:space="preserve">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๘๕</w:t>
            </w:r>
          </w:p>
        </w:tc>
        <w:tc>
          <w:tcPr>
            <w:tcW w:w="4523" w:type="dxa"/>
            <w:shd w:val="clear" w:color="auto" w:fill="FFFFFF" w:themeFill="background1"/>
          </w:tcPr>
          <w:p w:rsidR="00A86F35" w:rsidRDefault="00A86F35" w:rsidP="0084785F">
            <w:pPr>
              <w:rPr>
                <w:rFonts w:ascii="TH SarabunPSK" w:hAnsi="TH SarabunPSK" w:cs="TH SarabunPSK"/>
                <w:sz w:val="32"/>
                <w:szCs w:val="32"/>
              </w:rPr>
            </w:pPr>
            <w:r w:rsidRPr="0083672C">
              <w:rPr>
                <w:rFonts w:ascii="TH SarabunPSK" w:hAnsi="TH SarabunPSK" w:cs="TH SarabunPSK"/>
                <w:sz w:val="32"/>
                <w:szCs w:val="32"/>
                <w:cs/>
              </w:rPr>
              <w:t xml:space="preserve">๑๐๑ ๔๓๑  </w:t>
            </w:r>
            <w:r w:rsidRPr="0083672C">
              <w:rPr>
                <w:rFonts w:ascii="TH SarabunPSK" w:hAnsi="TH SarabunPSK" w:cs="TH SarabunPSK"/>
                <w:sz w:val="32"/>
                <w:szCs w:val="32"/>
              </w:rPr>
              <w:t xml:space="preserve"> </w:t>
            </w:r>
            <w:r>
              <w:rPr>
                <w:rFonts w:ascii="TH SarabunPSK" w:hAnsi="TH SarabunPSK" w:cs="TH SarabunPSK"/>
                <w:sz w:val="32"/>
                <w:szCs w:val="32"/>
              </w:rPr>
              <w:t xml:space="preserve">   </w:t>
            </w:r>
            <w:r w:rsidRPr="0083672C">
              <w:rPr>
                <w:rFonts w:ascii="TH SarabunPSK" w:hAnsi="TH SarabunPSK" w:cs="TH SarabunPSK"/>
                <w:sz w:val="32"/>
                <w:szCs w:val="32"/>
                <w:cs/>
              </w:rPr>
              <w:t>พระพุทธศาสนากับการพัฒนาที่</w:t>
            </w:r>
          </w:p>
          <w:p w:rsidR="00A86F35" w:rsidRPr="0083672C" w:rsidRDefault="00A86F35" w:rsidP="0084785F">
            <w:pPr>
              <w:rPr>
                <w:rFonts w:ascii="TH SarabunPSK" w:hAnsi="TH SarabunPSK" w:cs="TH SarabunPSK"/>
                <w:sz w:val="32"/>
                <w:szCs w:val="32"/>
                <w:cs/>
              </w:rPr>
            </w:pPr>
            <w:r>
              <w:rPr>
                <w:rFonts w:ascii="TH SarabunPSK" w:hAnsi="TH SarabunPSK" w:cs="TH SarabunPSK" w:hint="cs"/>
                <w:sz w:val="32"/>
                <w:szCs w:val="32"/>
                <w:cs/>
              </w:rPr>
              <w:t xml:space="preserve">                   </w:t>
            </w:r>
            <w:r w:rsidRPr="0083672C">
              <w:rPr>
                <w:rFonts w:ascii="TH SarabunPSK" w:hAnsi="TH SarabunPSK" w:cs="TH SarabunPSK"/>
                <w:sz w:val="32"/>
                <w:szCs w:val="32"/>
                <w:cs/>
              </w:rPr>
              <w:t xml:space="preserve">ยั่งยืน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๘๖</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๔๓๗ </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พระพุทธศาสนากับสาธารณสุข</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FD09E2" w:rsidRDefault="00A86F35" w:rsidP="0084785F">
            <w:pPr>
              <w:rPr>
                <w:rFonts w:ascii="TH SarabunPSK" w:hAnsi="TH SarabunPSK" w:cs="TH SarabunPSK"/>
                <w:b/>
                <w:bCs/>
                <w:sz w:val="32"/>
                <w:szCs w:val="32"/>
                <w:cs/>
              </w:rPr>
            </w:pPr>
            <w:r w:rsidRPr="00FD09E2">
              <w:rPr>
                <w:rFonts w:ascii="TH SarabunPSK" w:hAnsi="TH SarabunPSK" w:cs="TH SarabunPSK" w:hint="cs"/>
                <w:b/>
                <w:bCs/>
                <w:sz w:val="32"/>
                <w:szCs w:val="32"/>
                <w:cs/>
              </w:rPr>
              <w:t>คุณลักษณะของอาจารย์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w:t>
            </w:r>
          </w:p>
        </w:tc>
        <w:tc>
          <w:tcPr>
            <w:tcW w:w="4523" w:type="dxa"/>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sidRPr="007508D8">
              <w:rPr>
                <w:rFonts w:ascii="TH SarabunPSK" w:hAnsi="TH SarabunPSK" w:cs="TH SarabunPSK"/>
                <w:color w:val="000000" w:themeColor="text1"/>
                <w:sz w:val="32"/>
                <w:szCs w:val="32"/>
                <w:cs/>
              </w:rPr>
              <w:t>อาจารย์</w:t>
            </w:r>
            <w:r>
              <w:rPr>
                <w:rFonts w:ascii="TH SarabunPSK" w:hAnsi="TH SarabunPSK" w:cs="TH SarabunPSK" w:hint="cs"/>
                <w:color w:val="000000" w:themeColor="text1"/>
                <w:sz w:val="32"/>
                <w:szCs w:val="32"/>
                <w:cs/>
              </w:rPr>
              <w:t>มีคุณวุฒิ ประสบการณ์ ความรู้และความเข้าใจ</w:t>
            </w:r>
            <w:r w:rsidRPr="007508D8">
              <w:rPr>
                <w:rFonts w:ascii="TH SarabunPSK" w:hAnsi="TH SarabunPSK" w:cs="TH SarabunPSK"/>
                <w:color w:val="000000" w:themeColor="text1"/>
                <w:sz w:val="32"/>
                <w:szCs w:val="32"/>
                <w:cs/>
              </w:rPr>
              <w:t>ในรายวิชาที่สอนตามหลักสูตรนี้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w:t>
            </w:r>
          </w:p>
        </w:tc>
        <w:tc>
          <w:tcPr>
            <w:tcW w:w="4523" w:type="dxa"/>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w:t>
            </w:r>
            <w:r w:rsidRPr="000843C8">
              <w:rPr>
                <w:rFonts w:ascii="TH SarabunPSK" w:hAnsi="TH SarabunPSK" w:cs="TH SarabunPSK"/>
                <w:color w:val="000000" w:themeColor="text1"/>
                <w:sz w:val="32"/>
                <w:szCs w:val="32"/>
                <w:cs/>
              </w:rPr>
              <w:t>สามารถ</w:t>
            </w:r>
            <w:r>
              <w:rPr>
                <w:rFonts w:ascii="TH SarabunPSK" w:hAnsi="TH SarabunPSK" w:cs="TH SarabunPSK" w:hint="cs"/>
                <w:color w:val="000000" w:themeColor="text1"/>
                <w:sz w:val="32"/>
                <w:szCs w:val="32"/>
                <w:cs/>
              </w:rPr>
              <w:t>วิจัยและ</w:t>
            </w:r>
            <w:r w:rsidRPr="000843C8">
              <w:rPr>
                <w:rFonts w:ascii="TH SarabunPSK" w:hAnsi="TH SarabunPSK" w:cs="TH SarabunPSK"/>
                <w:color w:val="000000" w:themeColor="text1"/>
                <w:sz w:val="32"/>
                <w:szCs w:val="32"/>
                <w:cs/>
              </w:rPr>
              <w:t>สร้างองค์ความรู้ใหม่</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๓</w:t>
            </w:r>
          </w:p>
        </w:tc>
        <w:tc>
          <w:tcPr>
            <w:tcW w:w="4523" w:type="dxa"/>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w:t>
            </w:r>
            <w:r>
              <w:rPr>
                <w:rFonts w:ascii="TH SarabunPSK" w:hAnsi="TH SarabunPSK" w:cs="TH SarabunPSK"/>
                <w:color w:val="000000" w:themeColor="text1"/>
                <w:sz w:val="32"/>
                <w:szCs w:val="32"/>
                <w:cs/>
              </w:rPr>
              <w:t>สามารถ</w:t>
            </w:r>
            <w:r w:rsidRPr="000843C8">
              <w:rPr>
                <w:rFonts w:ascii="TH SarabunPSK" w:hAnsi="TH SarabunPSK" w:cs="TH SarabunPSK"/>
                <w:color w:val="000000" w:themeColor="text1"/>
                <w:sz w:val="32"/>
                <w:szCs w:val="32"/>
                <w:cs/>
              </w:rPr>
              <w:t>บริการวิชาการ</w:t>
            </w:r>
            <w:r>
              <w:rPr>
                <w:rFonts w:ascii="TH SarabunPSK" w:hAnsi="TH SarabunPSK" w:cs="TH SarabunPSK" w:hint="cs"/>
                <w:color w:val="000000" w:themeColor="text1"/>
                <w:sz w:val="32"/>
                <w:szCs w:val="32"/>
                <w:cs/>
              </w:rPr>
              <w:t>แก่</w:t>
            </w:r>
            <w:r w:rsidRPr="000843C8">
              <w:rPr>
                <w:rFonts w:ascii="TH SarabunPSK" w:hAnsi="TH SarabunPSK" w:cs="TH SarabunPSK"/>
                <w:color w:val="000000" w:themeColor="text1"/>
                <w:sz w:val="32"/>
                <w:szCs w:val="32"/>
                <w:cs/>
              </w:rPr>
              <w:t>ชุมชนและสังคม</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๔</w:t>
            </w:r>
          </w:p>
        </w:tc>
        <w:tc>
          <w:tcPr>
            <w:tcW w:w="4523" w:type="dxa"/>
            <w:shd w:val="clear" w:color="auto" w:fill="FFFFFF" w:themeFill="background1"/>
          </w:tcPr>
          <w:p w:rsidR="00A86F35" w:rsidRPr="00FD09E2" w:rsidRDefault="00A86F35" w:rsidP="0084785F">
            <w:pPr>
              <w:jc w:val="thaiDistribute"/>
              <w:rPr>
                <w:rFonts w:ascii="TH SarabunPSK" w:hAnsi="TH SarabunPSK" w:cs="TH SarabunPSK"/>
                <w:b/>
                <w:bCs/>
                <w:color w:val="000000" w:themeColor="text1"/>
                <w:sz w:val="32"/>
                <w:szCs w:val="32"/>
              </w:rPr>
            </w:pPr>
            <w:r>
              <w:rPr>
                <w:rFonts w:ascii="TH SarabunPSK" w:hAnsi="TH SarabunPSK" w:cs="TH SarabunPSK" w:hint="cs"/>
                <w:color w:val="000000" w:themeColor="text1"/>
                <w:sz w:val="32"/>
                <w:szCs w:val="32"/>
                <w:cs/>
              </w:rPr>
              <w:t>อาจารย์</w:t>
            </w:r>
            <w:r>
              <w:rPr>
                <w:rFonts w:ascii="TH SarabunPSK" w:hAnsi="TH SarabunPSK" w:cs="TH SarabunPSK"/>
                <w:color w:val="000000" w:themeColor="text1"/>
                <w:sz w:val="32"/>
                <w:szCs w:val="32"/>
                <w:cs/>
              </w:rPr>
              <w:t>สามารถติดต่อสื่อสารและ</w:t>
            </w:r>
            <w:r w:rsidRPr="000843C8">
              <w:rPr>
                <w:rFonts w:ascii="TH SarabunPSK" w:hAnsi="TH SarabunPSK" w:cs="TH SarabunPSK"/>
                <w:color w:val="000000" w:themeColor="text1"/>
                <w:sz w:val="32"/>
                <w:szCs w:val="32"/>
                <w:cs/>
              </w:rPr>
              <w:t>ใช้ภาษาไทย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๕</w:t>
            </w:r>
          </w:p>
        </w:tc>
        <w:tc>
          <w:tcPr>
            <w:tcW w:w="4523" w:type="dxa"/>
            <w:shd w:val="clear" w:color="auto" w:fill="FFFFFF" w:themeFill="background1"/>
          </w:tcPr>
          <w:p w:rsidR="00A86F35" w:rsidRPr="000843C8" w:rsidRDefault="00A86F35" w:rsidP="0084785F">
            <w:pPr>
              <w:jc w:val="thaiDistribute"/>
              <w:rPr>
                <w:rFonts w:ascii="TH SarabunPSK" w:hAnsi="TH SarabunPSK" w:cs="TH SarabunPSK"/>
                <w:b/>
                <w:bCs/>
                <w:i/>
                <w:iCs/>
                <w:color w:val="000000" w:themeColor="text1"/>
                <w:sz w:val="32"/>
                <w:szCs w:val="32"/>
              </w:rPr>
            </w:pPr>
            <w:r>
              <w:rPr>
                <w:rFonts w:ascii="TH SarabunPSK" w:hAnsi="TH SarabunPSK" w:cs="TH SarabunPSK" w:hint="cs"/>
                <w:color w:val="000000" w:themeColor="text1"/>
                <w:sz w:val="32"/>
                <w:szCs w:val="32"/>
                <w:cs/>
              </w:rPr>
              <w:t>อาจารย์</w:t>
            </w:r>
            <w:r>
              <w:rPr>
                <w:rFonts w:ascii="TH SarabunPSK" w:hAnsi="TH SarabunPSK" w:cs="TH SarabunPSK"/>
                <w:color w:val="000000" w:themeColor="text1"/>
                <w:sz w:val="32"/>
                <w:szCs w:val="32"/>
                <w:cs/>
              </w:rPr>
              <w:t>สามารถติดต่อสื่อสารและ</w:t>
            </w:r>
            <w:r w:rsidRPr="000843C8">
              <w:rPr>
                <w:rFonts w:ascii="TH SarabunPSK" w:hAnsi="TH SarabunPSK" w:cs="TH SarabunPSK"/>
                <w:color w:val="000000" w:themeColor="text1"/>
                <w:sz w:val="32"/>
                <w:szCs w:val="32"/>
                <w:cs/>
              </w:rPr>
              <w:t>ใช้ภาษาต่างประเทศ</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๖</w:t>
            </w:r>
          </w:p>
        </w:tc>
        <w:tc>
          <w:tcPr>
            <w:tcW w:w="4523" w:type="dxa"/>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w:t>
            </w:r>
            <w:r w:rsidRPr="000843C8">
              <w:rPr>
                <w:rFonts w:ascii="TH SarabunPSK" w:hAnsi="TH SarabunPSK" w:cs="TH SarabunPSK"/>
                <w:color w:val="000000" w:themeColor="text1"/>
                <w:sz w:val="32"/>
                <w:szCs w:val="32"/>
                <w:cs/>
              </w:rPr>
              <w:t>สามารถใช้คอมพิวเตอร์และเทคโนโลยีสารสนเทศ</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๗</w:t>
            </w:r>
          </w:p>
        </w:tc>
        <w:tc>
          <w:tcPr>
            <w:tcW w:w="4523" w:type="dxa"/>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sidRPr="002A2469">
              <w:rPr>
                <w:rFonts w:ascii="TH SarabunPSK" w:hAnsi="TH SarabunPSK" w:cs="TH SarabunPSK" w:hint="cs"/>
                <w:color w:val="000000" w:themeColor="text1"/>
                <w:spacing w:val="-4"/>
                <w:sz w:val="32"/>
                <w:szCs w:val="32"/>
                <w:cs/>
              </w:rPr>
              <w:t>อาจารย์</w:t>
            </w:r>
            <w:r w:rsidRPr="002A2469">
              <w:rPr>
                <w:rFonts w:ascii="TH SarabunPSK" w:hAnsi="TH SarabunPSK" w:cs="TH SarabunPSK"/>
                <w:color w:val="000000" w:themeColor="text1"/>
                <w:spacing w:val="-4"/>
                <w:sz w:val="32"/>
                <w:szCs w:val="32"/>
                <w:cs/>
              </w:rPr>
              <w:t>สามารถทำงานร่วมกับผู้อื่นได้อย่างมีประสิทธิภาพ</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๘</w:t>
            </w:r>
          </w:p>
        </w:tc>
        <w:tc>
          <w:tcPr>
            <w:tcW w:w="4523" w:type="dxa"/>
            <w:shd w:val="clear" w:color="auto" w:fill="FFFFFF" w:themeFill="background1"/>
          </w:tcPr>
          <w:p w:rsidR="00A86F35" w:rsidRPr="002A2469" w:rsidRDefault="00A86F35" w:rsidP="0084785F">
            <w:pPr>
              <w:jc w:val="thaiDistribute"/>
              <w:rPr>
                <w:rFonts w:ascii="TH SarabunPSK" w:hAnsi="TH SarabunPSK" w:cs="TH SarabunPSK"/>
                <w:color w:val="000000" w:themeColor="text1"/>
                <w:spacing w:val="4"/>
                <w:sz w:val="32"/>
                <w:szCs w:val="32"/>
                <w:cs/>
              </w:rPr>
            </w:pPr>
            <w:r w:rsidRPr="002A2469">
              <w:rPr>
                <w:rFonts w:ascii="TH SarabunPSK" w:hAnsi="TH SarabunPSK" w:cs="TH SarabunPSK" w:hint="cs"/>
                <w:color w:val="000000" w:themeColor="text1"/>
                <w:spacing w:val="4"/>
                <w:sz w:val="32"/>
                <w:szCs w:val="32"/>
                <w:cs/>
              </w:rPr>
              <w:t>อาจารย์</w:t>
            </w:r>
            <w:r w:rsidRPr="002A2469">
              <w:rPr>
                <w:rFonts w:ascii="TH SarabunPSK" w:hAnsi="TH SarabunPSK" w:cs="TH SarabunPSK"/>
                <w:color w:val="000000" w:themeColor="text1"/>
                <w:spacing w:val="4"/>
                <w:sz w:val="32"/>
                <w:szCs w:val="32"/>
                <w:cs/>
              </w:rPr>
              <w:t>สามารถ</w:t>
            </w:r>
            <w:r w:rsidRPr="002A2469">
              <w:rPr>
                <w:rFonts w:ascii="TH SarabunPSK" w:hAnsi="TH SarabunPSK" w:cs="TH SarabunPSK" w:hint="cs"/>
                <w:color w:val="000000" w:themeColor="text1"/>
                <w:spacing w:val="4"/>
                <w:sz w:val="32"/>
                <w:szCs w:val="32"/>
                <w:cs/>
              </w:rPr>
              <w:t>จัดกระบวนการเรียนรู้ทั้งในและนอกชั้นเรียน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๙</w:t>
            </w:r>
          </w:p>
        </w:tc>
        <w:tc>
          <w:tcPr>
            <w:tcW w:w="4523" w:type="dxa"/>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w:t>
            </w:r>
            <w:r w:rsidRPr="000843C8">
              <w:rPr>
                <w:rFonts w:ascii="TH SarabunPSK" w:hAnsi="TH SarabunPSK" w:cs="TH SarabunPSK"/>
                <w:color w:val="000000" w:themeColor="text1"/>
                <w:sz w:val="32"/>
                <w:szCs w:val="32"/>
                <w:cs/>
              </w:rPr>
              <w:t>มีจรรยาบรรณในวิชาชีพ</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มี</w:t>
            </w:r>
            <w:r w:rsidRPr="000843C8">
              <w:rPr>
                <w:rFonts w:ascii="TH SarabunPSK" w:hAnsi="TH SarabunPSK" w:cs="TH SarabunPSK"/>
                <w:color w:val="000000" w:themeColor="text1"/>
                <w:sz w:val="32"/>
                <w:szCs w:val="32"/>
                <w:cs/>
              </w:rPr>
              <w:t>คุณธรรม</w:t>
            </w:r>
            <w:r>
              <w:rPr>
                <w:rFonts w:ascii="TH SarabunPSK" w:hAnsi="TH SarabunPSK" w:cs="TH SarabunPSK" w:hint="cs"/>
                <w:color w:val="000000" w:themeColor="text1"/>
                <w:sz w:val="32"/>
                <w:szCs w:val="32"/>
                <w:cs/>
              </w:rPr>
              <w:t>และ</w:t>
            </w:r>
            <w:r w:rsidRPr="000843C8">
              <w:rPr>
                <w:rFonts w:ascii="TH SarabunPSK" w:hAnsi="TH SarabunPSK" w:cs="TH SarabunPSK"/>
                <w:color w:val="000000" w:themeColor="text1"/>
                <w:sz w:val="32"/>
                <w:szCs w:val="32"/>
                <w:cs/>
              </w:rPr>
              <w:t xml:space="preserve">จริยธรรม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๑๐</w:t>
            </w:r>
          </w:p>
        </w:tc>
        <w:tc>
          <w:tcPr>
            <w:tcW w:w="4523" w:type="dxa"/>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อาจารย์</w:t>
            </w:r>
            <w:r>
              <w:rPr>
                <w:rFonts w:ascii="TH SarabunPSK" w:hAnsi="TH SarabunPSK" w:cs="TH SarabunPSK"/>
                <w:color w:val="000000" w:themeColor="text1"/>
                <w:sz w:val="32"/>
                <w:szCs w:val="32"/>
                <w:cs/>
              </w:rPr>
              <w:t>สามารถ</w:t>
            </w:r>
            <w:r w:rsidRPr="000843C8">
              <w:rPr>
                <w:rFonts w:ascii="TH SarabunPSK" w:hAnsi="TH SarabunPSK" w:cs="TH SarabunPSK"/>
                <w:color w:val="000000" w:themeColor="text1"/>
                <w:sz w:val="32"/>
                <w:szCs w:val="32"/>
                <w:cs/>
              </w:rPr>
              <w:t>ให้คำปรึกษา</w:t>
            </w:r>
            <w:r>
              <w:rPr>
                <w:rFonts w:ascii="TH SarabunPSK" w:hAnsi="TH SarabunPSK" w:cs="TH SarabunPSK" w:hint="cs"/>
                <w:color w:val="000000" w:themeColor="text1"/>
                <w:sz w:val="32"/>
                <w:szCs w:val="32"/>
                <w:cs/>
              </w:rPr>
              <w:t>และแนะนำนิสิตด้าน</w:t>
            </w:r>
            <w:r>
              <w:rPr>
                <w:rFonts w:ascii="TH SarabunPSK" w:hAnsi="TH SarabunPSK" w:cs="TH SarabunPSK" w:hint="cs"/>
                <w:color w:val="000000" w:themeColor="text1"/>
                <w:sz w:val="32"/>
                <w:szCs w:val="32"/>
                <w:cs/>
              </w:rPr>
              <w:lastRenderedPageBreak/>
              <w:t>วิชาการและวิชาชีพ</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D225D8" w:rsidRDefault="00A86F35" w:rsidP="0084785F">
            <w:pPr>
              <w:jc w:val="thaiDistribute"/>
              <w:rPr>
                <w:rFonts w:ascii="TH SarabunPSK" w:hAnsi="TH SarabunPSK" w:cs="TH SarabunPSK"/>
                <w:b/>
                <w:bCs/>
                <w:sz w:val="32"/>
                <w:szCs w:val="32"/>
              </w:rPr>
            </w:pPr>
            <w:r w:rsidRPr="00D225D8">
              <w:rPr>
                <w:rFonts w:ascii="TH SarabunPSK" w:hAnsi="TH SarabunPSK" w:cs="TH SarabunPSK" w:hint="cs"/>
                <w:b/>
                <w:bCs/>
                <w:sz w:val="32"/>
                <w:szCs w:val="32"/>
                <w:cs/>
              </w:rPr>
              <w:lastRenderedPageBreak/>
              <w:t xml:space="preserve">คุณลักษณะของอาจารย์  </w:t>
            </w:r>
          </w:p>
          <w:p w:rsidR="00A86F35" w:rsidRPr="00D225D8" w:rsidRDefault="00A86F35" w:rsidP="0084785F">
            <w:pPr>
              <w:jc w:val="thaiDistribute"/>
              <w:rPr>
                <w:rFonts w:ascii="TH SarabunPSK" w:hAnsi="TH SarabunPSK" w:cs="TH SarabunPSK"/>
                <w:color w:val="000000" w:themeColor="text1"/>
                <w:sz w:val="32"/>
                <w:szCs w:val="32"/>
                <w:cs/>
              </w:rPr>
            </w:pPr>
            <w:r w:rsidRPr="00D225D8">
              <w:rPr>
                <w:rFonts w:ascii="TH SarabunPSK" w:hAnsi="TH SarabunPSK" w:cs="TH SarabunPSK" w:hint="cs"/>
                <w:b/>
                <w:bCs/>
                <w:sz w:val="32"/>
                <w:szCs w:val="32"/>
                <w:cs/>
              </w:rPr>
              <w:t>(สำหรับหลักสูตรระดับบัณฑิตศึกษาเท่านั้น</w:t>
            </w:r>
            <w:r w:rsidRPr="00D225D8">
              <w:rPr>
                <w:rFonts w:ascii="TH SarabunPSK" w:hAnsi="TH SarabunPSK" w:cs="TH SarabunPSK" w:hint="cs"/>
                <w:color w:val="000000" w:themeColor="text1"/>
                <w:sz w:val="32"/>
                <w:szCs w:val="32"/>
                <w:cs/>
              </w:rPr>
              <w:t>)</w:t>
            </w:r>
          </w:p>
        </w:tc>
        <w:tc>
          <w:tcPr>
            <w:tcW w:w="709" w:type="dxa"/>
            <w:shd w:val="clear" w:color="auto" w:fill="FFFFFF" w:themeFill="background1"/>
          </w:tcPr>
          <w:p w:rsidR="00A86F35" w:rsidRPr="00D225D8"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Pr="00D225D8" w:rsidRDefault="00A86F35" w:rsidP="0084785F">
            <w:pPr>
              <w:jc w:val="center"/>
              <w:rPr>
                <w:rFonts w:ascii="TH SarabunPSK" w:hAnsi="TH SarabunPSK" w:cs="TH SarabunPSK"/>
                <w:sz w:val="32"/>
                <w:szCs w:val="32"/>
                <w:cs/>
              </w:rPr>
            </w:pPr>
            <w:r w:rsidRPr="00D225D8">
              <w:rPr>
                <w:rFonts w:ascii="TH SarabunPSK" w:hAnsi="TH SarabunPSK" w:cs="TH SarabunPSK" w:hint="cs"/>
                <w:sz w:val="32"/>
                <w:szCs w:val="32"/>
                <w:cs/>
              </w:rPr>
              <w:t>๑</w:t>
            </w:r>
          </w:p>
        </w:tc>
        <w:tc>
          <w:tcPr>
            <w:tcW w:w="4523"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อาจารย์ที่ปรึกษาวิทยานิพนธ์มีคุณวุฒิเหมาะสม</w:t>
            </w:r>
          </w:p>
        </w:tc>
        <w:tc>
          <w:tcPr>
            <w:tcW w:w="709" w:type="dxa"/>
            <w:shd w:val="clear" w:color="auto" w:fill="FFFFFF" w:themeFill="background1"/>
          </w:tcPr>
          <w:p w:rsidR="00A86F35" w:rsidRPr="00D225D8"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Pr="00D225D8" w:rsidRDefault="00A86F35" w:rsidP="0084785F">
            <w:pPr>
              <w:jc w:val="center"/>
              <w:rPr>
                <w:rFonts w:ascii="TH SarabunPSK" w:hAnsi="TH SarabunPSK" w:cs="TH SarabunPSK"/>
                <w:sz w:val="32"/>
                <w:szCs w:val="32"/>
                <w:cs/>
              </w:rPr>
            </w:pPr>
            <w:r w:rsidRPr="00D225D8">
              <w:rPr>
                <w:rFonts w:ascii="TH SarabunPSK" w:hAnsi="TH SarabunPSK" w:cs="TH SarabunPSK" w:hint="cs"/>
                <w:sz w:val="32"/>
                <w:szCs w:val="32"/>
                <w:cs/>
              </w:rPr>
              <w:t>๒</w:t>
            </w:r>
          </w:p>
        </w:tc>
        <w:tc>
          <w:tcPr>
            <w:tcW w:w="4523"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อาจารย์ที่ปรึกษาวิทยานิพนธ์มีตำแหน่งทางวิชาการเหมาะสม</w:t>
            </w:r>
          </w:p>
        </w:tc>
        <w:tc>
          <w:tcPr>
            <w:tcW w:w="709" w:type="dxa"/>
            <w:shd w:val="clear" w:color="auto" w:fill="FFFFFF" w:themeFill="background1"/>
          </w:tcPr>
          <w:p w:rsidR="00A86F35" w:rsidRPr="00D225D8"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Pr="00D225D8" w:rsidRDefault="00A86F35" w:rsidP="0084785F">
            <w:pPr>
              <w:jc w:val="center"/>
              <w:rPr>
                <w:rFonts w:ascii="TH SarabunPSK" w:hAnsi="TH SarabunPSK" w:cs="TH SarabunPSK"/>
                <w:sz w:val="32"/>
                <w:szCs w:val="32"/>
                <w:cs/>
              </w:rPr>
            </w:pPr>
            <w:r w:rsidRPr="00D225D8">
              <w:rPr>
                <w:rFonts w:ascii="TH SarabunPSK" w:hAnsi="TH SarabunPSK" w:cs="TH SarabunPSK" w:hint="cs"/>
                <w:sz w:val="32"/>
                <w:szCs w:val="32"/>
                <w:cs/>
              </w:rPr>
              <w:t>๓</w:t>
            </w:r>
          </w:p>
        </w:tc>
        <w:tc>
          <w:tcPr>
            <w:tcW w:w="4523"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อาจารย์ที่ปรึกษาวิทยานิพนธ์มีประสบการณ์ในการให้คำปรึกษาวิทยานิพนธ์</w:t>
            </w:r>
          </w:p>
        </w:tc>
        <w:tc>
          <w:tcPr>
            <w:tcW w:w="709" w:type="dxa"/>
            <w:shd w:val="clear" w:color="auto" w:fill="FFFFFF" w:themeFill="background1"/>
          </w:tcPr>
          <w:p w:rsidR="00A86F35" w:rsidRPr="00D225D8"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Pr="00D225D8" w:rsidRDefault="00A86F35" w:rsidP="0084785F">
            <w:pPr>
              <w:jc w:val="center"/>
              <w:rPr>
                <w:rFonts w:ascii="TH SarabunPSK" w:hAnsi="TH SarabunPSK" w:cs="TH SarabunPSK"/>
                <w:sz w:val="32"/>
                <w:szCs w:val="32"/>
                <w:cs/>
              </w:rPr>
            </w:pPr>
            <w:r w:rsidRPr="00D225D8">
              <w:rPr>
                <w:rFonts w:ascii="TH SarabunPSK" w:hAnsi="TH SarabunPSK" w:cs="TH SarabunPSK" w:hint="cs"/>
                <w:sz w:val="32"/>
                <w:szCs w:val="32"/>
                <w:cs/>
              </w:rPr>
              <w:t>๔</w:t>
            </w:r>
          </w:p>
        </w:tc>
        <w:tc>
          <w:tcPr>
            <w:tcW w:w="4523"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อาจารย์ที่ปรึกษาวิทยานิพนธ์ให้เวลาที่เพียงพอในการปรึกษาวิทยานิพนธ์</w:t>
            </w:r>
          </w:p>
        </w:tc>
        <w:tc>
          <w:tcPr>
            <w:tcW w:w="709" w:type="dxa"/>
            <w:shd w:val="clear" w:color="auto" w:fill="FFFFFF" w:themeFill="background1"/>
          </w:tcPr>
          <w:p w:rsidR="00A86F35" w:rsidRPr="00D225D8"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Pr="00D225D8" w:rsidRDefault="00A86F35" w:rsidP="0084785F">
            <w:pPr>
              <w:jc w:val="center"/>
              <w:rPr>
                <w:rFonts w:ascii="TH SarabunPSK" w:hAnsi="TH SarabunPSK" w:cs="TH SarabunPSK"/>
                <w:sz w:val="32"/>
                <w:szCs w:val="32"/>
                <w:cs/>
              </w:rPr>
            </w:pPr>
            <w:r w:rsidRPr="00D225D8">
              <w:rPr>
                <w:rFonts w:ascii="TH SarabunPSK" w:hAnsi="TH SarabunPSK" w:cs="TH SarabunPSK" w:hint="cs"/>
                <w:sz w:val="32"/>
                <w:szCs w:val="32"/>
                <w:cs/>
              </w:rPr>
              <w:t>๕</w:t>
            </w:r>
          </w:p>
        </w:tc>
        <w:tc>
          <w:tcPr>
            <w:tcW w:w="4523" w:type="dxa"/>
            <w:shd w:val="clear" w:color="auto" w:fill="FFFFFF" w:themeFill="background1"/>
          </w:tcPr>
          <w:p w:rsidR="00A86F35" w:rsidRDefault="00A86F35" w:rsidP="0084785F">
            <w:pPr>
              <w:spacing w:line="340" w:lineRule="exact"/>
              <w:jc w:val="thaiDistribute"/>
              <w:rPr>
                <w:rFonts w:ascii="TH SarabunPSK" w:hAnsi="TH SarabunPSK" w:cs="TH SarabunPSK"/>
                <w:sz w:val="32"/>
                <w:szCs w:val="32"/>
              </w:rPr>
            </w:pPr>
            <w:r w:rsidRPr="00D225D8">
              <w:rPr>
                <w:rFonts w:ascii="TH SarabunPSK" w:hAnsi="TH SarabunPSK" w:cs="TH SarabunPSK" w:hint="cs"/>
                <w:sz w:val="32"/>
                <w:szCs w:val="32"/>
                <w:cs/>
              </w:rPr>
              <w:t>อาจารย์ที่ปรึกษาวิทยานิพนธ์ให้คำปรึกษาอย่างชัดเจนและมีประโยชน์</w:t>
            </w:r>
          </w:p>
          <w:p w:rsidR="00A86F35" w:rsidRPr="00D225D8" w:rsidRDefault="00A86F35" w:rsidP="0084785F">
            <w:pPr>
              <w:spacing w:line="340" w:lineRule="exact"/>
              <w:jc w:val="thaiDistribute"/>
              <w:rPr>
                <w:rFonts w:ascii="TH SarabunPSK" w:hAnsi="TH SarabunPSK" w:cs="TH SarabunPSK"/>
                <w:sz w:val="32"/>
                <w:szCs w:val="32"/>
                <w:cs/>
              </w:rPr>
            </w:pPr>
          </w:p>
        </w:tc>
        <w:tc>
          <w:tcPr>
            <w:tcW w:w="709" w:type="dxa"/>
            <w:shd w:val="clear" w:color="auto" w:fill="FFFFFF" w:themeFill="background1"/>
          </w:tcPr>
          <w:p w:rsidR="00A86F35" w:rsidRPr="00D225D8"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D225D8" w:rsidRDefault="00A86F35" w:rsidP="0084785F">
            <w:pPr>
              <w:jc w:val="thaiDistribute"/>
              <w:rPr>
                <w:rFonts w:ascii="TH SarabunPSK" w:hAnsi="TH SarabunPSK" w:cs="TH SarabunPSK"/>
                <w:b/>
                <w:bCs/>
                <w:color w:val="000000" w:themeColor="text1"/>
                <w:sz w:val="32"/>
                <w:szCs w:val="32"/>
                <w:cs/>
              </w:rPr>
            </w:pPr>
            <w:r w:rsidRPr="00D225D8">
              <w:rPr>
                <w:rFonts w:ascii="TH SarabunPSK" w:hAnsi="TH SarabunPSK" w:cs="TH SarabunPSK" w:hint="cs"/>
                <w:b/>
                <w:bCs/>
                <w:sz w:val="32"/>
                <w:szCs w:val="32"/>
                <w:cs/>
              </w:rPr>
              <w:t>ความพร้อมของนิสิต</w:t>
            </w:r>
          </w:p>
        </w:tc>
        <w:tc>
          <w:tcPr>
            <w:tcW w:w="709" w:type="dxa"/>
            <w:shd w:val="clear" w:color="auto" w:fill="FFFFFF" w:themeFill="background1"/>
          </w:tcPr>
          <w:p w:rsidR="00A86F35" w:rsidRPr="00D225D8"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color w:val="000000" w:themeColor="text1"/>
                <w:sz w:val="32"/>
                <w:szCs w:val="32"/>
                <w:cs/>
              </w:rPr>
              <w:t>๑</w:t>
            </w:r>
          </w:p>
        </w:tc>
        <w:tc>
          <w:tcPr>
            <w:tcW w:w="4547" w:type="dxa"/>
            <w:gridSpan w:val="2"/>
            <w:shd w:val="clear" w:color="auto" w:fill="FFFFFF" w:themeFill="background1"/>
          </w:tcPr>
          <w:p w:rsidR="00A86F35" w:rsidRPr="00D225D8" w:rsidRDefault="00A86F35" w:rsidP="0084785F">
            <w:pPr>
              <w:jc w:val="thaiDistribute"/>
              <w:rPr>
                <w:rFonts w:ascii="TH SarabunPSK" w:hAnsi="TH SarabunPSK" w:cs="TH SarabunPSK"/>
                <w:color w:val="000000" w:themeColor="text1"/>
                <w:sz w:val="32"/>
                <w:szCs w:val="32"/>
                <w:cs/>
              </w:rPr>
            </w:pPr>
            <w:r w:rsidRPr="00D225D8">
              <w:rPr>
                <w:rFonts w:ascii="TH SarabunPSK" w:hAnsi="TH SarabunPSK" w:cs="TH SarabunPSK" w:hint="cs"/>
                <w:color w:val="000000" w:themeColor="text1"/>
                <w:sz w:val="32"/>
                <w:szCs w:val="32"/>
                <w:cs/>
              </w:rPr>
              <w:t>นิสิตมีพื้นฐานความรู้เพียงพอในการศึกษาตามหลักสูตรที่เปิดสอน</w:t>
            </w:r>
          </w:p>
        </w:tc>
        <w:tc>
          <w:tcPr>
            <w:tcW w:w="709" w:type="dxa"/>
            <w:shd w:val="clear" w:color="auto" w:fill="FFFFFF" w:themeFill="background1"/>
          </w:tcPr>
          <w:p w:rsidR="00A86F35" w:rsidRPr="00D225D8"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color w:val="000000" w:themeColor="text1"/>
                <w:sz w:val="32"/>
                <w:szCs w:val="32"/>
                <w:cs/>
              </w:rPr>
              <w:t>๒</w:t>
            </w:r>
          </w:p>
        </w:tc>
        <w:tc>
          <w:tcPr>
            <w:tcW w:w="4547" w:type="dxa"/>
            <w:gridSpan w:val="2"/>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นิสิตมีความรู้และทักษะด้านเทคโนโลยีสารสนเทศ</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๓</w:t>
            </w:r>
          </w:p>
        </w:tc>
        <w:tc>
          <w:tcPr>
            <w:tcW w:w="4547" w:type="dxa"/>
            <w:gridSpan w:val="2"/>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นิสิตมีความสัมพันธ์อันดีต่อเพื่อนในชั้นเรียน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๔</w:t>
            </w:r>
          </w:p>
        </w:tc>
        <w:tc>
          <w:tcPr>
            <w:tcW w:w="4547" w:type="dxa"/>
            <w:gridSpan w:val="2"/>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นิสิตมีความรับผิดชอบในงานที่ได้รับมอบหมาย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๕</w:t>
            </w:r>
          </w:p>
        </w:tc>
        <w:tc>
          <w:tcPr>
            <w:tcW w:w="4547" w:type="dxa"/>
            <w:gridSpan w:val="2"/>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นิสิตมีนิสัยรักการเรียนรู้และกระตือรือร้นในการศึกษา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๖</w:t>
            </w:r>
          </w:p>
        </w:tc>
        <w:tc>
          <w:tcPr>
            <w:tcW w:w="4547" w:type="dxa"/>
            <w:gridSpan w:val="2"/>
            <w:shd w:val="clear" w:color="auto" w:fill="FFFFFF" w:themeFill="background1"/>
          </w:tcPr>
          <w:p w:rsidR="00A86F35"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นิสิตมีความประพฤติเรียบร้อย/เหมาะสมกับ</w:t>
            </w:r>
          </w:p>
          <w:p w:rsidR="00A86F35" w:rsidRPr="000843C8" w:rsidRDefault="00A86F35" w:rsidP="0084785F">
            <w:pPr>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สมณสารูป</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๗</w:t>
            </w:r>
          </w:p>
        </w:tc>
        <w:tc>
          <w:tcPr>
            <w:tcW w:w="4547" w:type="dxa"/>
            <w:gridSpan w:val="2"/>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นิสิตมีเวลาในการศึกษาและเรียนรู้ตามหลักสูตร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๘</w:t>
            </w:r>
          </w:p>
        </w:tc>
        <w:tc>
          <w:tcPr>
            <w:tcW w:w="4547" w:type="dxa"/>
            <w:gridSpan w:val="2"/>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นิสิตสามารถเข้าร่วมกิจกรรมการพัฒนานิสิต</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๙</w:t>
            </w:r>
          </w:p>
        </w:tc>
        <w:tc>
          <w:tcPr>
            <w:tcW w:w="4547" w:type="dxa"/>
            <w:gridSpan w:val="2"/>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sidRPr="003E2AF7">
              <w:rPr>
                <w:rFonts w:ascii="TH SarabunPSK" w:hAnsi="TH SarabunPSK" w:cs="TH SarabunPSK"/>
                <w:color w:val="000000" w:themeColor="text1"/>
                <w:sz w:val="32"/>
                <w:szCs w:val="32"/>
                <w:cs/>
              </w:rPr>
              <w:t>นิสิตมีความมั่นใจต่อความรู้ ความสามารถของอาจารย์ผู้สอนตามหลักสูตรนี้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๑๐</w:t>
            </w:r>
          </w:p>
        </w:tc>
        <w:tc>
          <w:tcPr>
            <w:tcW w:w="4547" w:type="dxa"/>
            <w:gridSpan w:val="2"/>
            <w:shd w:val="clear" w:color="auto" w:fill="FFFFFF" w:themeFill="background1"/>
          </w:tcPr>
          <w:p w:rsidR="00A86F35" w:rsidRPr="003E2AF7" w:rsidRDefault="00A86F35" w:rsidP="0084785F">
            <w:pPr>
              <w:jc w:val="thaiDistribute"/>
              <w:rPr>
                <w:rFonts w:ascii="TH SarabunPSK" w:hAnsi="TH SarabunPSK" w:cs="TH SarabunPSK"/>
                <w:b/>
                <w:bCs/>
                <w:color w:val="000000" w:themeColor="text1"/>
                <w:sz w:val="32"/>
                <w:szCs w:val="32"/>
                <w:cs/>
              </w:rPr>
            </w:pPr>
            <w:r w:rsidRPr="003E2AF7">
              <w:rPr>
                <w:rFonts w:ascii="TH SarabunPSK" w:hAnsi="TH SarabunPSK" w:cs="TH SarabunPSK"/>
                <w:color w:val="000000" w:themeColor="text1"/>
                <w:sz w:val="32"/>
                <w:szCs w:val="32"/>
                <w:cs/>
              </w:rPr>
              <w:t>นิสิตมีความภาคภูมิใจในการเข้ามาศึกษาตามหลักสูตรนี้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Default="00A86F35" w:rsidP="0084785F">
            <w:pPr>
              <w:jc w:val="thaiDistribute"/>
              <w:rPr>
                <w:rFonts w:ascii="TH SarabunPSK" w:hAnsi="TH SarabunPSK" w:cs="TH SarabunPSK"/>
                <w:color w:val="000000" w:themeColor="text1"/>
                <w:sz w:val="32"/>
                <w:szCs w:val="32"/>
                <w:cs/>
              </w:rPr>
            </w:pPr>
            <w:r w:rsidRPr="00E9688F">
              <w:rPr>
                <w:rFonts w:ascii="TH SarabunPSK" w:hAnsi="TH SarabunPSK" w:cs="TH SarabunPSK" w:hint="cs"/>
                <w:b/>
                <w:bCs/>
                <w:sz w:val="32"/>
                <w:szCs w:val="32"/>
                <w:cs/>
              </w:rPr>
              <w:t>สิ่ง</w:t>
            </w:r>
            <w:r w:rsidRPr="00E9688F">
              <w:rPr>
                <w:rFonts w:ascii="TH SarabunPSK" w:hAnsi="TH SarabunPSK" w:cs="TH SarabunPSK"/>
                <w:b/>
                <w:bCs/>
                <w:sz w:val="32"/>
                <w:szCs w:val="32"/>
                <w:cs/>
              </w:rPr>
              <w:t>สนับสนุน</w:t>
            </w:r>
            <w:r>
              <w:rPr>
                <w:rFonts w:ascii="TH SarabunPSK" w:hAnsi="TH SarabunPSK" w:cs="TH SarabunPSK" w:hint="cs"/>
                <w:b/>
                <w:bCs/>
                <w:sz w:val="32"/>
                <w:szCs w:val="32"/>
                <w:cs/>
              </w:rPr>
              <w:t>การเรียนรู้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0661C4"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47" w:type="dxa"/>
            <w:gridSpan w:val="2"/>
            <w:shd w:val="clear" w:color="auto" w:fill="FFFFFF" w:themeFill="background1"/>
          </w:tcPr>
          <w:p w:rsidR="00A86F35" w:rsidRPr="00583001" w:rsidRDefault="00A86F35" w:rsidP="0084785F">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ความ</w:t>
            </w:r>
            <w:r w:rsidRPr="00A62D64">
              <w:rPr>
                <w:rFonts w:ascii="TH SarabunPSK" w:hAnsi="TH SarabunPSK" w:cs="TH SarabunPSK"/>
                <w:sz w:val="32"/>
                <w:szCs w:val="32"/>
                <w:cs/>
              </w:rPr>
              <w:t>พอเพียง</w:t>
            </w:r>
            <w:r>
              <w:rPr>
                <w:rFonts w:ascii="TH SarabunPSK" w:hAnsi="TH SarabunPSK" w:cs="TH SarabunPSK" w:hint="cs"/>
                <w:sz w:val="32"/>
                <w:szCs w:val="32"/>
                <w:cs/>
              </w:rPr>
              <w:t xml:space="preserve">ของอาคารเรียน ห้องเรียน ห้องประชุม ห้องโสตทัศนูปกรณ์และห้องปฏิบัติการ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0661C4"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547" w:type="dxa"/>
            <w:gridSpan w:val="2"/>
            <w:shd w:val="clear" w:color="auto" w:fill="FFFFFF" w:themeFill="background1"/>
          </w:tcPr>
          <w:p w:rsidR="00A86F35" w:rsidRPr="00583001" w:rsidRDefault="00A86F35" w:rsidP="0084785F">
            <w:pPr>
              <w:spacing w:line="340" w:lineRule="exact"/>
              <w:jc w:val="thaiDistribute"/>
              <w:rPr>
                <w:rFonts w:ascii="TH SarabunPSK" w:hAnsi="TH SarabunPSK" w:cs="TH SarabunPSK"/>
                <w:sz w:val="32"/>
                <w:szCs w:val="32"/>
                <w:cs/>
              </w:rPr>
            </w:pPr>
            <w:r w:rsidRPr="00D32324">
              <w:rPr>
                <w:rFonts w:ascii="TH SarabunPSK" w:hAnsi="TH SarabunPSK" w:cs="TH SarabunPSK"/>
                <w:sz w:val="32"/>
                <w:szCs w:val="32"/>
                <w:cs/>
              </w:rPr>
              <w:t>ความ</w:t>
            </w:r>
            <w:r>
              <w:rPr>
                <w:rFonts w:ascii="TH SarabunPSK" w:hAnsi="TH SarabunPSK" w:cs="TH SarabunPSK" w:hint="cs"/>
                <w:sz w:val="32"/>
                <w:szCs w:val="32"/>
                <w:cs/>
              </w:rPr>
              <w:t>เหมาะสม</w:t>
            </w:r>
            <w:r w:rsidRPr="00D32324">
              <w:rPr>
                <w:rFonts w:ascii="TH SarabunPSK" w:hAnsi="TH SarabunPSK" w:cs="TH SarabunPSK"/>
                <w:sz w:val="32"/>
                <w:szCs w:val="32"/>
                <w:cs/>
              </w:rPr>
              <w:t>ของอาคารเรียน ห้องเรี</w:t>
            </w:r>
            <w:r>
              <w:rPr>
                <w:rFonts w:ascii="TH SarabunPSK" w:hAnsi="TH SarabunPSK" w:cs="TH SarabunPSK"/>
                <w:sz w:val="32"/>
                <w:szCs w:val="32"/>
                <w:cs/>
              </w:rPr>
              <w:t>ยน ห้องประชุม ห้องโสตทัศนูปกรณ์</w:t>
            </w:r>
            <w:r>
              <w:rPr>
                <w:rFonts w:ascii="TH SarabunPSK" w:hAnsi="TH SarabunPSK" w:cs="TH SarabunPSK" w:hint="cs"/>
                <w:sz w:val="32"/>
                <w:szCs w:val="32"/>
                <w:cs/>
              </w:rPr>
              <w:t>และ</w:t>
            </w:r>
            <w:r w:rsidRPr="00D32324">
              <w:rPr>
                <w:rFonts w:ascii="TH SarabunPSK" w:hAnsi="TH SarabunPSK" w:cs="TH SarabunPSK"/>
                <w:sz w:val="32"/>
                <w:szCs w:val="32"/>
                <w:cs/>
              </w:rPr>
              <w:t>ห้องปฏิบัติการ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0661C4"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547" w:type="dxa"/>
            <w:gridSpan w:val="2"/>
            <w:shd w:val="clear" w:color="auto" w:fill="FFFFFF" w:themeFill="background1"/>
          </w:tcPr>
          <w:p w:rsidR="00A86F35" w:rsidRPr="00E817AC" w:rsidRDefault="00A86F35" w:rsidP="0084785F">
            <w:pPr>
              <w:spacing w:line="340" w:lineRule="exact"/>
              <w:jc w:val="thaiDistribute"/>
              <w:rPr>
                <w:rFonts w:ascii="TH SarabunPSK" w:hAnsi="TH SarabunPSK" w:cs="TH SarabunPSK"/>
                <w:sz w:val="32"/>
                <w:szCs w:val="32"/>
                <w:cs/>
              </w:rPr>
            </w:pPr>
            <w:r w:rsidRPr="00583001">
              <w:rPr>
                <w:rFonts w:ascii="TH SarabunPSK" w:hAnsi="TH SarabunPSK" w:cs="TH SarabunPSK"/>
                <w:sz w:val="32"/>
                <w:szCs w:val="32"/>
                <w:cs/>
              </w:rPr>
              <w:t>ความ</w:t>
            </w:r>
            <w:r>
              <w:rPr>
                <w:rFonts w:ascii="TH SarabunPSK" w:hAnsi="TH SarabunPSK" w:cs="TH SarabunPSK" w:hint="cs"/>
                <w:sz w:val="32"/>
                <w:szCs w:val="32"/>
                <w:cs/>
              </w:rPr>
              <w:t>สะดวกในการใช้วัสดุอุปกรณ์และครุภัณฑ์การศึกษา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lastRenderedPageBreak/>
              <w:t>๔</w:t>
            </w:r>
          </w:p>
        </w:tc>
        <w:tc>
          <w:tcPr>
            <w:tcW w:w="4547" w:type="dxa"/>
            <w:gridSpan w:val="2"/>
            <w:shd w:val="clear" w:color="auto" w:fill="FFFFFF" w:themeFill="background1"/>
          </w:tcPr>
          <w:p w:rsidR="00A86F35" w:rsidRPr="000661C4" w:rsidRDefault="00A86F35" w:rsidP="0084785F">
            <w:pPr>
              <w:jc w:val="thaiDistribute"/>
              <w:rPr>
                <w:rFonts w:ascii="TH SarabunPSK" w:hAnsi="TH SarabunPSK" w:cs="TH SarabunPSK"/>
                <w:sz w:val="32"/>
                <w:szCs w:val="32"/>
                <w:cs/>
              </w:rPr>
            </w:pPr>
            <w:r w:rsidRPr="00712DFA">
              <w:rPr>
                <w:rFonts w:ascii="TH SarabunPSK" w:hAnsi="TH SarabunPSK" w:cs="TH SarabunPSK"/>
                <w:sz w:val="32"/>
                <w:szCs w:val="32"/>
                <w:cs/>
              </w:rPr>
              <w:t>ความเหมาะสมและทันสมัยของหนังสือ วารสาร วิทยานิพนธ์ เอกสาร</w:t>
            </w:r>
            <w:r>
              <w:rPr>
                <w:rFonts w:ascii="TH SarabunPSK" w:hAnsi="TH SarabunPSK" w:cs="TH SarabunPSK" w:hint="cs"/>
                <w:sz w:val="32"/>
                <w:szCs w:val="32"/>
                <w:cs/>
              </w:rPr>
              <w:t xml:space="preserve"> ตำราตามหลักสูตร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47" w:type="dxa"/>
            <w:gridSpan w:val="2"/>
            <w:shd w:val="clear" w:color="auto" w:fill="FFFFFF" w:themeFill="background1"/>
          </w:tcPr>
          <w:p w:rsidR="00A86F35" w:rsidRPr="00712DFA" w:rsidRDefault="00A86F35" w:rsidP="0084785F">
            <w:pPr>
              <w:jc w:val="thaiDistribute"/>
              <w:rPr>
                <w:rFonts w:ascii="TH SarabunPSK" w:hAnsi="TH SarabunPSK" w:cs="TH SarabunPSK"/>
                <w:sz w:val="32"/>
                <w:szCs w:val="32"/>
                <w:cs/>
              </w:rPr>
            </w:pPr>
            <w:r w:rsidRPr="00583001">
              <w:rPr>
                <w:rFonts w:ascii="TH SarabunPSK" w:hAnsi="TH SarabunPSK" w:cs="TH SarabunPSK"/>
                <w:sz w:val="32"/>
                <w:szCs w:val="32"/>
                <w:cs/>
              </w:rPr>
              <w:t>ความทันสมัยของ</w:t>
            </w:r>
            <w:r>
              <w:rPr>
                <w:rFonts w:ascii="TH SarabunPSK" w:hAnsi="TH SarabunPSK" w:cs="TH SarabunPSK" w:hint="cs"/>
                <w:sz w:val="32"/>
                <w:szCs w:val="32"/>
                <w:cs/>
              </w:rPr>
              <w:t>สื่อเทคโนโลยีและนวัตกรรมที่เอื้อต่อการเรียนรู้ในหลักสูตร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47" w:type="dxa"/>
            <w:gridSpan w:val="2"/>
            <w:shd w:val="clear" w:color="auto" w:fill="FFFFFF" w:themeFill="background1"/>
          </w:tcPr>
          <w:p w:rsidR="00A86F35" w:rsidRPr="00712DFA" w:rsidRDefault="00A86F35" w:rsidP="0084785F">
            <w:pPr>
              <w:jc w:val="thaiDistribute"/>
              <w:rPr>
                <w:rFonts w:ascii="TH SarabunPSK" w:hAnsi="TH SarabunPSK" w:cs="TH SarabunPSK"/>
                <w:sz w:val="32"/>
                <w:szCs w:val="32"/>
                <w:cs/>
              </w:rPr>
            </w:pPr>
            <w:r w:rsidRPr="00712DFA">
              <w:rPr>
                <w:rFonts w:ascii="TH SarabunPSK" w:hAnsi="TH SarabunPSK" w:cs="TH SarabunPSK"/>
                <w:sz w:val="32"/>
                <w:szCs w:val="32"/>
                <w:cs/>
              </w:rPr>
              <w:t>ความสะดวกรวดเร็วของบริการสืบค้นข้อมูล</w:t>
            </w:r>
            <w:r>
              <w:rPr>
                <w:rFonts w:ascii="TH SarabunPSK" w:hAnsi="TH SarabunPSK" w:cs="TH SarabunPSK" w:hint="cs"/>
                <w:sz w:val="32"/>
                <w:szCs w:val="32"/>
                <w:cs/>
              </w:rPr>
              <w:t>ในห้องสมุด</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0661C4"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547" w:type="dxa"/>
            <w:gridSpan w:val="2"/>
            <w:shd w:val="clear" w:color="auto" w:fill="FFFFFF" w:themeFill="background1"/>
          </w:tcPr>
          <w:p w:rsidR="00A86F35" w:rsidRPr="00ED73AC" w:rsidRDefault="00A86F35" w:rsidP="0084785F">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ความ</w:t>
            </w:r>
            <w:r w:rsidRPr="00ED73AC">
              <w:rPr>
                <w:rFonts w:ascii="TH SarabunPSK" w:hAnsi="TH SarabunPSK" w:cs="TH SarabunPSK"/>
                <w:sz w:val="32"/>
                <w:szCs w:val="32"/>
                <w:cs/>
              </w:rPr>
              <w:t>พอเพียง</w:t>
            </w:r>
            <w:r>
              <w:rPr>
                <w:rFonts w:ascii="TH SarabunPSK" w:hAnsi="TH SarabunPSK" w:cs="TH SarabunPSK" w:hint="cs"/>
                <w:sz w:val="32"/>
                <w:szCs w:val="32"/>
                <w:cs/>
              </w:rPr>
              <w:t>ของ</w:t>
            </w:r>
            <w:r w:rsidRPr="00ED73AC">
              <w:rPr>
                <w:rFonts w:ascii="TH SarabunPSK" w:hAnsi="TH SarabunPSK" w:cs="TH SarabunPSK"/>
                <w:sz w:val="32"/>
                <w:szCs w:val="32"/>
                <w:cs/>
              </w:rPr>
              <w:t>จำนวนค</w:t>
            </w:r>
            <w:r>
              <w:rPr>
                <w:rFonts w:ascii="TH SarabunPSK" w:hAnsi="TH SarabunPSK" w:cs="TH SarabunPSK"/>
                <w:sz w:val="32"/>
                <w:szCs w:val="32"/>
                <w:cs/>
              </w:rPr>
              <w:t>อมพิวเตอร์ที่มีการเชื่อมโยงอินเ</w:t>
            </w:r>
            <w:r>
              <w:rPr>
                <w:rFonts w:ascii="TH SarabunPSK" w:hAnsi="TH SarabunPSK" w:cs="TH SarabunPSK" w:hint="cs"/>
                <w:sz w:val="32"/>
                <w:szCs w:val="32"/>
                <w:cs/>
              </w:rPr>
              <w:t>ท</w:t>
            </w:r>
            <w:r w:rsidRPr="00ED73AC">
              <w:rPr>
                <w:rFonts w:ascii="TH SarabunPSK" w:hAnsi="TH SarabunPSK" w:cs="TH SarabunPSK"/>
                <w:sz w:val="32"/>
                <w:szCs w:val="32"/>
                <w:cs/>
              </w:rPr>
              <w:t>อร์เน็ต</w:t>
            </w:r>
            <w:r>
              <w:rPr>
                <w:rFonts w:ascii="TH SarabunPSK" w:hAnsi="TH SarabunPSK" w:cs="TH SarabunPSK" w:hint="cs"/>
                <w:sz w:val="32"/>
                <w:szCs w:val="32"/>
                <w:cs/>
              </w:rPr>
              <w:t>ในห้องสมุด</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0661C4"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๘</w:t>
            </w:r>
          </w:p>
        </w:tc>
        <w:tc>
          <w:tcPr>
            <w:tcW w:w="4547" w:type="dxa"/>
            <w:gridSpan w:val="2"/>
            <w:shd w:val="clear" w:color="auto" w:fill="FFFFFF" w:themeFill="background1"/>
          </w:tcPr>
          <w:p w:rsidR="00A86F35" w:rsidRPr="00ED73AC" w:rsidRDefault="00A86F35" w:rsidP="0084785F">
            <w:pPr>
              <w:spacing w:line="340" w:lineRule="exact"/>
              <w:jc w:val="thaiDistribute"/>
              <w:rPr>
                <w:rFonts w:ascii="TH SarabunPSK" w:hAnsi="TH SarabunPSK" w:cs="TH SarabunPSK"/>
                <w:sz w:val="32"/>
                <w:szCs w:val="32"/>
              </w:rPr>
            </w:pPr>
            <w:r>
              <w:rPr>
                <w:rFonts w:ascii="TH SarabunPSK" w:hAnsi="TH SarabunPSK" w:cs="TH SarabunPSK" w:hint="cs"/>
                <w:sz w:val="32"/>
                <w:szCs w:val="32"/>
                <w:cs/>
              </w:rPr>
              <w:t>ความ</w:t>
            </w:r>
            <w:r w:rsidRPr="00ED73AC">
              <w:rPr>
                <w:rFonts w:ascii="TH SarabunPSK" w:hAnsi="TH SarabunPSK" w:cs="TH SarabunPSK"/>
                <w:sz w:val="32"/>
                <w:szCs w:val="32"/>
                <w:cs/>
              </w:rPr>
              <w:t>สะดวกและรวดเร็ว</w:t>
            </w:r>
            <w:r>
              <w:rPr>
                <w:rFonts w:ascii="TH SarabunPSK" w:hAnsi="TH SarabunPSK" w:cs="TH SarabunPSK" w:hint="cs"/>
                <w:sz w:val="32"/>
                <w:szCs w:val="32"/>
                <w:cs/>
              </w:rPr>
              <w:t>ของ</w:t>
            </w:r>
            <w:r w:rsidRPr="00ED73AC">
              <w:rPr>
                <w:rFonts w:ascii="TH SarabunPSK" w:hAnsi="TH SarabunPSK" w:cs="TH SarabunPSK"/>
                <w:sz w:val="32"/>
                <w:szCs w:val="32"/>
                <w:cs/>
              </w:rPr>
              <w:t>การเชื่อมโยงเครือข่ายอินเ</w:t>
            </w:r>
            <w:r>
              <w:rPr>
                <w:rFonts w:ascii="TH SarabunPSK" w:hAnsi="TH SarabunPSK" w:cs="TH SarabunPSK" w:hint="cs"/>
                <w:sz w:val="32"/>
                <w:szCs w:val="32"/>
                <w:cs/>
              </w:rPr>
              <w:t>ท</w:t>
            </w:r>
            <w:r w:rsidRPr="00ED73AC">
              <w:rPr>
                <w:rFonts w:ascii="TH SarabunPSK" w:hAnsi="TH SarabunPSK" w:cs="TH SarabunPSK"/>
                <w:sz w:val="32"/>
                <w:szCs w:val="32"/>
                <w:cs/>
              </w:rPr>
              <w:t>อร์เน็ต</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0661C4"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๙</w:t>
            </w:r>
          </w:p>
        </w:tc>
        <w:tc>
          <w:tcPr>
            <w:tcW w:w="4547" w:type="dxa"/>
            <w:gridSpan w:val="2"/>
            <w:shd w:val="clear" w:color="auto" w:fill="FFFFFF" w:themeFill="background1"/>
          </w:tcPr>
          <w:p w:rsidR="00A86F35" w:rsidRPr="00ED73AC" w:rsidRDefault="00A86F35" w:rsidP="0084785F">
            <w:pPr>
              <w:spacing w:line="340" w:lineRule="exact"/>
              <w:jc w:val="thaiDistribute"/>
              <w:rPr>
                <w:rFonts w:ascii="TH SarabunPSK" w:hAnsi="TH SarabunPSK" w:cs="TH SarabunPSK"/>
                <w:sz w:val="32"/>
                <w:szCs w:val="32"/>
              </w:rPr>
            </w:pPr>
            <w:r>
              <w:rPr>
                <w:rFonts w:ascii="TH SarabunPSK" w:hAnsi="TH SarabunPSK" w:cs="TH SarabunPSK" w:hint="cs"/>
                <w:sz w:val="32"/>
                <w:szCs w:val="32"/>
                <w:cs/>
              </w:rPr>
              <w:t>การส่งเสริมและสนับสนุนให้นิสิตเข้าร่วมประชุมวิชาการระดับชาติ/นานาชาติ</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๑๐</w:t>
            </w:r>
          </w:p>
        </w:tc>
        <w:tc>
          <w:tcPr>
            <w:tcW w:w="4547" w:type="dxa"/>
            <w:gridSpan w:val="2"/>
            <w:shd w:val="clear" w:color="auto" w:fill="FFFFFF" w:themeFill="background1"/>
          </w:tcPr>
          <w:p w:rsidR="00A86F35" w:rsidRPr="00ED73AC" w:rsidRDefault="00A86F35" w:rsidP="0084785F">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การจัดบริการที่จำเป็น เช่น ทุนการศึกษาการบริการอนามัย หอพัก ที่พักผ่อน สถานที่จัดกิจกรรม สถานที่ออกกำลังกาย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bl>
    <w:p w:rsidR="00A86F35" w:rsidRDefault="00A86F35" w:rsidP="00A86F35">
      <w:pPr>
        <w:rPr>
          <w:rFonts w:ascii="TH SarabunPSK" w:hAnsi="TH SarabunPSK" w:cs="TH SarabunPSK"/>
          <w:b/>
          <w:bCs/>
          <w:sz w:val="32"/>
          <w:szCs w:val="32"/>
        </w:rPr>
      </w:pPr>
    </w:p>
    <w:p w:rsidR="00A86F35" w:rsidRDefault="00A86F35" w:rsidP="00A86F35">
      <w:pPr>
        <w:rPr>
          <w:rFonts w:ascii="TH SarabunPSK" w:hAnsi="TH SarabunPSK" w:cs="TH SarabunPSK"/>
          <w:b/>
          <w:bCs/>
          <w:sz w:val="32"/>
          <w:szCs w:val="32"/>
          <w:cs/>
        </w:rPr>
      </w:pPr>
      <w:r>
        <w:rPr>
          <w:rFonts w:ascii="TH SarabunPSK" w:hAnsi="TH SarabunPSK" w:cs="TH SarabunPSK" w:hint="cs"/>
          <w:b/>
          <w:bCs/>
          <w:sz w:val="32"/>
          <w:szCs w:val="32"/>
          <w:cs/>
        </w:rPr>
        <w:t>ข้อเสนอแนะเพื่อการพัฒนาและปรับปรุงหลักสูตรด้านปัจจัยนำเข้า</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cs/>
        </w:rPr>
      </w:pPr>
    </w:p>
    <w:p w:rsidR="00A86F35" w:rsidRDefault="00A86F35" w:rsidP="00A86F35">
      <w:pPr>
        <w:rPr>
          <w:b/>
          <w:bCs/>
          <w:sz w:val="14"/>
          <w:szCs w:val="16"/>
        </w:rPr>
      </w:pPr>
      <w:r w:rsidRPr="004F283C">
        <w:rPr>
          <w:rFonts w:ascii="TH SarabunPSK" w:hAnsi="TH SarabunPSK" w:cs="TH SarabunPSK" w:hint="cs"/>
          <w:b/>
          <w:bCs/>
          <w:sz w:val="32"/>
          <w:szCs w:val="32"/>
          <w:cs/>
        </w:rPr>
        <w:t>ตอนที่  ๔ การประเมินหลักสูตรด้านกระบวนการ</w:t>
      </w:r>
    </w:p>
    <w:p w:rsidR="00A86F35" w:rsidRPr="004F283C" w:rsidRDefault="00A86F35" w:rsidP="00A86F35">
      <w:pPr>
        <w:rPr>
          <w:b/>
          <w:bCs/>
          <w:sz w:val="14"/>
          <w:szCs w:val="16"/>
        </w:rPr>
      </w:pPr>
    </w:p>
    <w:p w:rsidR="00A86F35" w:rsidRPr="00F00666" w:rsidRDefault="00A86F35" w:rsidP="00A86F35">
      <w:pPr>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hint="cs"/>
          <w:sz w:val="32"/>
          <w:szCs w:val="32"/>
          <w:cs/>
        </w:rPr>
        <w:tab/>
      </w:r>
      <w:r w:rsidRPr="00F00666">
        <w:rPr>
          <w:rFonts w:ascii="TH SarabunPSK" w:hAnsi="TH SarabunPSK" w:cs="TH SarabunPSK" w:hint="cs"/>
          <w:b/>
          <w:bCs/>
          <w:sz w:val="32"/>
          <w:szCs w:val="32"/>
          <w:cs/>
        </w:rPr>
        <w:t xml:space="preserve">คำชี้แจง </w:t>
      </w:r>
      <w:r>
        <w:rPr>
          <w:rFonts w:ascii="TH SarabunPSK" w:hAnsi="TH SarabunPSK" w:cs="TH SarabunPSK" w:hint="cs"/>
          <w:b/>
          <w:bCs/>
          <w:sz w:val="32"/>
          <w:szCs w:val="32"/>
          <w:cs/>
        </w:rPr>
        <w:t xml:space="preserve"> </w:t>
      </w:r>
      <w:r w:rsidRPr="00F00666">
        <w:rPr>
          <w:rFonts w:ascii="TH SarabunPSK" w:hAnsi="TH SarabunPSK" w:cs="TH SarabunPSK" w:hint="cs"/>
          <w:sz w:val="32"/>
          <w:szCs w:val="32"/>
          <w:cs/>
        </w:rPr>
        <w:t>โปรดพิจารณา</w:t>
      </w:r>
      <w:r>
        <w:rPr>
          <w:rFonts w:ascii="TH SarabunPSK" w:hAnsi="TH SarabunPSK" w:cs="TH SarabunPSK" w:hint="cs"/>
          <w:sz w:val="32"/>
          <w:szCs w:val="32"/>
          <w:cs/>
        </w:rPr>
        <w:t xml:space="preserve">การปฏิบัติตามกระบวนการบริหารหลักสูตร การจัดการเรียนการสอน การวัดและประเมินผล </w:t>
      </w:r>
      <w:r w:rsidRPr="00F00666">
        <w:rPr>
          <w:rFonts w:ascii="TH SarabunPSK" w:hAnsi="TH SarabunPSK" w:cs="TH SarabunPSK" w:hint="cs"/>
          <w:sz w:val="32"/>
          <w:szCs w:val="32"/>
          <w:cs/>
        </w:rPr>
        <w:t xml:space="preserve">และทำเครื่องหมาย </w:t>
      </w:r>
      <w:r w:rsidRPr="00F00666">
        <w:rPr>
          <w:rFonts w:ascii="TH SarabunPSK" w:hAnsi="TH SarabunPSK" w:cs="TH SarabunPSK" w:hint="cs"/>
          <w:sz w:val="32"/>
          <w:szCs w:val="32"/>
        </w:rPr>
        <w:sym w:font="Wingdings" w:char="F0FC"/>
      </w:r>
      <w:r w:rsidRPr="00F00666">
        <w:rPr>
          <w:rFonts w:ascii="TH SarabunPSK" w:hAnsi="TH SarabunPSK" w:cs="TH SarabunPSK" w:hint="cs"/>
          <w:sz w:val="32"/>
          <w:szCs w:val="32"/>
          <w:cs/>
        </w:rPr>
        <w:t xml:space="preserve"> ใน</w:t>
      </w:r>
      <w:r w:rsidRPr="00F00666">
        <w:rPr>
          <w:rFonts w:ascii="TH SarabunPSK" w:eastAsiaTheme="minorHAnsi" w:hAnsi="TH SarabunPSK" w:cs="TH SarabunPSK" w:hint="cs"/>
          <w:sz w:val="32"/>
          <w:szCs w:val="32"/>
          <w:cs/>
        </w:rPr>
        <w:t>ช่องที่ตรงกับความคิดเห็นของท่าน</w:t>
      </w:r>
      <w:r>
        <w:rPr>
          <w:rFonts w:ascii="TH SarabunPSK" w:eastAsiaTheme="minorHAnsi" w:hAnsi="TH SarabunPSK" w:cs="TH SarabunPSK" w:hint="cs"/>
          <w:sz w:val="32"/>
          <w:szCs w:val="32"/>
          <w:cs/>
        </w:rPr>
        <w:t>เพียงช่องเดียว</w:t>
      </w:r>
      <w:r w:rsidRPr="00F00666">
        <w:rPr>
          <w:rFonts w:ascii="TH SarabunPSK" w:hAnsi="TH SarabunPSK" w:cs="TH SarabunPSK" w:hint="cs"/>
          <w:sz w:val="32"/>
          <w:szCs w:val="32"/>
          <w:cs/>
        </w:rPr>
        <w:t xml:space="preserve"> </w:t>
      </w:r>
      <w:r>
        <w:rPr>
          <w:rFonts w:ascii="TH SarabunPSK" w:hAnsi="TH SarabunPSK" w:cs="TH SarabunPSK"/>
          <w:spacing w:val="-8"/>
          <w:sz w:val="32"/>
          <w:szCs w:val="32"/>
        </w:rPr>
        <w:t xml:space="preserve"> </w:t>
      </w:r>
    </w:p>
    <w:p w:rsidR="00A86F35" w:rsidRPr="00A64889" w:rsidRDefault="00A86F35" w:rsidP="00A86F35">
      <w:pPr>
        <w:jc w:val="thaiDistribute"/>
        <w:rPr>
          <w:rFonts w:ascii="TH SarabunPSK" w:hAnsi="TH SarabunPSK" w:cs="TH SarabunPSK"/>
          <w:spacing w:val="-8"/>
          <w:sz w:val="18"/>
          <w:szCs w:val="18"/>
        </w:rPr>
      </w:pPr>
    </w:p>
    <w:p w:rsidR="00A86F35" w:rsidRPr="004F283C" w:rsidRDefault="00A86F35" w:rsidP="00A86F35">
      <w:pPr>
        <w:jc w:val="both"/>
        <w:rPr>
          <w:rFonts w:ascii="TH SarabunPSK" w:hAnsi="TH SarabunPSK" w:cs="TH SarabunPSK"/>
          <w:sz w:val="16"/>
          <w:szCs w:val="16"/>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36"/>
        <w:gridCol w:w="708"/>
        <w:gridCol w:w="567"/>
        <w:gridCol w:w="709"/>
        <w:gridCol w:w="709"/>
        <w:gridCol w:w="625"/>
      </w:tblGrid>
      <w:tr w:rsidR="00A86F35" w:rsidRPr="00B071DE" w:rsidTr="0084785F">
        <w:trPr>
          <w:trHeight w:val="180"/>
          <w:tblHeader/>
        </w:trPr>
        <w:tc>
          <w:tcPr>
            <w:tcW w:w="568" w:type="dxa"/>
            <w:vMerge w:val="restart"/>
            <w:shd w:val="clear" w:color="auto" w:fill="auto"/>
            <w:vAlign w:val="center"/>
          </w:tcPr>
          <w:p w:rsidR="00A86F35" w:rsidRPr="00B071DE" w:rsidRDefault="00A86F35" w:rsidP="0084785F">
            <w:pPr>
              <w:pStyle w:val="3"/>
              <w:rPr>
                <w:rFonts w:ascii="TH SarabunPSK" w:hAnsi="TH SarabunPSK" w:cs="TH SarabunPSK"/>
                <w:sz w:val="32"/>
                <w:szCs w:val="32"/>
                <w:cs/>
              </w:rPr>
            </w:pPr>
            <w:r>
              <w:rPr>
                <w:rFonts w:ascii="TH SarabunPSK" w:hAnsi="TH SarabunPSK" w:cs="TH SarabunPSK" w:hint="cs"/>
                <w:sz w:val="32"/>
                <w:szCs w:val="32"/>
                <w:cs/>
              </w:rPr>
              <w:lastRenderedPageBreak/>
              <w:t>ที่</w:t>
            </w:r>
          </w:p>
        </w:tc>
        <w:tc>
          <w:tcPr>
            <w:tcW w:w="4536" w:type="dxa"/>
            <w:vMerge w:val="restart"/>
            <w:shd w:val="clear" w:color="auto" w:fill="auto"/>
            <w:vAlign w:val="center"/>
          </w:tcPr>
          <w:p w:rsidR="00A86F35" w:rsidRPr="00B071DE" w:rsidRDefault="00A86F35" w:rsidP="0084785F">
            <w:pPr>
              <w:pStyle w:val="3"/>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18" w:type="dxa"/>
            <w:gridSpan w:val="5"/>
            <w:shd w:val="clear" w:color="auto" w:fill="auto"/>
          </w:tcPr>
          <w:p w:rsidR="00A86F35" w:rsidRPr="00B071DE" w:rsidRDefault="00A86F35" w:rsidP="0084785F">
            <w:pPr>
              <w:pStyle w:val="3"/>
              <w:rPr>
                <w:rFonts w:ascii="TH SarabunPSK" w:hAnsi="TH SarabunPSK" w:cs="TH SarabunPSK"/>
                <w:sz w:val="32"/>
                <w:szCs w:val="32"/>
                <w:cs/>
              </w:rPr>
            </w:pPr>
            <w:r>
              <w:rPr>
                <w:rFonts w:ascii="TH SarabunPSK" w:hAnsi="TH SarabunPSK" w:cs="TH SarabunPSK" w:hint="cs"/>
                <w:sz w:val="32"/>
                <w:szCs w:val="32"/>
                <w:cs/>
              </w:rPr>
              <w:t>ระดับการปฏิบัติ</w:t>
            </w:r>
          </w:p>
        </w:tc>
      </w:tr>
      <w:tr w:rsidR="00A86F35" w:rsidRPr="00B071DE" w:rsidTr="0084785F">
        <w:trPr>
          <w:trHeight w:val="180"/>
          <w:tblHeader/>
        </w:trPr>
        <w:tc>
          <w:tcPr>
            <w:tcW w:w="568" w:type="dxa"/>
            <w:vMerge/>
            <w:shd w:val="clear" w:color="auto" w:fill="auto"/>
            <w:vAlign w:val="center"/>
          </w:tcPr>
          <w:p w:rsidR="00A86F35" w:rsidRDefault="00A86F35" w:rsidP="0084785F">
            <w:pPr>
              <w:pStyle w:val="3"/>
              <w:rPr>
                <w:rFonts w:ascii="TH SarabunPSK" w:hAnsi="TH SarabunPSK" w:cs="TH SarabunPSK"/>
                <w:sz w:val="32"/>
                <w:szCs w:val="32"/>
                <w:cs/>
              </w:rPr>
            </w:pPr>
          </w:p>
        </w:tc>
        <w:tc>
          <w:tcPr>
            <w:tcW w:w="4536" w:type="dxa"/>
            <w:vMerge/>
            <w:shd w:val="clear" w:color="auto" w:fill="auto"/>
            <w:vAlign w:val="center"/>
          </w:tcPr>
          <w:p w:rsidR="00A86F35" w:rsidRPr="00B071DE" w:rsidRDefault="00A86F35" w:rsidP="0084785F">
            <w:pPr>
              <w:pStyle w:val="3"/>
              <w:rPr>
                <w:rFonts w:ascii="TH SarabunPSK" w:hAnsi="TH SarabunPSK" w:cs="TH SarabunPSK"/>
                <w:sz w:val="32"/>
                <w:szCs w:val="32"/>
                <w:cs/>
              </w:rPr>
            </w:pPr>
          </w:p>
        </w:tc>
        <w:tc>
          <w:tcPr>
            <w:tcW w:w="708" w:type="dxa"/>
            <w:shd w:val="clear" w:color="auto" w:fill="auto"/>
            <w:vAlign w:val="center"/>
          </w:tcPr>
          <w:p w:rsidR="00A86F35" w:rsidRPr="00F30752" w:rsidRDefault="00A86F35" w:rsidP="0084785F">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shd w:val="clear" w:color="auto" w:fill="auto"/>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มาก</w:t>
            </w:r>
          </w:p>
        </w:tc>
        <w:tc>
          <w:tcPr>
            <w:tcW w:w="709" w:type="dxa"/>
            <w:shd w:val="clear" w:color="auto" w:fill="auto"/>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ปานกลาง</w:t>
            </w:r>
          </w:p>
        </w:tc>
        <w:tc>
          <w:tcPr>
            <w:tcW w:w="709" w:type="dxa"/>
            <w:shd w:val="clear" w:color="auto" w:fill="auto"/>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w:t>
            </w:r>
          </w:p>
        </w:tc>
        <w:tc>
          <w:tcPr>
            <w:tcW w:w="625" w:type="dxa"/>
            <w:shd w:val="clear" w:color="auto" w:fill="auto"/>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น้อยที่สุด</w:t>
            </w:r>
          </w:p>
        </w:tc>
      </w:tr>
      <w:tr w:rsidR="00A86F35" w:rsidRPr="00B071DE" w:rsidTr="0084785F">
        <w:trPr>
          <w:trHeight w:val="180"/>
        </w:trPr>
        <w:tc>
          <w:tcPr>
            <w:tcW w:w="5104" w:type="dxa"/>
            <w:gridSpan w:val="2"/>
            <w:shd w:val="clear" w:color="auto" w:fill="auto"/>
            <w:vAlign w:val="center"/>
          </w:tcPr>
          <w:p w:rsidR="00A86F35" w:rsidRPr="00B071DE" w:rsidRDefault="00A86F35" w:rsidP="0084785F">
            <w:pPr>
              <w:pStyle w:val="3"/>
              <w:jc w:val="left"/>
              <w:rPr>
                <w:rFonts w:ascii="TH SarabunPSK" w:hAnsi="TH SarabunPSK" w:cs="TH SarabunPSK"/>
                <w:sz w:val="32"/>
                <w:szCs w:val="32"/>
                <w:cs/>
              </w:rPr>
            </w:pPr>
            <w:r>
              <w:rPr>
                <w:rFonts w:ascii="TH SarabunPSK" w:hAnsi="TH SarabunPSK" w:cs="TH SarabunPSK" w:hint="cs"/>
                <w:sz w:val="32"/>
                <w:szCs w:val="32"/>
                <w:cs/>
              </w:rPr>
              <w:t xml:space="preserve">กระบวนการบริหารหลักสูตร  </w:t>
            </w:r>
          </w:p>
        </w:tc>
        <w:tc>
          <w:tcPr>
            <w:tcW w:w="708" w:type="dxa"/>
            <w:shd w:val="clear" w:color="auto" w:fill="auto"/>
          </w:tcPr>
          <w:p w:rsidR="00A86F35" w:rsidRDefault="00A86F35" w:rsidP="0084785F">
            <w:pPr>
              <w:pStyle w:val="3"/>
              <w:rPr>
                <w:rFonts w:ascii="TH SarabunPSK" w:hAnsi="TH SarabunPSK" w:cs="TH SarabunPSK"/>
                <w:sz w:val="32"/>
                <w:szCs w:val="32"/>
                <w:cs/>
              </w:rPr>
            </w:pPr>
          </w:p>
        </w:tc>
        <w:tc>
          <w:tcPr>
            <w:tcW w:w="567" w:type="dxa"/>
            <w:shd w:val="clear" w:color="auto" w:fill="auto"/>
          </w:tcPr>
          <w:p w:rsidR="00A86F35" w:rsidRDefault="00A86F35" w:rsidP="0084785F">
            <w:pPr>
              <w:pStyle w:val="3"/>
              <w:rPr>
                <w:rFonts w:ascii="TH SarabunPSK" w:hAnsi="TH SarabunPSK" w:cs="TH SarabunPSK"/>
                <w:sz w:val="32"/>
                <w:szCs w:val="32"/>
                <w:cs/>
              </w:rPr>
            </w:pPr>
          </w:p>
        </w:tc>
        <w:tc>
          <w:tcPr>
            <w:tcW w:w="709" w:type="dxa"/>
            <w:shd w:val="clear" w:color="auto" w:fill="auto"/>
          </w:tcPr>
          <w:p w:rsidR="00A86F35" w:rsidRDefault="00A86F35" w:rsidP="0084785F">
            <w:pPr>
              <w:pStyle w:val="3"/>
              <w:rPr>
                <w:rFonts w:ascii="TH SarabunPSK" w:hAnsi="TH SarabunPSK" w:cs="TH SarabunPSK"/>
                <w:sz w:val="32"/>
                <w:szCs w:val="32"/>
                <w:cs/>
              </w:rPr>
            </w:pPr>
          </w:p>
        </w:tc>
        <w:tc>
          <w:tcPr>
            <w:tcW w:w="709" w:type="dxa"/>
            <w:shd w:val="clear" w:color="auto" w:fill="auto"/>
          </w:tcPr>
          <w:p w:rsidR="00A86F35" w:rsidRDefault="00A86F35" w:rsidP="0084785F">
            <w:pPr>
              <w:pStyle w:val="3"/>
              <w:rPr>
                <w:rFonts w:ascii="TH SarabunPSK" w:hAnsi="TH SarabunPSK" w:cs="TH SarabunPSK"/>
                <w:sz w:val="32"/>
                <w:szCs w:val="32"/>
                <w:cs/>
              </w:rPr>
            </w:pPr>
          </w:p>
        </w:tc>
        <w:tc>
          <w:tcPr>
            <w:tcW w:w="625" w:type="dxa"/>
            <w:shd w:val="clear" w:color="auto" w:fill="auto"/>
          </w:tcPr>
          <w:p w:rsidR="00A86F35" w:rsidRDefault="00A86F35" w:rsidP="0084785F">
            <w:pPr>
              <w:pStyle w:val="3"/>
              <w:rPr>
                <w:rFonts w:ascii="TH SarabunPSK" w:hAnsi="TH SarabunPSK" w:cs="TH SarabunPSK"/>
                <w:sz w:val="32"/>
                <w:szCs w:val="32"/>
                <w:cs/>
              </w:rPr>
            </w:pPr>
          </w:p>
        </w:tc>
      </w:tr>
      <w:tr w:rsidR="00A86F35" w:rsidRPr="00B071DE" w:rsidTr="0084785F">
        <w:trPr>
          <w:trHeight w:val="113"/>
        </w:trPr>
        <w:tc>
          <w:tcPr>
            <w:tcW w:w="568" w:type="dxa"/>
            <w:shd w:val="clear" w:color="auto" w:fill="FFFFFF" w:themeFill="background1"/>
          </w:tcPr>
          <w:p w:rsidR="00A86F35" w:rsidRPr="00A42722"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36" w:type="dxa"/>
            <w:shd w:val="clear" w:color="auto" w:fill="FFFFFF" w:themeFill="background1"/>
          </w:tcPr>
          <w:p w:rsidR="00A86F35" w:rsidRPr="00ED73AC" w:rsidRDefault="00A86F35" w:rsidP="0084785F">
            <w:pPr>
              <w:spacing w:line="340" w:lineRule="exact"/>
              <w:jc w:val="thaiDistribute"/>
              <w:rPr>
                <w:rFonts w:ascii="TH SarabunPSK" w:hAnsi="TH SarabunPSK" w:cs="TH SarabunPSK"/>
                <w:sz w:val="32"/>
                <w:szCs w:val="32"/>
              </w:rPr>
            </w:pPr>
            <w:r w:rsidRPr="00B423DE">
              <w:rPr>
                <w:rFonts w:ascii="TH SarabunPSK" w:hAnsi="TH SarabunPSK" w:cs="TH SarabunPSK"/>
                <w:sz w:val="32"/>
                <w:szCs w:val="32"/>
                <w:cs/>
              </w:rPr>
              <w:t>อาจารย์ประจำหลักสูตรอย่างน้อยร้อยละ ๘๐ มีส่วนร่วมในการประชุมเพื่อวางแผน ติดตาม และทบทวนการดำเนินงานหลักสูตร</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536" w:type="dxa"/>
            <w:shd w:val="clear" w:color="auto" w:fill="FFFFFF" w:themeFill="background1"/>
          </w:tcPr>
          <w:p w:rsidR="00A86F35" w:rsidRPr="00B423DE" w:rsidRDefault="00A86F35" w:rsidP="0084785F">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มีรายละเอียดของรายวิชา และประสบการณ์ภาคสนาม (ถ้ามี) ตามแบบ มคอ.๓ และ มคอ.๔ อย่างน้อยก่อนการเปิดสอนในแต่ละภาคการศึกษาให้ครบทุกรายวิชา</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536" w:type="dxa"/>
            <w:shd w:val="clear" w:color="auto" w:fill="FFFFFF" w:themeFill="background1"/>
          </w:tcPr>
          <w:p w:rsidR="00A86F35" w:rsidRPr="00B423DE" w:rsidRDefault="00A86F35" w:rsidP="0084785F">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มี</w:t>
            </w:r>
            <w:r w:rsidRPr="00B423DE">
              <w:rPr>
                <w:rFonts w:ascii="TH SarabunPSK" w:hAnsi="TH SarabunPSK" w:cs="TH SarabunPSK"/>
                <w:sz w:val="32"/>
                <w:szCs w:val="32"/>
                <w:cs/>
              </w:rPr>
              <w:t xml:space="preserve">รายงานผลการดำเนินการของรายวิชา และประสบการณ์ภาคสนาม (ถ้ามี) ตามแบบ มคอ.๕ </w:t>
            </w:r>
            <w:r>
              <w:rPr>
                <w:rFonts w:ascii="TH SarabunPSK" w:hAnsi="TH SarabunPSK" w:cs="TH SarabunPSK" w:hint="cs"/>
                <w:sz w:val="32"/>
                <w:szCs w:val="32"/>
                <w:cs/>
              </w:rPr>
              <w:t>และ มคอ.</w:t>
            </w:r>
            <w:r w:rsidRPr="00B423DE">
              <w:rPr>
                <w:rFonts w:ascii="TH SarabunPSK" w:hAnsi="TH SarabunPSK" w:cs="TH SarabunPSK"/>
                <w:sz w:val="32"/>
                <w:szCs w:val="32"/>
              </w:rPr>
              <w:t xml:space="preserve"> </w:t>
            </w:r>
            <w:r w:rsidRPr="00B423DE">
              <w:rPr>
                <w:rFonts w:ascii="TH SarabunPSK" w:hAnsi="TH SarabunPSK" w:cs="TH SarabunPSK"/>
                <w:sz w:val="32"/>
                <w:szCs w:val="32"/>
                <w:cs/>
              </w:rPr>
              <w:t>๖ ภายใน ๓๐ วัน หลังสิ้นสุดภาคการศึกษาที่เปิดสอนให้ครบทุกรายวิชา</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536" w:type="dxa"/>
            <w:shd w:val="clear" w:color="auto" w:fill="FFFFFF" w:themeFill="background1"/>
          </w:tcPr>
          <w:p w:rsidR="00A86F35" w:rsidRPr="00B423DE" w:rsidRDefault="00A86F35" w:rsidP="0084785F">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มีการทวนสอบผลสัมฤทธิ์ของนักศึกษาตามมาตรฐานผลการเรียนรู้ ที่กำหนดใน</w:t>
            </w:r>
            <w:r>
              <w:rPr>
                <w:rFonts w:ascii="TH SarabunPSK" w:hAnsi="TH SarabunPSK" w:cs="TH SarabunPSK" w:hint="cs"/>
                <w:sz w:val="32"/>
                <w:szCs w:val="32"/>
                <w:cs/>
              </w:rPr>
              <w:t xml:space="preserve"> </w:t>
            </w:r>
            <w:r w:rsidRPr="00B423DE">
              <w:rPr>
                <w:rFonts w:ascii="TH SarabunPSK" w:hAnsi="TH SarabunPSK" w:cs="TH SarabunPSK"/>
                <w:sz w:val="32"/>
                <w:szCs w:val="32"/>
                <w:cs/>
              </w:rPr>
              <w:t xml:space="preserve">มคอ.๓ </w:t>
            </w:r>
            <w:r>
              <w:rPr>
                <w:rFonts w:ascii="TH SarabunPSK" w:hAnsi="TH SarabunPSK" w:cs="TH SarabunPSK" w:hint="cs"/>
                <w:sz w:val="32"/>
                <w:szCs w:val="32"/>
                <w:cs/>
              </w:rPr>
              <w:t>และ มคอ.</w:t>
            </w:r>
            <w:r w:rsidRPr="00B423DE">
              <w:rPr>
                <w:rFonts w:ascii="TH SarabunPSK" w:hAnsi="TH SarabunPSK" w:cs="TH SarabunPSK"/>
                <w:sz w:val="32"/>
                <w:szCs w:val="32"/>
                <w:cs/>
              </w:rPr>
              <w:t>๔ (ถ้ามี) อย่างน้อยร้อยละ ๒๕ ของรายวิชาที่เปิดสอนในแต่ละปีการศึกษา</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36" w:type="dxa"/>
            <w:shd w:val="clear" w:color="auto" w:fill="FFFFFF" w:themeFill="background1"/>
          </w:tcPr>
          <w:p w:rsidR="00A86F35" w:rsidRPr="00B423DE" w:rsidRDefault="00A86F35" w:rsidP="0084785F">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มีการพัฒนา/ปรับปรุงการจัดการเรียนการสอน กลยุทธ์การสอน หรือ การประเมินผลการเรียนรู้ จากผลการประเมินการดำเนินงานที่รายงานใน มคอ.๗ ปีที่แล้ว</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36" w:type="dxa"/>
            <w:shd w:val="clear" w:color="auto" w:fill="FFFFFF" w:themeFill="background1"/>
          </w:tcPr>
          <w:p w:rsidR="00A86F35" w:rsidRPr="00B423DE" w:rsidRDefault="00A86F35" w:rsidP="0084785F">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อาจารย์ใหม่ทุกคน ได้รับการปฐมนิเทศหรือคำแนะนำด้านการจัดการเรียนการสอน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536" w:type="dxa"/>
            <w:shd w:val="clear" w:color="auto" w:fill="FFFFFF" w:themeFill="background1"/>
          </w:tcPr>
          <w:p w:rsidR="00A86F35" w:rsidRPr="00B423DE" w:rsidRDefault="00A86F35" w:rsidP="0084785F">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อาจารย์ประจำทุกคนได้รับการพัฒนาทางวิชาการ และ/หรือวิชาชีพ อย่างน้อยปีละหนึ่งครั้ง</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๘</w:t>
            </w:r>
          </w:p>
        </w:tc>
        <w:tc>
          <w:tcPr>
            <w:tcW w:w="4536" w:type="dxa"/>
            <w:shd w:val="clear" w:color="auto" w:fill="FFFFFF" w:themeFill="background1"/>
          </w:tcPr>
          <w:p w:rsidR="00A86F35" w:rsidRPr="00B423DE" w:rsidRDefault="00A86F35" w:rsidP="0084785F">
            <w:pPr>
              <w:spacing w:line="340" w:lineRule="exact"/>
              <w:jc w:val="thaiDistribute"/>
              <w:rPr>
                <w:rFonts w:ascii="TH SarabunPSK" w:hAnsi="TH SarabunPSK" w:cs="TH SarabunPSK"/>
                <w:sz w:val="32"/>
                <w:szCs w:val="32"/>
                <w:cs/>
              </w:rPr>
            </w:pPr>
            <w:r w:rsidRPr="00B423DE">
              <w:rPr>
                <w:rFonts w:ascii="TH SarabunPSK" w:hAnsi="TH SarabunPSK" w:cs="TH SarabunPSK"/>
                <w:sz w:val="32"/>
                <w:szCs w:val="32"/>
                <w:cs/>
              </w:rPr>
              <w:t>จำนวนบุคลากรสนับสนุนการเรียนการสอน ได้รับการพัฒนาวิชาการ และ/หรือวิชาชีพ ไม่น้อยกว่าร้อยละ ๕๐ ต่อปี</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๙</w:t>
            </w:r>
          </w:p>
        </w:tc>
        <w:tc>
          <w:tcPr>
            <w:tcW w:w="4536" w:type="dxa"/>
            <w:shd w:val="clear" w:color="auto" w:fill="FFFFFF" w:themeFill="background1"/>
          </w:tcPr>
          <w:p w:rsidR="00A86F35" w:rsidRPr="00B423DE" w:rsidRDefault="00A86F35" w:rsidP="0084785F">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ภาระงานสอนของอาจารย์ที่เป็นจริงในหลักสูตรมีความเหมาะสม</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๑๐</w:t>
            </w:r>
          </w:p>
        </w:tc>
        <w:tc>
          <w:tcPr>
            <w:tcW w:w="4536" w:type="dxa"/>
            <w:shd w:val="clear" w:color="auto" w:fill="FFFFFF" w:themeFill="background1"/>
          </w:tcPr>
          <w:p w:rsidR="00A86F35" w:rsidRDefault="00A86F35" w:rsidP="0084785F">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การบริหารหลักสูตร ได้รับความร่วมมือและความช่วยเหลือจากหน่วยงานอื่นที่มีความเกี่ยวข้องกันอย่างเหมาะสม</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04" w:type="dxa"/>
            <w:gridSpan w:val="2"/>
            <w:shd w:val="clear" w:color="auto" w:fill="FFFFFF" w:themeFill="background1"/>
          </w:tcPr>
          <w:p w:rsidR="00A86F35" w:rsidRDefault="00A86F35" w:rsidP="0084785F">
            <w:pPr>
              <w:spacing w:line="340" w:lineRule="exact"/>
              <w:rPr>
                <w:rFonts w:ascii="TH SarabunPSK" w:hAnsi="TH SarabunPSK" w:cs="TH SarabunPSK"/>
                <w:b/>
                <w:bCs/>
                <w:sz w:val="32"/>
                <w:szCs w:val="32"/>
              </w:rPr>
            </w:pPr>
            <w:r w:rsidRPr="00A42722">
              <w:rPr>
                <w:rFonts w:ascii="TH SarabunPSK" w:hAnsi="TH SarabunPSK" w:cs="TH SarabunPSK" w:hint="cs"/>
                <w:b/>
                <w:bCs/>
                <w:sz w:val="32"/>
                <w:szCs w:val="32"/>
                <w:cs/>
              </w:rPr>
              <w:t>การจัดการเรียนการสอน</w:t>
            </w:r>
            <w:r>
              <w:rPr>
                <w:rFonts w:ascii="TH SarabunPSK" w:hAnsi="TH SarabunPSK" w:cs="TH SarabunPSK" w:hint="cs"/>
                <w:b/>
                <w:bCs/>
                <w:sz w:val="32"/>
                <w:szCs w:val="32"/>
                <w:cs/>
              </w:rPr>
              <w:t xml:space="preserve">  </w:t>
            </w:r>
          </w:p>
          <w:p w:rsidR="00A86F35" w:rsidRPr="00A42722" w:rsidRDefault="00A86F35" w:rsidP="0084785F">
            <w:pPr>
              <w:spacing w:line="340" w:lineRule="exact"/>
              <w:rPr>
                <w:rFonts w:ascii="TH SarabunPSK" w:hAnsi="TH SarabunPSK" w:cs="TH SarabunPSK"/>
                <w:b/>
                <w:bCs/>
                <w:sz w:val="32"/>
                <w:szCs w:val="32"/>
                <w:cs/>
              </w:rPr>
            </w:pPr>
            <w:r w:rsidRPr="00D225D8">
              <w:rPr>
                <w:rFonts w:ascii="TH SarabunPSK" w:hAnsi="TH SarabunPSK" w:cs="TH SarabunPSK" w:hint="cs"/>
                <w:b/>
                <w:bCs/>
                <w:sz w:val="32"/>
                <w:szCs w:val="32"/>
                <w:cs/>
              </w:rPr>
              <w:t>(สำหรับหลักสูตรระดับปริญญาตรีเท่านั้น)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A42722"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36" w:type="dxa"/>
            <w:shd w:val="clear" w:color="auto" w:fill="FFFFFF" w:themeFill="background1"/>
          </w:tcPr>
          <w:p w:rsidR="00A86F35" w:rsidRPr="00ED73AC" w:rsidRDefault="00A86F35" w:rsidP="0084785F">
            <w:pPr>
              <w:spacing w:line="340" w:lineRule="exact"/>
              <w:rPr>
                <w:rFonts w:ascii="TH SarabunPSK" w:hAnsi="TH SarabunPSK" w:cs="TH SarabunPSK"/>
                <w:sz w:val="32"/>
                <w:szCs w:val="32"/>
              </w:rPr>
            </w:pPr>
            <w:r>
              <w:rPr>
                <w:rFonts w:ascii="TH SarabunPSK" w:hAnsi="TH SarabunPSK" w:cs="TH SarabunPSK" w:hint="cs"/>
                <w:sz w:val="32"/>
                <w:szCs w:val="32"/>
                <w:cs/>
              </w:rPr>
              <w:t>มีการจัดการเรียนการสอนที่เน้นผู้เรียนเป็นสำคัญ โดยการลดสัดส่วนการถ่ายทอดความรู้ของอาจารย์ และเพิ่มสัดส่วนการปฏิบัติและการแลกเปลี่ยน</w:t>
            </w:r>
            <w:r>
              <w:rPr>
                <w:rFonts w:ascii="TH SarabunPSK" w:hAnsi="TH SarabunPSK" w:cs="TH SarabunPSK" w:hint="cs"/>
                <w:sz w:val="32"/>
                <w:szCs w:val="32"/>
                <w:cs/>
              </w:rPr>
              <w:lastRenderedPageBreak/>
              <w:t>เรียนรู้ระหว่างผู้เรียนให้มากขึ้น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lastRenderedPageBreak/>
              <w:t>๒</w:t>
            </w:r>
          </w:p>
        </w:tc>
        <w:tc>
          <w:tcPr>
            <w:tcW w:w="4536" w:type="dxa"/>
            <w:shd w:val="clear" w:color="auto" w:fill="FFFFFF" w:themeFill="background1"/>
          </w:tcPr>
          <w:p w:rsidR="00A86F35" w:rsidRPr="00ED73AC" w:rsidRDefault="00A86F35" w:rsidP="0084785F">
            <w:pPr>
              <w:spacing w:line="340" w:lineRule="exact"/>
              <w:rPr>
                <w:rFonts w:ascii="TH SarabunPSK" w:hAnsi="TH SarabunPSK" w:cs="TH SarabunPSK"/>
                <w:sz w:val="32"/>
                <w:szCs w:val="32"/>
              </w:rPr>
            </w:pPr>
            <w:r>
              <w:rPr>
                <w:rFonts w:ascii="TH SarabunPSK" w:hAnsi="TH SarabunPSK" w:cs="TH SarabunPSK" w:hint="cs"/>
                <w:sz w:val="32"/>
                <w:szCs w:val="32"/>
                <w:cs/>
              </w:rPr>
              <w:t>มีการจัดการเรียนการสอนตามศักยภาพของผู้เรียน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536" w:type="dxa"/>
            <w:shd w:val="clear" w:color="auto" w:fill="FFFFFF" w:themeFill="background1"/>
          </w:tcPr>
          <w:p w:rsidR="00A86F35" w:rsidRPr="00ED73AC" w:rsidRDefault="00A86F35" w:rsidP="0084785F">
            <w:pPr>
              <w:spacing w:line="340" w:lineRule="exact"/>
              <w:rPr>
                <w:rFonts w:ascii="TH SarabunPSK" w:hAnsi="TH SarabunPSK" w:cs="TH SarabunPSK"/>
                <w:sz w:val="32"/>
                <w:szCs w:val="32"/>
                <w:cs/>
              </w:rPr>
            </w:pPr>
            <w:r>
              <w:rPr>
                <w:rFonts w:ascii="TH SarabunPSK" w:hAnsi="TH SarabunPSK" w:cs="TH SarabunPSK" w:hint="cs"/>
                <w:sz w:val="32"/>
                <w:szCs w:val="32"/>
                <w:cs/>
              </w:rPr>
              <w:t>มีการทำวิจัยในชั้นเรียน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536" w:type="dxa"/>
            <w:shd w:val="clear" w:color="auto" w:fill="FFFFFF" w:themeFill="background1"/>
          </w:tcPr>
          <w:p w:rsidR="00A86F35" w:rsidRPr="00ED73AC" w:rsidRDefault="00A86F35" w:rsidP="0084785F">
            <w:pPr>
              <w:spacing w:line="340" w:lineRule="exact"/>
              <w:rPr>
                <w:rFonts w:ascii="TH SarabunPSK" w:hAnsi="TH SarabunPSK" w:cs="TH SarabunPSK"/>
                <w:sz w:val="32"/>
                <w:szCs w:val="32"/>
                <w:cs/>
              </w:rPr>
            </w:pPr>
            <w:r>
              <w:rPr>
                <w:rFonts w:ascii="TH SarabunPSK" w:hAnsi="TH SarabunPSK" w:cs="TH SarabunPSK" w:hint="cs"/>
                <w:sz w:val="32"/>
                <w:szCs w:val="32"/>
                <w:cs/>
              </w:rPr>
              <w:t>มีการนำผลการวิจัยชั้นเรียนมาปรับปรุงพัฒนาการเรียนการสอน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36" w:type="dxa"/>
            <w:shd w:val="clear" w:color="auto" w:fill="FFFFFF" w:themeFill="background1"/>
          </w:tcPr>
          <w:p w:rsidR="00A86F35" w:rsidRPr="00ED73AC" w:rsidRDefault="00A86F35" w:rsidP="0084785F">
            <w:pPr>
              <w:spacing w:line="340" w:lineRule="exact"/>
              <w:rPr>
                <w:rFonts w:ascii="TH SarabunPSK" w:hAnsi="TH SarabunPSK" w:cs="TH SarabunPSK"/>
                <w:sz w:val="32"/>
                <w:szCs w:val="32"/>
              </w:rPr>
            </w:pPr>
            <w:r>
              <w:rPr>
                <w:rFonts w:ascii="TH SarabunPSK" w:hAnsi="TH SarabunPSK" w:cs="TH SarabunPSK" w:hint="cs"/>
                <w:sz w:val="32"/>
                <w:szCs w:val="32"/>
                <w:cs/>
              </w:rPr>
              <w:t>มีการจัดการเรียนการสอนที่นำสื่อเทคโนโลยีเข้ามาช่วยเสริม เพื่อพัฒนาการเรียนรู้ของอาจารย์และนิสิต</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36" w:type="dxa"/>
            <w:shd w:val="clear" w:color="auto" w:fill="FFFFFF" w:themeFill="background1"/>
          </w:tcPr>
          <w:p w:rsidR="00A86F35" w:rsidRPr="00ED73AC" w:rsidRDefault="00A86F35" w:rsidP="0084785F">
            <w:pPr>
              <w:spacing w:line="340" w:lineRule="exact"/>
              <w:rPr>
                <w:rFonts w:ascii="TH SarabunPSK" w:hAnsi="TH SarabunPSK" w:cs="TH SarabunPSK"/>
                <w:sz w:val="32"/>
                <w:szCs w:val="32"/>
                <w:cs/>
              </w:rPr>
            </w:pPr>
            <w:r>
              <w:rPr>
                <w:rFonts w:ascii="TH SarabunPSK" w:hAnsi="TH SarabunPSK" w:cs="TH SarabunPSK" w:hint="cs"/>
                <w:sz w:val="32"/>
                <w:szCs w:val="32"/>
                <w:cs/>
              </w:rPr>
              <w:t xml:space="preserve">มีการจัดการเรียนการสอนที่บูรณาการกับการบริการวิชาการแก่สังคม การทำนุบำรุงศิลปวัฒนธรรม และ/หรือ การวิจัย </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536" w:type="dxa"/>
            <w:shd w:val="clear" w:color="auto" w:fill="FFFFFF" w:themeFill="background1"/>
          </w:tcPr>
          <w:p w:rsidR="00A86F35" w:rsidRPr="00ED73AC" w:rsidRDefault="00A86F35" w:rsidP="0084785F">
            <w:pPr>
              <w:spacing w:line="340" w:lineRule="exact"/>
              <w:rPr>
                <w:rFonts w:ascii="TH SarabunPSK" w:hAnsi="TH SarabunPSK" w:cs="TH SarabunPSK"/>
                <w:sz w:val="32"/>
                <w:szCs w:val="32"/>
              </w:rPr>
            </w:pPr>
            <w:r>
              <w:rPr>
                <w:rFonts w:ascii="TH SarabunPSK" w:hAnsi="TH SarabunPSK" w:cs="TH SarabunPSK" w:hint="cs"/>
                <w:sz w:val="32"/>
                <w:szCs w:val="32"/>
                <w:cs/>
              </w:rPr>
              <w:t>มีการเปิดโอกาสให้นิสิตมีส่วนร่วมในการวางแผนการจัดการเรียนการสอน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๘</w:t>
            </w:r>
          </w:p>
        </w:tc>
        <w:tc>
          <w:tcPr>
            <w:tcW w:w="4536" w:type="dxa"/>
            <w:shd w:val="clear" w:color="auto" w:fill="FFFFFF" w:themeFill="background1"/>
          </w:tcPr>
          <w:p w:rsidR="00A86F35" w:rsidRPr="00ED73AC" w:rsidRDefault="00A86F35" w:rsidP="0084785F">
            <w:pPr>
              <w:spacing w:line="340" w:lineRule="exact"/>
              <w:rPr>
                <w:rFonts w:ascii="TH SarabunPSK" w:hAnsi="TH SarabunPSK" w:cs="TH SarabunPSK"/>
                <w:sz w:val="32"/>
                <w:szCs w:val="32"/>
              </w:rPr>
            </w:pPr>
            <w:r>
              <w:rPr>
                <w:rFonts w:ascii="TH SarabunPSK" w:hAnsi="TH SarabunPSK" w:cs="TH SarabunPSK" w:hint="cs"/>
                <w:sz w:val="32"/>
                <w:szCs w:val="32"/>
                <w:cs/>
              </w:rPr>
              <w:t>มีการมอบหมายให้นิสิตทำชิ้นงานที่เหมาะสมกับระยะเวลา</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๙</w:t>
            </w:r>
          </w:p>
        </w:tc>
        <w:tc>
          <w:tcPr>
            <w:tcW w:w="4536" w:type="dxa"/>
            <w:shd w:val="clear" w:color="auto" w:fill="FFFFFF" w:themeFill="background1"/>
          </w:tcPr>
          <w:p w:rsidR="00A86F35" w:rsidRDefault="00A86F35" w:rsidP="0084785F">
            <w:pPr>
              <w:spacing w:line="340" w:lineRule="exact"/>
              <w:rPr>
                <w:rFonts w:ascii="TH SarabunPSK" w:hAnsi="TH SarabunPSK" w:cs="TH SarabunPSK"/>
                <w:sz w:val="32"/>
                <w:szCs w:val="32"/>
                <w:cs/>
              </w:rPr>
            </w:pPr>
            <w:r w:rsidRPr="000826BD">
              <w:rPr>
                <w:rFonts w:ascii="TH SarabunPSK" w:hAnsi="TH SarabunPSK" w:cs="TH SarabunPSK" w:hint="cs"/>
                <w:sz w:val="32"/>
                <w:szCs w:val="32"/>
                <w:cs/>
              </w:rPr>
              <w:t>มีการจัดกิจกรรมเสริมหลักสูตรให้นิสิตทั้งในและนอกชั้นเรียน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๑๐</w:t>
            </w:r>
          </w:p>
        </w:tc>
        <w:tc>
          <w:tcPr>
            <w:tcW w:w="4536" w:type="dxa"/>
            <w:shd w:val="clear" w:color="auto" w:fill="FFFFFF" w:themeFill="background1"/>
          </w:tcPr>
          <w:p w:rsidR="00A86F35" w:rsidRDefault="00A86F35" w:rsidP="0084785F">
            <w:pPr>
              <w:spacing w:line="340" w:lineRule="exact"/>
              <w:rPr>
                <w:rFonts w:ascii="TH SarabunPSK" w:hAnsi="TH SarabunPSK" w:cs="TH SarabunPSK"/>
                <w:sz w:val="32"/>
                <w:szCs w:val="32"/>
                <w:cs/>
              </w:rPr>
            </w:pPr>
            <w:r>
              <w:rPr>
                <w:rFonts w:ascii="TH SarabunPSK" w:hAnsi="TH SarabunPSK" w:cs="TH SarabunPSK" w:hint="cs"/>
                <w:sz w:val="32"/>
                <w:szCs w:val="32"/>
                <w:cs/>
              </w:rPr>
              <w:t>มีการตรวจงานที่มอบหมายให้นิสิตทำและแจ้งผลให้นิสิตทราบทุกครั้ง</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04" w:type="dxa"/>
            <w:gridSpan w:val="2"/>
            <w:shd w:val="clear" w:color="auto" w:fill="FFFFFF" w:themeFill="background1"/>
          </w:tcPr>
          <w:p w:rsidR="00A86F35" w:rsidRPr="00D225D8" w:rsidRDefault="00A86F35" w:rsidP="0084785F">
            <w:pPr>
              <w:spacing w:line="340" w:lineRule="exact"/>
              <w:rPr>
                <w:rFonts w:ascii="TH SarabunPSK" w:hAnsi="TH SarabunPSK" w:cs="TH SarabunPSK"/>
                <w:b/>
                <w:bCs/>
                <w:sz w:val="32"/>
                <w:szCs w:val="32"/>
              </w:rPr>
            </w:pPr>
            <w:r w:rsidRPr="00D225D8">
              <w:rPr>
                <w:rFonts w:ascii="TH SarabunPSK" w:hAnsi="TH SarabunPSK" w:cs="TH SarabunPSK" w:hint="cs"/>
                <w:b/>
                <w:bCs/>
                <w:sz w:val="32"/>
                <w:szCs w:val="32"/>
                <w:cs/>
              </w:rPr>
              <w:t xml:space="preserve">การจัดการเรียนการสอน  </w:t>
            </w:r>
          </w:p>
          <w:p w:rsidR="00A86F35" w:rsidRPr="00D225D8" w:rsidRDefault="00A86F35" w:rsidP="0084785F">
            <w:pPr>
              <w:spacing w:line="340" w:lineRule="exact"/>
              <w:rPr>
                <w:rFonts w:ascii="TH SarabunPSK" w:hAnsi="TH SarabunPSK" w:cs="TH SarabunPSK"/>
                <w:sz w:val="32"/>
                <w:szCs w:val="32"/>
                <w:cs/>
              </w:rPr>
            </w:pPr>
            <w:r w:rsidRPr="00D225D8">
              <w:rPr>
                <w:rFonts w:ascii="TH SarabunPSK" w:hAnsi="TH SarabunPSK" w:cs="TH SarabunPSK" w:hint="cs"/>
                <w:b/>
                <w:bCs/>
                <w:sz w:val="32"/>
                <w:szCs w:val="32"/>
                <w:cs/>
              </w:rPr>
              <w:t>(สำหรับหลักสูตรระดับบัณฑิตศึกษาเท่านั้น</w:t>
            </w:r>
            <w:r w:rsidRPr="00D225D8">
              <w:rPr>
                <w:rFonts w:ascii="TH SarabunPSK" w:hAnsi="TH SarabunPSK" w:cs="TH SarabunPSK" w:hint="cs"/>
                <w:sz w:val="32"/>
                <w:szCs w:val="32"/>
                <w:cs/>
              </w:rPr>
              <w:t>)</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rPr>
            </w:pPr>
            <w:r w:rsidRPr="00D225D8">
              <w:rPr>
                <w:rFonts w:ascii="TH SarabunPSK" w:hAnsi="TH SarabunPSK" w:cs="TH SarabunPSK" w:hint="cs"/>
                <w:sz w:val="32"/>
                <w:szCs w:val="32"/>
                <w:cs/>
              </w:rPr>
              <w:t>การจัดการเรียนการสอนสนองตอบต่อความต้องการและความสนใจของผู้เรียน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การเปิดโอกาสให้ผู้เรียนมีส่วนร่วมในกระบวนการเรียนการสอน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การสอนและการศึกษาค้นคว้าเน้นใช้ภาษาอังกฤษ</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การจัดการเรียนการสอนเน้นและส่งเสริมกระบวนการวิจัย</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rPr>
            </w:pPr>
            <w:r w:rsidRPr="00D225D8">
              <w:rPr>
                <w:rFonts w:ascii="TH SarabunPSK" w:hAnsi="TH SarabunPSK" w:cs="TH SarabunPSK" w:hint="cs"/>
                <w:sz w:val="32"/>
                <w:szCs w:val="32"/>
                <w:cs/>
              </w:rPr>
              <w:t>การจัดการเรียนการสอนเน้นพัฒนาทักษะการคิด</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การส่งเสริมให้นิสิตเข้าร่วมประชุมวิชาการ</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การกำกับติดตามความก้าวหน้าในการทำวิทยานิพนธ์</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๘</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การให้ความรู้และ</w:t>
            </w:r>
            <w:r w:rsidRPr="00D225D8">
              <w:rPr>
                <w:rFonts w:ascii="TH SarabunPSK" w:eastAsiaTheme="minorHAnsi" w:hAnsi="TH SarabunPSK" w:cs="TH SarabunPSK" w:hint="cs"/>
                <w:sz w:val="32"/>
                <w:szCs w:val="32"/>
                <w:cs/>
              </w:rPr>
              <w:t>เตรียมความพร้อมในการตีพิมพ์เผยแพร่ผลงานวิทยานิพนธ์</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04" w:type="dxa"/>
            <w:gridSpan w:val="2"/>
            <w:shd w:val="clear" w:color="auto" w:fill="FFFFFF" w:themeFill="background1"/>
          </w:tcPr>
          <w:p w:rsidR="00A86F35" w:rsidRPr="00D225D8" w:rsidRDefault="00A86F35" w:rsidP="0084785F">
            <w:pPr>
              <w:spacing w:line="340" w:lineRule="exact"/>
              <w:rPr>
                <w:rFonts w:ascii="TH SarabunPSK" w:hAnsi="TH SarabunPSK" w:cs="TH SarabunPSK"/>
                <w:b/>
                <w:bCs/>
                <w:sz w:val="32"/>
                <w:szCs w:val="32"/>
              </w:rPr>
            </w:pPr>
            <w:r w:rsidRPr="00D225D8">
              <w:rPr>
                <w:rFonts w:ascii="TH SarabunPSK" w:hAnsi="TH SarabunPSK" w:cs="TH SarabunPSK" w:hint="cs"/>
                <w:b/>
                <w:bCs/>
                <w:sz w:val="32"/>
                <w:szCs w:val="32"/>
                <w:cs/>
              </w:rPr>
              <w:t xml:space="preserve">การวัดและประเมินผล  </w:t>
            </w:r>
          </w:p>
          <w:p w:rsidR="00A86F35" w:rsidRPr="00D225D8" w:rsidRDefault="00A86F35" w:rsidP="0084785F">
            <w:pPr>
              <w:spacing w:line="340" w:lineRule="exact"/>
              <w:rPr>
                <w:rFonts w:ascii="TH SarabunPSK" w:hAnsi="TH SarabunPSK" w:cs="TH SarabunPSK"/>
                <w:b/>
                <w:bCs/>
                <w:sz w:val="32"/>
                <w:szCs w:val="32"/>
                <w:cs/>
              </w:rPr>
            </w:pPr>
            <w:r w:rsidRPr="00D225D8">
              <w:rPr>
                <w:rFonts w:ascii="TH SarabunPSK" w:hAnsi="TH SarabunPSK" w:cs="TH SarabunPSK" w:hint="cs"/>
                <w:b/>
                <w:bCs/>
                <w:sz w:val="32"/>
                <w:szCs w:val="32"/>
                <w:cs/>
              </w:rPr>
              <w:t>(สำหรับหลักสูตรระดับปริญญาตรีเท่านั้น)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A42722"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36" w:type="dxa"/>
            <w:shd w:val="clear" w:color="auto" w:fill="FFFFFF" w:themeFill="background1"/>
          </w:tcPr>
          <w:p w:rsidR="00A86F35" w:rsidRPr="00D225D8" w:rsidRDefault="00A86F35" w:rsidP="0084785F">
            <w:pPr>
              <w:spacing w:line="340" w:lineRule="exact"/>
              <w:rPr>
                <w:rFonts w:ascii="TH SarabunPSK" w:hAnsi="TH SarabunPSK" w:cs="TH SarabunPSK"/>
                <w:sz w:val="32"/>
                <w:szCs w:val="32"/>
                <w:cs/>
              </w:rPr>
            </w:pPr>
            <w:r w:rsidRPr="00D225D8">
              <w:rPr>
                <w:rFonts w:ascii="TH SarabunPSK" w:hAnsi="TH SarabunPSK" w:cs="TH SarabunPSK" w:hint="cs"/>
                <w:sz w:val="32"/>
                <w:szCs w:val="32"/>
                <w:cs/>
              </w:rPr>
              <w:t>มีการกำหนดเกณฑ์การให้คะแนนไว้อย่างชัดเจนและ</w:t>
            </w:r>
            <w:r w:rsidRPr="00D225D8">
              <w:rPr>
                <w:rFonts w:ascii="TH SarabunPSK" w:hAnsi="TH SarabunPSK" w:cs="TH SarabunPSK" w:hint="cs"/>
                <w:sz w:val="32"/>
                <w:szCs w:val="32"/>
                <w:cs/>
              </w:rPr>
              <w:lastRenderedPageBreak/>
              <w:t>แจ้งให้นิสิตทราบ</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lastRenderedPageBreak/>
              <w:t>๒</w:t>
            </w:r>
          </w:p>
        </w:tc>
        <w:tc>
          <w:tcPr>
            <w:tcW w:w="4536" w:type="dxa"/>
            <w:shd w:val="clear" w:color="auto" w:fill="FFFFFF" w:themeFill="background1"/>
          </w:tcPr>
          <w:p w:rsidR="00A86F35" w:rsidRPr="00D225D8" w:rsidRDefault="00A86F35" w:rsidP="0084785F">
            <w:pPr>
              <w:spacing w:line="340" w:lineRule="exact"/>
              <w:rPr>
                <w:rFonts w:ascii="TH SarabunPSK" w:hAnsi="TH SarabunPSK" w:cs="TH SarabunPSK"/>
                <w:sz w:val="32"/>
                <w:szCs w:val="32"/>
                <w:cs/>
              </w:rPr>
            </w:pPr>
            <w:r w:rsidRPr="00D225D8">
              <w:rPr>
                <w:rFonts w:ascii="TH SarabunPSK" w:hAnsi="TH SarabunPSK" w:cs="TH SarabunPSK" w:hint="cs"/>
                <w:sz w:val="32"/>
                <w:szCs w:val="32"/>
                <w:cs/>
              </w:rPr>
              <w:t>มีการวัดและประเมินผลที่หลากหลายและตรงตามสภาพจริง</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536" w:type="dxa"/>
            <w:shd w:val="clear" w:color="auto" w:fill="FFFFFF" w:themeFill="background1"/>
          </w:tcPr>
          <w:p w:rsidR="00A86F35" w:rsidRDefault="00A86F35" w:rsidP="0084785F">
            <w:pPr>
              <w:spacing w:line="340" w:lineRule="exact"/>
              <w:rPr>
                <w:rFonts w:ascii="TH SarabunPSK" w:hAnsi="TH SarabunPSK" w:cs="TH SarabunPSK"/>
                <w:sz w:val="32"/>
                <w:szCs w:val="32"/>
                <w:cs/>
              </w:rPr>
            </w:pPr>
            <w:r>
              <w:rPr>
                <w:rFonts w:ascii="TH SarabunPSK" w:hAnsi="TH SarabunPSK" w:cs="TH SarabunPSK" w:hint="cs"/>
                <w:sz w:val="32"/>
                <w:szCs w:val="32"/>
                <w:cs/>
              </w:rPr>
              <w:t>มีการวัดและประเมินผลสอดคล้องกับเนื้อหาและตรงตามวัตถุประสงค์ของรายวิชา</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536" w:type="dxa"/>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มีการวัดและประเมินผลตามความสามารถของนิสิตโดยคำนึงถึงความแตกต่างระหว่างบุคคล</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36" w:type="dxa"/>
            <w:shd w:val="clear" w:color="auto" w:fill="FFFFFF" w:themeFill="background1"/>
          </w:tcPr>
          <w:p w:rsidR="00A86F35" w:rsidRDefault="00A86F35" w:rsidP="0084785F">
            <w:pPr>
              <w:rPr>
                <w:rFonts w:ascii="TH SarabunPSK" w:hAnsi="TH SarabunPSK" w:cs="TH SarabunPSK"/>
                <w:sz w:val="32"/>
                <w:szCs w:val="32"/>
                <w:cs/>
              </w:rPr>
            </w:pPr>
            <w:r>
              <w:rPr>
                <w:rFonts w:ascii="TH SarabunPSK" w:eastAsiaTheme="minorHAnsi" w:hAnsi="TH SarabunPSK" w:cs="TH SarabunPSK" w:hint="cs"/>
                <w:sz w:val="32"/>
                <w:szCs w:val="32"/>
                <w:cs/>
              </w:rPr>
              <w:t>มีกระบวนการให้นิสิตมีส่วนร่วมในการวัดและประเมินผลการเรียนรู้ของตนเอง</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36" w:type="dxa"/>
            <w:shd w:val="clear" w:color="auto" w:fill="FFFFFF" w:themeFill="background1"/>
            <w:vAlign w:val="center"/>
          </w:tcPr>
          <w:p w:rsidR="00A86F35" w:rsidRPr="00B423DE" w:rsidRDefault="00A86F35" w:rsidP="0084785F">
            <w:pPr>
              <w:tabs>
                <w:tab w:val="left" w:pos="720"/>
                <w:tab w:val="left" w:pos="7200"/>
              </w:tabs>
              <w:rPr>
                <w:rFonts w:ascii="TH SarabunPSK" w:eastAsiaTheme="minorHAnsi" w:hAnsi="TH SarabunPSK" w:cs="TH SarabunPSK"/>
                <w:sz w:val="32"/>
                <w:szCs w:val="32"/>
                <w:cs/>
              </w:rPr>
            </w:pPr>
            <w:r>
              <w:rPr>
                <w:rFonts w:ascii="TH SarabunPSK" w:hAnsi="TH SarabunPSK" w:cs="TH SarabunPSK" w:hint="cs"/>
                <w:sz w:val="32"/>
                <w:szCs w:val="32"/>
                <w:cs/>
              </w:rPr>
              <w:t>มีการวัดและประเมินผลที่มุ่งเน้นให้นิสิตมีความคิดสร้างสรรค์</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536" w:type="dxa"/>
            <w:shd w:val="clear" w:color="auto" w:fill="FFFFFF" w:themeFill="background1"/>
            <w:vAlign w:val="center"/>
          </w:tcPr>
          <w:p w:rsidR="00A86F35" w:rsidRPr="00B423DE" w:rsidRDefault="00A86F35" w:rsidP="0084785F">
            <w:pPr>
              <w:tabs>
                <w:tab w:val="left" w:pos="720"/>
                <w:tab w:val="left" w:pos="7200"/>
              </w:tabs>
              <w:rPr>
                <w:rFonts w:ascii="TH SarabunPSK" w:eastAsiaTheme="minorHAnsi" w:hAnsi="TH SarabunPSK" w:cs="TH SarabunPSK"/>
                <w:sz w:val="32"/>
                <w:szCs w:val="32"/>
                <w:cs/>
              </w:rPr>
            </w:pPr>
            <w:r>
              <w:rPr>
                <w:rFonts w:ascii="TH SarabunPSK" w:eastAsiaTheme="minorHAnsi" w:hAnsi="TH SarabunPSK" w:cs="TH SarabunPSK" w:hint="cs"/>
                <w:sz w:val="32"/>
                <w:szCs w:val="32"/>
                <w:cs/>
              </w:rPr>
              <w:t>มีการวัดและประเมินผลอย่างต่อเนื่องทั้งก่อน ระหว่างและหลังเสร็จสิ้นการเรียนการสอน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๘</w:t>
            </w:r>
          </w:p>
        </w:tc>
        <w:tc>
          <w:tcPr>
            <w:tcW w:w="4536" w:type="dxa"/>
            <w:shd w:val="clear" w:color="auto" w:fill="FFFFFF" w:themeFill="background1"/>
            <w:vAlign w:val="center"/>
          </w:tcPr>
          <w:p w:rsidR="00A86F35" w:rsidRPr="0090164B" w:rsidRDefault="00A86F35" w:rsidP="0084785F">
            <w:pPr>
              <w:tabs>
                <w:tab w:val="left" w:pos="720"/>
                <w:tab w:val="left" w:pos="7200"/>
              </w:tabs>
              <w:rPr>
                <w:rFonts w:ascii="TH SarabunPSK" w:eastAsiaTheme="minorHAnsi" w:hAnsi="TH SarabunPSK" w:cs="TH SarabunPSK"/>
                <w:sz w:val="32"/>
                <w:szCs w:val="32"/>
                <w:cs/>
              </w:rPr>
            </w:pPr>
            <w:r w:rsidRPr="0090164B">
              <w:rPr>
                <w:rFonts w:ascii="TH SarabunPSK" w:eastAsiaTheme="minorHAnsi" w:hAnsi="TH SarabunPSK" w:cs="TH SarabunPSK" w:hint="cs"/>
                <w:sz w:val="32"/>
                <w:szCs w:val="32"/>
                <w:cs/>
              </w:rPr>
              <w:t>มีการนำผลการประเมินไปใช้</w:t>
            </w:r>
            <w:r>
              <w:rPr>
                <w:rFonts w:ascii="TH SarabunPSK" w:eastAsiaTheme="minorHAnsi" w:hAnsi="TH SarabunPSK" w:cs="TH SarabunPSK" w:hint="cs"/>
                <w:sz w:val="32"/>
                <w:szCs w:val="32"/>
                <w:cs/>
              </w:rPr>
              <w:t>เพื่อการ</w:t>
            </w:r>
            <w:r w:rsidRPr="0090164B">
              <w:rPr>
                <w:rFonts w:ascii="TH SarabunPSK" w:eastAsiaTheme="minorHAnsi" w:hAnsi="TH SarabunPSK" w:cs="TH SarabunPSK" w:hint="cs"/>
                <w:sz w:val="32"/>
                <w:szCs w:val="32"/>
                <w:cs/>
              </w:rPr>
              <w:t>พัฒนาผู้เรียน</w:t>
            </w:r>
            <w:r>
              <w:rPr>
                <w:rFonts w:ascii="TH SarabunPSK" w:eastAsiaTheme="minorHAnsi" w:hAnsi="TH SarabunPSK" w:cs="TH SarabunPSK" w:hint="cs"/>
                <w:sz w:val="32"/>
                <w:szCs w:val="32"/>
                <w:cs/>
              </w:rPr>
              <w:t>และการสอน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๙</w:t>
            </w:r>
          </w:p>
        </w:tc>
        <w:tc>
          <w:tcPr>
            <w:tcW w:w="4536" w:type="dxa"/>
            <w:shd w:val="clear" w:color="auto" w:fill="FFFFFF" w:themeFill="background1"/>
            <w:vAlign w:val="center"/>
          </w:tcPr>
          <w:p w:rsidR="00A86F35" w:rsidRPr="0090164B" w:rsidRDefault="00A86F35" w:rsidP="0084785F">
            <w:pPr>
              <w:tabs>
                <w:tab w:val="left" w:pos="720"/>
                <w:tab w:val="left" w:pos="7200"/>
              </w:tabs>
              <w:rPr>
                <w:rFonts w:ascii="TH SarabunPSK" w:eastAsiaTheme="minorHAnsi" w:hAnsi="TH SarabunPSK" w:cs="TH SarabunPSK"/>
                <w:sz w:val="32"/>
                <w:szCs w:val="32"/>
                <w:cs/>
              </w:rPr>
            </w:pPr>
            <w:r w:rsidRPr="0090164B">
              <w:rPr>
                <w:rFonts w:ascii="TH SarabunPSK" w:eastAsiaTheme="minorHAnsi" w:hAnsi="TH SarabunPSK" w:cs="TH SarabunPSK" w:hint="cs"/>
                <w:sz w:val="32"/>
                <w:szCs w:val="32"/>
                <w:cs/>
              </w:rPr>
              <w:t>มีการประกาศผลการเรียนแก่นิสิตในระยะเวลาที่กำหนด</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๑๐</w:t>
            </w:r>
          </w:p>
        </w:tc>
        <w:tc>
          <w:tcPr>
            <w:tcW w:w="4536" w:type="dxa"/>
            <w:shd w:val="clear" w:color="auto" w:fill="FFFFFF" w:themeFill="background1"/>
            <w:vAlign w:val="center"/>
          </w:tcPr>
          <w:p w:rsidR="00A86F35" w:rsidRPr="0090164B" w:rsidRDefault="00A86F35" w:rsidP="0084785F">
            <w:pPr>
              <w:tabs>
                <w:tab w:val="left" w:pos="720"/>
                <w:tab w:val="left" w:pos="7200"/>
              </w:tabs>
              <w:rPr>
                <w:rFonts w:ascii="TH SarabunPSK" w:eastAsiaTheme="minorHAnsi" w:hAnsi="TH SarabunPSK" w:cs="TH SarabunPSK"/>
                <w:sz w:val="32"/>
                <w:szCs w:val="32"/>
                <w:cs/>
              </w:rPr>
            </w:pPr>
            <w:r>
              <w:rPr>
                <w:rFonts w:ascii="TH SarabunPSK" w:eastAsiaTheme="minorHAnsi" w:hAnsi="TH SarabunPSK" w:cs="TH SarabunPSK" w:hint="cs"/>
                <w:sz w:val="32"/>
                <w:szCs w:val="32"/>
                <w:cs/>
              </w:rPr>
              <w:t>มีคณะกรรมการดำเนินการวัดและประเมินผลในระดับหลักสูตร</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04" w:type="dxa"/>
            <w:gridSpan w:val="2"/>
            <w:shd w:val="clear" w:color="auto" w:fill="FFFFFF" w:themeFill="background1"/>
          </w:tcPr>
          <w:p w:rsidR="00A86F35" w:rsidRPr="00D225D8" w:rsidRDefault="00A86F35" w:rsidP="0084785F">
            <w:pPr>
              <w:tabs>
                <w:tab w:val="left" w:pos="720"/>
                <w:tab w:val="left" w:pos="7200"/>
              </w:tabs>
              <w:rPr>
                <w:rFonts w:ascii="TH SarabunPSK" w:hAnsi="TH SarabunPSK" w:cs="TH SarabunPSK"/>
                <w:b/>
                <w:bCs/>
                <w:sz w:val="32"/>
                <w:szCs w:val="32"/>
              </w:rPr>
            </w:pPr>
            <w:r w:rsidRPr="00D225D8">
              <w:rPr>
                <w:rFonts w:ascii="TH SarabunPSK" w:hAnsi="TH SarabunPSK" w:cs="TH SarabunPSK" w:hint="cs"/>
                <w:b/>
                <w:bCs/>
                <w:sz w:val="32"/>
                <w:szCs w:val="32"/>
                <w:cs/>
              </w:rPr>
              <w:t xml:space="preserve">การวัดและประเมินผล  </w:t>
            </w:r>
          </w:p>
          <w:p w:rsidR="00A86F35" w:rsidRPr="00D225D8" w:rsidRDefault="00A86F35" w:rsidP="0084785F">
            <w:pPr>
              <w:tabs>
                <w:tab w:val="left" w:pos="720"/>
                <w:tab w:val="left" w:pos="7200"/>
              </w:tabs>
              <w:rPr>
                <w:rFonts w:ascii="TH SarabunPSK" w:eastAsiaTheme="minorHAnsi" w:hAnsi="TH SarabunPSK" w:cs="TH SarabunPSK"/>
                <w:sz w:val="32"/>
                <w:szCs w:val="32"/>
                <w:cs/>
              </w:rPr>
            </w:pPr>
            <w:r w:rsidRPr="00D225D8">
              <w:rPr>
                <w:rFonts w:ascii="TH SarabunPSK" w:hAnsi="TH SarabunPSK" w:cs="TH SarabunPSK" w:hint="cs"/>
                <w:b/>
                <w:bCs/>
                <w:sz w:val="32"/>
                <w:szCs w:val="32"/>
                <w:cs/>
              </w:rPr>
              <w:t>(สำหรับหลักสูตรระดับบัณฑิตศึกษาเท่านั้น</w:t>
            </w:r>
            <w:r w:rsidRPr="00D225D8">
              <w:rPr>
                <w:rFonts w:ascii="TH SarabunPSK" w:eastAsiaTheme="minorHAnsi" w:hAnsi="TH SarabunPSK" w:cs="TH SarabunPSK" w:hint="cs"/>
                <w:sz w:val="32"/>
                <w:szCs w:val="32"/>
                <w:cs/>
              </w:rPr>
              <w:t>)</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rPr>
            </w:pPr>
            <w:r w:rsidRPr="00D225D8">
              <w:rPr>
                <w:rFonts w:ascii="TH SarabunPSK" w:hAnsi="TH SarabunPSK" w:cs="TH SarabunPSK" w:hint="cs"/>
                <w:sz w:val="32"/>
                <w:szCs w:val="32"/>
                <w:cs/>
              </w:rPr>
              <w:t>ใช้วิธีการวัดและประเมินผลที่หลากหลาย</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rPr>
            </w:pPr>
            <w:r w:rsidRPr="00D225D8">
              <w:rPr>
                <w:rFonts w:ascii="TH SarabunPSK" w:hAnsi="TH SarabunPSK" w:cs="TH SarabunPSK" w:hint="cs"/>
                <w:sz w:val="32"/>
                <w:szCs w:val="32"/>
                <w:cs/>
              </w:rPr>
              <w:t>ใช้วิธีการวัดและประเมินผลตามสภาพจริง</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มีการวัดและประเมินผลที่มุ่งเน้นให้นิสิตมีความคิดสร้างสรรค์</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eastAsiaTheme="minorHAnsi" w:hAnsi="TH SarabunPSK" w:cs="TH SarabunPSK" w:hint="cs"/>
                <w:sz w:val="32"/>
                <w:szCs w:val="32"/>
                <w:cs/>
              </w:rPr>
              <w:t>มีกระบวนการให้นิสิตมีส่วนร่วมในการวัดและประเมินผลการเรียนรู้ของตนเอง</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36"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eastAsiaTheme="minorHAnsi" w:hAnsi="TH SarabunPSK" w:cs="TH SarabunPSK" w:hint="cs"/>
                <w:sz w:val="32"/>
                <w:szCs w:val="32"/>
                <w:cs/>
              </w:rPr>
              <w:t>มีการนำผลการประเมินไปใช้เพื่อการพัฒนาผู้เรียนและการสอน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36" w:type="dxa"/>
            <w:shd w:val="clear" w:color="auto" w:fill="FFFFFF" w:themeFill="background1"/>
            <w:vAlign w:val="center"/>
          </w:tcPr>
          <w:p w:rsidR="00A86F35" w:rsidRPr="00D225D8" w:rsidRDefault="00A86F35" w:rsidP="0084785F">
            <w:pPr>
              <w:tabs>
                <w:tab w:val="left" w:pos="720"/>
                <w:tab w:val="left" w:pos="7200"/>
              </w:tabs>
              <w:jc w:val="thaiDistribute"/>
              <w:rPr>
                <w:rFonts w:ascii="TH SarabunPSK" w:eastAsiaTheme="minorHAnsi" w:hAnsi="TH SarabunPSK" w:cs="TH SarabunPSK"/>
                <w:sz w:val="32"/>
                <w:szCs w:val="32"/>
                <w:cs/>
              </w:rPr>
            </w:pPr>
            <w:r w:rsidRPr="00D225D8">
              <w:rPr>
                <w:rFonts w:ascii="TH SarabunPSK" w:eastAsiaTheme="minorHAnsi" w:hAnsi="TH SarabunPSK" w:cs="TH SarabunPSK" w:hint="cs"/>
                <w:sz w:val="32"/>
                <w:szCs w:val="32"/>
                <w:cs/>
              </w:rPr>
              <w:t>เกณฑ์การประเมินวิทยานิพนธ์มีความชัดเจน</w:t>
            </w: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bl>
    <w:p w:rsidR="00A86F35" w:rsidRDefault="00A86F35" w:rsidP="00A86F35">
      <w:pPr>
        <w:pStyle w:val="Default"/>
        <w:rPr>
          <w:b/>
          <w:bCs/>
          <w:sz w:val="32"/>
          <w:szCs w:val="32"/>
        </w:rPr>
      </w:pPr>
    </w:p>
    <w:p w:rsidR="00A86F35" w:rsidRPr="00E01A67" w:rsidRDefault="00A86F35" w:rsidP="00A86F35">
      <w:pPr>
        <w:pStyle w:val="Default"/>
        <w:rPr>
          <w:b/>
          <w:bCs/>
          <w:sz w:val="32"/>
          <w:szCs w:val="32"/>
          <w:cs/>
        </w:rPr>
      </w:pPr>
      <w:r w:rsidRPr="00E01A67">
        <w:rPr>
          <w:b/>
          <w:bCs/>
          <w:sz w:val="32"/>
          <w:szCs w:val="32"/>
          <w:cs/>
        </w:rPr>
        <w:t>ข้อเสนอแนะเพื่อการพัฒนาและปรับปรุงหลักสูตรด้านกระบวนการ</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rPr>
      </w:pPr>
      <w:r w:rsidRPr="001B4B4D">
        <w:rPr>
          <w:rFonts w:hint="cs"/>
          <w:sz w:val="32"/>
          <w:szCs w:val="32"/>
          <w:cs/>
        </w:rPr>
        <w:lastRenderedPageBreak/>
        <w:t>............................................................................................................................................</w:t>
      </w:r>
      <w:r>
        <w:rPr>
          <w:sz w:val="32"/>
          <w:szCs w:val="32"/>
        </w:rPr>
        <w:t>....................</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rPr>
          <w:sz w:val="32"/>
          <w:szCs w:val="32"/>
        </w:rPr>
      </w:pPr>
      <w:r w:rsidRPr="001B4B4D">
        <w:rPr>
          <w:rFonts w:hint="cs"/>
          <w:sz w:val="32"/>
          <w:szCs w:val="32"/>
          <w:cs/>
        </w:rPr>
        <w:t>............................................................................................................................................</w:t>
      </w:r>
      <w:r>
        <w:rPr>
          <w:sz w:val="32"/>
          <w:szCs w:val="32"/>
        </w:rPr>
        <w:t>..</w:t>
      </w:r>
    </w:p>
    <w:p w:rsidR="00A86F35" w:rsidRPr="001B4B4D" w:rsidRDefault="00A86F35" w:rsidP="00A86F35">
      <w:pPr>
        <w:autoSpaceDE w:val="0"/>
        <w:autoSpaceDN w:val="0"/>
        <w:adjustRightInd w:val="0"/>
        <w:rPr>
          <w:rFonts w:ascii="TH SarabunPSK" w:hAnsi="TH SarabunPSK" w:cs="TH SarabunPSK"/>
          <w:color w:val="000000"/>
          <w:sz w:val="32"/>
          <w:szCs w:val="32"/>
        </w:rPr>
      </w:pPr>
    </w:p>
    <w:p w:rsidR="00A86F35" w:rsidRDefault="00A86F35" w:rsidP="00A86F35">
      <w:pPr>
        <w:autoSpaceDE w:val="0"/>
        <w:autoSpaceDN w:val="0"/>
        <w:adjustRightInd w:val="0"/>
        <w:rPr>
          <w:rFonts w:ascii="TH SarabunPSK" w:hAnsi="TH SarabunPSK" w:cs="TH SarabunPSK"/>
          <w:b/>
          <w:bCs/>
          <w:color w:val="000000"/>
          <w:sz w:val="32"/>
          <w:szCs w:val="32"/>
        </w:rPr>
      </w:pPr>
      <w:r>
        <w:rPr>
          <w:rFonts w:ascii="TH SarabunPSK" w:hAnsi="TH SarabunPSK" w:cs="TH SarabunPSK"/>
          <w:b/>
          <w:bCs/>
          <w:sz w:val="32"/>
          <w:szCs w:val="32"/>
          <w:cs/>
        </w:rPr>
        <w:t xml:space="preserve">ตอนที่ </w:t>
      </w:r>
      <w:r w:rsidRPr="00075E7A">
        <w:rPr>
          <w:rFonts w:ascii="TH SarabunPSK" w:hAnsi="TH SarabunPSK" w:cs="TH SarabunPSK"/>
          <w:b/>
          <w:bCs/>
          <w:sz w:val="32"/>
          <w:szCs w:val="32"/>
          <w:cs/>
        </w:rPr>
        <w:t>๕ การประเมินหลักสูตรด้านผลผลิต</w:t>
      </w:r>
      <w:r w:rsidRPr="00075E7A">
        <w:rPr>
          <w:rFonts w:cs="TH SarabunPSK"/>
          <w:b/>
          <w:bCs/>
          <w:color w:val="000000"/>
          <w:sz w:val="32"/>
          <w:szCs w:val="32"/>
          <w:cs/>
        </w:rPr>
        <w:t xml:space="preserve"> </w:t>
      </w:r>
    </w:p>
    <w:p w:rsidR="00A86F35" w:rsidRPr="00F00666"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sidRPr="0079073C">
        <w:rPr>
          <w:rFonts w:ascii="TH SarabunPSK" w:hAnsi="TH SarabunPSK" w:cs="TH SarabunPSK"/>
          <w:b/>
          <w:bCs/>
          <w:sz w:val="32"/>
          <w:szCs w:val="32"/>
          <w:cs/>
        </w:rPr>
        <w:t>คำชี้แจง</w:t>
      </w:r>
      <w:r>
        <w:rPr>
          <w:rFonts w:ascii="TH SarabunPSK" w:hAnsi="TH SarabunPSK" w:cs="TH SarabunPSK"/>
          <w:sz w:val="32"/>
          <w:szCs w:val="32"/>
          <w:cs/>
        </w:rPr>
        <w:t xml:space="preserve">  </w:t>
      </w:r>
      <w:r w:rsidRPr="00F00666">
        <w:rPr>
          <w:rFonts w:ascii="TH SarabunPSK" w:hAnsi="TH SarabunPSK" w:cs="TH SarabunPSK"/>
          <w:sz w:val="32"/>
          <w:szCs w:val="32"/>
          <w:cs/>
        </w:rPr>
        <w:t>โปรดพิจารณา</w:t>
      </w:r>
      <w:r w:rsidRPr="00075E7A">
        <w:rPr>
          <w:rFonts w:cs="TH SarabunPSK"/>
          <w:color w:val="000000"/>
          <w:sz w:val="32"/>
          <w:szCs w:val="32"/>
          <w:cs/>
        </w:rPr>
        <w:t>คุณลักษณะบัณฑิต</w:t>
      </w:r>
      <w:r>
        <w:rPr>
          <w:rFonts w:ascii="TH SarabunPSK" w:hAnsi="TH SarabunPSK" w:cs="TH SarabunPSK" w:hint="cs"/>
          <w:sz w:val="32"/>
          <w:szCs w:val="32"/>
          <w:cs/>
        </w:rPr>
        <w:t>ของหลักสูตร</w:t>
      </w:r>
      <w:r>
        <w:rPr>
          <w:rFonts w:ascii="TH SarabunPSK" w:hAnsi="TH SarabunPSK" w:cs="TH SarabunPSK"/>
          <w:sz w:val="32"/>
          <w:szCs w:val="32"/>
          <w:cs/>
        </w:rPr>
        <w:t xml:space="preserve"> </w:t>
      </w:r>
      <w:r w:rsidRPr="00F00666">
        <w:rPr>
          <w:rFonts w:ascii="TH SarabunPSK" w:hAnsi="TH SarabunPSK" w:cs="TH SarabunPSK"/>
          <w:sz w:val="32"/>
          <w:szCs w:val="32"/>
          <w:cs/>
        </w:rPr>
        <w:t xml:space="preserve">และทำเครื่องหมาย </w:t>
      </w:r>
      <w:r w:rsidRPr="00F00666">
        <w:rPr>
          <w:rFonts w:ascii="TH SarabunPSK" w:hAnsi="TH SarabunPSK" w:cs="TH SarabunPSK"/>
          <w:sz w:val="32"/>
          <w:szCs w:val="32"/>
        </w:rPr>
        <w:sym w:font="Wingdings" w:char="F0FC"/>
      </w:r>
      <w:r w:rsidRPr="00F00666">
        <w:rPr>
          <w:rFonts w:ascii="TH SarabunPSK" w:hAnsi="TH SarabunPSK" w:cs="TH SarabunPSK"/>
          <w:sz w:val="32"/>
          <w:szCs w:val="32"/>
          <w:cs/>
        </w:rPr>
        <w:t xml:space="preserve"> ในช่องที่ตรงกับความคิดเห็นของท่าน</w:t>
      </w:r>
      <w:r>
        <w:rPr>
          <w:rFonts w:ascii="TH SarabunPSK" w:hAnsi="TH SarabunPSK" w:cs="TH SarabunPSK" w:hint="cs"/>
          <w:sz w:val="32"/>
          <w:szCs w:val="32"/>
          <w:cs/>
        </w:rPr>
        <w:t>เพียงช่องเดียว</w:t>
      </w:r>
      <w:r w:rsidRPr="00F00666">
        <w:rPr>
          <w:rFonts w:ascii="TH SarabunPSK" w:hAnsi="TH SarabunPSK" w:cs="TH SarabunPSK"/>
          <w:sz w:val="32"/>
          <w:szCs w:val="32"/>
          <w:cs/>
        </w:rPr>
        <w:t xml:space="preserve"> </w:t>
      </w:r>
    </w:p>
    <w:p w:rsidR="00A86F35" w:rsidRPr="00075E7A" w:rsidRDefault="00A86F35" w:rsidP="00A86F35">
      <w:pPr>
        <w:jc w:val="thaiDistribute"/>
        <w:rPr>
          <w:color w:val="000000"/>
          <w:szCs w:val="24"/>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47"/>
        <w:gridCol w:w="709"/>
        <w:gridCol w:w="567"/>
        <w:gridCol w:w="708"/>
        <w:gridCol w:w="709"/>
        <w:gridCol w:w="614"/>
      </w:tblGrid>
      <w:tr w:rsidR="00A86F35" w:rsidRPr="00075E7A" w:rsidTr="0084785F">
        <w:trPr>
          <w:trHeight w:val="180"/>
          <w:tblHeader/>
        </w:trPr>
        <w:tc>
          <w:tcPr>
            <w:tcW w:w="568" w:type="dxa"/>
            <w:vMerge w:val="restart"/>
            <w:vAlign w:val="center"/>
          </w:tcPr>
          <w:p w:rsidR="00A86F35" w:rsidRPr="00075E7A" w:rsidRDefault="00A86F35" w:rsidP="0084785F">
            <w:pPr>
              <w:keepNext/>
              <w:jc w:val="center"/>
              <w:outlineLvl w:val="2"/>
              <w:rPr>
                <w:rFonts w:ascii="TH SarabunPSK" w:hAnsi="TH SarabunPSK" w:cs="TH SarabunPSK"/>
                <w:b/>
                <w:bCs/>
                <w:sz w:val="32"/>
                <w:szCs w:val="32"/>
                <w:cs/>
              </w:rPr>
            </w:pPr>
            <w:r w:rsidRPr="00075E7A">
              <w:rPr>
                <w:rFonts w:ascii="TH SarabunPSK" w:hAnsi="TH SarabunPSK" w:cs="TH SarabunPSK"/>
                <w:b/>
                <w:bCs/>
                <w:sz w:val="32"/>
                <w:szCs w:val="32"/>
                <w:cs/>
              </w:rPr>
              <w:t>ที่</w:t>
            </w:r>
          </w:p>
        </w:tc>
        <w:tc>
          <w:tcPr>
            <w:tcW w:w="4547" w:type="dxa"/>
            <w:vMerge w:val="restart"/>
            <w:vAlign w:val="center"/>
          </w:tcPr>
          <w:p w:rsidR="00A86F35" w:rsidRPr="00075E7A" w:rsidRDefault="00A86F35" w:rsidP="0084785F">
            <w:pPr>
              <w:keepNext/>
              <w:jc w:val="center"/>
              <w:outlineLvl w:val="2"/>
              <w:rPr>
                <w:rFonts w:ascii="TH SarabunPSK" w:hAnsi="TH SarabunPSK" w:cs="TH SarabunPSK"/>
                <w:b/>
                <w:bCs/>
                <w:sz w:val="32"/>
                <w:szCs w:val="32"/>
                <w:cs/>
              </w:rPr>
            </w:pPr>
            <w:r w:rsidRPr="00075E7A">
              <w:rPr>
                <w:rFonts w:ascii="TH SarabunPSK" w:hAnsi="TH SarabunPSK" w:cs="TH SarabunPSK"/>
                <w:b/>
                <w:bCs/>
                <w:sz w:val="32"/>
                <w:szCs w:val="32"/>
                <w:cs/>
              </w:rPr>
              <w:t>รายการประเมิน</w:t>
            </w:r>
          </w:p>
        </w:tc>
        <w:tc>
          <w:tcPr>
            <w:tcW w:w="3307" w:type="dxa"/>
            <w:gridSpan w:val="5"/>
          </w:tcPr>
          <w:p w:rsidR="00A86F35" w:rsidRPr="00BF5465" w:rsidRDefault="00A86F35" w:rsidP="0084785F">
            <w:pPr>
              <w:keepNext/>
              <w:jc w:val="center"/>
              <w:outlineLvl w:val="2"/>
              <w:rPr>
                <w:rFonts w:ascii="TH SarabunPSK" w:hAnsi="TH SarabunPSK" w:cs="TH SarabunPSK"/>
                <w:b/>
                <w:bCs/>
                <w:sz w:val="32"/>
                <w:szCs w:val="32"/>
                <w:cs/>
              </w:rPr>
            </w:pPr>
            <w:r w:rsidRPr="00BF5465">
              <w:rPr>
                <w:rFonts w:ascii="TH SarabunPSK" w:hAnsi="TH SarabunPSK" w:cs="TH SarabunPSK" w:hint="cs"/>
                <w:b/>
                <w:bCs/>
                <w:sz w:val="32"/>
                <w:szCs w:val="32"/>
                <w:cs/>
              </w:rPr>
              <w:t>ระดับความคิดเห็น</w:t>
            </w:r>
          </w:p>
        </w:tc>
      </w:tr>
      <w:tr w:rsidR="00A86F35" w:rsidRPr="00075E7A" w:rsidTr="0084785F">
        <w:trPr>
          <w:trHeight w:val="180"/>
          <w:tblHeader/>
        </w:trPr>
        <w:tc>
          <w:tcPr>
            <w:tcW w:w="568" w:type="dxa"/>
            <w:vMerge/>
            <w:vAlign w:val="center"/>
          </w:tcPr>
          <w:p w:rsidR="00A86F35" w:rsidRPr="00075E7A" w:rsidRDefault="00A86F35" w:rsidP="0084785F">
            <w:pPr>
              <w:keepNext/>
              <w:jc w:val="center"/>
              <w:outlineLvl w:val="2"/>
              <w:rPr>
                <w:rFonts w:ascii="TH SarabunPSK" w:hAnsi="TH SarabunPSK" w:cs="TH SarabunPSK"/>
                <w:b/>
                <w:bCs/>
                <w:sz w:val="32"/>
                <w:szCs w:val="32"/>
                <w:cs/>
              </w:rPr>
            </w:pPr>
          </w:p>
        </w:tc>
        <w:tc>
          <w:tcPr>
            <w:tcW w:w="4547" w:type="dxa"/>
            <w:vMerge/>
            <w:vAlign w:val="center"/>
          </w:tcPr>
          <w:p w:rsidR="00A86F35" w:rsidRPr="00075E7A" w:rsidRDefault="00A86F35" w:rsidP="0084785F">
            <w:pPr>
              <w:keepNext/>
              <w:jc w:val="center"/>
              <w:outlineLvl w:val="2"/>
              <w:rPr>
                <w:rFonts w:ascii="TH SarabunPSK" w:hAnsi="TH SarabunPSK" w:cs="TH SarabunPSK"/>
                <w:b/>
                <w:bCs/>
                <w:sz w:val="32"/>
                <w:szCs w:val="32"/>
                <w:cs/>
              </w:rPr>
            </w:pPr>
          </w:p>
        </w:tc>
        <w:tc>
          <w:tcPr>
            <w:tcW w:w="709" w:type="dxa"/>
            <w:vAlign w:val="center"/>
          </w:tcPr>
          <w:p w:rsidR="00A86F35" w:rsidRPr="00F30752" w:rsidRDefault="00A86F35" w:rsidP="0084785F">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มาก</w:t>
            </w:r>
          </w:p>
        </w:tc>
        <w:tc>
          <w:tcPr>
            <w:tcW w:w="708"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ปานกลาง</w:t>
            </w:r>
          </w:p>
        </w:tc>
        <w:tc>
          <w:tcPr>
            <w:tcW w:w="709"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w:t>
            </w:r>
          </w:p>
        </w:tc>
        <w:tc>
          <w:tcPr>
            <w:tcW w:w="614"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น้อยที่สุด</w:t>
            </w:r>
          </w:p>
        </w:tc>
      </w:tr>
      <w:tr w:rsidR="00A86F35" w:rsidRPr="00075E7A" w:rsidTr="0084785F">
        <w:trPr>
          <w:trHeight w:val="113"/>
        </w:trPr>
        <w:tc>
          <w:tcPr>
            <w:tcW w:w="5115" w:type="dxa"/>
            <w:gridSpan w:val="2"/>
            <w:shd w:val="clear" w:color="auto" w:fill="FFFFFF"/>
            <w:vAlign w:val="center"/>
          </w:tcPr>
          <w:p w:rsidR="00A86F35" w:rsidRPr="00075E7A" w:rsidRDefault="00A86F35" w:rsidP="0084785F">
            <w:pPr>
              <w:rPr>
                <w:rFonts w:cs="TH SarabunPSK"/>
                <w:sz w:val="32"/>
                <w:szCs w:val="32"/>
                <w:cs/>
              </w:rPr>
            </w:pPr>
            <w:r w:rsidRPr="00075E7A">
              <w:rPr>
                <w:rFonts w:ascii="TH SarabunPSK" w:hAnsi="TH SarabunPSK" w:cs="TH SarabunPSK"/>
                <w:b/>
                <w:bCs/>
                <w:color w:val="000000"/>
                <w:sz w:val="32"/>
                <w:szCs w:val="32"/>
                <w:cs/>
              </w:rPr>
              <w:t>ผลการเรียนรู้ตามกรอบมาตรฐาน</w:t>
            </w:r>
            <w:r>
              <w:rPr>
                <w:rFonts w:ascii="TH SarabunPSK" w:hAnsi="TH SarabunPSK" w:cs="TH SarabunPSK"/>
                <w:b/>
                <w:bCs/>
                <w:color w:val="000000"/>
                <w:sz w:val="32"/>
                <w:szCs w:val="32"/>
                <w:cs/>
              </w:rPr>
              <w:t>คุณวุฒิระดับอุดมศึกษาแห่งชาติ</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115" w:type="dxa"/>
            <w:gridSpan w:val="2"/>
            <w:shd w:val="clear" w:color="auto" w:fill="FFFFFF"/>
            <w:vAlign w:val="center"/>
          </w:tcPr>
          <w:p w:rsidR="00A86F35" w:rsidRPr="00075E7A" w:rsidRDefault="00A86F35" w:rsidP="0084785F">
            <w:pPr>
              <w:rPr>
                <w:rFonts w:cs="TH SarabunPSK"/>
                <w:sz w:val="32"/>
                <w:szCs w:val="32"/>
                <w:cs/>
              </w:rPr>
            </w:pPr>
            <w:r w:rsidRPr="00075E7A">
              <w:rPr>
                <w:rFonts w:ascii="TH SarabunPSK" w:hAnsi="TH SarabunPSK" w:cs="TH SarabunPSK"/>
                <w:b/>
                <w:bCs/>
                <w:sz w:val="32"/>
                <w:szCs w:val="32"/>
                <w:cs/>
              </w:rPr>
              <w:t>ด้านคุณธรรมจริยธรรม</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มีวินัย</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มีความอดทน</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๓</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มีความซื่อสัตย์</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๔</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เสียสละเพื่อส่วนรวม</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๕</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ประพฤติปฏิบัติตนเป็นแบบอย่างที่ดี</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115" w:type="dxa"/>
            <w:gridSpan w:val="2"/>
            <w:shd w:val="clear" w:color="auto" w:fill="FFFFFF"/>
            <w:vAlign w:val="center"/>
          </w:tcPr>
          <w:p w:rsidR="00A86F35" w:rsidRPr="00075E7A" w:rsidRDefault="00A86F35" w:rsidP="0084785F">
            <w:pPr>
              <w:rPr>
                <w:rFonts w:cs="TH SarabunPSK"/>
                <w:sz w:val="32"/>
                <w:szCs w:val="32"/>
                <w:cs/>
              </w:rPr>
            </w:pPr>
            <w:r w:rsidRPr="00075E7A">
              <w:rPr>
                <w:rFonts w:cs="TH SarabunPSK"/>
                <w:b/>
                <w:bCs/>
                <w:sz w:val="32"/>
                <w:szCs w:val="32"/>
                <w:cs/>
              </w:rPr>
              <w:t>ด้านความรู้</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๖</w:t>
            </w:r>
          </w:p>
        </w:tc>
        <w:tc>
          <w:tcPr>
            <w:tcW w:w="4547" w:type="dxa"/>
            <w:shd w:val="clear" w:color="auto" w:fill="FFFFFF"/>
          </w:tcPr>
          <w:p w:rsidR="00A86F35" w:rsidRPr="00075E7A" w:rsidRDefault="00A86F35" w:rsidP="0084785F">
            <w:pPr>
              <w:rPr>
                <w:rFonts w:cs="TH SarabunPSK"/>
                <w:spacing w:val="-12"/>
                <w:sz w:val="32"/>
                <w:szCs w:val="32"/>
                <w:cs/>
              </w:rPr>
            </w:pPr>
            <w:r w:rsidRPr="00075E7A">
              <w:rPr>
                <w:rFonts w:cs="TH SarabunPSK"/>
                <w:spacing w:val="-12"/>
                <w:sz w:val="32"/>
                <w:szCs w:val="32"/>
                <w:cs/>
              </w:rPr>
              <w:t>ความรู้ความสามารถในวิชาชีพ</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๗</w:t>
            </w:r>
          </w:p>
        </w:tc>
        <w:tc>
          <w:tcPr>
            <w:tcW w:w="4547" w:type="dxa"/>
            <w:shd w:val="clear" w:color="auto" w:fill="FFFFFF"/>
          </w:tcPr>
          <w:p w:rsidR="00A86F35" w:rsidRPr="00075E7A" w:rsidRDefault="00A86F35" w:rsidP="0084785F">
            <w:pPr>
              <w:rPr>
                <w:rFonts w:cs="TH SarabunPSK"/>
                <w:spacing w:val="-12"/>
                <w:sz w:val="32"/>
                <w:szCs w:val="32"/>
                <w:cs/>
              </w:rPr>
            </w:pPr>
            <w:r w:rsidRPr="00075E7A">
              <w:rPr>
                <w:rFonts w:cs="TH SarabunPSK"/>
                <w:spacing w:val="-12"/>
                <w:sz w:val="32"/>
                <w:szCs w:val="32"/>
                <w:cs/>
              </w:rPr>
              <w:t>ความสามารถในการเรียนรู้ด้วยตนเองอย่างต่อเนื่อง</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๘</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ความเชี่ยวชาญในการปฏิบัติงานในสาขาวิชา</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๙</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มีความรู้ในระดับที่สามารถปฏิบัติงานให้บรรลุ</w:t>
            </w:r>
            <w:r w:rsidRPr="00075E7A">
              <w:rPr>
                <w:rFonts w:cs="TH SarabunPSK"/>
                <w:sz w:val="32"/>
                <w:szCs w:val="32"/>
                <w:cs/>
              </w:rPr>
              <w:lastRenderedPageBreak/>
              <w:t>เป้าหมายอย่างมีประสิทธิภาพและมีประสิทธิผล</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lastRenderedPageBreak/>
              <w:t>๑๐</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เข้าใจในงานของตนเองและงานที่ได้รับมอบหมาย</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115" w:type="dxa"/>
            <w:gridSpan w:val="2"/>
          </w:tcPr>
          <w:p w:rsidR="00A86F35" w:rsidRPr="00075E7A" w:rsidRDefault="00A86F35" w:rsidP="0084785F">
            <w:pPr>
              <w:spacing w:line="340" w:lineRule="exact"/>
              <w:rPr>
                <w:rFonts w:ascii="TH SarabunPSK" w:hAnsi="TH SarabunPSK" w:cs="TH SarabunPSK"/>
                <w:sz w:val="32"/>
                <w:szCs w:val="32"/>
                <w:cs/>
              </w:rPr>
            </w:pPr>
            <w:r w:rsidRPr="00075E7A">
              <w:t xml:space="preserve"> </w:t>
            </w:r>
            <w:r w:rsidRPr="00075E7A">
              <w:rPr>
                <w:rFonts w:ascii="TH SarabunPSK" w:hAnsi="TH SarabunPSK" w:cs="TH SarabunPSK"/>
                <w:b/>
                <w:bCs/>
                <w:sz w:val="32"/>
                <w:szCs w:val="32"/>
                <w:cs/>
              </w:rPr>
              <w:t>ด้านทักษะทางปัญญา</w:t>
            </w:r>
          </w:p>
        </w:tc>
        <w:tc>
          <w:tcPr>
            <w:tcW w:w="709" w:type="dxa"/>
          </w:tcPr>
          <w:p w:rsidR="00A86F35" w:rsidRPr="00075E7A" w:rsidRDefault="00A86F35" w:rsidP="0084785F">
            <w:pPr>
              <w:keepNext/>
              <w:outlineLvl w:val="2"/>
              <w:rPr>
                <w:rFonts w:ascii="TH SarabunPSK" w:hAnsi="TH SarabunPSK" w:cs="TH SarabunPSK"/>
                <w:sz w:val="32"/>
                <w:szCs w:val="32"/>
                <w:cs/>
              </w:rPr>
            </w:pPr>
          </w:p>
        </w:tc>
        <w:tc>
          <w:tcPr>
            <w:tcW w:w="567" w:type="dxa"/>
          </w:tcPr>
          <w:p w:rsidR="00A86F35" w:rsidRPr="00075E7A" w:rsidRDefault="00A86F35" w:rsidP="0084785F">
            <w:pPr>
              <w:keepNext/>
              <w:outlineLvl w:val="2"/>
              <w:rPr>
                <w:rFonts w:ascii="TH SarabunPSK" w:hAnsi="TH SarabunPSK" w:cs="TH SarabunPSK"/>
                <w:sz w:val="32"/>
                <w:szCs w:val="32"/>
                <w:cs/>
              </w:rPr>
            </w:pPr>
          </w:p>
        </w:tc>
        <w:tc>
          <w:tcPr>
            <w:tcW w:w="708" w:type="dxa"/>
          </w:tcPr>
          <w:p w:rsidR="00A86F35" w:rsidRPr="00075E7A" w:rsidRDefault="00A86F35" w:rsidP="0084785F">
            <w:pPr>
              <w:keepNext/>
              <w:outlineLvl w:val="2"/>
              <w:rPr>
                <w:rFonts w:ascii="TH SarabunPSK" w:hAnsi="TH SarabunPSK" w:cs="TH SarabunPSK"/>
                <w:sz w:val="32"/>
                <w:szCs w:val="32"/>
                <w:cs/>
              </w:rPr>
            </w:pPr>
          </w:p>
        </w:tc>
        <w:tc>
          <w:tcPr>
            <w:tcW w:w="709" w:type="dxa"/>
          </w:tcPr>
          <w:p w:rsidR="00A86F35" w:rsidRPr="00075E7A" w:rsidRDefault="00A86F35" w:rsidP="0084785F">
            <w:pPr>
              <w:keepNext/>
              <w:outlineLvl w:val="2"/>
              <w:rPr>
                <w:rFonts w:ascii="TH SarabunPSK" w:hAnsi="TH SarabunPSK" w:cs="TH SarabunPSK"/>
                <w:sz w:val="32"/>
                <w:szCs w:val="32"/>
                <w:cs/>
              </w:rPr>
            </w:pPr>
          </w:p>
        </w:tc>
        <w:tc>
          <w:tcPr>
            <w:tcW w:w="614" w:type="dxa"/>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๑๑</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ความสามารถในการประยุกต์ใช้ความรู้ทางวิชาชีพกับงานที่ได้รับมอบหมาย</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๑๒</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ความสามารถในการตัดสินใจแก้ปัญหาในงานที่รับผิดชอบ</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๑๓</w:t>
            </w:r>
          </w:p>
        </w:tc>
        <w:tc>
          <w:tcPr>
            <w:tcW w:w="4547" w:type="dxa"/>
            <w:shd w:val="clear" w:color="auto" w:fill="FFFFFF"/>
          </w:tcPr>
          <w:p w:rsidR="00A86F35" w:rsidRPr="00075E7A" w:rsidRDefault="00A86F35" w:rsidP="0084785F">
            <w:pPr>
              <w:rPr>
                <w:rFonts w:ascii="TH SarabunPSK" w:hAnsi="TH SarabunPSK" w:cs="TH SarabunPSK"/>
                <w:sz w:val="32"/>
                <w:szCs w:val="32"/>
              </w:rPr>
            </w:pPr>
            <w:r w:rsidRPr="00075E7A">
              <w:rPr>
                <w:rFonts w:cs="TH SarabunPSK"/>
                <w:sz w:val="32"/>
                <w:szCs w:val="32"/>
                <w:cs/>
              </w:rPr>
              <w:t>ความสามารถในการวางแผนการทำงาน</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๑๔</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การตรวจสอบ ประเมินผลการทำงานอย่างสม่ำเสมอ</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br w:type="page"/>
            </w:r>
            <w:r w:rsidRPr="00075E7A">
              <w:rPr>
                <w:rFonts w:cs="TH SarabunPSK"/>
                <w:sz w:val="32"/>
                <w:szCs w:val="32"/>
                <w:cs/>
              </w:rPr>
              <w:t>๑๕</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ความสามารถในการเสนอข้อมูลและแนวคิดเพื่อใช้ในการตัดสินใจ</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115" w:type="dxa"/>
            <w:gridSpan w:val="2"/>
            <w:shd w:val="clear" w:color="auto" w:fill="FFFFFF"/>
            <w:vAlign w:val="center"/>
          </w:tcPr>
          <w:p w:rsidR="00A86F35" w:rsidRPr="00075E7A" w:rsidRDefault="00A86F35" w:rsidP="0084785F">
            <w:pPr>
              <w:rPr>
                <w:rFonts w:cs="TH SarabunPSK"/>
                <w:sz w:val="32"/>
                <w:szCs w:val="32"/>
                <w:cs/>
              </w:rPr>
            </w:pPr>
            <w:r w:rsidRPr="00075E7A">
              <w:rPr>
                <w:rFonts w:ascii="TH SarabunPSK" w:hAnsi="TH SarabunPSK" w:cs="TH SarabunPSK"/>
                <w:b/>
                <w:bCs/>
                <w:sz w:val="32"/>
                <w:szCs w:val="32"/>
                <w:cs/>
              </w:rPr>
              <w:t>ด้านทักษะความสัมพันธ์ระหว่างบุคคลและความรับผิดชอบ</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๑๖</w:t>
            </w:r>
          </w:p>
        </w:tc>
        <w:tc>
          <w:tcPr>
            <w:tcW w:w="4547" w:type="dxa"/>
            <w:shd w:val="clear" w:color="auto" w:fill="FFFFFF"/>
          </w:tcPr>
          <w:p w:rsidR="00A86F35" w:rsidRPr="00075E7A" w:rsidRDefault="00A86F35" w:rsidP="0084785F">
            <w:pPr>
              <w:rPr>
                <w:rFonts w:cs="TH SarabunPSK"/>
                <w:spacing w:val="-12"/>
                <w:sz w:val="32"/>
                <w:szCs w:val="32"/>
                <w:cs/>
              </w:rPr>
            </w:pPr>
            <w:r w:rsidRPr="00075E7A">
              <w:rPr>
                <w:rFonts w:cs="TH SarabunPSK"/>
                <w:spacing w:val="-12"/>
                <w:sz w:val="32"/>
                <w:szCs w:val="32"/>
                <w:cs/>
              </w:rPr>
              <w:t>ความสามารถในการทำงานเป็นทีม</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๑๗</w:t>
            </w:r>
          </w:p>
        </w:tc>
        <w:tc>
          <w:tcPr>
            <w:tcW w:w="4547" w:type="dxa"/>
            <w:shd w:val="clear" w:color="auto" w:fill="FFFFFF"/>
          </w:tcPr>
          <w:p w:rsidR="00A86F35" w:rsidRPr="00075E7A" w:rsidRDefault="00A86F35" w:rsidP="0084785F">
            <w:pPr>
              <w:rPr>
                <w:rFonts w:cs="TH SarabunPSK"/>
                <w:spacing w:val="-12"/>
                <w:sz w:val="32"/>
                <w:szCs w:val="32"/>
                <w:cs/>
              </w:rPr>
            </w:pPr>
            <w:r w:rsidRPr="00075E7A">
              <w:rPr>
                <w:rFonts w:cs="TH SarabunPSK"/>
                <w:spacing w:val="-12"/>
                <w:sz w:val="32"/>
                <w:szCs w:val="32"/>
                <w:cs/>
              </w:rPr>
              <w:t>ความสามารถในการปรับตัวให้เข้ากับระบบการทำงาน</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๑๘</w:t>
            </w:r>
          </w:p>
        </w:tc>
        <w:tc>
          <w:tcPr>
            <w:tcW w:w="4547" w:type="dxa"/>
            <w:shd w:val="clear" w:color="auto" w:fill="FFFFFF"/>
          </w:tcPr>
          <w:p w:rsidR="00A86F35" w:rsidRPr="00075E7A" w:rsidRDefault="00A86F35" w:rsidP="0084785F">
            <w:pPr>
              <w:rPr>
                <w:rFonts w:cs="TH SarabunPSK"/>
                <w:spacing w:val="-12"/>
                <w:sz w:val="32"/>
                <w:szCs w:val="32"/>
                <w:cs/>
              </w:rPr>
            </w:pPr>
            <w:r w:rsidRPr="00075E7A">
              <w:rPr>
                <w:rFonts w:cs="TH SarabunPSK"/>
                <w:spacing w:val="-12"/>
                <w:sz w:val="32"/>
                <w:szCs w:val="32"/>
                <w:cs/>
              </w:rPr>
              <w:t>การรับฟังความคิดเห็นของผู้อื่น</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๑๙</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รับผิดชอบจัดการงานให้สำเร็จตามเป้าหมาย</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๒๐</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ได้รับความเชื่อถือและไว้วางใจจากผู้บังคับบัญชาและเพื่อนร่วมงาน</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115" w:type="dxa"/>
            <w:gridSpan w:val="2"/>
            <w:shd w:val="clear" w:color="auto" w:fill="FFFFFF"/>
            <w:vAlign w:val="center"/>
          </w:tcPr>
          <w:p w:rsidR="00A86F35" w:rsidRPr="00D7101A" w:rsidRDefault="00A86F35" w:rsidP="0084785F">
            <w:pPr>
              <w:rPr>
                <w:rFonts w:cs="TH SarabunPSK"/>
                <w:sz w:val="32"/>
                <w:szCs w:val="32"/>
                <w:cs/>
              </w:rPr>
            </w:pPr>
            <w:r w:rsidRPr="00075E7A">
              <w:rPr>
                <w:rFonts w:ascii="TH SarabunPSK" w:hAnsi="TH SarabunPSK" w:cs="TH SarabunPSK"/>
                <w:b/>
                <w:bCs/>
                <w:sz w:val="32"/>
                <w:szCs w:val="32"/>
                <w:cs/>
              </w:rPr>
              <w:t>ด้านทักษะการวิเคราะห์เชิงตัวเลข การสื่อสาร และการใช้เทคโนโลยีสารสนเทศ</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๒๑</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ความสามารถในการวิเคราะห์ สังเคราะห์ โดยใช้เหตุผล</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๒๒</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ความสามารถในการวิเคราะห์เชิงตัวเลข</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๒๓</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ความสามารถในการใช้ภาษาอังกฤษเพื่อการติดต่อสื่อสาร</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๒๔</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ความสามารถในการใช้ภาษาไทยเพื่อการติดต่อสื่อสาร</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๒๕</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ความสามารถในการใช้เทคโนโลยีสารสนเทศ</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115" w:type="dxa"/>
            <w:gridSpan w:val="2"/>
            <w:shd w:val="clear" w:color="auto" w:fill="FFFFFF"/>
            <w:vAlign w:val="center"/>
          </w:tcPr>
          <w:p w:rsidR="00A86F35" w:rsidRPr="00075E7A" w:rsidRDefault="00A86F35" w:rsidP="0084785F">
            <w:pPr>
              <w:rPr>
                <w:rFonts w:cs="TH SarabunPSK"/>
                <w:sz w:val="32"/>
                <w:szCs w:val="32"/>
                <w:cs/>
              </w:rPr>
            </w:pPr>
            <w:r w:rsidRPr="00075E7A">
              <w:rPr>
                <w:rFonts w:ascii="TH SarabunPSK" w:hAnsi="TH SarabunPSK" w:cs="TH SarabunPSK"/>
                <w:b/>
                <w:bCs/>
                <w:sz w:val="32"/>
                <w:szCs w:val="32"/>
                <w:cs/>
              </w:rPr>
              <w:t>อัตลักษณ์บัณฑิต “มีศรัทธาอุทิศตนเพื่อพระพุทธศาสนา”</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๒๖</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มีสติ ไตร่ตรอง ไม่หลงมัวเมาสิ่งยั่วยุ</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๒๗</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ปฏิบัติหน้าที่ของตนอย่างถูกต้อง ครบถ้วนและ</w:t>
            </w:r>
            <w:r w:rsidRPr="00075E7A">
              <w:rPr>
                <w:rFonts w:cs="TH SarabunPSK"/>
                <w:sz w:val="32"/>
                <w:szCs w:val="32"/>
                <w:cs/>
              </w:rPr>
              <w:lastRenderedPageBreak/>
              <w:t>ตรงไปตรงมา</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lastRenderedPageBreak/>
              <w:t>๒๘</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มีความเป็นอยู่เรียบง่าย ดำเนินชีวิตด้วยความพอเพียง</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๒๙</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เผื่อแผ่แบ่งปันและช่วยเหลือผู้อื่นโดยไม่ต้องมีใครร้องขอ</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๓๐</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ฝึกเจริญสมาธิวิปัสสนากรรมฐาน</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๓๑</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ศึกษาหลักคำสอนทางพระพุทธศาสนาให้เกิดความเข้าใจอย่างถ่องแท้</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br w:type="page"/>
            </w:r>
            <w:r w:rsidRPr="00075E7A">
              <w:rPr>
                <w:rFonts w:cs="TH SarabunPSK"/>
                <w:sz w:val="32"/>
                <w:szCs w:val="32"/>
                <w:cs/>
              </w:rPr>
              <w:t>๓๒</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ปฏิบัติตนเป็นแบบอย่างพุทธศาสนิกชนที่ดี</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๓๓</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อธิบายให้คนรอบข้างเข้าใจหลักคำสอนพระพุทธศาสนา</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๓๔</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ชักชวนให้คนรอบข้างปฏิบัติตามหลักคำสอนทางพระพุทธศาสนา</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๓๕</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อธิบายให้คนรอบข้างและสังคมเข้าใจสถานการณ์ที่กระทบต่อพระพุทธศาสนา</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๓๖</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 xml:space="preserve">ร่วมกิจกรรมที่เกี่ยวข้องกับพระพุทธศาสนาในโอกาสต่างๆ </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๓๗</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เป็นผู้นำในการทำนุบำรุงพระพุทธศาสนา</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bl>
    <w:p w:rsidR="00A86F35" w:rsidRPr="00075E7A" w:rsidRDefault="00A86F35" w:rsidP="00A86F35"/>
    <w:p w:rsidR="00A86F35" w:rsidRPr="00075E7A" w:rsidRDefault="00A86F35" w:rsidP="00A86F35">
      <w:pPr>
        <w:autoSpaceDE w:val="0"/>
        <w:autoSpaceDN w:val="0"/>
        <w:adjustRightInd w:val="0"/>
        <w:rPr>
          <w:rFonts w:cs="TH SarabunPSK"/>
          <w:b/>
          <w:bCs/>
          <w:color w:val="000000"/>
          <w:sz w:val="32"/>
          <w:szCs w:val="32"/>
          <w:cs/>
        </w:rPr>
      </w:pPr>
      <w:r w:rsidRPr="00075E7A">
        <w:rPr>
          <w:rFonts w:cs="TH SarabunPSK"/>
          <w:b/>
          <w:bCs/>
          <w:color w:val="000000"/>
          <w:sz w:val="32"/>
          <w:szCs w:val="32"/>
          <w:cs/>
        </w:rPr>
        <w:t>ข้อเสนอ</w:t>
      </w:r>
      <w:r>
        <w:rPr>
          <w:rFonts w:cs="TH SarabunPSK"/>
          <w:b/>
          <w:bCs/>
          <w:color w:val="000000"/>
          <w:sz w:val="32"/>
          <w:szCs w:val="32"/>
          <w:cs/>
        </w:rPr>
        <w:t>แนะ</w:t>
      </w:r>
      <w:r w:rsidRPr="00075E7A">
        <w:rPr>
          <w:rFonts w:cs="TH SarabunPSK"/>
          <w:b/>
          <w:bCs/>
          <w:color w:val="000000"/>
          <w:sz w:val="32"/>
          <w:szCs w:val="32"/>
          <w:cs/>
        </w:rPr>
        <w:t>เพื่อการพัฒนา</w:t>
      </w:r>
      <w:r>
        <w:rPr>
          <w:rFonts w:cs="TH SarabunPSK"/>
          <w:b/>
          <w:bCs/>
          <w:color w:val="000000"/>
          <w:sz w:val="32"/>
          <w:szCs w:val="32"/>
          <w:cs/>
        </w:rPr>
        <w:t>และปรับปรุงหลักสูตรด้านผลผลิต</w:t>
      </w:r>
    </w:p>
    <w:p w:rsidR="00A86F35" w:rsidRPr="001B4B4D" w:rsidRDefault="00A86F35" w:rsidP="00A86F35">
      <w:pPr>
        <w:pStyle w:val="Default"/>
        <w:rPr>
          <w:sz w:val="32"/>
          <w:szCs w:val="32"/>
        </w:rPr>
      </w:pPr>
      <w:r w:rsidRPr="001B4B4D">
        <w:rPr>
          <w:sz w:val="32"/>
          <w:szCs w:val="32"/>
          <w:cs/>
        </w:rPr>
        <w:t>............................................................................................................................................</w:t>
      </w:r>
      <w:r>
        <w:rPr>
          <w:sz w:val="32"/>
          <w:szCs w:val="32"/>
        </w:rPr>
        <w:t>..................</w:t>
      </w:r>
    </w:p>
    <w:p w:rsidR="00A86F35" w:rsidRPr="001B4B4D" w:rsidRDefault="00A86F35" w:rsidP="00A86F35">
      <w:pPr>
        <w:pStyle w:val="Default"/>
        <w:rPr>
          <w:sz w:val="32"/>
          <w:szCs w:val="32"/>
        </w:rPr>
      </w:pPr>
      <w:r w:rsidRPr="001B4B4D">
        <w:rPr>
          <w:sz w:val="32"/>
          <w:szCs w:val="32"/>
          <w:cs/>
        </w:rPr>
        <w:t>............................................................................................................................................</w:t>
      </w:r>
      <w:r>
        <w:rPr>
          <w:sz w:val="32"/>
          <w:szCs w:val="32"/>
        </w:rPr>
        <w:t>..................</w:t>
      </w:r>
    </w:p>
    <w:p w:rsidR="00A86F35" w:rsidRPr="001B4B4D" w:rsidRDefault="00A86F35" w:rsidP="00A86F35">
      <w:pPr>
        <w:pStyle w:val="Default"/>
        <w:rPr>
          <w:sz w:val="32"/>
          <w:szCs w:val="32"/>
        </w:rPr>
      </w:pPr>
      <w:r w:rsidRPr="001B4B4D">
        <w:rPr>
          <w:sz w:val="32"/>
          <w:szCs w:val="32"/>
          <w:cs/>
        </w:rPr>
        <w:t>............................................................................................................................................</w:t>
      </w:r>
      <w:r>
        <w:rPr>
          <w:sz w:val="32"/>
          <w:szCs w:val="32"/>
        </w:rPr>
        <w:t>..................</w:t>
      </w:r>
    </w:p>
    <w:p w:rsidR="00A86F35" w:rsidRPr="001B4B4D" w:rsidRDefault="00A86F35" w:rsidP="00A86F35">
      <w:pPr>
        <w:pStyle w:val="Default"/>
        <w:rPr>
          <w:sz w:val="32"/>
          <w:szCs w:val="32"/>
        </w:rPr>
      </w:pPr>
      <w:r w:rsidRPr="001B4B4D">
        <w:rPr>
          <w:sz w:val="32"/>
          <w:szCs w:val="32"/>
          <w:cs/>
        </w:rPr>
        <w:t>............................................................................................................................................</w:t>
      </w:r>
      <w:r>
        <w:rPr>
          <w:sz w:val="32"/>
          <w:szCs w:val="32"/>
        </w:rPr>
        <w:t>..................</w:t>
      </w:r>
    </w:p>
    <w:p w:rsidR="00A86F35" w:rsidRPr="001B4B4D" w:rsidRDefault="00A86F35" w:rsidP="00A86F35">
      <w:pPr>
        <w:pStyle w:val="Default"/>
        <w:rPr>
          <w:sz w:val="32"/>
          <w:szCs w:val="32"/>
        </w:rPr>
      </w:pPr>
      <w:r w:rsidRPr="001B4B4D">
        <w:rPr>
          <w:sz w:val="32"/>
          <w:szCs w:val="32"/>
          <w:cs/>
        </w:rPr>
        <w:t>............................................................................................................................................</w:t>
      </w:r>
      <w:r>
        <w:rPr>
          <w:sz w:val="32"/>
          <w:szCs w:val="32"/>
        </w:rPr>
        <w:t>.................</w:t>
      </w:r>
    </w:p>
    <w:p w:rsidR="00A86F35" w:rsidRPr="001B4B4D" w:rsidRDefault="00A86F35" w:rsidP="00A86F35">
      <w:pPr>
        <w:pStyle w:val="Default"/>
        <w:rPr>
          <w:sz w:val="32"/>
          <w:szCs w:val="32"/>
        </w:rPr>
      </w:pPr>
      <w:r w:rsidRPr="001B4B4D">
        <w:rPr>
          <w:sz w:val="32"/>
          <w:szCs w:val="32"/>
          <w:cs/>
        </w:rPr>
        <w:t>............................................................................................................................................</w:t>
      </w:r>
      <w:r>
        <w:rPr>
          <w:sz w:val="32"/>
          <w:szCs w:val="32"/>
        </w:rPr>
        <w:t>.................</w:t>
      </w:r>
    </w:p>
    <w:p w:rsidR="00A86F35" w:rsidRDefault="00A86F35" w:rsidP="00A86F35">
      <w:pPr>
        <w:pStyle w:val="Default"/>
        <w:jc w:val="center"/>
        <w:rPr>
          <w:i/>
          <w:iCs/>
          <w:sz w:val="36"/>
          <w:szCs w:val="36"/>
        </w:rPr>
      </w:pPr>
      <w:r w:rsidRPr="00DA50C0">
        <w:rPr>
          <w:i/>
          <w:iCs/>
          <w:sz w:val="36"/>
          <w:szCs w:val="36"/>
          <w:cs/>
        </w:rPr>
        <w:lastRenderedPageBreak/>
        <w:t>ขอขอบคุณที่ท่านให้ความร่วมมือในการตอบแบบประเมินนี้อย่างดียิ่ง</w:t>
      </w:r>
    </w:p>
    <w:p w:rsidR="00A86F35" w:rsidRDefault="00A86F35" w:rsidP="00A86F35"/>
    <w:p w:rsidR="00A86F35" w:rsidRDefault="00A86F35" w:rsidP="00A86F35">
      <w:pPr>
        <w:jc w:val="thaiDistribute"/>
      </w:pPr>
      <w:r>
        <w:rPr>
          <w:noProof/>
        </w:rPr>
        <mc:AlternateContent>
          <mc:Choice Requires="wps">
            <w:drawing>
              <wp:anchor distT="0" distB="0" distL="114300" distR="114300" simplePos="0" relativeHeight="251847168" behindDoc="0" locked="0" layoutInCell="1" allowOverlap="1" wp14:anchorId="21AA823B" wp14:editId="2552CE21">
                <wp:simplePos x="0" y="0"/>
                <wp:positionH relativeFrom="column">
                  <wp:posOffset>3966210</wp:posOffset>
                </wp:positionH>
                <wp:positionV relativeFrom="paragraph">
                  <wp:posOffset>-180975</wp:posOffset>
                </wp:positionV>
                <wp:extent cx="1334770" cy="553085"/>
                <wp:effectExtent l="0" t="0" r="17780" b="18415"/>
                <wp:wrapNone/>
                <wp:docPr id="41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770" cy="553085"/>
                        </a:xfrm>
                        <a:prstGeom prst="rect">
                          <a:avLst/>
                        </a:prstGeom>
                        <a:solidFill>
                          <a:srgbClr val="FFFFFF"/>
                        </a:solidFill>
                        <a:ln w="9525">
                          <a:solidFill>
                            <a:srgbClr val="000000"/>
                          </a:solidFill>
                          <a:miter lim="800000"/>
                          <a:headEnd/>
                          <a:tailEnd/>
                        </a:ln>
                      </wps:spPr>
                      <wps:txbx>
                        <w:txbxContent>
                          <w:p w:rsidR="00A86F35" w:rsidRPr="000E080F" w:rsidRDefault="00A86F35" w:rsidP="00A86F35">
                            <w:pPr>
                              <w:rPr>
                                <w:rFonts w:ascii="TH SarabunPSK" w:hAnsi="TH SarabunPSK" w:cs="TH SarabunPSK"/>
                                <w:sz w:val="32"/>
                                <w:szCs w:val="32"/>
                              </w:rPr>
                            </w:pPr>
                            <w:r w:rsidRPr="000E080F">
                              <w:rPr>
                                <w:rFonts w:ascii="TH SarabunPSK" w:hAnsi="TH SarabunPSK" w:cs="TH SarabunPSK"/>
                                <w:sz w:val="32"/>
                                <w:szCs w:val="32"/>
                                <w:cs/>
                              </w:rPr>
                              <w:t>หมายเลข</w:t>
                            </w:r>
                            <w:r>
                              <w:rPr>
                                <w:rFonts w:ascii="TH SarabunPSK" w:hAnsi="TH SarabunPSK" w:cs="TH SarabunPSK"/>
                                <w:sz w:val="32"/>
                                <w:szCs w:val="32"/>
                                <w:cs/>
                              </w:rPr>
                              <w:br/>
                            </w:r>
                            <w:r w:rsidRPr="000E080F">
                              <w:rPr>
                                <w:rFonts w:ascii="TH SarabunPSK" w:hAnsi="TH SarabunPSK" w:cs="TH SarabunPSK"/>
                                <w:sz w:val="32"/>
                                <w:szCs w:val="32"/>
                                <w:cs/>
                              </w:rPr>
                              <w:t>แบบประเมิน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0" style="position:absolute;left:0;text-align:left;margin-left:312.3pt;margin-top:-14.25pt;width:105.1pt;height:43.5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">
                <v:textbox>
                  <w:txbxContent>
                    <w:p w:rsidR="00A86F35" w:rsidRPr="000E080F" w:rsidRDefault="00A86F35" w:rsidP="00A86F35">
                      <w:pPr>
                        <w:rPr>
                          <w:rFonts w:ascii="TH SarabunPSK" w:hAnsi="TH SarabunPSK" w:cs="TH SarabunPSK"/>
                          <w:sz w:val="32"/>
                          <w:szCs w:val="32"/>
                        </w:rPr>
                      </w:pPr>
                      <w:r w:rsidRPr="000E080F">
                        <w:rPr>
                          <w:rFonts w:ascii="TH SarabunPSK" w:hAnsi="TH SarabunPSK" w:cs="TH SarabunPSK"/>
                          <w:sz w:val="32"/>
                          <w:szCs w:val="32"/>
                          <w:cs/>
                        </w:rPr>
                        <w:t>หมายเลข</w:t>
                      </w:r>
                      <w:r>
                        <w:rPr>
                          <w:rFonts w:ascii="TH SarabunPSK" w:hAnsi="TH SarabunPSK" w:cs="TH SarabunPSK"/>
                          <w:sz w:val="32"/>
                          <w:szCs w:val="32"/>
                          <w:cs/>
                        </w:rPr>
                        <w:br/>
                      </w:r>
                      <w:r w:rsidRPr="000E080F">
                        <w:rPr>
                          <w:rFonts w:ascii="TH SarabunPSK" w:hAnsi="TH SarabunPSK" w:cs="TH SarabunPSK"/>
                          <w:sz w:val="32"/>
                          <w:szCs w:val="32"/>
                          <w:cs/>
                        </w:rPr>
                        <w:t>แบบประเมิน</w:t>
                      </w:r>
                    </w:p>
                  </w:txbxContent>
                </v:textbox>
              </v:rect>
            </w:pict>
          </mc:Fallback>
        </mc:AlternateContent>
      </w:r>
    </w:p>
    <w:p w:rsidR="00A86F35" w:rsidRPr="005D1251" w:rsidRDefault="00A86F35" w:rsidP="00A86F35">
      <w:pPr>
        <w:jc w:val="center"/>
        <w:rPr>
          <w:rFonts w:ascii="TH SarabunPSK" w:hAnsi="TH SarabunPSK" w:cs="TH SarabunPSK"/>
          <w:b/>
          <w:bCs/>
          <w:sz w:val="32"/>
          <w:szCs w:val="32"/>
          <w:u w:val="single"/>
        </w:rPr>
      </w:pPr>
      <w:r>
        <w:rPr>
          <w:rFonts w:ascii="TH SarabunPSK" w:hAnsi="TH SarabunPSK" w:cs="TH SarabunPSK"/>
          <w:b/>
          <w:bCs/>
          <w:sz w:val="32"/>
          <w:szCs w:val="32"/>
          <w:cs/>
        </w:rPr>
        <w:t>แบบประเมินเพื่อการวิจัย</w:t>
      </w:r>
      <w:r>
        <w:rPr>
          <w:rFonts w:ascii="TH SarabunPSK" w:hAnsi="TH SarabunPSK" w:cs="TH SarabunPSK"/>
          <w:b/>
          <w:bCs/>
          <w:sz w:val="32"/>
          <w:szCs w:val="32"/>
          <w:cs/>
        </w:rPr>
        <w:br/>
        <w:t>เรื่อง</w:t>
      </w:r>
      <w:r>
        <w:rPr>
          <w:rFonts w:ascii="TH SarabunPSK" w:hAnsi="TH SarabunPSK" w:cs="TH SarabunPSK"/>
          <w:b/>
          <w:bCs/>
          <w:sz w:val="32"/>
          <w:szCs w:val="32"/>
        </w:rPr>
        <w:t xml:space="preserve"> </w:t>
      </w:r>
      <w:r>
        <w:rPr>
          <w:rFonts w:ascii="TH SarabunPSK" w:hAnsi="TH SarabunPSK" w:cs="TH SarabunPSK"/>
          <w:b/>
          <w:bCs/>
          <w:sz w:val="32"/>
          <w:szCs w:val="32"/>
          <w:cs/>
        </w:rPr>
        <w:t>การประเมิน</w:t>
      </w:r>
      <w:r w:rsidRPr="005D1251">
        <w:rPr>
          <w:rFonts w:ascii="TH SarabunPSK" w:hAnsi="TH SarabunPSK" w:cs="TH SarabunPSK"/>
          <w:b/>
          <w:bCs/>
          <w:sz w:val="32"/>
          <w:szCs w:val="32"/>
          <w:u w:val="single"/>
          <w:cs/>
        </w:rPr>
        <w:t>หลักสูตรพุทธศาสตรบัณฑิต สาขาวิชาพระพุทธศาสนา</w:t>
      </w:r>
    </w:p>
    <w:p w:rsidR="00A86F35" w:rsidRPr="005D1251" w:rsidRDefault="00A86F35" w:rsidP="00A86F35">
      <w:pPr>
        <w:jc w:val="center"/>
        <w:rPr>
          <w:rFonts w:ascii="TH SarabunPSK" w:hAnsi="TH SarabunPSK" w:cs="TH SarabunPSK"/>
          <w:b/>
          <w:bCs/>
          <w:sz w:val="32"/>
          <w:szCs w:val="32"/>
          <w:u w:val="single"/>
          <w:cs/>
        </w:rPr>
      </w:pPr>
      <w:r w:rsidRPr="005D1251">
        <w:rPr>
          <w:rFonts w:ascii="TH SarabunPSK" w:hAnsi="TH SarabunPSK" w:cs="TH SarabunPSK"/>
          <w:b/>
          <w:bCs/>
          <w:sz w:val="32"/>
          <w:szCs w:val="32"/>
          <w:u w:val="single"/>
          <w:cs/>
        </w:rPr>
        <w:t>คณะพุทธศาสตร์ มหาวิทยาลัยมหาจุฬาลงกรณราชวิทยาลัย</w:t>
      </w:r>
      <w:r w:rsidRPr="005D1251">
        <w:rPr>
          <w:rFonts w:ascii="TH SarabunPSK" w:hAnsi="TH SarabunPSK" w:cs="TH SarabunPSK"/>
          <w:b/>
          <w:bCs/>
          <w:sz w:val="32"/>
          <w:szCs w:val="32"/>
          <w:u w:val="single"/>
        </w:rPr>
        <w:t xml:space="preserve"> </w:t>
      </w:r>
      <w:r w:rsidRPr="005D1251">
        <w:rPr>
          <w:rFonts w:ascii="TH SarabunPSK" w:hAnsi="TH SarabunPSK" w:cs="TH SarabunPSK"/>
          <w:b/>
          <w:bCs/>
          <w:sz w:val="32"/>
          <w:szCs w:val="32"/>
          <w:u w:val="single"/>
          <w:cs/>
        </w:rPr>
        <w:t>วิทยาเขตแพร่</w:t>
      </w:r>
    </w:p>
    <w:p w:rsidR="00A86F35" w:rsidRDefault="00A86F35" w:rsidP="00A86F35">
      <w:pPr>
        <w:jc w:val="center"/>
        <w:rPr>
          <w:rFonts w:ascii="TH SarabunPSK" w:hAnsi="TH SarabunPSK" w:cs="TH SarabunPSK"/>
          <w:b/>
          <w:bCs/>
          <w:sz w:val="32"/>
          <w:szCs w:val="32"/>
          <w:cs/>
        </w:rPr>
      </w:pPr>
      <w:r>
        <w:rPr>
          <w:rFonts w:ascii="TH SarabunPSK" w:hAnsi="TH SarabunPSK" w:cs="TH SarabunPSK"/>
          <w:b/>
          <w:bCs/>
          <w:sz w:val="32"/>
          <w:szCs w:val="32"/>
          <w:cs/>
        </w:rPr>
        <w:t>---------------------------------------</w:t>
      </w:r>
    </w:p>
    <w:p w:rsidR="00A86F35" w:rsidRPr="005809DF" w:rsidRDefault="00A86F35" w:rsidP="00A86F35">
      <w:pPr>
        <w:pStyle w:val="Default"/>
        <w:jc w:val="center"/>
        <w:rPr>
          <w:b/>
          <w:bCs/>
          <w:sz w:val="32"/>
          <w:szCs w:val="32"/>
        </w:rPr>
      </w:pPr>
      <w:r w:rsidRPr="005809DF">
        <w:rPr>
          <w:b/>
          <w:bCs/>
          <w:sz w:val="32"/>
          <w:szCs w:val="32"/>
          <w:cs/>
        </w:rPr>
        <w:t>แบบประเมินสำหรับนิสิต</w:t>
      </w:r>
    </w:p>
    <w:p w:rsidR="00A86F35" w:rsidRDefault="00A86F35" w:rsidP="00A86F35">
      <w:pPr>
        <w:rPr>
          <w:rFonts w:ascii="TH SarabunPSK" w:hAnsi="TH SarabunPSK" w:cs="TH SarabunPSK"/>
          <w:sz w:val="32"/>
          <w:szCs w:val="32"/>
        </w:rPr>
      </w:pPr>
      <w:r w:rsidRPr="00D946D9">
        <w:rPr>
          <w:rFonts w:ascii="TH SarabunPSK" w:hAnsi="TH SarabunPSK" w:cs="TH SarabunPSK"/>
          <w:b/>
          <w:bCs/>
          <w:sz w:val="32"/>
          <w:szCs w:val="32"/>
          <w:cs/>
        </w:rPr>
        <w:t>คำชี้แจง</w:t>
      </w:r>
      <w:r w:rsidRPr="00CA6A87">
        <w:rPr>
          <w:rFonts w:ascii="TH SarabunPSK" w:hAnsi="TH SarabunPSK" w:cs="TH SarabunPSK"/>
          <w:sz w:val="32"/>
          <w:szCs w:val="32"/>
          <w:cs/>
        </w:rPr>
        <w:t xml:space="preserve"> </w:t>
      </w:r>
      <w:r>
        <w:rPr>
          <w:rFonts w:ascii="TH SarabunPSK" w:hAnsi="TH SarabunPSK" w:cs="TH SarabunPSK"/>
          <w:sz w:val="32"/>
          <w:szCs w:val="32"/>
        </w:rPr>
        <w:t xml:space="preserve"> </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t>๑. แบบประเมินนี้สร้างขึ้นเพื่อศึกษาความคิดเห็นของนิสิตใน</w:t>
      </w:r>
      <w:r w:rsidRPr="005D1251">
        <w:rPr>
          <w:rFonts w:ascii="TH SarabunPSK" w:hAnsi="TH SarabunPSK" w:cs="TH SarabunPSK"/>
          <w:sz w:val="32"/>
          <w:szCs w:val="32"/>
          <w:u w:val="single"/>
          <w:cs/>
        </w:rPr>
        <w:t>หลักสูตรพุทธศาสตรบัณฑิต สาขาวิชาพระพุทธศาสนา คณะพุทธศาสตร์ มหาวิทยาลัยมหาจุฬาลงกรณราชวิทยาลัย วิทยาเขตแพร่</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t>๒. คำตอบของท่านจะไม่ถือว่าถูกหรือผิด เพราะเป็นการแสดงความคิดเห็นเฉพาะตัว แต่จะมีคุณค่าอย่างมากในการพัฒนาหลักสูตรนี้ให้มีความสมบูรณ์ยิ่งขึ้น</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t>๓. ขอความกรุณาตอบแบบประเมินให้ครบทุกข้อคำถามที่ท่านสามารถตอบได้ ทั้งนี้ เพื่อความสมบูรณ์ของแบบประเมิน อันจะส่งผลที่เป็นประโยชน์อย่างยิ่งต่อการวิจัยครั้งนี้ และเพื่อเป็นแนวทางในการพัฒนาและปรับปรุงหลักสูตรในโอกาสต่อไป</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t>๔. แบบประเมินนี้ มี ๔ ตอน คือ</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ตอนที่  ๑ ข้อมูลทั่วไปของผู้ตอบแบบประเมิน</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๒ การประเมินหลักสูตรด้านบริบท </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๓ การประเมินหลักสูตรด้านปัจจัยนำเข้า </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๔ การประเมินหลักสูตรด้านกระบวนการ </w:t>
      </w:r>
    </w:p>
    <w:p w:rsidR="00A86F35" w:rsidRPr="00DD25DC" w:rsidRDefault="00A86F35" w:rsidP="00A86F35">
      <w:pPr>
        <w:jc w:val="thaiDistribute"/>
        <w:rPr>
          <w:rFonts w:ascii="TH SarabunPSK" w:hAnsi="TH SarabunPSK" w:cs="TH SarabunPSK"/>
          <w:sz w:val="16"/>
          <w:szCs w:val="16"/>
        </w:rPr>
      </w:pPr>
      <w:r>
        <w:rPr>
          <w:rFonts w:ascii="TH SarabunPSK" w:hAnsi="TH SarabunPSK" w:cs="TH SarabunPSK"/>
          <w:sz w:val="32"/>
          <w:szCs w:val="32"/>
          <w:cs/>
        </w:rPr>
        <w:tab/>
      </w:r>
    </w:p>
    <w:p w:rsidR="00A86F35" w:rsidRPr="00DD25DC" w:rsidRDefault="00A86F35" w:rsidP="00A86F35">
      <w:pPr>
        <w:rPr>
          <w:rFonts w:ascii="TH SarabunPSK" w:hAnsi="TH SarabunPSK" w:cs="TH SarabunPSK"/>
          <w:sz w:val="32"/>
          <w:szCs w:val="32"/>
        </w:rPr>
      </w:pPr>
      <w:r>
        <w:rPr>
          <w:noProof/>
        </w:rPr>
        <mc:AlternateContent>
          <mc:Choice Requires="wps">
            <w:drawing>
              <wp:anchor distT="0" distB="0" distL="114300" distR="114300" simplePos="0" relativeHeight="251848192" behindDoc="0" locked="0" layoutInCell="1" allowOverlap="1" wp14:anchorId="4BF0059D" wp14:editId="52142F7A">
                <wp:simplePos x="0" y="0"/>
                <wp:positionH relativeFrom="column">
                  <wp:posOffset>2802255</wp:posOffset>
                </wp:positionH>
                <wp:positionV relativeFrom="paragraph">
                  <wp:posOffset>231140</wp:posOffset>
                </wp:positionV>
                <wp:extent cx="152400" cy="171450"/>
                <wp:effectExtent l="0" t="0" r="19050" b="19050"/>
                <wp:wrapNone/>
                <wp:docPr id="4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0.65pt;margin-top:18.2pt;width:12pt;height:13.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"/>
            </w:pict>
          </mc:Fallback>
        </mc:AlternateContent>
      </w:r>
      <w:r>
        <w:rPr>
          <w:noProof/>
        </w:rPr>
        <mc:AlternateContent>
          <mc:Choice Requires="wps">
            <w:drawing>
              <wp:anchor distT="0" distB="0" distL="114300" distR="114300" simplePos="0" relativeHeight="251849216" behindDoc="0" locked="0" layoutInCell="1" allowOverlap="1" wp14:anchorId="6B6E342F" wp14:editId="7DD4D93F">
                <wp:simplePos x="0" y="0"/>
                <wp:positionH relativeFrom="column">
                  <wp:posOffset>1554480</wp:posOffset>
                </wp:positionH>
                <wp:positionV relativeFrom="paragraph">
                  <wp:posOffset>231140</wp:posOffset>
                </wp:positionV>
                <wp:extent cx="152400" cy="171450"/>
                <wp:effectExtent l="0" t="0" r="19050" b="19050"/>
                <wp:wrapNone/>
                <wp:docPr id="4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22.4pt;margin-top:18.2pt;width:12pt;height:13.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VYhIgIAAD0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"/>
            </w:pict>
          </mc:Fallback>
        </mc:AlternateContent>
      </w:r>
      <w:r w:rsidRPr="00DD25DC">
        <w:rPr>
          <w:rFonts w:ascii="TH SarabunPSK" w:hAnsi="TH SarabunPSK" w:cs="TH SarabunPSK"/>
          <w:b/>
          <w:bCs/>
          <w:sz w:val="32"/>
          <w:szCs w:val="32"/>
          <w:cs/>
        </w:rPr>
        <w:t>ตอนที่ ๑ ข้อมูลทั่วไปของผู้ตอบแบบ</w:t>
      </w:r>
      <w:r>
        <w:rPr>
          <w:rFonts w:ascii="TH SarabunPSK" w:hAnsi="TH SarabunPSK" w:cs="TH SarabunPSK"/>
          <w:b/>
          <w:bCs/>
          <w:sz w:val="32"/>
          <w:szCs w:val="32"/>
          <w:cs/>
        </w:rPr>
        <w:t>ประเมิน</w:t>
      </w:r>
      <w:r w:rsidRPr="00DD25DC">
        <w:rPr>
          <w:rFonts w:ascii="TH SarabunPSK" w:hAnsi="TH SarabunPSK" w:cs="TH SarabunPSK"/>
          <w:b/>
          <w:bCs/>
          <w:sz w:val="32"/>
          <w:szCs w:val="32"/>
          <w:cs/>
        </w:rPr>
        <w:br/>
      </w:r>
      <w:r>
        <w:rPr>
          <w:rFonts w:ascii="TH SarabunPSK" w:hAnsi="TH SarabunPSK" w:cs="TH SarabunPSK"/>
          <w:sz w:val="32"/>
          <w:szCs w:val="32"/>
          <w:cs/>
        </w:rPr>
        <w:tab/>
      </w:r>
      <w:r w:rsidRPr="00DD25DC">
        <w:rPr>
          <w:rFonts w:ascii="TH SarabunPSK" w:hAnsi="TH SarabunPSK" w:cs="TH SarabunPSK"/>
          <w:sz w:val="32"/>
          <w:szCs w:val="32"/>
          <w:cs/>
        </w:rPr>
        <w:t xml:space="preserve">๑.    สถานภาพ          บรรพชิต                  </w:t>
      </w:r>
      <w:r>
        <w:rPr>
          <w:rFonts w:ascii="TH SarabunPSK" w:hAnsi="TH SarabunPSK" w:cs="TH SarabunPSK"/>
          <w:sz w:val="32"/>
          <w:szCs w:val="32"/>
          <w:cs/>
        </w:rPr>
        <w:t xml:space="preserve"> </w:t>
      </w:r>
      <w:r w:rsidRPr="00DD25DC">
        <w:rPr>
          <w:rFonts w:ascii="TH SarabunPSK" w:hAnsi="TH SarabunPSK" w:cs="TH SarabunPSK"/>
          <w:sz w:val="32"/>
          <w:szCs w:val="32"/>
          <w:cs/>
        </w:rPr>
        <w:t>คฤหัสถ์</w:t>
      </w:r>
    </w:p>
    <w:p w:rsidR="00A86F35" w:rsidRPr="00DD25DC" w:rsidRDefault="00A86F35" w:rsidP="00A86F35">
      <w:pPr>
        <w:rPr>
          <w:rFonts w:ascii="TH SarabunPSK" w:hAnsi="TH SarabunPSK" w:cs="TH SarabunPSK"/>
          <w:sz w:val="32"/>
          <w:szCs w:val="32"/>
          <w:cs/>
        </w:rPr>
      </w:pPr>
      <w:r>
        <w:rPr>
          <w:noProof/>
        </w:rPr>
        <mc:AlternateContent>
          <mc:Choice Requires="wps">
            <w:drawing>
              <wp:anchor distT="0" distB="0" distL="114300" distR="114300" simplePos="0" relativeHeight="251857408" behindDoc="0" locked="0" layoutInCell="1" allowOverlap="1" wp14:anchorId="1ACA1AB7" wp14:editId="566F8E22">
                <wp:simplePos x="0" y="0"/>
                <wp:positionH relativeFrom="column">
                  <wp:posOffset>2800350</wp:posOffset>
                </wp:positionH>
                <wp:positionV relativeFrom="paragraph">
                  <wp:posOffset>48895</wp:posOffset>
                </wp:positionV>
                <wp:extent cx="152400" cy="171450"/>
                <wp:effectExtent l="0" t="0" r="19050" b="19050"/>
                <wp:wrapNone/>
                <wp:docPr id="41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220.5pt;margin-top:3.85pt;width:12pt;height:13.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"/>
            </w:pict>
          </mc:Fallback>
        </mc:AlternateContent>
      </w:r>
      <w:r>
        <w:rPr>
          <w:noProof/>
        </w:rPr>
        <mc:AlternateContent>
          <mc:Choice Requires="wps">
            <w:drawing>
              <wp:anchor distT="0" distB="0" distL="114300" distR="114300" simplePos="0" relativeHeight="251856384" behindDoc="0" locked="0" layoutInCell="1" allowOverlap="1" wp14:anchorId="10AC9C46" wp14:editId="48F3EED0">
                <wp:simplePos x="0" y="0"/>
                <wp:positionH relativeFrom="column">
                  <wp:posOffset>1558925</wp:posOffset>
                </wp:positionH>
                <wp:positionV relativeFrom="paragraph">
                  <wp:posOffset>46355</wp:posOffset>
                </wp:positionV>
                <wp:extent cx="152400" cy="171450"/>
                <wp:effectExtent l="0" t="0" r="19050" b="19050"/>
                <wp:wrapNone/>
                <wp:docPr id="41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122.75pt;margin-top:3.65pt;width:12pt;height:13.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"/>
            </w:pict>
          </mc:Fallback>
        </mc:AlternateContent>
      </w:r>
      <w:r>
        <w:rPr>
          <w:rFonts w:ascii="TH SarabunPSK" w:hAnsi="TH SarabunPSK" w:cs="TH SarabunPSK"/>
          <w:sz w:val="32"/>
          <w:szCs w:val="32"/>
        </w:rPr>
        <w:tab/>
      </w:r>
      <w:r w:rsidRPr="00DD25DC">
        <w:rPr>
          <w:rFonts w:ascii="TH SarabunPSK" w:hAnsi="TH SarabunPSK" w:cs="TH SarabunPSK"/>
          <w:sz w:val="32"/>
          <w:szCs w:val="32"/>
          <w:cs/>
        </w:rPr>
        <w:t>๒.    เพศ                  ชาย</w:t>
      </w:r>
      <w:r w:rsidRPr="00DD25DC">
        <w:rPr>
          <w:rFonts w:ascii="TH SarabunPSK" w:hAnsi="TH SarabunPSK" w:cs="TH SarabunPSK"/>
          <w:sz w:val="32"/>
          <w:szCs w:val="32"/>
        </w:rPr>
        <w:t xml:space="preserve">                        </w:t>
      </w:r>
      <w:r w:rsidRPr="00DD25DC">
        <w:rPr>
          <w:rFonts w:ascii="TH SarabunPSK" w:hAnsi="TH SarabunPSK" w:cs="TH SarabunPSK"/>
          <w:sz w:val="32"/>
          <w:szCs w:val="32"/>
          <w:cs/>
        </w:rPr>
        <w:t>หญิง</w:t>
      </w:r>
    </w:p>
    <w:p w:rsidR="00A86F35" w:rsidRPr="00DD25DC" w:rsidRDefault="00A86F35" w:rsidP="00A86F35">
      <w:pPr>
        <w:rPr>
          <w:rFonts w:ascii="TH SarabunPSK" w:hAnsi="TH SarabunPSK" w:cs="TH SarabunPSK"/>
          <w:sz w:val="32"/>
          <w:szCs w:val="32"/>
          <w:cs/>
        </w:rPr>
      </w:pPr>
      <w:r>
        <w:rPr>
          <w:noProof/>
        </w:rPr>
        <mc:AlternateContent>
          <mc:Choice Requires="wps">
            <w:drawing>
              <wp:anchor distT="0" distB="0" distL="114300" distR="114300" simplePos="0" relativeHeight="251853312" behindDoc="0" locked="0" layoutInCell="1" allowOverlap="1" wp14:anchorId="4E76115E" wp14:editId="22852E4C">
                <wp:simplePos x="0" y="0"/>
                <wp:positionH relativeFrom="column">
                  <wp:posOffset>4371340</wp:posOffset>
                </wp:positionH>
                <wp:positionV relativeFrom="paragraph">
                  <wp:posOffset>12065</wp:posOffset>
                </wp:positionV>
                <wp:extent cx="152400" cy="171450"/>
                <wp:effectExtent l="0" t="0" r="19050" b="19050"/>
                <wp:wrapNone/>
                <wp:docPr id="41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344.2pt;margin-top:.95pt;width:12pt;height:13.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"/>
            </w:pict>
          </mc:Fallback>
        </mc:AlternateContent>
      </w:r>
      <w:r>
        <w:rPr>
          <w:noProof/>
        </w:rPr>
        <mc:AlternateContent>
          <mc:Choice Requires="wps">
            <w:drawing>
              <wp:anchor distT="0" distB="0" distL="114300" distR="114300" simplePos="0" relativeHeight="251852288" behindDoc="0" locked="0" layoutInCell="1" allowOverlap="1" wp14:anchorId="6A4DE9B5" wp14:editId="4A0BA543">
                <wp:simplePos x="0" y="0"/>
                <wp:positionH relativeFrom="column">
                  <wp:posOffset>3364865</wp:posOffset>
                </wp:positionH>
                <wp:positionV relativeFrom="paragraph">
                  <wp:posOffset>18415</wp:posOffset>
                </wp:positionV>
                <wp:extent cx="152400" cy="171450"/>
                <wp:effectExtent l="0" t="0" r="19050" b="19050"/>
                <wp:wrapNone/>
                <wp:docPr id="42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A86F35" w:rsidRDefault="00A86F35" w:rsidP="00A86F35">
                            <w:pPr>
                              <w:jc w:val="center"/>
                            </w:pPr>
                            <w:r>
                              <w:rPr>
                                <w: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1" style="position:absolute;margin-left:264.95pt;margin-top:1.45pt;width:12pt;height:13.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">
                <v:textbox>
                  <w:txbxContent>
                    <w:p w:rsidR="00A86F35" w:rsidRDefault="00A86F35" w:rsidP="00A86F35">
                      <w:pPr>
                        <w:jc w:val="center"/>
                      </w:pPr>
                      <w:r>
                        <w:rPr>
                          <w:cs/>
                        </w:rPr>
                        <w:t xml:space="preserve">    </w:t>
                      </w:r>
                    </w:p>
                  </w:txbxContent>
                </v:textbox>
              </v:rect>
            </w:pict>
          </mc:Fallback>
        </mc:AlternateContent>
      </w:r>
      <w:r>
        <w:rPr>
          <w:noProof/>
        </w:rPr>
        <mc:AlternateContent>
          <mc:Choice Requires="wps">
            <w:drawing>
              <wp:anchor distT="0" distB="0" distL="114300" distR="114300" simplePos="0" relativeHeight="251851264" behindDoc="0" locked="0" layoutInCell="1" allowOverlap="1" wp14:anchorId="3BCFD362" wp14:editId="2EED1A7D">
                <wp:simplePos x="0" y="0"/>
                <wp:positionH relativeFrom="column">
                  <wp:posOffset>2290445</wp:posOffset>
                </wp:positionH>
                <wp:positionV relativeFrom="paragraph">
                  <wp:posOffset>41275</wp:posOffset>
                </wp:positionV>
                <wp:extent cx="152400" cy="171450"/>
                <wp:effectExtent l="0" t="0" r="19050" b="19050"/>
                <wp:wrapNone/>
                <wp:docPr id="4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180.35pt;margin-top:3.25pt;width:12pt;height:13.5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"/>
            </w:pict>
          </mc:Fallback>
        </mc:AlternateContent>
      </w:r>
      <w:r>
        <w:rPr>
          <w:noProof/>
        </w:rPr>
        <mc:AlternateContent>
          <mc:Choice Requires="wps">
            <w:drawing>
              <wp:anchor distT="0" distB="0" distL="114300" distR="114300" simplePos="0" relativeHeight="251850240" behindDoc="0" locked="0" layoutInCell="1" allowOverlap="1" wp14:anchorId="591DF69D" wp14:editId="6D8AD0A1">
                <wp:simplePos x="0" y="0"/>
                <wp:positionH relativeFrom="column">
                  <wp:posOffset>1069975</wp:posOffset>
                </wp:positionH>
                <wp:positionV relativeFrom="paragraph">
                  <wp:posOffset>27305</wp:posOffset>
                </wp:positionV>
                <wp:extent cx="152400" cy="171450"/>
                <wp:effectExtent l="0" t="0" r="19050" b="19050"/>
                <wp:wrapNone/>
                <wp:docPr id="42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84.25pt;margin-top:2.15pt;width:12pt;height:13.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"/>
            </w:pict>
          </mc:Fallback>
        </mc:AlternateContent>
      </w:r>
      <w:r>
        <w:rPr>
          <w:rFonts w:ascii="TH SarabunPSK" w:hAnsi="TH SarabunPSK" w:cs="TH SarabunPSK"/>
          <w:sz w:val="32"/>
          <w:szCs w:val="32"/>
        </w:rPr>
        <w:tab/>
      </w:r>
      <w:r w:rsidRPr="00DD25DC">
        <w:rPr>
          <w:rFonts w:ascii="TH SarabunPSK" w:hAnsi="TH SarabunPSK" w:cs="TH SarabunPSK"/>
          <w:sz w:val="32"/>
          <w:szCs w:val="32"/>
          <w:cs/>
        </w:rPr>
        <w:t>๓</w:t>
      </w:r>
      <w:r>
        <w:rPr>
          <w:rFonts w:ascii="TH SarabunPSK" w:hAnsi="TH SarabunPSK" w:cs="TH SarabunPSK"/>
          <w:sz w:val="32"/>
          <w:szCs w:val="32"/>
          <w:cs/>
        </w:rPr>
        <w:t xml:space="preserve">.    อายุ      </w:t>
      </w:r>
      <w:r w:rsidRPr="00DD25DC">
        <w:rPr>
          <w:rFonts w:ascii="TH SarabunPSK" w:hAnsi="TH SarabunPSK" w:cs="TH SarabunPSK"/>
          <w:sz w:val="32"/>
          <w:szCs w:val="32"/>
          <w:cs/>
        </w:rPr>
        <w:t xml:space="preserve">ต่ำกว่า ๑๗  ปี            ๑๗ </w:t>
      </w:r>
      <w:r w:rsidRPr="00DD25DC">
        <w:rPr>
          <w:rFonts w:ascii="TH SarabunPSK" w:hAnsi="TH SarabunPSK" w:cs="TH SarabunPSK"/>
          <w:sz w:val="32"/>
          <w:szCs w:val="32"/>
        </w:rPr>
        <w:t>–</w:t>
      </w:r>
      <w:r>
        <w:rPr>
          <w:rFonts w:ascii="TH SarabunPSK" w:hAnsi="TH SarabunPSK" w:cs="TH SarabunPSK"/>
          <w:sz w:val="32"/>
          <w:szCs w:val="32"/>
          <w:cs/>
        </w:rPr>
        <w:t xml:space="preserve"> ๒๐ ปี          </w:t>
      </w:r>
      <w:r w:rsidRPr="00DD25DC">
        <w:rPr>
          <w:rFonts w:ascii="TH SarabunPSK" w:hAnsi="TH SarabunPSK" w:cs="TH SarabunPSK"/>
          <w:sz w:val="32"/>
          <w:szCs w:val="32"/>
          <w:cs/>
        </w:rPr>
        <w:t>๒</w:t>
      </w:r>
      <w:r>
        <w:rPr>
          <w:rFonts w:ascii="TH SarabunPSK" w:hAnsi="TH SarabunPSK" w:cs="TH SarabunPSK"/>
          <w:sz w:val="32"/>
          <w:szCs w:val="32"/>
          <w:cs/>
        </w:rPr>
        <w:t>๑</w:t>
      </w:r>
      <w:r w:rsidRPr="00DD25DC">
        <w:rPr>
          <w:rFonts w:ascii="TH SarabunPSK" w:hAnsi="TH SarabunPSK" w:cs="TH SarabunPSK"/>
          <w:sz w:val="32"/>
          <w:szCs w:val="32"/>
          <w:cs/>
        </w:rPr>
        <w:t xml:space="preserve"> </w:t>
      </w:r>
      <w:r w:rsidRPr="00DD25DC">
        <w:rPr>
          <w:rFonts w:ascii="TH SarabunPSK" w:hAnsi="TH SarabunPSK" w:cs="TH SarabunPSK"/>
          <w:sz w:val="32"/>
          <w:szCs w:val="32"/>
        </w:rPr>
        <w:t>–</w:t>
      </w:r>
      <w:r>
        <w:rPr>
          <w:rFonts w:ascii="TH SarabunPSK" w:hAnsi="TH SarabunPSK" w:cs="TH SarabunPSK"/>
          <w:sz w:val="32"/>
          <w:szCs w:val="32"/>
          <w:cs/>
        </w:rPr>
        <w:t xml:space="preserve"> ๔๐ ปี        </w:t>
      </w:r>
      <w:r w:rsidRPr="00DD25DC">
        <w:rPr>
          <w:rFonts w:ascii="TH SarabunPSK" w:hAnsi="TH SarabunPSK" w:cs="TH SarabunPSK"/>
          <w:sz w:val="32"/>
          <w:szCs w:val="32"/>
          <w:cs/>
        </w:rPr>
        <w:t>๔๐ ปีขึ้นไป</w:t>
      </w:r>
    </w:p>
    <w:p w:rsidR="00A86F35" w:rsidRPr="00DD25DC" w:rsidRDefault="00A86F35" w:rsidP="00A86F35">
      <w:pPr>
        <w:rPr>
          <w:rFonts w:ascii="TH SarabunPSK" w:hAnsi="TH SarabunPSK" w:cs="TH SarabunPSK"/>
          <w:sz w:val="32"/>
          <w:szCs w:val="32"/>
          <w:cs/>
        </w:rPr>
      </w:pPr>
      <w:r>
        <w:rPr>
          <w:noProof/>
        </w:rPr>
        <mc:AlternateContent>
          <mc:Choice Requires="wps">
            <w:drawing>
              <wp:anchor distT="0" distB="0" distL="114300" distR="114300" simplePos="0" relativeHeight="251854336" behindDoc="0" locked="0" layoutInCell="1" allowOverlap="1" wp14:anchorId="26FFD2EA" wp14:editId="3F4B15E7">
                <wp:simplePos x="0" y="0"/>
                <wp:positionH relativeFrom="column">
                  <wp:posOffset>2284095</wp:posOffset>
                </wp:positionH>
                <wp:positionV relativeFrom="paragraph">
                  <wp:posOffset>41275</wp:posOffset>
                </wp:positionV>
                <wp:extent cx="152400" cy="171450"/>
                <wp:effectExtent l="0" t="0" r="19050" b="19050"/>
                <wp:wrapNone/>
                <wp:docPr id="42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179.85pt;margin-top:3.25pt;width:12pt;height:13.5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"/>
            </w:pict>
          </mc:Fallback>
        </mc:AlternateContent>
      </w:r>
      <w:r>
        <w:rPr>
          <w:noProof/>
        </w:rPr>
        <mc:AlternateContent>
          <mc:Choice Requires="wps">
            <w:drawing>
              <wp:anchor distT="0" distB="0" distL="114300" distR="114300" simplePos="0" relativeHeight="251855360" behindDoc="0" locked="0" layoutInCell="1" allowOverlap="1" wp14:anchorId="3E941B6B" wp14:editId="52ECA798">
                <wp:simplePos x="0" y="0"/>
                <wp:positionH relativeFrom="column">
                  <wp:posOffset>4380230</wp:posOffset>
                </wp:positionH>
                <wp:positionV relativeFrom="paragraph">
                  <wp:posOffset>19050</wp:posOffset>
                </wp:positionV>
                <wp:extent cx="152400" cy="171450"/>
                <wp:effectExtent l="0" t="0" r="19050" b="19050"/>
                <wp:wrapNone/>
                <wp:docPr id="42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344.9pt;margin-top:1.5pt;width:12pt;height:13.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"/>
            </w:pict>
          </mc:Fallback>
        </mc:AlternateContent>
      </w:r>
      <w:r>
        <w:rPr>
          <w:rFonts w:ascii="TH SarabunPSK" w:hAnsi="TH SarabunPSK" w:cs="TH SarabunPSK"/>
          <w:sz w:val="32"/>
          <w:szCs w:val="32"/>
        </w:rPr>
        <w:tab/>
      </w:r>
      <w:r w:rsidRPr="00DD25DC">
        <w:rPr>
          <w:rFonts w:ascii="TH SarabunPSK" w:hAnsi="TH SarabunPSK" w:cs="TH SarabunPSK"/>
          <w:sz w:val="32"/>
          <w:szCs w:val="32"/>
          <w:cs/>
        </w:rPr>
        <w:t>๔.    สถาน</w:t>
      </w:r>
      <w:r>
        <w:rPr>
          <w:rFonts w:ascii="TH SarabunPSK" w:hAnsi="TH SarabunPSK" w:cs="TH SarabunPSK"/>
          <w:sz w:val="32"/>
          <w:szCs w:val="32"/>
          <w:cs/>
        </w:rPr>
        <w:t xml:space="preserve">ะการประกอบอาชีพ         มีอาชีพ (ระบุ).................................     </w:t>
      </w:r>
      <w:r w:rsidRPr="00DD25DC">
        <w:rPr>
          <w:rFonts w:ascii="TH SarabunPSK" w:hAnsi="TH SarabunPSK" w:cs="TH SarabunPSK"/>
          <w:sz w:val="32"/>
          <w:szCs w:val="32"/>
          <w:cs/>
        </w:rPr>
        <w:t xml:space="preserve">ไม่มีอาชีพ       </w:t>
      </w:r>
    </w:p>
    <w:p w:rsidR="00A86F35" w:rsidRPr="00DD25DC" w:rsidRDefault="00A86F35" w:rsidP="00A86F35">
      <w:pPr>
        <w:tabs>
          <w:tab w:val="left" w:pos="3960"/>
          <w:tab w:val="left" w:pos="5580"/>
          <w:tab w:val="left" w:pos="7200"/>
        </w:tabs>
        <w:rPr>
          <w:rFonts w:ascii="TH SarabunPSK" w:hAnsi="TH SarabunPSK" w:cs="TH SarabunPSK"/>
          <w:sz w:val="16"/>
          <w:szCs w:val="16"/>
        </w:rPr>
      </w:pPr>
    </w:p>
    <w:p w:rsidR="00A86F35" w:rsidRPr="002B6B67" w:rsidRDefault="00A86F35" w:rsidP="00A86F35">
      <w:pPr>
        <w:pStyle w:val="Default"/>
        <w:jc w:val="thaiDistribute"/>
        <w:rPr>
          <w:b/>
          <w:bCs/>
          <w:cs/>
        </w:rPr>
      </w:pPr>
      <w:r w:rsidRPr="002B6B67">
        <w:rPr>
          <w:b/>
          <w:bCs/>
          <w:sz w:val="32"/>
          <w:szCs w:val="32"/>
          <w:cs/>
        </w:rPr>
        <w:t xml:space="preserve">ตอนที่ ๒ การประเมินหลักสูตรด้านบริบท </w:t>
      </w:r>
    </w:p>
    <w:p w:rsidR="00A86F35" w:rsidRPr="002F779B" w:rsidRDefault="00A86F35" w:rsidP="00A86F35">
      <w:pPr>
        <w:jc w:val="thaiDistribute"/>
        <w:rPr>
          <w:rFonts w:ascii="TH SarabunPSK" w:hAnsi="TH SarabunPSK" w:cs="TH SarabunPSK"/>
          <w:sz w:val="32"/>
          <w:szCs w:val="32"/>
        </w:rPr>
      </w:pPr>
      <w:r>
        <w:rPr>
          <w:rFonts w:ascii="TH SarabunPSK" w:hAnsi="TH SarabunPSK" w:cs="TH SarabunPSK"/>
          <w:b/>
          <w:bCs/>
          <w:sz w:val="32"/>
          <w:szCs w:val="32"/>
          <w:cs/>
        </w:rPr>
        <w:t xml:space="preserve">        </w:t>
      </w:r>
      <w:r w:rsidRPr="002F779B">
        <w:rPr>
          <w:rFonts w:ascii="TH SarabunPSK" w:hAnsi="TH SarabunPSK" w:cs="TH SarabunPSK"/>
          <w:b/>
          <w:bCs/>
          <w:sz w:val="32"/>
          <w:szCs w:val="32"/>
          <w:cs/>
        </w:rPr>
        <w:t>คำชี้แจง</w:t>
      </w:r>
      <w:r w:rsidRPr="002F779B">
        <w:rPr>
          <w:rFonts w:ascii="TH SarabunPSK" w:hAnsi="TH SarabunPSK" w:cs="TH SarabunPSK"/>
          <w:sz w:val="32"/>
          <w:szCs w:val="32"/>
        </w:rPr>
        <w:t xml:space="preserve"> </w:t>
      </w:r>
      <w:r w:rsidRPr="002F779B">
        <w:rPr>
          <w:rFonts w:ascii="TH SarabunPSK" w:hAnsi="TH SarabunPSK" w:cs="TH SarabunPSK"/>
          <w:sz w:val="32"/>
          <w:szCs w:val="32"/>
          <w:cs/>
        </w:rPr>
        <w:t>โปรดพิจารณาวัตถุประสงค์ของ</w:t>
      </w:r>
      <w:r w:rsidRPr="005D1251">
        <w:rPr>
          <w:rFonts w:ascii="TH SarabunPSK" w:hAnsi="TH SarabunPSK" w:cs="TH SarabunPSK"/>
          <w:sz w:val="32"/>
          <w:szCs w:val="32"/>
          <w:u w:val="single"/>
          <w:cs/>
        </w:rPr>
        <w:t>หลักสูตรพุทธศาสตรบัณฑิต สาขาวิชาพระพุทธศาสนา</w:t>
      </w:r>
      <w:r w:rsidRPr="002F779B">
        <w:rPr>
          <w:rFonts w:ascii="TH SarabunPSK" w:hAnsi="TH SarabunPSK" w:cs="TH SarabunPSK"/>
          <w:sz w:val="32"/>
          <w:szCs w:val="32"/>
          <w:cs/>
        </w:rPr>
        <w:t xml:space="preserve"> แล้วประเมินรายการต่างๆ</w:t>
      </w:r>
      <w:r>
        <w:rPr>
          <w:rFonts w:ascii="TH SarabunPSK" w:hAnsi="TH SarabunPSK" w:cs="TH SarabunPSK"/>
          <w:sz w:val="32"/>
          <w:szCs w:val="32"/>
          <w:cs/>
        </w:rPr>
        <w:t xml:space="preserve"> </w:t>
      </w:r>
      <w:r w:rsidRPr="002F779B">
        <w:rPr>
          <w:rFonts w:ascii="TH SarabunPSK" w:hAnsi="TH SarabunPSK" w:cs="TH SarabunPSK"/>
          <w:sz w:val="32"/>
          <w:szCs w:val="32"/>
          <w:cs/>
        </w:rPr>
        <w:t xml:space="preserve">ด้วยการทำเครื่องหมาย </w:t>
      </w:r>
      <w:r>
        <w:rPr>
          <w:rFonts w:ascii="TH SarabunPSK" w:hAnsi="TH SarabunPSK" w:cs="TH SarabunPSK"/>
          <w:sz w:val="32"/>
          <w:szCs w:val="32"/>
        </w:rPr>
        <w:t xml:space="preserve"> </w:t>
      </w:r>
      <w:r>
        <w:rPr>
          <w:rFonts w:ascii="TH SarabunPSK" w:hAnsi="TH SarabunPSK" w:cs="TH SarabunPSK"/>
          <w:sz w:val="32"/>
          <w:szCs w:val="32"/>
        </w:rPr>
        <w:sym w:font="Wingdings" w:char="F0FC"/>
      </w:r>
      <w:r>
        <w:rPr>
          <w:rFonts w:ascii="TH SarabunPSK" w:hAnsi="TH SarabunPSK" w:cs="TH SarabunPSK"/>
          <w:sz w:val="32"/>
          <w:szCs w:val="32"/>
          <w:cs/>
        </w:rPr>
        <w:t xml:space="preserve"> ในช่อง</w:t>
      </w:r>
      <w:r w:rsidRPr="002F779B">
        <w:rPr>
          <w:rFonts w:ascii="TH SarabunPSK" w:hAnsi="TH SarabunPSK" w:cs="TH SarabunPSK"/>
          <w:sz w:val="32"/>
          <w:szCs w:val="32"/>
          <w:cs/>
        </w:rPr>
        <w:t>ที่ตรงกับความคิดเห็นของท่าน</w:t>
      </w:r>
      <w:r>
        <w:rPr>
          <w:rFonts w:ascii="TH SarabunPSK" w:hAnsi="TH SarabunPSK" w:cs="TH SarabunPSK" w:hint="cs"/>
          <w:sz w:val="32"/>
          <w:szCs w:val="32"/>
          <w:cs/>
        </w:rPr>
        <w:t>เพียงช่องเดียว</w:t>
      </w:r>
    </w:p>
    <w:p w:rsidR="00A86F35" w:rsidRPr="00DD25DC" w:rsidRDefault="00A86F35" w:rsidP="00A86F35">
      <w:pPr>
        <w:tabs>
          <w:tab w:val="left" w:pos="450"/>
        </w:tabs>
        <w:jc w:val="both"/>
        <w:rPr>
          <w:rFonts w:ascii="TH SarabunPSK" w:hAnsi="TH SarabunPSK" w:cs="TH SarabunPSK"/>
          <w:b/>
          <w:bCs/>
          <w:sz w:val="16"/>
          <w:szCs w:val="16"/>
        </w:rPr>
      </w:pPr>
    </w:p>
    <w:p w:rsidR="00A86F35" w:rsidRDefault="00A86F35" w:rsidP="00A86F35">
      <w:pPr>
        <w:tabs>
          <w:tab w:val="left" w:pos="450"/>
        </w:tabs>
        <w:ind w:right="-824"/>
        <w:jc w:val="both"/>
        <w:rPr>
          <w:rFonts w:ascii="TH SarabunPSK" w:hAnsi="TH SarabunPSK" w:cs="TH SarabunPSK"/>
          <w:b/>
          <w:bCs/>
          <w:sz w:val="32"/>
          <w:szCs w:val="32"/>
          <w:cs/>
        </w:rPr>
      </w:pPr>
      <w:r w:rsidRPr="002F779B">
        <w:rPr>
          <w:rFonts w:ascii="TH SarabunPSK" w:hAnsi="TH SarabunPSK" w:cs="TH SarabunPSK"/>
          <w:b/>
          <w:bCs/>
          <w:sz w:val="32"/>
          <w:szCs w:val="32"/>
          <w:cs/>
        </w:rPr>
        <w:t>วัตถุประสงค์ของหลักสูตร</w:t>
      </w:r>
      <w:r>
        <w:rPr>
          <w:rFonts w:ascii="TH SarabunPSK" w:hAnsi="TH SarabunPSK" w:cs="TH SarabunPSK"/>
          <w:b/>
          <w:bCs/>
          <w:sz w:val="32"/>
          <w:szCs w:val="32"/>
        </w:rPr>
        <w:t xml:space="preserve"> </w:t>
      </w:r>
      <w:r>
        <w:rPr>
          <w:rFonts w:ascii="TH SarabunPSK" w:hAnsi="TH SarabunPSK" w:cs="TH SarabunPSK"/>
          <w:b/>
          <w:bCs/>
          <w:sz w:val="32"/>
          <w:szCs w:val="32"/>
          <w:cs/>
        </w:rPr>
        <w:t>ข้อที่ ๑</w:t>
      </w:r>
    </w:p>
    <w:p w:rsidR="00A86F35" w:rsidRPr="005D1251" w:rsidRDefault="00A86F35" w:rsidP="00A86F35">
      <w:pPr>
        <w:tabs>
          <w:tab w:val="left" w:pos="450"/>
        </w:tabs>
        <w:ind w:right="12"/>
        <w:jc w:val="thaiDistribute"/>
        <w:rPr>
          <w:rFonts w:ascii="TH SarabunPSK" w:hAnsi="TH SarabunPSK" w:cs="TH SarabunPSK"/>
          <w:b/>
          <w:bCs/>
          <w:sz w:val="32"/>
          <w:szCs w:val="32"/>
          <w:u w:val="single"/>
        </w:rPr>
      </w:pPr>
      <w:r>
        <w:rPr>
          <w:rFonts w:ascii="TH SarabunPSK" w:hAnsi="TH SarabunPSK" w:cs="TH SarabunPSK"/>
          <w:b/>
          <w:bCs/>
          <w:sz w:val="32"/>
          <w:szCs w:val="32"/>
          <w:cs/>
        </w:rPr>
        <w:t xml:space="preserve">    </w:t>
      </w:r>
      <w:r>
        <w:rPr>
          <w:rFonts w:ascii="TH SarabunPSK" w:hAnsi="TH SarabunPSK" w:cs="TH SarabunPSK"/>
          <w:sz w:val="32"/>
          <w:szCs w:val="32"/>
          <w:cs/>
        </w:rPr>
        <w:t xml:space="preserve">  </w:t>
      </w:r>
      <w:r w:rsidRPr="005D1251">
        <w:rPr>
          <w:rFonts w:ascii="TH SarabunPSK" w:hAnsi="TH SarabunPSK" w:cs="TH SarabunPSK"/>
          <w:sz w:val="32"/>
          <w:szCs w:val="32"/>
          <w:u w:val="single"/>
          <w:cs/>
        </w:rPr>
        <w:t>เพื่อผลิตบัณฑิตให้มีความรอบรู้และเชี่ยวชาญในพระพุทธศาสนา สามารถวิเคราะห์</w:t>
      </w:r>
      <w:r w:rsidRPr="005D1251">
        <w:rPr>
          <w:rFonts w:ascii="TH SarabunPSK" w:hAnsi="TH SarabunPSK" w:cs="TH SarabunPSK"/>
          <w:szCs w:val="24"/>
          <w:u w:val="single"/>
        </w:rPr>
        <w:t xml:space="preserve"> </w:t>
      </w:r>
      <w:r w:rsidRPr="005D1251">
        <w:rPr>
          <w:rFonts w:ascii="TH SarabunPSK" w:hAnsi="TH SarabunPSK" w:cs="TH SarabunPSK"/>
          <w:sz w:val="32"/>
          <w:szCs w:val="32"/>
          <w:u w:val="single"/>
          <w:cs/>
        </w:rPr>
        <w:t>วิพากษ์และวิจัยวิชาการด้านพระพระพุทธศาสนาได้อย่างแตกฉาน</w:t>
      </w:r>
    </w:p>
    <w:p w:rsidR="00A86F35" w:rsidRDefault="00A86F35" w:rsidP="00A86F35">
      <w:pPr>
        <w:tabs>
          <w:tab w:val="left" w:pos="450"/>
          <w:tab w:val="left" w:pos="993"/>
        </w:tabs>
        <w:ind w:firstLine="709"/>
        <w:jc w:val="thaiDistribute"/>
        <w:rPr>
          <w:rFonts w:ascii="TH SarabunPSK" w:hAnsi="TH SarabunPSK" w:cs="TH SarabunPSK"/>
          <w:sz w:val="16"/>
          <w:szCs w:val="16"/>
        </w:rPr>
      </w:pPr>
    </w:p>
    <w:p w:rsidR="00A86F35" w:rsidRDefault="00A86F35" w:rsidP="00A86F35">
      <w:pPr>
        <w:tabs>
          <w:tab w:val="left" w:pos="540"/>
        </w:tabs>
        <w:ind w:right="-824"/>
        <w:jc w:val="both"/>
        <w:rPr>
          <w:rFonts w:ascii="TH SarabunPSK" w:hAnsi="TH SarabunPSK" w:cs="TH SarabunPSK"/>
          <w:sz w:val="32"/>
          <w:szCs w:val="32"/>
        </w:rPr>
      </w:pPr>
    </w:p>
    <w:p w:rsidR="00A86F35" w:rsidRDefault="00A86F35" w:rsidP="00A86F35">
      <w:pPr>
        <w:tabs>
          <w:tab w:val="left" w:pos="540"/>
        </w:tabs>
        <w:ind w:right="-824"/>
        <w:jc w:val="both"/>
        <w:rPr>
          <w:rFonts w:ascii="TH SarabunPSK" w:hAnsi="TH SarabunPSK" w:cs="TH SarabunPSK"/>
          <w:sz w:val="32"/>
          <w:szCs w:val="32"/>
        </w:rPr>
      </w:pPr>
    </w:p>
    <w:p w:rsidR="00A86F35" w:rsidRDefault="00A86F35" w:rsidP="00A86F35">
      <w:pPr>
        <w:tabs>
          <w:tab w:val="left" w:pos="540"/>
        </w:tabs>
        <w:ind w:right="-824"/>
        <w:jc w:val="both"/>
        <w:rPr>
          <w:rFonts w:ascii="TH SarabunPSK" w:hAnsi="TH SarabunPSK" w:cs="TH SarabunPSK"/>
          <w:sz w:val="32"/>
          <w:szCs w:val="32"/>
        </w:rPr>
      </w:pPr>
    </w:p>
    <w:p w:rsidR="00A86F35" w:rsidRDefault="00A86F35" w:rsidP="00A86F35">
      <w:pPr>
        <w:tabs>
          <w:tab w:val="left" w:pos="540"/>
        </w:tabs>
        <w:ind w:right="-824"/>
        <w:jc w:val="both"/>
        <w:rPr>
          <w:rFonts w:ascii="TH SarabunPSK" w:hAnsi="TH SarabunPSK" w:cs="TH SarabunPSK"/>
          <w:sz w:val="32"/>
          <w:szCs w:val="32"/>
        </w:rPr>
      </w:pPr>
    </w:p>
    <w:p w:rsidR="00A86F35" w:rsidRDefault="00A86F35" w:rsidP="00A86F35">
      <w:pPr>
        <w:tabs>
          <w:tab w:val="left" w:pos="540"/>
        </w:tabs>
        <w:ind w:right="-824"/>
        <w:jc w:val="both"/>
        <w:rPr>
          <w:rFonts w:ascii="TH SarabunPSK" w:hAnsi="TH SarabunPSK" w:cs="TH SarabunPSK"/>
          <w:sz w:val="32"/>
          <w:szCs w:val="32"/>
        </w:rPr>
      </w:pPr>
      <w:r>
        <w:rPr>
          <w:rFonts w:ascii="TH SarabunPSK" w:hAnsi="TH SarabunPSK" w:cs="TH SarabunPSK"/>
          <w:sz w:val="32"/>
          <w:szCs w:val="32"/>
          <w:cs/>
        </w:rPr>
        <w:tab/>
      </w:r>
      <w:r w:rsidRPr="002F779B">
        <w:rPr>
          <w:rFonts w:ascii="TH SarabunPSK" w:hAnsi="TH SarabunPSK" w:cs="TH SarabunPSK"/>
          <w:sz w:val="32"/>
          <w:szCs w:val="32"/>
          <w:cs/>
        </w:rPr>
        <w:t>ความคิดเห็นต่อวัตถุประสงค์ของหลักสูตร</w:t>
      </w:r>
      <w:r>
        <w:rPr>
          <w:rFonts w:ascii="TH SarabunPSK" w:hAnsi="TH SarabunPSK" w:cs="TH SarabunPSK"/>
          <w:sz w:val="32"/>
          <w:szCs w:val="32"/>
          <w:cs/>
        </w:rPr>
        <w:t xml:space="preserve"> ข้อ ๑</w:t>
      </w:r>
    </w:p>
    <w:tbl>
      <w:tblPr>
        <w:tblW w:w="85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689"/>
        <w:gridCol w:w="709"/>
        <w:gridCol w:w="567"/>
        <w:gridCol w:w="708"/>
        <w:gridCol w:w="709"/>
        <w:gridCol w:w="704"/>
      </w:tblGrid>
      <w:tr w:rsidR="00A86F35" w:rsidRPr="00B071DE" w:rsidTr="0084785F">
        <w:trPr>
          <w:trHeight w:val="180"/>
        </w:trPr>
        <w:tc>
          <w:tcPr>
            <w:tcW w:w="426" w:type="dxa"/>
            <w:vMerge w:val="restart"/>
            <w:vAlign w:val="center"/>
          </w:tcPr>
          <w:p w:rsidR="00A86F35" w:rsidRPr="00B071DE" w:rsidRDefault="00A86F35" w:rsidP="0084785F">
            <w:pPr>
              <w:pStyle w:val="3"/>
              <w:tabs>
                <w:tab w:val="left" w:pos="540"/>
              </w:tabs>
              <w:rPr>
                <w:rFonts w:ascii="TH SarabunPSK" w:hAnsi="TH SarabunPSK" w:cs="TH SarabunPSK"/>
                <w:sz w:val="32"/>
                <w:szCs w:val="32"/>
                <w:cs/>
              </w:rPr>
            </w:pPr>
            <w:r>
              <w:br w:type="page"/>
            </w:r>
            <w:r>
              <w:rPr>
                <w:rFonts w:ascii="TH SarabunPSK" w:hAnsi="TH SarabunPSK" w:cs="TH SarabunPSK"/>
                <w:sz w:val="32"/>
                <w:szCs w:val="32"/>
                <w:cs/>
              </w:rPr>
              <w:t>ที่</w:t>
            </w:r>
          </w:p>
        </w:tc>
        <w:tc>
          <w:tcPr>
            <w:tcW w:w="4689" w:type="dxa"/>
            <w:vMerge w:val="restart"/>
            <w:vAlign w:val="center"/>
          </w:tcPr>
          <w:p w:rsidR="00A86F35" w:rsidRPr="00B071DE" w:rsidRDefault="00A86F35" w:rsidP="0084785F">
            <w:pPr>
              <w:pStyle w:val="3"/>
              <w:tabs>
                <w:tab w:val="left" w:pos="540"/>
              </w:tabs>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97" w:type="dxa"/>
            <w:gridSpan w:val="5"/>
          </w:tcPr>
          <w:p w:rsidR="00A86F35" w:rsidRPr="00B071DE" w:rsidRDefault="00A86F35" w:rsidP="0084785F">
            <w:pPr>
              <w:pStyle w:val="3"/>
              <w:tabs>
                <w:tab w:val="left" w:pos="540"/>
              </w:tabs>
              <w:rPr>
                <w:rFonts w:ascii="TH SarabunPSK" w:hAnsi="TH SarabunPSK" w:cs="TH SarabunPSK"/>
                <w:sz w:val="32"/>
                <w:szCs w:val="32"/>
                <w:cs/>
              </w:rPr>
            </w:pPr>
            <w:r>
              <w:rPr>
                <w:rFonts w:ascii="TH SarabunPSK" w:hAnsi="TH SarabunPSK" w:cs="TH SarabunPSK"/>
                <w:sz w:val="32"/>
                <w:szCs w:val="32"/>
                <w:cs/>
              </w:rPr>
              <w:t>ระดับ</w:t>
            </w:r>
            <w:r>
              <w:rPr>
                <w:rFonts w:ascii="TH SarabunPSK" w:hAnsi="TH SarabunPSK" w:cs="TH SarabunPSK" w:hint="cs"/>
                <w:sz w:val="32"/>
                <w:szCs w:val="32"/>
                <w:cs/>
              </w:rPr>
              <w:t>ความคิดเห็น</w:t>
            </w:r>
          </w:p>
        </w:tc>
      </w:tr>
      <w:tr w:rsidR="00A86F35" w:rsidRPr="00B071DE" w:rsidTr="0084785F">
        <w:trPr>
          <w:trHeight w:val="180"/>
        </w:trPr>
        <w:tc>
          <w:tcPr>
            <w:tcW w:w="426" w:type="dxa"/>
            <w:vMerge/>
            <w:vAlign w:val="center"/>
          </w:tcPr>
          <w:p w:rsidR="00A86F35" w:rsidRDefault="00A86F35" w:rsidP="0084785F">
            <w:pPr>
              <w:pStyle w:val="3"/>
              <w:tabs>
                <w:tab w:val="left" w:pos="540"/>
              </w:tabs>
              <w:rPr>
                <w:rFonts w:ascii="TH SarabunPSK" w:hAnsi="TH SarabunPSK" w:cs="TH SarabunPSK"/>
                <w:sz w:val="32"/>
                <w:szCs w:val="32"/>
                <w:cs/>
              </w:rPr>
            </w:pPr>
          </w:p>
        </w:tc>
        <w:tc>
          <w:tcPr>
            <w:tcW w:w="4689" w:type="dxa"/>
            <w:vMerge/>
            <w:vAlign w:val="center"/>
          </w:tcPr>
          <w:p w:rsidR="00A86F35" w:rsidRPr="00B071DE" w:rsidRDefault="00A86F35" w:rsidP="0084785F">
            <w:pPr>
              <w:pStyle w:val="3"/>
              <w:tabs>
                <w:tab w:val="left" w:pos="540"/>
              </w:tabs>
              <w:rPr>
                <w:rFonts w:ascii="TH SarabunPSK" w:hAnsi="TH SarabunPSK" w:cs="TH SarabunPSK"/>
                <w:sz w:val="32"/>
                <w:szCs w:val="32"/>
                <w:cs/>
              </w:rPr>
            </w:pPr>
          </w:p>
        </w:tc>
        <w:tc>
          <w:tcPr>
            <w:tcW w:w="709" w:type="dxa"/>
            <w:vAlign w:val="center"/>
          </w:tcPr>
          <w:p w:rsidR="00A86F35" w:rsidRPr="00F30752" w:rsidRDefault="00A86F35" w:rsidP="0084785F">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มาก</w:t>
            </w:r>
          </w:p>
        </w:tc>
        <w:tc>
          <w:tcPr>
            <w:tcW w:w="708"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ปานกลาง</w:t>
            </w:r>
          </w:p>
        </w:tc>
        <w:tc>
          <w:tcPr>
            <w:tcW w:w="709"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w:t>
            </w:r>
          </w:p>
        </w:tc>
        <w:tc>
          <w:tcPr>
            <w:tcW w:w="704"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น้อยที่สุด</w:t>
            </w:r>
          </w:p>
        </w:tc>
      </w:tr>
      <w:tr w:rsidR="00A86F35" w:rsidRPr="00B071DE" w:rsidTr="0084785F">
        <w:trPr>
          <w:trHeight w:val="113"/>
        </w:trPr>
        <w:tc>
          <w:tcPr>
            <w:tcW w:w="426" w:type="dxa"/>
            <w:shd w:val="clear" w:color="auto" w:fill="FFFFFF"/>
          </w:tcPr>
          <w:p w:rsidR="00A86F35" w:rsidRDefault="00A86F35" w:rsidP="0084785F">
            <w:pPr>
              <w:pStyle w:val="3"/>
              <w:tabs>
                <w:tab w:val="left" w:pos="540"/>
              </w:tabs>
              <w:jc w:val="left"/>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4689" w:type="dxa"/>
            <w:shd w:val="clear" w:color="auto" w:fill="FFFFFF"/>
          </w:tcPr>
          <w:p w:rsidR="00A86F35" w:rsidRPr="002F779B" w:rsidRDefault="00A86F35" w:rsidP="0084785F">
            <w:pPr>
              <w:tabs>
                <w:tab w:val="left" w:pos="540"/>
              </w:tabs>
              <w:ind w:right="-18"/>
              <w:jc w:val="thaiDistribute"/>
              <w:rPr>
                <w:rFonts w:ascii="TH SarabunPSK" w:hAnsi="TH SarabunPSK" w:cs="TH SarabunPSK"/>
                <w:sz w:val="32"/>
                <w:szCs w:val="32"/>
                <w:cs/>
              </w:rPr>
            </w:pPr>
            <w:r w:rsidRPr="002F779B">
              <w:rPr>
                <w:rFonts w:ascii="TH SarabunPSK" w:hAnsi="TH SarabunPSK" w:cs="TH SarabunPSK"/>
                <w:sz w:val="32"/>
                <w:szCs w:val="32"/>
                <w:cs/>
              </w:rPr>
              <w:t>สามารถนำไปประยุกต์ใช้ในหน้าที่การงานและในชีวิตประจำวันได้</w:t>
            </w: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r>
      <w:tr w:rsidR="00A86F35" w:rsidRPr="00B071DE" w:rsidTr="0084785F">
        <w:trPr>
          <w:trHeight w:val="113"/>
        </w:trPr>
        <w:tc>
          <w:tcPr>
            <w:tcW w:w="426" w:type="dxa"/>
            <w:shd w:val="clear" w:color="auto" w:fill="FFFFFF"/>
          </w:tcPr>
          <w:p w:rsidR="00A86F35" w:rsidRPr="002122A7" w:rsidRDefault="00A86F35" w:rsidP="0084785F">
            <w:pPr>
              <w:tabs>
                <w:tab w:val="left" w:pos="540"/>
              </w:tabs>
              <w:rPr>
                <w:rFonts w:ascii="TH SarabunPSK" w:hAnsi="TH SarabunPSK" w:cs="TH SarabunPSK"/>
                <w:sz w:val="32"/>
                <w:szCs w:val="32"/>
                <w:cs/>
              </w:rPr>
            </w:pPr>
            <w:r>
              <w:rPr>
                <w:rFonts w:ascii="TH SarabunPSK" w:hAnsi="TH SarabunPSK" w:cs="TH SarabunPSK"/>
                <w:sz w:val="32"/>
                <w:szCs w:val="32"/>
                <w:cs/>
              </w:rPr>
              <w:t>๒</w:t>
            </w:r>
          </w:p>
        </w:tc>
        <w:tc>
          <w:tcPr>
            <w:tcW w:w="4689" w:type="dxa"/>
            <w:shd w:val="clear" w:color="auto" w:fill="FFFFFF"/>
          </w:tcPr>
          <w:p w:rsidR="00A86F35" w:rsidRPr="002F779B" w:rsidRDefault="00A86F35" w:rsidP="0084785F">
            <w:pPr>
              <w:tabs>
                <w:tab w:val="left" w:pos="540"/>
              </w:tabs>
              <w:ind w:right="72"/>
              <w:jc w:val="thaiDistribute"/>
              <w:rPr>
                <w:rFonts w:ascii="TH SarabunPSK" w:hAnsi="TH SarabunPSK" w:cs="TH SarabunPSK"/>
                <w:sz w:val="32"/>
                <w:szCs w:val="32"/>
                <w:cs/>
              </w:rPr>
            </w:pPr>
            <w:r w:rsidRPr="002F779B">
              <w:rPr>
                <w:rFonts w:ascii="TH SarabunPSK" w:hAnsi="TH SarabunPSK" w:cs="TH SarabunPSK"/>
                <w:sz w:val="32"/>
                <w:szCs w:val="32"/>
                <w:cs/>
              </w:rPr>
              <w:t>มีความสอดคล้องกับสภาพความต้องการของสังคมและชุมชน</w:t>
            </w: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r>
      <w:tr w:rsidR="00A86F35" w:rsidRPr="00B071DE" w:rsidTr="0084785F">
        <w:trPr>
          <w:trHeight w:val="113"/>
        </w:trPr>
        <w:tc>
          <w:tcPr>
            <w:tcW w:w="426" w:type="dxa"/>
            <w:shd w:val="clear" w:color="auto" w:fill="FFFFFF"/>
          </w:tcPr>
          <w:p w:rsidR="00A86F35" w:rsidRPr="002122A7" w:rsidRDefault="00A86F35" w:rsidP="0084785F">
            <w:pPr>
              <w:tabs>
                <w:tab w:val="left" w:pos="540"/>
              </w:tabs>
              <w:rPr>
                <w:rFonts w:ascii="TH SarabunPSK" w:hAnsi="TH SarabunPSK" w:cs="TH SarabunPSK"/>
                <w:sz w:val="32"/>
                <w:szCs w:val="32"/>
                <w:cs/>
              </w:rPr>
            </w:pPr>
            <w:r>
              <w:rPr>
                <w:rFonts w:ascii="TH SarabunPSK" w:hAnsi="TH SarabunPSK" w:cs="TH SarabunPSK"/>
                <w:sz w:val="32"/>
                <w:szCs w:val="32"/>
                <w:cs/>
              </w:rPr>
              <w:t>๓</w:t>
            </w:r>
          </w:p>
        </w:tc>
        <w:tc>
          <w:tcPr>
            <w:tcW w:w="4689" w:type="dxa"/>
            <w:shd w:val="clear" w:color="auto" w:fill="FFFFFF"/>
          </w:tcPr>
          <w:p w:rsidR="00A86F35" w:rsidRPr="002F779B" w:rsidRDefault="00A86F35" w:rsidP="0084785F">
            <w:pPr>
              <w:tabs>
                <w:tab w:val="left" w:pos="540"/>
              </w:tabs>
              <w:ind w:right="-824"/>
              <w:jc w:val="thaiDistribute"/>
              <w:rPr>
                <w:rFonts w:ascii="TH SarabunPSK" w:hAnsi="TH SarabunPSK" w:cs="TH SarabunPSK"/>
                <w:sz w:val="32"/>
                <w:szCs w:val="32"/>
                <w:cs/>
              </w:rPr>
            </w:pPr>
            <w:r w:rsidRPr="002F779B">
              <w:rPr>
                <w:rFonts w:ascii="TH SarabunPSK" w:hAnsi="TH SarabunPSK" w:cs="TH SarabunPSK"/>
                <w:sz w:val="32"/>
                <w:szCs w:val="32"/>
                <w:cs/>
              </w:rPr>
              <w:t>สอดคล้องกับความต้องการของผู้เรียน</w:t>
            </w: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r>
    </w:tbl>
    <w:p w:rsidR="00A86F35" w:rsidRPr="00EE3941" w:rsidRDefault="00A86F35" w:rsidP="00A86F35">
      <w:pPr>
        <w:tabs>
          <w:tab w:val="left" w:pos="540"/>
          <w:tab w:val="left" w:pos="993"/>
          <w:tab w:val="left" w:pos="1800"/>
          <w:tab w:val="left" w:pos="4320"/>
        </w:tabs>
        <w:suppressAutoHyphens/>
        <w:ind w:left="1812" w:hanging="1103"/>
        <w:rPr>
          <w:rFonts w:ascii="TH SarabunPSK" w:hAnsi="TH SarabunPSK" w:cs="TH SarabunPSK"/>
          <w:sz w:val="20"/>
          <w:szCs w:val="20"/>
        </w:rPr>
      </w:pPr>
    </w:p>
    <w:p w:rsidR="00A86F35" w:rsidRDefault="00A86F35" w:rsidP="00A86F35">
      <w:pPr>
        <w:tabs>
          <w:tab w:val="left" w:pos="450"/>
        </w:tabs>
        <w:ind w:right="-824"/>
        <w:jc w:val="both"/>
        <w:rPr>
          <w:rFonts w:ascii="TH SarabunPSK" w:hAnsi="TH SarabunPSK" w:cs="TH SarabunPSK"/>
          <w:b/>
          <w:bCs/>
          <w:sz w:val="32"/>
          <w:szCs w:val="32"/>
          <w:cs/>
        </w:rPr>
      </w:pPr>
      <w:r>
        <w:rPr>
          <w:rFonts w:ascii="TH SarabunPSK" w:hAnsi="TH SarabunPSK" w:cs="TH SarabunPSK"/>
          <w:sz w:val="32"/>
          <w:szCs w:val="32"/>
          <w:cs/>
        </w:rPr>
        <w:t xml:space="preserve"> </w:t>
      </w:r>
      <w:r w:rsidRPr="002F779B">
        <w:rPr>
          <w:rFonts w:ascii="TH SarabunPSK" w:hAnsi="TH SarabunPSK" w:cs="TH SarabunPSK"/>
          <w:b/>
          <w:bCs/>
          <w:sz w:val="32"/>
          <w:szCs w:val="32"/>
          <w:cs/>
        </w:rPr>
        <w:t>วัตถุประสงค์ของหลักสูตร</w:t>
      </w:r>
      <w:r>
        <w:rPr>
          <w:rFonts w:ascii="TH SarabunPSK" w:hAnsi="TH SarabunPSK" w:cs="TH SarabunPSK"/>
          <w:b/>
          <w:bCs/>
          <w:sz w:val="32"/>
          <w:szCs w:val="32"/>
        </w:rPr>
        <w:t xml:space="preserve"> </w:t>
      </w:r>
      <w:r>
        <w:rPr>
          <w:rFonts w:ascii="TH SarabunPSK" w:hAnsi="TH SarabunPSK" w:cs="TH SarabunPSK"/>
          <w:b/>
          <w:bCs/>
          <w:sz w:val="32"/>
          <w:szCs w:val="32"/>
          <w:cs/>
        </w:rPr>
        <w:t>ข้อที่ ๒</w:t>
      </w:r>
    </w:p>
    <w:p w:rsidR="00A86F35" w:rsidRPr="00C20ADF" w:rsidRDefault="00A86F35" w:rsidP="00A86F35">
      <w:pPr>
        <w:tabs>
          <w:tab w:val="left" w:pos="540"/>
          <w:tab w:val="left" w:pos="993"/>
          <w:tab w:val="left" w:pos="1800"/>
          <w:tab w:val="left" w:pos="4320"/>
        </w:tabs>
        <w:suppressAutoHyphens/>
        <w:ind w:left="1812" w:hanging="1812"/>
        <w:rPr>
          <w:rFonts w:ascii="TH SarabunPSK" w:hAnsi="TH SarabunPSK" w:cs="TH SarabunPSK"/>
          <w:sz w:val="32"/>
          <w:szCs w:val="32"/>
          <w:u w:val="single"/>
        </w:rPr>
      </w:pPr>
      <w:r>
        <w:rPr>
          <w:rFonts w:ascii="TH SarabunPSK" w:hAnsi="TH SarabunPSK" w:cs="TH SarabunPSK"/>
          <w:sz w:val="32"/>
          <w:szCs w:val="32"/>
          <w:cs/>
        </w:rPr>
        <w:t xml:space="preserve">   </w:t>
      </w:r>
      <w:r>
        <w:rPr>
          <w:rFonts w:ascii="TH SarabunPSK" w:hAnsi="TH SarabunPSK" w:cs="TH SarabunPSK"/>
          <w:sz w:val="32"/>
          <w:szCs w:val="32"/>
          <w:cs/>
        </w:rPr>
        <w:tab/>
      </w:r>
      <w:r w:rsidRPr="00C20ADF">
        <w:rPr>
          <w:rFonts w:ascii="TH SarabunPSK" w:hAnsi="TH SarabunPSK" w:cs="TH SarabunPSK"/>
          <w:sz w:val="32"/>
          <w:szCs w:val="32"/>
          <w:u w:val="single"/>
          <w:cs/>
        </w:rPr>
        <w:t>เพื่อผลิตบัณฑิตให้มีคุณธรรมและจริยธรรม เป็นผู้นำสังคมด้านจิตใจและปัญญา</w:t>
      </w:r>
    </w:p>
    <w:p w:rsidR="00A86F35" w:rsidRPr="008906EC" w:rsidRDefault="00A86F35" w:rsidP="00A86F35">
      <w:pPr>
        <w:tabs>
          <w:tab w:val="left" w:pos="540"/>
          <w:tab w:val="left" w:pos="993"/>
          <w:tab w:val="left" w:pos="1800"/>
          <w:tab w:val="left" w:pos="4320"/>
        </w:tabs>
        <w:suppressAutoHyphens/>
        <w:ind w:left="1812" w:hanging="1103"/>
        <w:rPr>
          <w:rFonts w:ascii="TH SarabunPSK" w:hAnsi="TH SarabunPSK" w:cs="TH SarabunPSK"/>
          <w:sz w:val="10"/>
          <w:szCs w:val="10"/>
        </w:rPr>
      </w:pPr>
    </w:p>
    <w:p w:rsidR="00A86F35" w:rsidRDefault="00A86F35" w:rsidP="00A86F35">
      <w:pPr>
        <w:tabs>
          <w:tab w:val="left" w:pos="540"/>
        </w:tabs>
        <w:ind w:right="-824"/>
        <w:jc w:val="both"/>
        <w:rPr>
          <w:rFonts w:ascii="TH SarabunPSK" w:hAnsi="TH SarabunPSK" w:cs="TH SarabunPSK"/>
          <w:sz w:val="32"/>
          <w:szCs w:val="32"/>
          <w:cs/>
        </w:rPr>
      </w:pPr>
      <w:r>
        <w:rPr>
          <w:rFonts w:ascii="TH SarabunPSK" w:hAnsi="TH SarabunPSK" w:cs="TH SarabunPSK"/>
          <w:sz w:val="32"/>
          <w:szCs w:val="32"/>
          <w:cs/>
        </w:rPr>
        <w:tab/>
      </w:r>
      <w:r w:rsidRPr="002F779B">
        <w:rPr>
          <w:rFonts w:ascii="TH SarabunPSK" w:hAnsi="TH SarabunPSK" w:cs="TH SarabunPSK"/>
          <w:sz w:val="32"/>
          <w:szCs w:val="32"/>
          <w:cs/>
        </w:rPr>
        <w:t>ความคิดเห็นต่อวัตถุประสงค์ของหลักสูตร</w:t>
      </w:r>
      <w:r>
        <w:rPr>
          <w:rFonts w:ascii="TH SarabunPSK" w:hAnsi="TH SarabunPSK" w:cs="TH SarabunPSK"/>
          <w:sz w:val="32"/>
          <w:szCs w:val="32"/>
          <w:cs/>
        </w:rPr>
        <w:t xml:space="preserve"> </w:t>
      </w:r>
      <w:r w:rsidRPr="002F779B">
        <w:rPr>
          <w:rFonts w:ascii="TH SarabunPSK" w:hAnsi="TH SarabunPSK" w:cs="TH SarabunPSK"/>
          <w:sz w:val="32"/>
          <w:szCs w:val="32"/>
          <w:cs/>
        </w:rPr>
        <w:t xml:space="preserve">ข้อ </w:t>
      </w:r>
      <w:r>
        <w:rPr>
          <w:rFonts w:ascii="TH SarabunPSK" w:hAnsi="TH SarabunPSK" w:cs="TH SarabunPSK"/>
          <w:sz w:val="32"/>
          <w:szCs w:val="32"/>
          <w:cs/>
        </w:rPr>
        <w:t>๒</w:t>
      </w:r>
    </w:p>
    <w:p w:rsidR="00A86F35" w:rsidRPr="00393B4D" w:rsidRDefault="00A86F35" w:rsidP="00A86F35">
      <w:pPr>
        <w:tabs>
          <w:tab w:val="left" w:pos="540"/>
        </w:tabs>
        <w:ind w:right="-824"/>
        <w:jc w:val="both"/>
        <w:rPr>
          <w:rFonts w:ascii="TH SarabunPSK" w:hAnsi="TH SarabunPSK" w:cs="TH SarabunPSK"/>
          <w:sz w:val="18"/>
          <w:szCs w:val="18"/>
        </w:rPr>
      </w:pPr>
    </w:p>
    <w:tbl>
      <w:tblPr>
        <w:tblW w:w="85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689"/>
        <w:gridCol w:w="709"/>
        <w:gridCol w:w="567"/>
        <w:gridCol w:w="708"/>
        <w:gridCol w:w="709"/>
        <w:gridCol w:w="704"/>
      </w:tblGrid>
      <w:tr w:rsidR="00A86F35" w:rsidRPr="00B071DE" w:rsidTr="0084785F">
        <w:trPr>
          <w:trHeight w:val="180"/>
        </w:trPr>
        <w:tc>
          <w:tcPr>
            <w:tcW w:w="426" w:type="dxa"/>
            <w:vMerge w:val="restart"/>
            <w:vAlign w:val="center"/>
          </w:tcPr>
          <w:p w:rsidR="00A86F35" w:rsidRPr="00B071DE" w:rsidRDefault="00A86F35" w:rsidP="0084785F">
            <w:pPr>
              <w:pStyle w:val="3"/>
              <w:tabs>
                <w:tab w:val="left" w:pos="540"/>
              </w:tabs>
              <w:rPr>
                <w:rFonts w:ascii="TH SarabunPSK" w:hAnsi="TH SarabunPSK" w:cs="TH SarabunPSK"/>
                <w:sz w:val="32"/>
                <w:szCs w:val="32"/>
                <w:cs/>
              </w:rPr>
            </w:pPr>
            <w:r>
              <w:br w:type="page"/>
            </w:r>
            <w:r>
              <w:rPr>
                <w:rFonts w:ascii="TH SarabunPSK" w:hAnsi="TH SarabunPSK" w:cs="TH SarabunPSK"/>
                <w:sz w:val="32"/>
                <w:szCs w:val="32"/>
                <w:cs/>
              </w:rPr>
              <w:t>ที่</w:t>
            </w:r>
          </w:p>
        </w:tc>
        <w:tc>
          <w:tcPr>
            <w:tcW w:w="4689" w:type="dxa"/>
            <w:vMerge w:val="restart"/>
            <w:vAlign w:val="center"/>
          </w:tcPr>
          <w:p w:rsidR="00A86F35" w:rsidRPr="00B071DE" w:rsidRDefault="00A86F35" w:rsidP="0084785F">
            <w:pPr>
              <w:pStyle w:val="3"/>
              <w:tabs>
                <w:tab w:val="left" w:pos="540"/>
              </w:tabs>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97" w:type="dxa"/>
            <w:gridSpan w:val="5"/>
          </w:tcPr>
          <w:p w:rsidR="00A86F35" w:rsidRPr="00B071DE" w:rsidRDefault="00A86F35" w:rsidP="0084785F">
            <w:pPr>
              <w:pStyle w:val="3"/>
              <w:tabs>
                <w:tab w:val="left" w:pos="540"/>
              </w:tabs>
              <w:rPr>
                <w:rFonts w:ascii="TH SarabunPSK" w:hAnsi="TH SarabunPSK" w:cs="TH SarabunPSK"/>
                <w:sz w:val="32"/>
                <w:szCs w:val="32"/>
                <w:cs/>
              </w:rPr>
            </w:pPr>
            <w:r>
              <w:rPr>
                <w:rFonts w:ascii="TH SarabunPSK" w:hAnsi="TH SarabunPSK" w:cs="TH SarabunPSK"/>
                <w:sz w:val="32"/>
                <w:szCs w:val="32"/>
                <w:cs/>
              </w:rPr>
              <w:t>ระดับ</w:t>
            </w:r>
            <w:r>
              <w:rPr>
                <w:rFonts w:ascii="TH SarabunPSK" w:hAnsi="TH SarabunPSK" w:cs="TH SarabunPSK" w:hint="cs"/>
                <w:sz w:val="32"/>
                <w:szCs w:val="32"/>
                <w:cs/>
              </w:rPr>
              <w:t>ความคิดเห็น</w:t>
            </w:r>
          </w:p>
        </w:tc>
      </w:tr>
      <w:tr w:rsidR="00A86F35" w:rsidRPr="00B071DE" w:rsidTr="0084785F">
        <w:trPr>
          <w:trHeight w:val="180"/>
        </w:trPr>
        <w:tc>
          <w:tcPr>
            <w:tcW w:w="426" w:type="dxa"/>
            <w:vMerge/>
            <w:vAlign w:val="center"/>
          </w:tcPr>
          <w:p w:rsidR="00A86F35" w:rsidRDefault="00A86F35" w:rsidP="0084785F">
            <w:pPr>
              <w:pStyle w:val="3"/>
              <w:tabs>
                <w:tab w:val="left" w:pos="540"/>
              </w:tabs>
              <w:rPr>
                <w:rFonts w:ascii="TH SarabunPSK" w:hAnsi="TH SarabunPSK" w:cs="TH SarabunPSK"/>
                <w:sz w:val="32"/>
                <w:szCs w:val="32"/>
                <w:cs/>
              </w:rPr>
            </w:pPr>
          </w:p>
        </w:tc>
        <w:tc>
          <w:tcPr>
            <w:tcW w:w="4689" w:type="dxa"/>
            <w:vMerge/>
            <w:vAlign w:val="center"/>
          </w:tcPr>
          <w:p w:rsidR="00A86F35" w:rsidRPr="00B071DE" w:rsidRDefault="00A86F35" w:rsidP="0084785F">
            <w:pPr>
              <w:pStyle w:val="3"/>
              <w:tabs>
                <w:tab w:val="left" w:pos="540"/>
              </w:tabs>
              <w:rPr>
                <w:rFonts w:ascii="TH SarabunPSK" w:hAnsi="TH SarabunPSK" w:cs="TH SarabunPSK"/>
                <w:sz w:val="32"/>
                <w:szCs w:val="32"/>
                <w:cs/>
              </w:rPr>
            </w:pPr>
          </w:p>
        </w:tc>
        <w:tc>
          <w:tcPr>
            <w:tcW w:w="709" w:type="dxa"/>
            <w:vAlign w:val="center"/>
          </w:tcPr>
          <w:p w:rsidR="00A86F35" w:rsidRPr="00F30752" w:rsidRDefault="00A86F35" w:rsidP="0084785F">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มาก</w:t>
            </w:r>
          </w:p>
        </w:tc>
        <w:tc>
          <w:tcPr>
            <w:tcW w:w="708"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ปานกลาง</w:t>
            </w:r>
          </w:p>
        </w:tc>
        <w:tc>
          <w:tcPr>
            <w:tcW w:w="709"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w:t>
            </w:r>
          </w:p>
        </w:tc>
        <w:tc>
          <w:tcPr>
            <w:tcW w:w="704"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น้อยที่สุด</w:t>
            </w:r>
          </w:p>
        </w:tc>
      </w:tr>
      <w:tr w:rsidR="00A86F35" w:rsidRPr="00B071DE" w:rsidTr="0084785F">
        <w:trPr>
          <w:trHeight w:val="113"/>
        </w:trPr>
        <w:tc>
          <w:tcPr>
            <w:tcW w:w="426" w:type="dxa"/>
            <w:shd w:val="clear" w:color="auto" w:fill="FFFFFF"/>
          </w:tcPr>
          <w:p w:rsidR="00A86F35" w:rsidRDefault="00A86F35" w:rsidP="0084785F">
            <w:pPr>
              <w:pStyle w:val="3"/>
              <w:tabs>
                <w:tab w:val="left" w:pos="540"/>
              </w:tabs>
              <w:jc w:val="left"/>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4689" w:type="dxa"/>
            <w:shd w:val="clear" w:color="auto" w:fill="FFFFFF"/>
          </w:tcPr>
          <w:p w:rsidR="00A86F35" w:rsidRPr="002F779B" w:rsidRDefault="00A86F35" w:rsidP="0084785F">
            <w:pPr>
              <w:tabs>
                <w:tab w:val="left" w:pos="540"/>
              </w:tabs>
              <w:ind w:right="-18"/>
              <w:jc w:val="thaiDistribute"/>
              <w:rPr>
                <w:rFonts w:ascii="TH SarabunPSK" w:hAnsi="TH SarabunPSK" w:cs="TH SarabunPSK"/>
                <w:sz w:val="32"/>
                <w:szCs w:val="32"/>
                <w:cs/>
              </w:rPr>
            </w:pPr>
            <w:r w:rsidRPr="002F779B">
              <w:rPr>
                <w:rFonts w:ascii="TH SarabunPSK" w:hAnsi="TH SarabunPSK" w:cs="TH SarabunPSK"/>
                <w:sz w:val="32"/>
                <w:szCs w:val="32"/>
                <w:cs/>
              </w:rPr>
              <w:t>สามารถนำไปประยุกต์ใช้ในหน้าที่การงานและในชีวิตประจำวันได้</w:t>
            </w: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r>
      <w:tr w:rsidR="00A86F35" w:rsidRPr="00B071DE" w:rsidTr="0084785F">
        <w:trPr>
          <w:trHeight w:val="113"/>
        </w:trPr>
        <w:tc>
          <w:tcPr>
            <w:tcW w:w="426" w:type="dxa"/>
            <w:shd w:val="clear" w:color="auto" w:fill="FFFFFF"/>
          </w:tcPr>
          <w:p w:rsidR="00A86F35" w:rsidRPr="002122A7" w:rsidRDefault="00A86F35" w:rsidP="0084785F">
            <w:pPr>
              <w:tabs>
                <w:tab w:val="left" w:pos="540"/>
              </w:tabs>
              <w:rPr>
                <w:rFonts w:ascii="TH SarabunPSK" w:hAnsi="TH SarabunPSK" w:cs="TH SarabunPSK"/>
                <w:sz w:val="32"/>
                <w:szCs w:val="32"/>
                <w:cs/>
              </w:rPr>
            </w:pPr>
            <w:r>
              <w:rPr>
                <w:rFonts w:ascii="TH SarabunPSK" w:hAnsi="TH SarabunPSK" w:cs="TH SarabunPSK"/>
                <w:sz w:val="32"/>
                <w:szCs w:val="32"/>
                <w:cs/>
              </w:rPr>
              <w:t>๒</w:t>
            </w:r>
          </w:p>
        </w:tc>
        <w:tc>
          <w:tcPr>
            <w:tcW w:w="4689" w:type="dxa"/>
            <w:shd w:val="clear" w:color="auto" w:fill="FFFFFF"/>
          </w:tcPr>
          <w:p w:rsidR="00A86F35" w:rsidRPr="002F779B" w:rsidRDefault="00A86F35" w:rsidP="0084785F">
            <w:pPr>
              <w:tabs>
                <w:tab w:val="left" w:pos="540"/>
              </w:tabs>
              <w:ind w:right="72"/>
              <w:jc w:val="thaiDistribute"/>
              <w:rPr>
                <w:rFonts w:ascii="TH SarabunPSK" w:hAnsi="TH SarabunPSK" w:cs="TH SarabunPSK"/>
                <w:sz w:val="32"/>
                <w:szCs w:val="32"/>
                <w:cs/>
              </w:rPr>
            </w:pPr>
            <w:r w:rsidRPr="002F779B">
              <w:rPr>
                <w:rFonts w:ascii="TH SarabunPSK" w:hAnsi="TH SarabunPSK" w:cs="TH SarabunPSK"/>
                <w:sz w:val="32"/>
                <w:szCs w:val="32"/>
                <w:cs/>
              </w:rPr>
              <w:t>มีความสอดคล้องกับสภาพความต้องการของสังคมและชุมชน</w:t>
            </w: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r>
      <w:tr w:rsidR="00A86F35" w:rsidRPr="00B071DE" w:rsidTr="0084785F">
        <w:trPr>
          <w:trHeight w:val="113"/>
        </w:trPr>
        <w:tc>
          <w:tcPr>
            <w:tcW w:w="426" w:type="dxa"/>
            <w:shd w:val="clear" w:color="auto" w:fill="FFFFFF"/>
          </w:tcPr>
          <w:p w:rsidR="00A86F35" w:rsidRPr="002122A7" w:rsidRDefault="00A86F35" w:rsidP="0084785F">
            <w:pPr>
              <w:tabs>
                <w:tab w:val="left" w:pos="540"/>
              </w:tabs>
              <w:rPr>
                <w:rFonts w:ascii="TH SarabunPSK" w:hAnsi="TH SarabunPSK" w:cs="TH SarabunPSK"/>
                <w:sz w:val="32"/>
                <w:szCs w:val="32"/>
                <w:cs/>
              </w:rPr>
            </w:pPr>
            <w:r>
              <w:rPr>
                <w:rFonts w:ascii="TH SarabunPSK" w:hAnsi="TH SarabunPSK" w:cs="TH SarabunPSK"/>
                <w:sz w:val="32"/>
                <w:szCs w:val="32"/>
                <w:cs/>
              </w:rPr>
              <w:t>๓</w:t>
            </w:r>
          </w:p>
        </w:tc>
        <w:tc>
          <w:tcPr>
            <w:tcW w:w="4689" w:type="dxa"/>
            <w:shd w:val="clear" w:color="auto" w:fill="FFFFFF"/>
          </w:tcPr>
          <w:p w:rsidR="00A86F35" w:rsidRPr="002F779B" w:rsidRDefault="00A86F35" w:rsidP="0084785F">
            <w:pPr>
              <w:tabs>
                <w:tab w:val="left" w:pos="540"/>
              </w:tabs>
              <w:ind w:right="-824"/>
              <w:jc w:val="thaiDistribute"/>
              <w:rPr>
                <w:rFonts w:ascii="TH SarabunPSK" w:hAnsi="TH SarabunPSK" w:cs="TH SarabunPSK"/>
                <w:sz w:val="32"/>
                <w:szCs w:val="32"/>
                <w:cs/>
              </w:rPr>
            </w:pPr>
            <w:r w:rsidRPr="002F779B">
              <w:rPr>
                <w:rFonts w:ascii="TH SarabunPSK" w:hAnsi="TH SarabunPSK" w:cs="TH SarabunPSK"/>
                <w:sz w:val="32"/>
                <w:szCs w:val="32"/>
                <w:cs/>
              </w:rPr>
              <w:t>สอดคล้องกับความต้องการของผู้เรียน</w:t>
            </w: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tabs>
                <w:tab w:val="left" w:pos="540"/>
              </w:tabs>
              <w:jc w:val="left"/>
              <w:rPr>
                <w:rFonts w:ascii="TH SarabunPSK" w:hAnsi="TH SarabunPSK" w:cs="TH SarabunPSK"/>
                <w:b w:val="0"/>
                <w:bCs w:val="0"/>
                <w:sz w:val="32"/>
                <w:szCs w:val="32"/>
                <w:cs/>
              </w:rPr>
            </w:pPr>
          </w:p>
        </w:tc>
      </w:tr>
    </w:tbl>
    <w:p w:rsidR="00A86F35" w:rsidRPr="00EE3941" w:rsidRDefault="00A86F35" w:rsidP="00A86F35">
      <w:pPr>
        <w:tabs>
          <w:tab w:val="left" w:pos="540"/>
        </w:tabs>
        <w:ind w:right="-824"/>
        <w:jc w:val="both"/>
        <w:rPr>
          <w:rFonts w:ascii="TH SarabunPSK" w:hAnsi="TH SarabunPSK" w:cs="TH SarabunPSK"/>
          <w:sz w:val="20"/>
          <w:szCs w:val="20"/>
        </w:rPr>
      </w:pPr>
    </w:p>
    <w:p w:rsidR="00A86F35" w:rsidRDefault="00A86F35" w:rsidP="00A86F35">
      <w:pPr>
        <w:tabs>
          <w:tab w:val="left" w:pos="540"/>
        </w:tabs>
        <w:ind w:left="1812" w:hanging="1812"/>
        <w:rPr>
          <w:rFonts w:ascii="TH SarabunPSK" w:hAnsi="TH SarabunPSK" w:cs="TH SarabunPSK"/>
          <w:sz w:val="32"/>
          <w:szCs w:val="32"/>
        </w:rPr>
      </w:pPr>
      <w:r w:rsidRPr="002F779B">
        <w:rPr>
          <w:rFonts w:ascii="TH SarabunPSK" w:hAnsi="TH SarabunPSK" w:cs="TH SarabunPSK"/>
          <w:b/>
          <w:bCs/>
          <w:sz w:val="32"/>
          <w:szCs w:val="32"/>
          <w:cs/>
        </w:rPr>
        <w:t>วัตถุประสงค์ของหลักสูตร</w:t>
      </w:r>
      <w:r>
        <w:rPr>
          <w:rFonts w:ascii="TH SarabunPSK" w:hAnsi="TH SarabunPSK" w:cs="TH SarabunPSK"/>
          <w:b/>
          <w:bCs/>
          <w:sz w:val="32"/>
          <w:szCs w:val="32"/>
        </w:rPr>
        <w:t xml:space="preserve"> </w:t>
      </w:r>
      <w:r>
        <w:rPr>
          <w:rFonts w:ascii="TH SarabunPSK" w:hAnsi="TH SarabunPSK" w:cs="TH SarabunPSK"/>
          <w:b/>
          <w:bCs/>
          <w:sz w:val="32"/>
          <w:szCs w:val="32"/>
          <w:cs/>
        </w:rPr>
        <w:t>ข้อที่ ๓</w:t>
      </w:r>
      <w:r>
        <w:rPr>
          <w:rFonts w:ascii="TH SarabunPSK" w:hAnsi="TH SarabunPSK" w:cs="TH SarabunPSK"/>
          <w:sz w:val="32"/>
          <w:szCs w:val="32"/>
          <w:cs/>
        </w:rPr>
        <w:t xml:space="preserve">    </w:t>
      </w:r>
    </w:p>
    <w:p w:rsidR="00A86F35" w:rsidRDefault="00A86F35" w:rsidP="00A86F35">
      <w:pPr>
        <w:tabs>
          <w:tab w:val="left" w:pos="540"/>
        </w:tabs>
        <w:ind w:left="1812" w:hanging="1812"/>
        <w:rPr>
          <w:rFonts w:ascii="TH SarabunPSK" w:hAnsi="TH SarabunPSK" w:cs="TH SarabunPSK"/>
          <w:sz w:val="32"/>
          <w:szCs w:val="32"/>
          <w:u w:val="single"/>
        </w:rPr>
      </w:pPr>
      <w:r>
        <w:rPr>
          <w:rFonts w:ascii="TH SarabunPSK" w:hAnsi="TH SarabunPSK" w:cs="TH SarabunPSK"/>
          <w:sz w:val="32"/>
          <w:szCs w:val="32"/>
          <w:cs/>
        </w:rPr>
        <w:tab/>
      </w:r>
      <w:r w:rsidRPr="006B2D1A">
        <w:rPr>
          <w:rFonts w:ascii="TH SarabunPSK" w:hAnsi="TH SarabunPSK" w:cs="TH SarabunPSK"/>
          <w:sz w:val="32"/>
          <w:szCs w:val="32"/>
          <w:u w:val="single"/>
          <w:cs/>
        </w:rPr>
        <w:t>เพื่อผลิตบัณฑิตให้สามารถนำพุทธธรรมไปประยุกต์ใช้ในการเผยแผ่พระพุทธศาสนาและพัฒนา</w:t>
      </w:r>
    </w:p>
    <w:p w:rsidR="00A86F35" w:rsidRPr="006B2D1A" w:rsidRDefault="00A86F35" w:rsidP="00A86F35">
      <w:pPr>
        <w:tabs>
          <w:tab w:val="left" w:pos="540"/>
        </w:tabs>
        <w:ind w:left="1812" w:hanging="1812"/>
        <w:rPr>
          <w:rFonts w:ascii="TH SarabunPSK" w:hAnsi="TH SarabunPSK" w:cs="TH SarabunPSK"/>
          <w:sz w:val="32"/>
          <w:szCs w:val="32"/>
          <w:u w:val="single"/>
        </w:rPr>
      </w:pPr>
      <w:r w:rsidRPr="006B2D1A">
        <w:rPr>
          <w:rFonts w:ascii="TH SarabunPSK" w:hAnsi="TH SarabunPSK" w:cs="TH SarabunPSK"/>
          <w:sz w:val="32"/>
          <w:szCs w:val="32"/>
          <w:u w:val="single"/>
          <w:cs/>
        </w:rPr>
        <w:t>ชีวิตและสังคม</w:t>
      </w:r>
    </w:p>
    <w:p w:rsidR="00A86F35" w:rsidRPr="008906EC" w:rsidRDefault="00A86F35" w:rsidP="00A86F35">
      <w:pPr>
        <w:tabs>
          <w:tab w:val="left" w:pos="540"/>
        </w:tabs>
        <w:ind w:right="-824"/>
        <w:jc w:val="both"/>
        <w:rPr>
          <w:rFonts w:ascii="TH SarabunPSK" w:hAnsi="TH SarabunPSK" w:cs="TH SarabunPSK"/>
          <w:sz w:val="10"/>
          <w:szCs w:val="10"/>
        </w:rPr>
      </w:pPr>
    </w:p>
    <w:p w:rsidR="00A86F35" w:rsidRDefault="00A86F35" w:rsidP="00A86F35">
      <w:pPr>
        <w:tabs>
          <w:tab w:val="left" w:pos="540"/>
        </w:tabs>
        <w:ind w:right="-824"/>
        <w:jc w:val="both"/>
        <w:rPr>
          <w:rFonts w:ascii="TH SarabunPSK" w:hAnsi="TH SarabunPSK" w:cs="TH SarabunPSK"/>
          <w:sz w:val="32"/>
          <w:szCs w:val="32"/>
        </w:rPr>
      </w:pPr>
      <w:r>
        <w:rPr>
          <w:rFonts w:ascii="TH SarabunPSK" w:hAnsi="TH SarabunPSK" w:cs="TH SarabunPSK"/>
          <w:sz w:val="32"/>
          <w:szCs w:val="32"/>
          <w:cs/>
        </w:rPr>
        <w:tab/>
      </w:r>
      <w:r w:rsidRPr="002F779B">
        <w:rPr>
          <w:rFonts w:ascii="TH SarabunPSK" w:hAnsi="TH SarabunPSK" w:cs="TH SarabunPSK"/>
          <w:sz w:val="32"/>
          <w:szCs w:val="32"/>
          <w:cs/>
        </w:rPr>
        <w:t>ความคิดเห็นต่อวัตถุประสงค์ของหลักสูตร</w:t>
      </w:r>
      <w:r>
        <w:rPr>
          <w:rFonts w:ascii="TH SarabunPSK" w:hAnsi="TH SarabunPSK" w:cs="TH SarabunPSK"/>
          <w:sz w:val="32"/>
          <w:szCs w:val="32"/>
          <w:cs/>
        </w:rPr>
        <w:t xml:space="preserve"> </w:t>
      </w:r>
      <w:r w:rsidRPr="002F779B">
        <w:rPr>
          <w:rFonts w:ascii="TH SarabunPSK" w:hAnsi="TH SarabunPSK" w:cs="TH SarabunPSK"/>
          <w:sz w:val="32"/>
          <w:szCs w:val="32"/>
          <w:cs/>
        </w:rPr>
        <w:t xml:space="preserve">ข้อ </w:t>
      </w:r>
      <w:r>
        <w:rPr>
          <w:rFonts w:ascii="TH SarabunPSK" w:hAnsi="TH SarabunPSK" w:cs="TH SarabunPSK"/>
          <w:sz w:val="32"/>
          <w:szCs w:val="32"/>
          <w:cs/>
        </w:rPr>
        <w:t>๓</w:t>
      </w:r>
    </w:p>
    <w:p w:rsidR="00A86F35" w:rsidRPr="00393B4D" w:rsidRDefault="00A86F35" w:rsidP="00A86F35">
      <w:pPr>
        <w:ind w:right="-824"/>
        <w:jc w:val="both"/>
        <w:rPr>
          <w:rFonts w:ascii="TH SarabunPSK" w:hAnsi="TH SarabunPSK" w:cs="TH SarabunPSK"/>
          <w:sz w:val="18"/>
          <w:szCs w:val="18"/>
        </w:rPr>
      </w:pPr>
    </w:p>
    <w:tbl>
      <w:tblPr>
        <w:tblW w:w="85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689"/>
        <w:gridCol w:w="709"/>
        <w:gridCol w:w="567"/>
        <w:gridCol w:w="708"/>
        <w:gridCol w:w="709"/>
        <w:gridCol w:w="704"/>
      </w:tblGrid>
      <w:tr w:rsidR="00A86F35" w:rsidRPr="00B071DE" w:rsidTr="0084785F">
        <w:trPr>
          <w:trHeight w:val="180"/>
        </w:trPr>
        <w:tc>
          <w:tcPr>
            <w:tcW w:w="426" w:type="dxa"/>
            <w:vMerge w:val="restart"/>
            <w:vAlign w:val="center"/>
          </w:tcPr>
          <w:p w:rsidR="00A86F35" w:rsidRPr="00B071DE" w:rsidRDefault="00A86F35" w:rsidP="0084785F">
            <w:pPr>
              <w:pStyle w:val="3"/>
              <w:rPr>
                <w:rFonts w:ascii="TH SarabunPSK" w:hAnsi="TH SarabunPSK" w:cs="TH SarabunPSK"/>
                <w:sz w:val="32"/>
                <w:szCs w:val="32"/>
                <w:cs/>
              </w:rPr>
            </w:pPr>
            <w:r>
              <w:br w:type="page"/>
            </w:r>
            <w:r>
              <w:rPr>
                <w:rFonts w:ascii="TH SarabunPSK" w:hAnsi="TH SarabunPSK" w:cs="TH SarabunPSK"/>
                <w:sz w:val="32"/>
                <w:szCs w:val="32"/>
                <w:cs/>
              </w:rPr>
              <w:t>ที่</w:t>
            </w:r>
          </w:p>
        </w:tc>
        <w:tc>
          <w:tcPr>
            <w:tcW w:w="4689" w:type="dxa"/>
            <w:vMerge w:val="restart"/>
            <w:vAlign w:val="center"/>
          </w:tcPr>
          <w:p w:rsidR="00A86F35" w:rsidRPr="00B071DE" w:rsidRDefault="00A86F35" w:rsidP="0084785F">
            <w:pPr>
              <w:pStyle w:val="3"/>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97" w:type="dxa"/>
            <w:gridSpan w:val="5"/>
          </w:tcPr>
          <w:p w:rsidR="00A86F35" w:rsidRPr="00B071DE" w:rsidRDefault="00A86F35" w:rsidP="0084785F">
            <w:pPr>
              <w:pStyle w:val="3"/>
              <w:rPr>
                <w:rFonts w:ascii="TH SarabunPSK" w:hAnsi="TH SarabunPSK" w:cs="TH SarabunPSK"/>
                <w:sz w:val="32"/>
                <w:szCs w:val="32"/>
                <w:cs/>
              </w:rPr>
            </w:pPr>
            <w:r>
              <w:rPr>
                <w:rFonts w:ascii="TH SarabunPSK" w:hAnsi="TH SarabunPSK" w:cs="TH SarabunPSK"/>
                <w:sz w:val="32"/>
                <w:szCs w:val="32"/>
                <w:cs/>
              </w:rPr>
              <w:t>ระดับ</w:t>
            </w:r>
            <w:r>
              <w:rPr>
                <w:rFonts w:ascii="TH SarabunPSK" w:hAnsi="TH SarabunPSK" w:cs="TH SarabunPSK" w:hint="cs"/>
                <w:sz w:val="32"/>
                <w:szCs w:val="32"/>
                <w:cs/>
              </w:rPr>
              <w:t>ความคิดเห็น</w:t>
            </w:r>
          </w:p>
        </w:tc>
      </w:tr>
      <w:tr w:rsidR="00A86F35" w:rsidRPr="00B071DE" w:rsidTr="0084785F">
        <w:trPr>
          <w:trHeight w:val="180"/>
        </w:trPr>
        <w:tc>
          <w:tcPr>
            <w:tcW w:w="426" w:type="dxa"/>
            <w:vMerge/>
            <w:vAlign w:val="center"/>
          </w:tcPr>
          <w:p w:rsidR="00A86F35" w:rsidRDefault="00A86F35" w:rsidP="0084785F">
            <w:pPr>
              <w:pStyle w:val="3"/>
              <w:rPr>
                <w:rFonts w:ascii="TH SarabunPSK" w:hAnsi="TH SarabunPSK" w:cs="TH SarabunPSK"/>
                <w:sz w:val="32"/>
                <w:szCs w:val="32"/>
                <w:cs/>
              </w:rPr>
            </w:pPr>
          </w:p>
        </w:tc>
        <w:tc>
          <w:tcPr>
            <w:tcW w:w="4689" w:type="dxa"/>
            <w:vMerge/>
            <w:vAlign w:val="center"/>
          </w:tcPr>
          <w:p w:rsidR="00A86F35" w:rsidRPr="00B071DE" w:rsidRDefault="00A86F35" w:rsidP="0084785F">
            <w:pPr>
              <w:pStyle w:val="3"/>
              <w:rPr>
                <w:rFonts w:ascii="TH SarabunPSK" w:hAnsi="TH SarabunPSK" w:cs="TH SarabunPSK"/>
                <w:sz w:val="32"/>
                <w:szCs w:val="32"/>
                <w:cs/>
              </w:rPr>
            </w:pPr>
          </w:p>
        </w:tc>
        <w:tc>
          <w:tcPr>
            <w:tcW w:w="709" w:type="dxa"/>
            <w:vAlign w:val="center"/>
          </w:tcPr>
          <w:p w:rsidR="00A86F35" w:rsidRPr="00F30752" w:rsidRDefault="00A86F35" w:rsidP="0084785F">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มาก</w:t>
            </w:r>
          </w:p>
        </w:tc>
        <w:tc>
          <w:tcPr>
            <w:tcW w:w="708"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ปานกลาง</w:t>
            </w:r>
          </w:p>
        </w:tc>
        <w:tc>
          <w:tcPr>
            <w:tcW w:w="709"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w:t>
            </w:r>
          </w:p>
        </w:tc>
        <w:tc>
          <w:tcPr>
            <w:tcW w:w="704"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น้อยที่สุด</w:t>
            </w:r>
          </w:p>
        </w:tc>
      </w:tr>
      <w:tr w:rsidR="00A86F35" w:rsidRPr="00B071DE" w:rsidTr="0084785F">
        <w:trPr>
          <w:trHeight w:val="113"/>
        </w:trPr>
        <w:tc>
          <w:tcPr>
            <w:tcW w:w="426" w:type="dxa"/>
            <w:shd w:val="clear" w:color="auto" w:fill="FFFFFF"/>
          </w:tcPr>
          <w:p w:rsidR="00A86F35" w:rsidRDefault="00A86F35" w:rsidP="0084785F">
            <w:pPr>
              <w:pStyle w:val="3"/>
              <w:jc w:val="left"/>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4689" w:type="dxa"/>
            <w:shd w:val="clear" w:color="auto" w:fill="FFFFFF"/>
          </w:tcPr>
          <w:p w:rsidR="00A86F35" w:rsidRPr="006A165F" w:rsidRDefault="00A86F35" w:rsidP="0084785F">
            <w:pPr>
              <w:ind w:right="-18"/>
              <w:jc w:val="thaiDistribute"/>
              <w:rPr>
                <w:rFonts w:ascii="TH SarabunPSK" w:hAnsi="TH SarabunPSK" w:cs="TH SarabunPSK"/>
                <w:sz w:val="32"/>
                <w:szCs w:val="32"/>
                <w:cs/>
              </w:rPr>
            </w:pPr>
            <w:r w:rsidRPr="006A165F">
              <w:rPr>
                <w:rFonts w:ascii="TH SarabunPSK" w:hAnsi="TH SarabunPSK" w:cs="TH SarabunPSK"/>
                <w:sz w:val="32"/>
                <w:szCs w:val="32"/>
                <w:cs/>
              </w:rPr>
              <w:t>สามารถนำไปประยุกต์ใช้ในหน้าที่การงานและในชีวิตประจำวันได้</w:t>
            </w:r>
          </w:p>
        </w:tc>
        <w:tc>
          <w:tcPr>
            <w:tcW w:w="709"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426" w:type="dxa"/>
            <w:shd w:val="clear" w:color="auto" w:fill="FFFFFF"/>
          </w:tcPr>
          <w:p w:rsidR="00A86F35" w:rsidRPr="002122A7" w:rsidRDefault="00A86F35" w:rsidP="0084785F">
            <w:pPr>
              <w:rPr>
                <w:rFonts w:ascii="TH SarabunPSK" w:hAnsi="TH SarabunPSK" w:cs="TH SarabunPSK"/>
                <w:sz w:val="32"/>
                <w:szCs w:val="32"/>
                <w:cs/>
              </w:rPr>
            </w:pPr>
            <w:r>
              <w:rPr>
                <w:rFonts w:ascii="TH SarabunPSK" w:hAnsi="TH SarabunPSK" w:cs="TH SarabunPSK"/>
                <w:sz w:val="32"/>
                <w:szCs w:val="32"/>
                <w:cs/>
              </w:rPr>
              <w:t>๒</w:t>
            </w:r>
          </w:p>
        </w:tc>
        <w:tc>
          <w:tcPr>
            <w:tcW w:w="4689" w:type="dxa"/>
            <w:shd w:val="clear" w:color="auto" w:fill="FFFFFF"/>
          </w:tcPr>
          <w:p w:rsidR="00A86F35" w:rsidRPr="006A165F" w:rsidRDefault="00A86F35" w:rsidP="0084785F">
            <w:pPr>
              <w:ind w:right="72"/>
              <w:jc w:val="thaiDistribute"/>
              <w:rPr>
                <w:rFonts w:ascii="TH SarabunPSK" w:hAnsi="TH SarabunPSK" w:cs="TH SarabunPSK"/>
                <w:sz w:val="32"/>
                <w:szCs w:val="32"/>
                <w:cs/>
              </w:rPr>
            </w:pPr>
            <w:r w:rsidRPr="006A165F">
              <w:rPr>
                <w:rFonts w:ascii="TH SarabunPSK" w:hAnsi="TH SarabunPSK" w:cs="TH SarabunPSK"/>
                <w:sz w:val="32"/>
                <w:szCs w:val="32"/>
                <w:cs/>
              </w:rPr>
              <w:t>มีความสอดคล้องกับสภาพความต้องการของสังคมและชุมชน</w:t>
            </w:r>
          </w:p>
        </w:tc>
        <w:tc>
          <w:tcPr>
            <w:tcW w:w="709"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426" w:type="dxa"/>
            <w:shd w:val="clear" w:color="auto" w:fill="FFFFFF"/>
          </w:tcPr>
          <w:p w:rsidR="00A86F35" w:rsidRPr="002122A7" w:rsidRDefault="00A86F35" w:rsidP="0084785F">
            <w:pPr>
              <w:rPr>
                <w:rFonts w:ascii="TH SarabunPSK" w:hAnsi="TH SarabunPSK" w:cs="TH SarabunPSK"/>
                <w:sz w:val="32"/>
                <w:szCs w:val="32"/>
                <w:cs/>
              </w:rPr>
            </w:pPr>
            <w:r>
              <w:rPr>
                <w:rFonts w:ascii="TH SarabunPSK" w:hAnsi="TH SarabunPSK" w:cs="TH SarabunPSK"/>
                <w:sz w:val="32"/>
                <w:szCs w:val="32"/>
                <w:cs/>
              </w:rPr>
              <w:t>๓</w:t>
            </w:r>
          </w:p>
        </w:tc>
        <w:tc>
          <w:tcPr>
            <w:tcW w:w="4689" w:type="dxa"/>
            <w:shd w:val="clear" w:color="auto" w:fill="FFFFFF"/>
          </w:tcPr>
          <w:p w:rsidR="00A86F35" w:rsidRPr="006A165F" w:rsidRDefault="00A86F35" w:rsidP="0084785F">
            <w:pPr>
              <w:ind w:right="-824"/>
              <w:jc w:val="thaiDistribute"/>
              <w:rPr>
                <w:rFonts w:ascii="TH SarabunPSK" w:hAnsi="TH SarabunPSK" w:cs="TH SarabunPSK"/>
                <w:sz w:val="32"/>
                <w:szCs w:val="32"/>
                <w:cs/>
              </w:rPr>
            </w:pPr>
            <w:r w:rsidRPr="006A165F">
              <w:rPr>
                <w:rFonts w:ascii="TH SarabunPSK" w:hAnsi="TH SarabunPSK" w:cs="TH SarabunPSK"/>
                <w:sz w:val="32"/>
                <w:szCs w:val="32"/>
                <w:cs/>
              </w:rPr>
              <w:t>สอดคล้องกับความต้องการของผู้เรียน</w:t>
            </w:r>
          </w:p>
        </w:tc>
        <w:tc>
          <w:tcPr>
            <w:tcW w:w="709"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c>
          <w:tcPr>
            <w:tcW w:w="704"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p>
        </w:tc>
      </w:tr>
    </w:tbl>
    <w:p w:rsidR="00A86F35" w:rsidRPr="008906EC" w:rsidRDefault="00A86F35" w:rsidP="00A86F35">
      <w:pPr>
        <w:ind w:right="-824"/>
        <w:jc w:val="both"/>
        <w:rPr>
          <w:rFonts w:ascii="TH SarabunPSK" w:hAnsi="TH SarabunPSK" w:cs="TH SarabunPSK"/>
          <w:sz w:val="16"/>
          <w:szCs w:val="16"/>
        </w:rPr>
      </w:pPr>
    </w:p>
    <w:p w:rsidR="00A86F35" w:rsidRPr="00835B8A" w:rsidRDefault="00A86F35" w:rsidP="00A86F35">
      <w:pPr>
        <w:ind w:right="-824"/>
        <w:jc w:val="both"/>
        <w:rPr>
          <w:rFonts w:ascii="TH SarabunPSK" w:hAnsi="TH SarabunPSK" w:cs="TH SarabunPSK"/>
          <w:b/>
          <w:bCs/>
          <w:sz w:val="32"/>
          <w:szCs w:val="32"/>
          <w:cs/>
        </w:rPr>
      </w:pPr>
      <w:r w:rsidRPr="00835B8A">
        <w:rPr>
          <w:rFonts w:ascii="TH SarabunPSK" w:hAnsi="TH SarabunPSK" w:cs="TH SarabunPSK"/>
          <w:b/>
          <w:bCs/>
          <w:sz w:val="32"/>
          <w:szCs w:val="32"/>
          <w:cs/>
        </w:rPr>
        <w:t>ข้อเสนอแนะเพื่อการพัฒนาและปรับปรุงหลักสูตรด้านบริบท</w:t>
      </w:r>
    </w:p>
    <w:p w:rsidR="00A86F35" w:rsidRPr="001B4B4D" w:rsidRDefault="00A86F35" w:rsidP="00A86F35">
      <w:pPr>
        <w:pStyle w:val="Default"/>
        <w:rPr>
          <w:sz w:val="32"/>
          <w:szCs w:val="32"/>
        </w:rPr>
      </w:pPr>
      <w:r w:rsidRPr="001B4B4D">
        <w:rPr>
          <w:rFonts w:hint="cs"/>
          <w:sz w:val="32"/>
          <w:szCs w:val="32"/>
          <w:cs/>
        </w:rPr>
        <w:lastRenderedPageBreak/>
        <w:t>............................................................................................................................................</w:t>
      </w:r>
      <w:r>
        <w:rPr>
          <w:sz w:val="32"/>
          <w:szCs w:val="32"/>
        </w:rPr>
        <w:t>....................</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646FE" w:rsidRDefault="00A86F35" w:rsidP="00A86F35">
      <w:pPr>
        <w:jc w:val="thaiDistribute"/>
        <w:rPr>
          <w:rFonts w:ascii="TH SarabunPSK" w:hAnsi="TH SarabunPSK" w:cs="TH SarabunPSK"/>
          <w:b/>
          <w:bCs/>
          <w:sz w:val="32"/>
          <w:szCs w:val="32"/>
        </w:rPr>
      </w:pPr>
      <w:r w:rsidRPr="001646FE">
        <w:rPr>
          <w:rFonts w:ascii="TH SarabunPSK" w:hAnsi="TH SarabunPSK" w:cs="TH SarabunPSK"/>
          <w:b/>
          <w:bCs/>
          <w:sz w:val="32"/>
          <w:szCs w:val="32"/>
          <w:cs/>
        </w:rPr>
        <w:t xml:space="preserve">ตอนที่ ๓ การประเมินหลักสูตรด้านปัจจัยนำเข้า </w:t>
      </w:r>
    </w:p>
    <w:p w:rsidR="00A86F35" w:rsidRDefault="00A86F35" w:rsidP="00A86F35">
      <w:pPr>
        <w:jc w:val="thaiDistribute"/>
        <w:rPr>
          <w:rFonts w:ascii="TH SarabunPSK" w:hAnsi="TH SarabunPSK" w:cs="TH SarabunPSK"/>
          <w:sz w:val="32"/>
          <w:szCs w:val="32"/>
        </w:rPr>
      </w:pPr>
      <w:r w:rsidRPr="00A82E2C">
        <w:rPr>
          <w:rFonts w:ascii="TH SarabunPSK" w:hAnsi="TH SarabunPSK" w:cs="TH SarabunPSK"/>
          <w:sz w:val="32"/>
          <w:szCs w:val="32"/>
          <w:cs/>
        </w:rPr>
        <w:t xml:space="preserve">      </w:t>
      </w:r>
      <w:r>
        <w:rPr>
          <w:rFonts w:ascii="TH SarabunPSK" w:hAnsi="TH SarabunPSK" w:cs="TH SarabunPSK"/>
          <w:sz w:val="32"/>
          <w:szCs w:val="32"/>
          <w:cs/>
        </w:rPr>
        <w:t xml:space="preserve">      </w:t>
      </w:r>
      <w:r w:rsidRPr="00A82E2C">
        <w:rPr>
          <w:rFonts w:ascii="TH SarabunPSK" w:hAnsi="TH SarabunPSK" w:cs="TH SarabunPSK"/>
          <w:sz w:val="32"/>
          <w:szCs w:val="32"/>
          <w:cs/>
        </w:rPr>
        <w:t>การประเมินหลักสูตรด้านปัจจัยนำเข้า มุ่งประเมินความเหมาะสมของโครงสร้างของหลักสูตร รายวิชาในหลักสูตร คุณลักษณะของอาจารย์ ความพร้อมของนิสิต และสิ่งสนับสนุนการเรียนรู้</w:t>
      </w:r>
    </w:p>
    <w:p w:rsidR="00A86F35" w:rsidRDefault="00A86F35" w:rsidP="00A86F35">
      <w:pPr>
        <w:jc w:val="thaiDistribute"/>
        <w:rPr>
          <w:rFonts w:ascii="TH SarabunPSK" w:hAnsi="TH SarabunPSK" w:cs="TH SarabunPSK"/>
          <w:sz w:val="16"/>
          <w:szCs w:val="16"/>
        </w:rPr>
      </w:pPr>
    </w:p>
    <w:p w:rsidR="00A86F35" w:rsidRPr="001646FE" w:rsidRDefault="00A86F35" w:rsidP="00A86F35">
      <w:pPr>
        <w:jc w:val="thaiDistribute"/>
        <w:rPr>
          <w:rFonts w:ascii="TH SarabunPSK" w:hAnsi="TH SarabunPSK" w:cs="TH SarabunPSK"/>
          <w:b/>
          <w:bCs/>
          <w:sz w:val="32"/>
          <w:szCs w:val="32"/>
        </w:rPr>
      </w:pPr>
      <w:r w:rsidRPr="001646FE">
        <w:rPr>
          <w:rFonts w:ascii="TH SarabunPSK" w:hAnsi="TH SarabunPSK" w:cs="TH SarabunPSK"/>
          <w:b/>
          <w:bCs/>
          <w:sz w:val="32"/>
          <w:szCs w:val="32"/>
          <w:cs/>
        </w:rPr>
        <w:tab/>
      </w:r>
      <w:r>
        <w:rPr>
          <w:rFonts w:ascii="TH SarabunPSK" w:hAnsi="TH SarabunPSK" w:cs="TH SarabunPSK"/>
          <w:b/>
          <w:bCs/>
          <w:sz w:val="32"/>
          <w:szCs w:val="32"/>
          <w:cs/>
        </w:rPr>
        <w:t xml:space="preserve"> </w:t>
      </w:r>
      <w:r w:rsidRPr="001646FE">
        <w:rPr>
          <w:rFonts w:ascii="TH SarabunPSK" w:hAnsi="TH SarabunPSK" w:cs="TH SarabunPSK"/>
          <w:b/>
          <w:bCs/>
          <w:sz w:val="32"/>
          <w:szCs w:val="32"/>
          <w:cs/>
        </w:rPr>
        <w:t>๑) โครงสร้างของหลักสูตร</w:t>
      </w:r>
    </w:p>
    <w:p w:rsidR="00A86F35" w:rsidRPr="00E2195E" w:rsidRDefault="00A86F35" w:rsidP="00A86F35">
      <w:pPr>
        <w:jc w:val="thaiDistribute"/>
        <w:rPr>
          <w:rFonts w:ascii="TH SarabunPSK" w:hAnsi="TH SarabunPSK" w:cs="TH SarabunPSK"/>
          <w:sz w:val="32"/>
          <w:szCs w:val="32"/>
          <w:cs/>
        </w:rPr>
      </w:pPr>
      <w:r>
        <w:rPr>
          <w:rFonts w:ascii="TH SarabunPSK" w:hAnsi="TH SarabunPSK" w:cs="TH SarabunPSK"/>
          <w:sz w:val="32"/>
          <w:szCs w:val="32"/>
        </w:rPr>
        <w:tab/>
        <w:t xml:space="preserve">    </w:t>
      </w:r>
      <w:r>
        <w:rPr>
          <w:rFonts w:ascii="TH SarabunPSK" w:hAnsi="TH SarabunPSK" w:cs="TH SarabunPSK"/>
          <w:b/>
          <w:bCs/>
          <w:sz w:val="32"/>
          <w:szCs w:val="32"/>
          <w:cs/>
        </w:rPr>
        <w:t xml:space="preserve"> </w:t>
      </w:r>
      <w:r w:rsidRPr="001646FE">
        <w:rPr>
          <w:rFonts w:ascii="TH SarabunPSK" w:hAnsi="TH SarabunPSK" w:cs="TH SarabunPSK"/>
          <w:b/>
          <w:bCs/>
          <w:sz w:val="32"/>
          <w:szCs w:val="32"/>
          <w:cs/>
        </w:rPr>
        <w:t>คำชี้แจง</w:t>
      </w:r>
      <w:r>
        <w:rPr>
          <w:rFonts w:ascii="TH SarabunPSK" w:hAnsi="TH SarabunPSK" w:cs="TH SarabunPSK"/>
          <w:sz w:val="32"/>
          <w:szCs w:val="32"/>
          <w:cs/>
        </w:rPr>
        <w:t xml:space="preserve">  โปรดพิจารณาจำนวนหน่วยกิตและเงื่อนไขการจบหลักสูตร และทำเครื่องหมาย </w:t>
      </w:r>
      <w:r>
        <w:rPr>
          <w:rFonts w:ascii="TH SarabunPSK" w:hAnsi="TH SarabunPSK" w:cs="TH SarabunPSK"/>
          <w:sz w:val="32"/>
          <w:szCs w:val="32"/>
        </w:rPr>
        <w:sym w:font="Wingdings" w:char="F0FC"/>
      </w:r>
      <w:r>
        <w:rPr>
          <w:rFonts w:ascii="TH SarabunPSK" w:hAnsi="TH SarabunPSK" w:cs="TH SarabunPSK"/>
          <w:sz w:val="32"/>
          <w:szCs w:val="32"/>
          <w:cs/>
        </w:rPr>
        <w:t xml:space="preserve"> ในช่องที่ตรงกับความคิดเห็นของท่าน</w:t>
      </w:r>
      <w:r>
        <w:rPr>
          <w:rFonts w:ascii="TH SarabunPSK" w:hAnsi="TH SarabunPSK" w:cs="TH SarabunPSK" w:hint="cs"/>
          <w:sz w:val="32"/>
          <w:szCs w:val="32"/>
          <w:cs/>
        </w:rPr>
        <w:t>เพียงช่องเดียว</w:t>
      </w:r>
    </w:p>
    <w:p w:rsidR="00A86F35" w:rsidRPr="00B442E0" w:rsidRDefault="00A86F35" w:rsidP="00A86F35">
      <w:pPr>
        <w:rPr>
          <w:rFonts w:ascii="TH SarabunPSK" w:hAnsi="TH SarabunPSK" w:cs="TH SarabunPSK"/>
          <w:sz w:val="16"/>
          <w:szCs w:val="16"/>
          <w:cs/>
        </w:rPr>
      </w:pPr>
    </w:p>
    <w:tbl>
      <w:tblPr>
        <w:tblW w:w="89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63"/>
        <w:gridCol w:w="900"/>
        <w:gridCol w:w="824"/>
        <w:gridCol w:w="992"/>
        <w:gridCol w:w="851"/>
        <w:gridCol w:w="969"/>
      </w:tblGrid>
      <w:tr w:rsidR="00A86F35" w:rsidRPr="00482F5B" w:rsidTr="0084785F">
        <w:trPr>
          <w:trHeight w:val="113"/>
        </w:trPr>
        <w:tc>
          <w:tcPr>
            <w:tcW w:w="709" w:type="dxa"/>
            <w:vMerge w:val="restart"/>
            <w:vAlign w:val="center"/>
          </w:tcPr>
          <w:p w:rsidR="00A86F35" w:rsidRPr="00482F5B" w:rsidRDefault="00A86F35" w:rsidP="0084785F">
            <w:pPr>
              <w:pStyle w:val="3"/>
              <w:rPr>
                <w:rFonts w:ascii="TH SarabunPSK" w:hAnsi="TH SarabunPSK" w:cs="TH SarabunPSK"/>
                <w:sz w:val="32"/>
                <w:szCs w:val="32"/>
                <w:cs/>
              </w:rPr>
            </w:pPr>
            <w:r>
              <w:rPr>
                <w:rFonts w:ascii="TH SarabunPSK" w:hAnsi="TH SarabunPSK" w:cs="TH SarabunPSK" w:hint="cs"/>
                <w:sz w:val="32"/>
                <w:szCs w:val="32"/>
                <w:cs/>
              </w:rPr>
              <w:t>ที่</w:t>
            </w:r>
          </w:p>
        </w:tc>
        <w:tc>
          <w:tcPr>
            <w:tcW w:w="3663" w:type="dxa"/>
            <w:vMerge w:val="restart"/>
            <w:vAlign w:val="center"/>
          </w:tcPr>
          <w:p w:rsidR="00A86F35" w:rsidRPr="00482F5B" w:rsidRDefault="00A86F35" w:rsidP="0084785F">
            <w:pPr>
              <w:pStyle w:val="3"/>
              <w:rPr>
                <w:rFonts w:ascii="TH SarabunPSK" w:hAnsi="TH SarabunPSK" w:cs="TH SarabunPSK"/>
                <w:sz w:val="32"/>
                <w:szCs w:val="32"/>
                <w:cs/>
              </w:rPr>
            </w:pPr>
            <w:r>
              <w:rPr>
                <w:rFonts w:ascii="TH SarabunPSK" w:hAnsi="TH SarabunPSK" w:cs="TH SarabunPSK" w:hint="cs"/>
                <w:sz w:val="32"/>
                <w:szCs w:val="32"/>
                <w:cs/>
              </w:rPr>
              <w:t>รายการประเมิน</w:t>
            </w:r>
          </w:p>
        </w:tc>
        <w:tc>
          <w:tcPr>
            <w:tcW w:w="4536" w:type="dxa"/>
            <w:gridSpan w:val="5"/>
            <w:vAlign w:val="center"/>
          </w:tcPr>
          <w:p w:rsidR="00A86F35" w:rsidRPr="00482F5B" w:rsidRDefault="00A86F35" w:rsidP="0084785F">
            <w:pPr>
              <w:jc w:val="center"/>
              <w:rPr>
                <w:rFonts w:ascii="TH SarabunPSK" w:hAnsi="TH SarabunPSK" w:cs="TH SarabunPSK"/>
                <w:b/>
                <w:bCs/>
                <w:sz w:val="32"/>
                <w:szCs w:val="32"/>
                <w:cs/>
              </w:rPr>
            </w:pPr>
            <w:r>
              <w:rPr>
                <w:rFonts w:ascii="TH SarabunPSK" w:hAnsi="TH SarabunPSK" w:cs="TH SarabunPSK" w:hint="cs"/>
                <w:b/>
                <w:bCs/>
                <w:sz w:val="32"/>
                <w:szCs w:val="32"/>
                <w:cs/>
              </w:rPr>
              <w:t>ระดับความคิดเห็น</w:t>
            </w:r>
          </w:p>
        </w:tc>
      </w:tr>
      <w:tr w:rsidR="00A86F35" w:rsidRPr="00482F5B" w:rsidTr="0084785F">
        <w:trPr>
          <w:trHeight w:val="113"/>
        </w:trPr>
        <w:tc>
          <w:tcPr>
            <w:tcW w:w="709" w:type="dxa"/>
            <w:vMerge/>
            <w:vAlign w:val="center"/>
          </w:tcPr>
          <w:p w:rsidR="00A86F35" w:rsidRDefault="00A86F35" w:rsidP="0084785F">
            <w:pPr>
              <w:pStyle w:val="3"/>
              <w:rPr>
                <w:rFonts w:ascii="TH SarabunPSK" w:hAnsi="TH SarabunPSK" w:cs="TH SarabunPSK"/>
                <w:sz w:val="32"/>
                <w:szCs w:val="32"/>
                <w:cs/>
              </w:rPr>
            </w:pPr>
          </w:p>
        </w:tc>
        <w:tc>
          <w:tcPr>
            <w:tcW w:w="3663" w:type="dxa"/>
            <w:vMerge/>
            <w:vAlign w:val="center"/>
          </w:tcPr>
          <w:p w:rsidR="00A86F35" w:rsidRDefault="00A86F35" w:rsidP="0084785F">
            <w:pPr>
              <w:pStyle w:val="3"/>
              <w:rPr>
                <w:rFonts w:ascii="TH SarabunPSK" w:hAnsi="TH SarabunPSK" w:cs="TH SarabunPSK"/>
                <w:sz w:val="32"/>
                <w:szCs w:val="32"/>
                <w:cs/>
              </w:rPr>
            </w:pPr>
          </w:p>
        </w:tc>
        <w:tc>
          <w:tcPr>
            <w:tcW w:w="900" w:type="dxa"/>
            <w:vAlign w:val="center"/>
          </w:tcPr>
          <w:p w:rsidR="00A86F35" w:rsidRPr="00F30752" w:rsidRDefault="00A86F35" w:rsidP="0084785F">
            <w:pPr>
              <w:jc w:val="center"/>
              <w:rPr>
                <w:rFonts w:ascii="TH SarabunPSK" w:hAnsi="TH SarabunPSK" w:cs="TH SarabunPSK"/>
                <w:b/>
                <w:bCs/>
                <w:cs/>
              </w:rPr>
            </w:pPr>
            <w:r w:rsidRPr="00F30752">
              <w:rPr>
                <w:rFonts w:ascii="TH SarabunPSK" w:hAnsi="TH SarabunPSK" w:cs="TH SarabunPSK" w:hint="cs"/>
                <w:b/>
                <w:bCs/>
                <w:cs/>
              </w:rPr>
              <w:t>มากที่สุด</w:t>
            </w:r>
          </w:p>
        </w:tc>
        <w:tc>
          <w:tcPr>
            <w:tcW w:w="824"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มาก</w:t>
            </w:r>
          </w:p>
        </w:tc>
        <w:tc>
          <w:tcPr>
            <w:tcW w:w="992"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ปานกลาง</w:t>
            </w:r>
          </w:p>
        </w:tc>
        <w:tc>
          <w:tcPr>
            <w:tcW w:w="851"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w:t>
            </w:r>
          </w:p>
        </w:tc>
        <w:tc>
          <w:tcPr>
            <w:tcW w:w="969"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น้อยที่สุด</w:t>
            </w:r>
          </w:p>
        </w:tc>
      </w:tr>
      <w:tr w:rsidR="00A86F35" w:rsidRPr="00482F5B" w:rsidTr="0084785F">
        <w:trPr>
          <w:trHeight w:val="113"/>
        </w:trPr>
        <w:tc>
          <w:tcPr>
            <w:tcW w:w="709" w:type="dxa"/>
            <w:shd w:val="clear" w:color="auto" w:fill="FFFFFF"/>
          </w:tcPr>
          <w:p w:rsidR="00A86F35" w:rsidRPr="00B071DE" w:rsidRDefault="00A86F35" w:rsidP="0084785F">
            <w:pPr>
              <w:pStyle w:val="3"/>
              <w:rPr>
                <w:rFonts w:ascii="TH SarabunPSK" w:hAnsi="TH SarabunPSK" w:cs="TH SarabunPSK"/>
                <w:b w:val="0"/>
                <w:bCs w:val="0"/>
                <w:sz w:val="32"/>
                <w:szCs w:val="32"/>
                <w:cs/>
              </w:rPr>
            </w:pPr>
            <w:r>
              <w:rPr>
                <w:rFonts w:ascii="TH SarabunPSK" w:hAnsi="TH SarabunPSK" w:cs="TH SarabunPSK"/>
                <w:b w:val="0"/>
                <w:bCs w:val="0"/>
                <w:sz w:val="32"/>
                <w:szCs w:val="32"/>
                <w:cs/>
              </w:rPr>
              <w:t>๑</w:t>
            </w:r>
          </w:p>
        </w:tc>
        <w:tc>
          <w:tcPr>
            <w:tcW w:w="3663" w:type="dxa"/>
            <w:shd w:val="clear" w:color="auto" w:fill="FFFFFF"/>
          </w:tcPr>
          <w:p w:rsidR="00A86F35" w:rsidRPr="00B071DE" w:rsidRDefault="00A86F35" w:rsidP="0084785F">
            <w:pPr>
              <w:pStyle w:val="3"/>
              <w:jc w:val="left"/>
              <w:rPr>
                <w:rFonts w:ascii="TH SarabunPSK" w:hAnsi="TH SarabunPSK" w:cs="TH SarabunPSK"/>
                <w:b w:val="0"/>
                <w:bCs w:val="0"/>
                <w:sz w:val="32"/>
                <w:szCs w:val="32"/>
                <w:cs/>
              </w:rPr>
            </w:pPr>
            <w:r w:rsidRPr="00B071DE">
              <w:rPr>
                <w:rFonts w:ascii="TH SarabunPSK" w:hAnsi="TH SarabunPSK" w:cs="TH SarabunPSK"/>
                <w:b w:val="0"/>
                <w:bCs w:val="0"/>
                <w:sz w:val="32"/>
                <w:szCs w:val="32"/>
                <w:cs/>
              </w:rPr>
              <w:t>จำนวนหน่วยกิต</w:t>
            </w:r>
            <w:r>
              <w:rPr>
                <w:rFonts w:ascii="TH SarabunPSK" w:hAnsi="TH SarabunPSK" w:cs="TH SarabunPSK"/>
                <w:b w:val="0"/>
                <w:bCs w:val="0"/>
                <w:sz w:val="32"/>
                <w:szCs w:val="32"/>
                <w:cs/>
              </w:rPr>
              <w:t xml:space="preserve">รวมตลอดหลักสูตร ๑๔๐ </w:t>
            </w:r>
            <w:r w:rsidRPr="00B071DE">
              <w:rPr>
                <w:rFonts w:ascii="TH SarabunPSK" w:hAnsi="TH SarabunPSK" w:cs="TH SarabunPSK"/>
                <w:b w:val="0"/>
                <w:bCs w:val="0"/>
                <w:sz w:val="32"/>
                <w:szCs w:val="32"/>
                <w:cs/>
              </w:rPr>
              <w:t>หน่วยกิต</w:t>
            </w:r>
            <w:r>
              <w:rPr>
                <w:rFonts w:ascii="TH SarabunPSK" w:hAnsi="TH SarabunPSK" w:cs="TH SarabunPSK" w:hint="cs"/>
                <w:b w:val="0"/>
                <w:bCs w:val="0"/>
                <w:sz w:val="32"/>
                <w:szCs w:val="32"/>
                <w:cs/>
              </w:rPr>
              <w:t xml:space="preserve"> มีความเหมาะสมเพียงใด</w:t>
            </w:r>
          </w:p>
        </w:tc>
        <w:tc>
          <w:tcPr>
            <w:tcW w:w="900"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824"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992" w:type="dxa"/>
            <w:shd w:val="clear" w:color="auto" w:fill="FFFFFF"/>
          </w:tcPr>
          <w:p w:rsidR="00A86F35" w:rsidRDefault="00A86F35" w:rsidP="0084785F">
            <w:pPr>
              <w:jc w:val="center"/>
              <w:rPr>
                <w:rFonts w:ascii="TH SarabunPSK" w:hAnsi="TH SarabunPSK" w:cs="TH SarabunPSK"/>
                <w:b/>
                <w:bCs/>
                <w:sz w:val="32"/>
                <w:szCs w:val="32"/>
                <w:cs/>
              </w:rPr>
            </w:pPr>
          </w:p>
        </w:tc>
        <w:tc>
          <w:tcPr>
            <w:tcW w:w="851"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969" w:type="dxa"/>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113"/>
        </w:trPr>
        <w:tc>
          <w:tcPr>
            <w:tcW w:w="709" w:type="dxa"/>
            <w:shd w:val="clear" w:color="auto" w:fill="FFFFFF"/>
          </w:tcPr>
          <w:p w:rsidR="00A86F35" w:rsidRPr="002122A7" w:rsidRDefault="00A86F35" w:rsidP="0084785F">
            <w:pPr>
              <w:jc w:val="center"/>
              <w:rPr>
                <w:rFonts w:ascii="TH SarabunPSK" w:hAnsi="TH SarabunPSK" w:cs="TH SarabunPSK"/>
                <w:sz w:val="32"/>
                <w:szCs w:val="32"/>
                <w:cs/>
              </w:rPr>
            </w:pPr>
            <w:r>
              <w:rPr>
                <w:rFonts w:ascii="TH SarabunPSK" w:hAnsi="TH SarabunPSK" w:cs="TH SarabunPSK"/>
                <w:sz w:val="32"/>
                <w:szCs w:val="32"/>
                <w:cs/>
              </w:rPr>
              <w:t>๒</w:t>
            </w:r>
          </w:p>
        </w:tc>
        <w:tc>
          <w:tcPr>
            <w:tcW w:w="3663" w:type="dxa"/>
            <w:shd w:val="clear" w:color="auto" w:fill="FFFFFF"/>
          </w:tcPr>
          <w:p w:rsidR="00A86F35" w:rsidRDefault="00A86F35" w:rsidP="0084785F">
            <w:pPr>
              <w:rPr>
                <w:rFonts w:ascii="TH SarabunPSK" w:hAnsi="TH SarabunPSK" w:cs="TH SarabunPSK"/>
                <w:sz w:val="32"/>
                <w:szCs w:val="32"/>
              </w:rPr>
            </w:pPr>
            <w:r w:rsidRPr="002122A7">
              <w:rPr>
                <w:rFonts w:ascii="TH SarabunPSK" w:hAnsi="TH SarabunPSK" w:cs="TH SarabunPSK"/>
                <w:sz w:val="32"/>
                <w:szCs w:val="32"/>
                <w:cs/>
              </w:rPr>
              <w:t>หมวดวิชาศึกษาทั่วไป</w:t>
            </w:r>
            <w:r>
              <w:rPr>
                <w:rFonts w:ascii="TH SarabunPSK" w:hAnsi="TH SarabunPSK" w:cs="TH SarabunPSK"/>
                <w:sz w:val="32"/>
                <w:szCs w:val="32"/>
                <w:cs/>
              </w:rPr>
              <w:t xml:space="preserve"> ๓๐ หน่วยกิต</w:t>
            </w:r>
          </w:p>
          <w:p w:rsidR="00A86F35" w:rsidRDefault="00A86F35" w:rsidP="0084785F">
            <w:pPr>
              <w:rPr>
                <w:rFonts w:ascii="TH SarabunPSK" w:hAnsi="TH SarabunPSK" w:cs="TH SarabunPSK"/>
                <w:sz w:val="32"/>
                <w:szCs w:val="32"/>
              </w:rPr>
            </w:pPr>
            <w:r>
              <w:rPr>
                <w:rFonts w:ascii="TH SarabunPSK" w:hAnsi="TH SarabunPSK" w:cs="TH SarabunPSK"/>
                <w:sz w:val="32"/>
                <w:szCs w:val="32"/>
                <w:cs/>
              </w:rPr>
              <w:t xml:space="preserve">   วิชาบังคับ  ๑๘   หน่วยกิต</w:t>
            </w:r>
          </w:p>
          <w:p w:rsidR="00A86F35" w:rsidRDefault="00A86F35" w:rsidP="0084785F">
            <w:pPr>
              <w:rPr>
                <w:rFonts w:ascii="TH SarabunPSK" w:hAnsi="TH SarabunPSK" w:cs="TH SarabunPSK"/>
                <w:sz w:val="32"/>
                <w:szCs w:val="32"/>
              </w:rPr>
            </w:pPr>
            <w:r>
              <w:rPr>
                <w:rFonts w:ascii="TH SarabunPSK" w:hAnsi="TH SarabunPSK" w:cs="TH SarabunPSK"/>
                <w:sz w:val="32"/>
                <w:szCs w:val="32"/>
                <w:cs/>
              </w:rPr>
              <w:t xml:space="preserve">   วิชาเลือก   ๑๒   หน่วยกิต</w:t>
            </w:r>
          </w:p>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824"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992" w:type="dxa"/>
            <w:shd w:val="clear" w:color="auto" w:fill="FFFFFF"/>
          </w:tcPr>
          <w:p w:rsidR="00A86F35" w:rsidRDefault="00A86F35" w:rsidP="0084785F">
            <w:pPr>
              <w:jc w:val="center"/>
              <w:rPr>
                <w:rFonts w:ascii="TH SarabunPSK" w:hAnsi="TH SarabunPSK" w:cs="TH SarabunPSK"/>
                <w:b/>
                <w:bCs/>
                <w:sz w:val="32"/>
                <w:szCs w:val="32"/>
                <w:cs/>
              </w:rPr>
            </w:pPr>
          </w:p>
        </w:tc>
        <w:tc>
          <w:tcPr>
            <w:tcW w:w="851"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969" w:type="dxa"/>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113"/>
        </w:trPr>
        <w:tc>
          <w:tcPr>
            <w:tcW w:w="709" w:type="dxa"/>
            <w:shd w:val="clear" w:color="auto" w:fill="FFFFFF"/>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๓</w:t>
            </w:r>
          </w:p>
        </w:tc>
        <w:tc>
          <w:tcPr>
            <w:tcW w:w="3663" w:type="dxa"/>
            <w:shd w:val="clear" w:color="auto" w:fill="FFFFFF"/>
          </w:tcPr>
          <w:p w:rsidR="00A86F35" w:rsidRDefault="00A86F35" w:rsidP="0084785F">
            <w:pPr>
              <w:rPr>
                <w:rFonts w:ascii="TH SarabunPSK" w:hAnsi="TH SarabunPSK" w:cs="TH SarabunPSK"/>
                <w:sz w:val="32"/>
                <w:szCs w:val="32"/>
              </w:rPr>
            </w:pPr>
            <w:r>
              <w:rPr>
                <w:rFonts w:ascii="TH SarabunPSK" w:hAnsi="TH SarabunPSK" w:cs="TH SarabunPSK"/>
                <w:sz w:val="32"/>
                <w:szCs w:val="32"/>
                <w:cs/>
              </w:rPr>
              <w:t xml:space="preserve">หมวดวิชาเฉพาะ ๑๐๔ หน่วยกิต </w:t>
            </w:r>
          </w:p>
          <w:p w:rsidR="00A86F35" w:rsidRDefault="00A86F35" w:rsidP="0084785F">
            <w:pPr>
              <w:rPr>
                <w:rFonts w:ascii="TH SarabunPSK" w:hAnsi="TH SarabunPSK" w:cs="TH SarabunPSK"/>
                <w:sz w:val="32"/>
                <w:szCs w:val="32"/>
              </w:rPr>
            </w:pPr>
            <w:r>
              <w:rPr>
                <w:rFonts w:ascii="TH SarabunPSK" w:hAnsi="TH SarabunPSK" w:cs="TH SarabunPSK"/>
                <w:sz w:val="32"/>
                <w:szCs w:val="32"/>
                <w:cs/>
              </w:rPr>
              <w:t xml:space="preserve">   วิชาแกนพระพุทธศาสนา ๓๐ หน่วยกิต</w:t>
            </w:r>
          </w:p>
          <w:p w:rsidR="00A86F35" w:rsidRDefault="00A86F35" w:rsidP="0084785F">
            <w:pPr>
              <w:rPr>
                <w:rFonts w:ascii="TH SarabunPSK" w:hAnsi="TH SarabunPSK" w:cs="TH SarabunPSK"/>
                <w:sz w:val="32"/>
                <w:szCs w:val="32"/>
              </w:rPr>
            </w:pPr>
            <w:r>
              <w:rPr>
                <w:rFonts w:ascii="TH SarabunPSK" w:hAnsi="TH SarabunPSK" w:cs="TH SarabunPSK"/>
                <w:sz w:val="32"/>
                <w:szCs w:val="32"/>
                <w:cs/>
              </w:rPr>
              <w:t xml:space="preserve">   วิชาเฉพาะด้าน ๗๔ หน่วยกิต</w:t>
            </w:r>
            <w:r>
              <w:rPr>
                <w:rFonts w:ascii="TH SarabunPSK" w:hAnsi="TH SarabunPSK" w:cs="TH SarabunPSK" w:hint="cs"/>
                <w:sz w:val="32"/>
                <w:szCs w:val="32"/>
                <w:cs/>
              </w:rPr>
              <w:t xml:space="preserve"> </w:t>
            </w:r>
          </w:p>
          <w:p w:rsidR="00A86F35" w:rsidRPr="00B071DE" w:rsidRDefault="00A86F35" w:rsidP="0084785F">
            <w:pPr>
              <w:rPr>
                <w:rFonts w:ascii="TH SarabunPSK" w:hAnsi="TH SarabunPSK" w:cs="TH SarabunPSK"/>
                <w:sz w:val="32"/>
                <w:szCs w:val="32"/>
                <w:cs/>
              </w:rPr>
            </w:pPr>
            <w:r>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824"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992" w:type="dxa"/>
            <w:shd w:val="clear" w:color="auto" w:fill="FFFFFF"/>
          </w:tcPr>
          <w:p w:rsidR="00A86F35" w:rsidRDefault="00A86F35" w:rsidP="0084785F">
            <w:pPr>
              <w:jc w:val="center"/>
              <w:rPr>
                <w:rFonts w:ascii="TH SarabunPSK" w:hAnsi="TH SarabunPSK" w:cs="TH SarabunPSK"/>
                <w:b/>
                <w:bCs/>
                <w:sz w:val="32"/>
                <w:szCs w:val="32"/>
                <w:cs/>
              </w:rPr>
            </w:pPr>
          </w:p>
        </w:tc>
        <w:tc>
          <w:tcPr>
            <w:tcW w:w="851"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969" w:type="dxa"/>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113"/>
        </w:trPr>
        <w:tc>
          <w:tcPr>
            <w:tcW w:w="709" w:type="dxa"/>
            <w:shd w:val="clear" w:color="auto" w:fill="FFFFFF"/>
          </w:tcPr>
          <w:p w:rsidR="00A86F35" w:rsidRDefault="00A86F35" w:rsidP="0084785F">
            <w:pPr>
              <w:jc w:val="center"/>
              <w:rPr>
                <w:rFonts w:ascii="TH SarabunPSK" w:hAnsi="TH SarabunPSK" w:cs="TH SarabunPSK"/>
                <w:sz w:val="32"/>
                <w:szCs w:val="32"/>
                <w:cs/>
              </w:rPr>
            </w:pPr>
            <w:r>
              <w:rPr>
                <w:rFonts w:ascii="TH SarabunPSK" w:hAnsi="TH SarabunPSK" w:cs="TH SarabunPSK"/>
                <w:sz w:val="32"/>
                <w:szCs w:val="32"/>
                <w:cs/>
              </w:rPr>
              <w:t>๔</w:t>
            </w:r>
          </w:p>
        </w:tc>
        <w:tc>
          <w:tcPr>
            <w:tcW w:w="3663" w:type="dxa"/>
            <w:shd w:val="clear" w:color="auto" w:fill="FFFFFF"/>
          </w:tcPr>
          <w:p w:rsidR="00A86F35" w:rsidRDefault="00A86F35" w:rsidP="0084785F">
            <w:pPr>
              <w:rPr>
                <w:rFonts w:ascii="TH SarabunPSK" w:hAnsi="TH SarabunPSK" w:cs="TH SarabunPSK"/>
                <w:sz w:val="32"/>
                <w:szCs w:val="32"/>
              </w:rPr>
            </w:pPr>
            <w:r>
              <w:rPr>
                <w:rFonts w:ascii="TH SarabunPSK" w:hAnsi="TH SarabunPSK" w:cs="TH SarabunPSK"/>
                <w:sz w:val="32"/>
                <w:szCs w:val="32"/>
                <w:cs/>
              </w:rPr>
              <w:t xml:space="preserve">หมวดวิชาเลือกเสรี  ๖ หน่วยกิต </w:t>
            </w:r>
          </w:p>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824"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992" w:type="dxa"/>
            <w:shd w:val="clear" w:color="auto" w:fill="FFFFFF"/>
          </w:tcPr>
          <w:p w:rsidR="00A86F35" w:rsidRDefault="00A86F35" w:rsidP="0084785F">
            <w:pPr>
              <w:jc w:val="center"/>
              <w:rPr>
                <w:rFonts w:ascii="TH SarabunPSK" w:hAnsi="TH SarabunPSK" w:cs="TH SarabunPSK"/>
                <w:b/>
                <w:bCs/>
                <w:sz w:val="32"/>
                <w:szCs w:val="32"/>
                <w:cs/>
              </w:rPr>
            </w:pPr>
          </w:p>
        </w:tc>
        <w:tc>
          <w:tcPr>
            <w:tcW w:w="851"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969" w:type="dxa"/>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113"/>
        </w:trPr>
        <w:tc>
          <w:tcPr>
            <w:tcW w:w="709" w:type="dxa"/>
            <w:shd w:val="clear" w:color="auto" w:fill="FFFFFF"/>
          </w:tcPr>
          <w:p w:rsidR="00A86F35" w:rsidRPr="00B071DE" w:rsidRDefault="00A86F35" w:rsidP="0084785F">
            <w:pPr>
              <w:jc w:val="center"/>
              <w:rPr>
                <w:rFonts w:ascii="TH SarabunPSK" w:hAnsi="TH SarabunPSK" w:cs="TH SarabunPSK"/>
                <w:sz w:val="32"/>
                <w:szCs w:val="32"/>
                <w:cs/>
              </w:rPr>
            </w:pPr>
            <w:r>
              <w:rPr>
                <w:rFonts w:ascii="TH SarabunPSK" w:hAnsi="TH SarabunPSK" w:cs="TH SarabunPSK"/>
                <w:sz w:val="32"/>
                <w:szCs w:val="32"/>
                <w:cs/>
              </w:rPr>
              <w:t>๕</w:t>
            </w:r>
          </w:p>
        </w:tc>
        <w:tc>
          <w:tcPr>
            <w:tcW w:w="3663" w:type="dxa"/>
            <w:shd w:val="clear" w:color="auto" w:fill="FFFFFF"/>
          </w:tcPr>
          <w:p w:rsidR="00A86F35" w:rsidRDefault="00A86F35" w:rsidP="0084785F">
            <w:pPr>
              <w:rPr>
                <w:rFonts w:ascii="TH SarabunPSK" w:hAnsi="TH SarabunPSK" w:cs="TH SarabunPSK"/>
                <w:sz w:val="32"/>
                <w:szCs w:val="32"/>
              </w:rPr>
            </w:pPr>
            <w:r>
              <w:rPr>
                <w:rFonts w:ascii="TH SarabunPSK" w:hAnsi="TH SarabunPSK" w:cs="TH SarabunPSK"/>
                <w:sz w:val="32"/>
                <w:szCs w:val="32"/>
                <w:cs/>
              </w:rPr>
              <w:t>พระนิสิตปฏิบัติศาสนกิจ ๑ ปี หรือ</w:t>
            </w:r>
          </w:p>
          <w:p w:rsidR="00A86F35" w:rsidRDefault="00A86F35" w:rsidP="0084785F">
            <w:pPr>
              <w:rPr>
                <w:rFonts w:ascii="TH SarabunPSK" w:hAnsi="TH SarabunPSK" w:cs="TH SarabunPSK"/>
                <w:sz w:val="32"/>
                <w:szCs w:val="32"/>
              </w:rPr>
            </w:pPr>
            <w:r>
              <w:rPr>
                <w:rFonts w:ascii="TH SarabunPSK" w:hAnsi="TH SarabunPSK" w:cs="TH SarabunPSK"/>
                <w:sz w:val="32"/>
                <w:szCs w:val="32"/>
                <w:cs/>
              </w:rPr>
              <w:t>นิสิตคฤหัสถ์ปฏิบัติงานบริการสังคม</w:t>
            </w:r>
            <w:r>
              <w:rPr>
                <w:rFonts w:ascii="TH SarabunPSK" w:hAnsi="TH SarabunPSK" w:cs="TH SarabunPSK"/>
                <w:sz w:val="32"/>
                <w:szCs w:val="32"/>
                <w:cs/>
              </w:rPr>
              <w:br/>
              <w:t>ไม่น้อยกว่า  ๒๐๐ ชั่วโมง</w:t>
            </w:r>
          </w:p>
          <w:p w:rsidR="00A86F35" w:rsidRPr="00B071DE" w:rsidRDefault="00A86F35" w:rsidP="0084785F">
            <w:pPr>
              <w:rPr>
                <w:rFonts w:ascii="TH SarabunPSK" w:hAnsi="TH SarabunPSK" w:cs="TH SarabunPSK"/>
                <w:sz w:val="32"/>
                <w:szCs w:val="32"/>
                <w:cs/>
              </w:rPr>
            </w:pPr>
            <w:r>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824"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992" w:type="dxa"/>
            <w:shd w:val="clear" w:color="auto" w:fill="FFFFFF"/>
          </w:tcPr>
          <w:p w:rsidR="00A86F35" w:rsidRDefault="00A86F35" w:rsidP="0084785F">
            <w:pPr>
              <w:jc w:val="center"/>
              <w:rPr>
                <w:rFonts w:ascii="TH SarabunPSK" w:hAnsi="TH SarabunPSK" w:cs="TH SarabunPSK"/>
                <w:b/>
                <w:bCs/>
                <w:sz w:val="32"/>
                <w:szCs w:val="32"/>
                <w:cs/>
              </w:rPr>
            </w:pPr>
          </w:p>
        </w:tc>
        <w:tc>
          <w:tcPr>
            <w:tcW w:w="851"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969" w:type="dxa"/>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113"/>
        </w:trPr>
        <w:tc>
          <w:tcPr>
            <w:tcW w:w="709" w:type="dxa"/>
            <w:shd w:val="clear" w:color="auto" w:fill="FFFFFF"/>
          </w:tcPr>
          <w:p w:rsidR="00A86F35" w:rsidRPr="00B071DE" w:rsidRDefault="00A86F35" w:rsidP="0084785F">
            <w:pPr>
              <w:jc w:val="center"/>
              <w:rPr>
                <w:rFonts w:ascii="TH SarabunPSK" w:hAnsi="TH SarabunPSK" w:cs="TH SarabunPSK"/>
                <w:sz w:val="32"/>
                <w:szCs w:val="32"/>
                <w:cs/>
              </w:rPr>
            </w:pPr>
            <w:r>
              <w:rPr>
                <w:rFonts w:ascii="TH SarabunPSK" w:hAnsi="TH SarabunPSK" w:cs="TH SarabunPSK"/>
                <w:sz w:val="32"/>
                <w:szCs w:val="32"/>
                <w:cs/>
              </w:rPr>
              <w:t>๖</w:t>
            </w:r>
          </w:p>
        </w:tc>
        <w:tc>
          <w:tcPr>
            <w:tcW w:w="3663" w:type="dxa"/>
            <w:shd w:val="clear" w:color="auto" w:fill="FFFFFF"/>
          </w:tcPr>
          <w:p w:rsidR="00A86F35" w:rsidRDefault="00A86F35" w:rsidP="0084785F">
            <w:pPr>
              <w:rPr>
                <w:rFonts w:ascii="TH SarabunPSK" w:hAnsi="TH SarabunPSK" w:cs="TH SarabunPSK"/>
                <w:sz w:val="32"/>
                <w:szCs w:val="32"/>
              </w:rPr>
            </w:pPr>
            <w:r>
              <w:rPr>
                <w:rFonts w:ascii="TH SarabunPSK" w:hAnsi="TH SarabunPSK" w:cs="TH SarabunPSK"/>
                <w:sz w:val="32"/>
                <w:szCs w:val="32"/>
                <w:cs/>
              </w:rPr>
              <w:t>การปฏิบัติวิปัสสนากรรมฐาน</w:t>
            </w:r>
          </w:p>
          <w:p w:rsidR="00A86F35" w:rsidRDefault="00A86F35" w:rsidP="0084785F">
            <w:pPr>
              <w:rPr>
                <w:rFonts w:ascii="TH SarabunPSK" w:hAnsi="TH SarabunPSK" w:cs="TH SarabunPSK"/>
                <w:sz w:val="32"/>
                <w:szCs w:val="32"/>
              </w:rPr>
            </w:pPr>
            <w:r>
              <w:rPr>
                <w:rFonts w:ascii="TH SarabunPSK" w:hAnsi="TH SarabunPSK" w:cs="TH SarabunPSK"/>
                <w:sz w:val="32"/>
                <w:szCs w:val="32"/>
                <w:cs/>
              </w:rPr>
              <w:t>ปีละ ๑๐ วัน รวม ๔๐ วัน</w:t>
            </w:r>
            <w:r>
              <w:rPr>
                <w:rFonts w:ascii="TH SarabunPSK" w:hAnsi="TH SarabunPSK" w:cs="TH SarabunPSK"/>
                <w:sz w:val="32"/>
                <w:szCs w:val="32"/>
              </w:rPr>
              <w:t xml:space="preserve">   </w:t>
            </w:r>
          </w:p>
          <w:p w:rsidR="00A86F35" w:rsidRPr="00B071DE" w:rsidRDefault="00A86F35" w:rsidP="0084785F">
            <w:pPr>
              <w:rPr>
                <w:rFonts w:ascii="TH SarabunPSK" w:hAnsi="TH SarabunPSK" w:cs="TH SarabunPSK"/>
                <w:sz w:val="32"/>
                <w:szCs w:val="32"/>
                <w:cs/>
              </w:rPr>
            </w:pPr>
            <w:r>
              <w:rPr>
                <w:rFonts w:ascii="TH SarabunPSK" w:hAnsi="TH SarabunPSK" w:cs="TH SarabunPSK" w:hint="cs"/>
                <w:sz w:val="32"/>
                <w:szCs w:val="32"/>
                <w:cs/>
              </w:rPr>
              <w:t>มีความเหมาะสมเพียงใด</w:t>
            </w:r>
          </w:p>
        </w:tc>
        <w:tc>
          <w:tcPr>
            <w:tcW w:w="900"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824"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992" w:type="dxa"/>
            <w:shd w:val="clear" w:color="auto" w:fill="FFFFFF"/>
          </w:tcPr>
          <w:p w:rsidR="00A86F35" w:rsidRDefault="00A86F35" w:rsidP="0084785F">
            <w:pPr>
              <w:jc w:val="center"/>
              <w:rPr>
                <w:rFonts w:ascii="TH SarabunPSK" w:hAnsi="TH SarabunPSK" w:cs="TH SarabunPSK"/>
                <w:b/>
                <w:bCs/>
                <w:sz w:val="32"/>
                <w:szCs w:val="32"/>
                <w:cs/>
              </w:rPr>
            </w:pPr>
          </w:p>
        </w:tc>
        <w:tc>
          <w:tcPr>
            <w:tcW w:w="851"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969" w:type="dxa"/>
            <w:shd w:val="clear" w:color="auto" w:fill="FFFFFF"/>
          </w:tcPr>
          <w:p w:rsidR="00A86F35" w:rsidRPr="00482F5B" w:rsidRDefault="00A86F35" w:rsidP="0084785F">
            <w:pPr>
              <w:jc w:val="center"/>
              <w:rPr>
                <w:rFonts w:ascii="TH SarabunPSK" w:hAnsi="TH SarabunPSK" w:cs="TH SarabunPSK"/>
                <w:b/>
                <w:bCs/>
                <w:sz w:val="32"/>
                <w:szCs w:val="32"/>
                <w:cs/>
              </w:rPr>
            </w:pPr>
          </w:p>
        </w:tc>
      </w:tr>
      <w:tr w:rsidR="00A86F35" w:rsidRPr="00482F5B" w:rsidTr="0084785F">
        <w:trPr>
          <w:trHeight w:val="113"/>
        </w:trPr>
        <w:tc>
          <w:tcPr>
            <w:tcW w:w="709" w:type="dxa"/>
            <w:shd w:val="clear" w:color="auto" w:fill="FFFFFF"/>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๗</w:t>
            </w:r>
          </w:p>
        </w:tc>
        <w:tc>
          <w:tcPr>
            <w:tcW w:w="3663" w:type="dxa"/>
            <w:shd w:val="clear" w:color="auto" w:fill="FFFFFF"/>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ชื่อหลักสูตรและวุฒิการศึกษาที่จบการศึกษา มีความเหมาะสมเพียงใด</w:t>
            </w:r>
          </w:p>
        </w:tc>
        <w:tc>
          <w:tcPr>
            <w:tcW w:w="900"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824" w:type="dxa"/>
            <w:shd w:val="clear" w:color="auto" w:fill="FFFFFF"/>
            <w:vAlign w:val="center"/>
          </w:tcPr>
          <w:p w:rsidR="00A86F35" w:rsidRDefault="00A86F35" w:rsidP="0084785F">
            <w:pPr>
              <w:jc w:val="center"/>
              <w:rPr>
                <w:rFonts w:ascii="TH SarabunPSK" w:hAnsi="TH SarabunPSK" w:cs="TH SarabunPSK"/>
                <w:b/>
                <w:bCs/>
                <w:sz w:val="32"/>
                <w:szCs w:val="32"/>
                <w:cs/>
              </w:rPr>
            </w:pPr>
          </w:p>
        </w:tc>
        <w:tc>
          <w:tcPr>
            <w:tcW w:w="992" w:type="dxa"/>
            <w:shd w:val="clear" w:color="auto" w:fill="FFFFFF"/>
          </w:tcPr>
          <w:p w:rsidR="00A86F35" w:rsidRDefault="00A86F35" w:rsidP="0084785F">
            <w:pPr>
              <w:jc w:val="center"/>
              <w:rPr>
                <w:rFonts w:ascii="TH SarabunPSK" w:hAnsi="TH SarabunPSK" w:cs="TH SarabunPSK"/>
                <w:b/>
                <w:bCs/>
                <w:sz w:val="32"/>
                <w:szCs w:val="32"/>
                <w:cs/>
              </w:rPr>
            </w:pPr>
          </w:p>
        </w:tc>
        <w:tc>
          <w:tcPr>
            <w:tcW w:w="851" w:type="dxa"/>
            <w:shd w:val="clear" w:color="auto" w:fill="FFFFFF"/>
          </w:tcPr>
          <w:p w:rsidR="00A86F35" w:rsidRPr="00482F5B" w:rsidRDefault="00A86F35" w:rsidP="0084785F">
            <w:pPr>
              <w:jc w:val="center"/>
              <w:rPr>
                <w:rFonts w:ascii="TH SarabunPSK" w:hAnsi="TH SarabunPSK" w:cs="TH SarabunPSK"/>
                <w:b/>
                <w:bCs/>
                <w:sz w:val="32"/>
                <w:szCs w:val="32"/>
                <w:cs/>
              </w:rPr>
            </w:pPr>
          </w:p>
        </w:tc>
        <w:tc>
          <w:tcPr>
            <w:tcW w:w="969" w:type="dxa"/>
            <w:shd w:val="clear" w:color="auto" w:fill="FFFFFF"/>
          </w:tcPr>
          <w:p w:rsidR="00A86F35" w:rsidRPr="00482F5B" w:rsidRDefault="00A86F35" w:rsidP="0084785F">
            <w:pPr>
              <w:jc w:val="center"/>
              <w:rPr>
                <w:rFonts w:ascii="TH SarabunPSK" w:hAnsi="TH SarabunPSK" w:cs="TH SarabunPSK"/>
                <w:b/>
                <w:bCs/>
                <w:sz w:val="32"/>
                <w:szCs w:val="32"/>
                <w:cs/>
              </w:rPr>
            </w:pPr>
          </w:p>
        </w:tc>
      </w:tr>
    </w:tbl>
    <w:p w:rsidR="00A86F35" w:rsidRDefault="00A86F35" w:rsidP="00A86F35"/>
    <w:p w:rsidR="00A86F35" w:rsidRPr="00E2195E" w:rsidRDefault="00A86F35" w:rsidP="00A86F35">
      <w:pPr>
        <w:rPr>
          <w:rFonts w:ascii="TH SarabunPSK" w:hAnsi="TH SarabunPSK" w:cs="TH SarabunPSK"/>
          <w:szCs w:val="32"/>
          <w:cs/>
        </w:rPr>
      </w:pPr>
      <w:r>
        <w:rPr>
          <w:rFonts w:ascii="TH SarabunPSK" w:hAnsi="TH SarabunPSK" w:cs="TH SarabunPSK"/>
          <w:b/>
          <w:bCs/>
          <w:szCs w:val="32"/>
          <w:cs/>
        </w:rPr>
        <w:lastRenderedPageBreak/>
        <w:tab/>
      </w:r>
      <w:r w:rsidRPr="00C72BED">
        <w:rPr>
          <w:rFonts w:ascii="TH SarabunPSK" w:hAnsi="TH SarabunPSK" w:cs="TH SarabunPSK"/>
          <w:b/>
          <w:bCs/>
          <w:szCs w:val="32"/>
          <w:cs/>
        </w:rPr>
        <w:t>๒)</w:t>
      </w:r>
      <w:r>
        <w:rPr>
          <w:rFonts w:ascii="TH SarabunPSK" w:hAnsi="TH SarabunPSK" w:cs="TH SarabunPSK" w:hint="cs"/>
          <w:b/>
          <w:bCs/>
          <w:sz w:val="32"/>
          <w:szCs w:val="32"/>
          <w:cs/>
        </w:rPr>
        <w:t xml:space="preserve"> </w:t>
      </w:r>
      <w:r w:rsidRPr="00FA2646">
        <w:rPr>
          <w:rFonts w:ascii="TH SarabunPSK" w:hAnsi="TH SarabunPSK" w:cs="TH SarabunPSK" w:hint="cs"/>
          <w:b/>
          <w:bCs/>
          <w:sz w:val="32"/>
          <w:szCs w:val="32"/>
          <w:cs/>
        </w:rPr>
        <w:t>รายวิชาในหลักสูตร</w:t>
      </w:r>
      <w:r>
        <w:rPr>
          <w:rFonts w:ascii="TH SarabunPSK" w:hAnsi="TH SarabunPSK" w:cs="TH SarabunPSK" w:hint="cs"/>
          <w:sz w:val="32"/>
          <w:szCs w:val="32"/>
          <w:cs/>
        </w:rPr>
        <w:t xml:space="preserve"> </w:t>
      </w:r>
      <w:r w:rsidRPr="00A82E2C">
        <w:rPr>
          <w:rFonts w:ascii="TH SarabunPSK" w:hAnsi="TH SarabunPSK" w:cs="TH SarabunPSK" w:hint="cs"/>
          <w:b/>
          <w:bCs/>
          <w:sz w:val="32"/>
          <w:szCs w:val="32"/>
          <w:cs/>
        </w:rPr>
        <w:t>คุณลัก</w:t>
      </w:r>
      <w:r>
        <w:rPr>
          <w:rFonts w:ascii="TH SarabunPSK" w:hAnsi="TH SarabunPSK" w:cs="TH SarabunPSK" w:hint="cs"/>
          <w:b/>
          <w:bCs/>
          <w:sz w:val="32"/>
          <w:szCs w:val="32"/>
          <w:cs/>
        </w:rPr>
        <w:t>ษณะของอาจารย์ ความพร้อมของนิสิต</w:t>
      </w:r>
      <w:r w:rsidRPr="00A82E2C">
        <w:rPr>
          <w:rFonts w:ascii="TH SarabunPSK" w:hAnsi="TH SarabunPSK" w:cs="TH SarabunPSK" w:hint="cs"/>
          <w:b/>
          <w:bCs/>
          <w:sz w:val="32"/>
          <w:szCs w:val="32"/>
          <w:cs/>
        </w:rPr>
        <w:t>และสิ่ง</w:t>
      </w:r>
      <w:r w:rsidRPr="00A82E2C">
        <w:rPr>
          <w:rFonts w:ascii="TH SarabunPSK" w:hAnsi="TH SarabunPSK" w:cs="TH SarabunPSK"/>
          <w:b/>
          <w:bCs/>
          <w:sz w:val="32"/>
          <w:szCs w:val="32"/>
          <w:cs/>
        </w:rPr>
        <w:t>สนับสนุน</w:t>
      </w:r>
      <w:r w:rsidRPr="00A82E2C">
        <w:rPr>
          <w:rFonts w:ascii="TH SarabunPSK" w:eastAsiaTheme="minorHAnsi" w:hAnsi="TH SarabunPSK" w:cs="TH SarabunPSK" w:hint="cs"/>
          <w:b/>
          <w:bCs/>
          <w:sz w:val="32"/>
          <w:szCs w:val="32"/>
          <w:cs/>
        </w:rPr>
        <w:t>การเรียนรู้</w:t>
      </w:r>
    </w:p>
    <w:p w:rsidR="00A86F35" w:rsidRPr="00F00666" w:rsidRDefault="00A86F35" w:rsidP="00A86F35">
      <w:pPr>
        <w:jc w:val="thaiDistribute"/>
        <w:rPr>
          <w:rFonts w:ascii="TH SarabunPSK" w:hAnsi="TH SarabunPSK" w:cs="TH SarabunPSK"/>
          <w:sz w:val="32"/>
          <w:szCs w:val="32"/>
        </w:rPr>
      </w:pPr>
      <w:r>
        <w:rPr>
          <w:rFonts w:ascii="TH SarabunPSK" w:hAnsi="TH SarabunPSK" w:cs="TH SarabunPSK"/>
          <w:b/>
          <w:bCs/>
          <w:sz w:val="32"/>
          <w:szCs w:val="32"/>
        </w:rPr>
        <w:t xml:space="preserve">             </w:t>
      </w:r>
      <w:r w:rsidRPr="00F00666">
        <w:rPr>
          <w:rFonts w:ascii="TH SarabunPSK" w:hAnsi="TH SarabunPSK" w:cs="TH SarabunPSK" w:hint="cs"/>
          <w:b/>
          <w:bCs/>
          <w:sz w:val="32"/>
          <w:szCs w:val="32"/>
          <w:cs/>
        </w:rPr>
        <w:t xml:space="preserve">คำชี้แจง </w:t>
      </w:r>
      <w:r>
        <w:rPr>
          <w:rFonts w:ascii="TH SarabunPSK" w:hAnsi="TH SarabunPSK" w:cs="TH SarabunPSK" w:hint="cs"/>
          <w:b/>
          <w:bCs/>
          <w:sz w:val="32"/>
          <w:szCs w:val="32"/>
          <w:cs/>
        </w:rPr>
        <w:t xml:space="preserve"> </w:t>
      </w:r>
      <w:r w:rsidRPr="00F00666">
        <w:rPr>
          <w:rFonts w:ascii="TH SarabunPSK" w:hAnsi="TH SarabunPSK" w:cs="TH SarabunPSK" w:hint="cs"/>
          <w:sz w:val="32"/>
          <w:szCs w:val="32"/>
          <w:cs/>
        </w:rPr>
        <w:t xml:space="preserve">โปรดพิจารณาความเหมาะสมของรายวิชาในหลักสูตร </w:t>
      </w:r>
      <w:r w:rsidRPr="00840486">
        <w:rPr>
          <w:rFonts w:ascii="TH SarabunPSK" w:hAnsi="TH SarabunPSK" w:cs="TH SarabunPSK" w:hint="cs"/>
          <w:sz w:val="32"/>
          <w:szCs w:val="32"/>
          <w:cs/>
        </w:rPr>
        <w:t>คุณลักษณะของอาจารย์ ความพร้อมของนิสิตและสิ่ง</w:t>
      </w:r>
      <w:r w:rsidRPr="00840486">
        <w:rPr>
          <w:rFonts w:ascii="TH SarabunPSK" w:hAnsi="TH SarabunPSK" w:cs="TH SarabunPSK"/>
          <w:sz w:val="32"/>
          <w:szCs w:val="32"/>
          <w:cs/>
        </w:rPr>
        <w:t>สนับสนุน</w:t>
      </w:r>
      <w:r w:rsidRPr="00840486">
        <w:rPr>
          <w:rFonts w:ascii="TH SarabunPSK" w:hAnsi="TH SarabunPSK" w:cs="TH SarabunPSK" w:hint="cs"/>
          <w:sz w:val="32"/>
          <w:szCs w:val="32"/>
          <w:cs/>
        </w:rPr>
        <w:t>การเรียนรู้</w:t>
      </w:r>
      <w:r>
        <w:rPr>
          <w:rFonts w:ascii="TH SarabunPSK" w:hAnsi="TH SarabunPSK" w:cs="TH SarabunPSK" w:hint="cs"/>
          <w:sz w:val="32"/>
          <w:szCs w:val="32"/>
          <w:cs/>
        </w:rPr>
        <w:t xml:space="preserve"> </w:t>
      </w:r>
      <w:r w:rsidRPr="00F00666">
        <w:rPr>
          <w:rFonts w:ascii="TH SarabunPSK" w:hAnsi="TH SarabunPSK" w:cs="TH SarabunPSK" w:hint="cs"/>
          <w:sz w:val="32"/>
          <w:szCs w:val="32"/>
          <w:cs/>
        </w:rPr>
        <w:t xml:space="preserve">และทำเครื่องหมาย </w:t>
      </w:r>
      <w:r w:rsidRPr="00F00666">
        <w:rPr>
          <w:rFonts w:ascii="TH SarabunPSK" w:hAnsi="TH SarabunPSK" w:cs="TH SarabunPSK" w:hint="cs"/>
          <w:sz w:val="32"/>
          <w:szCs w:val="32"/>
        </w:rPr>
        <w:sym w:font="Wingdings" w:char="F0FC"/>
      </w:r>
      <w:r w:rsidRPr="00F00666">
        <w:rPr>
          <w:rFonts w:ascii="TH SarabunPSK" w:hAnsi="TH SarabunPSK" w:cs="TH SarabunPSK" w:hint="cs"/>
          <w:sz w:val="32"/>
          <w:szCs w:val="32"/>
          <w:cs/>
        </w:rPr>
        <w:t xml:space="preserve"> ใน</w:t>
      </w:r>
      <w:r w:rsidRPr="00F00666">
        <w:rPr>
          <w:rFonts w:ascii="TH SarabunPSK" w:eastAsiaTheme="minorHAnsi" w:hAnsi="TH SarabunPSK" w:cs="TH SarabunPSK" w:hint="cs"/>
          <w:sz w:val="32"/>
          <w:szCs w:val="32"/>
          <w:cs/>
        </w:rPr>
        <w:t>ช่องที่ตรงกับความคิดเห็นของท่าน</w:t>
      </w:r>
      <w:r>
        <w:rPr>
          <w:rFonts w:ascii="TH SarabunPSK" w:hAnsi="TH SarabunPSK" w:cs="TH SarabunPSK" w:hint="cs"/>
          <w:sz w:val="32"/>
          <w:szCs w:val="32"/>
          <w:cs/>
        </w:rPr>
        <w:t>เพียงช่องเดียว</w:t>
      </w:r>
    </w:p>
    <w:p w:rsidR="00A86F35" w:rsidRPr="008A18C9" w:rsidRDefault="00A86F35" w:rsidP="00A86F35">
      <w:pPr>
        <w:jc w:val="both"/>
        <w:rPr>
          <w:rFonts w:ascii="TH SarabunPSK" w:hAnsi="TH SarabunPSK" w:cs="TH SarabunPSK"/>
          <w:spacing w:val="-8"/>
          <w:sz w:val="32"/>
          <w:szCs w:val="32"/>
        </w:rPr>
      </w:pPr>
      <w:r w:rsidRPr="008A18C9">
        <w:rPr>
          <w:rFonts w:ascii="TH SarabunPSK" w:hAnsi="TH SarabunPSK" w:cs="TH SarabunPSK" w:hint="cs"/>
          <w:spacing w:val="-8"/>
          <w:sz w:val="32"/>
          <w:szCs w:val="32"/>
          <w:cs/>
        </w:rPr>
        <w:t xml:space="preserve">  </w:t>
      </w:r>
    </w:p>
    <w:p w:rsidR="00A86F35" w:rsidRPr="006B0D77" w:rsidRDefault="00A86F35" w:rsidP="00A86F35">
      <w:pPr>
        <w:rPr>
          <w:rFonts w:ascii="TH SarabunPSK" w:hAnsi="TH SarabunPSK" w:cs="TH SarabunPSK"/>
          <w:b/>
          <w:bCs/>
          <w:sz w:val="22"/>
          <w:szCs w:val="22"/>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
        <w:gridCol w:w="4523"/>
        <w:gridCol w:w="709"/>
        <w:gridCol w:w="567"/>
        <w:gridCol w:w="708"/>
        <w:gridCol w:w="709"/>
        <w:gridCol w:w="614"/>
      </w:tblGrid>
      <w:tr w:rsidR="00A86F35" w:rsidRPr="00B071DE" w:rsidTr="0084785F">
        <w:trPr>
          <w:trHeight w:val="180"/>
          <w:tblHeader/>
        </w:trPr>
        <w:tc>
          <w:tcPr>
            <w:tcW w:w="592" w:type="dxa"/>
            <w:gridSpan w:val="2"/>
            <w:vMerge w:val="restart"/>
            <w:shd w:val="clear" w:color="auto" w:fill="auto"/>
            <w:vAlign w:val="center"/>
          </w:tcPr>
          <w:p w:rsidR="00A86F35" w:rsidRPr="00B071DE" w:rsidRDefault="00A86F35" w:rsidP="0084785F">
            <w:pPr>
              <w:pStyle w:val="3"/>
              <w:rPr>
                <w:rFonts w:ascii="TH SarabunPSK" w:hAnsi="TH SarabunPSK" w:cs="TH SarabunPSK"/>
                <w:sz w:val="32"/>
                <w:szCs w:val="32"/>
                <w:cs/>
              </w:rPr>
            </w:pPr>
            <w:r>
              <w:br w:type="page"/>
            </w:r>
            <w:r>
              <w:rPr>
                <w:rFonts w:ascii="TH SarabunPSK" w:hAnsi="TH SarabunPSK" w:cs="TH SarabunPSK" w:hint="cs"/>
                <w:sz w:val="32"/>
                <w:szCs w:val="32"/>
                <w:cs/>
              </w:rPr>
              <w:t>ที่</w:t>
            </w:r>
          </w:p>
        </w:tc>
        <w:tc>
          <w:tcPr>
            <w:tcW w:w="4523" w:type="dxa"/>
            <w:vMerge w:val="restart"/>
            <w:shd w:val="clear" w:color="auto" w:fill="auto"/>
            <w:vAlign w:val="center"/>
          </w:tcPr>
          <w:p w:rsidR="00A86F35" w:rsidRPr="00B071DE" w:rsidRDefault="00A86F35" w:rsidP="0084785F">
            <w:pPr>
              <w:pStyle w:val="3"/>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307" w:type="dxa"/>
            <w:gridSpan w:val="5"/>
            <w:shd w:val="clear" w:color="auto" w:fill="auto"/>
          </w:tcPr>
          <w:p w:rsidR="00A86F35" w:rsidRPr="00BF5465" w:rsidRDefault="00A86F35" w:rsidP="0084785F">
            <w:pPr>
              <w:pStyle w:val="3"/>
              <w:rPr>
                <w:rFonts w:ascii="TH SarabunPSK" w:hAnsi="TH SarabunPSK" w:cs="TH SarabunPSK"/>
                <w:sz w:val="32"/>
                <w:szCs w:val="32"/>
                <w:cs/>
              </w:rPr>
            </w:pPr>
            <w:r w:rsidRPr="00BF5465">
              <w:rPr>
                <w:rFonts w:ascii="TH SarabunPSK" w:hAnsi="TH SarabunPSK" w:cs="TH SarabunPSK" w:hint="cs"/>
                <w:sz w:val="32"/>
                <w:szCs w:val="32"/>
                <w:cs/>
              </w:rPr>
              <w:t>ระดับความคิดเห็น</w:t>
            </w:r>
          </w:p>
        </w:tc>
      </w:tr>
      <w:tr w:rsidR="00A86F35" w:rsidRPr="00B071DE" w:rsidTr="0084785F">
        <w:trPr>
          <w:trHeight w:val="180"/>
          <w:tblHeader/>
        </w:trPr>
        <w:tc>
          <w:tcPr>
            <w:tcW w:w="592" w:type="dxa"/>
            <w:gridSpan w:val="2"/>
            <w:vMerge/>
            <w:shd w:val="clear" w:color="auto" w:fill="auto"/>
            <w:vAlign w:val="center"/>
          </w:tcPr>
          <w:p w:rsidR="00A86F35" w:rsidRDefault="00A86F35" w:rsidP="0084785F">
            <w:pPr>
              <w:pStyle w:val="3"/>
              <w:rPr>
                <w:rFonts w:ascii="TH SarabunPSK" w:hAnsi="TH SarabunPSK" w:cs="TH SarabunPSK"/>
                <w:sz w:val="32"/>
                <w:szCs w:val="32"/>
                <w:cs/>
              </w:rPr>
            </w:pPr>
          </w:p>
        </w:tc>
        <w:tc>
          <w:tcPr>
            <w:tcW w:w="4523" w:type="dxa"/>
            <w:vMerge/>
            <w:shd w:val="clear" w:color="auto" w:fill="auto"/>
            <w:vAlign w:val="center"/>
          </w:tcPr>
          <w:p w:rsidR="00A86F35" w:rsidRPr="00B071DE" w:rsidRDefault="00A86F35" w:rsidP="0084785F">
            <w:pPr>
              <w:pStyle w:val="3"/>
              <w:rPr>
                <w:rFonts w:ascii="TH SarabunPSK" w:hAnsi="TH SarabunPSK" w:cs="TH SarabunPSK"/>
                <w:sz w:val="32"/>
                <w:szCs w:val="32"/>
                <w:cs/>
              </w:rPr>
            </w:pPr>
          </w:p>
        </w:tc>
        <w:tc>
          <w:tcPr>
            <w:tcW w:w="709" w:type="dxa"/>
            <w:shd w:val="clear" w:color="auto" w:fill="auto"/>
            <w:vAlign w:val="center"/>
          </w:tcPr>
          <w:p w:rsidR="00A86F35" w:rsidRPr="00F30752" w:rsidRDefault="00A86F35" w:rsidP="0084785F">
            <w:pPr>
              <w:jc w:val="center"/>
              <w:rPr>
                <w:rFonts w:ascii="TH SarabunPSK" w:hAnsi="TH SarabunPSK" w:cs="TH SarabunPSK"/>
                <w:b/>
                <w:bCs/>
                <w:cs/>
              </w:rPr>
            </w:pPr>
            <w:r w:rsidRPr="00F30752">
              <w:rPr>
                <w:rFonts w:ascii="TH SarabunPSK" w:hAnsi="TH SarabunPSK" w:cs="TH SarabunPSK" w:hint="cs"/>
                <w:b/>
                <w:bCs/>
                <w:cs/>
              </w:rPr>
              <w:t>มากที่สุด</w:t>
            </w:r>
          </w:p>
        </w:tc>
        <w:tc>
          <w:tcPr>
            <w:tcW w:w="567" w:type="dxa"/>
            <w:shd w:val="clear" w:color="auto" w:fill="auto"/>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มาก</w:t>
            </w:r>
          </w:p>
        </w:tc>
        <w:tc>
          <w:tcPr>
            <w:tcW w:w="708" w:type="dxa"/>
            <w:shd w:val="clear" w:color="auto" w:fill="auto"/>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ปานกลาง</w:t>
            </w:r>
          </w:p>
        </w:tc>
        <w:tc>
          <w:tcPr>
            <w:tcW w:w="709" w:type="dxa"/>
            <w:shd w:val="clear" w:color="auto" w:fill="auto"/>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w:t>
            </w:r>
          </w:p>
        </w:tc>
        <w:tc>
          <w:tcPr>
            <w:tcW w:w="614" w:type="dxa"/>
            <w:shd w:val="clear" w:color="auto" w:fill="auto"/>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น้อยที่สุด</w:t>
            </w:r>
          </w:p>
        </w:tc>
      </w:tr>
      <w:tr w:rsidR="00A86F35" w:rsidRPr="00B071DE" w:rsidTr="0084785F">
        <w:trPr>
          <w:trHeight w:val="113"/>
        </w:trPr>
        <w:tc>
          <w:tcPr>
            <w:tcW w:w="5115" w:type="dxa"/>
            <w:gridSpan w:val="3"/>
            <w:shd w:val="clear" w:color="auto" w:fill="FFFFFF" w:themeFill="background1"/>
          </w:tcPr>
          <w:p w:rsidR="00A86F35" w:rsidRPr="00FA2646" w:rsidRDefault="00A86F35" w:rsidP="0084785F">
            <w:pPr>
              <w:pStyle w:val="3"/>
              <w:jc w:val="left"/>
              <w:rPr>
                <w:rFonts w:ascii="TH SarabunPSK" w:hAnsi="TH SarabunPSK" w:cs="TH SarabunPSK"/>
                <w:b w:val="0"/>
                <w:bCs w:val="0"/>
                <w:sz w:val="32"/>
                <w:szCs w:val="32"/>
                <w:cs/>
                <w:lang w:val="th-TH"/>
              </w:rPr>
            </w:pPr>
            <w:r>
              <w:rPr>
                <w:rFonts w:ascii="TH SarabunPSK" w:hAnsi="TH SarabunPSK" w:cs="TH SarabunPSK" w:hint="cs"/>
                <w:sz w:val="32"/>
                <w:szCs w:val="32"/>
                <w:cs/>
              </w:rPr>
              <w:t>รายวิชาในหลักสูตร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FA2646" w:rsidRDefault="00A86F35" w:rsidP="0084785F">
            <w:pPr>
              <w:pStyle w:val="3"/>
              <w:jc w:val="left"/>
              <w:rPr>
                <w:rFonts w:ascii="TH SarabunPSK" w:hAnsi="TH SarabunPSK" w:cs="TH SarabunPSK"/>
                <w:b w:val="0"/>
                <w:bCs w:val="0"/>
                <w:sz w:val="32"/>
                <w:szCs w:val="32"/>
                <w:cs/>
                <w:lang w:val="th-TH"/>
              </w:rPr>
            </w:pPr>
            <w:r w:rsidRPr="006B0D77">
              <w:rPr>
                <w:rFonts w:ascii="TH SarabunPSK" w:hAnsi="TH SarabunPSK" w:cs="TH SarabunPSK"/>
                <w:sz w:val="32"/>
                <w:szCs w:val="32"/>
                <w:cs/>
              </w:rPr>
              <w:t>ความเหมาะสมทั่วไปของรายวิชาในหลักสูตร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pStyle w:val="3"/>
              <w:rPr>
                <w:rFonts w:ascii="TH SarabunPSK" w:hAnsi="TH SarabunPSK" w:cs="TH SarabunPSK"/>
                <w:b w:val="0"/>
                <w:bCs w:val="0"/>
                <w:sz w:val="32"/>
                <w:szCs w:val="32"/>
                <w:cs/>
              </w:rPr>
            </w:pPr>
            <w:r>
              <w:rPr>
                <w:rFonts w:ascii="TH SarabunPSK" w:hAnsi="TH SarabunPSK" w:cs="TH SarabunPSK" w:hint="cs"/>
                <w:b w:val="0"/>
                <w:bCs w:val="0"/>
                <w:sz w:val="32"/>
                <w:szCs w:val="32"/>
                <w:cs/>
              </w:rPr>
              <w:t>๑</w:t>
            </w:r>
          </w:p>
        </w:tc>
        <w:tc>
          <w:tcPr>
            <w:tcW w:w="4523" w:type="dxa"/>
            <w:shd w:val="clear" w:color="auto" w:fill="FFFFFF" w:themeFill="background1"/>
          </w:tcPr>
          <w:p w:rsidR="00A86F35" w:rsidRPr="00FA2646" w:rsidRDefault="00A86F35" w:rsidP="0084785F">
            <w:pPr>
              <w:pStyle w:val="3"/>
              <w:jc w:val="left"/>
              <w:rPr>
                <w:rFonts w:ascii="TH SarabunPSK" w:hAnsi="TH SarabunPSK" w:cs="TH SarabunPSK"/>
                <w:b w:val="0"/>
                <w:bCs w:val="0"/>
                <w:sz w:val="32"/>
                <w:szCs w:val="32"/>
                <w:cs/>
                <w:lang w:val="th-TH"/>
              </w:rPr>
            </w:pPr>
            <w:r w:rsidRPr="00FA2646">
              <w:rPr>
                <w:rFonts w:ascii="TH SarabunPSK" w:hAnsi="TH SarabunPSK" w:cs="TH SarabunPSK"/>
                <w:b w:val="0"/>
                <w:bCs w:val="0"/>
                <w:sz w:val="32"/>
                <w:szCs w:val="32"/>
                <w:cs/>
                <w:lang w:val="th-TH"/>
              </w:rPr>
              <w:t>ความสอดคล้องของรายวิชากับ</w:t>
            </w:r>
            <w:r>
              <w:rPr>
                <w:rFonts w:ascii="TH SarabunPSK" w:hAnsi="TH SarabunPSK" w:cs="TH SarabunPSK" w:hint="cs"/>
                <w:b w:val="0"/>
                <w:bCs w:val="0"/>
                <w:sz w:val="32"/>
                <w:szCs w:val="32"/>
                <w:cs/>
                <w:lang w:val="th-TH"/>
              </w:rPr>
              <w:t>วัตถุประสงค์</w:t>
            </w:r>
            <w:r w:rsidRPr="00FA2646">
              <w:rPr>
                <w:rFonts w:ascii="TH SarabunPSK" w:hAnsi="TH SarabunPSK" w:cs="TH SarabunPSK"/>
                <w:b w:val="0"/>
                <w:bCs w:val="0"/>
                <w:sz w:val="32"/>
                <w:szCs w:val="32"/>
                <w:cs/>
                <w:lang w:val="th-TH"/>
              </w:rPr>
              <w:t>ของหลักสูตร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Pr="002122A7"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w:t>
            </w:r>
          </w:p>
        </w:tc>
        <w:tc>
          <w:tcPr>
            <w:tcW w:w="4523" w:type="dxa"/>
            <w:shd w:val="clear" w:color="auto" w:fill="FFFFFF" w:themeFill="background1"/>
          </w:tcPr>
          <w:p w:rsidR="00A86F35" w:rsidRPr="00FA2646" w:rsidRDefault="00A86F35" w:rsidP="0084785F">
            <w:pPr>
              <w:rPr>
                <w:rFonts w:ascii="TH SarabunPSK" w:hAnsi="TH SarabunPSK" w:cs="TH SarabunPSK"/>
                <w:sz w:val="32"/>
                <w:szCs w:val="32"/>
                <w:cs/>
              </w:rPr>
            </w:pPr>
            <w:r w:rsidRPr="00FA2646">
              <w:rPr>
                <w:rFonts w:ascii="TH SarabunPSK" w:hAnsi="TH SarabunPSK" w:cs="TH SarabunPSK"/>
                <w:sz w:val="32"/>
                <w:szCs w:val="32"/>
                <w:cs/>
                <w:lang w:val="th-TH"/>
              </w:rPr>
              <w:t>รายวิชาแต่ละรายวิชา เหมาะสมกับจำนวนหน่วยกิต</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Pr="002122A7"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๓</w:t>
            </w:r>
          </w:p>
        </w:tc>
        <w:tc>
          <w:tcPr>
            <w:tcW w:w="4523" w:type="dxa"/>
            <w:shd w:val="clear" w:color="auto" w:fill="FFFFFF" w:themeFill="background1"/>
          </w:tcPr>
          <w:p w:rsidR="00A86F35" w:rsidRPr="00FA2646" w:rsidRDefault="00A86F35" w:rsidP="0084785F">
            <w:pPr>
              <w:rPr>
                <w:rFonts w:ascii="TH SarabunPSK" w:hAnsi="TH SarabunPSK" w:cs="TH SarabunPSK"/>
                <w:sz w:val="32"/>
                <w:szCs w:val="32"/>
                <w:cs/>
              </w:rPr>
            </w:pPr>
            <w:r w:rsidRPr="00FA2646">
              <w:rPr>
                <w:rFonts w:ascii="TH SarabunPSK" w:hAnsi="TH SarabunPSK" w:cs="TH SarabunPSK"/>
                <w:sz w:val="32"/>
                <w:szCs w:val="32"/>
                <w:cs/>
                <w:lang w:val="th-TH"/>
              </w:rPr>
              <w:t>รายวิชาเป็นความรู้ที่ทันสมัย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๔</w:t>
            </w:r>
          </w:p>
        </w:tc>
        <w:tc>
          <w:tcPr>
            <w:tcW w:w="4523" w:type="dxa"/>
            <w:shd w:val="clear" w:color="auto" w:fill="FFFFFF" w:themeFill="background1"/>
          </w:tcPr>
          <w:p w:rsidR="00A86F35" w:rsidRPr="00FA2646" w:rsidRDefault="00A86F35" w:rsidP="0084785F">
            <w:pPr>
              <w:rPr>
                <w:rFonts w:ascii="TH SarabunPSK" w:hAnsi="TH SarabunPSK" w:cs="TH SarabunPSK"/>
                <w:sz w:val="32"/>
                <w:szCs w:val="32"/>
                <w:cs/>
              </w:rPr>
            </w:pPr>
            <w:r w:rsidRPr="00FA2646">
              <w:rPr>
                <w:rFonts w:ascii="TH SarabunPSK" w:hAnsi="TH SarabunPSK" w:cs="TH SarabunPSK"/>
                <w:sz w:val="32"/>
                <w:szCs w:val="32"/>
                <w:cs/>
                <w:lang w:val="th-TH"/>
              </w:rPr>
              <w:t>มีการจัดลำดับ</w:t>
            </w:r>
            <w:r>
              <w:rPr>
                <w:rFonts w:ascii="TH SarabunPSK" w:hAnsi="TH SarabunPSK" w:cs="TH SarabunPSK" w:hint="cs"/>
                <w:sz w:val="32"/>
                <w:szCs w:val="32"/>
                <w:cs/>
                <w:lang w:val="th-TH"/>
              </w:rPr>
              <w:t>รายวิชา</w:t>
            </w:r>
            <w:r w:rsidRPr="00FA2646">
              <w:rPr>
                <w:rFonts w:ascii="TH SarabunPSK" w:hAnsi="TH SarabunPSK" w:cs="TH SarabunPSK"/>
                <w:sz w:val="32"/>
                <w:szCs w:val="32"/>
                <w:cs/>
                <w:lang w:val="th-TH"/>
              </w:rPr>
              <w:t>ในการเรียนได้เหมาะสม</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6B0D77" w:rsidRDefault="00A86F35" w:rsidP="0084785F">
            <w:pPr>
              <w:rPr>
                <w:rFonts w:ascii="TH SarabunPSK" w:hAnsi="TH SarabunPSK" w:cs="TH SarabunPSK"/>
                <w:b/>
                <w:bCs/>
                <w:sz w:val="32"/>
                <w:szCs w:val="32"/>
                <w:cs/>
                <w:lang w:val="th-TH"/>
              </w:rPr>
            </w:pPr>
            <w:r w:rsidRPr="006B0D77">
              <w:rPr>
                <w:rFonts w:ascii="TH SarabunPSK" w:hAnsi="TH SarabunPSK" w:cs="TH SarabunPSK"/>
                <w:b/>
                <w:bCs/>
                <w:sz w:val="32"/>
                <w:szCs w:val="32"/>
                <w:cs/>
              </w:rPr>
              <w:t>ความเหมาะสม</w:t>
            </w:r>
            <w:r w:rsidRPr="006B0D77">
              <w:rPr>
                <w:rFonts w:ascii="TH SarabunPSK" w:hAnsi="TH SarabunPSK" w:cs="TH SarabunPSK" w:hint="cs"/>
                <w:b/>
                <w:bCs/>
                <w:sz w:val="32"/>
                <w:szCs w:val="32"/>
                <w:cs/>
              </w:rPr>
              <w:t>เฉพาะ</w:t>
            </w:r>
            <w:r w:rsidRPr="006B0D77">
              <w:rPr>
                <w:rFonts w:ascii="TH SarabunPSK" w:hAnsi="TH SarabunPSK" w:cs="TH SarabunPSK"/>
                <w:b/>
                <w:bCs/>
                <w:sz w:val="32"/>
                <w:szCs w:val="32"/>
                <w:cs/>
              </w:rPr>
              <w:t>รายวิชาในหลักสูตร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6B0D77" w:rsidRDefault="00A86F35" w:rsidP="0084785F">
            <w:pPr>
              <w:rPr>
                <w:rFonts w:ascii="TH SarabunPSK" w:hAnsi="TH SarabunPSK" w:cs="TH SarabunPSK"/>
                <w:b/>
                <w:bCs/>
                <w:sz w:val="32"/>
                <w:szCs w:val="32"/>
                <w:cs/>
              </w:rPr>
            </w:pPr>
            <w:r w:rsidRPr="006B0D77">
              <w:rPr>
                <w:rFonts w:ascii="TH SarabunPSK" w:hAnsi="TH SarabunPSK" w:cs="TH SarabunPSK" w:hint="cs"/>
                <w:b/>
                <w:bCs/>
                <w:sz w:val="32"/>
                <w:szCs w:val="32"/>
                <w:cs/>
              </w:rPr>
              <w:t xml:space="preserve">หมวดวิชาศึกษาทั่วไป วิชาบังคับ  </w:t>
            </w:r>
            <w:r>
              <w:rPr>
                <w:rFonts w:ascii="TH SarabunPSK" w:hAnsi="TH SarabunPSK" w:cs="TH SarabunPSK" w:hint="cs"/>
                <w:b/>
                <w:bCs/>
                <w:sz w:val="32"/>
                <w:szCs w:val="32"/>
                <w:cs/>
              </w:rPr>
              <w:t xml:space="preserve">๙ </w:t>
            </w:r>
            <w:r w:rsidRPr="006B0D77">
              <w:rPr>
                <w:rFonts w:ascii="TH SarabunPSK" w:hAnsi="TH SarabunPSK" w:cs="TH SarabunPSK" w:hint="cs"/>
                <w:b/>
                <w:bCs/>
                <w:sz w:val="32"/>
                <w:szCs w:val="32"/>
                <w:cs/>
              </w:rPr>
              <w:t xml:space="preserve"> รายวิชา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๕</w:t>
            </w:r>
          </w:p>
        </w:tc>
        <w:tc>
          <w:tcPr>
            <w:tcW w:w="4523" w:type="dxa"/>
            <w:shd w:val="clear" w:color="auto" w:fill="FFFFFF" w:themeFill="background1"/>
          </w:tcPr>
          <w:p w:rsidR="00A86F35" w:rsidRPr="00A7511D" w:rsidRDefault="00A86F35" w:rsidP="0084785F">
            <w:pPr>
              <w:rPr>
                <w:rFonts w:ascii="TH SarabunPSK" w:hAnsi="TH SarabunPSK" w:cs="TH SarabunPSK"/>
                <w:sz w:val="32"/>
                <w:szCs w:val="32"/>
                <w:cs/>
              </w:rPr>
            </w:pPr>
            <w:r w:rsidRPr="00A7511D">
              <w:rPr>
                <w:rFonts w:ascii="TH SarabunPSK" w:hAnsi="TH SarabunPSK" w:cs="TH SarabunPSK"/>
                <w:sz w:val="32"/>
                <w:szCs w:val="32"/>
                <w:cs/>
                <w:lang w:val="th-TH"/>
              </w:rPr>
              <w:t xml:space="preserve">๐๐๐ ๑๐๑  </w:t>
            </w:r>
            <w:r w:rsidRPr="00A7511D">
              <w:rPr>
                <w:rFonts w:ascii="TH SarabunPSK" w:hAnsi="TH SarabunPSK" w:cs="TH SarabunPSK"/>
                <w:sz w:val="32"/>
                <w:szCs w:val="32"/>
                <w:cs/>
                <w:lang w:val="th-TH"/>
              </w:rPr>
              <w:tab/>
              <w:t>มนุษย์กับสังคม</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๖</w:t>
            </w:r>
          </w:p>
        </w:tc>
        <w:tc>
          <w:tcPr>
            <w:tcW w:w="4523" w:type="dxa"/>
            <w:shd w:val="clear" w:color="auto" w:fill="FFFFFF" w:themeFill="background1"/>
          </w:tcPr>
          <w:p w:rsidR="00A86F35" w:rsidRPr="00A7511D" w:rsidRDefault="00A86F35" w:rsidP="0084785F">
            <w:pPr>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๑๐๒  </w:t>
            </w:r>
            <w:r w:rsidRPr="00A7511D">
              <w:rPr>
                <w:rFonts w:ascii="TH SarabunPSK" w:hAnsi="TH SarabunPSK" w:cs="TH SarabunPSK"/>
                <w:sz w:val="32"/>
                <w:szCs w:val="32"/>
                <w:cs/>
                <w:lang w:val="th-TH"/>
              </w:rPr>
              <w:tab/>
              <w:t>กฎหมายทั่วไป</w:t>
            </w:r>
            <w:r w:rsidRPr="00A7511D">
              <w:rPr>
                <w:rFonts w:ascii="TH SarabunPSK" w:hAnsi="TH SarabunPSK" w:cs="TH SarabunPSK"/>
                <w:sz w:val="32"/>
                <w:szCs w:val="32"/>
                <w:cs/>
                <w:lang w:val="th-TH"/>
              </w:rPr>
              <w:tab/>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๗</w:t>
            </w:r>
          </w:p>
        </w:tc>
        <w:tc>
          <w:tcPr>
            <w:tcW w:w="4523" w:type="dxa"/>
            <w:shd w:val="clear" w:color="auto" w:fill="FFFFFF" w:themeFill="background1"/>
          </w:tcPr>
          <w:p w:rsidR="00A86F35" w:rsidRPr="00A7511D"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๑๐๗  </w:t>
            </w:r>
            <w:r w:rsidRPr="00A7511D">
              <w:rPr>
                <w:rFonts w:ascii="TH SarabunPSK" w:hAnsi="TH SarabunPSK" w:cs="TH SarabunPSK"/>
                <w:sz w:val="32"/>
                <w:szCs w:val="32"/>
                <w:cs/>
                <w:lang w:val="th-TH"/>
              </w:rPr>
              <w:tab/>
              <w:t xml:space="preserve">เทคนิคการศึกษาระดับอุดมศึกษา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๘</w:t>
            </w:r>
          </w:p>
        </w:tc>
        <w:tc>
          <w:tcPr>
            <w:tcW w:w="4523" w:type="dxa"/>
            <w:shd w:val="clear" w:color="auto" w:fill="FFFFFF" w:themeFill="background1"/>
          </w:tcPr>
          <w:p w:rsidR="00A86F35" w:rsidRPr="00A7511D"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๑๐๘  </w:t>
            </w:r>
            <w:r w:rsidRPr="00A7511D">
              <w:rPr>
                <w:rFonts w:ascii="TH SarabunPSK" w:hAnsi="TH SarabunPSK" w:cs="TH SarabunPSK"/>
                <w:sz w:val="32"/>
                <w:szCs w:val="32"/>
                <w:cs/>
                <w:lang w:val="th-TH"/>
              </w:rPr>
              <w:tab/>
              <w:t>ปรัชญาเบื้องต้น</w:t>
            </w:r>
            <w:r w:rsidRPr="00A7511D">
              <w:rPr>
                <w:rFonts w:ascii="TH SarabunPSK" w:hAnsi="TH SarabunPSK" w:cs="TH SarabunPSK"/>
                <w:sz w:val="32"/>
                <w:szCs w:val="32"/>
                <w:cs/>
                <w:lang w:val="th-TH"/>
              </w:rPr>
              <w:tab/>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๙</w:t>
            </w:r>
          </w:p>
        </w:tc>
        <w:tc>
          <w:tcPr>
            <w:tcW w:w="4523" w:type="dxa"/>
            <w:shd w:val="clear" w:color="auto" w:fill="FFFFFF" w:themeFill="background1"/>
          </w:tcPr>
          <w:p w:rsidR="00A86F35" w:rsidRPr="00A7511D"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๑๐๙  </w:t>
            </w:r>
            <w:r w:rsidRPr="00A7511D">
              <w:rPr>
                <w:rFonts w:ascii="TH SarabunPSK" w:hAnsi="TH SarabunPSK" w:cs="TH SarabunPSK"/>
                <w:sz w:val="32"/>
                <w:szCs w:val="32"/>
                <w:cs/>
                <w:lang w:val="th-TH"/>
              </w:rPr>
              <w:tab/>
              <w:t>ศาสนาทั่วไป</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๑๐</w:t>
            </w:r>
          </w:p>
        </w:tc>
        <w:tc>
          <w:tcPr>
            <w:tcW w:w="4523" w:type="dxa"/>
            <w:shd w:val="clear" w:color="auto" w:fill="FFFFFF" w:themeFill="background1"/>
          </w:tcPr>
          <w:p w:rsidR="00A86F35" w:rsidRPr="00A7511D"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๑๑๔  </w:t>
            </w:r>
            <w:r w:rsidRPr="00A7511D">
              <w:rPr>
                <w:rFonts w:ascii="TH SarabunPSK" w:hAnsi="TH SarabunPSK" w:cs="TH SarabunPSK"/>
                <w:sz w:val="32"/>
                <w:szCs w:val="32"/>
                <w:cs/>
                <w:lang w:val="th-TH"/>
              </w:rPr>
              <w:tab/>
              <w:t>ภาษากับการสื่อสาร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๑๑</w:t>
            </w:r>
          </w:p>
        </w:tc>
        <w:tc>
          <w:tcPr>
            <w:tcW w:w="4523" w:type="dxa"/>
            <w:shd w:val="clear" w:color="auto" w:fill="FFFFFF" w:themeFill="background1"/>
          </w:tcPr>
          <w:p w:rsidR="00A86F35" w:rsidRPr="00A7511D"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๑๑๕  </w:t>
            </w:r>
            <w:r w:rsidRPr="00A7511D">
              <w:rPr>
                <w:rFonts w:ascii="TH SarabunPSK" w:hAnsi="TH SarabunPSK" w:cs="TH SarabunPSK"/>
                <w:sz w:val="32"/>
                <w:szCs w:val="32"/>
                <w:cs/>
                <w:lang w:val="th-TH"/>
              </w:rPr>
              <w:tab/>
              <w:t>ภาษาศาสตร์เบื้องต้น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๑๒</w:t>
            </w:r>
          </w:p>
        </w:tc>
        <w:tc>
          <w:tcPr>
            <w:tcW w:w="4523" w:type="dxa"/>
            <w:shd w:val="clear" w:color="auto" w:fill="FFFFFF" w:themeFill="background1"/>
          </w:tcPr>
          <w:p w:rsidR="00A86F35" w:rsidRPr="00A7511D"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๑๓๙  </w:t>
            </w:r>
            <w:r w:rsidRPr="00A7511D">
              <w:rPr>
                <w:rFonts w:ascii="TH SarabunPSK" w:hAnsi="TH SarabunPSK" w:cs="TH SarabunPSK"/>
                <w:sz w:val="32"/>
                <w:szCs w:val="32"/>
                <w:cs/>
                <w:lang w:val="th-TH"/>
              </w:rPr>
              <w:tab/>
              <w:t>คณิตศาสตร์เบื้องต้น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๑๓</w:t>
            </w:r>
          </w:p>
        </w:tc>
        <w:tc>
          <w:tcPr>
            <w:tcW w:w="4523" w:type="dxa"/>
            <w:shd w:val="clear" w:color="auto" w:fill="FFFFFF" w:themeFill="background1"/>
          </w:tcPr>
          <w:p w:rsidR="00A86F35" w:rsidRDefault="00A86F35" w:rsidP="0084785F">
            <w:pPr>
              <w:pStyle w:val="14"/>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๒๑๐ </w:t>
            </w:r>
            <w:r w:rsidRPr="00A7511D">
              <w:rPr>
                <w:rFonts w:ascii="TH SarabunPSK" w:hAnsi="TH SarabunPSK" w:cs="TH SarabunPSK"/>
                <w:sz w:val="32"/>
                <w:szCs w:val="32"/>
                <w:cs/>
                <w:lang w:val="th-TH"/>
              </w:rPr>
              <w:tab/>
              <w:t>ตรรกศาสตร์เบื้องต้น</w:t>
            </w:r>
            <w:r>
              <w:rPr>
                <w:rFonts w:ascii="TH SarabunPSK" w:hAnsi="TH SarabunPSK" w:cs="TH SarabunPSK" w:hint="cs"/>
                <w:sz w:val="32"/>
                <w:szCs w:val="32"/>
                <w:cs/>
                <w:lang w:val="th-TH"/>
              </w:rPr>
              <w:t xml:space="preserve"> </w:t>
            </w:r>
          </w:p>
          <w:p w:rsidR="00A86F35" w:rsidRPr="00A7511D" w:rsidRDefault="00A86F35" w:rsidP="0084785F">
            <w:pPr>
              <w:pStyle w:val="14"/>
              <w:rPr>
                <w:rFonts w:ascii="TH SarabunPSK" w:hAnsi="TH SarabunPSK" w:cs="TH SarabunPSK"/>
                <w:sz w:val="32"/>
                <w:szCs w:val="32"/>
                <w:cs/>
                <w:lang w:val="th-TH"/>
              </w:rPr>
            </w:pPr>
            <w:r>
              <w:rPr>
                <w:rFonts w:ascii="TH SarabunPSK" w:hAnsi="TH SarabunPSK" w:cs="TH SarabunPSK" w:hint="cs"/>
                <w:sz w:val="32"/>
                <w:szCs w:val="32"/>
                <w:cs/>
                <w:lang w:val="th-TH"/>
              </w:rPr>
              <w:t>(ไม่นับหน่วยกิต)</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๑๔</w:t>
            </w:r>
          </w:p>
        </w:tc>
        <w:tc>
          <w:tcPr>
            <w:tcW w:w="4523" w:type="dxa"/>
            <w:shd w:val="clear" w:color="auto" w:fill="FFFFFF" w:themeFill="background1"/>
          </w:tcPr>
          <w:p w:rsidR="00A86F35" w:rsidRPr="00A7511D" w:rsidRDefault="00A86F35" w:rsidP="0084785F">
            <w:pPr>
              <w:rPr>
                <w:rFonts w:ascii="TH SarabunPSK" w:hAnsi="TH SarabunPSK" w:cs="TH SarabunPSK"/>
                <w:sz w:val="32"/>
                <w:szCs w:val="32"/>
                <w:cs/>
                <w:lang w:val="th-TH"/>
              </w:rPr>
            </w:pPr>
            <w:r w:rsidRPr="00A7511D">
              <w:rPr>
                <w:rFonts w:ascii="TH SarabunPSK" w:hAnsi="TH SarabunPSK" w:cs="TH SarabunPSK"/>
                <w:sz w:val="32"/>
                <w:szCs w:val="32"/>
                <w:cs/>
                <w:lang w:val="th-TH"/>
              </w:rPr>
              <w:t xml:space="preserve">๐๐๐ ๒๓๘  </w:t>
            </w:r>
            <w:r w:rsidRPr="00A7511D">
              <w:rPr>
                <w:rFonts w:ascii="TH SarabunPSK" w:hAnsi="TH SarabunPSK" w:cs="TH SarabunPSK"/>
                <w:sz w:val="32"/>
                <w:szCs w:val="32"/>
                <w:cs/>
                <w:lang w:val="th-TH"/>
              </w:rPr>
              <w:tab/>
              <w:t>สถิติเบื้องต้นและการวิจัย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6B4362" w:rsidRDefault="00A86F35" w:rsidP="0084785F">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หมวดวิชาศึกษาทั่วไป  วิชาเลือก ๒๒ รายวิชา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219"/>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๑๕</w:t>
            </w:r>
          </w:p>
        </w:tc>
        <w:tc>
          <w:tcPr>
            <w:tcW w:w="4523" w:type="dxa"/>
            <w:shd w:val="clear" w:color="auto" w:fill="FFFFFF" w:themeFill="background1"/>
          </w:tcPr>
          <w:p w:rsidR="00A86F35" w:rsidRPr="00DA3830" w:rsidRDefault="00A86F35" w:rsidP="0084785F">
            <w:pPr>
              <w:spacing w:line="216" w:lineRule="auto"/>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w:t>
            </w:r>
            <w:r>
              <w:rPr>
                <w:rFonts w:ascii="TH SarabunPSK" w:hAnsi="TH SarabunPSK" w:cs="TH SarabunPSK"/>
                <w:sz w:val="32"/>
                <w:szCs w:val="32"/>
                <w:cs/>
                <w:lang w:val="th-TH"/>
              </w:rPr>
              <w:t xml:space="preserve">๑๐๓  </w:t>
            </w:r>
            <w:r>
              <w:rPr>
                <w:rFonts w:ascii="TH SarabunPSK" w:hAnsi="TH SarabunPSK" w:cs="TH SarabunPSK"/>
                <w:sz w:val="32"/>
                <w:szCs w:val="32"/>
                <w:cs/>
                <w:lang w:val="th-TH"/>
              </w:rPr>
              <w:tab/>
              <w:t>การเมืองกับการปกครองของไท</w:t>
            </w:r>
            <w:r>
              <w:rPr>
                <w:rFonts w:ascii="TH SarabunPSK" w:hAnsi="TH SarabunPSK" w:cs="TH SarabunPSK" w:hint="cs"/>
                <w:sz w:val="32"/>
                <w:szCs w:val="32"/>
                <w:cs/>
                <w:lang w:val="th-TH"/>
              </w:rPr>
              <w:t>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๑๖</w:t>
            </w:r>
          </w:p>
        </w:tc>
        <w:tc>
          <w:tcPr>
            <w:tcW w:w="4523" w:type="dxa"/>
            <w:shd w:val="clear" w:color="auto" w:fill="FFFFFF" w:themeFill="background1"/>
          </w:tcPr>
          <w:p w:rsidR="00A86F35" w:rsidRPr="002122A7" w:rsidRDefault="00A86F35" w:rsidP="0084785F">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๑๐๔  </w:t>
            </w:r>
            <w:r w:rsidRPr="00A77D8B">
              <w:rPr>
                <w:rFonts w:ascii="TH SarabunPSK" w:hAnsi="TH SarabunPSK" w:cs="TH SarabunPSK"/>
                <w:sz w:val="32"/>
                <w:szCs w:val="32"/>
                <w:cs/>
                <w:lang w:val="th-TH"/>
              </w:rPr>
              <w:tab/>
              <w:t>เศรษฐศาสตร์ในชีวิตประจำวัน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๑๗</w:t>
            </w:r>
          </w:p>
        </w:tc>
        <w:tc>
          <w:tcPr>
            <w:tcW w:w="4523" w:type="dxa"/>
            <w:shd w:val="clear" w:color="auto" w:fill="FFFFFF" w:themeFill="background1"/>
          </w:tcPr>
          <w:p w:rsidR="00A86F35" w:rsidRPr="002122A7" w:rsidRDefault="00A86F35" w:rsidP="0084785F">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๑๐๕  </w:t>
            </w:r>
            <w:r w:rsidRPr="00A77D8B">
              <w:rPr>
                <w:rFonts w:ascii="TH SarabunPSK" w:hAnsi="TH SarabunPSK" w:cs="TH SarabunPSK"/>
                <w:sz w:val="32"/>
                <w:szCs w:val="32"/>
                <w:cs/>
                <w:lang w:val="th-TH"/>
              </w:rPr>
              <w:tab/>
              <w:t>มนุษย์กับสิ่งแวดล้อม</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๑๘</w:t>
            </w:r>
          </w:p>
        </w:tc>
        <w:tc>
          <w:tcPr>
            <w:tcW w:w="4523" w:type="dxa"/>
            <w:shd w:val="clear" w:color="auto" w:fill="FFFFFF" w:themeFill="background1"/>
          </w:tcPr>
          <w:p w:rsidR="00A86F35" w:rsidRPr="002122A7" w:rsidRDefault="00A86F35" w:rsidP="0084785F">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๑๐๖  </w:t>
            </w:r>
            <w:r w:rsidRPr="00A77D8B">
              <w:rPr>
                <w:rFonts w:ascii="TH SarabunPSK" w:hAnsi="TH SarabunPSK" w:cs="TH SarabunPSK"/>
                <w:sz w:val="32"/>
                <w:szCs w:val="32"/>
                <w:cs/>
                <w:lang w:val="th-TH"/>
              </w:rPr>
              <w:tab/>
              <w:t>เหตุการณ์โลกปัจจุบัน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๑๙</w:t>
            </w:r>
          </w:p>
        </w:tc>
        <w:tc>
          <w:tcPr>
            <w:tcW w:w="4523" w:type="dxa"/>
            <w:shd w:val="clear" w:color="auto" w:fill="FFFFFF" w:themeFill="background1"/>
          </w:tcPr>
          <w:p w:rsidR="00A86F35" w:rsidRDefault="00A86F35" w:rsidP="0084785F">
            <w:pPr>
              <w:rPr>
                <w:rFonts w:ascii="TH SarabunPSK" w:hAnsi="TH SarabunPSK" w:cs="TH SarabunPSK"/>
                <w:sz w:val="32"/>
                <w:szCs w:val="32"/>
                <w:cs/>
              </w:rPr>
            </w:pPr>
            <w:r w:rsidRPr="00A77D8B">
              <w:rPr>
                <w:rFonts w:ascii="TH SarabunPSK" w:hAnsi="TH SarabunPSK" w:cs="TH SarabunPSK"/>
                <w:sz w:val="32"/>
                <w:szCs w:val="32"/>
                <w:cs/>
                <w:lang w:val="th-TH"/>
              </w:rPr>
              <w:t xml:space="preserve">๐๐๐ ๑๑๖   </w:t>
            </w:r>
            <w:r w:rsidRPr="00A77D8B">
              <w:rPr>
                <w:rFonts w:ascii="TH SarabunPSK" w:hAnsi="TH SarabunPSK" w:cs="TH SarabunPSK"/>
                <w:sz w:val="32"/>
                <w:szCs w:val="32"/>
                <w:cs/>
                <w:lang w:val="th-TH"/>
              </w:rPr>
              <w:tab/>
              <w:t xml:space="preserve">ภาษาอังกฤษเบื้องต้น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๒๐</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๑๑๗  </w:t>
            </w:r>
            <w:r w:rsidRPr="00A77D8B">
              <w:rPr>
                <w:rFonts w:ascii="TH SarabunPSK" w:hAnsi="TH SarabunPSK" w:cs="TH SarabunPSK"/>
                <w:sz w:val="32"/>
                <w:szCs w:val="32"/>
                <w:cs/>
                <w:lang w:val="th-TH"/>
              </w:rPr>
              <w:tab/>
              <w:t>ภาษาอังกฤษชั้นสูง</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๒๑</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๑๑๘  </w:t>
            </w:r>
            <w:r w:rsidRPr="00A77D8B">
              <w:rPr>
                <w:rFonts w:ascii="TH SarabunPSK" w:hAnsi="TH SarabunPSK" w:cs="TH SarabunPSK"/>
                <w:sz w:val="32"/>
                <w:szCs w:val="32"/>
                <w:cs/>
                <w:lang w:val="th-TH"/>
              </w:rPr>
              <w:tab/>
              <w:t xml:space="preserve">ภาษาสันสกฤตเบื้องต้น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lastRenderedPageBreak/>
              <w:t>๒๒</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๑๑๙ </w:t>
            </w:r>
            <w:r w:rsidRPr="00A77D8B">
              <w:rPr>
                <w:rFonts w:ascii="TH SarabunPSK" w:hAnsi="TH SarabunPSK" w:cs="TH SarabunPSK"/>
                <w:sz w:val="32"/>
                <w:szCs w:val="32"/>
                <w:cs/>
                <w:lang w:val="th-TH"/>
              </w:rPr>
              <w:tab/>
              <w:t>ภาษาสันสกฤตชั้นสูง</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๒๓</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๑๒๐  </w:t>
            </w:r>
            <w:r w:rsidRPr="00A77D8B">
              <w:rPr>
                <w:rFonts w:ascii="TH SarabunPSK" w:hAnsi="TH SarabunPSK" w:cs="TH SarabunPSK"/>
                <w:sz w:val="32"/>
                <w:szCs w:val="32"/>
                <w:cs/>
                <w:lang w:val="th-TH"/>
              </w:rPr>
              <w:tab/>
              <w:t>ภาษาไทยเบื้องต้น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๒๔</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๑๒๑  </w:t>
            </w:r>
            <w:r w:rsidRPr="00A77D8B">
              <w:rPr>
                <w:rFonts w:ascii="TH SarabunPSK" w:hAnsi="TH SarabunPSK" w:cs="TH SarabunPSK"/>
                <w:sz w:val="32"/>
                <w:szCs w:val="32"/>
                <w:cs/>
                <w:lang w:val="th-TH"/>
              </w:rPr>
              <w:tab/>
              <w:t>ภาษาไทยชั้นสูง</w:t>
            </w:r>
            <w:r w:rsidRPr="00A77D8B">
              <w:rPr>
                <w:rFonts w:ascii="TH SarabunPSK" w:hAnsi="TH SarabunPSK" w:cs="TH SarabunPSK"/>
                <w:sz w:val="32"/>
                <w:szCs w:val="32"/>
                <w:cs/>
                <w:lang w:val="th-TH"/>
              </w:rPr>
              <w:tab/>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๒๕</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๑๒๘  </w:t>
            </w:r>
            <w:r w:rsidRPr="00A77D8B">
              <w:rPr>
                <w:rFonts w:ascii="TH SarabunPSK" w:hAnsi="TH SarabunPSK" w:cs="TH SarabunPSK"/>
                <w:sz w:val="32"/>
                <w:szCs w:val="32"/>
                <w:cs/>
                <w:lang w:val="th-TH"/>
              </w:rPr>
              <w:tab/>
              <w:t xml:space="preserve">ภาษาจีนเบื้องต้น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๒๖</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๑๒๙  </w:t>
            </w:r>
            <w:r w:rsidRPr="00A77D8B">
              <w:rPr>
                <w:rFonts w:ascii="TH SarabunPSK" w:hAnsi="TH SarabunPSK" w:cs="TH SarabunPSK"/>
                <w:sz w:val="32"/>
                <w:szCs w:val="32"/>
                <w:cs/>
                <w:lang w:val="th-TH"/>
              </w:rPr>
              <w:tab/>
              <w:t>ภาษาจีนชั้นสูง</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๒๗</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๑๓๐  </w:t>
            </w:r>
            <w:r w:rsidRPr="00A77D8B">
              <w:rPr>
                <w:rFonts w:ascii="TH SarabunPSK" w:hAnsi="TH SarabunPSK" w:cs="TH SarabunPSK"/>
                <w:sz w:val="32"/>
                <w:szCs w:val="32"/>
                <w:cs/>
                <w:lang w:val="th-TH"/>
              </w:rPr>
              <w:tab/>
              <w:t xml:space="preserve">ภาษาญี่ปุ่นเบื้องต้น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๒๘</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๑๓๑  </w:t>
            </w:r>
            <w:r w:rsidRPr="00A77D8B">
              <w:rPr>
                <w:rFonts w:ascii="TH SarabunPSK" w:hAnsi="TH SarabunPSK" w:cs="TH SarabunPSK"/>
                <w:sz w:val="32"/>
                <w:szCs w:val="32"/>
                <w:cs/>
                <w:lang w:val="th-TH"/>
              </w:rPr>
              <w:tab/>
              <w:t>ภาษาญี่ปุ่นชั้นสูง</w:t>
            </w:r>
            <w:r w:rsidRPr="00A77D8B">
              <w:rPr>
                <w:rFonts w:ascii="TH SarabunPSK" w:hAnsi="TH SarabunPSK" w:cs="TH SarabunPSK"/>
                <w:sz w:val="32"/>
                <w:szCs w:val="32"/>
                <w:cs/>
                <w:lang w:val="th-TH"/>
              </w:rPr>
              <w:tab/>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๒๙</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๑๓๕  </w:t>
            </w:r>
            <w:r w:rsidRPr="00A77D8B">
              <w:rPr>
                <w:rFonts w:ascii="TH SarabunPSK" w:hAnsi="TH SarabunPSK" w:cs="TH SarabunPSK"/>
                <w:sz w:val="32"/>
                <w:szCs w:val="32"/>
                <w:cs/>
                <w:lang w:val="th-TH"/>
              </w:rPr>
              <w:tab/>
              <w:t>ภาษาฮินดีเบื้องต้น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๓๐</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๑๓๖  </w:t>
            </w:r>
            <w:r w:rsidRPr="00A77D8B">
              <w:rPr>
                <w:rFonts w:ascii="TH SarabunPSK" w:hAnsi="TH SarabunPSK" w:cs="TH SarabunPSK"/>
                <w:sz w:val="32"/>
                <w:szCs w:val="32"/>
                <w:cs/>
                <w:lang w:val="th-TH"/>
              </w:rPr>
              <w:tab/>
              <w:t>ภาษาฮินดีชั้นสูง</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๓๑</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๑๔๐ </w:t>
            </w:r>
            <w:r w:rsidRPr="00A77D8B">
              <w:rPr>
                <w:rFonts w:ascii="TH SarabunPSK" w:hAnsi="TH SarabunPSK" w:cs="TH SarabunPSK"/>
                <w:sz w:val="32"/>
                <w:szCs w:val="32"/>
                <w:cs/>
                <w:lang w:val="th-TH"/>
              </w:rPr>
              <w:tab/>
              <w:t>โลกกับสิ่งแวดล้อม</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๓๒</w:t>
            </w:r>
          </w:p>
        </w:tc>
        <w:tc>
          <w:tcPr>
            <w:tcW w:w="4523" w:type="dxa"/>
            <w:shd w:val="clear" w:color="auto" w:fill="FFFFFF" w:themeFill="background1"/>
          </w:tcPr>
          <w:p w:rsidR="00A86F35" w:rsidRPr="00A77D8B" w:rsidRDefault="00A86F35" w:rsidP="0084785F">
            <w:pPr>
              <w:spacing w:line="216" w:lineRule="auto"/>
              <w:rPr>
                <w:rFonts w:ascii="TH SarabunPSK" w:hAnsi="TH SarabunPSK" w:cs="TH SarabunPSK"/>
                <w:sz w:val="32"/>
                <w:szCs w:val="32"/>
                <w:cs/>
              </w:rPr>
            </w:pPr>
            <w:r>
              <w:rPr>
                <w:rFonts w:ascii="TH SarabunPSK" w:hAnsi="TH SarabunPSK" w:cs="TH SarabunPSK"/>
                <w:sz w:val="32"/>
                <w:szCs w:val="32"/>
                <w:cs/>
                <w:lang w:val="th-TH"/>
              </w:rPr>
              <w:t xml:space="preserve">๐๐๐ ๒๑๑ </w:t>
            </w:r>
            <w:r>
              <w:rPr>
                <w:rFonts w:ascii="TH SarabunPSK" w:hAnsi="TH SarabunPSK" w:cs="TH SarabunPSK"/>
                <w:sz w:val="32"/>
                <w:szCs w:val="32"/>
                <w:cs/>
                <w:lang w:val="th-TH"/>
              </w:rPr>
              <w:tab/>
              <w:t>วัฒนธรรมไทย</w:t>
            </w:r>
            <w:r>
              <w:rPr>
                <w:rFonts w:ascii="TH SarabunPSK" w:hAnsi="TH SarabunPSK" w:cs="TH SarabunPSK"/>
                <w:sz w:val="32"/>
                <w:szCs w:val="32"/>
                <w:cs/>
                <w:lang w:val="th-TH"/>
              </w:rPr>
              <w:tab/>
            </w:r>
            <w:r>
              <w:rPr>
                <w:rFonts w:ascii="TH SarabunPSK" w:hAnsi="TH SarabunPSK" w:cs="TH SarabunPSK"/>
                <w:sz w:val="32"/>
                <w:szCs w:val="32"/>
                <w:cs/>
                <w:lang w:val="th-TH"/>
              </w:rPr>
              <w:tab/>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๓๓</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๒๑๒  </w:t>
            </w:r>
            <w:r w:rsidRPr="00A77D8B">
              <w:rPr>
                <w:rFonts w:ascii="TH SarabunPSK" w:hAnsi="TH SarabunPSK" w:cs="TH SarabunPSK"/>
                <w:sz w:val="32"/>
                <w:szCs w:val="32"/>
                <w:cs/>
                <w:lang w:val="th-TH"/>
              </w:rPr>
              <w:tab/>
              <w:t>มนุษย์กับอารยธรรม</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๓๔</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๒๑๓  </w:t>
            </w:r>
            <w:r w:rsidRPr="00A77D8B">
              <w:rPr>
                <w:rFonts w:ascii="TH SarabunPSK" w:hAnsi="TH SarabunPSK" w:cs="TH SarabunPSK"/>
                <w:sz w:val="32"/>
                <w:szCs w:val="32"/>
                <w:cs/>
                <w:lang w:val="th-TH"/>
              </w:rPr>
              <w:tab/>
              <w:t>ชีวิตกับจิตวิทยา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98"/>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๓๕</w:t>
            </w:r>
          </w:p>
        </w:tc>
        <w:tc>
          <w:tcPr>
            <w:tcW w:w="4523" w:type="dxa"/>
            <w:shd w:val="clear" w:color="auto" w:fill="FFFFFF" w:themeFill="background1"/>
          </w:tcPr>
          <w:p w:rsidR="00A86F35" w:rsidRPr="00A77D8B"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๒๔๑   </w:t>
            </w:r>
            <w:r w:rsidRPr="00A77D8B">
              <w:rPr>
                <w:rFonts w:ascii="TH SarabunPSK" w:hAnsi="TH SarabunPSK" w:cs="TH SarabunPSK"/>
                <w:sz w:val="32"/>
                <w:szCs w:val="32"/>
                <w:cs/>
                <w:lang w:val="th-TH"/>
              </w:rPr>
              <w:tab/>
              <w:t>วิทยาศาสตร์กายภาพและ</w:t>
            </w:r>
            <w:r>
              <w:rPr>
                <w:rFonts w:ascii="TH SarabunPSK" w:hAnsi="TH SarabunPSK" w:cs="TH SarabunPSK" w:hint="cs"/>
                <w:sz w:val="32"/>
                <w:szCs w:val="32"/>
                <w:cs/>
                <w:lang w:val="th-TH"/>
              </w:rPr>
              <w:br/>
              <w:t xml:space="preserve">                     </w:t>
            </w:r>
            <w:r w:rsidRPr="00A77D8B">
              <w:rPr>
                <w:rFonts w:ascii="TH SarabunPSK" w:hAnsi="TH SarabunPSK" w:cs="TH SarabunPSK"/>
                <w:sz w:val="32"/>
                <w:szCs w:val="32"/>
                <w:cs/>
                <w:lang w:val="th-TH"/>
              </w:rPr>
              <w:t>ประยุกตวิทยา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๓๖</w:t>
            </w:r>
          </w:p>
        </w:tc>
        <w:tc>
          <w:tcPr>
            <w:tcW w:w="4523" w:type="dxa"/>
            <w:shd w:val="clear" w:color="auto" w:fill="FFFFFF" w:themeFill="background1"/>
          </w:tcPr>
          <w:p w:rsidR="00A86F35" w:rsidRDefault="00A86F35" w:rsidP="0084785F">
            <w:pPr>
              <w:rPr>
                <w:rFonts w:ascii="TH SarabunPSK" w:hAnsi="TH SarabunPSK" w:cs="TH SarabunPSK"/>
                <w:sz w:val="32"/>
                <w:szCs w:val="32"/>
                <w:cs/>
                <w:lang w:val="th-TH"/>
              </w:rPr>
            </w:pPr>
            <w:r w:rsidRPr="00A77D8B">
              <w:rPr>
                <w:rFonts w:ascii="TH SarabunPSK" w:hAnsi="TH SarabunPSK" w:cs="TH SarabunPSK"/>
                <w:sz w:val="32"/>
                <w:szCs w:val="32"/>
                <w:cs/>
                <w:lang w:val="th-TH"/>
              </w:rPr>
              <w:t xml:space="preserve">๐๐๐ ๒๔๒  </w:t>
            </w:r>
            <w:r w:rsidRPr="00A77D8B">
              <w:rPr>
                <w:rFonts w:ascii="TH SarabunPSK" w:hAnsi="TH SarabunPSK" w:cs="TH SarabunPSK"/>
                <w:sz w:val="32"/>
                <w:szCs w:val="32"/>
                <w:cs/>
                <w:lang w:val="th-TH"/>
              </w:rPr>
              <w:tab/>
              <w:t>พื้นฐานคอมพิวเตอร์และ</w:t>
            </w:r>
            <w:r>
              <w:rPr>
                <w:rFonts w:ascii="TH SarabunPSK" w:hAnsi="TH SarabunPSK" w:cs="TH SarabunPSK" w:hint="cs"/>
                <w:sz w:val="32"/>
                <w:szCs w:val="32"/>
                <w:cs/>
                <w:lang w:val="th-TH"/>
              </w:rPr>
              <w:t xml:space="preserve">   </w:t>
            </w:r>
          </w:p>
          <w:p w:rsidR="00A86F35" w:rsidRPr="00A77D8B" w:rsidRDefault="00A86F35" w:rsidP="0084785F">
            <w:pPr>
              <w:rPr>
                <w:rFonts w:ascii="TH SarabunPSK" w:hAnsi="TH SarabunPSK" w:cs="TH SarabunPSK"/>
                <w:sz w:val="32"/>
                <w:szCs w:val="32"/>
                <w:cs/>
                <w:lang w:val="th-TH"/>
              </w:rPr>
            </w:pPr>
            <w:r>
              <w:rPr>
                <w:rFonts w:ascii="TH SarabunPSK" w:hAnsi="TH SarabunPSK" w:cs="TH SarabunPSK" w:hint="cs"/>
                <w:sz w:val="32"/>
                <w:szCs w:val="32"/>
                <w:cs/>
                <w:lang w:val="th-TH"/>
              </w:rPr>
              <w:t xml:space="preserve">                     </w:t>
            </w:r>
            <w:r w:rsidRPr="00A77D8B">
              <w:rPr>
                <w:rFonts w:ascii="TH SarabunPSK" w:hAnsi="TH SarabunPSK" w:cs="TH SarabunPSK"/>
                <w:sz w:val="32"/>
                <w:szCs w:val="32"/>
                <w:cs/>
                <w:lang w:val="th-TH"/>
              </w:rPr>
              <w:t>เทคโนโลยีสารสนเทศ</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Default="00A86F35" w:rsidP="0084785F">
            <w:pPr>
              <w:rPr>
                <w:rFonts w:ascii="TH SarabunPSK" w:hAnsi="TH SarabunPSK" w:cs="TH SarabunPSK"/>
                <w:b/>
                <w:bCs/>
                <w:sz w:val="32"/>
                <w:szCs w:val="32"/>
              </w:rPr>
            </w:pPr>
            <w:r w:rsidRPr="006B4362">
              <w:rPr>
                <w:rFonts w:ascii="TH SarabunPSK" w:hAnsi="TH SarabunPSK" w:cs="TH SarabunPSK" w:hint="cs"/>
                <w:b/>
                <w:bCs/>
                <w:sz w:val="32"/>
                <w:szCs w:val="32"/>
                <w:cs/>
              </w:rPr>
              <w:t>หมวดวิชาเฉพาะ  - วิชาแกนพระพุทธศาสนา</w:t>
            </w:r>
          </w:p>
          <w:p w:rsidR="00A86F35" w:rsidRPr="006B4362" w:rsidRDefault="00A86F35" w:rsidP="0084785F">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 ๒๐ รายวิชา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๓๘</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๑๔๔  </w:t>
            </w:r>
            <w:r w:rsidRPr="002751C3">
              <w:rPr>
                <w:rFonts w:ascii="TH SarabunPSK" w:hAnsi="TH SarabunPSK" w:cs="TH SarabunPSK"/>
                <w:sz w:val="32"/>
                <w:szCs w:val="32"/>
                <w:cs/>
                <w:lang w:val="th-TH"/>
              </w:rPr>
              <w:tab/>
              <w:t>วรรณคดีบาลี</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๓๙</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๑๔๕  </w:t>
            </w:r>
            <w:r w:rsidRPr="002751C3">
              <w:rPr>
                <w:rFonts w:ascii="TH SarabunPSK" w:hAnsi="TH SarabunPSK" w:cs="TH SarabunPSK"/>
                <w:sz w:val="32"/>
                <w:szCs w:val="32"/>
                <w:cs/>
                <w:lang w:val="th-TH"/>
              </w:rPr>
              <w:tab/>
              <w:t>บาลีไวยากรณ์</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๔๐</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๑๔๖ </w:t>
            </w:r>
            <w:r w:rsidRPr="002751C3">
              <w:rPr>
                <w:rFonts w:ascii="TH SarabunPSK" w:hAnsi="TH SarabunPSK" w:cs="TH SarabunPSK"/>
                <w:sz w:val="32"/>
                <w:szCs w:val="32"/>
                <w:cs/>
                <w:lang w:val="th-TH"/>
              </w:rPr>
              <w:tab/>
              <w:t>แต่งแปลบาลี</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๔๑</w:t>
            </w:r>
          </w:p>
        </w:tc>
        <w:tc>
          <w:tcPr>
            <w:tcW w:w="4523" w:type="dxa"/>
            <w:shd w:val="clear" w:color="auto" w:fill="FFFFFF" w:themeFill="background1"/>
          </w:tcPr>
          <w:p w:rsidR="00A86F35" w:rsidRPr="00855191" w:rsidRDefault="00A86F35" w:rsidP="0084785F">
            <w:pPr>
              <w:tabs>
                <w:tab w:val="left" w:pos="851"/>
                <w:tab w:val="left" w:pos="2127"/>
                <w:tab w:val="left" w:pos="6480"/>
                <w:tab w:val="left" w:pos="7371"/>
              </w:tabs>
              <w:autoSpaceDE w:val="0"/>
              <w:autoSpaceDN w:val="0"/>
              <w:adjustRightInd w:val="0"/>
              <w:rPr>
                <w:rFonts w:ascii="TH SarabunPSK" w:hAnsi="TH SarabunPSK" w:cs="TH SarabunPSK"/>
                <w:sz w:val="32"/>
                <w:szCs w:val="32"/>
                <w:cs/>
                <w:lang w:val="th-TH"/>
              </w:rPr>
            </w:pPr>
            <w:r w:rsidRPr="00855191">
              <w:rPr>
                <w:rFonts w:ascii="TH SarabunPSK" w:hAnsi="TH SarabunPSK" w:cs="TH SarabunPSK"/>
                <w:sz w:val="32"/>
                <w:szCs w:val="32"/>
                <w:cs/>
                <w:lang w:val="th-TH"/>
              </w:rPr>
              <w:t xml:space="preserve">๐๐๐ ๑๔๗  </w:t>
            </w:r>
            <w:r>
              <w:rPr>
                <w:rFonts w:ascii="TH SarabunPSK" w:hAnsi="TH SarabunPSK" w:cs="TH SarabunPSK" w:hint="cs"/>
                <w:sz w:val="32"/>
                <w:szCs w:val="32"/>
                <w:cs/>
                <w:lang w:val="th-TH"/>
              </w:rPr>
              <w:t xml:space="preserve">     </w:t>
            </w:r>
            <w:r w:rsidRPr="002751C3">
              <w:rPr>
                <w:rFonts w:ascii="TH SarabunPSK" w:hAnsi="TH SarabunPSK" w:cs="TH SarabunPSK"/>
                <w:sz w:val="32"/>
                <w:szCs w:val="32"/>
                <w:cs/>
                <w:lang w:val="th-TH"/>
              </w:rPr>
              <w:t>พระไตรปิฎกศึกษา</w:t>
            </w:r>
            <w:r w:rsidRPr="002751C3">
              <w:rPr>
                <w:rFonts w:ascii="TH SarabunPSK" w:hAnsi="TH SarabunPSK" w:cs="TH SarabunPSK"/>
                <w:sz w:val="32"/>
                <w:szCs w:val="32"/>
                <w:cs/>
                <w:lang w:val="th-TH"/>
              </w:rPr>
              <w:tab/>
            </w:r>
            <w:r w:rsidRPr="002751C3">
              <w:rPr>
                <w:rFonts w:ascii="TH SarabunPSK" w:hAnsi="TH SarabunPSK" w:cs="TH SarabunPSK"/>
                <w:sz w:val="32"/>
                <w:szCs w:val="32"/>
                <w:cs/>
                <w:lang w:val="th-TH"/>
              </w:rPr>
              <w:tab/>
              <w:t>๒(๒-๐-๔)</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๔๒</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๑๔๘  </w:t>
            </w:r>
            <w:r w:rsidRPr="002751C3">
              <w:rPr>
                <w:rFonts w:ascii="TH SarabunPSK" w:hAnsi="TH SarabunPSK" w:cs="TH SarabunPSK"/>
                <w:sz w:val="32"/>
                <w:szCs w:val="32"/>
                <w:cs/>
                <w:lang w:val="th-TH"/>
              </w:rPr>
              <w:tab/>
              <w:t>พระวินัยปิฎก</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๔๓</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๑๔๙  </w:t>
            </w:r>
            <w:r w:rsidRPr="002751C3">
              <w:rPr>
                <w:rFonts w:ascii="TH SarabunPSK" w:hAnsi="TH SarabunPSK" w:cs="TH SarabunPSK"/>
                <w:sz w:val="32"/>
                <w:szCs w:val="32"/>
                <w:cs/>
                <w:lang w:val="th-TH"/>
              </w:rPr>
              <w:tab/>
              <w:t>พระสุตตันตปิฎก</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๔๔</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๑๕๐  </w:t>
            </w:r>
            <w:r w:rsidRPr="002751C3">
              <w:rPr>
                <w:rFonts w:ascii="TH SarabunPSK" w:hAnsi="TH SarabunPSK" w:cs="TH SarabunPSK"/>
                <w:sz w:val="32"/>
                <w:szCs w:val="32"/>
                <w:cs/>
                <w:lang w:val="th-TH"/>
              </w:rPr>
              <w:tab/>
              <w:t>พระอภิธรรมปิฎก</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๔๕</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๑๕๑  </w:t>
            </w:r>
            <w:r w:rsidRPr="002751C3">
              <w:rPr>
                <w:rFonts w:ascii="TH SarabunPSK" w:hAnsi="TH SarabunPSK" w:cs="TH SarabunPSK"/>
                <w:sz w:val="32"/>
                <w:szCs w:val="32"/>
                <w:cs/>
                <w:lang w:val="th-TH"/>
              </w:rPr>
              <w:tab/>
              <w:t>ธรรมะภาคปฏิบัติ ๑</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๔๖</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๑๕๒  </w:t>
            </w:r>
            <w:r w:rsidRPr="002751C3">
              <w:rPr>
                <w:rFonts w:ascii="TH SarabunPSK" w:hAnsi="TH SarabunPSK" w:cs="TH SarabunPSK"/>
                <w:sz w:val="32"/>
                <w:szCs w:val="32"/>
                <w:cs/>
                <w:lang w:val="th-TH"/>
              </w:rPr>
              <w:tab/>
              <w:t>ธรรมะภาคปฏิบัติ ๒</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๔๗</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๒๕๓  </w:t>
            </w:r>
            <w:r w:rsidRPr="002751C3">
              <w:rPr>
                <w:rFonts w:ascii="TH SarabunPSK" w:hAnsi="TH SarabunPSK" w:cs="TH SarabunPSK"/>
                <w:sz w:val="32"/>
                <w:szCs w:val="32"/>
                <w:cs/>
                <w:lang w:val="th-TH"/>
              </w:rPr>
              <w:tab/>
              <w:t>ธรรมะภาคปฏิบัติ ๓</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๔๘</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๒๕๔  </w:t>
            </w:r>
            <w:r w:rsidRPr="002751C3">
              <w:rPr>
                <w:rFonts w:ascii="TH SarabunPSK" w:hAnsi="TH SarabunPSK" w:cs="TH SarabunPSK"/>
                <w:sz w:val="32"/>
                <w:szCs w:val="32"/>
                <w:cs/>
                <w:lang w:val="th-TH"/>
              </w:rPr>
              <w:tab/>
              <w:t>ธรรมะภาคปฏิบัติ ๔</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๔๙</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๓๕๕  </w:t>
            </w:r>
            <w:r w:rsidRPr="002751C3">
              <w:rPr>
                <w:rFonts w:ascii="TH SarabunPSK" w:hAnsi="TH SarabunPSK" w:cs="TH SarabunPSK"/>
                <w:sz w:val="32"/>
                <w:szCs w:val="32"/>
                <w:cs/>
                <w:lang w:val="th-TH"/>
              </w:rPr>
              <w:tab/>
              <w:t>ธรรมะภาคปฏิบัติ ๕</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๕๐</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๓๕๖  </w:t>
            </w:r>
            <w:r w:rsidRPr="002751C3">
              <w:rPr>
                <w:rFonts w:ascii="TH SarabunPSK" w:hAnsi="TH SarabunPSK" w:cs="TH SarabunPSK"/>
                <w:sz w:val="32"/>
                <w:szCs w:val="32"/>
                <w:cs/>
                <w:lang w:val="th-TH"/>
              </w:rPr>
              <w:tab/>
              <w:t>ธรรมะภาคปฏิบัติ ๖</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๕๑</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๔๕๗  </w:t>
            </w:r>
            <w:r w:rsidRPr="002751C3">
              <w:rPr>
                <w:rFonts w:ascii="TH SarabunPSK" w:hAnsi="TH SarabunPSK" w:cs="TH SarabunPSK"/>
                <w:sz w:val="32"/>
                <w:szCs w:val="32"/>
                <w:cs/>
                <w:lang w:val="th-TH"/>
              </w:rPr>
              <w:tab/>
              <w:t>ธรรมะภาคปฏิบัติ ๗</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๕๒</w:t>
            </w:r>
          </w:p>
        </w:tc>
        <w:tc>
          <w:tcPr>
            <w:tcW w:w="4523" w:type="dxa"/>
            <w:shd w:val="clear" w:color="auto" w:fill="FFFFFF" w:themeFill="background1"/>
          </w:tcPr>
          <w:p w:rsidR="00A86F35" w:rsidRPr="002751C3"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๑๕๘  </w:t>
            </w:r>
            <w:r w:rsidRPr="002751C3">
              <w:rPr>
                <w:rFonts w:ascii="TH SarabunPSK" w:hAnsi="TH SarabunPSK" w:cs="TH SarabunPSK"/>
                <w:sz w:val="32"/>
                <w:szCs w:val="32"/>
                <w:cs/>
                <w:lang w:val="th-TH"/>
              </w:rPr>
              <w:tab/>
              <w:t>ประวัติพระพุทธศาสนา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lastRenderedPageBreak/>
              <w:t>๕๓</w:t>
            </w:r>
          </w:p>
        </w:tc>
        <w:tc>
          <w:tcPr>
            <w:tcW w:w="4523" w:type="dxa"/>
            <w:shd w:val="clear" w:color="auto" w:fill="FFFFFF" w:themeFill="background1"/>
          </w:tcPr>
          <w:p w:rsidR="00A86F35"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๒๕๙  </w:t>
            </w:r>
            <w:r w:rsidRPr="002751C3">
              <w:rPr>
                <w:rFonts w:ascii="TH SarabunPSK" w:hAnsi="TH SarabunPSK" w:cs="TH SarabunPSK"/>
                <w:sz w:val="32"/>
                <w:szCs w:val="32"/>
                <w:cs/>
                <w:lang w:val="th-TH"/>
              </w:rPr>
              <w:tab/>
              <w:t>เทศกาลและพิธีกรรม</w:t>
            </w:r>
          </w:p>
          <w:p w:rsidR="00A86F35" w:rsidRPr="00855191" w:rsidRDefault="00A86F35" w:rsidP="0084785F">
            <w:pPr>
              <w:rPr>
                <w:rFonts w:ascii="TH SarabunPSK" w:hAnsi="TH SarabunPSK" w:cs="TH SarabunPSK"/>
                <w:sz w:val="32"/>
                <w:szCs w:val="32"/>
                <w:cs/>
                <w:lang w:val="th-TH"/>
              </w:rPr>
            </w:pPr>
            <w:r>
              <w:rPr>
                <w:rFonts w:ascii="TH SarabunPSK" w:hAnsi="TH SarabunPSK" w:cs="TH SarabunPSK" w:hint="cs"/>
                <w:sz w:val="32"/>
                <w:szCs w:val="32"/>
                <w:cs/>
                <w:lang w:val="th-TH"/>
              </w:rPr>
              <w:t xml:space="preserve">                     </w:t>
            </w:r>
            <w:r w:rsidRPr="002751C3">
              <w:rPr>
                <w:rFonts w:ascii="TH SarabunPSK" w:hAnsi="TH SarabunPSK" w:cs="TH SarabunPSK"/>
                <w:sz w:val="32"/>
                <w:szCs w:val="32"/>
                <w:cs/>
                <w:lang w:val="th-TH"/>
              </w:rPr>
              <w:t>พระพุทธศาสนา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๕๔</w:t>
            </w:r>
          </w:p>
        </w:tc>
        <w:tc>
          <w:tcPr>
            <w:tcW w:w="4523" w:type="dxa"/>
            <w:shd w:val="clear" w:color="auto" w:fill="FFFFFF" w:themeFill="background1"/>
          </w:tcPr>
          <w:p w:rsidR="00A86F35" w:rsidRPr="00855191"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๒๖๐  </w:t>
            </w:r>
            <w:r w:rsidRPr="002751C3">
              <w:rPr>
                <w:rFonts w:ascii="TH SarabunPSK" w:hAnsi="TH SarabunPSK" w:cs="TH SarabunPSK"/>
                <w:sz w:val="32"/>
                <w:szCs w:val="32"/>
                <w:cs/>
                <w:lang w:val="th-TH"/>
              </w:rPr>
              <w:tab/>
              <w:t>การปกครองคณะสงฆ์ไทย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๕๕</w:t>
            </w:r>
          </w:p>
        </w:tc>
        <w:tc>
          <w:tcPr>
            <w:tcW w:w="4523" w:type="dxa"/>
            <w:shd w:val="clear" w:color="auto" w:fill="FFFFFF" w:themeFill="background1"/>
          </w:tcPr>
          <w:p w:rsidR="00A86F35" w:rsidRPr="00855191"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๒๖๑  </w:t>
            </w:r>
            <w:r>
              <w:rPr>
                <w:rFonts w:ascii="TH SarabunPSK" w:hAnsi="TH SarabunPSK" w:cs="TH SarabunPSK" w:hint="cs"/>
                <w:sz w:val="32"/>
                <w:szCs w:val="32"/>
                <w:cs/>
                <w:lang w:val="th-TH"/>
              </w:rPr>
              <w:t xml:space="preserve">     </w:t>
            </w:r>
            <w:r w:rsidRPr="002751C3">
              <w:rPr>
                <w:rFonts w:ascii="TH SarabunPSK" w:hAnsi="TH SarabunPSK" w:cs="TH SarabunPSK"/>
                <w:sz w:val="32"/>
                <w:szCs w:val="32"/>
                <w:cs/>
                <w:lang w:val="th-TH"/>
              </w:rPr>
              <w:t>ธรรมะภาคภาษาอังกฤษ</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๕๖</w:t>
            </w:r>
          </w:p>
        </w:tc>
        <w:tc>
          <w:tcPr>
            <w:tcW w:w="4523" w:type="dxa"/>
            <w:shd w:val="clear" w:color="auto" w:fill="FFFFFF" w:themeFill="background1"/>
          </w:tcPr>
          <w:p w:rsidR="00A86F35" w:rsidRPr="00855191" w:rsidRDefault="00A86F35" w:rsidP="0084785F">
            <w:pPr>
              <w:rPr>
                <w:rFonts w:ascii="TH SarabunPSK" w:hAnsi="TH SarabunPSK" w:cs="TH SarabunPSK"/>
                <w:sz w:val="32"/>
                <w:szCs w:val="32"/>
                <w:cs/>
                <w:lang w:val="th-TH"/>
              </w:rPr>
            </w:pPr>
            <w:r w:rsidRPr="002751C3">
              <w:rPr>
                <w:rFonts w:ascii="TH SarabunPSK" w:hAnsi="TH SarabunPSK" w:cs="TH SarabunPSK"/>
                <w:sz w:val="32"/>
                <w:szCs w:val="32"/>
                <w:cs/>
                <w:lang w:val="th-TH"/>
              </w:rPr>
              <w:t xml:space="preserve">๐๐๐ ๒๖๒  </w:t>
            </w:r>
            <w:r w:rsidRPr="002751C3">
              <w:rPr>
                <w:rFonts w:ascii="TH SarabunPSK" w:hAnsi="TH SarabunPSK" w:cs="TH SarabunPSK"/>
                <w:sz w:val="32"/>
                <w:szCs w:val="32"/>
                <w:cs/>
                <w:lang w:val="th-TH"/>
              </w:rPr>
              <w:tab/>
              <w:t>ธรรมนิเทศ</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๕๗</w:t>
            </w:r>
          </w:p>
        </w:tc>
        <w:tc>
          <w:tcPr>
            <w:tcW w:w="4523" w:type="dxa"/>
            <w:shd w:val="clear" w:color="auto" w:fill="FFFFFF" w:themeFill="background1"/>
          </w:tcPr>
          <w:p w:rsidR="00A86F35" w:rsidRDefault="00A86F35" w:rsidP="0084785F">
            <w:pPr>
              <w:rPr>
                <w:rFonts w:ascii="TH SarabunPSK" w:hAnsi="TH SarabunPSK" w:cs="TH SarabunPSK"/>
                <w:sz w:val="32"/>
                <w:szCs w:val="32"/>
                <w:cs/>
                <w:lang w:val="th-TH"/>
              </w:rPr>
            </w:pPr>
            <w:r w:rsidRPr="00855191">
              <w:rPr>
                <w:rFonts w:ascii="TH SarabunPSK" w:hAnsi="TH SarabunPSK" w:cs="TH SarabunPSK"/>
                <w:sz w:val="32"/>
                <w:szCs w:val="32"/>
                <w:cs/>
                <w:lang w:val="th-TH"/>
              </w:rPr>
              <w:t xml:space="preserve">๐๐๐ ๒๖๓  </w:t>
            </w:r>
            <w:r w:rsidRPr="00855191">
              <w:rPr>
                <w:rFonts w:ascii="TH SarabunPSK" w:hAnsi="TH SarabunPSK" w:cs="TH SarabunPSK"/>
                <w:sz w:val="32"/>
                <w:szCs w:val="32"/>
                <w:cs/>
                <w:lang w:val="th-TH"/>
              </w:rPr>
              <w:tab/>
              <w:t>งานวิจัยและวรรณกรรมทาง</w:t>
            </w:r>
          </w:p>
          <w:p w:rsidR="00A86F35" w:rsidRPr="00855191" w:rsidRDefault="00A86F35" w:rsidP="0084785F">
            <w:pPr>
              <w:rPr>
                <w:rFonts w:ascii="TH SarabunPSK" w:hAnsi="TH SarabunPSK" w:cs="TH SarabunPSK"/>
                <w:sz w:val="32"/>
                <w:szCs w:val="32"/>
                <w:cs/>
                <w:lang w:val="th-TH"/>
              </w:rPr>
            </w:pPr>
            <w:r>
              <w:rPr>
                <w:rFonts w:ascii="TH SarabunPSK" w:hAnsi="TH SarabunPSK" w:cs="TH SarabunPSK" w:hint="cs"/>
                <w:sz w:val="32"/>
                <w:szCs w:val="32"/>
                <w:cs/>
                <w:lang w:val="th-TH"/>
              </w:rPr>
              <w:t xml:space="preserve">                     </w:t>
            </w:r>
            <w:r w:rsidRPr="00855191">
              <w:rPr>
                <w:rFonts w:ascii="TH SarabunPSK" w:hAnsi="TH SarabunPSK" w:cs="TH SarabunPSK"/>
                <w:sz w:val="32"/>
                <w:szCs w:val="32"/>
                <w:cs/>
                <w:lang w:val="th-TH"/>
              </w:rPr>
              <w:t>พระพุทธศาสน</w:t>
            </w:r>
            <w:r>
              <w:rPr>
                <w:rFonts w:ascii="TH SarabunPSK" w:hAnsi="TH SarabunPSK" w:cs="TH SarabunPSK" w:hint="cs"/>
                <w:sz w:val="32"/>
                <w:szCs w:val="32"/>
                <w:cs/>
                <w:lang w:val="th-TH"/>
              </w:rPr>
              <w:t>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6B4362" w:rsidRDefault="00A86F35" w:rsidP="0084785F">
            <w:pPr>
              <w:rPr>
                <w:rFonts w:ascii="TH SarabunPSK" w:hAnsi="TH SarabunPSK" w:cs="TH SarabunPSK"/>
                <w:b/>
                <w:bCs/>
                <w:sz w:val="32"/>
                <w:szCs w:val="32"/>
              </w:rPr>
            </w:pPr>
            <w:r w:rsidRPr="006B4362">
              <w:rPr>
                <w:rFonts w:ascii="TH SarabunPSK" w:hAnsi="TH SarabunPSK" w:cs="TH SarabunPSK" w:hint="cs"/>
                <w:b/>
                <w:bCs/>
                <w:sz w:val="32"/>
                <w:szCs w:val="32"/>
                <w:cs/>
              </w:rPr>
              <w:t xml:space="preserve">หมวดวิชาเฉพาะ </w:t>
            </w:r>
            <w:r w:rsidRPr="006B4362">
              <w:rPr>
                <w:rFonts w:ascii="TH SarabunPSK" w:hAnsi="TH SarabunPSK" w:cs="TH SarabunPSK"/>
                <w:b/>
                <w:bCs/>
                <w:sz w:val="32"/>
                <w:szCs w:val="32"/>
                <w:cs/>
              </w:rPr>
              <w:t>–</w:t>
            </w:r>
            <w:r w:rsidRPr="006B4362">
              <w:rPr>
                <w:rFonts w:ascii="TH SarabunPSK" w:hAnsi="TH SarabunPSK" w:cs="TH SarabunPSK" w:hint="cs"/>
                <w:b/>
                <w:bCs/>
                <w:sz w:val="32"/>
                <w:szCs w:val="32"/>
                <w:cs/>
              </w:rPr>
              <w:t xml:space="preserve"> วิชาเฉพาะด้าน </w:t>
            </w:r>
          </w:p>
          <w:p w:rsidR="00A86F35" w:rsidRPr="006B4362" w:rsidRDefault="00A86F35" w:rsidP="0084785F">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 </w:t>
            </w:r>
            <w:r w:rsidRPr="006B4362">
              <w:rPr>
                <w:rFonts w:ascii="TH SarabunPSK" w:hAnsi="TH SarabunPSK" w:cs="TH SarabunPSK"/>
                <w:b/>
                <w:bCs/>
                <w:sz w:val="32"/>
                <w:szCs w:val="32"/>
                <w:cs/>
              </w:rPr>
              <w:t>วิชาพระพุทธศาสนาประยุกต์</w:t>
            </w:r>
            <w:r w:rsidRPr="006B4362">
              <w:rPr>
                <w:rFonts w:ascii="TH SarabunPSK" w:hAnsi="TH SarabunPSK" w:cs="TH SarabunPSK" w:hint="cs"/>
                <w:b/>
                <w:bCs/>
                <w:sz w:val="32"/>
                <w:szCs w:val="32"/>
                <w:cs/>
              </w:rPr>
              <w:t xml:space="preserve"> ๕ รายวิชา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๕๘</w:t>
            </w:r>
          </w:p>
        </w:tc>
        <w:tc>
          <w:tcPr>
            <w:tcW w:w="4523" w:type="dxa"/>
            <w:shd w:val="clear" w:color="auto" w:fill="FFFFFF" w:themeFill="background1"/>
          </w:tcPr>
          <w:p w:rsidR="00A86F35" w:rsidRPr="002122A7" w:rsidRDefault="00A86F35" w:rsidP="0084785F">
            <w:pPr>
              <w:rPr>
                <w:rFonts w:ascii="TH SarabunPSK" w:hAnsi="TH SarabunPSK" w:cs="TH SarabunPSK"/>
                <w:sz w:val="32"/>
                <w:szCs w:val="32"/>
                <w:cs/>
              </w:rPr>
            </w:pPr>
            <w:r w:rsidRPr="001C7532">
              <w:rPr>
                <w:rFonts w:ascii="TH SarabunPSK" w:hAnsi="TH SarabunPSK" w:cs="TH SarabunPSK"/>
                <w:sz w:val="32"/>
                <w:szCs w:val="32"/>
                <w:cs/>
              </w:rPr>
              <w:t xml:space="preserve">๑๐๑ ๓๐๑  </w:t>
            </w:r>
            <w:r>
              <w:rPr>
                <w:rFonts w:ascii="TH SarabunPSK" w:hAnsi="TH SarabunPSK" w:cs="TH SarabunPSK" w:hint="cs"/>
                <w:sz w:val="32"/>
                <w:szCs w:val="32"/>
                <w:cs/>
              </w:rPr>
              <w:t xml:space="preserve">    </w:t>
            </w:r>
            <w:r w:rsidRPr="001C7532">
              <w:rPr>
                <w:rFonts w:ascii="TH SarabunPSK" w:hAnsi="TH SarabunPSK" w:cs="TH SarabunPSK"/>
                <w:sz w:val="32"/>
                <w:szCs w:val="32"/>
                <w:cs/>
              </w:rPr>
              <w:t xml:space="preserve">พระพุทธศาสนากับวิทยาศาสตร์   </w:t>
            </w:r>
            <w:r w:rsidRPr="001C7532">
              <w:rPr>
                <w:rFonts w:ascii="TH SarabunPSK" w:hAnsi="TH SarabunPSK" w:cs="TH SarabunPSK"/>
                <w:sz w:val="32"/>
                <w:szCs w:val="32"/>
              </w:rPr>
              <w:t xml:space="preserve">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๕๙</w:t>
            </w:r>
          </w:p>
        </w:tc>
        <w:tc>
          <w:tcPr>
            <w:tcW w:w="4523" w:type="dxa"/>
            <w:shd w:val="clear" w:color="auto" w:fill="FFFFFF" w:themeFill="background1"/>
          </w:tcPr>
          <w:p w:rsidR="00A86F35" w:rsidRPr="002122A7" w:rsidRDefault="00A86F35" w:rsidP="0084785F">
            <w:pPr>
              <w:rPr>
                <w:rFonts w:ascii="TH SarabunPSK" w:hAnsi="TH SarabunPSK" w:cs="TH SarabunPSK"/>
                <w:sz w:val="32"/>
                <w:szCs w:val="32"/>
                <w:cs/>
              </w:rPr>
            </w:pPr>
            <w:r w:rsidRPr="001C7532">
              <w:rPr>
                <w:rFonts w:ascii="TH SarabunPSK" w:hAnsi="TH SarabunPSK" w:cs="TH SarabunPSK"/>
                <w:sz w:val="32"/>
                <w:szCs w:val="32"/>
                <w:cs/>
              </w:rPr>
              <w:t>๑๐๑ ๓๐๒</w:t>
            </w:r>
            <w:r w:rsidRPr="001C7532">
              <w:rPr>
                <w:rFonts w:ascii="TH SarabunPSK" w:hAnsi="TH SarabunPSK" w:cs="TH SarabunPSK"/>
                <w:sz w:val="32"/>
                <w:szCs w:val="32"/>
              </w:rPr>
              <w:t xml:space="preserve">  </w:t>
            </w:r>
            <w:r>
              <w:rPr>
                <w:rFonts w:ascii="TH SarabunPSK" w:hAnsi="TH SarabunPSK" w:cs="TH SarabunPSK" w:hint="cs"/>
                <w:sz w:val="32"/>
                <w:szCs w:val="32"/>
                <w:cs/>
              </w:rPr>
              <w:t xml:space="preserve">    </w:t>
            </w:r>
            <w:r w:rsidRPr="001C7532">
              <w:rPr>
                <w:rFonts w:ascii="TH SarabunPSK" w:hAnsi="TH SarabunPSK" w:cs="TH SarabunPSK"/>
                <w:sz w:val="32"/>
                <w:szCs w:val="32"/>
                <w:cs/>
              </w:rPr>
              <w:t>พระพุทธศาสนากับสังคมสงเคราะห์</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๖๐</w:t>
            </w:r>
          </w:p>
        </w:tc>
        <w:tc>
          <w:tcPr>
            <w:tcW w:w="4523" w:type="dxa"/>
            <w:shd w:val="clear" w:color="auto" w:fill="FFFFFF" w:themeFill="background1"/>
          </w:tcPr>
          <w:p w:rsidR="00A86F35" w:rsidRPr="002122A7" w:rsidRDefault="00A86F35" w:rsidP="0084785F">
            <w:pPr>
              <w:rPr>
                <w:rFonts w:ascii="TH SarabunPSK" w:hAnsi="TH SarabunPSK" w:cs="TH SarabunPSK"/>
                <w:sz w:val="32"/>
                <w:szCs w:val="32"/>
                <w:cs/>
              </w:rPr>
            </w:pPr>
            <w:r w:rsidRPr="001C7532">
              <w:rPr>
                <w:rFonts w:ascii="TH SarabunPSK" w:hAnsi="TH SarabunPSK" w:cs="TH SarabunPSK"/>
                <w:sz w:val="32"/>
                <w:szCs w:val="32"/>
                <w:cs/>
              </w:rPr>
              <w:t>๑๐๑ ๔๐๓</w:t>
            </w:r>
            <w:r w:rsidRPr="001C7532">
              <w:rPr>
                <w:rFonts w:ascii="TH SarabunPSK" w:hAnsi="TH SarabunPSK" w:cs="TH SarabunPSK"/>
                <w:sz w:val="32"/>
                <w:szCs w:val="32"/>
              </w:rPr>
              <w:t xml:space="preserve">  </w:t>
            </w:r>
            <w:r>
              <w:rPr>
                <w:rFonts w:ascii="TH SarabunPSK" w:hAnsi="TH SarabunPSK" w:cs="TH SarabunPSK"/>
                <w:sz w:val="32"/>
                <w:szCs w:val="32"/>
              </w:rPr>
              <w:t xml:space="preserve">    </w:t>
            </w:r>
            <w:r w:rsidRPr="001C7532">
              <w:rPr>
                <w:rFonts w:ascii="TH SarabunPSK" w:hAnsi="TH SarabunPSK" w:cs="TH SarabunPSK"/>
                <w:sz w:val="32"/>
                <w:szCs w:val="32"/>
                <w:cs/>
              </w:rPr>
              <w:t>พระพุทธศาสนากับน</w:t>
            </w:r>
            <w:r w:rsidRPr="001C7532">
              <w:rPr>
                <w:rFonts w:ascii="TH SarabunPSK" w:hAnsi="TH SarabunPSK" w:cs="TH SarabunPSK" w:hint="cs"/>
                <w:sz w:val="32"/>
                <w:szCs w:val="32"/>
                <w:cs/>
              </w:rPr>
              <w:t>ิ</w:t>
            </w:r>
            <w:r w:rsidRPr="001C7532">
              <w:rPr>
                <w:rFonts w:ascii="TH SarabunPSK" w:hAnsi="TH SarabunPSK" w:cs="TH SarabunPSK"/>
                <w:sz w:val="32"/>
                <w:szCs w:val="32"/>
                <w:cs/>
              </w:rPr>
              <w:t>เวศวิทยา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๖๑</w:t>
            </w:r>
          </w:p>
        </w:tc>
        <w:tc>
          <w:tcPr>
            <w:tcW w:w="4523" w:type="dxa"/>
            <w:shd w:val="clear" w:color="auto" w:fill="FFFFFF" w:themeFill="background1"/>
          </w:tcPr>
          <w:p w:rsidR="00A86F35" w:rsidRPr="002122A7" w:rsidRDefault="00A86F35" w:rsidP="0084785F">
            <w:pPr>
              <w:rPr>
                <w:rFonts w:ascii="TH SarabunPSK" w:hAnsi="TH SarabunPSK" w:cs="TH SarabunPSK"/>
                <w:sz w:val="32"/>
                <w:szCs w:val="32"/>
                <w:cs/>
              </w:rPr>
            </w:pPr>
            <w:r w:rsidRPr="001C7532">
              <w:rPr>
                <w:rFonts w:ascii="TH SarabunPSK" w:hAnsi="TH SarabunPSK" w:cs="TH SarabunPSK"/>
                <w:sz w:val="32"/>
                <w:szCs w:val="32"/>
                <w:cs/>
              </w:rPr>
              <w:t>๑๐๑ ๔๐๔</w:t>
            </w:r>
            <w:r w:rsidRPr="001C7532">
              <w:rPr>
                <w:rFonts w:ascii="TH SarabunPSK" w:hAnsi="TH SarabunPSK" w:cs="TH SarabunPSK"/>
                <w:sz w:val="32"/>
                <w:szCs w:val="32"/>
              </w:rPr>
              <w:t xml:space="preserve">  </w:t>
            </w:r>
            <w:r>
              <w:rPr>
                <w:rFonts w:ascii="TH SarabunPSK" w:hAnsi="TH SarabunPSK" w:cs="TH SarabunPSK"/>
                <w:sz w:val="32"/>
                <w:szCs w:val="32"/>
              </w:rPr>
              <w:t xml:space="preserve">    </w:t>
            </w:r>
            <w:r w:rsidRPr="001C7532">
              <w:rPr>
                <w:rFonts w:ascii="TH SarabunPSK" w:hAnsi="TH SarabunPSK" w:cs="TH SarabunPSK"/>
                <w:sz w:val="32"/>
                <w:szCs w:val="32"/>
                <w:cs/>
              </w:rPr>
              <w:t>ธรรมประยุกต์</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๖๒</w:t>
            </w:r>
          </w:p>
        </w:tc>
        <w:tc>
          <w:tcPr>
            <w:tcW w:w="4523" w:type="dxa"/>
            <w:shd w:val="clear" w:color="auto" w:fill="FFFFFF" w:themeFill="background1"/>
          </w:tcPr>
          <w:p w:rsidR="00A86F35" w:rsidRPr="001C7532" w:rsidRDefault="00A86F35" w:rsidP="0084785F">
            <w:pPr>
              <w:rPr>
                <w:rFonts w:ascii="TH SarabunPSK" w:hAnsi="TH SarabunPSK" w:cs="TH SarabunPSK"/>
                <w:sz w:val="32"/>
                <w:szCs w:val="32"/>
                <w:cs/>
              </w:rPr>
            </w:pPr>
            <w:r w:rsidRPr="001C7532">
              <w:rPr>
                <w:rFonts w:ascii="TH SarabunPSK" w:hAnsi="TH SarabunPSK" w:cs="TH SarabunPSK"/>
                <w:sz w:val="32"/>
                <w:szCs w:val="32"/>
                <w:cs/>
              </w:rPr>
              <w:t>๑๐๑ ๔๐๕</w:t>
            </w:r>
            <w:r w:rsidRPr="001C7532">
              <w:rPr>
                <w:rFonts w:ascii="TH SarabunPSK" w:hAnsi="TH SarabunPSK" w:cs="TH SarabunPSK"/>
                <w:sz w:val="32"/>
                <w:szCs w:val="32"/>
              </w:rPr>
              <w:t xml:space="preserve">  </w:t>
            </w:r>
            <w:r>
              <w:rPr>
                <w:rFonts w:ascii="TH SarabunPSK" w:hAnsi="TH SarabunPSK" w:cs="TH SarabunPSK" w:hint="cs"/>
                <w:sz w:val="32"/>
                <w:szCs w:val="32"/>
                <w:cs/>
              </w:rPr>
              <w:t xml:space="preserve">    </w:t>
            </w:r>
            <w:r w:rsidRPr="001C7532">
              <w:rPr>
                <w:rFonts w:ascii="TH SarabunPSK" w:hAnsi="TH SarabunPSK" w:cs="TH SarabunPSK"/>
                <w:sz w:val="32"/>
                <w:szCs w:val="32"/>
                <w:cs/>
              </w:rPr>
              <w:t>พระพุทธศาสนากับเศรษฐศาสตร์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6B4362" w:rsidRDefault="00A86F35" w:rsidP="0084785F">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วิชาเอก </w:t>
            </w:r>
            <w:r w:rsidRPr="006B4362">
              <w:rPr>
                <w:rFonts w:ascii="TH SarabunPSK" w:hAnsi="TH SarabunPSK" w:cs="TH SarabunPSK"/>
                <w:b/>
                <w:bCs/>
                <w:sz w:val="32"/>
                <w:szCs w:val="32"/>
                <w:cs/>
              </w:rPr>
              <w:t>–</w:t>
            </w:r>
            <w:r w:rsidRPr="006B4362">
              <w:rPr>
                <w:rFonts w:ascii="TH SarabunPSK" w:hAnsi="TH SarabunPSK" w:cs="TH SarabunPSK" w:hint="cs"/>
                <w:b/>
                <w:bCs/>
                <w:sz w:val="32"/>
                <w:szCs w:val="32"/>
                <w:cs/>
              </w:rPr>
              <w:t xml:space="preserve"> วิชาบังคับ   ๑๒  รายวิชา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๖๓</w:t>
            </w:r>
          </w:p>
        </w:tc>
        <w:tc>
          <w:tcPr>
            <w:tcW w:w="4523" w:type="dxa"/>
            <w:shd w:val="clear" w:color="auto" w:fill="FFFFFF" w:themeFill="background1"/>
          </w:tcPr>
          <w:p w:rsidR="00A86F35" w:rsidRPr="001C7532"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๓๐๖</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หลักพุทธธรรม</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๖๔</w:t>
            </w:r>
          </w:p>
        </w:tc>
        <w:tc>
          <w:tcPr>
            <w:tcW w:w="4523" w:type="dxa"/>
            <w:shd w:val="clear" w:color="auto" w:fill="FFFFFF" w:themeFill="background1"/>
          </w:tcPr>
          <w:p w:rsidR="00A86F35" w:rsidRPr="001C7532"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๓๐๗</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sidRPr="0083672C">
              <w:rPr>
                <w:rFonts w:ascii="TH SarabunPSK" w:hAnsi="TH SarabunPSK" w:cs="TH SarabunPSK"/>
                <w:sz w:val="32"/>
                <w:szCs w:val="32"/>
                <w:cs/>
              </w:rPr>
              <w:t>พุทธปรัชญาเถรวาท</w:t>
            </w:r>
            <w:r w:rsidRPr="0083672C">
              <w:rPr>
                <w:rFonts w:ascii="TH SarabunPSK" w:hAnsi="TH SarabunPSK" w:cs="TH SarabunPSK"/>
                <w:sz w:val="32"/>
                <w:szCs w:val="32"/>
              </w:rPr>
              <w:t>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๖๕</w:t>
            </w:r>
          </w:p>
        </w:tc>
        <w:tc>
          <w:tcPr>
            <w:tcW w:w="4523" w:type="dxa"/>
            <w:shd w:val="clear" w:color="auto" w:fill="FFFFFF" w:themeFill="background1"/>
          </w:tcPr>
          <w:p w:rsidR="00A86F35" w:rsidRPr="001C7532"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๓๐๘</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sidRPr="0083672C">
              <w:rPr>
                <w:rFonts w:ascii="TH SarabunPSK" w:hAnsi="TH SarabunPSK" w:cs="TH SarabunPSK"/>
                <w:sz w:val="32"/>
                <w:szCs w:val="32"/>
                <w:cs/>
              </w:rPr>
              <w:t>ธรรมบทศึกษา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๖๖</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๓๐๙ </w:t>
            </w:r>
            <w:r w:rsidRPr="0083672C">
              <w:rPr>
                <w:rFonts w:ascii="TH SarabunPSK" w:hAnsi="TH SarabunPSK" w:cs="TH SarabunPSK"/>
                <w:sz w:val="32"/>
                <w:szCs w:val="32"/>
              </w:rPr>
              <w:t xml:space="preserve">      </w:t>
            </w:r>
            <w:r w:rsidRPr="0083672C">
              <w:rPr>
                <w:rFonts w:ascii="TH SarabunPSK" w:hAnsi="TH SarabunPSK" w:cs="TH SarabunPSK"/>
                <w:sz w:val="32"/>
                <w:szCs w:val="32"/>
                <w:cs/>
              </w:rPr>
              <w:t>วิสุทธิมัคคศึกษา</w:t>
            </w:r>
            <w:r w:rsidRPr="0083672C">
              <w:rPr>
                <w:rFonts w:ascii="TH SarabunPSK" w:hAnsi="TH SarabunPSK" w:cs="TH SarabunPSK"/>
                <w:sz w:val="32"/>
                <w:szCs w:val="32"/>
              </w:rPr>
              <w:t>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๖๗</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๓๑๐ </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sidRPr="0083672C">
              <w:rPr>
                <w:rFonts w:ascii="TH SarabunPSK" w:hAnsi="TH SarabunPSK" w:cs="TH SarabunPSK" w:hint="cs"/>
                <w:sz w:val="32"/>
                <w:szCs w:val="32"/>
                <w:cs/>
              </w:rPr>
              <w:t xml:space="preserve">    </w:t>
            </w:r>
            <w:r w:rsidRPr="0083672C">
              <w:rPr>
                <w:rFonts w:ascii="TH SarabunPSK" w:hAnsi="TH SarabunPSK" w:cs="TH SarabunPSK"/>
                <w:sz w:val="32"/>
                <w:szCs w:val="32"/>
                <w:cs/>
              </w:rPr>
              <w:t>นิเทศศาสตร์ในพระไตรปิฎก</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๖๘</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๓๑๑</w:t>
            </w:r>
            <w:r w:rsidRPr="0083672C">
              <w:rPr>
                <w:rFonts w:ascii="TH SarabunPSK" w:hAnsi="TH SarabunPSK" w:cs="TH SarabunPSK"/>
                <w:sz w:val="32"/>
                <w:szCs w:val="32"/>
              </w:rPr>
              <w:t xml:space="preserve">       </w:t>
            </w:r>
            <w:r w:rsidRPr="0083672C">
              <w:rPr>
                <w:rFonts w:ascii="TH SarabunPSK" w:hAnsi="TH SarabunPSK" w:cs="TH SarabunPSK"/>
                <w:sz w:val="32"/>
                <w:szCs w:val="32"/>
                <w:cs/>
              </w:rPr>
              <w:t>พระพุทธศาสนามหายาน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๖๙</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๓๑๒</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พระสูตรมหายาน</w:t>
            </w:r>
            <w:r w:rsidRPr="0083672C">
              <w:rPr>
                <w:rFonts w:ascii="TH SarabunPSK" w:hAnsi="TH SarabunPSK" w:cs="TH SarabunPSK"/>
                <w:sz w:val="32"/>
                <w:szCs w:val="32"/>
              </w:rPr>
              <w:t>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๗๐</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๔๑๓</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sidRPr="0083672C">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พุทธศิลปะ</w:t>
            </w:r>
            <w:r w:rsidRPr="0083672C">
              <w:rPr>
                <w:rFonts w:ascii="TH SarabunPSK" w:hAnsi="TH SarabunPSK" w:cs="TH SarabunPSK"/>
                <w:sz w:val="32"/>
                <w:szCs w:val="32"/>
              </w:rPr>
              <w:t>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๗๑</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๔๑๔ </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ธรรมะภาคภาษาอังกฤษชั้นสูง</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๗๒</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๔๑๕</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จิตวิทยาในพระไตรปิฎก</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๗๓</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๔๑๖ </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sidRPr="0083672C">
              <w:rPr>
                <w:rFonts w:ascii="TH SarabunPSK" w:hAnsi="TH SarabunPSK" w:cs="TH SarabunPSK"/>
                <w:sz w:val="32"/>
                <w:szCs w:val="32"/>
                <w:cs/>
              </w:rPr>
              <w:t>ศึกษาอิสระทางพระพุทธศาสนา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๗๔</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๔๑๗ </w:t>
            </w:r>
            <w:r w:rsidRPr="0083672C">
              <w:rPr>
                <w:rFonts w:ascii="TH SarabunPSK" w:hAnsi="TH SarabunPSK" w:cs="TH SarabunPSK"/>
                <w:sz w:val="32"/>
                <w:szCs w:val="32"/>
              </w:rPr>
              <w:t xml:space="preserve">  </w:t>
            </w:r>
            <w:r w:rsidRPr="0083672C">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สัมมนาพระพุทธศาสนา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6B4362" w:rsidRDefault="00A86F35" w:rsidP="0084785F">
            <w:pPr>
              <w:rPr>
                <w:rFonts w:ascii="TH SarabunPSK" w:hAnsi="TH SarabunPSK" w:cs="TH SarabunPSK"/>
                <w:b/>
                <w:bCs/>
                <w:sz w:val="32"/>
                <w:szCs w:val="32"/>
                <w:cs/>
              </w:rPr>
            </w:pPr>
            <w:r w:rsidRPr="006B4362">
              <w:rPr>
                <w:rFonts w:ascii="TH SarabunPSK" w:hAnsi="TH SarabunPSK" w:cs="TH SarabunPSK" w:hint="cs"/>
                <w:b/>
                <w:bCs/>
                <w:sz w:val="32"/>
                <w:szCs w:val="32"/>
                <w:cs/>
              </w:rPr>
              <w:t xml:space="preserve">วิชาเอก </w:t>
            </w:r>
            <w:r w:rsidRPr="006B4362">
              <w:rPr>
                <w:rFonts w:ascii="TH SarabunPSK" w:hAnsi="TH SarabunPSK" w:cs="TH SarabunPSK"/>
                <w:b/>
                <w:bCs/>
                <w:sz w:val="32"/>
                <w:szCs w:val="32"/>
                <w:cs/>
              </w:rPr>
              <w:t>–</w:t>
            </w:r>
            <w:r w:rsidRPr="006B4362">
              <w:rPr>
                <w:rFonts w:ascii="TH SarabunPSK" w:hAnsi="TH SarabunPSK" w:cs="TH SarabunPSK" w:hint="cs"/>
                <w:b/>
                <w:bCs/>
                <w:sz w:val="32"/>
                <w:szCs w:val="32"/>
                <w:cs/>
              </w:rPr>
              <w:t xml:space="preserve"> วิชาเลือก  ๑๒  รายวิชา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๗๕</w:t>
            </w:r>
          </w:p>
        </w:tc>
        <w:tc>
          <w:tcPr>
            <w:tcW w:w="4523" w:type="dxa"/>
            <w:shd w:val="clear" w:color="auto" w:fill="FFFFFF" w:themeFill="background1"/>
          </w:tcPr>
          <w:p w:rsidR="00A86F35" w:rsidRDefault="00A86F35" w:rsidP="0084785F">
            <w:pPr>
              <w:rPr>
                <w:rFonts w:ascii="TH SarabunPSK" w:hAnsi="TH SarabunPSK" w:cs="TH SarabunPSK"/>
                <w:sz w:val="32"/>
                <w:szCs w:val="32"/>
              </w:rPr>
            </w:pPr>
            <w:r w:rsidRPr="0083672C">
              <w:rPr>
                <w:rFonts w:ascii="TH SarabunPSK" w:hAnsi="TH SarabunPSK" w:cs="TH SarabunPSK"/>
                <w:sz w:val="32"/>
                <w:szCs w:val="32"/>
                <w:cs/>
              </w:rPr>
              <w:t xml:space="preserve">๑๐๑ ๓๑๘ </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เปรียบเทียบเถรวาทกับ</w:t>
            </w:r>
          </w:p>
          <w:p w:rsidR="00A86F35" w:rsidRPr="0083672C" w:rsidRDefault="00A86F35" w:rsidP="0084785F">
            <w:pPr>
              <w:rPr>
                <w:rFonts w:ascii="TH SarabunPSK" w:hAnsi="TH SarabunPSK" w:cs="TH SarabunPSK"/>
                <w:sz w:val="32"/>
                <w:szCs w:val="32"/>
                <w:cs/>
              </w:rPr>
            </w:pPr>
            <w:r>
              <w:rPr>
                <w:rFonts w:ascii="TH SarabunPSK" w:hAnsi="TH SarabunPSK" w:cs="TH SarabunPSK" w:hint="cs"/>
                <w:sz w:val="32"/>
                <w:szCs w:val="32"/>
                <w:cs/>
              </w:rPr>
              <w:t xml:space="preserve">                    </w:t>
            </w:r>
            <w:r w:rsidRPr="0083672C">
              <w:rPr>
                <w:rFonts w:ascii="TH SarabunPSK" w:hAnsi="TH SarabunPSK" w:cs="TH SarabunPSK"/>
                <w:sz w:val="32"/>
                <w:szCs w:val="32"/>
                <w:cs/>
              </w:rPr>
              <w:t>มหายาน</w:t>
            </w:r>
            <w:r w:rsidRPr="0083672C">
              <w:rPr>
                <w:rFonts w:ascii="TH SarabunPSK" w:hAnsi="TH SarabunPSK" w:cs="TH SarabunPSK"/>
                <w:sz w:val="32"/>
                <w:szCs w:val="32"/>
              </w:rPr>
              <w:t>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๗๖</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๓๑๙</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 xml:space="preserve">ศึกษาศาสตร์ในพระไตรปิฎก </w:t>
            </w:r>
            <w:r w:rsidRPr="0083672C">
              <w:rPr>
                <w:rFonts w:ascii="TH SarabunPSK" w:hAnsi="TH SarabunPSK" w:cs="TH SarabunPSK"/>
                <w:sz w:val="32"/>
                <w:szCs w:val="32"/>
              </w:rPr>
              <w:t xml:space="preserve">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๗๗</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๓๒๐</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อักษรจารึกในพระไตรปิฎก</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๗๘</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๓๒๒</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พระพุทธศาสนากับภูมิปัญญาไทย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๗๙</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๓๒๓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พระพุทธศาสนาในโลกปัจจุบัน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lastRenderedPageBreak/>
              <w:t>๘๐</w:t>
            </w:r>
          </w:p>
        </w:tc>
        <w:tc>
          <w:tcPr>
            <w:tcW w:w="4523" w:type="dxa"/>
            <w:shd w:val="clear" w:color="auto" w:fill="FFFFFF" w:themeFill="background1"/>
          </w:tcPr>
          <w:p w:rsidR="00A86F35" w:rsidRPr="0083672C" w:rsidRDefault="00A86F35" w:rsidP="0084785F">
            <w:pPr>
              <w:ind w:left="1356" w:hanging="1356"/>
              <w:rPr>
                <w:rFonts w:ascii="TH SarabunPSK" w:hAnsi="TH SarabunPSK" w:cs="TH SarabunPSK"/>
                <w:sz w:val="32"/>
                <w:szCs w:val="32"/>
                <w:cs/>
              </w:rPr>
            </w:pPr>
            <w:r w:rsidRPr="0083672C">
              <w:rPr>
                <w:rFonts w:ascii="TH SarabunPSK" w:hAnsi="TH SarabunPSK" w:cs="TH SarabunPSK"/>
                <w:sz w:val="32"/>
                <w:szCs w:val="32"/>
                <w:cs/>
              </w:rPr>
              <w:t xml:space="preserve">๑๐๑ ๓๒๔   </w:t>
            </w:r>
            <w:r>
              <w:rPr>
                <w:rFonts w:ascii="TH SarabunPSK" w:hAnsi="TH SarabunPSK" w:cs="TH SarabunPSK" w:hint="cs"/>
                <w:sz w:val="32"/>
                <w:szCs w:val="32"/>
                <w:cs/>
              </w:rPr>
              <w:t xml:space="preserve">   </w:t>
            </w:r>
            <w:r w:rsidRPr="0083672C">
              <w:rPr>
                <w:rFonts w:ascii="TH SarabunPSK" w:hAnsi="TH SarabunPSK" w:cs="TH SarabunPSK"/>
                <w:sz w:val="32"/>
                <w:szCs w:val="32"/>
                <w:cs/>
              </w:rPr>
              <w:t>ชีวิตและผลงานของปราชญ์ทางพระพุทธศาสนา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๘๑</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๓๒๕   </w:t>
            </w:r>
            <w:r>
              <w:rPr>
                <w:rFonts w:ascii="TH SarabunPSK" w:hAnsi="TH SarabunPSK" w:cs="TH SarabunPSK" w:hint="cs"/>
                <w:sz w:val="32"/>
                <w:szCs w:val="32"/>
                <w:cs/>
              </w:rPr>
              <w:t xml:space="preserve">   </w:t>
            </w:r>
            <w:r w:rsidRPr="0083672C">
              <w:rPr>
                <w:rFonts w:ascii="TH SarabunPSK" w:hAnsi="TH SarabunPSK" w:cs="TH SarabunPSK"/>
                <w:sz w:val="32"/>
                <w:szCs w:val="32"/>
                <w:cs/>
              </w:rPr>
              <w:t>พุทธธรรมกับสังคมไทย</w:t>
            </w:r>
            <w:r w:rsidRPr="0083672C">
              <w:rPr>
                <w:rFonts w:ascii="TH SarabunPSK" w:hAnsi="TH SarabunPSK" w:cs="TH SarabunPSK"/>
                <w:sz w:val="32"/>
                <w:szCs w:val="32"/>
              </w:rPr>
              <w:t xml:space="preserve">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๘๒</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๑๐๑ ๔๒๗</w:t>
            </w:r>
            <w:r w:rsidRPr="0083672C">
              <w:rPr>
                <w:rFonts w:ascii="TH SarabunPSK" w:hAnsi="TH SarabunPSK" w:cs="TH SarabunPSK"/>
                <w:sz w:val="32"/>
                <w:szCs w:val="32"/>
              </w:rPr>
              <w:t xml:space="preserve">  </w:t>
            </w:r>
            <w:r w:rsidRPr="0083672C">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รัฐศาสตร์ในพระไตรปิฎก</w:t>
            </w:r>
            <w:r w:rsidRPr="0083672C">
              <w:rPr>
                <w:rFonts w:ascii="TH SarabunPSK" w:hAnsi="TH SarabunPSK" w:cs="TH SarabunPSK"/>
                <w:sz w:val="32"/>
                <w:szCs w:val="32"/>
              </w:rPr>
              <w:t xml:space="preserve">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๘๓</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๔๒๙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พระพุทธศาสนากับสันติภาพ</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๘๔</w:t>
            </w:r>
          </w:p>
        </w:tc>
        <w:tc>
          <w:tcPr>
            <w:tcW w:w="4523" w:type="dxa"/>
            <w:shd w:val="clear" w:color="auto" w:fill="FFFFFF" w:themeFill="background1"/>
          </w:tcPr>
          <w:p w:rsidR="00A86F35" w:rsidRDefault="00A86F35" w:rsidP="0084785F">
            <w:pPr>
              <w:rPr>
                <w:rFonts w:ascii="TH SarabunPSK" w:hAnsi="TH SarabunPSK" w:cs="TH SarabunPSK"/>
                <w:sz w:val="32"/>
                <w:szCs w:val="32"/>
              </w:rPr>
            </w:pPr>
            <w:r w:rsidRPr="0083672C">
              <w:rPr>
                <w:rFonts w:ascii="TH SarabunPSK" w:hAnsi="TH SarabunPSK" w:cs="TH SarabunPSK"/>
                <w:sz w:val="32"/>
                <w:szCs w:val="32"/>
                <w:cs/>
              </w:rPr>
              <w:t xml:space="preserve">๑๐๑ ๔๓๐ </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พระพุทธศาสนากับสิทธิ</w:t>
            </w:r>
          </w:p>
          <w:p w:rsidR="00A86F35" w:rsidRPr="0083672C" w:rsidRDefault="00A86F35" w:rsidP="0084785F">
            <w:pPr>
              <w:rPr>
                <w:rFonts w:ascii="TH SarabunPSK" w:hAnsi="TH SarabunPSK" w:cs="TH SarabunPSK"/>
                <w:sz w:val="32"/>
                <w:szCs w:val="32"/>
                <w:cs/>
              </w:rPr>
            </w:pPr>
            <w:r>
              <w:rPr>
                <w:rFonts w:ascii="TH SarabunPSK" w:hAnsi="TH SarabunPSK" w:cs="TH SarabunPSK" w:hint="cs"/>
                <w:sz w:val="32"/>
                <w:szCs w:val="32"/>
                <w:cs/>
              </w:rPr>
              <w:t xml:space="preserve">                    </w:t>
            </w:r>
            <w:r w:rsidRPr="0083672C">
              <w:rPr>
                <w:rFonts w:ascii="TH SarabunPSK" w:hAnsi="TH SarabunPSK" w:cs="TH SarabunPSK"/>
                <w:sz w:val="32"/>
                <w:szCs w:val="32"/>
                <w:cs/>
              </w:rPr>
              <w:t>มนุษยชน</w:t>
            </w:r>
            <w:r w:rsidRPr="0083672C">
              <w:rPr>
                <w:rFonts w:ascii="TH SarabunPSK" w:hAnsi="TH SarabunPSK" w:cs="TH SarabunPSK"/>
                <w:sz w:val="32"/>
                <w:szCs w:val="32"/>
              </w:rPr>
              <w:t xml:space="preserve">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๘๕</w:t>
            </w:r>
          </w:p>
        </w:tc>
        <w:tc>
          <w:tcPr>
            <w:tcW w:w="4523" w:type="dxa"/>
            <w:shd w:val="clear" w:color="auto" w:fill="FFFFFF" w:themeFill="background1"/>
          </w:tcPr>
          <w:p w:rsidR="00A86F35" w:rsidRDefault="00A86F35" w:rsidP="0084785F">
            <w:pPr>
              <w:rPr>
                <w:rFonts w:ascii="TH SarabunPSK" w:hAnsi="TH SarabunPSK" w:cs="TH SarabunPSK"/>
                <w:sz w:val="32"/>
                <w:szCs w:val="32"/>
              </w:rPr>
            </w:pPr>
            <w:r w:rsidRPr="0083672C">
              <w:rPr>
                <w:rFonts w:ascii="TH SarabunPSK" w:hAnsi="TH SarabunPSK" w:cs="TH SarabunPSK"/>
                <w:sz w:val="32"/>
                <w:szCs w:val="32"/>
                <w:cs/>
              </w:rPr>
              <w:t xml:space="preserve">๑๐๑ ๔๓๑  </w:t>
            </w:r>
            <w:r w:rsidRPr="0083672C">
              <w:rPr>
                <w:rFonts w:ascii="TH SarabunPSK" w:hAnsi="TH SarabunPSK" w:cs="TH SarabunPSK"/>
                <w:sz w:val="32"/>
                <w:szCs w:val="32"/>
              </w:rPr>
              <w:t xml:space="preserve"> </w:t>
            </w:r>
            <w:r>
              <w:rPr>
                <w:rFonts w:ascii="TH SarabunPSK" w:hAnsi="TH SarabunPSK" w:cs="TH SarabunPSK"/>
                <w:sz w:val="32"/>
                <w:szCs w:val="32"/>
              </w:rPr>
              <w:t xml:space="preserve">   </w:t>
            </w:r>
            <w:r w:rsidRPr="0083672C">
              <w:rPr>
                <w:rFonts w:ascii="TH SarabunPSK" w:hAnsi="TH SarabunPSK" w:cs="TH SarabunPSK"/>
                <w:sz w:val="32"/>
                <w:szCs w:val="32"/>
                <w:cs/>
              </w:rPr>
              <w:t>พระพุทธศาสนากับการพัฒนาที่</w:t>
            </w:r>
          </w:p>
          <w:p w:rsidR="00A86F35" w:rsidRPr="0083672C" w:rsidRDefault="00A86F35" w:rsidP="0084785F">
            <w:pPr>
              <w:rPr>
                <w:rFonts w:ascii="TH SarabunPSK" w:hAnsi="TH SarabunPSK" w:cs="TH SarabunPSK"/>
                <w:sz w:val="32"/>
                <w:szCs w:val="32"/>
                <w:cs/>
              </w:rPr>
            </w:pPr>
            <w:r>
              <w:rPr>
                <w:rFonts w:ascii="TH SarabunPSK" w:hAnsi="TH SarabunPSK" w:cs="TH SarabunPSK" w:hint="cs"/>
                <w:sz w:val="32"/>
                <w:szCs w:val="32"/>
                <w:cs/>
              </w:rPr>
              <w:t xml:space="preserve">                   </w:t>
            </w:r>
            <w:r w:rsidRPr="0083672C">
              <w:rPr>
                <w:rFonts w:ascii="TH SarabunPSK" w:hAnsi="TH SarabunPSK" w:cs="TH SarabunPSK"/>
                <w:sz w:val="32"/>
                <w:szCs w:val="32"/>
                <w:cs/>
              </w:rPr>
              <w:t xml:space="preserve">ยั่งยืน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๘๖</w:t>
            </w:r>
          </w:p>
        </w:tc>
        <w:tc>
          <w:tcPr>
            <w:tcW w:w="4523" w:type="dxa"/>
            <w:shd w:val="clear" w:color="auto" w:fill="FFFFFF" w:themeFill="background1"/>
          </w:tcPr>
          <w:p w:rsidR="00A86F35" w:rsidRPr="0083672C" w:rsidRDefault="00A86F35" w:rsidP="0084785F">
            <w:pPr>
              <w:rPr>
                <w:rFonts w:ascii="TH SarabunPSK" w:hAnsi="TH SarabunPSK" w:cs="TH SarabunPSK"/>
                <w:sz w:val="32"/>
                <w:szCs w:val="32"/>
                <w:cs/>
              </w:rPr>
            </w:pPr>
            <w:r w:rsidRPr="0083672C">
              <w:rPr>
                <w:rFonts w:ascii="TH SarabunPSK" w:hAnsi="TH SarabunPSK" w:cs="TH SarabunPSK"/>
                <w:sz w:val="32"/>
                <w:szCs w:val="32"/>
                <w:cs/>
              </w:rPr>
              <w:t xml:space="preserve">๑๐๑ ๔๓๗ </w:t>
            </w:r>
            <w:r w:rsidRPr="0083672C">
              <w:rPr>
                <w:rFonts w:ascii="TH SarabunPSK" w:hAnsi="TH SarabunPSK" w:cs="TH SarabunPSK"/>
                <w:sz w:val="32"/>
                <w:szCs w:val="32"/>
              </w:rPr>
              <w:t xml:space="preserve"> </w:t>
            </w:r>
            <w:r>
              <w:rPr>
                <w:rFonts w:ascii="TH SarabunPSK" w:hAnsi="TH SarabunPSK" w:cs="TH SarabunPSK" w:hint="cs"/>
                <w:sz w:val="32"/>
                <w:szCs w:val="32"/>
                <w:cs/>
              </w:rPr>
              <w:t xml:space="preserve">    </w:t>
            </w:r>
            <w:r w:rsidRPr="0083672C">
              <w:rPr>
                <w:rFonts w:ascii="TH SarabunPSK" w:hAnsi="TH SarabunPSK" w:cs="TH SarabunPSK"/>
                <w:sz w:val="32"/>
                <w:szCs w:val="32"/>
                <w:cs/>
              </w:rPr>
              <w:t>พระพุทธศาสนากับสาธารณสุข</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FD09E2" w:rsidRDefault="00A86F35" w:rsidP="0084785F">
            <w:pPr>
              <w:rPr>
                <w:rFonts w:ascii="TH SarabunPSK" w:hAnsi="TH SarabunPSK" w:cs="TH SarabunPSK"/>
                <w:b/>
                <w:bCs/>
                <w:sz w:val="32"/>
                <w:szCs w:val="32"/>
                <w:cs/>
              </w:rPr>
            </w:pPr>
            <w:r w:rsidRPr="00FD09E2">
              <w:rPr>
                <w:rFonts w:ascii="TH SarabunPSK" w:hAnsi="TH SarabunPSK" w:cs="TH SarabunPSK" w:hint="cs"/>
                <w:b/>
                <w:bCs/>
                <w:sz w:val="32"/>
                <w:szCs w:val="32"/>
                <w:cs/>
              </w:rPr>
              <w:t>คุณลักษณะของอาจารย์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๑</w:t>
            </w:r>
          </w:p>
        </w:tc>
        <w:tc>
          <w:tcPr>
            <w:tcW w:w="4523" w:type="dxa"/>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sidRPr="007508D8">
              <w:rPr>
                <w:rFonts w:ascii="TH SarabunPSK" w:hAnsi="TH SarabunPSK" w:cs="TH SarabunPSK"/>
                <w:color w:val="000000" w:themeColor="text1"/>
                <w:sz w:val="32"/>
                <w:szCs w:val="32"/>
                <w:cs/>
              </w:rPr>
              <w:t>อาจารย์</w:t>
            </w:r>
            <w:r>
              <w:rPr>
                <w:rFonts w:ascii="TH SarabunPSK" w:hAnsi="TH SarabunPSK" w:cs="TH SarabunPSK" w:hint="cs"/>
                <w:color w:val="000000" w:themeColor="text1"/>
                <w:sz w:val="32"/>
                <w:szCs w:val="32"/>
                <w:cs/>
              </w:rPr>
              <w:t>มีคุณวุฒิ ประสบการณ์ ความรู้และความเข้าใจ</w:t>
            </w:r>
            <w:r w:rsidRPr="007508D8">
              <w:rPr>
                <w:rFonts w:ascii="TH SarabunPSK" w:hAnsi="TH SarabunPSK" w:cs="TH SarabunPSK"/>
                <w:color w:val="000000" w:themeColor="text1"/>
                <w:sz w:val="32"/>
                <w:szCs w:val="32"/>
                <w:cs/>
              </w:rPr>
              <w:t>ในรายวิชาที่สอนตามหลักสูตรนี้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๒</w:t>
            </w:r>
          </w:p>
        </w:tc>
        <w:tc>
          <w:tcPr>
            <w:tcW w:w="4523" w:type="dxa"/>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w:t>
            </w:r>
            <w:r w:rsidRPr="000843C8">
              <w:rPr>
                <w:rFonts w:ascii="TH SarabunPSK" w:hAnsi="TH SarabunPSK" w:cs="TH SarabunPSK"/>
                <w:color w:val="000000" w:themeColor="text1"/>
                <w:sz w:val="32"/>
                <w:szCs w:val="32"/>
                <w:cs/>
              </w:rPr>
              <w:t>สามารถ</w:t>
            </w:r>
            <w:r>
              <w:rPr>
                <w:rFonts w:ascii="TH SarabunPSK" w:hAnsi="TH SarabunPSK" w:cs="TH SarabunPSK" w:hint="cs"/>
                <w:color w:val="000000" w:themeColor="text1"/>
                <w:sz w:val="32"/>
                <w:szCs w:val="32"/>
                <w:cs/>
              </w:rPr>
              <w:t>วิจัยและ</w:t>
            </w:r>
            <w:r w:rsidRPr="000843C8">
              <w:rPr>
                <w:rFonts w:ascii="TH SarabunPSK" w:hAnsi="TH SarabunPSK" w:cs="TH SarabunPSK"/>
                <w:color w:val="000000" w:themeColor="text1"/>
                <w:sz w:val="32"/>
                <w:szCs w:val="32"/>
                <w:cs/>
              </w:rPr>
              <w:t>สร้างองค์ความรู้ใหม่</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๓</w:t>
            </w:r>
          </w:p>
        </w:tc>
        <w:tc>
          <w:tcPr>
            <w:tcW w:w="4523" w:type="dxa"/>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w:t>
            </w:r>
            <w:r>
              <w:rPr>
                <w:rFonts w:ascii="TH SarabunPSK" w:hAnsi="TH SarabunPSK" w:cs="TH SarabunPSK"/>
                <w:color w:val="000000" w:themeColor="text1"/>
                <w:sz w:val="32"/>
                <w:szCs w:val="32"/>
                <w:cs/>
              </w:rPr>
              <w:t>สามารถ</w:t>
            </w:r>
            <w:r w:rsidRPr="000843C8">
              <w:rPr>
                <w:rFonts w:ascii="TH SarabunPSK" w:hAnsi="TH SarabunPSK" w:cs="TH SarabunPSK"/>
                <w:color w:val="000000" w:themeColor="text1"/>
                <w:sz w:val="32"/>
                <w:szCs w:val="32"/>
                <w:cs/>
              </w:rPr>
              <w:t>บริการวิชาการ</w:t>
            </w:r>
            <w:r>
              <w:rPr>
                <w:rFonts w:ascii="TH SarabunPSK" w:hAnsi="TH SarabunPSK" w:cs="TH SarabunPSK" w:hint="cs"/>
                <w:color w:val="000000" w:themeColor="text1"/>
                <w:sz w:val="32"/>
                <w:szCs w:val="32"/>
                <w:cs/>
              </w:rPr>
              <w:t>แก่</w:t>
            </w:r>
            <w:r w:rsidRPr="000843C8">
              <w:rPr>
                <w:rFonts w:ascii="TH SarabunPSK" w:hAnsi="TH SarabunPSK" w:cs="TH SarabunPSK"/>
                <w:color w:val="000000" w:themeColor="text1"/>
                <w:sz w:val="32"/>
                <w:szCs w:val="32"/>
                <w:cs/>
              </w:rPr>
              <w:t>ชุมชนและสังคม</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๔</w:t>
            </w:r>
          </w:p>
        </w:tc>
        <w:tc>
          <w:tcPr>
            <w:tcW w:w="4523" w:type="dxa"/>
            <w:shd w:val="clear" w:color="auto" w:fill="FFFFFF" w:themeFill="background1"/>
          </w:tcPr>
          <w:p w:rsidR="00A86F35" w:rsidRPr="00FD09E2" w:rsidRDefault="00A86F35" w:rsidP="0084785F">
            <w:pPr>
              <w:jc w:val="thaiDistribute"/>
              <w:rPr>
                <w:rFonts w:ascii="TH SarabunPSK" w:hAnsi="TH SarabunPSK" w:cs="TH SarabunPSK"/>
                <w:b/>
                <w:bCs/>
                <w:color w:val="000000" w:themeColor="text1"/>
                <w:sz w:val="32"/>
                <w:szCs w:val="32"/>
              </w:rPr>
            </w:pPr>
            <w:r>
              <w:rPr>
                <w:rFonts w:ascii="TH SarabunPSK" w:hAnsi="TH SarabunPSK" w:cs="TH SarabunPSK" w:hint="cs"/>
                <w:color w:val="000000" w:themeColor="text1"/>
                <w:sz w:val="32"/>
                <w:szCs w:val="32"/>
                <w:cs/>
              </w:rPr>
              <w:t>อาจารย์</w:t>
            </w:r>
            <w:r>
              <w:rPr>
                <w:rFonts w:ascii="TH SarabunPSK" w:hAnsi="TH SarabunPSK" w:cs="TH SarabunPSK"/>
                <w:color w:val="000000" w:themeColor="text1"/>
                <w:sz w:val="32"/>
                <w:szCs w:val="32"/>
                <w:cs/>
              </w:rPr>
              <w:t>สามารถติดต่อสื่อสารและ</w:t>
            </w:r>
            <w:r w:rsidRPr="000843C8">
              <w:rPr>
                <w:rFonts w:ascii="TH SarabunPSK" w:hAnsi="TH SarabunPSK" w:cs="TH SarabunPSK"/>
                <w:color w:val="000000" w:themeColor="text1"/>
                <w:sz w:val="32"/>
                <w:szCs w:val="32"/>
                <w:cs/>
              </w:rPr>
              <w:t>ใช้ภาษาไทย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๕</w:t>
            </w:r>
          </w:p>
        </w:tc>
        <w:tc>
          <w:tcPr>
            <w:tcW w:w="4523" w:type="dxa"/>
            <w:shd w:val="clear" w:color="auto" w:fill="FFFFFF" w:themeFill="background1"/>
          </w:tcPr>
          <w:p w:rsidR="00A86F35" w:rsidRPr="000843C8" w:rsidRDefault="00A86F35" w:rsidP="0084785F">
            <w:pPr>
              <w:jc w:val="thaiDistribute"/>
              <w:rPr>
                <w:rFonts w:ascii="TH SarabunPSK" w:hAnsi="TH SarabunPSK" w:cs="TH SarabunPSK"/>
                <w:b/>
                <w:bCs/>
                <w:i/>
                <w:iCs/>
                <w:color w:val="000000" w:themeColor="text1"/>
                <w:sz w:val="32"/>
                <w:szCs w:val="32"/>
              </w:rPr>
            </w:pPr>
            <w:r>
              <w:rPr>
                <w:rFonts w:ascii="TH SarabunPSK" w:hAnsi="TH SarabunPSK" w:cs="TH SarabunPSK" w:hint="cs"/>
                <w:color w:val="000000" w:themeColor="text1"/>
                <w:sz w:val="32"/>
                <w:szCs w:val="32"/>
                <w:cs/>
              </w:rPr>
              <w:t>อาจารย์</w:t>
            </w:r>
            <w:r>
              <w:rPr>
                <w:rFonts w:ascii="TH SarabunPSK" w:hAnsi="TH SarabunPSK" w:cs="TH SarabunPSK"/>
                <w:color w:val="000000" w:themeColor="text1"/>
                <w:sz w:val="32"/>
                <w:szCs w:val="32"/>
                <w:cs/>
              </w:rPr>
              <w:t>สามารถติดต่อสื่อสารและ</w:t>
            </w:r>
            <w:r w:rsidRPr="000843C8">
              <w:rPr>
                <w:rFonts w:ascii="TH SarabunPSK" w:hAnsi="TH SarabunPSK" w:cs="TH SarabunPSK"/>
                <w:color w:val="000000" w:themeColor="text1"/>
                <w:sz w:val="32"/>
                <w:szCs w:val="32"/>
                <w:cs/>
              </w:rPr>
              <w:t>ใช้ภาษาต่างประเทศ</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๖</w:t>
            </w:r>
          </w:p>
        </w:tc>
        <w:tc>
          <w:tcPr>
            <w:tcW w:w="4523" w:type="dxa"/>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w:t>
            </w:r>
            <w:r w:rsidRPr="000843C8">
              <w:rPr>
                <w:rFonts w:ascii="TH SarabunPSK" w:hAnsi="TH SarabunPSK" w:cs="TH SarabunPSK"/>
                <w:color w:val="000000" w:themeColor="text1"/>
                <w:sz w:val="32"/>
                <w:szCs w:val="32"/>
                <w:cs/>
              </w:rPr>
              <w:t>สามารถใช้คอมพิวเตอร์และเทคโนโลยีสารสนเทศ</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๗</w:t>
            </w:r>
          </w:p>
        </w:tc>
        <w:tc>
          <w:tcPr>
            <w:tcW w:w="4523" w:type="dxa"/>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sidRPr="002A2469">
              <w:rPr>
                <w:rFonts w:ascii="TH SarabunPSK" w:hAnsi="TH SarabunPSK" w:cs="TH SarabunPSK" w:hint="cs"/>
                <w:color w:val="000000" w:themeColor="text1"/>
                <w:spacing w:val="-4"/>
                <w:sz w:val="32"/>
                <w:szCs w:val="32"/>
                <w:cs/>
              </w:rPr>
              <w:t>อาจารย์</w:t>
            </w:r>
            <w:r w:rsidRPr="002A2469">
              <w:rPr>
                <w:rFonts w:ascii="TH SarabunPSK" w:hAnsi="TH SarabunPSK" w:cs="TH SarabunPSK"/>
                <w:color w:val="000000" w:themeColor="text1"/>
                <w:spacing w:val="-4"/>
                <w:sz w:val="32"/>
                <w:szCs w:val="32"/>
                <w:cs/>
              </w:rPr>
              <w:t>สามารถทำงานร่วมกับผู้อื่นได้อย่างมีประสิทธิภาพ</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๘</w:t>
            </w:r>
          </w:p>
        </w:tc>
        <w:tc>
          <w:tcPr>
            <w:tcW w:w="4523" w:type="dxa"/>
            <w:shd w:val="clear" w:color="auto" w:fill="FFFFFF" w:themeFill="background1"/>
          </w:tcPr>
          <w:p w:rsidR="00A86F35" w:rsidRPr="002A2469" w:rsidRDefault="00A86F35" w:rsidP="0084785F">
            <w:pPr>
              <w:jc w:val="thaiDistribute"/>
              <w:rPr>
                <w:rFonts w:ascii="TH SarabunPSK" w:hAnsi="TH SarabunPSK" w:cs="TH SarabunPSK"/>
                <w:color w:val="000000" w:themeColor="text1"/>
                <w:spacing w:val="4"/>
                <w:sz w:val="32"/>
                <w:szCs w:val="32"/>
                <w:cs/>
              </w:rPr>
            </w:pPr>
            <w:r w:rsidRPr="002A2469">
              <w:rPr>
                <w:rFonts w:ascii="TH SarabunPSK" w:hAnsi="TH SarabunPSK" w:cs="TH SarabunPSK" w:hint="cs"/>
                <w:color w:val="000000" w:themeColor="text1"/>
                <w:spacing w:val="4"/>
                <w:sz w:val="32"/>
                <w:szCs w:val="32"/>
                <w:cs/>
              </w:rPr>
              <w:t>อาจารย์</w:t>
            </w:r>
            <w:r w:rsidRPr="002A2469">
              <w:rPr>
                <w:rFonts w:ascii="TH SarabunPSK" w:hAnsi="TH SarabunPSK" w:cs="TH SarabunPSK"/>
                <w:color w:val="000000" w:themeColor="text1"/>
                <w:spacing w:val="4"/>
                <w:sz w:val="32"/>
                <w:szCs w:val="32"/>
                <w:cs/>
              </w:rPr>
              <w:t>สามารถ</w:t>
            </w:r>
            <w:r w:rsidRPr="002A2469">
              <w:rPr>
                <w:rFonts w:ascii="TH SarabunPSK" w:hAnsi="TH SarabunPSK" w:cs="TH SarabunPSK" w:hint="cs"/>
                <w:color w:val="000000" w:themeColor="text1"/>
                <w:spacing w:val="4"/>
                <w:sz w:val="32"/>
                <w:szCs w:val="32"/>
                <w:cs/>
              </w:rPr>
              <w:t>จัดกระบวนการเรียนรู้ทั้งในและนอกชั้นเรียน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sz w:val="32"/>
                <w:szCs w:val="32"/>
                <w:cs/>
              </w:rPr>
              <w:t>๙</w:t>
            </w:r>
          </w:p>
        </w:tc>
        <w:tc>
          <w:tcPr>
            <w:tcW w:w="4523" w:type="dxa"/>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w:t>
            </w:r>
            <w:r w:rsidRPr="000843C8">
              <w:rPr>
                <w:rFonts w:ascii="TH SarabunPSK" w:hAnsi="TH SarabunPSK" w:cs="TH SarabunPSK"/>
                <w:color w:val="000000" w:themeColor="text1"/>
                <w:sz w:val="32"/>
                <w:szCs w:val="32"/>
                <w:cs/>
              </w:rPr>
              <w:t>มีจรรยาบรรณในวิชาชีพ</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มี</w:t>
            </w:r>
            <w:r w:rsidRPr="000843C8">
              <w:rPr>
                <w:rFonts w:ascii="TH SarabunPSK" w:hAnsi="TH SarabunPSK" w:cs="TH SarabunPSK"/>
                <w:color w:val="000000" w:themeColor="text1"/>
                <w:sz w:val="32"/>
                <w:szCs w:val="32"/>
                <w:cs/>
              </w:rPr>
              <w:t>คุณธรรม</w:t>
            </w:r>
            <w:r>
              <w:rPr>
                <w:rFonts w:ascii="TH SarabunPSK" w:hAnsi="TH SarabunPSK" w:cs="TH SarabunPSK" w:hint="cs"/>
                <w:color w:val="000000" w:themeColor="text1"/>
                <w:sz w:val="32"/>
                <w:szCs w:val="32"/>
                <w:cs/>
              </w:rPr>
              <w:t>และ</w:t>
            </w:r>
            <w:r w:rsidRPr="000843C8">
              <w:rPr>
                <w:rFonts w:ascii="TH SarabunPSK" w:hAnsi="TH SarabunPSK" w:cs="TH SarabunPSK"/>
                <w:color w:val="000000" w:themeColor="text1"/>
                <w:sz w:val="32"/>
                <w:szCs w:val="32"/>
                <w:cs/>
              </w:rPr>
              <w:t xml:space="preserve">จริยธรรม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๑๐</w:t>
            </w:r>
          </w:p>
        </w:tc>
        <w:tc>
          <w:tcPr>
            <w:tcW w:w="4523" w:type="dxa"/>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อาจารย์</w:t>
            </w:r>
            <w:r>
              <w:rPr>
                <w:rFonts w:ascii="TH SarabunPSK" w:hAnsi="TH SarabunPSK" w:cs="TH SarabunPSK"/>
                <w:color w:val="000000" w:themeColor="text1"/>
                <w:sz w:val="32"/>
                <w:szCs w:val="32"/>
                <w:cs/>
              </w:rPr>
              <w:t>สามารถ</w:t>
            </w:r>
            <w:r w:rsidRPr="000843C8">
              <w:rPr>
                <w:rFonts w:ascii="TH SarabunPSK" w:hAnsi="TH SarabunPSK" w:cs="TH SarabunPSK"/>
                <w:color w:val="000000" w:themeColor="text1"/>
                <w:sz w:val="32"/>
                <w:szCs w:val="32"/>
                <w:cs/>
              </w:rPr>
              <w:t>ให้คำปรึกษา</w:t>
            </w:r>
            <w:r>
              <w:rPr>
                <w:rFonts w:ascii="TH SarabunPSK" w:hAnsi="TH SarabunPSK" w:cs="TH SarabunPSK" w:hint="cs"/>
                <w:color w:val="000000" w:themeColor="text1"/>
                <w:sz w:val="32"/>
                <w:szCs w:val="32"/>
                <w:cs/>
              </w:rPr>
              <w:t>และแนะนำนิสิตด้านวิชาการและวิชาชีพ</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D225D8" w:rsidRDefault="00A86F35" w:rsidP="0084785F">
            <w:pPr>
              <w:jc w:val="thaiDistribute"/>
              <w:rPr>
                <w:rFonts w:ascii="TH SarabunPSK" w:hAnsi="TH SarabunPSK" w:cs="TH SarabunPSK"/>
                <w:b/>
                <w:bCs/>
                <w:sz w:val="32"/>
                <w:szCs w:val="32"/>
              </w:rPr>
            </w:pPr>
            <w:r w:rsidRPr="00D225D8">
              <w:rPr>
                <w:rFonts w:ascii="TH SarabunPSK" w:hAnsi="TH SarabunPSK" w:cs="TH SarabunPSK" w:hint="cs"/>
                <w:b/>
                <w:bCs/>
                <w:sz w:val="32"/>
                <w:szCs w:val="32"/>
                <w:cs/>
              </w:rPr>
              <w:t xml:space="preserve">คุณลักษณะของอาจารย์  </w:t>
            </w:r>
          </w:p>
          <w:p w:rsidR="00A86F35" w:rsidRPr="00D225D8" w:rsidRDefault="00A86F35" w:rsidP="0084785F">
            <w:pPr>
              <w:jc w:val="thaiDistribute"/>
              <w:rPr>
                <w:rFonts w:ascii="TH SarabunPSK" w:hAnsi="TH SarabunPSK" w:cs="TH SarabunPSK"/>
                <w:color w:val="000000" w:themeColor="text1"/>
                <w:sz w:val="32"/>
                <w:szCs w:val="32"/>
                <w:cs/>
              </w:rPr>
            </w:pPr>
            <w:r w:rsidRPr="00D225D8">
              <w:rPr>
                <w:rFonts w:ascii="TH SarabunPSK" w:hAnsi="TH SarabunPSK" w:cs="TH SarabunPSK" w:hint="cs"/>
                <w:b/>
                <w:bCs/>
                <w:sz w:val="32"/>
                <w:szCs w:val="32"/>
                <w:cs/>
              </w:rPr>
              <w:t>(สำหรับหลักสูตรระดับบัณฑิตศึกษาเท่านั้น</w:t>
            </w:r>
            <w:r w:rsidRPr="00D225D8">
              <w:rPr>
                <w:rFonts w:ascii="TH SarabunPSK" w:hAnsi="TH SarabunPSK" w:cs="TH SarabunPSK" w:hint="cs"/>
                <w:color w:val="000000" w:themeColor="text1"/>
                <w:sz w:val="32"/>
                <w:szCs w:val="32"/>
                <w:cs/>
              </w:rPr>
              <w:t>)</w:t>
            </w:r>
          </w:p>
        </w:tc>
        <w:tc>
          <w:tcPr>
            <w:tcW w:w="709" w:type="dxa"/>
            <w:shd w:val="clear" w:color="auto" w:fill="FFFFFF" w:themeFill="background1"/>
          </w:tcPr>
          <w:p w:rsidR="00A86F35" w:rsidRPr="00D225D8"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Pr="00D225D8" w:rsidRDefault="00A86F35" w:rsidP="0084785F">
            <w:pPr>
              <w:jc w:val="center"/>
              <w:rPr>
                <w:rFonts w:ascii="TH SarabunPSK" w:hAnsi="TH SarabunPSK" w:cs="TH SarabunPSK"/>
                <w:sz w:val="32"/>
                <w:szCs w:val="32"/>
                <w:cs/>
              </w:rPr>
            </w:pPr>
            <w:r w:rsidRPr="00D225D8">
              <w:rPr>
                <w:rFonts w:ascii="TH SarabunPSK" w:hAnsi="TH SarabunPSK" w:cs="TH SarabunPSK" w:hint="cs"/>
                <w:sz w:val="32"/>
                <w:szCs w:val="32"/>
                <w:cs/>
              </w:rPr>
              <w:t>๑</w:t>
            </w:r>
          </w:p>
        </w:tc>
        <w:tc>
          <w:tcPr>
            <w:tcW w:w="4523"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อาจารย์ที่ปรึกษาวิทยานิพนธ์มีคุณวุฒิเหมาะสม</w:t>
            </w:r>
          </w:p>
        </w:tc>
        <w:tc>
          <w:tcPr>
            <w:tcW w:w="709" w:type="dxa"/>
            <w:shd w:val="clear" w:color="auto" w:fill="FFFFFF" w:themeFill="background1"/>
          </w:tcPr>
          <w:p w:rsidR="00A86F35" w:rsidRPr="00D225D8"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Pr="00D225D8" w:rsidRDefault="00A86F35" w:rsidP="0084785F">
            <w:pPr>
              <w:jc w:val="center"/>
              <w:rPr>
                <w:rFonts w:ascii="TH SarabunPSK" w:hAnsi="TH SarabunPSK" w:cs="TH SarabunPSK"/>
                <w:sz w:val="32"/>
                <w:szCs w:val="32"/>
                <w:cs/>
              </w:rPr>
            </w:pPr>
            <w:r w:rsidRPr="00D225D8">
              <w:rPr>
                <w:rFonts w:ascii="TH SarabunPSK" w:hAnsi="TH SarabunPSK" w:cs="TH SarabunPSK" w:hint="cs"/>
                <w:sz w:val="32"/>
                <w:szCs w:val="32"/>
                <w:cs/>
              </w:rPr>
              <w:t>๒</w:t>
            </w:r>
          </w:p>
        </w:tc>
        <w:tc>
          <w:tcPr>
            <w:tcW w:w="4523"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อาจารย์ที่ปรึกษาวิทยานิพนธ์มีตำแหน่งทางวิชาการเหมาะสม</w:t>
            </w:r>
          </w:p>
        </w:tc>
        <w:tc>
          <w:tcPr>
            <w:tcW w:w="709" w:type="dxa"/>
            <w:shd w:val="clear" w:color="auto" w:fill="FFFFFF" w:themeFill="background1"/>
          </w:tcPr>
          <w:p w:rsidR="00A86F35" w:rsidRPr="00D225D8"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Pr="00D225D8" w:rsidRDefault="00A86F35" w:rsidP="0084785F">
            <w:pPr>
              <w:jc w:val="center"/>
              <w:rPr>
                <w:rFonts w:ascii="TH SarabunPSK" w:hAnsi="TH SarabunPSK" w:cs="TH SarabunPSK"/>
                <w:sz w:val="32"/>
                <w:szCs w:val="32"/>
                <w:cs/>
              </w:rPr>
            </w:pPr>
            <w:r w:rsidRPr="00D225D8">
              <w:rPr>
                <w:rFonts w:ascii="TH SarabunPSK" w:hAnsi="TH SarabunPSK" w:cs="TH SarabunPSK" w:hint="cs"/>
                <w:sz w:val="32"/>
                <w:szCs w:val="32"/>
                <w:cs/>
              </w:rPr>
              <w:t>๓</w:t>
            </w:r>
          </w:p>
        </w:tc>
        <w:tc>
          <w:tcPr>
            <w:tcW w:w="4523"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อาจารย์ที่ปรึกษาวิทยานิพนธ์มีประสบการณ์ในการให้คำปรึกษาวิทยานิพนธ์</w:t>
            </w:r>
          </w:p>
        </w:tc>
        <w:tc>
          <w:tcPr>
            <w:tcW w:w="709" w:type="dxa"/>
            <w:shd w:val="clear" w:color="auto" w:fill="FFFFFF" w:themeFill="background1"/>
          </w:tcPr>
          <w:p w:rsidR="00A86F35" w:rsidRPr="00D225D8"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Pr="00D225D8" w:rsidRDefault="00A86F35" w:rsidP="0084785F">
            <w:pPr>
              <w:jc w:val="center"/>
              <w:rPr>
                <w:rFonts w:ascii="TH SarabunPSK" w:hAnsi="TH SarabunPSK" w:cs="TH SarabunPSK"/>
                <w:sz w:val="32"/>
                <w:szCs w:val="32"/>
                <w:cs/>
              </w:rPr>
            </w:pPr>
            <w:r w:rsidRPr="00D225D8">
              <w:rPr>
                <w:rFonts w:ascii="TH SarabunPSK" w:hAnsi="TH SarabunPSK" w:cs="TH SarabunPSK" w:hint="cs"/>
                <w:sz w:val="32"/>
                <w:szCs w:val="32"/>
                <w:cs/>
              </w:rPr>
              <w:lastRenderedPageBreak/>
              <w:t>๔</w:t>
            </w:r>
          </w:p>
        </w:tc>
        <w:tc>
          <w:tcPr>
            <w:tcW w:w="4523"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อาจารย์ที่ปรึกษาวิทยานิพนธ์ให้เวลาที่เพียงพอในการปรึกษาวิทยานิพนธ์</w:t>
            </w:r>
          </w:p>
        </w:tc>
        <w:tc>
          <w:tcPr>
            <w:tcW w:w="709" w:type="dxa"/>
            <w:shd w:val="clear" w:color="auto" w:fill="FFFFFF" w:themeFill="background1"/>
          </w:tcPr>
          <w:p w:rsidR="00A86F35" w:rsidRPr="00D225D8"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92" w:type="dxa"/>
            <w:gridSpan w:val="2"/>
            <w:shd w:val="clear" w:color="auto" w:fill="FFFFFF" w:themeFill="background1"/>
          </w:tcPr>
          <w:p w:rsidR="00A86F35" w:rsidRPr="00D225D8" w:rsidRDefault="00A86F35" w:rsidP="0084785F">
            <w:pPr>
              <w:jc w:val="center"/>
              <w:rPr>
                <w:rFonts w:ascii="TH SarabunPSK" w:hAnsi="TH SarabunPSK" w:cs="TH SarabunPSK"/>
                <w:sz w:val="32"/>
                <w:szCs w:val="32"/>
                <w:cs/>
              </w:rPr>
            </w:pPr>
            <w:r w:rsidRPr="00D225D8">
              <w:rPr>
                <w:rFonts w:ascii="TH SarabunPSK" w:hAnsi="TH SarabunPSK" w:cs="TH SarabunPSK" w:hint="cs"/>
                <w:sz w:val="32"/>
                <w:szCs w:val="32"/>
                <w:cs/>
              </w:rPr>
              <w:t>๕</w:t>
            </w:r>
          </w:p>
        </w:tc>
        <w:tc>
          <w:tcPr>
            <w:tcW w:w="4523" w:type="dxa"/>
            <w:shd w:val="clear" w:color="auto" w:fill="FFFFFF" w:themeFill="background1"/>
          </w:tcPr>
          <w:p w:rsidR="00A86F35" w:rsidRPr="00D225D8" w:rsidRDefault="00A86F35" w:rsidP="0084785F">
            <w:pPr>
              <w:spacing w:line="340" w:lineRule="exact"/>
              <w:jc w:val="thaiDistribute"/>
              <w:rPr>
                <w:rFonts w:ascii="TH SarabunPSK" w:hAnsi="TH SarabunPSK" w:cs="TH SarabunPSK"/>
                <w:sz w:val="32"/>
                <w:szCs w:val="32"/>
                <w:cs/>
              </w:rPr>
            </w:pPr>
            <w:r w:rsidRPr="00D225D8">
              <w:rPr>
                <w:rFonts w:ascii="TH SarabunPSK" w:hAnsi="TH SarabunPSK" w:cs="TH SarabunPSK" w:hint="cs"/>
                <w:sz w:val="32"/>
                <w:szCs w:val="32"/>
                <w:cs/>
              </w:rPr>
              <w:t>อาจารย์ที่ปรึกษาวิทยานิพนธ์ให้คำปรึกษาอย่างชัดเจนและมีประโยชน์</w:t>
            </w:r>
          </w:p>
        </w:tc>
        <w:tc>
          <w:tcPr>
            <w:tcW w:w="709" w:type="dxa"/>
            <w:shd w:val="clear" w:color="auto" w:fill="FFFFFF" w:themeFill="background1"/>
          </w:tcPr>
          <w:p w:rsidR="00A86F35" w:rsidRPr="00D225D8"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Pr="00D225D8" w:rsidRDefault="00A86F35" w:rsidP="0084785F">
            <w:pPr>
              <w:jc w:val="thaiDistribute"/>
              <w:rPr>
                <w:rFonts w:ascii="TH SarabunPSK" w:hAnsi="TH SarabunPSK" w:cs="TH SarabunPSK"/>
                <w:b/>
                <w:bCs/>
                <w:color w:val="000000" w:themeColor="text1"/>
                <w:sz w:val="32"/>
                <w:szCs w:val="32"/>
                <w:cs/>
              </w:rPr>
            </w:pPr>
            <w:r w:rsidRPr="00D225D8">
              <w:rPr>
                <w:rFonts w:ascii="TH SarabunPSK" w:hAnsi="TH SarabunPSK" w:cs="TH SarabunPSK" w:hint="cs"/>
                <w:b/>
                <w:bCs/>
                <w:sz w:val="32"/>
                <w:szCs w:val="32"/>
                <w:cs/>
              </w:rPr>
              <w:t>ความพร้อมของนิสิต</w:t>
            </w:r>
          </w:p>
        </w:tc>
        <w:tc>
          <w:tcPr>
            <w:tcW w:w="709" w:type="dxa"/>
            <w:shd w:val="clear" w:color="auto" w:fill="FFFFFF" w:themeFill="background1"/>
          </w:tcPr>
          <w:p w:rsidR="00A86F35" w:rsidRPr="00D225D8"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hint="cs"/>
                <w:color w:val="000000" w:themeColor="text1"/>
                <w:sz w:val="32"/>
                <w:szCs w:val="32"/>
                <w:cs/>
              </w:rPr>
              <w:t>๑</w:t>
            </w:r>
          </w:p>
        </w:tc>
        <w:tc>
          <w:tcPr>
            <w:tcW w:w="4547" w:type="dxa"/>
            <w:gridSpan w:val="2"/>
            <w:shd w:val="clear" w:color="auto" w:fill="FFFFFF" w:themeFill="background1"/>
          </w:tcPr>
          <w:p w:rsidR="00A86F35" w:rsidRPr="00D225D8" w:rsidRDefault="00A86F35" w:rsidP="0084785F">
            <w:pPr>
              <w:jc w:val="thaiDistribute"/>
              <w:rPr>
                <w:rFonts w:ascii="TH SarabunPSK" w:hAnsi="TH SarabunPSK" w:cs="TH SarabunPSK"/>
                <w:color w:val="000000" w:themeColor="text1"/>
                <w:sz w:val="32"/>
                <w:szCs w:val="32"/>
                <w:cs/>
              </w:rPr>
            </w:pPr>
            <w:r w:rsidRPr="00D225D8">
              <w:rPr>
                <w:rFonts w:ascii="TH SarabunPSK" w:hAnsi="TH SarabunPSK" w:cs="TH SarabunPSK" w:hint="cs"/>
                <w:color w:val="000000" w:themeColor="text1"/>
                <w:sz w:val="32"/>
                <w:szCs w:val="32"/>
                <w:cs/>
              </w:rPr>
              <w:t>นิสิตมีพื้นฐานความรู้เพียงพอในการศึกษาตามหลักสูตรที่เปิดสอน</w:t>
            </w:r>
          </w:p>
        </w:tc>
        <w:tc>
          <w:tcPr>
            <w:tcW w:w="709" w:type="dxa"/>
            <w:shd w:val="clear" w:color="auto" w:fill="FFFFFF" w:themeFill="background1"/>
          </w:tcPr>
          <w:p w:rsidR="00A86F35" w:rsidRPr="00D225D8"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Pr>
                <w:rFonts w:ascii="TH SarabunPSK" w:hAnsi="TH SarabunPSK" w:cs="TH SarabunPSK"/>
                <w:color w:val="000000" w:themeColor="text1"/>
                <w:sz w:val="32"/>
                <w:szCs w:val="32"/>
                <w:cs/>
              </w:rPr>
              <w:t>๒</w:t>
            </w:r>
          </w:p>
        </w:tc>
        <w:tc>
          <w:tcPr>
            <w:tcW w:w="4547" w:type="dxa"/>
            <w:gridSpan w:val="2"/>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นิสิตมีความรู้และทักษะด้านเทคโนโลยีสารสนเทศ</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๓</w:t>
            </w:r>
          </w:p>
        </w:tc>
        <w:tc>
          <w:tcPr>
            <w:tcW w:w="4547" w:type="dxa"/>
            <w:gridSpan w:val="2"/>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นิสิตมีความสัมพันธ์อันดีต่อเพื่อนในชั้นเรียน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๔</w:t>
            </w:r>
          </w:p>
        </w:tc>
        <w:tc>
          <w:tcPr>
            <w:tcW w:w="4547" w:type="dxa"/>
            <w:gridSpan w:val="2"/>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นิสิตมีความรับผิดชอบในงานที่ได้รับมอบหมาย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๕</w:t>
            </w:r>
          </w:p>
        </w:tc>
        <w:tc>
          <w:tcPr>
            <w:tcW w:w="4547" w:type="dxa"/>
            <w:gridSpan w:val="2"/>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นิสิตมีนิสัยรักการเรียนรู้และกระตือรือร้นในการศึกษา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๖</w:t>
            </w:r>
          </w:p>
        </w:tc>
        <w:tc>
          <w:tcPr>
            <w:tcW w:w="4547" w:type="dxa"/>
            <w:gridSpan w:val="2"/>
            <w:shd w:val="clear" w:color="auto" w:fill="FFFFFF" w:themeFill="background1"/>
          </w:tcPr>
          <w:p w:rsidR="00A86F35"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นิสิตมีความประพฤติเรียบร้อย/เหมาะสมกับ</w:t>
            </w:r>
          </w:p>
          <w:p w:rsidR="00A86F35" w:rsidRPr="000843C8" w:rsidRDefault="00A86F35" w:rsidP="0084785F">
            <w:pPr>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สมณสารูป</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๗</w:t>
            </w:r>
          </w:p>
        </w:tc>
        <w:tc>
          <w:tcPr>
            <w:tcW w:w="4547" w:type="dxa"/>
            <w:gridSpan w:val="2"/>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นิสิตมีเวลาในการศึกษาและเรียนรู้ตามหลักสูตร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๘</w:t>
            </w:r>
          </w:p>
        </w:tc>
        <w:tc>
          <w:tcPr>
            <w:tcW w:w="4547" w:type="dxa"/>
            <w:gridSpan w:val="2"/>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นิสิตสามารถเข้าร่วมกิจกรรมการพัฒนานิสิต</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๙</w:t>
            </w:r>
          </w:p>
        </w:tc>
        <w:tc>
          <w:tcPr>
            <w:tcW w:w="4547" w:type="dxa"/>
            <w:gridSpan w:val="2"/>
            <w:shd w:val="clear" w:color="auto" w:fill="FFFFFF" w:themeFill="background1"/>
          </w:tcPr>
          <w:p w:rsidR="00A86F35" w:rsidRPr="000843C8" w:rsidRDefault="00A86F35" w:rsidP="0084785F">
            <w:pPr>
              <w:jc w:val="thaiDistribute"/>
              <w:rPr>
                <w:rFonts w:ascii="TH SarabunPSK" w:hAnsi="TH SarabunPSK" w:cs="TH SarabunPSK"/>
                <w:color w:val="000000" w:themeColor="text1"/>
                <w:sz w:val="32"/>
                <w:szCs w:val="32"/>
              </w:rPr>
            </w:pPr>
            <w:r w:rsidRPr="003E2AF7">
              <w:rPr>
                <w:rFonts w:ascii="TH SarabunPSK" w:hAnsi="TH SarabunPSK" w:cs="TH SarabunPSK"/>
                <w:color w:val="000000" w:themeColor="text1"/>
                <w:sz w:val="32"/>
                <w:szCs w:val="32"/>
                <w:cs/>
              </w:rPr>
              <w:t>นิสิตมีความมั่นใจต่อความรู้ ความสามารถของอาจารย์ผู้สอนตามหลักสูตรนี้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jc w:val="center"/>
              <w:rPr>
                <w:rFonts w:ascii="TH SarabunPSK" w:hAnsi="TH SarabunPSK" w:cs="TH SarabunPSK"/>
                <w:sz w:val="32"/>
                <w:szCs w:val="32"/>
                <w:cs/>
              </w:rPr>
            </w:pPr>
            <w:r w:rsidRPr="000843C8">
              <w:rPr>
                <w:rFonts w:ascii="TH SarabunPSK" w:hAnsi="TH SarabunPSK" w:cs="TH SarabunPSK"/>
                <w:color w:val="000000" w:themeColor="text1"/>
                <w:sz w:val="32"/>
                <w:szCs w:val="32"/>
                <w:cs/>
              </w:rPr>
              <w:t>๑๐</w:t>
            </w:r>
          </w:p>
        </w:tc>
        <w:tc>
          <w:tcPr>
            <w:tcW w:w="4547" w:type="dxa"/>
            <w:gridSpan w:val="2"/>
            <w:shd w:val="clear" w:color="auto" w:fill="FFFFFF" w:themeFill="background1"/>
          </w:tcPr>
          <w:p w:rsidR="00A86F35" w:rsidRPr="003E2AF7" w:rsidRDefault="00A86F35" w:rsidP="0084785F">
            <w:pPr>
              <w:jc w:val="thaiDistribute"/>
              <w:rPr>
                <w:rFonts w:ascii="TH SarabunPSK" w:hAnsi="TH SarabunPSK" w:cs="TH SarabunPSK"/>
                <w:b/>
                <w:bCs/>
                <w:color w:val="000000" w:themeColor="text1"/>
                <w:sz w:val="32"/>
                <w:szCs w:val="32"/>
                <w:cs/>
              </w:rPr>
            </w:pPr>
            <w:r w:rsidRPr="003E2AF7">
              <w:rPr>
                <w:rFonts w:ascii="TH SarabunPSK" w:hAnsi="TH SarabunPSK" w:cs="TH SarabunPSK"/>
                <w:color w:val="000000" w:themeColor="text1"/>
                <w:sz w:val="32"/>
                <w:szCs w:val="32"/>
                <w:cs/>
              </w:rPr>
              <w:t>นิสิตมีความภาคภูมิใจในการเข้ามาศึกษาตามหลักสูตรนี้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115" w:type="dxa"/>
            <w:gridSpan w:val="3"/>
            <w:shd w:val="clear" w:color="auto" w:fill="FFFFFF" w:themeFill="background1"/>
          </w:tcPr>
          <w:p w:rsidR="00A86F35" w:rsidRDefault="00A86F35" w:rsidP="0084785F">
            <w:pPr>
              <w:jc w:val="thaiDistribute"/>
              <w:rPr>
                <w:rFonts w:ascii="TH SarabunPSK" w:hAnsi="TH SarabunPSK" w:cs="TH SarabunPSK"/>
                <w:color w:val="000000" w:themeColor="text1"/>
                <w:sz w:val="32"/>
                <w:szCs w:val="32"/>
                <w:cs/>
              </w:rPr>
            </w:pPr>
            <w:r w:rsidRPr="00E9688F">
              <w:rPr>
                <w:rFonts w:ascii="TH SarabunPSK" w:hAnsi="TH SarabunPSK" w:cs="TH SarabunPSK" w:hint="cs"/>
                <w:b/>
                <w:bCs/>
                <w:sz w:val="32"/>
                <w:szCs w:val="32"/>
                <w:cs/>
              </w:rPr>
              <w:t>สิ่ง</w:t>
            </w:r>
            <w:r w:rsidRPr="00E9688F">
              <w:rPr>
                <w:rFonts w:ascii="TH SarabunPSK" w:hAnsi="TH SarabunPSK" w:cs="TH SarabunPSK"/>
                <w:b/>
                <w:bCs/>
                <w:sz w:val="32"/>
                <w:szCs w:val="32"/>
                <w:cs/>
              </w:rPr>
              <w:t>สนับสนุน</w:t>
            </w:r>
            <w:r>
              <w:rPr>
                <w:rFonts w:ascii="TH SarabunPSK" w:hAnsi="TH SarabunPSK" w:cs="TH SarabunPSK" w:hint="cs"/>
                <w:b/>
                <w:bCs/>
                <w:sz w:val="32"/>
                <w:szCs w:val="32"/>
                <w:cs/>
              </w:rPr>
              <w:t>การเรียนรู้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0661C4"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547" w:type="dxa"/>
            <w:gridSpan w:val="2"/>
            <w:shd w:val="clear" w:color="auto" w:fill="FFFFFF" w:themeFill="background1"/>
          </w:tcPr>
          <w:p w:rsidR="00A86F35" w:rsidRPr="00583001" w:rsidRDefault="00A86F35" w:rsidP="0084785F">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ความ</w:t>
            </w:r>
            <w:r w:rsidRPr="00A62D64">
              <w:rPr>
                <w:rFonts w:ascii="TH SarabunPSK" w:hAnsi="TH SarabunPSK" w:cs="TH SarabunPSK"/>
                <w:sz w:val="32"/>
                <w:szCs w:val="32"/>
                <w:cs/>
              </w:rPr>
              <w:t>พอเพียง</w:t>
            </w:r>
            <w:r>
              <w:rPr>
                <w:rFonts w:ascii="TH SarabunPSK" w:hAnsi="TH SarabunPSK" w:cs="TH SarabunPSK" w:hint="cs"/>
                <w:sz w:val="32"/>
                <w:szCs w:val="32"/>
                <w:cs/>
              </w:rPr>
              <w:t xml:space="preserve">ของอาคารเรียน ห้องเรียน ห้องประชุม ห้องโสตทัศนูปกรณ์และห้องปฏิบัติการ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0661C4"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547" w:type="dxa"/>
            <w:gridSpan w:val="2"/>
            <w:shd w:val="clear" w:color="auto" w:fill="FFFFFF" w:themeFill="background1"/>
          </w:tcPr>
          <w:p w:rsidR="00A86F35" w:rsidRPr="00583001" w:rsidRDefault="00A86F35" w:rsidP="0084785F">
            <w:pPr>
              <w:spacing w:line="340" w:lineRule="exact"/>
              <w:jc w:val="thaiDistribute"/>
              <w:rPr>
                <w:rFonts w:ascii="TH SarabunPSK" w:hAnsi="TH SarabunPSK" w:cs="TH SarabunPSK"/>
                <w:sz w:val="32"/>
                <w:szCs w:val="32"/>
                <w:cs/>
              </w:rPr>
            </w:pPr>
            <w:r w:rsidRPr="00D32324">
              <w:rPr>
                <w:rFonts w:ascii="TH SarabunPSK" w:hAnsi="TH SarabunPSK" w:cs="TH SarabunPSK"/>
                <w:sz w:val="32"/>
                <w:szCs w:val="32"/>
                <w:cs/>
              </w:rPr>
              <w:t>ความ</w:t>
            </w:r>
            <w:r>
              <w:rPr>
                <w:rFonts w:ascii="TH SarabunPSK" w:hAnsi="TH SarabunPSK" w:cs="TH SarabunPSK" w:hint="cs"/>
                <w:sz w:val="32"/>
                <w:szCs w:val="32"/>
                <w:cs/>
              </w:rPr>
              <w:t>เหมาะสม</w:t>
            </w:r>
            <w:r w:rsidRPr="00D32324">
              <w:rPr>
                <w:rFonts w:ascii="TH SarabunPSK" w:hAnsi="TH SarabunPSK" w:cs="TH SarabunPSK"/>
                <w:sz w:val="32"/>
                <w:szCs w:val="32"/>
                <w:cs/>
              </w:rPr>
              <w:t>ของอาคารเรียน ห้องเรี</w:t>
            </w:r>
            <w:r>
              <w:rPr>
                <w:rFonts w:ascii="TH SarabunPSK" w:hAnsi="TH SarabunPSK" w:cs="TH SarabunPSK"/>
                <w:sz w:val="32"/>
                <w:szCs w:val="32"/>
                <w:cs/>
              </w:rPr>
              <w:t>ยน ห้องประชุม ห้องโสตทัศนูปกรณ์</w:t>
            </w:r>
            <w:r>
              <w:rPr>
                <w:rFonts w:ascii="TH SarabunPSK" w:hAnsi="TH SarabunPSK" w:cs="TH SarabunPSK" w:hint="cs"/>
                <w:sz w:val="32"/>
                <w:szCs w:val="32"/>
                <w:cs/>
              </w:rPr>
              <w:t>และ</w:t>
            </w:r>
            <w:r w:rsidRPr="00D32324">
              <w:rPr>
                <w:rFonts w:ascii="TH SarabunPSK" w:hAnsi="TH SarabunPSK" w:cs="TH SarabunPSK"/>
                <w:sz w:val="32"/>
                <w:szCs w:val="32"/>
                <w:cs/>
              </w:rPr>
              <w:t>ห้องปฏิบัติการ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0661C4"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547" w:type="dxa"/>
            <w:gridSpan w:val="2"/>
            <w:shd w:val="clear" w:color="auto" w:fill="FFFFFF" w:themeFill="background1"/>
          </w:tcPr>
          <w:p w:rsidR="00A86F35" w:rsidRPr="00E817AC" w:rsidRDefault="00A86F35" w:rsidP="0084785F">
            <w:pPr>
              <w:spacing w:line="340" w:lineRule="exact"/>
              <w:jc w:val="thaiDistribute"/>
              <w:rPr>
                <w:rFonts w:ascii="TH SarabunPSK" w:hAnsi="TH SarabunPSK" w:cs="TH SarabunPSK"/>
                <w:sz w:val="32"/>
                <w:szCs w:val="32"/>
                <w:cs/>
              </w:rPr>
            </w:pPr>
            <w:r w:rsidRPr="00583001">
              <w:rPr>
                <w:rFonts w:ascii="TH SarabunPSK" w:hAnsi="TH SarabunPSK" w:cs="TH SarabunPSK"/>
                <w:sz w:val="32"/>
                <w:szCs w:val="32"/>
                <w:cs/>
              </w:rPr>
              <w:t>ความ</w:t>
            </w:r>
            <w:r>
              <w:rPr>
                <w:rFonts w:ascii="TH SarabunPSK" w:hAnsi="TH SarabunPSK" w:cs="TH SarabunPSK" w:hint="cs"/>
                <w:sz w:val="32"/>
                <w:szCs w:val="32"/>
                <w:cs/>
              </w:rPr>
              <w:t>สะดวกในการใช้วัสดุอุปกรณ์และครุภัณฑ์การศึกษา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547" w:type="dxa"/>
            <w:gridSpan w:val="2"/>
            <w:shd w:val="clear" w:color="auto" w:fill="FFFFFF" w:themeFill="background1"/>
          </w:tcPr>
          <w:p w:rsidR="00A86F35" w:rsidRPr="000661C4" w:rsidRDefault="00A86F35" w:rsidP="0084785F">
            <w:pPr>
              <w:jc w:val="thaiDistribute"/>
              <w:rPr>
                <w:rFonts w:ascii="TH SarabunPSK" w:hAnsi="TH SarabunPSK" w:cs="TH SarabunPSK"/>
                <w:sz w:val="32"/>
                <w:szCs w:val="32"/>
                <w:cs/>
              </w:rPr>
            </w:pPr>
            <w:r w:rsidRPr="00712DFA">
              <w:rPr>
                <w:rFonts w:ascii="TH SarabunPSK" w:hAnsi="TH SarabunPSK" w:cs="TH SarabunPSK"/>
                <w:sz w:val="32"/>
                <w:szCs w:val="32"/>
                <w:cs/>
              </w:rPr>
              <w:t>ความเหมาะสมและทันสมัยของหนังสือ วารสาร วิทยานิพนธ์ เอกสาร</w:t>
            </w:r>
            <w:r>
              <w:rPr>
                <w:rFonts w:ascii="TH SarabunPSK" w:hAnsi="TH SarabunPSK" w:cs="TH SarabunPSK" w:hint="cs"/>
                <w:sz w:val="32"/>
                <w:szCs w:val="32"/>
                <w:cs/>
              </w:rPr>
              <w:t xml:space="preserve"> ตำราตามหลักสูตร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547" w:type="dxa"/>
            <w:gridSpan w:val="2"/>
            <w:shd w:val="clear" w:color="auto" w:fill="FFFFFF" w:themeFill="background1"/>
          </w:tcPr>
          <w:p w:rsidR="00A86F35" w:rsidRPr="00712DFA" w:rsidRDefault="00A86F35" w:rsidP="0084785F">
            <w:pPr>
              <w:jc w:val="thaiDistribute"/>
              <w:rPr>
                <w:rFonts w:ascii="TH SarabunPSK" w:hAnsi="TH SarabunPSK" w:cs="TH SarabunPSK"/>
                <w:sz w:val="32"/>
                <w:szCs w:val="32"/>
                <w:cs/>
              </w:rPr>
            </w:pPr>
            <w:r w:rsidRPr="00583001">
              <w:rPr>
                <w:rFonts w:ascii="TH SarabunPSK" w:hAnsi="TH SarabunPSK" w:cs="TH SarabunPSK"/>
                <w:sz w:val="32"/>
                <w:szCs w:val="32"/>
                <w:cs/>
              </w:rPr>
              <w:t>ความทันสมัยของ</w:t>
            </w:r>
            <w:r>
              <w:rPr>
                <w:rFonts w:ascii="TH SarabunPSK" w:hAnsi="TH SarabunPSK" w:cs="TH SarabunPSK" w:hint="cs"/>
                <w:sz w:val="32"/>
                <w:szCs w:val="32"/>
                <w:cs/>
              </w:rPr>
              <w:t>สื่อเทคโนโลยีและนวัตกรรมที่เอื้อต่อการเรียนรู้ในหลักสูตร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547" w:type="dxa"/>
            <w:gridSpan w:val="2"/>
            <w:shd w:val="clear" w:color="auto" w:fill="FFFFFF" w:themeFill="background1"/>
          </w:tcPr>
          <w:p w:rsidR="00A86F35" w:rsidRPr="00712DFA" w:rsidRDefault="00A86F35" w:rsidP="0084785F">
            <w:pPr>
              <w:jc w:val="thaiDistribute"/>
              <w:rPr>
                <w:rFonts w:ascii="TH SarabunPSK" w:hAnsi="TH SarabunPSK" w:cs="TH SarabunPSK"/>
                <w:sz w:val="32"/>
                <w:szCs w:val="32"/>
                <w:cs/>
              </w:rPr>
            </w:pPr>
            <w:r w:rsidRPr="00712DFA">
              <w:rPr>
                <w:rFonts w:ascii="TH SarabunPSK" w:hAnsi="TH SarabunPSK" w:cs="TH SarabunPSK"/>
                <w:sz w:val="32"/>
                <w:szCs w:val="32"/>
                <w:cs/>
              </w:rPr>
              <w:t>ความสะดวกรวดเร็วของบริการสืบค้นข้อมูล</w:t>
            </w:r>
            <w:r>
              <w:rPr>
                <w:rFonts w:ascii="TH SarabunPSK" w:hAnsi="TH SarabunPSK" w:cs="TH SarabunPSK" w:hint="cs"/>
                <w:sz w:val="32"/>
                <w:szCs w:val="32"/>
                <w:cs/>
              </w:rPr>
              <w:t>ในห้องสมุด</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0661C4"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547" w:type="dxa"/>
            <w:gridSpan w:val="2"/>
            <w:shd w:val="clear" w:color="auto" w:fill="FFFFFF" w:themeFill="background1"/>
          </w:tcPr>
          <w:p w:rsidR="00A86F35" w:rsidRPr="00ED73AC" w:rsidRDefault="00A86F35" w:rsidP="0084785F">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ความ</w:t>
            </w:r>
            <w:r w:rsidRPr="00ED73AC">
              <w:rPr>
                <w:rFonts w:ascii="TH SarabunPSK" w:hAnsi="TH SarabunPSK" w:cs="TH SarabunPSK"/>
                <w:sz w:val="32"/>
                <w:szCs w:val="32"/>
                <w:cs/>
              </w:rPr>
              <w:t>พอเพียง</w:t>
            </w:r>
            <w:r>
              <w:rPr>
                <w:rFonts w:ascii="TH SarabunPSK" w:hAnsi="TH SarabunPSK" w:cs="TH SarabunPSK" w:hint="cs"/>
                <w:sz w:val="32"/>
                <w:szCs w:val="32"/>
                <w:cs/>
              </w:rPr>
              <w:t>ของ</w:t>
            </w:r>
            <w:r w:rsidRPr="00ED73AC">
              <w:rPr>
                <w:rFonts w:ascii="TH SarabunPSK" w:hAnsi="TH SarabunPSK" w:cs="TH SarabunPSK"/>
                <w:sz w:val="32"/>
                <w:szCs w:val="32"/>
                <w:cs/>
              </w:rPr>
              <w:t>จำนวนค</w:t>
            </w:r>
            <w:r>
              <w:rPr>
                <w:rFonts w:ascii="TH SarabunPSK" w:hAnsi="TH SarabunPSK" w:cs="TH SarabunPSK"/>
                <w:sz w:val="32"/>
                <w:szCs w:val="32"/>
                <w:cs/>
              </w:rPr>
              <w:t>อมพิวเตอร์ที่มีการเชื่อมโยงอินเ</w:t>
            </w:r>
            <w:r>
              <w:rPr>
                <w:rFonts w:ascii="TH SarabunPSK" w:hAnsi="TH SarabunPSK" w:cs="TH SarabunPSK" w:hint="cs"/>
                <w:sz w:val="32"/>
                <w:szCs w:val="32"/>
                <w:cs/>
              </w:rPr>
              <w:t>ท</w:t>
            </w:r>
            <w:r w:rsidRPr="00ED73AC">
              <w:rPr>
                <w:rFonts w:ascii="TH SarabunPSK" w:hAnsi="TH SarabunPSK" w:cs="TH SarabunPSK"/>
                <w:sz w:val="32"/>
                <w:szCs w:val="32"/>
                <w:cs/>
              </w:rPr>
              <w:t>อร์เน็ต</w:t>
            </w:r>
            <w:r>
              <w:rPr>
                <w:rFonts w:ascii="TH SarabunPSK" w:hAnsi="TH SarabunPSK" w:cs="TH SarabunPSK" w:hint="cs"/>
                <w:sz w:val="32"/>
                <w:szCs w:val="32"/>
                <w:cs/>
              </w:rPr>
              <w:t>ในห้องสมุด</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0661C4"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lastRenderedPageBreak/>
              <w:t>๘</w:t>
            </w:r>
          </w:p>
        </w:tc>
        <w:tc>
          <w:tcPr>
            <w:tcW w:w="4547" w:type="dxa"/>
            <w:gridSpan w:val="2"/>
            <w:shd w:val="clear" w:color="auto" w:fill="FFFFFF" w:themeFill="background1"/>
          </w:tcPr>
          <w:p w:rsidR="00A86F35" w:rsidRPr="00ED73AC" w:rsidRDefault="00A86F35" w:rsidP="0084785F">
            <w:pPr>
              <w:spacing w:line="340" w:lineRule="exact"/>
              <w:jc w:val="thaiDistribute"/>
              <w:rPr>
                <w:rFonts w:ascii="TH SarabunPSK" w:hAnsi="TH SarabunPSK" w:cs="TH SarabunPSK"/>
                <w:sz w:val="32"/>
                <w:szCs w:val="32"/>
              </w:rPr>
            </w:pPr>
            <w:r>
              <w:rPr>
                <w:rFonts w:ascii="TH SarabunPSK" w:hAnsi="TH SarabunPSK" w:cs="TH SarabunPSK" w:hint="cs"/>
                <w:sz w:val="32"/>
                <w:szCs w:val="32"/>
                <w:cs/>
              </w:rPr>
              <w:t>ความ</w:t>
            </w:r>
            <w:r w:rsidRPr="00ED73AC">
              <w:rPr>
                <w:rFonts w:ascii="TH SarabunPSK" w:hAnsi="TH SarabunPSK" w:cs="TH SarabunPSK"/>
                <w:sz w:val="32"/>
                <w:szCs w:val="32"/>
                <w:cs/>
              </w:rPr>
              <w:t>สะดวกและรวดเร็ว</w:t>
            </w:r>
            <w:r>
              <w:rPr>
                <w:rFonts w:ascii="TH SarabunPSK" w:hAnsi="TH SarabunPSK" w:cs="TH SarabunPSK" w:hint="cs"/>
                <w:sz w:val="32"/>
                <w:szCs w:val="32"/>
                <w:cs/>
              </w:rPr>
              <w:t>ของ</w:t>
            </w:r>
            <w:r w:rsidRPr="00ED73AC">
              <w:rPr>
                <w:rFonts w:ascii="TH SarabunPSK" w:hAnsi="TH SarabunPSK" w:cs="TH SarabunPSK"/>
                <w:sz w:val="32"/>
                <w:szCs w:val="32"/>
                <w:cs/>
              </w:rPr>
              <w:t>การเชื่อมโยงเครือข่ายอินเ</w:t>
            </w:r>
            <w:r>
              <w:rPr>
                <w:rFonts w:ascii="TH SarabunPSK" w:hAnsi="TH SarabunPSK" w:cs="TH SarabunPSK" w:hint="cs"/>
                <w:sz w:val="32"/>
                <w:szCs w:val="32"/>
                <w:cs/>
              </w:rPr>
              <w:t>ท</w:t>
            </w:r>
            <w:r w:rsidRPr="00ED73AC">
              <w:rPr>
                <w:rFonts w:ascii="TH SarabunPSK" w:hAnsi="TH SarabunPSK" w:cs="TH SarabunPSK"/>
                <w:sz w:val="32"/>
                <w:szCs w:val="32"/>
                <w:cs/>
              </w:rPr>
              <w:t>อร์เน็ต</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0661C4"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๙</w:t>
            </w:r>
          </w:p>
        </w:tc>
        <w:tc>
          <w:tcPr>
            <w:tcW w:w="4547" w:type="dxa"/>
            <w:gridSpan w:val="2"/>
            <w:shd w:val="clear" w:color="auto" w:fill="FFFFFF" w:themeFill="background1"/>
          </w:tcPr>
          <w:p w:rsidR="00A86F35" w:rsidRPr="00ED73AC" w:rsidRDefault="00A86F35" w:rsidP="0084785F">
            <w:pPr>
              <w:spacing w:line="340" w:lineRule="exact"/>
              <w:jc w:val="thaiDistribute"/>
              <w:rPr>
                <w:rFonts w:ascii="TH SarabunPSK" w:hAnsi="TH SarabunPSK" w:cs="TH SarabunPSK"/>
                <w:sz w:val="32"/>
                <w:szCs w:val="32"/>
              </w:rPr>
            </w:pPr>
            <w:r>
              <w:rPr>
                <w:rFonts w:ascii="TH SarabunPSK" w:hAnsi="TH SarabunPSK" w:cs="TH SarabunPSK" w:hint="cs"/>
                <w:sz w:val="32"/>
                <w:szCs w:val="32"/>
                <w:cs/>
              </w:rPr>
              <w:t>การส่งเสริมและสนับสนุนให้นิสิตเข้าร่วมประชุมวิชาการระดับชาติ/นานาชาติ</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๑๐</w:t>
            </w:r>
          </w:p>
        </w:tc>
        <w:tc>
          <w:tcPr>
            <w:tcW w:w="4547" w:type="dxa"/>
            <w:gridSpan w:val="2"/>
            <w:shd w:val="clear" w:color="auto" w:fill="FFFFFF" w:themeFill="background1"/>
          </w:tcPr>
          <w:p w:rsidR="00A86F35" w:rsidRPr="00ED73AC" w:rsidRDefault="00A86F35" w:rsidP="0084785F">
            <w:pPr>
              <w:spacing w:line="340" w:lineRule="exact"/>
              <w:jc w:val="thaiDistribute"/>
              <w:rPr>
                <w:rFonts w:ascii="TH SarabunPSK" w:hAnsi="TH SarabunPSK" w:cs="TH SarabunPSK"/>
                <w:sz w:val="32"/>
                <w:szCs w:val="32"/>
                <w:cs/>
              </w:rPr>
            </w:pPr>
            <w:r>
              <w:rPr>
                <w:rFonts w:ascii="TH SarabunPSK" w:hAnsi="TH SarabunPSK" w:cs="TH SarabunPSK" w:hint="cs"/>
                <w:sz w:val="32"/>
                <w:szCs w:val="32"/>
                <w:cs/>
              </w:rPr>
              <w:t>การจัดบริการที่จำเป็น เช่น ทุนการศึกษาการบริการอนามัย หอพัก ที่พักผ่อน สถานที่จัดกิจกรรม สถานที่ออกกำลังกาย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567"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8"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14"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bl>
    <w:p w:rsidR="00A86F35" w:rsidRDefault="00A86F35" w:rsidP="00A86F35">
      <w:pPr>
        <w:rPr>
          <w:rFonts w:ascii="TH SarabunPSK" w:hAnsi="TH SarabunPSK" w:cs="TH SarabunPSK"/>
          <w:b/>
          <w:bCs/>
          <w:sz w:val="32"/>
          <w:szCs w:val="32"/>
        </w:rPr>
      </w:pPr>
    </w:p>
    <w:p w:rsidR="00A86F35" w:rsidRDefault="00A86F35" w:rsidP="00A86F35">
      <w:pPr>
        <w:rPr>
          <w:rFonts w:ascii="TH SarabunPSK" w:hAnsi="TH SarabunPSK" w:cs="TH SarabunPSK"/>
          <w:b/>
          <w:bCs/>
          <w:sz w:val="32"/>
          <w:szCs w:val="32"/>
          <w:cs/>
        </w:rPr>
      </w:pPr>
      <w:r>
        <w:rPr>
          <w:rFonts w:ascii="TH SarabunPSK" w:hAnsi="TH SarabunPSK" w:cs="TH SarabunPSK" w:hint="cs"/>
          <w:b/>
          <w:bCs/>
          <w:sz w:val="32"/>
          <w:szCs w:val="32"/>
          <w:cs/>
        </w:rPr>
        <w:t>ข้อเสนอแนะเพื่อการพัฒนาและปรับปรุงหลักสูตรด้านปัจจัยนำเข้า</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rPr>
      </w:pPr>
    </w:p>
    <w:p w:rsidR="00A86F35" w:rsidRDefault="00A86F35" w:rsidP="00A86F35">
      <w:pPr>
        <w:rPr>
          <w:b/>
          <w:bCs/>
          <w:sz w:val="14"/>
          <w:szCs w:val="16"/>
        </w:rPr>
      </w:pPr>
      <w:r w:rsidRPr="004F283C">
        <w:rPr>
          <w:rFonts w:ascii="TH SarabunPSK" w:hAnsi="TH SarabunPSK" w:cs="TH SarabunPSK" w:hint="cs"/>
          <w:b/>
          <w:bCs/>
          <w:sz w:val="32"/>
          <w:szCs w:val="32"/>
          <w:cs/>
        </w:rPr>
        <w:t>ตอนที่  ๔ การประเมินหลักสูตรด้านกระบวนการ</w:t>
      </w:r>
    </w:p>
    <w:p w:rsidR="00A86F35" w:rsidRPr="004F283C" w:rsidRDefault="00A86F35" w:rsidP="00A86F35">
      <w:pPr>
        <w:rPr>
          <w:b/>
          <w:bCs/>
          <w:sz w:val="14"/>
          <w:szCs w:val="16"/>
        </w:rPr>
      </w:pPr>
    </w:p>
    <w:p w:rsidR="00A86F35" w:rsidRPr="008A18C9" w:rsidRDefault="00A86F35" w:rsidP="00A86F35">
      <w:pPr>
        <w:jc w:val="thaiDistribute"/>
        <w:rPr>
          <w:rFonts w:ascii="TH SarabunPSK" w:hAnsi="TH SarabunPSK" w:cs="TH SarabunPSK"/>
          <w:spacing w:val="-8"/>
          <w:sz w:val="32"/>
          <w:szCs w:val="32"/>
        </w:rPr>
      </w:pPr>
      <w:r>
        <w:rPr>
          <w:rFonts w:ascii="TH SarabunPSK" w:hAnsi="TH SarabunPSK" w:cs="TH SarabunPSK" w:hint="cs"/>
          <w:sz w:val="32"/>
          <w:szCs w:val="32"/>
          <w:cs/>
        </w:rPr>
        <w:t xml:space="preserve"> </w:t>
      </w:r>
      <w:r>
        <w:rPr>
          <w:rFonts w:ascii="TH SarabunPSK" w:hAnsi="TH SarabunPSK" w:cs="TH SarabunPSK" w:hint="cs"/>
          <w:sz w:val="32"/>
          <w:szCs w:val="32"/>
          <w:cs/>
        </w:rPr>
        <w:tab/>
      </w:r>
      <w:r w:rsidRPr="00F00666">
        <w:rPr>
          <w:rFonts w:ascii="TH SarabunPSK" w:hAnsi="TH SarabunPSK" w:cs="TH SarabunPSK" w:hint="cs"/>
          <w:b/>
          <w:bCs/>
          <w:sz w:val="32"/>
          <w:szCs w:val="32"/>
          <w:cs/>
        </w:rPr>
        <w:t xml:space="preserve">คำชี้แจง </w:t>
      </w:r>
      <w:r>
        <w:rPr>
          <w:rFonts w:ascii="TH SarabunPSK" w:hAnsi="TH SarabunPSK" w:cs="TH SarabunPSK" w:hint="cs"/>
          <w:b/>
          <w:bCs/>
          <w:sz w:val="32"/>
          <w:szCs w:val="32"/>
          <w:cs/>
        </w:rPr>
        <w:t xml:space="preserve"> </w:t>
      </w:r>
      <w:r w:rsidRPr="00F00666">
        <w:rPr>
          <w:rFonts w:ascii="TH SarabunPSK" w:hAnsi="TH SarabunPSK" w:cs="TH SarabunPSK" w:hint="cs"/>
          <w:sz w:val="32"/>
          <w:szCs w:val="32"/>
          <w:cs/>
        </w:rPr>
        <w:t>โปรดพิจารณา</w:t>
      </w:r>
      <w:r>
        <w:rPr>
          <w:rFonts w:ascii="TH SarabunPSK" w:hAnsi="TH SarabunPSK" w:cs="TH SarabunPSK" w:hint="cs"/>
          <w:sz w:val="32"/>
          <w:szCs w:val="32"/>
          <w:cs/>
        </w:rPr>
        <w:t xml:space="preserve">การปฏิบัติตามกระบวนการจัดการเรียนการสอน การวัดและประเมินผล </w:t>
      </w:r>
      <w:r w:rsidRPr="00F00666">
        <w:rPr>
          <w:rFonts w:ascii="TH SarabunPSK" w:hAnsi="TH SarabunPSK" w:cs="TH SarabunPSK" w:hint="cs"/>
          <w:sz w:val="32"/>
          <w:szCs w:val="32"/>
          <w:cs/>
        </w:rPr>
        <w:t xml:space="preserve">และทำเครื่องหมาย </w:t>
      </w:r>
      <w:r w:rsidRPr="00F00666">
        <w:rPr>
          <w:rFonts w:ascii="TH SarabunPSK" w:hAnsi="TH SarabunPSK" w:cs="TH SarabunPSK" w:hint="cs"/>
          <w:sz w:val="32"/>
          <w:szCs w:val="32"/>
        </w:rPr>
        <w:sym w:font="Wingdings" w:char="F0FC"/>
      </w:r>
      <w:r w:rsidRPr="00F00666">
        <w:rPr>
          <w:rFonts w:ascii="TH SarabunPSK" w:hAnsi="TH SarabunPSK" w:cs="TH SarabunPSK" w:hint="cs"/>
          <w:sz w:val="32"/>
          <w:szCs w:val="32"/>
          <w:cs/>
        </w:rPr>
        <w:t xml:space="preserve"> ใน</w:t>
      </w:r>
      <w:r w:rsidRPr="00F00666">
        <w:rPr>
          <w:rFonts w:ascii="TH SarabunPSK" w:eastAsiaTheme="minorHAnsi" w:hAnsi="TH SarabunPSK" w:cs="TH SarabunPSK" w:hint="cs"/>
          <w:sz w:val="32"/>
          <w:szCs w:val="32"/>
          <w:cs/>
        </w:rPr>
        <w:t>ช่องที่ตรงกับความคิดเห็นของท่าน</w:t>
      </w:r>
      <w:r>
        <w:rPr>
          <w:rFonts w:ascii="TH SarabunPSK" w:eastAsiaTheme="minorHAnsi" w:hAnsi="TH SarabunPSK" w:cs="TH SarabunPSK" w:hint="cs"/>
          <w:sz w:val="32"/>
          <w:szCs w:val="32"/>
          <w:cs/>
        </w:rPr>
        <w:t>เพียงช่องเดียว</w:t>
      </w:r>
      <w:r w:rsidRPr="00F00666">
        <w:rPr>
          <w:rFonts w:ascii="TH SarabunPSK" w:hAnsi="TH SarabunPSK" w:cs="TH SarabunPSK" w:hint="cs"/>
          <w:sz w:val="32"/>
          <w:szCs w:val="32"/>
          <w:cs/>
        </w:rPr>
        <w:t xml:space="preserve"> </w:t>
      </w:r>
    </w:p>
    <w:p w:rsidR="00A86F35" w:rsidRPr="004F283C" w:rsidRDefault="00A86F35" w:rsidP="00A86F35">
      <w:pPr>
        <w:jc w:val="both"/>
        <w:rPr>
          <w:rFonts w:ascii="TH SarabunPSK" w:hAnsi="TH SarabunPSK" w:cs="TH SarabunPSK"/>
          <w:sz w:val="16"/>
          <w:szCs w:val="16"/>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2"/>
        <w:gridCol w:w="709"/>
        <w:gridCol w:w="850"/>
        <w:gridCol w:w="709"/>
        <w:gridCol w:w="709"/>
        <w:gridCol w:w="625"/>
      </w:tblGrid>
      <w:tr w:rsidR="00A86F35" w:rsidRPr="00B071DE" w:rsidTr="0084785F">
        <w:trPr>
          <w:trHeight w:val="180"/>
          <w:tblHeader/>
        </w:trPr>
        <w:tc>
          <w:tcPr>
            <w:tcW w:w="568" w:type="dxa"/>
            <w:vMerge w:val="restart"/>
            <w:shd w:val="clear" w:color="auto" w:fill="auto"/>
            <w:vAlign w:val="center"/>
          </w:tcPr>
          <w:p w:rsidR="00A86F35" w:rsidRPr="00B071DE" w:rsidRDefault="00A86F35" w:rsidP="0084785F">
            <w:pPr>
              <w:pStyle w:val="3"/>
              <w:rPr>
                <w:rFonts w:ascii="TH SarabunPSK" w:hAnsi="TH SarabunPSK" w:cs="TH SarabunPSK"/>
                <w:sz w:val="32"/>
                <w:szCs w:val="32"/>
                <w:cs/>
              </w:rPr>
            </w:pPr>
            <w:r>
              <w:rPr>
                <w:rFonts w:ascii="TH SarabunPSK" w:hAnsi="TH SarabunPSK" w:cs="TH SarabunPSK" w:hint="cs"/>
                <w:sz w:val="32"/>
                <w:szCs w:val="32"/>
                <w:cs/>
              </w:rPr>
              <w:t>ที่</w:t>
            </w:r>
          </w:p>
        </w:tc>
        <w:tc>
          <w:tcPr>
            <w:tcW w:w="4252" w:type="dxa"/>
            <w:vMerge w:val="restart"/>
            <w:shd w:val="clear" w:color="auto" w:fill="auto"/>
            <w:vAlign w:val="center"/>
          </w:tcPr>
          <w:p w:rsidR="00A86F35" w:rsidRPr="00B071DE" w:rsidRDefault="00A86F35" w:rsidP="0084785F">
            <w:pPr>
              <w:pStyle w:val="3"/>
              <w:rPr>
                <w:rFonts w:ascii="TH SarabunPSK" w:hAnsi="TH SarabunPSK" w:cs="TH SarabunPSK"/>
                <w:sz w:val="32"/>
                <w:szCs w:val="32"/>
                <w:cs/>
              </w:rPr>
            </w:pPr>
            <w:r w:rsidRPr="00B071DE">
              <w:rPr>
                <w:rFonts w:ascii="TH SarabunPSK" w:hAnsi="TH SarabunPSK" w:cs="TH SarabunPSK"/>
                <w:sz w:val="32"/>
                <w:szCs w:val="32"/>
                <w:cs/>
              </w:rPr>
              <w:t>รายการประเมิน</w:t>
            </w:r>
          </w:p>
        </w:tc>
        <w:tc>
          <w:tcPr>
            <w:tcW w:w="3602" w:type="dxa"/>
            <w:gridSpan w:val="5"/>
            <w:shd w:val="clear" w:color="auto" w:fill="auto"/>
          </w:tcPr>
          <w:p w:rsidR="00A86F35" w:rsidRPr="00BF5465" w:rsidRDefault="00A86F35" w:rsidP="0084785F">
            <w:pPr>
              <w:pStyle w:val="3"/>
              <w:rPr>
                <w:rFonts w:ascii="TH SarabunPSK" w:hAnsi="TH SarabunPSK" w:cs="TH SarabunPSK"/>
                <w:sz w:val="32"/>
                <w:szCs w:val="32"/>
                <w:cs/>
              </w:rPr>
            </w:pPr>
            <w:r w:rsidRPr="00BF5465">
              <w:rPr>
                <w:rFonts w:ascii="TH SarabunPSK" w:hAnsi="TH SarabunPSK" w:cs="TH SarabunPSK" w:hint="cs"/>
                <w:sz w:val="32"/>
                <w:szCs w:val="32"/>
                <w:cs/>
              </w:rPr>
              <w:t>ระดับ</w:t>
            </w:r>
            <w:r>
              <w:rPr>
                <w:rFonts w:ascii="TH SarabunPSK" w:hAnsi="TH SarabunPSK" w:cs="TH SarabunPSK" w:hint="cs"/>
                <w:sz w:val="32"/>
                <w:szCs w:val="32"/>
                <w:cs/>
              </w:rPr>
              <w:t>การปฏิบัติ</w:t>
            </w:r>
          </w:p>
        </w:tc>
      </w:tr>
      <w:tr w:rsidR="00A86F35" w:rsidRPr="00B071DE" w:rsidTr="0084785F">
        <w:trPr>
          <w:trHeight w:val="180"/>
          <w:tblHeader/>
        </w:trPr>
        <w:tc>
          <w:tcPr>
            <w:tcW w:w="568" w:type="dxa"/>
            <w:vMerge/>
            <w:shd w:val="clear" w:color="auto" w:fill="auto"/>
            <w:vAlign w:val="center"/>
          </w:tcPr>
          <w:p w:rsidR="00A86F35" w:rsidRDefault="00A86F35" w:rsidP="0084785F">
            <w:pPr>
              <w:pStyle w:val="3"/>
              <w:rPr>
                <w:rFonts w:ascii="TH SarabunPSK" w:hAnsi="TH SarabunPSK" w:cs="TH SarabunPSK"/>
                <w:sz w:val="32"/>
                <w:szCs w:val="32"/>
                <w:cs/>
              </w:rPr>
            </w:pPr>
          </w:p>
        </w:tc>
        <w:tc>
          <w:tcPr>
            <w:tcW w:w="4252" w:type="dxa"/>
            <w:vMerge/>
            <w:shd w:val="clear" w:color="auto" w:fill="auto"/>
            <w:vAlign w:val="center"/>
          </w:tcPr>
          <w:p w:rsidR="00A86F35" w:rsidRPr="00B071DE" w:rsidRDefault="00A86F35" w:rsidP="0084785F">
            <w:pPr>
              <w:pStyle w:val="3"/>
              <w:rPr>
                <w:rFonts w:ascii="TH SarabunPSK" w:hAnsi="TH SarabunPSK" w:cs="TH SarabunPSK"/>
                <w:sz w:val="32"/>
                <w:szCs w:val="32"/>
                <w:cs/>
              </w:rPr>
            </w:pPr>
          </w:p>
        </w:tc>
        <w:tc>
          <w:tcPr>
            <w:tcW w:w="709" w:type="dxa"/>
            <w:shd w:val="clear" w:color="auto" w:fill="auto"/>
            <w:vAlign w:val="center"/>
          </w:tcPr>
          <w:p w:rsidR="00A86F35" w:rsidRPr="00F30752" w:rsidRDefault="00A86F35" w:rsidP="0084785F">
            <w:pPr>
              <w:jc w:val="center"/>
              <w:rPr>
                <w:rFonts w:ascii="TH SarabunPSK" w:hAnsi="TH SarabunPSK" w:cs="TH SarabunPSK"/>
                <w:b/>
                <w:bCs/>
                <w:cs/>
              </w:rPr>
            </w:pPr>
            <w:r w:rsidRPr="00F30752">
              <w:rPr>
                <w:rFonts w:ascii="TH SarabunPSK" w:hAnsi="TH SarabunPSK" w:cs="TH SarabunPSK" w:hint="cs"/>
                <w:b/>
                <w:bCs/>
                <w:cs/>
              </w:rPr>
              <w:t>มากที่สุด</w:t>
            </w:r>
          </w:p>
        </w:tc>
        <w:tc>
          <w:tcPr>
            <w:tcW w:w="850" w:type="dxa"/>
            <w:shd w:val="clear" w:color="auto" w:fill="auto"/>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มาก</w:t>
            </w:r>
          </w:p>
        </w:tc>
        <w:tc>
          <w:tcPr>
            <w:tcW w:w="709" w:type="dxa"/>
            <w:shd w:val="clear" w:color="auto" w:fill="auto"/>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ปานกลาง</w:t>
            </w:r>
          </w:p>
        </w:tc>
        <w:tc>
          <w:tcPr>
            <w:tcW w:w="709" w:type="dxa"/>
            <w:shd w:val="clear" w:color="auto" w:fill="auto"/>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w:t>
            </w:r>
          </w:p>
        </w:tc>
        <w:tc>
          <w:tcPr>
            <w:tcW w:w="625" w:type="dxa"/>
            <w:shd w:val="clear" w:color="auto" w:fill="auto"/>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น้อยที่สุด</w:t>
            </w:r>
          </w:p>
        </w:tc>
      </w:tr>
      <w:tr w:rsidR="00A86F35" w:rsidRPr="00B071DE" w:rsidTr="0084785F">
        <w:trPr>
          <w:trHeight w:val="113"/>
        </w:trPr>
        <w:tc>
          <w:tcPr>
            <w:tcW w:w="4820" w:type="dxa"/>
            <w:gridSpan w:val="2"/>
            <w:shd w:val="clear" w:color="auto" w:fill="FFFFFF" w:themeFill="background1"/>
          </w:tcPr>
          <w:p w:rsidR="00A86F35" w:rsidRDefault="00A86F35" w:rsidP="0084785F">
            <w:pPr>
              <w:spacing w:line="340" w:lineRule="exact"/>
              <w:rPr>
                <w:rFonts w:ascii="TH SarabunPSK" w:hAnsi="TH SarabunPSK" w:cs="TH SarabunPSK"/>
                <w:b/>
                <w:bCs/>
                <w:sz w:val="32"/>
                <w:szCs w:val="32"/>
              </w:rPr>
            </w:pPr>
            <w:r w:rsidRPr="00A42722">
              <w:rPr>
                <w:rFonts w:ascii="TH SarabunPSK" w:hAnsi="TH SarabunPSK" w:cs="TH SarabunPSK" w:hint="cs"/>
                <w:b/>
                <w:bCs/>
                <w:sz w:val="32"/>
                <w:szCs w:val="32"/>
                <w:cs/>
              </w:rPr>
              <w:t>การจัดการเรียนการสอน</w:t>
            </w:r>
            <w:r>
              <w:rPr>
                <w:rFonts w:ascii="TH SarabunPSK" w:hAnsi="TH SarabunPSK" w:cs="TH SarabunPSK" w:hint="cs"/>
                <w:b/>
                <w:bCs/>
                <w:sz w:val="32"/>
                <w:szCs w:val="32"/>
                <w:cs/>
              </w:rPr>
              <w:t xml:space="preserve">  </w:t>
            </w:r>
          </w:p>
          <w:p w:rsidR="00A86F35" w:rsidRPr="00A42722" w:rsidRDefault="00A86F35" w:rsidP="0084785F">
            <w:pPr>
              <w:spacing w:line="340" w:lineRule="exact"/>
              <w:rPr>
                <w:rFonts w:ascii="TH SarabunPSK" w:hAnsi="TH SarabunPSK" w:cs="TH SarabunPSK"/>
                <w:b/>
                <w:bCs/>
                <w:sz w:val="32"/>
                <w:szCs w:val="32"/>
                <w:cs/>
              </w:rPr>
            </w:pPr>
            <w:r w:rsidRPr="00B716EB">
              <w:rPr>
                <w:rFonts w:ascii="TH SarabunPSK" w:hAnsi="TH SarabunPSK" w:cs="TH SarabunPSK" w:hint="cs"/>
                <w:b/>
                <w:bCs/>
                <w:sz w:val="32"/>
                <w:szCs w:val="32"/>
                <w:cs/>
              </w:rPr>
              <w:t>(สำหรับหลักสูตรระดับปริญญาตรีเท่านั้น)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A42722"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252" w:type="dxa"/>
            <w:shd w:val="clear" w:color="auto" w:fill="FFFFFF" w:themeFill="background1"/>
          </w:tcPr>
          <w:p w:rsidR="00A86F35" w:rsidRPr="00ED73AC" w:rsidRDefault="00A86F35" w:rsidP="0084785F">
            <w:pPr>
              <w:spacing w:line="340" w:lineRule="exact"/>
              <w:rPr>
                <w:rFonts w:ascii="TH SarabunPSK" w:hAnsi="TH SarabunPSK" w:cs="TH SarabunPSK"/>
                <w:sz w:val="32"/>
                <w:szCs w:val="32"/>
              </w:rPr>
            </w:pPr>
            <w:r>
              <w:rPr>
                <w:rFonts w:ascii="TH SarabunPSK" w:hAnsi="TH SarabunPSK" w:cs="TH SarabunPSK" w:hint="cs"/>
                <w:sz w:val="32"/>
                <w:szCs w:val="32"/>
                <w:cs/>
              </w:rPr>
              <w:t>มีการจัดการเรียนการสอนที่เน้นผู้เรียนเป็นสำคัญ โดยการลดสัดส่วนการถ่ายทอดความรู้ของอาจารย์ และเพิ่มสัดส่วนการปฏิบัติและการแลกเปลี่ยนเรียนรู้ระหว่างผู้เรียนให้มากขึ้น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252" w:type="dxa"/>
            <w:shd w:val="clear" w:color="auto" w:fill="FFFFFF" w:themeFill="background1"/>
          </w:tcPr>
          <w:p w:rsidR="00A86F35" w:rsidRPr="00ED73AC" w:rsidRDefault="00A86F35" w:rsidP="0084785F">
            <w:pPr>
              <w:spacing w:line="340" w:lineRule="exact"/>
              <w:rPr>
                <w:rFonts w:ascii="TH SarabunPSK" w:hAnsi="TH SarabunPSK" w:cs="TH SarabunPSK"/>
                <w:sz w:val="32"/>
                <w:szCs w:val="32"/>
              </w:rPr>
            </w:pPr>
            <w:r>
              <w:rPr>
                <w:rFonts w:ascii="TH SarabunPSK" w:hAnsi="TH SarabunPSK" w:cs="TH SarabunPSK" w:hint="cs"/>
                <w:sz w:val="32"/>
                <w:szCs w:val="32"/>
                <w:cs/>
              </w:rPr>
              <w:t>มีการจัดการเรียนการสอนตามศักยภาพของผู้เรียน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252" w:type="dxa"/>
            <w:shd w:val="clear" w:color="auto" w:fill="FFFFFF" w:themeFill="background1"/>
          </w:tcPr>
          <w:p w:rsidR="00A86F35" w:rsidRPr="00ED73AC" w:rsidRDefault="00A86F35" w:rsidP="0084785F">
            <w:pPr>
              <w:spacing w:line="340" w:lineRule="exact"/>
              <w:rPr>
                <w:rFonts w:ascii="TH SarabunPSK" w:hAnsi="TH SarabunPSK" w:cs="TH SarabunPSK"/>
                <w:sz w:val="32"/>
                <w:szCs w:val="32"/>
                <w:cs/>
              </w:rPr>
            </w:pPr>
            <w:r>
              <w:rPr>
                <w:rFonts w:ascii="TH SarabunPSK" w:hAnsi="TH SarabunPSK" w:cs="TH SarabunPSK" w:hint="cs"/>
                <w:sz w:val="32"/>
                <w:szCs w:val="32"/>
                <w:cs/>
              </w:rPr>
              <w:t>มีการทำวิจัยในชั้นเรียน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252" w:type="dxa"/>
            <w:shd w:val="clear" w:color="auto" w:fill="FFFFFF" w:themeFill="background1"/>
          </w:tcPr>
          <w:p w:rsidR="00A86F35" w:rsidRPr="00ED73AC" w:rsidRDefault="00A86F35" w:rsidP="0084785F">
            <w:pPr>
              <w:spacing w:line="340" w:lineRule="exact"/>
              <w:rPr>
                <w:rFonts w:ascii="TH SarabunPSK" w:hAnsi="TH SarabunPSK" w:cs="TH SarabunPSK"/>
                <w:sz w:val="32"/>
                <w:szCs w:val="32"/>
                <w:cs/>
              </w:rPr>
            </w:pPr>
            <w:r>
              <w:rPr>
                <w:rFonts w:ascii="TH SarabunPSK" w:hAnsi="TH SarabunPSK" w:cs="TH SarabunPSK" w:hint="cs"/>
                <w:sz w:val="32"/>
                <w:szCs w:val="32"/>
                <w:cs/>
              </w:rPr>
              <w:t>มีการนำผลการวิจัยชั้นเรียนมาปรับปรุงพัฒนาการเรียนการสอน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lastRenderedPageBreak/>
              <w:t>๕</w:t>
            </w:r>
          </w:p>
        </w:tc>
        <w:tc>
          <w:tcPr>
            <w:tcW w:w="4252" w:type="dxa"/>
            <w:shd w:val="clear" w:color="auto" w:fill="FFFFFF" w:themeFill="background1"/>
          </w:tcPr>
          <w:p w:rsidR="00A86F35" w:rsidRPr="00ED73AC" w:rsidRDefault="00A86F35" w:rsidP="0084785F">
            <w:pPr>
              <w:spacing w:line="340" w:lineRule="exact"/>
              <w:rPr>
                <w:rFonts w:ascii="TH SarabunPSK" w:hAnsi="TH SarabunPSK" w:cs="TH SarabunPSK"/>
                <w:sz w:val="32"/>
                <w:szCs w:val="32"/>
              </w:rPr>
            </w:pPr>
            <w:r>
              <w:rPr>
                <w:rFonts w:ascii="TH SarabunPSK" w:hAnsi="TH SarabunPSK" w:cs="TH SarabunPSK" w:hint="cs"/>
                <w:sz w:val="32"/>
                <w:szCs w:val="32"/>
                <w:cs/>
              </w:rPr>
              <w:t>มีการจัดการเรียนการสอนที่นำสื่อเทคโนโลยีเข้ามาช่วยเสริม เพื่อพัฒนาการเรียนรู้ของอาจารย์และนิสิต</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252" w:type="dxa"/>
            <w:shd w:val="clear" w:color="auto" w:fill="FFFFFF" w:themeFill="background1"/>
          </w:tcPr>
          <w:p w:rsidR="00A86F35" w:rsidRPr="00ED73AC" w:rsidRDefault="00A86F35" w:rsidP="0084785F">
            <w:pPr>
              <w:spacing w:line="340" w:lineRule="exact"/>
              <w:rPr>
                <w:rFonts w:ascii="TH SarabunPSK" w:hAnsi="TH SarabunPSK" w:cs="TH SarabunPSK"/>
                <w:sz w:val="32"/>
                <w:szCs w:val="32"/>
                <w:cs/>
              </w:rPr>
            </w:pPr>
            <w:r>
              <w:rPr>
                <w:rFonts w:ascii="TH SarabunPSK" w:hAnsi="TH SarabunPSK" w:cs="TH SarabunPSK" w:hint="cs"/>
                <w:sz w:val="32"/>
                <w:szCs w:val="32"/>
                <w:cs/>
              </w:rPr>
              <w:t xml:space="preserve">มีการจัดการเรียนการสอนที่บูรณาการกับการบริการวิชาการแก่สังคม การทำนุบำรุงศิลปวัฒนธรรม และ/หรือ การวิจัย </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252" w:type="dxa"/>
            <w:shd w:val="clear" w:color="auto" w:fill="FFFFFF" w:themeFill="background1"/>
          </w:tcPr>
          <w:p w:rsidR="00A86F35" w:rsidRPr="00ED73AC" w:rsidRDefault="00A86F35" w:rsidP="0084785F">
            <w:pPr>
              <w:spacing w:line="340" w:lineRule="exact"/>
              <w:rPr>
                <w:rFonts w:ascii="TH SarabunPSK" w:hAnsi="TH SarabunPSK" w:cs="TH SarabunPSK"/>
                <w:sz w:val="32"/>
                <w:szCs w:val="32"/>
              </w:rPr>
            </w:pPr>
            <w:r>
              <w:rPr>
                <w:rFonts w:ascii="TH SarabunPSK" w:hAnsi="TH SarabunPSK" w:cs="TH SarabunPSK" w:hint="cs"/>
                <w:sz w:val="32"/>
                <w:szCs w:val="32"/>
                <w:cs/>
              </w:rPr>
              <w:t>มีการเปิดโอกาสให้นิสิตมีส่วนร่วมในการวางแผนการจัดการเรียนการสอน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๘</w:t>
            </w:r>
          </w:p>
        </w:tc>
        <w:tc>
          <w:tcPr>
            <w:tcW w:w="4252" w:type="dxa"/>
            <w:shd w:val="clear" w:color="auto" w:fill="FFFFFF" w:themeFill="background1"/>
          </w:tcPr>
          <w:p w:rsidR="00A86F35" w:rsidRPr="00ED73AC" w:rsidRDefault="00A86F35" w:rsidP="0084785F">
            <w:pPr>
              <w:spacing w:line="340" w:lineRule="exact"/>
              <w:rPr>
                <w:rFonts w:ascii="TH SarabunPSK" w:hAnsi="TH SarabunPSK" w:cs="TH SarabunPSK"/>
                <w:sz w:val="32"/>
                <w:szCs w:val="32"/>
              </w:rPr>
            </w:pPr>
            <w:r>
              <w:rPr>
                <w:rFonts w:ascii="TH SarabunPSK" w:hAnsi="TH SarabunPSK" w:cs="TH SarabunPSK" w:hint="cs"/>
                <w:sz w:val="32"/>
                <w:szCs w:val="32"/>
                <w:cs/>
              </w:rPr>
              <w:t>มีการมอบหมายให้นิสิตทำชิ้นงานที่เหมาะสมกับระยะเวลา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๙</w:t>
            </w:r>
          </w:p>
        </w:tc>
        <w:tc>
          <w:tcPr>
            <w:tcW w:w="4252" w:type="dxa"/>
            <w:shd w:val="clear" w:color="auto" w:fill="FFFFFF" w:themeFill="background1"/>
          </w:tcPr>
          <w:p w:rsidR="00A86F35" w:rsidRDefault="00A86F35" w:rsidP="0084785F">
            <w:pPr>
              <w:spacing w:line="340" w:lineRule="exact"/>
              <w:rPr>
                <w:rFonts w:ascii="TH SarabunPSK" w:hAnsi="TH SarabunPSK" w:cs="TH SarabunPSK"/>
                <w:sz w:val="32"/>
                <w:szCs w:val="32"/>
                <w:cs/>
              </w:rPr>
            </w:pPr>
            <w:r w:rsidRPr="000826BD">
              <w:rPr>
                <w:rFonts w:ascii="TH SarabunPSK" w:hAnsi="TH SarabunPSK" w:cs="TH SarabunPSK" w:hint="cs"/>
                <w:sz w:val="32"/>
                <w:szCs w:val="32"/>
                <w:cs/>
              </w:rPr>
              <w:t>มีการจัดกิจกรรมเสริมหลักสูตรให้นิสิตทั้งในและนอกชั้นเรียน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๑๐</w:t>
            </w:r>
          </w:p>
        </w:tc>
        <w:tc>
          <w:tcPr>
            <w:tcW w:w="4252" w:type="dxa"/>
            <w:shd w:val="clear" w:color="auto" w:fill="FFFFFF" w:themeFill="background1"/>
          </w:tcPr>
          <w:p w:rsidR="00A86F35" w:rsidRDefault="00A86F35" w:rsidP="0084785F">
            <w:pPr>
              <w:spacing w:line="340" w:lineRule="exact"/>
              <w:rPr>
                <w:rFonts w:ascii="TH SarabunPSK" w:hAnsi="TH SarabunPSK" w:cs="TH SarabunPSK"/>
                <w:sz w:val="32"/>
                <w:szCs w:val="32"/>
                <w:cs/>
              </w:rPr>
            </w:pPr>
            <w:r>
              <w:rPr>
                <w:rFonts w:ascii="TH SarabunPSK" w:hAnsi="TH SarabunPSK" w:cs="TH SarabunPSK" w:hint="cs"/>
                <w:sz w:val="32"/>
                <w:szCs w:val="32"/>
                <w:cs/>
              </w:rPr>
              <w:t>มีการตรวจงานที่มอบหมายให้นิสิตทำและแจ้งผลให้นิสิตทราบทุกครั้ง</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4820" w:type="dxa"/>
            <w:gridSpan w:val="2"/>
            <w:shd w:val="clear" w:color="auto" w:fill="FFFFFF" w:themeFill="background1"/>
          </w:tcPr>
          <w:p w:rsidR="00A86F35" w:rsidRPr="00B716EB" w:rsidRDefault="00A86F35" w:rsidP="0084785F">
            <w:pPr>
              <w:spacing w:line="340" w:lineRule="exact"/>
              <w:rPr>
                <w:rFonts w:ascii="TH SarabunPSK" w:hAnsi="TH SarabunPSK" w:cs="TH SarabunPSK"/>
                <w:b/>
                <w:bCs/>
                <w:sz w:val="32"/>
                <w:szCs w:val="32"/>
              </w:rPr>
            </w:pPr>
            <w:r w:rsidRPr="00B716EB">
              <w:rPr>
                <w:rFonts w:ascii="TH SarabunPSK" w:hAnsi="TH SarabunPSK" w:cs="TH SarabunPSK" w:hint="cs"/>
                <w:b/>
                <w:bCs/>
                <w:sz w:val="32"/>
                <w:szCs w:val="32"/>
                <w:cs/>
              </w:rPr>
              <w:t xml:space="preserve">การจัดการเรียนการสอน  </w:t>
            </w:r>
          </w:p>
          <w:p w:rsidR="00A86F35" w:rsidRPr="00B716EB" w:rsidRDefault="00A86F35" w:rsidP="0084785F">
            <w:pPr>
              <w:spacing w:line="340" w:lineRule="exact"/>
              <w:rPr>
                <w:rFonts w:ascii="TH SarabunPSK" w:hAnsi="TH SarabunPSK" w:cs="TH SarabunPSK"/>
                <w:sz w:val="32"/>
                <w:szCs w:val="32"/>
                <w:cs/>
              </w:rPr>
            </w:pPr>
            <w:r w:rsidRPr="00B716EB">
              <w:rPr>
                <w:rFonts w:ascii="TH SarabunPSK" w:hAnsi="TH SarabunPSK" w:cs="TH SarabunPSK" w:hint="cs"/>
                <w:b/>
                <w:bCs/>
                <w:sz w:val="32"/>
                <w:szCs w:val="32"/>
                <w:cs/>
              </w:rPr>
              <w:t>(สำหรับหลักสูตรระดับบัณฑิตศึกษาเท่านั้น</w:t>
            </w:r>
            <w:r w:rsidRPr="00B716EB">
              <w:rPr>
                <w:rFonts w:ascii="TH SarabunPSK" w:hAnsi="TH SarabunPSK" w:cs="TH SarabunPSK" w:hint="cs"/>
                <w:sz w:val="32"/>
                <w:szCs w:val="32"/>
                <w:cs/>
              </w:rPr>
              <w:t>)</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252" w:type="dxa"/>
            <w:shd w:val="clear" w:color="auto" w:fill="FFFFFF" w:themeFill="background1"/>
          </w:tcPr>
          <w:p w:rsidR="00A86F35" w:rsidRPr="00B716EB" w:rsidRDefault="00A86F35" w:rsidP="0084785F">
            <w:pPr>
              <w:spacing w:line="340" w:lineRule="exact"/>
              <w:jc w:val="thaiDistribute"/>
              <w:rPr>
                <w:rFonts w:ascii="TH SarabunPSK" w:hAnsi="TH SarabunPSK" w:cs="TH SarabunPSK"/>
                <w:sz w:val="32"/>
                <w:szCs w:val="32"/>
              </w:rPr>
            </w:pPr>
            <w:r w:rsidRPr="00B716EB">
              <w:rPr>
                <w:rFonts w:ascii="TH SarabunPSK" w:hAnsi="TH SarabunPSK" w:cs="TH SarabunPSK" w:hint="cs"/>
                <w:sz w:val="32"/>
                <w:szCs w:val="32"/>
                <w:cs/>
              </w:rPr>
              <w:t>การจัดการเรียนการสอนสนองตอบต่อความต้องการและความสนใจของผู้เรียน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252" w:type="dxa"/>
            <w:shd w:val="clear" w:color="auto" w:fill="FFFFFF" w:themeFill="background1"/>
          </w:tcPr>
          <w:p w:rsidR="00A86F35" w:rsidRPr="00B716EB" w:rsidRDefault="00A86F35" w:rsidP="0084785F">
            <w:pPr>
              <w:spacing w:line="340" w:lineRule="exact"/>
              <w:jc w:val="thaiDistribute"/>
              <w:rPr>
                <w:rFonts w:ascii="TH SarabunPSK" w:hAnsi="TH SarabunPSK" w:cs="TH SarabunPSK"/>
                <w:sz w:val="32"/>
                <w:szCs w:val="32"/>
                <w:cs/>
              </w:rPr>
            </w:pPr>
            <w:r w:rsidRPr="00B716EB">
              <w:rPr>
                <w:rFonts w:ascii="TH SarabunPSK" w:hAnsi="TH SarabunPSK" w:cs="TH SarabunPSK" w:hint="cs"/>
                <w:sz w:val="32"/>
                <w:szCs w:val="32"/>
                <w:cs/>
              </w:rPr>
              <w:t>การเปิดโอกาสให้ผู้เรียนมีส่วนร่วมในกระบวนการเรียนการสอน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๓</w:t>
            </w:r>
          </w:p>
        </w:tc>
        <w:tc>
          <w:tcPr>
            <w:tcW w:w="4252" w:type="dxa"/>
            <w:shd w:val="clear" w:color="auto" w:fill="FFFFFF" w:themeFill="background1"/>
          </w:tcPr>
          <w:p w:rsidR="00A86F35" w:rsidRPr="00B716EB" w:rsidRDefault="00A86F35" w:rsidP="0084785F">
            <w:pPr>
              <w:spacing w:line="340" w:lineRule="exact"/>
              <w:jc w:val="thaiDistribute"/>
              <w:rPr>
                <w:rFonts w:ascii="TH SarabunPSK" w:hAnsi="TH SarabunPSK" w:cs="TH SarabunPSK"/>
                <w:sz w:val="32"/>
                <w:szCs w:val="32"/>
                <w:cs/>
              </w:rPr>
            </w:pPr>
            <w:r w:rsidRPr="00B716EB">
              <w:rPr>
                <w:rFonts w:ascii="TH SarabunPSK" w:hAnsi="TH SarabunPSK" w:cs="TH SarabunPSK" w:hint="cs"/>
                <w:sz w:val="32"/>
                <w:szCs w:val="32"/>
                <w:cs/>
              </w:rPr>
              <w:t>การสอนและการศึกษาค้นคว้าเน้นใช้ภาษาอังกฤษ</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252" w:type="dxa"/>
            <w:shd w:val="clear" w:color="auto" w:fill="FFFFFF" w:themeFill="background1"/>
          </w:tcPr>
          <w:p w:rsidR="00A86F35" w:rsidRPr="00B716EB" w:rsidRDefault="00A86F35" w:rsidP="0084785F">
            <w:pPr>
              <w:spacing w:line="340" w:lineRule="exact"/>
              <w:jc w:val="thaiDistribute"/>
              <w:rPr>
                <w:rFonts w:ascii="TH SarabunPSK" w:hAnsi="TH SarabunPSK" w:cs="TH SarabunPSK"/>
                <w:sz w:val="32"/>
                <w:szCs w:val="32"/>
                <w:cs/>
              </w:rPr>
            </w:pPr>
            <w:r w:rsidRPr="00B716EB">
              <w:rPr>
                <w:rFonts w:ascii="TH SarabunPSK" w:hAnsi="TH SarabunPSK" w:cs="TH SarabunPSK" w:hint="cs"/>
                <w:sz w:val="32"/>
                <w:szCs w:val="32"/>
                <w:cs/>
              </w:rPr>
              <w:t>การจัดการเรียนการสอนเน้นและส่งเสริมกระบวนการวิจัย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252" w:type="dxa"/>
            <w:shd w:val="clear" w:color="auto" w:fill="FFFFFF" w:themeFill="background1"/>
          </w:tcPr>
          <w:p w:rsidR="00A86F35" w:rsidRPr="00B716EB" w:rsidRDefault="00A86F35" w:rsidP="0084785F">
            <w:pPr>
              <w:spacing w:line="340" w:lineRule="exact"/>
              <w:jc w:val="thaiDistribute"/>
              <w:rPr>
                <w:rFonts w:ascii="TH SarabunPSK" w:hAnsi="TH SarabunPSK" w:cs="TH SarabunPSK"/>
                <w:sz w:val="32"/>
                <w:szCs w:val="32"/>
              </w:rPr>
            </w:pPr>
            <w:r w:rsidRPr="00B716EB">
              <w:rPr>
                <w:rFonts w:ascii="TH SarabunPSK" w:hAnsi="TH SarabunPSK" w:cs="TH SarabunPSK" w:hint="cs"/>
                <w:sz w:val="32"/>
                <w:szCs w:val="32"/>
                <w:cs/>
              </w:rPr>
              <w:t>การจัดการเรียนการสอนเน้นพัฒนาทักษะการคิด</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252" w:type="dxa"/>
            <w:shd w:val="clear" w:color="auto" w:fill="FFFFFF" w:themeFill="background1"/>
          </w:tcPr>
          <w:p w:rsidR="00A86F35" w:rsidRPr="00B716EB" w:rsidRDefault="00A86F35" w:rsidP="0084785F">
            <w:pPr>
              <w:spacing w:line="340" w:lineRule="exact"/>
              <w:jc w:val="thaiDistribute"/>
              <w:rPr>
                <w:rFonts w:ascii="TH SarabunPSK" w:hAnsi="TH SarabunPSK" w:cs="TH SarabunPSK"/>
                <w:sz w:val="32"/>
                <w:szCs w:val="32"/>
                <w:cs/>
              </w:rPr>
            </w:pPr>
            <w:r w:rsidRPr="00B716EB">
              <w:rPr>
                <w:rFonts w:ascii="TH SarabunPSK" w:hAnsi="TH SarabunPSK" w:cs="TH SarabunPSK" w:hint="cs"/>
                <w:sz w:val="32"/>
                <w:szCs w:val="32"/>
                <w:cs/>
              </w:rPr>
              <w:t>การส่งเสริมให้นิสิตเข้าร่วมประชุมวิชาการ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252" w:type="dxa"/>
            <w:shd w:val="clear" w:color="auto" w:fill="FFFFFF" w:themeFill="background1"/>
          </w:tcPr>
          <w:p w:rsidR="00A86F35" w:rsidRPr="00B716EB" w:rsidRDefault="00A86F35" w:rsidP="0084785F">
            <w:pPr>
              <w:spacing w:line="340" w:lineRule="exact"/>
              <w:jc w:val="thaiDistribute"/>
              <w:rPr>
                <w:rFonts w:ascii="TH SarabunPSK" w:hAnsi="TH SarabunPSK" w:cs="TH SarabunPSK"/>
                <w:sz w:val="32"/>
                <w:szCs w:val="32"/>
                <w:cs/>
              </w:rPr>
            </w:pPr>
            <w:r w:rsidRPr="00B716EB">
              <w:rPr>
                <w:rFonts w:ascii="TH SarabunPSK" w:hAnsi="TH SarabunPSK" w:cs="TH SarabunPSK" w:hint="cs"/>
                <w:sz w:val="32"/>
                <w:szCs w:val="32"/>
                <w:cs/>
              </w:rPr>
              <w:t>การกำกับติดตามความก้าวหน้าในการทำวิทยานิพนธ์</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๘</w:t>
            </w:r>
          </w:p>
        </w:tc>
        <w:tc>
          <w:tcPr>
            <w:tcW w:w="4252" w:type="dxa"/>
            <w:shd w:val="clear" w:color="auto" w:fill="FFFFFF" w:themeFill="background1"/>
          </w:tcPr>
          <w:p w:rsidR="00A86F35" w:rsidRPr="00B716EB" w:rsidRDefault="00A86F35" w:rsidP="0084785F">
            <w:pPr>
              <w:spacing w:line="340" w:lineRule="exact"/>
              <w:jc w:val="thaiDistribute"/>
              <w:rPr>
                <w:rFonts w:ascii="TH SarabunPSK" w:hAnsi="TH SarabunPSK" w:cs="TH SarabunPSK"/>
                <w:sz w:val="32"/>
                <w:szCs w:val="32"/>
                <w:cs/>
              </w:rPr>
            </w:pPr>
            <w:r w:rsidRPr="00B716EB">
              <w:rPr>
                <w:rFonts w:ascii="TH SarabunPSK" w:hAnsi="TH SarabunPSK" w:cs="TH SarabunPSK" w:hint="cs"/>
                <w:sz w:val="32"/>
                <w:szCs w:val="32"/>
                <w:cs/>
              </w:rPr>
              <w:t>การให้ความรู้และ</w:t>
            </w:r>
            <w:r w:rsidRPr="00B716EB">
              <w:rPr>
                <w:rFonts w:ascii="TH SarabunPSK" w:eastAsiaTheme="minorHAnsi" w:hAnsi="TH SarabunPSK" w:cs="TH SarabunPSK" w:hint="cs"/>
                <w:sz w:val="32"/>
                <w:szCs w:val="32"/>
                <w:cs/>
              </w:rPr>
              <w:t>เตรียมความพร้อมในการตีพิมพ์เผยแพร่ผลงานวิทยานิพนธ์</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4820" w:type="dxa"/>
            <w:gridSpan w:val="2"/>
            <w:shd w:val="clear" w:color="auto" w:fill="FFFFFF" w:themeFill="background1"/>
          </w:tcPr>
          <w:p w:rsidR="00A86F35" w:rsidRPr="00B716EB" w:rsidRDefault="00A86F35" w:rsidP="0084785F">
            <w:pPr>
              <w:spacing w:line="340" w:lineRule="exact"/>
              <w:rPr>
                <w:rFonts w:ascii="TH SarabunPSK" w:hAnsi="TH SarabunPSK" w:cs="TH SarabunPSK"/>
                <w:b/>
                <w:bCs/>
                <w:sz w:val="32"/>
                <w:szCs w:val="32"/>
              </w:rPr>
            </w:pPr>
            <w:r w:rsidRPr="00B716EB">
              <w:rPr>
                <w:rFonts w:ascii="TH SarabunPSK" w:hAnsi="TH SarabunPSK" w:cs="TH SarabunPSK" w:hint="cs"/>
                <w:b/>
                <w:bCs/>
                <w:sz w:val="32"/>
                <w:szCs w:val="32"/>
                <w:cs/>
              </w:rPr>
              <w:t xml:space="preserve">การวัดและประเมินผล  </w:t>
            </w:r>
          </w:p>
          <w:p w:rsidR="00A86F35" w:rsidRPr="00B716EB" w:rsidRDefault="00A86F35" w:rsidP="0084785F">
            <w:pPr>
              <w:spacing w:line="340" w:lineRule="exact"/>
              <w:rPr>
                <w:rFonts w:ascii="TH SarabunPSK" w:hAnsi="TH SarabunPSK" w:cs="TH SarabunPSK"/>
                <w:b/>
                <w:bCs/>
                <w:sz w:val="32"/>
                <w:szCs w:val="32"/>
                <w:cs/>
              </w:rPr>
            </w:pPr>
            <w:r w:rsidRPr="00B716EB">
              <w:rPr>
                <w:rFonts w:ascii="TH SarabunPSK" w:hAnsi="TH SarabunPSK" w:cs="TH SarabunPSK" w:hint="cs"/>
                <w:b/>
                <w:bCs/>
                <w:sz w:val="32"/>
                <w:szCs w:val="32"/>
                <w:cs/>
              </w:rPr>
              <w:t>(สำหรับหลักสูตรระดับปริญญาตรีเท่านั้น)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A42722"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w:t>
            </w:r>
          </w:p>
        </w:tc>
        <w:tc>
          <w:tcPr>
            <w:tcW w:w="4252" w:type="dxa"/>
            <w:shd w:val="clear" w:color="auto" w:fill="FFFFFF" w:themeFill="background1"/>
          </w:tcPr>
          <w:p w:rsidR="00A86F35" w:rsidRDefault="00A86F35" w:rsidP="0084785F">
            <w:pPr>
              <w:spacing w:line="340" w:lineRule="exact"/>
              <w:rPr>
                <w:rFonts w:ascii="TH SarabunPSK" w:hAnsi="TH SarabunPSK" w:cs="TH SarabunPSK"/>
                <w:sz w:val="32"/>
                <w:szCs w:val="32"/>
                <w:cs/>
              </w:rPr>
            </w:pPr>
            <w:r>
              <w:rPr>
                <w:rFonts w:ascii="TH SarabunPSK" w:hAnsi="TH SarabunPSK" w:cs="TH SarabunPSK" w:hint="cs"/>
                <w:sz w:val="32"/>
                <w:szCs w:val="32"/>
                <w:cs/>
              </w:rPr>
              <w:t>มีการกำหนดเกณฑ์การให้คะแนนไว้อย่างชัดเจนและแจ้งให้นิสิตทราบ</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๒</w:t>
            </w:r>
          </w:p>
        </w:tc>
        <w:tc>
          <w:tcPr>
            <w:tcW w:w="4252" w:type="dxa"/>
            <w:shd w:val="clear" w:color="auto" w:fill="FFFFFF" w:themeFill="background1"/>
          </w:tcPr>
          <w:p w:rsidR="00A86F35" w:rsidRDefault="00A86F35" w:rsidP="0084785F">
            <w:pPr>
              <w:spacing w:line="340" w:lineRule="exact"/>
              <w:rPr>
                <w:rFonts w:ascii="TH SarabunPSK" w:hAnsi="TH SarabunPSK" w:cs="TH SarabunPSK"/>
                <w:sz w:val="32"/>
                <w:szCs w:val="32"/>
                <w:cs/>
              </w:rPr>
            </w:pPr>
            <w:r>
              <w:rPr>
                <w:rFonts w:ascii="TH SarabunPSK" w:hAnsi="TH SarabunPSK" w:cs="TH SarabunPSK" w:hint="cs"/>
                <w:sz w:val="32"/>
                <w:szCs w:val="32"/>
                <w:cs/>
              </w:rPr>
              <w:t>มีการวัดและประเมินผลที่หลากหลายและตรงตามสภาพจริง</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lastRenderedPageBreak/>
              <w:t>๓</w:t>
            </w:r>
          </w:p>
        </w:tc>
        <w:tc>
          <w:tcPr>
            <w:tcW w:w="4252" w:type="dxa"/>
            <w:shd w:val="clear" w:color="auto" w:fill="FFFFFF" w:themeFill="background1"/>
          </w:tcPr>
          <w:p w:rsidR="00A86F35" w:rsidRDefault="00A86F35" w:rsidP="0084785F">
            <w:pPr>
              <w:spacing w:line="340" w:lineRule="exact"/>
              <w:rPr>
                <w:rFonts w:ascii="TH SarabunPSK" w:hAnsi="TH SarabunPSK" w:cs="TH SarabunPSK"/>
                <w:sz w:val="32"/>
                <w:szCs w:val="32"/>
                <w:cs/>
              </w:rPr>
            </w:pPr>
            <w:r>
              <w:rPr>
                <w:rFonts w:ascii="TH SarabunPSK" w:hAnsi="TH SarabunPSK" w:cs="TH SarabunPSK" w:hint="cs"/>
                <w:sz w:val="32"/>
                <w:szCs w:val="32"/>
                <w:cs/>
              </w:rPr>
              <w:t>มีการวัดและประเมินผลสอดคล้องกับเนื้อหาและตรงตามวัตถุประสงค์ของรายวิชา</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๔</w:t>
            </w:r>
          </w:p>
        </w:tc>
        <w:tc>
          <w:tcPr>
            <w:tcW w:w="4252" w:type="dxa"/>
            <w:shd w:val="clear" w:color="auto" w:fill="FFFFFF" w:themeFill="background1"/>
          </w:tcPr>
          <w:p w:rsidR="00A86F35" w:rsidRDefault="00A86F35" w:rsidP="0084785F">
            <w:pPr>
              <w:rPr>
                <w:rFonts w:ascii="TH SarabunPSK" w:hAnsi="TH SarabunPSK" w:cs="TH SarabunPSK"/>
                <w:sz w:val="32"/>
                <w:szCs w:val="32"/>
                <w:cs/>
              </w:rPr>
            </w:pPr>
            <w:r>
              <w:rPr>
                <w:rFonts w:ascii="TH SarabunPSK" w:hAnsi="TH SarabunPSK" w:cs="TH SarabunPSK" w:hint="cs"/>
                <w:sz w:val="32"/>
                <w:szCs w:val="32"/>
                <w:cs/>
              </w:rPr>
              <w:t>มีการวัดและประเมินผลตามความสามารถของนิสิตโดยคำนึงถึงความแตกต่างระหว่างบุคคล</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๕</w:t>
            </w:r>
          </w:p>
        </w:tc>
        <w:tc>
          <w:tcPr>
            <w:tcW w:w="4252" w:type="dxa"/>
            <w:shd w:val="clear" w:color="auto" w:fill="FFFFFF" w:themeFill="background1"/>
          </w:tcPr>
          <w:p w:rsidR="00A86F35" w:rsidRDefault="00A86F35" w:rsidP="0084785F">
            <w:pPr>
              <w:rPr>
                <w:rFonts w:ascii="TH SarabunPSK" w:hAnsi="TH SarabunPSK" w:cs="TH SarabunPSK"/>
                <w:sz w:val="32"/>
                <w:szCs w:val="32"/>
                <w:cs/>
              </w:rPr>
            </w:pPr>
            <w:r>
              <w:rPr>
                <w:rFonts w:ascii="TH SarabunPSK" w:eastAsiaTheme="minorHAnsi" w:hAnsi="TH SarabunPSK" w:cs="TH SarabunPSK" w:hint="cs"/>
                <w:sz w:val="32"/>
                <w:szCs w:val="32"/>
                <w:cs/>
              </w:rPr>
              <w:t>มีกระบวนการให้นิสิตมีส่วนร่วมในการวัดและประเมินผลการเรียนรู้ของตนเอง</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spacing w:line="276" w:lineRule="auto"/>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๖</w:t>
            </w:r>
          </w:p>
        </w:tc>
        <w:tc>
          <w:tcPr>
            <w:tcW w:w="4252" w:type="dxa"/>
            <w:shd w:val="clear" w:color="auto" w:fill="FFFFFF" w:themeFill="background1"/>
            <w:vAlign w:val="center"/>
          </w:tcPr>
          <w:p w:rsidR="00A86F35" w:rsidRPr="00B423DE" w:rsidRDefault="00A86F35" w:rsidP="0084785F">
            <w:pPr>
              <w:tabs>
                <w:tab w:val="left" w:pos="720"/>
                <w:tab w:val="left" w:pos="7200"/>
              </w:tabs>
              <w:rPr>
                <w:rFonts w:ascii="TH SarabunPSK" w:eastAsiaTheme="minorHAnsi" w:hAnsi="TH SarabunPSK" w:cs="TH SarabunPSK"/>
                <w:sz w:val="32"/>
                <w:szCs w:val="32"/>
                <w:cs/>
              </w:rPr>
            </w:pPr>
            <w:r>
              <w:rPr>
                <w:rFonts w:ascii="TH SarabunPSK" w:hAnsi="TH SarabunPSK" w:cs="TH SarabunPSK" w:hint="cs"/>
                <w:sz w:val="32"/>
                <w:szCs w:val="32"/>
                <w:cs/>
              </w:rPr>
              <w:t>มีการวัดและประเมินผลที่มุ่งเน้นให้นิสิตมีความคิดสร้างสรรค์</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๗</w:t>
            </w:r>
          </w:p>
        </w:tc>
        <w:tc>
          <w:tcPr>
            <w:tcW w:w="4252" w:type="dxa"/>
            <w:shd w:val="clear" w:color="auto" w:fill="FFFFFF" w:themeFill="background1"/>
            <w:vAlign w:val="center"/>
          </w:tcPr>
          <w:p w:rsidR="00A86F35" w:rsidRPr="00B423DE" w:rsidRDefault="00A86F35" w:rsidP="0084785F">
            <w:pPr>
              <w:tabs>
                <w:tab w:val="left" w:pos="720"/>
                <w:tab w:val="left" w:pos="7200"/>
              </w:tabs>
              <w:rPr>
                <w:rFonts w:ascii="TH SarabunPSK" w:eastAsiaTheme="minorHAnsi" w:hAnsi="TH SarabunPSK" w:cs="TH SarabunPSK"/>
                <w:sz w:val="32"/>
                <w:szCs w:val="32"/>
                <w:cs/>
              </w:rPr>
            </w:pPr>
            <w:r>
              <w:rPr>
                <w:rFonts w:ascii="TH SarabunPSK" w:eastAsiaTheme="minorHAnsi" w:hAnsi="TH SarabunPSK" w:cs="TH SarabunPSK" w:hint="cs"/>
                <w:sz w:val="32"/>
                <w:szCs w:val="32"/>
                <w:cs/>
              </w:rPr>
              <w:t>มีการวัดและประเมินผลอย่างต่อเนื่องทั้งก่อน ระหว่างและหลังเสร็จสิ้นการเรียนการสอน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๘</w:t>
            </w:r>
          </w:p>
        </w:tc>
        <w:tc>
          <w:tcPr>
            <w:tcW w:w="4252" w:type="dxa"/>
            <w:shd w:val="clear" w:color="auto" w:fill="FFFFFF" w:themeFill="background1"/>
            <w:vAlign w:val="center"/>
          </w:tcPr>
          <w:p w:rsidR="00A86F35" w:rsidRPr="0090164B" w:rsidRDefault="00A86F35" w:rsidP="0084785F">
            <w:pPr>
              <w:tabs>
                <w:tab w:val="left" w:pos="720"/>
                <w:tab w:val="left" w:pos="7200"/>
              </w:tabs>
              <w:rPr>
                <w:rFonts w:ascii="TH SarabunPSK" w:eastAsiaTheme="minorHAnsi" w:hAnsi="TH SarabunPSK" w:cs="TH SarabunPSK"/>
                <w:sz w:val="32"/>
                <w:szCs w:val="32"/>
                <w:cs/>
              </w:rPr>
            </w:pPr>
            <w:r w:rsidRPr="0090164B">
              <w:rPr>
                <w:rFonts w:ascii="TH SarabunPSK" w:eastAsiaTheme="minorHAnsi" w:hAnsi="TH SarabunPSK" w:cs="TH SarabunPSK" w:hint="cs"/>
                <w:sz w:val="32"/>
                <w:szCs w:val="32"/>
                <w:cs/>
              </w:rPr>
              <w:t>มีการนำผลการประเมินไปใช้</w:t>
            </w:r>
            <w:r>
              <w:rPr>
                <w:rFonts w:ascii="TH SarabunPSK" w:eastAsiaTheme="minorHAnsi" w:hAnsi="TH SarabunPSK" w:cs="TH SarabunPSK" w:hint="cs"/>
                <w:sz w:val="32"/>
                <w:szCs w:val="32"/>
                <w:cs/>
              </w:rPr>
              <w:t>เพื่อการ</w:t>
            </w:r>
            <w:r w:rsidRPr="0090164B">
              <w:rPr>
                <w:rFonts w:ascii="TH SarabunPSK" w:eastAsiaTheme="minorHAnsi" w:hAnsi="TH SarabunPSK" w:cs="TH SarabunPSK" w:hint="cs"/>
                <w:sz w:val="32"/>
                <w:szCs w:val="32"/>
                <w:cs/>
              </w:rPr>
              <w:t>พัฒนาผู้เรียน</w:t>
            </w:r>
            <w:r>
              <w:rPr>
                <w:rFonts w:ascii="TH SarabunPSK" w:eastAsiaTheme="minorHAnsi" w:hAnsi="TH SarabunPSK" w:cs="TH SarabunPSK" w:hint="cs"/>
                <w:sz w:val="32"/>
                <w:szCs w:val="32"/>
                <w:cs/>
              </w:rPr>
              <w:t>และการสอน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๙</w:t>
            </w:r>
          </w:p>
        </w:tc>
        <w:tc>
          <w:tcPr>
            <w:tcW w:w="4252" w:type="dxa"/>
            <w:shd w:val="clear" w:color="auto" w:fill="FFFFFF" w:themeFill="background1"/>
            <w:vAlign w:val="center"/>
          </w:tcPr>
          <w:p w:rsidR="00A86F35" w:rsidRPr="0090164B" w:rsidRDefault="00A86F35" w:rsidP="0084785F">
            <w:pPr>
              <w:tabs>
                <w:tab w:val="left" w:pos="720"/>
                <w:tab w:val="left" w:pos="7200"/>
              </w:tabs>
              <w:rPr>
                <w:rFonts w:ascii="TH SarabunPSK" w:eastAsiaTheme="minorHAnsi" w:hAnsi="TH SarabunPSK" w:cs="TH SarabunPSK"/>
                <w:sz w:val="32"/>
                <w:szCs w:val="32"/>
                <w:cs/>
              </w:rPr>
            </w:pPr>
            <w:r w:rsidRPr="0090164B">
              <w:rPr>
                <w:rFonts w:ascii="TH SarabunPSK" w:eastAsiaTheme="minorHAnsi" w:hAnsi="TH SarabunPSK" w:cs="TH SarabunPSK" w:hint="cs"/>
                <w:sz w:val="32"/>
                <w:szCs w:val="32"/>
                <w:cs/>
              </w:rPr>
              <w:t>มีการประกาศผลการเรียนแก่นิสิตในระยะเวลาที่กำหนด</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Default="00A86F35" w:rsidP="0084785F">
            <w:pPr>
              <w:tabs>
                <w:tab w:val="left" w:pos="720"/>
                <w:tab w:val="left" w:pos="7200"/>
              </w:tabs>
              <w:jc w:val="center"/>
              <w:rPr>
                <w:rFonts w:ascii="TH SarabunPSK" w:eastAsiaTheme="minorHAnsi" w:hAnsi="TH SarabunPSK" w:cs="TH SarabunPSK"/>
                <w:sz w:val="32"/>
                <w:szCs w:val="32"/>
                <w:cs/>
              </w:rPr>
            </w:pPr>
            <w:r>
              <w:rPr>
                <w:rFonts w:ascii="TH SarabunPSK" w:eastAsiaTheme="minorHAnsi" w:hAnsi="TH SarabunPSK" w:cs="TH SarabunPSK" w:hint="cs"/>
                <w:sz w:val="32"/>
                <w:szCs w:val="32"/>
                <w:cs/>
              </w:rPr>
              <w:t>๑๐</w:t>
            </w:r>
          </w:p>
        </w:tc>
        <w:tc>
          <w:tcPr>
            <w:tcW w:w="4252" w:type="dxa"/>
            <w:shd w:val="clear" w:color="auto" w:fill="FFFFFF" w:themeFill="background1"/>
            <w:vAlign w:val="center"/>
          </w:tcPr>
          <w:p w:rsidR="00A86F35" w:rsidRPr="0090164B" w:rsidRDefault="00A86F35" w:rsidP="0084785F">
            <w:pPr>
              <w:tabs>
                <w:tab w:val="left" w:pos="720"/>
                <w:tab w:val="left" w:pos="7200"/>
              </w:tabs>
              <w:rPr>
                <w:rFonts w:ascii="TH SarabunPSK" w:eastAsiaTheme="minorHAnsi" w:hAnsi="TH SarabunPSK" w:cs="TH SarabunPSK"/>
                <w:sz w:val="32"/>
                <w:szCs w:val="32"/>
                <w:cs/>
              </w:rPr>
            </w:pPr>
            <w:r>
              <w:rPr>
                <w:rFonts w:ascii="TH SarabunPSK" w:eastAsiaTheme="minorHAnsi" w:hAnsi="TH SarabunPSK" w:cs="TH SarabunPSK" w:hint="cs"/>
                <w:sz w:val="32"/>
                <w:szCs w:val="32"/>
                <w:cs/>
              </w:rPr>
              <w:t>มีคณะกรรมการดำเนินการวัดและประเมินผลในระดับหลักสูตร</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4820" w:type="dxa"/>
            <w:gridSpan w:val="2"/>
            <w:shd w:val="clear" w:color="auto" w:fill="FFFFFF" w:themeFill="background1"/>
          </w:tcPr>
          <w:p w:rsidR="00A86F35" w:rsidRPr="00B716EB" w:rsidRDefault="00A86F35" w:rsidP="0084785F">
            <w:pPr>
              <w:tabs>
                <w:tab w:val="left" w:pos="720"/>
                <w:tab w:val="left" w:pos="7200"/>
              </w:tabs>
              <w:rPr>
                <w:rFonts w:ascii="TH SarabunPSK" w:hAnsi="TH SarabunPSK" w:cs="TH SarabunPSK"/>
                <w:b/>
                <w:bCs/>
                <w:sz w:val="32"/>
                <w:szCs w:val="32"/>
              </w:rPr>
            </w:pPr>
            <w:r w:rsidRPr="00B716EB">
              <w:rPr>
                <w:rFonts w:ascii="TH SarabunPSK" w:hAnsi="TH SarabunPSK" w:cs="TH SarabunPSK" w:hint="cs"/>
                <w:b/>
                <w:bCs/>
                <w:sz w:val="32"/>
                <w:szCs w:val="32"/>
                <w:cs/>
              </w:rPr>
              <w:t xml:space="preserve">การวัดและประเมินผล  </w:t>
            </w:r>
          </w:p>
          <w:p w:rsidR="00A86F35" w:rsidRPr="00B716EB" w:rsidRDefault="00A86F35" w:rsidP="0084785F">
            <w:pPr>
              <w:tabs>
                <w:tab w:val="left" w:pos="720"/>
                <w:tab w:val="left" w:pos="7200"/>
              </w:tabs>
              <w:rPr>
                <w:rFonts w:ascii="TH SarabunPSK" w:eastAsiaTheme="minorHAnsi" w:hAnsi="TH SarabunPSK" w:cs="TH SarabunPSK"/>
                <w:sz w:val="32"/>
                <w:szCs w:val="32"/>
                <w:cs/>
              </w:rPr>
            </w:pPr>
            <w:r w:rsidRPr="00B716EB">
              <w:rPr>
                <w:rFonts w:ascii="TH SarabunPSK" w:hAnsi="TH SarabunPSK" w:cs="TH SarabunPSK" w:hint="cs"/>
                <w:b/>
                <w:bCs/>
                <w:sz w:val="32"/>
                <w:szCs w:val="32"/>
                <w:cs/>
              </w:rPr>
              <w:t>(สำหรับหลักสูตรระดับบัณฑิตศึกษาเท่านั้น</w:t>
            </w:r>
            <w:r w:rsidRPr="00B716EB">
              <w:rPr>
                <w:rFonts w:ascii="TH SarabunPSK" w:eastAsiaTheme="minorHAnsi" w:hAnsi="TH SarabunPSK" w:cs="TH SarabunPSK" w:hint="cs"/>
                <w:sz w:val="32"/>
                <w:szCs w:val="32"/>
                <w:cs/>
              </w:rPr>
              <w:t>)</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B716EB" w:rsidRDefault="00A86F35" w:rsidP="0084785F">
            <w:pPr>
              <w:tabs>
                <w:tab w:val="left" w:pos="720"/>
                <w:tab w:val="left" w:pos="7200"/>
              </w:tabs>
              <w:jc w:val="center"/>
              <w:rPr>
                <w:rFonts w:ascii="TH SarabunPSK" w:eastAsiaTheme="minorHAnsi" w:hAnsi="TH SarabunPSK" w:cs="TH SarabunPSK"/>
                <w:sz w:val="32"/>
                <w:szCs w:val="32"/>
                <w:cs/>
              </w:rPr>
            </w:pPr>
            <w:r w:rsidRPr="00B716EB">
              <w:rPr>
                <w:rFonts w:ascii="TH SarabunPSK" w:eastAsiaTheme="minorHAnsi" w:hAnsi="TH SarabunPSK" w:cs="TH SarabunPSK" w:hint="cs"/>
                <w:sz w:val="32"/>
                <w:szCs w:val="32"/>
                <w:cs/>
              </w:rPr>
              <w:t>๑</w:t>
            </w:r>
          </w:p>
        </w:tc>
        <w:tc>
          <w:tcPr>
            <w:tcW w:w="4252" w:type="dxa"/>
            <w:shd w:val="clear" w:color="auto" w:fill="FFFFFF" w:themeFill="background1"/>
          </w:tcPr>
          <w:p w:rsidR="00A86F35" w:rsidRPr="00B716EB" w:rsidRDefault="00A86F35" w:rsidP="0084785F">
            <w:pPr>
              <w:spacing w:line="340" w:lineRule="exact"/>
              <w:jc w:val="thaiDistribute"/>
              <w:rPr>
                <w:rFonts w:ascii="TH SarabunPSK" w:hAnsi="TH SarabunPSK" w:cs="TH SarabunPSK"/>
                <w:sz w:val="32"/>
                <w:szCs w:val="32"/>
              </w:rPr>
            </w:pPr>
            <w:r w:rsidRPr="00B716EB">
              <w:rPr>
                <w:rFonts w:ascii="TH SarabunPSK" w:hAnsi="TH SarabunPSK" w:cs="TH SarabunPSK" w:hint="cs"/>
                <w:sz w:val="32"/>
                <w:szCs w:val="32"/>
                <w:cs/>
              </w:rPr>
              <w:t>ใช้วิธีการวัดและประเมินผลที่หลากหลาย</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B716EB" w:rsidRDefault="00A86F35" w:rsidP="0084785F">
            <w:pPr>
              <w:tabs>
                <w:tab w:val="left" w:pos="720"/>
                <w:tab w:val="left" w:pos="7200"/>
              </w:tabs>
              <w:jc w:val="center"/>
              <w:rPr>
                <w:rFonts w:ascii="TH SarabunPSK" w:eastAsiaTheme="minorHAnsi" w:hAnsi="TH SarabunPSK" w:cs="TH SarabunPSK"/>
                <w:sz w:val="32"/>
                <w:szCs w:val="32"/>
                <w:cs/>
              </w:rPr>
            </w:pPr>
            <w:r w:rsidRPr="00B716EB">
              <w:rPr>
                <w:rFonts w:ascii="TH SarabunPSK" w:eastAsiaTheme="minorHAnsi" w:hAnsi="TH SarabunPSK" w:cs="TH SarabunPSK" w:hint="cs"/>
                <w:sz w:val="32"/>
                <w:szCs w:val="32"/>
                <w:cs/>
              </w:rPr>
              <w:t>๒</w:t>
            </w:r>
          </w:p>
        </w:tc>
        <w:tc>
          <w:tcPr>
            <w:tcW w:w="4252" w:type="dxa"/>
            <w:shd w:val="clear" w:color="auto" w:fill="FFFFFF" w:themeFill="background1"/>
          </w:tcPr>
          <w:p w:rsidR="00A86F35" w:rsidRPr="00B716EB" w:rsidRDefault="00A86F35" w:rsidP="0084785F">
            <w:pPr>
              <w:spacing w:line="340" w:lineRule="exact"/>
              <w:jc w:val="thaiDistribute"/>
              <w:rPr>
                <w:rFonts w:ascii="TH SarabunPSK" w:hAnsi="TH SarabunPSK" w:cs="TH SarabunPSK"/>
                <w:sz w:val="32"/>
                <w:szCs w:val="32"/>
              </w:rPr>
            </w:pPr>
            <w:r w:rsidRPr="00B716EB">
              <w:rPr>
                <w:rFonts w:ascii="TH SarabunPSK" w:hAnsi="TH SarabunPSK" w:cs="TH SarabunPSK" w:hint="cs"/>
                <w:sz w:val="32"/>
                <w:szCs w:val="32"/>
                <w:cs/>
              </w:rPr>
              <w:t>ใช้วิธีการวัดและประเมินผลตามสภาพจริง</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B716EB" w:rsidRDefault="00A86F35" w:rsidP="0084785F">
            <w:pPr>
              <w:tabs>
                <w:tab w:val="left" w:pos="720"/>
                <w:tab w:val="left" w:pos="7200"/>
              </w:tabs>
              <w:jc w:val="center"/>
              <w:rPr>
                <w:rFonts w:ascii="TH SarabunPSK" w:eastAsiaTheme="minorHAnsi" w:hAnsi="TH SarabunPSK" w:cs="TH SarabunPSK"/>
                <w:sz w:val="32"/>
                <w:szCs w:val="32"/>
                <w:cs/>
              </w:rPr>
            </w:pPr>
            <w:r w:rsidRPr="00B716EB">
              <w:rPr>
                <w:rFonts w:ascii="TH SarabunPSK" w:eastAsiaTheme="minorHAnsi" w:hAnsi="TH SarabunPSK" w:cs="TH SarabunPSK" w:hint="cs"/>
                <w:sz w:val="32"/>
                <w:szCs w:val="32"/>
                <w:cs/>
              </w:rPr>
              <w:t>๓</w:t>
            </w:r>
          </w:p>
        </w:tc>
        <w:tc>
          <w:tcPr>
            <w:tcW w:w="4252" w:type="dxa"/>
            <w:shd w:val="clear" w:color="auto" w:fill="FFFFFF" w:themeFill="background1"/>
          </w:tcPr>
          <w:p w:rsidR="00A86F35" w:rsidRPr="00B716EB" w:rsidRDefault="00A86F35" w:rsidP="0084785F">
            <w:pPr>
              <w:spacing w:line="340" w:lineRule="exact"/>
              <w:jc w:val="thaiDistribute"/>
              <w:rPr>
                <w:rFonts w:ascii="TH SarabunPSK" w:hAnsi="TH SarabunPSK" w:cs="TH SarabunPSK"/>
                <w:sz w:val="32"/>
                <w:szCs w:val="32"/>
                <w:cs/>
              </w:rPr>
            </w:pPr>
            <w:r w:rsidRPr="00B716EB">
              <w:rPr>
                <w:rFonts w:ascii="TH SarabunPSK" w:hAnsi="TH SarabunPSK" w:cs="TH SarabunPSK" w:hint="cs"/>
                <w:sz w:val="32"/>
                <w:szCs w:val="32"/>
                <w:cs/>
              </w:rPr>
              <w:t>มีการวัดและประเมินผลที่มุ่งเน้นให้นิสิตมีความคิดสร้างสรรค์</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B716EB" w:rsidRDefault="00A86F35" w:rsidP="0084785F">
            <w:pPr>
              <w:tabs>
                <w:tab w:val="left" w:pos="720"/>
                <w:tab w:val="left" w:pos="7200"/>
              </w:tabs>
              <w:jc w:val="center"/>
              <w:rPr>
                <w:rFonts w:ascii="TH SarabunPSK" w:eastAsiaTheme="minorHAnsi" w:hAnsi="TH SarabunPSK" w:cs="TH SarabunPSK"/>
                <w:sz w:val="32"/>
                <w:szCs w:val="32"/>
                <w:cs/>
              </w:rPr>
            </w:pPr>
            <w:r w:rsidRPr="00B716EB">
              <w:rPr>
                <w:rFonts w:ascii="TH SarabunPSK" w:eastAsiaTheme="minorHAnsi" w:hAnsi="TH SarabunPSK" w:cs="TH SarabunPSK" w:hint="cs"/>
                <w:sz w:val="32"/>
                <w:szCs w:val="32"/>
                <w:cs/>
              </w:rPr>
              <w:t>๔</w:t>
            </w:r>
          </w:p>
        </w:tc>
        <w:tc>
          <w:tcPr>
            <w:tcW w:w="4252" w:type="dxa"/>
            <w:shd w:val="clear" w:color="auto" w:fill="FFFFFF" w:themeFill="background1"/>
          </w:tcPr>
          <w:p w:rsidR="00A86F35" w:rsidRPr="00B716EB" w:rsidRDefault="00A86F35" w:rsidP="0084785F">
            <w:pPr>
              <w:spacing w:line="340" w:lineRule="exact"/>
              <w:jc w:val="thaiDistribute"/>
              <w:rPr>
                <w:rFonts w:ascii="TH SarabunPSK" w:hAnsi="TH SarabunPSK" w:cs="TH SarabunPSK"/>
                <w:sz w:val="32"/>
                <w:szCs w:val="32"/>
                <w:cs/>
              </w:rPr>
            </w:pPr>
            <w:r w:rsidRPr="00B716EB">
              <w:rPr>
                <w:rFonts w:ascii="TH SarabunPSK" w:eastAsiaTheme="minorHAnsi" w:hAnsi="TH SarabunPSK" w:cs="TH SarabunPSK" w:hint="cs"/>
                <w:sz w:val="32"/>
                <w:szCs w:val="32"/>
                <w:cs/>
              </w:rPr>
              <w:t>มีกระบวนการให้นิสิตมีส่วนร่วมในการวัดและประเมินผลการเรียนรู้ของตนเอง</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B716EB" w:rsidRDefault="00A86F35" w:rsidP="0084785F">
            <w:pPr>
              <w:tabs>
                <w:tab w:val="left" w:pos="720"/>
                <w:tab w:val="left" w:pos="7200"/>
              </w:tabs>
              <w:jc w:val="center"/>
              <w:rPr>
                <w:rFonts w:ascii="TH SarabunPSK" w:eastAsiaTheme="minorHAnsi" w:hAnsi="TH SarabunPSK" w:cs="TH SarabunPSK"/>
                <w:sz w:val="32"/>
                <w:szCs w:val="32"/>
                <w:cs/>
              </w:rPr>
            </w:pPr>
            <w:r w:rsidRPr="00B716EB">
              <w:rPr>
                <w:rFonts w:ascii="TH SarabunPSK" w:eastAsiaTheme="minorHAnsi" w:hAnsi="TH SarabunPSK" w:cs="TH SarabunPSK" w:hint="cs"/>
                <w:sz w:val="32"/>
                <w:szCs w:val="32"/>
                <w:cs/>
              </w:rPr>
              <w:t>๕</w:t>
            </w:r>
          </w:p>
        </w:tc>
        <w:tc>
          <w:tcPr>
            <w:tcW w:w="4252" w:type="dxa"/>
            <w:shd w:val="clear" w:color="auto" w:fill="FFFFFF" w:themeFill="background1"/>
          </w:tcPr>
          <w:p w:rsidR="00A86F35" w:rsidRPr="00B716EB" w:rsidRDefault="00A86F35" w:rsidP="0084785F">
            <w:pPr>
              <w:spacing w:line="340" w:lineRule="exact"/>
              <w:jc w:val="thaiDistribute"/>
              <w:rPr>
                <w:rFonts w:ascii="TH SarabunPSK" w:hAnsi="TH SarabunPSK" w:cs="TH SarabunPSK"/>
                <w:sz w:val="32"/>
                <w:szCs w:val="32"/>
                <w:cs/>
              </w:rPr>
            </w:pPr>
            <w:r w:rsidRPr="00B716EB">
              <w:rPr>
                <w:rFonts w:ascii="TH SarabunPSK" w:eastAsiaTheme="minorHAnsi" w:hAnsi="TH SarabunPSK" w:cs="TH SarabunPSK" w:hint="cs"/>
                <w:sz w:val="32"/>
                <w:szCs w:val="32"/>
                <w:cs/>
              </w:rPr>
              <w:t>มีการนำผลการประเมินไปใช้เพื่อการพัฒนาผู้เรียนและการสอน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r w:rsidR="00A86F35" w:rsidRPr="00B071DE" w:rsidTr="0084785F">
        <w:trPr>
          <w:trHeight w:val="113"/>
        </w:trPr>
        <w:tc>
          <w:tcPr>
            <w:tcW w:w="568" w:type="dxa"/>
            <w:shd w:val="clear" w:color="auto" w:fill="FFFFFF" w:themeFill="background1"/>
          </w:tcPr>
          <w:p w:rsidR="00A86F35" w:rsidRPr="00B716EB" w:rsidRDefault="00A86F35" w:rsidP="0084785F">
            <w:pPr>
              <w:tabs>
                <w:tab w:val="left" w:pos="720"/>
                <w:tab w:val="left" w:pos="7200"/>
              </w:tabs>
              <w:jc w:val="center"/>
              <w:rPr>
                <w:rFonts w:ascii="TH SarabunPSK" w:eastAsiaTheme="minorHAnsi" w:hAnsi="TH SarabunPSK" w:cs="TH SarabunPSK"/>
                <w:sz w:val="32"/>
                <w:szCs w:val="32"/>
                <w:cs/>
              </w:rPr>
            </w:pPr>
            <w:r w:rsidRPr="00B716EB">
              <w:rPr>
                <w:rFonts w:ascii="TH SarabunPSK" w:eastAsiaTheme="minorHAnsi" w:hAnsi="TH SarabunPSK" w:cs="TH SarabunPSK" w:hint="cs"/>
                <w:sz w:val="32"/>
                <w:szCs w:val="32"/>
                <w:cs/>
              </w:rPr>
              <w:t>๖</w:t>
            </w:r>
          </w:p>
        </w:tc>
        <w:tc>
          <w:tcPr>
            <w:tcW w:w="4252" w:type="dxa"/>
            <w:shd w:val="clear" w:color="auto" w:fill="FFFFFF" w:themeFill="background1"/>
            <w:vAlign w:val="center"/>
          </w:tcPr>
          <w:p w:rsidR="00A86F35" w:rsidRPr="00B716EB" w:rsidRDefault="00A86F35" w:rsidP="0084785F">
            <w:pPr>
              <w:tabs>
                <w:tab w:val="left" w:pos="720"/>
                <w:tab w:val="left" w:pos="7200"/>
              </w:tabs>
              <w:jc w:val="thaiDistribute"/>
              <w:rPr>
                <w:rFonts w:ascii="TH SarabunPSK" w:eastAsiaTheme="minorHAnsi" w:hAnsi="TH SarabunPSK" w:cs="TH SarabunPSK"/>
                <w:sz w:val="32"/>
                <w:szCs w:val="32"/>
                <w:cs/>
              </w:rPr>
            </w:pPr>
            <w:r w:rsidRPr="00B716EB">
              <w:rPr>
                <w:rFonts w:ascii="TH SarabunPSK" w:eastAsiaTheme="minorHAnsi" w:hAnsi="TH SarabunPSK" w:cs="TH SarabunPSK" w:hint="cs"/>
                <w:sz w:val="32"/>
                <w:szCs w:val="32"/>
                <w:cs/>
              </w:rPr>
              <w:t>เกณฑ์การประเมินวิทยานิพนธ์มีความชัดเจน</w:t>
            </w: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850"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709"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c>
          <w:tcPr>
            <w:tcW w:w="625" w:type="dxa"/>
            <w:shd w:val="clear" w:color="auto" w:fill="FFFFFF" w:themeFill="background1"/>
          </w:tcPr>
          <w:p w:rsidR="00A86F35" w:rsidRPr="00B071DE" w:rsidRDefault="00A86F35" w:rsidP="0084785F">
            <w:pPr>
              <w:pStyle w:val="3"/>
              <w:jc w:val="left"/>
              <w:rPr>
                <w:rFonts w:ascii="TH SarabunPSK" w:hAnsi="TH SarabunPSK" w:cs="TH SarabunPSK"/>
                <w:b w:val="0"/>
                <w:bCs w:val="0"/>
                <w:sz w:val="32"/>
                <w:szCs w:val="32"/>
                <w:cs/>
              </w:rPr>
            </w:pPr>
          </w:p>
        </w:tc>
      </w:tr>
    </w:tbl>
    <w:p w:rsidR="00A86F35" w:rsidRDefault="00A86F35" w:rsidP="00A86F35">
      <w:pPr>
        <w:pStyle w:val="Default"/>
        <w:rPr>
          <w:b/>
          <w:bCs/>
          <w:sz w:val="32"/>
          <w:szCs w:val="32"/>
        </w:rPr>
      </w:pPr>
    </w:p>
    <w:p w:rsidR="00A86F35" w:rsidRPr="00E01A67" w:rsidRDefault="00A86F35" w:rsidP="00A86F35">
      <w:pPr>
        <w:pStyle w:val="Default"/>
        <w:rPr>
          <w:b/>
          <w:bCs/>
          <w:sz w:val="32"/>
          <w:szCs w:val="32"/>
          <w:cs/>
        </w:rPr>
      </w:pPr>
      <w:r w:rsidRPr="00E01A67">
        <w:rPr>
          <w:b/>
          <w:bCs/>
          <w:sz w:val="32"/>
          <w:szCs w:val="32"/>
          <w:cs/>
        </w:rPr>
        <w:t>ข้อเสนอแนะเพื่อการพัฒนาและปรับปรุงหลักสูตรด้านกระบวนการ</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Pr="001B4B4D" w:rsidRDefault="00A86F35" w:rsidP="00A86F35">
      <w:pPr>
        <w:pStyle w:val="Default"/>
        <w:rPr>
          <w:sz w:val="32"/>
          <w:szCs w:val="32"/>
        </w:rPr>
      </w:pPr>
      <w:r w:rsidRPr="001B4B4D">
        <w:rPr>
          <w:rFonts w:hint="cs"/>
          <w:sz w:val="32"/>
          <w:szCs w:val="32"/>
          <w:cs/>
        </w:rPr>
        <w:lastRenderedPageBreak/>
        <w:t>............................................................................................................................................</w:t>
      </w:r>
      <w:r>
        <w:rPr>
          <w:sz w:val="32"/>
          <w:szCs w:val="32"/>
        </w:rPr>
        <w:t>..</w:t>
      </w:r>
    </w:p>
    <w:p w:rsidR="00A86F35" w:rsidRPr="001B4B4D" w:rsidRDefault="00A86F35" w:rsidP="00A86F35">
      <w:pPr>
        <w:pStyle w:val="Default"/>
        <w:rPr>
          <w:sz w:val="32"/>
          <w:szCs w:val="32"/>
        </w:rPr>
      </w:pPr>
      <w:r w:rsidRPr="001B4B4D">
        <w:rPr>
          <w:rFonts w:hint="cs"/>
          <w:sz w:val="32"/>
          <w:szCs w:val="32"/>
          <w:cs/>
        </w:rPr>
        <w:t>............................................................................................................................................</w:t>
      </w:r>
      <w:r>
        <w:rPr>
          <w:sz w:val="32"/>
          <w:szCs w:val="32"/>
        </w:rPr>
        <w:t>..</w:t>
      </w:r>
    </w:p>
    <w:p w:rsidR="00A86F35" w:rsidRDefault="00A86F35" w:rsidP="00A86F35">
      <w:pPr>
        <w:rPr>
          <w:sz w:val="36"/>
          <w:szCs w:val="36"/>
        </w:rPr>
      </w:pPr>
      <w:r w:rsidRPr="001B4B4D">
        <w:rPr>
          <w:rFonts w:hint="cs"/>
          <w:sz w:val="32"/>
          <w:szCs w:val="32"/>
          <w:cs/>
        </w:rPr>
        <w:t>........................................................................................</w:t>
      </w:r>
      <w:r w:rsidRPr="00B716EB">
        <w:rPr>
          <w:rFonts w:hint="cs"/>
          <w:i/>
          <w:iCs/>
          <w:sz w:val="32"/>
          <w:szCs w:val="32"/>
          <w:cs/>
        </w:rPr>
        <w:t>....................................................</w:t>
      </w:r>
      <w:r w:rsidRPr="00B716EB">
        <w:rPr>
          <w:i/>
          <w:iCs/>
          <w:sz w:val="32"/>
          <w:szCs w:val="32"/>
        </w:rPr>
        <w:t>..</w:t>
      </w:r>
    </w:p>
    <w:p w:rsidR="00A86F35" w:rsidRPr="00B716EB" w:rsidRDefault="00A86F35" w:rsidP="00A86F35">
      <w:pPr>
        <w:rPr>
          <w:sz w:val="36"/>
          <w:szCs w:val="36"/>
        </w:rPr>
      </w:pPr>
    </w:p>
    <w:p w:rsidR="00A86F35" w:rsidRPr="002B6B67" w:rsidRDefault="00A86F35" w:rsidP="00A86F35">
      <w:pPr>
        <w:pStyle w:val="Default"/>
        <w:jc w:val="center"/>
        <w:rPr>
          <w:i/>
          <w:iCs/>
          <w:sz w:val="36"/>
          <w:szCs w:val="36"/>
        </w:rPr>
      </w:pPr>
      <w:r w:rsidRPr="002B6B67">
        <w:rPr>
          <w:i/>
          <w:iCs/>
          <w:sz w:val="36"/>
          <w:szCs w:val="36"/>
          <w:cs/>
        </w:rPr>
        <w:t>ขอขอบคุณที่ท่านให้ความร่วมมือในการตอบแบบประเมินนี้อย่างดียิ่ง</w:t>
      </w: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r>
        <w:rPr>
          <w:noProof/>
        </w:rPr>
        <mc:AlternateContent>
          <mc:Choice Requires="wps">
            <w:drawing>
              <wp:anchor distT="0" distB="0" distL="114300" distR="114300" simplePos="0" relativeHeight="251858432" behindDoc="0" locked="0" layoutInCell="1" allowOverlap="1" wp14:anchorId="4921795E" wp14:editId="2439F579">
                <wp:simplePos x="0" y="0"/>
                <wp:positionH relativeFrom="column">
                  <wp:posOffset>3944620</wp:posOffset>
                </wp:positionH>
                <wp:positionV relativeFrom="paragraph">
                  <wp:posOffset>-212090</wp:posOffset>
                </wp:positionV>
                <wp:extent cx="1334770" cy="584835"/>
                <wp:effectExtent l="0" t="0" r="17780" b="24765"/>
                <wp:wrapNone/>
                <wp:docPr id="42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770" cy="584835"/>
                        </a:xfrm>
                        <a:prstGeom prst="rect">
                          <a:avLst/>
                        </a:prstGeom>
                        <a:solidFill>
                          <a:srgbClr val="FFFFFF"/>
                        </a:solidFill>
                        <a:ln w="9525">
                          <a:solidFill>
                            <a:srgbClr val="000000"/>
                          </a:solidFill>
                          <a:miter lim="800000"/>
                          <a:headEnd/>
                          <a:tailEnd/>
                        </a:ln>
                      </wps:spPr>
                      <wps:txbx>
                        <w:txbxContent>
                          <w:p w:rsidR="00A86F35" w:rsidRPr="000E080F" w:rsidRDefault="00A86F35" w:rsidP="00A86F35">
                            <w:pPr>
                              <w:rPr>
                                <w:rFonts w:ascii="TH SarabunPSK" w:hAnsi="TH SarabunPSK" w:cs="TH SarabunPSK"/>
                                <w:sz w:val="32"/>
                                <w:szCs w:val="32"/>
                              </w:rPr>
                            </w:pPr>
                            <w:r w:rsidRPr="000E080F">
                              <w:rPr>
                                <w:rFonts w:ascii="TH SarabunPSK" w:hAnsi="TH SarabunPSK" w:cs="TH SarabunPSK"/>
                                <w:sz w:val="32"/>
                                <w:szCs w:val="32"/>
                                <w:cs/>
                              </w:rPr>
                              <w:t>หมายเลข</w:t>
                            </w:r>
                            <w:r>
                              <w:rPr>
                                <w:rFonts w:ascii="TH SarabunPSK" w:hAnsi="TH SarabunPSK" w:cs="TH SarabunPSK"/>
                                <w:sz w:val="32"/>
                                <w:szCs w:val="32"/>
                                <w:cs/>
                              </w:rPr>
                              <w:br/>
                            </w:r>
                            <w:r w:rsidRPr="000E080F">
                              <w:rPr>
                                <w:rFonts w:ascii="TH SarabunPSK" w:hAnsi="TH SarabunPSK" w:cs="TH SarabunPSK"/>
                                <w:sz w:val="32"/>
                                <w:szCs w:val="32"/>
                                <w:cs/>
                              </w:rPr>
                              <w:t>แบบประเมิน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2" style="position:absolute;margin-left:310.6pt;margin-top:-16.7pt;width:105.1pt;height:46.0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">
                <v:textbox>
                  <w:txbxContent>
                    <w:p w:rsidR="00A86F35" w:rsidRPr="000E080F" w:rsidRDefault="00A86F35" w:rsidP="00A86F35">
                      <w:pPr>
                        <w:rPr>
                          <w:rFonts w:ascii="TH SarabunPSK" w:hAnsi="TH SarabunPSK" w:cs="TH SarabunPSK"/>
                          <w:sz w:val="32"/>
                          <w:szCs w:val="32"/>
                        </w:rPr>
                      </w:pPr>
                      <w:r w:rsidRPr="000E080F">
                        <w:rPr>
                          <w:rFonts w:ascii="TH SarabunPSK" w:hAnsi="TH SarabunPSK" w:cs="TH SarabunPSK"/>
                          <w:sz w:val="32"/>
                          <w:szCs w:val="32"/>
                          <w:cs/>
                        </w:rPr>
                        <w:t>หมายเลข</w:t>
                      </w:r>
                      <w:r>
                        <w:rPr>
                          <w:rFonts w:ascii="TH SarabunPSK" w:hAnsi="TH SarabunPSK" w:cs="TH SarabunPSK"/>
                          <w:sz w:val="32"/>
                          <w:szCs w:val="32"/>
                          <w:cs/>
                        </w:rPr>
                        <w:br/>
                      </w:r>
                      <w:r w:rsidRPr="000E080F">
                        <w:rPr>
                          <w:rFonts w:ascii="TH SarabunPSK" w:hAnsi="TH SarabunPSK" w:cs="TH SarabunPSK"/>
                          <w:sz w:val="32"/>
                          <w:szCs w:val="32"/>
                          <w:cs/>
                        </w:rPr>
                        <w:t>แบบประเมิน</w:t>
                      </w:r>
                    </w:p>
                  </w:txbxContent>
                </v:textbox>
              </v:rect>
            </w:pict>
          </mc:Fallback>
        </mc:AlternateContent>
      </w:r>
    </w:p>
    <w:p w:rsidR="00A86F35" w:rsidRDefault="00A86F35" w:rsidP="00A86F35">
      <w:pPr>
        <w:jc w:val="center"/>
        <w:rPr>
          <w:rFonts w:ascii="TH SarabunPSK" w:hAnsi="TH SarabunPSK" w:cs="TH SarabunPSK"/>
          <w:b/>
          <w:bCs/>
          <w:sz w:val="32"/>
          <w:szCs w:val="32"/>
        </w:rPr>
      </w:pPr>
      <w:r>
        <w:rPr>
          <w:rFonts w:ascii="TH SarabunPSK" w:hAnsi="TH SarabunPSK" w:cs="TH SarabunPSK"/>
          <w:b/>
          <w:bCs/>
          <w:sz w:val="32"/>
          <w:szCs w:val="32"/>
          <w:cs/>
        </w:rPr>
        <w:t xml:space="preserve">แบบประเมินเพื่อการวิจัย </w:t>
      </w:r>
    </w:p>
    <w:p w:rsidR="00A86F35" w:rsidRPr="00C10C09" w:rsidRDefault="00A86F35" w:rsidP="00A86F35">
      <w:pPr>
        <w:jc w:val="center"/>
        <w:rPr>
          <w:rFonts w:ascii="TH SarabunPSK" w:hAnsi="TH SarabunPSK" w:cs="TH SarabunPSK"/>
          <w:b/>
          <w:bCs/>
          <w:sz w:val="32"/>
          <w:szCs w:val="32"/>
          <w:u w:val="single"/>
        </w:rPr>
      </w:pPr>
      <w:r>
        <w:rPr>
          <w:rFonts w:ascii="TH SarabunPSK" w:hAnsi="TH SarabunPSK" w:cs="TH SarabunPSK"/>
          <w:b/>
          <w:bCs/>
          <w:sz w:val="32"/>
          <w:szCs w:val="32"/>
          <w:cs/>
        </w:rPr>
        <w:t>เรื่อง</w:t>
      </w:r>
      <w:r>
        <w:rPr>
          <w:rFonts w:ascii="TH SarabunPSK" w:hAnsi="TH SarabunPSK" w:cs="TH SarabunPSK"/>
          <w:b/>
          <w:bCs/>
          <w:sz w:val="32"/>
          <w:szCs w:val="32"/>
        </w:rPr>
        <w:t xml:space="preserve"> </w:t>
      </w:r>
      <w:r>
        <w:rPr>
          <w:rFonts w:ascii="TH SarabunPSK" w:hAnsi="TH SarabunPSK" w:cs="TH SarabunPSK"/>
          <w:b/>
          <w:bCs/>
          <w:sz w:val="32"/>
          <w:szCs w:val="32"/>
          <w:cs/>
        </w:rPr>
        <w:t>การประเมิน</w:t>
      </w:r>
      <w:r w:rsidRPr="00C10C09">
        <w:rPr>
          <w:rFonts w:ascii="TH SarabunPSK" w:hAnsi="TH SarabunPSK" w:cs="TH SarabunPSK"/>
          <w:b/>
          <w:bCs/>
          <w:sz w:val="32"/>
          <w:szCs w:val="32"/>
          <w:u w:val="single"/>
          <w:cs/>
        </w:rPr>
        <w:t>หลักสูตรพุทธศาสตรบัณฑิต สาขาวิชาพระพุทธศาสนา</w:t>
      </w:r>
    </w:p>
    <w:p w:rsidR="00A86F35" w:rsidRPr="00C10C09" w:rsidRDefault="00A86F35" w:rsidP="00A86F35">
      <w:pPr>
        <w:jc w:val="center"/>
        <w:rPr>
          <w:rFonts w:ascii="TH SarabunPSK" w:hAnsi="TH SarabunPSK" w:cs="TH SarabunPSK"/>
          <w:b/>
          <w:bCs/>
          <w:sz w:val="32"/>
          <w:szCs w:val="32"/>
          <w:u w:val="single"/>
          <w:cs/>
        </w:rPr>
      </w:pPr>
      <w:r w:rsidRPr="00C10C09">
        <w:rPr>
          <w:rFonts w:ascii="TH SarabunPSK" w:hAnsi="TH SarabunPSK" w:cs="TH SarabunPSK"/>
          <w:b/>
          <w:bCs/>
          <w:sz w:val="32"/>
          <w:szCs w:val="32"/>
          <w:u w:val="single"/>
          <w:cs/>
        </w:rPr>
        <w:t>คณะพุทธศาสตร์ มหาวิทยาลัยมหาจุฬาลงกรณราชวิทยาลัย</w:t>
      </w:r>
      <w:r w:rsidRPr="00C10C09">
        <w:rPr>
          <w:rFonts w:ascii="TH SarabunPSK" w:hAnsi="TH SarabunPSK" w:cs="TH SarabunPSK"/>
          <w:b/>
          <w:bCs/>
          <w:sz w:val="32"/>
          <w:szCs w:val="32"/>
          <w:u w:val="single"/>
        </w:rPr>
        <w:t xml:space="preserve"> </w:t>
      </w:r>
      <w:r w:rsidRPr="00C10C09">
        <w:rPr>
          <w:rFonts w:ascii="TH SarabunPSK" w:hAnsi="TH SarabunPSK" w:cs="TH SarabunPSK"/>
          <w:b/>
          <w:bCs/>
          <w:sz w:val="32"/>
          <w:szCs w:val="32"/>
          <w:u w:val="single"/>
          <w:cs/>
        </w:rPr>
        <w:t>วิทยาเขตแพร่</w:t>
      </w:r>
    </w:p>
    <w:p w:rsidR="00A86F35" w:rsidRDefault="00A86F35" w:rsidP="00A86F35">
      <w:pPr>
        <w:jc w:val="center"/>
        <w:rPr>
          <w:rFonts w:ascii="TH SarabunPSK" w:hAnsi="TH SarabunPSK" w:cs="TH SarabunPSK"/>
          <w:b/>
          <w:bCs/>
          <w:sz w:val="32"/>
          <w:szCs w:val="32"/>
          <w:cs/>
        </w:rPr>
      </w:pPr>
      <w:r>
        <w:rPr>
          <w:rFonts w:ascii="TH SarabunPSK" w:hAnsi="TH SarabunPSK" w:cs="TH SarabunPSK"/>
          <w:b/>
          <w:bCs/>
          <w:sz w:val="32"/>
          <w:szCs w:val="32"/>
          <w:cs/>
        </w:rPr>
        <w:t>---------------------------------------</w:t>
      </w:r>
    </w:p>
    <w:p w:rsidR="00A86F35" w:rsidRPr="00140DCE" w:rsidRDefault="00A86F35" w:rsidP="00A86F35">
      <w:pPr>
        <w:pStyle w:val="Default"/>
        <w:jc w:val="center"/>
        <w:rPr>
          <w:b/>
          <w:bCs/>
          <w:sz w:val="32"/>
          <w:szCs w:val="32"/>
          <w:cs/>
        </w:rPr>
      </w:pPr>
      <w:r w:rsidRPr="00140DCE">
        <w:rPr>
          <w:b/>
          <w:bCs/>
          <w:sz w:val="32"/>
          <w:szCs w:val="32"/>
          <w:cs/>
        </w:rPr>
        <w:t>แบบประเมินสำหรับผู้ใช้บัณฑิต</w:t>
      </w:r>
    </w:p>
    <w:p w:rsidR="00A86F35" w:rsidRDefault="00A86F35" w:rsidP="00A86F35">
      <w:pPr>
        <w:rPr>
          <w:rFonts w:ascii="TH SarabunPSK" w:hAnsi="TH SarabunPSK" w:cs="TH SarabunPSK"/>
          <w:sz w:val="32"/>
          <w:szCs w:val="32"/>
        </w:rPr>
      </w:pPr>
      <w:r w:rsidRPr="00D946D9">
        <w:rPr>
          <w:rFonts w:ascii="TH SarabunPSK" w:hAnsi="TH SarabunPSK" w:cs="TH SarabunPSK"/>
          <w:b/>
          <w:bCs/>
          <w:sz w:val="32"/>
          <w:szCs w:val="32"/>
          <w:cs/>
        </w:rPr>
        <w:t>คำชี้แจง</w:t>
      </w:r>
      <w:r w:rsidRPr="00CA6A87">
        <w:rPr>
          <w:rFonts w:ascii="TH SarabunPSK" w:hAnsi="TH SarabunPSK" w:cs="TH SarabunPSK"/>
          <w:sz w:val="32"/>
          <w:szCs w:val="32"/>
          <w:cs/>
        </w:rPr>
        <w:t xml:space="preserve"> </w:t>
      </w:r>
      <w:r>
        <w:rPr>
          <w:rFonts w:ascii="TH SarabunPSK" w:hAnsi="TH SarabunPSK" w:cs="TH SarabunPSK"/>
          <w:sz w:val="32"/>
          <w:szCs w:val="32"/>
        </w:rPr>
        <w:t xml:space="preserve"> </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t>๑. แบบประเมินนี้สร้างขึ้นเพื่อศึกษาความคิดเห็นของผู้ใช้บัณฑิตใน</w:t>
      </w:r>
      <w:r w:rsidRPr="00C10C09">
        <w:rPr>
          <w:rFonts w:ascii="TH SarabunPSK" w:hAnsi="TH SarabunPSK" w:cs="TH SarabunPSK"/>
          <w:sz w:val="32"/>
          <w:szCs w:val="32"/>
          <w:u w:val="single"/>
          <w:cs/>
        </w:rPr>
        <w:t>หลักสูตรพุทธศาสตรบัณฑิต สาขาวิชาพระพุทธศาสนา คณะพุทธศาสตร์ มหาวิทยาลัยมหาจุฬาลงกรณราชวิทยาลัย   วิทยาเขตแพร่</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t>๒. คำตอบของท่านจะไม่ถือว่าถูกหรือผิด เพราะเป็นการแสดงความคิดเห็นเฉพาะตัว แต่จะมีคุณค่าอย่างมากในการพัฒนาหลักสูตรนี้ให้มีความสมบูรณ์ยิ่งขึ้น</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t xml:space="preserve">๓. ขอความกรุณาตอบแบบประเมินให้ครบทุกข้อคำถามที่ท่านสามารถตอบได้ ทั้งนี้ </w:t>
      </w:r>
      <w:r>
        <w:rPr>
          <w:rFonts w:ascii="TH SarabunPSK" w:hAnsi="TH SarabunPSK" w:cs="TH SarabunPSK"/>
          <w:sz w:val="32"/>
          <w:szCs w:val="32"/>
          <w:cs/>
        </w:rPr>
        <w:br/>
        <w:t>เพื่อความสมบูรณ์ของแบบประเมิน อันจะส่งผลที่เป็นประโยชน์อย่างยิ่งต่อการวิจัยครั้งนี้ และเพื่อเป็นแนวทางในการพัฒนาและปรับปรุงหลักสูตรในโอกาสต่อไป</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t>๔. แบบประเมินนี้ มี ๒ ตอน คือ</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ตอนที่  ๑ ข้อมูลทั่วไปของผู้ตอบแบบประเมิน</w:t>
      </w:r>
    </w:p>
    <w:p w:rsidR="00A86F35"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 xml:space="preserve">ตอนที่  ๒ การประเมินหลักสูตรด้านผลผลิต </w:t>
      </w:r>
    </w:p>
    <w:p w:rsidR="00A86F35" w:rsidRDefault="00A86F35" w:rsidP="00A86F35">
      <w:pPr>
        <w:rPr>
          <w:rFonts w:ascii="TH SarabunPSK" w:hAnsi="TH SarabunPSK" w:cs="TH SarabunPSK"/>
          <w:sz w:val="32"/>
          <w:szCs w:val="32"/>
        </w:rPr>
      </w:pPr>
    </w:p>
    <w:p w:rsidR="00A86F35" w:rsidRPr="00DC39FA" w:rsidRDefault="00A86F35" w:rsidP="00A86F35">
      <w:pPr>
        <w:rPr>
          <w:rFonts w:ascii="TH SarabunPSK" w:hAnsi="TH SarabunPSK" w:cs="TH SarabunPSK"/>
          <w:sz w:val="32"/>
          <w:szCs w:val="32"/>
        </w:rPr>
      </w:pPr>
      <w:r>
        <w:rPr>
          <w:noProof/>
        </w:rPr>
        <mc:AlternateContent>
          <mc:Choice Requires="wps">
            <w:drawing>
              <wp:anchor distT="0" distB="0" distL="114300" distR="114300" simplePos="0" relativeHeight="251860480" behindDoc="0" locked="0" layoutInCell="1" allowOverlap="1" wp14:anchorId="57A828A2" wp14:editId="692BC28A">
                <wp:simplePos x="0" y="0"/>
                <wp:positionH relativeFrom="column">
                  <wp:posOffset>2745740</wp:posOffset>
                </wp:positionH>
                <wp:positionV relativeFrom="paragraph">
                  <wp:posOffset>267970</wp:posOffset>
                </wp:positionV>
                <wp:extent cx="152400" cy="171450"/>
                <wp:effectExtent l="0" t="0" r="19050" b="19050"/>
                <wp:wrapNone/>
                <wp:docPr id="4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16.2pt;margin-top:21.1pt;width:12pt;height:13.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"/>
            </w:pict>
          </mc:Fallback>
        </mc:AlternateContent>
      </w:r>
      <w:r>
        <w:rPr>
          <w:noProof/>
        </w:rPr>
        <mc:AlternateContent>
          <mc:Choice Requires="wps">
            <w:drawing>
              <wp:anchor distT="0" distB="0" distL="114300" distR="114300" simplePos="0" relativeHeight="251859456" behindDoc="0" locked="0" layoutInCell="1" allowOverlap="1" wp14:anchorId="4ED31ED2" wp14:editId="14522D57">
                <wp:simplePos x="0" y="0"/>
                <wp:positionH relativeFrom="column">
                  <wp:posOffset>1517650</wp:posOffset>
                </wp:positionH>
                <wp:positionV relativeFrom="paragraph">
                  <wp:posOffset>279400</wp:posOffset>
                </wp:positionV>
                <wp:extent cx="152400" cy="171450"/>
                <wp:effectExtent l="0" t="0" r="19050" b="19050"/>
                <wp:wrapNone/>
                <wp:docPr id="4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19.5pt;margin-top:22pt;width:12pt;height:13.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"/>
            </w:pict>
          </mc:Fallback>
        </mc:AlternateContent>
      </w:r>
      <w:r w:rsidRPr="00DC39FA">
        <w:rPr>
          <w:rFonts w:ascii="TH SarabunPSK" w:hAnsi="TH SarabunPSK" w:cs="TH SarabunPSK"/>
          <w:b/>
          <w:bCs/>
          <w:sz w:val="32"/>
          <w:szCs w:val="32"/>
          <w:cs/>
        </w:rPr>
        <w:t>ตอนที่ ๑ ข้อมูลทั่วไปของผู้ตอบแบบ</w:t>
      </w:r>
      <w:r>
        <w:rPr>
          <w:rFonts w:ascii="TH SarabunPSK" w:hAnsi="TH SarabunPSK" w:cs="TH SarabunPSK"/>
          <w:b/>
          <w:bCs/>
          <w:sz w:val="32"/>
          <w:szCs w:val="32"/>
          <w:cs/>
        </w:rPr>
        <w:t>ประเมิน</w:t>
      </w:r>
      <w:r w:rsidRPr="00DC39FA">
        <w:rPr>
          <w:rFonts w:ascii="TH SarabunPSK" w:hAnsi="TH SarabunPSK" w:cs="TH SarabunPSK"/>
          <w:b/>
          <w:bCs/>
          <w:sz w:val="32"/>
          <w:szCs w:val="32"/>
          <w:cs/>
        </w:rPr>
        <w:br/>
      </w:r>
      <w:r>
        <w:rPr>
          <w:rFonts w:ascii="TH SarabunPSK" w:hAnsi="TH SarabunPSK" w:cs="TH SarabunPSK"/>
          <w:sz w:val="32"/>
          <w:szCs w:val="32"/>
          <w:cs/>
        </w:rPr>
        <w:tab/>
        <w:t xml:space="preserve"> ๑. </w:t>
      </w:r>
      <w:r w:rsidRPr="00DC39FA">
        <w:rPr>
          <w:rFonts w:ascii="TH SarabunPSK" w:hAnsi="TH SarabunPSK" w:cs="TH SarabunPSK"/>
          <w:sz w:val="32"/>
          <w:szCs w:val="32"/>
          <w:cs/>
        </w:rPr>
        <w:t xml:space="preserve">สถานภาพ </w:t>
      </w:r>
      <w:r>
        <w:rPr>
          <w:rFonts w:ascii="TH SarabunPSK" w:hAnsi="TH SarabunPSK" w:cs="TH SarabunPSK"/>
          <w:sz w:val="32"/>
          <w:szCs w:val="32"/>
        </w:rPr>
        <w:t xml:space="preserve"> </w:t>
      </w:r>
      <w:r w:rsidRPr="00DC39FA">
        <w:rPr>
          <w:rFonts w:ascii="TH SarabunPSK" w:hAnsi="TH SarabunPSK" w:cs="TH SarabunPSK"/>
          <w:sz w:val="32"/>
          <w:szCs w:val="32"/>
          <w:cs/>
        </w:rPr>
        <w:t xml:space="preserve">         </w:t>
      </w:r>
      <w:r>
        <w:rPr>
          <w:rFonts w:ascii="TH SarabunPSK" w:hAnsi="TH SarabunPSK" w:cs="TH SarabunPSK"/>
          <w:sz w:val="32"/>
          <w:szCs w:val="32"/>
          <w:cs/>
        </w:rPr>
        <w:t xml:space="preserve"> </w:t>
      </w:r>
      <w:r w:rsidRPr="00DC39FA">
        <w:rPr>
          <w:rFonts w:ascii="TH SarabunPSK" w:hAnsi="TH SarabunPSK" w:cs="TH SarabunPSK"/>
          <w:sz w:val="32"/>
          <w:szCs w:val="32"/>
          <w:cs/>
        </w:rPr>
        <w:t>บรรพชิต                  คฤหัสถ์</w:t>
      </w:r>
    </w:p>
    <w:p w:rsidR="00A86F35" w:rsidRPr="00DC39FA" w:rsidRDefault="00A86F35" w:rsidP="00A86F35">
      <w:pPr>
        <w:rPr>
          <w:rFonts w:ascii="TH SarabunPSK" w:hAnsi="TH SarabunPSK" w:cs="TH SarabunPSK"/>
          <w:sz w:val="14"/>
          <w:szCs w:val="14"/>
        </w:rPr>
      </w:pPr>
      <w:r>
        <w:rPr>
          <w:rFonts w:ascii="TH SarabunPSK" w:hAnsi="TH SarabunPSK" w:cs="TH SarabunPSK"/>
          <w:sz w:val="32"/>
          <w:szCs w:val="32"/>
          <w:cs/>
        </w:rPr>
        <w:lastRenderedPageBreak/>
        <w:tab/>
        <w:t xml:space="preserve"> ๒. </w:t>
      </w:r>
      <w:r w:rsidRPr="00DC39FA">
        <w:rPr>
          <w:rFonts w:ascii="TH SarabunPSK" w:hAnsi="TH SarabunPSK" w:cs="TH SarabunPSK"/>
          <w:sz w:val="32"/>
          <w:szCs w:val="32"/>
          <w:cs/>
        </w:rPr>
        <w:t xml:space="preserve">ประสบการณ์การใช้บัณฑิตในหลักสูตร </w:t>
      </w:r>
    </w:p>
    <w:p w:rsidR="00A86F35" w:rsidRDefault="00A86F35" w:rsidP="00A86F35">
      <w:pPr>
        <w:rPr>
          <w:rFonts w:ascii="TH SarabunPSK" w:hAnsi="TH SarabunPSK" w:cs="TH SarabunPSK"/>
          <w:sz w:val="32"/>
          <w:szCs w:val="32"/>
        </w:rPr>
      </w:pPr>
      <w:r>
        <w:rPr>
          <w:noProof/>
        </w:rPr>
        <mc:AlternateContent>
          <mc:Choice Requires="wps">
            <w:drawing>
              <wp:anchor distT="0" distB="0" distL="114300" distR="114300" simplePos="0" relativeHeight="251862528" behindDoc="0" locked="0" layoutInCell="1" allowOverlap="1" wp14:anchorId="6BE7FF0B" wp14:editId="3E304381">
                <wp:simplePos x="0" y="0"/>
                <wp:positionH relativeFrom="column">
                  <wp:posOffset>3855085</wp:posOffset>
                </wp:positionH>
                <wp:positionV relativeFrom="paragraph">
                  <wp:posOffset>15240</wp:posOffset>
                </wp:positionV>
                <wp:extent cx="152400" cy="171450"/>
                <wp:effectExtent l="0" t="0" r="19050" b="19050"/>
                <wp:wrapNone/>
                <wp:docPr id="4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03.55pt;margin-top:1.2pt;width:12pt;height:13.5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"/>
            </w:pict>
          </mc:Fallback>
        </mc:AlternateContent>
      </w:r>
      <w:r>
        <w:rPr>
          <w:noProof/>
        </w:rPr>
        <mc:AlternateContent>
          <mc:Choice Requires="wps">
            <w:drawing>
              <wp:anchor distT="0" distB="0" distL="114300" distR="114300" simplePos="0" relativeHeight="251861504" behindDoc="0" locked="0" layoutInCell="1" allowOverlap="1" wp14:anchorId="5C9A851A" wp14:editId="2EF11D19">
                <wp:simplePos x="0" y="0"/>
                <wp:positionH relativeFrom="column">
                  <wp:posOffset>2746375</wp:posOffset>
                </wp:positionH>
                <wp:positionV relativeFrom="paragraph">
                  <wp:posOffset>18415</wp:posOffset>
                </wp:positionV>
                <wp:extent cx="152400" cy="171450"/>
                <wp:effectExtent l="0" t="0" r="19050" b="19050"/>
                <wp:wrapNone/>
                <wp:docPr id="4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16.25pt;margin-top:1.45pt;width:12pt;height:13.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2WxIgIAAD4EAAAOAAAAZHJzL2Uyb0RvYy54bWysU9tuEzEQfUfiHyy/k71o0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"/>
            </w:pict>
          </mc:Fallback>
        </mc:AlternateContent>
      </w:r>
      <w:r>
        <w:rPr>
          <w:noProof/>
        </w:rPr>
        <mc:AlternateContent>
          <mc:Choice Requires="wps">
            <w:drawing>
              <wp:anchor distT="0" distB="0" distL="114300" distR="114300" simplePos="0" relativeHeight="251863552" behindDoc="0" locked="0" layoutInCell="1" allowOverlap="1" wp14:anchorId="72F61C13" wp14:editId="669FF67E">
                <wp:simplePos x="0" y="0"/>
                <wp:positionH relativeFrom="column">
                  <wp:posOffset>1520825</wp:posOffset>
                </wp:positionH>
                <wp:positionV relativeFrom="paragraph">
                  <wp:posOffset>13335</wp:posOffset>
                </wp:positionV>
                <wp:extent cx="152400" cy="171450"/>
                <wp:effectExtent l="0" t="0" r="19050" b="19050"/>
                <wp:wrapNone/>
                <wp:docPr id="43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19.75pt;margin-top:1.05pt;width:12pt;height:13.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wDIgIAAD4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"/>
            </w:pict>
          </mc:Fallback>
        </mc:AlternateContent>
      </w:r>
      <w:r w:rsidRPr="00DC39FA">
        <w:rPr>
          <w:rFonts w:ascii="TH SarabunPSK" w:hAnsi="TH SarabunPSK" w:cs="TH SarabunPSK"/>
          <w:sz w:val="32"/>
          <w:szCs w:val="32"/>
          <w:cs/>
        </w:rPr>
        <w:t xml:space="preserve">     </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t xml:space="preserve">  </w:t>
      </w:r>
      <w:r w:rsidRPr="00DC39FA">
        <w:rPr>
          <w:rFonts w:ascii="TH SarabunPSK" w:hAnsi="TH SarabunPSK" w:cs="TH SarabunPSK"/>
          <w:sz w:val="32"/>
          <w:szCs w:val="32"/>
          <w:cs/>
        </w:rPr>
        <w:t xml:space="preserve">     </w:t>
      </w:r>
      <w:r>
        <w:rPr>
          <w:rFonts w:ascii="TH SarabunPSK" w:hAnsi="TH SarabunPSK" w:cs="TH SarabunPSK"/>
          <w:sz w:val="32"/>
          <w:szCs w:val="32"/>
          <w:cs/>
        </w:rPr>
        <w:t xml:space="preserve"> ต่ำกว่า ๕ ปี   </w:t>
      </w:r>
      <w:r>
        <w:rPr>
          <w:rFonts w:ascii="TH SarabunPSK" w:hAnsi="TH SarabunPSK" w:cs="TH SarabunPSK"/>
          <w:sz w:val="32"/>
          <w:szCs w:val="32"/>
          <w:cs/>
        </w:rPr>
        <w:tab/>
        <w:t xml:space="preserve">      </w:t>
      </w:r>
      <w:r w:rsidRPr="00DC39FA">
        <w:rPr>
          <w:rFonts w:ascii="TH SarabunPSK" w:hAnsi="TH SarabunPSK" w:cs="TH SarabunPSK"/>
          <w:sz w:val="32"/>
          <w:szCs w:val="32"/>
          <w:cs/>
        </w:rPr>
        <w:t xml:space="preserve">๕ </w:t>
      </w:r>
      <w:r w:rsidRPr="00DC39FA">
        <w:rPr>
          <w:rFonts w:ascii="TH SarabunPSK" w:hAnsi="TH SarabunPSK" w:cs="TH SarabunPSK"/>
          <w:sz w:val="32"/>
          <w:szCs w:val="32"/>
        </w:rPr>
        <w:t>–</w:t>
      </w:r>
      <w:r w:rsidRPr="00DC39FA">
        <w:rPr>
          <w:rFonts w:ascii="TH SarabunPSK" w:hAnsi="TH SarabunPSK" w:cs="TH SarabunPSK"/>
          <w:sz w:val="32"/>
          <w:szCs w:val="32"/>
          <w:cs/>
        </w:rPr>
        <w:t xml:space="preserve"> ๑๐ ปี</w:t>
      </w:r>
      <w:r w:rsidRPr="00DC39FA">
        <w:rPr>
          <w:rFonts w:ascii="TH SarabunPSK" w:hAnsi="TH SarabunPSK" w:cs="TH SarabunPSK"/>
          <w:sz w:val="32"/>
          <w:szCs w:val="32"/>
        </w:rPr>
        <w:t xml:space="preserve">   </w:t>
      </w:r>
      <w:r w:rsidRPr="00DC39FA">
        <w:rPr>
          <w:rFonts w:ascii="TH SarabunPSK" w:hAnsi="TH SarabunPSK" w:cs="TH SarabunPSK"/>
          <w:sz w:val="32"/>
          <w:szCs w:val="32"/>
          <w:cs/>
        </w:rPr>
        <w:t xml:space="preserve">        </w:t>
      </w:r>
      <w:r>
        <w:rPr>
          <w:rFonts w:ascii="TH SarabunPSK" w:hAnsi="TH SarabunPSK" w:cs="TH SarabunPSK"/>
          <w:sz w:val="32"/>
          <w:szCs w:val="32"/>
          <w:cs/>
        </w:rPr>
        <w:t xml:space="preserve"> </w:t>
      </w:r>
      <w:r w:rsidRPr="00DC39FA">
        <w:rPr>
          <w:rFonts w:ascii="TH SarabunPSK" w:hAnsi="TH SarabunPSK" w:cs="TH SarabunPSK"/>
          <w:sz w:val="32"/>
          <w:szCs w:val="32"/>
          <w:cs/>
        </w:rPr>
        <w:t>๑๐ ปีขึ้นไป</w:t>
      </w:r>
    </w:p>
    <w:p w:rsidR="00A86F35" w:rsidRPr="0024180B" w:rsidRDefault="00A86F35" w:rsidP="00A86F35">
      <w:pPr>
        <w:rPr>
          <w:rFonts w:ascii="TH SarabunPSK" w:hAnsi="TH SarabunPSK" w:cs="TH SarabunPSK"/>
          <w:sz w:val="20"/>
          <w:szCs w:val="20"/>
        </w:rPr>
      </w:pPr>
    </w:p>
    <w:p w:rsidR="00A86F35" w:rsidRPr="00DC39FA" w:rsidRDefault="00A86F35" w:rsidP="00A86F35">
      <w:pPr>
        <w:rPr>
          <w:rFonts w:ascii="TH SarabunPSK" w:hAnsi="TH SarabunPSK" w:cs="TH SarabunPSK"/>
          <w:sz w:val="32"/>
          <w:szCs w:val="32"/>
          <w:cs/>
        </w:rPr>
      </w:pPr>
      <w:r>
        <w:rPr>
          <w:noProof/>
        </w:rPr>
        <mc:AlternateContent>
          <mc:Choice Requires="wps">
            <w:drawing>
              <wp:anchor distT="0" distB="0" distL="114300" distR="114300" simplePos="0" relativeHeight="251866624" behindDoc="0" locked="0" layoutInCell="1" allowOverlap="1" wp14:anchorId="516A5596" wp14:editId="776249C9">
                <wp:simplePos x="0" y="0"/>
                <wp:positionH relativeFrom="column">
                  <wp:posOffset>2746375</wp:posOffset>
                </wp:positionH>
                <wp:positionV relativeFrom="paragraph">
                  <wp:posOffset>19685</wp:posOffset>
                </wp:positionV>
                <wp:extent cx="152400" cy="171450"/>
                <wp:effectExtent l="0" t="0" r="19050" b="19050"/>
                <wp:wrapNone/>
                <wp:docPr id="43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16.25pt;margin-top:1.55pt;width:12pt;height:13.5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"/>
            </w:pict>
          </mc:Fallback>
        </mc:AlternateContent>
      </w:r>
      <w:r>
        <w:rPr>
          <w:noProof/>
        </w:rPr>
        <mc:AlternateContent>
          <mc:Choice Requires="wps">
            <w:drawing>
              <wp:anchor distT="0" distB="0" distL="114300" distR="114300" simplePos="0" relativeHeight="251864576" behindDoc="0" locked="0" layoutInCell="1" allowOverlap="1" wp14:anchorId="10B58C3F" wp14:editId="1FD219D7">
                <wp:simplePos x="0" y="0"/>
                <wp:positionH relativeFrom="column">
                  <wp:posOffset>3853815</wp:posOffset>
                </wp:positionH>
                <wp:positionV relativeFrom="paragraph">
                  <wp:posOffset>19685</wp:posOffset>
                </wp:positionV>
                <wp:extent cx="152400" cy="171450"/>
                <wp:effectExtent l="0" t="0" r="19050" b="19050"/>
                <wp:wrapNone/>
                <wp:docPr id="43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03.45pt;margin-top:1.55pt;width:12pt;height:13.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octIgIAAD4EAAAOAAAAZHJzL2Uyb0RvYy54bWysU9uO0zAQfUfiHyy/01xI2W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"/>
            </w:pict>
          </mc:Fallback>
        </mc:AlternateContent>
      </w:r>
      <w:r>
        <w:rPr>
          <w:noProof/>
        </w:rPr>
        <mc:AlternateContent>
          <mc:Choice Requires="wps">
            <w:drawing>
              <wp:anchor distT="0" distB="0" distL="114300" distR="114300" simplePos="0" relativeHeight="251865600" behindDoc="0" locked="0" layoutInCell="1" allowOverlap="1" wp14:anchorId="5A36157C" wp14:editId="67E321B7">
                <wp:simplePos x="0" y="0"/>
                <wp:positionH relativeFrom="column">
                  <wp:posOffset>1522730</wp:posOffset>
                </wp:positionH>
                <wp:positionV relativeFrom="paragraph">
                  <wp:posOffset>17780</wp:posOffset>
                </wp:positionV>
                <wp:extent cx="152400" cy="171450"/>
                <wp:effectExtent l="0" t="0" r="19050" b="19050"/>
                <wp:wrapNone/>
                <wp:docPr id="43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19.9pt;margin-top:1.4pt;width:12pt;height:13.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"/>
            </w:pict>
          </mc:Fallback>
        </mc:AlternateContent>
      </w:r>
      <w:r>
        <w:rPr>
          <w:rFonts w:ascii="TH SarabunPSK" w:hAnsi="TH SarabunPSK" w:cs="TH SarabunPSK"/>
          <w:sz w:val="32"/>
          <w:szCs w:val="32"/>
        </w:rPr>
        <w:tab/>
      </w:r>
      <w:r>
        <w:rPr>
          <w:rFonts w:ascii="TH SarabunPSK" w:hAnsi="TH SarabunPSK" w:cs="TH SarabunPSK"/>
          <w:sz w:val="32"/>
          <w:szCs w:val="32"/>
          <w:cs/>
        </w:rPr>
        <w:t xml:space="preserve"> ๓. </w:t>
      </w:r>
      <w:r w:rsidRPr="00DC39FA">
        <w:rPr>
          <w:rFonts w:ascii="TH SarabunPSK" w:hAnsi="TH SarabunPSK" w:cs="TH SarabunPSK"/>
          <w:sz w:val="32"/>
          <w:szCs w:val="32"/>
          <w:cs/>
        </w:rPr>
        <w:t xml:space="preserve">วุฒิการศึกษา     </w:t>
      </w:r>
      <w:r>
        <w:rPr>
          <w:rFonts w:ascii="TH SarabunPSK" w:hAnsi="TH SarabunPSK" w:cs="TH SarabunPSK"/>
          <w:sz w:val="32"/>
          <w:szCs w:val="32"/>
          <w:cs/>
        </w:rPr>
        <w:t xml:space="preserve">    </w:t>
      </w:r>
      <w:r w:rsidRPr="00DC39FA">
        <w:rPr>
          <w:rFonts w:ascii="TH SarabunPSK" w:hAnsi="TH SarabunPSK" w:cs="TH SarabunPSK"/>
          <w:sz w:val="32"/>
          <w:szCs w:val="32"/>
          <w:cs/>
        </w:rPr>
        <w:t xml:space="preserve">ปริญญาตรี       </w:t>
      </w:r>
      <w:r>
        <w:rPr>
          <w:rFonts w:ascii="TH SarabunPSK" w:hAnsi="TH SarabunPSK" w:cs="TH SarabunPSK"/>
          <w:sz w:val="32"/>
          <w:szCs w:val="32"/>
          <w:cs/>
        </w:rPr>
        <w:t xml:space="preserve">  </w:t>
      </w:r>
      <w:r w:rsidRPr="00DC39FA">
        <w:rPr>
          <w:rFonts w:ascii="TH SarabunPSK" w:hAnsi="TH SarabunPSK" w:cs="TH SarabunPSK"/>
          <w:sz w:val="32"/>
          <w:szCs w:val="32"/>
          <w:cs/>
        </w:rPr>
        <w:t xml:space="preserve">      ปริญญาโท</w:t>
      </w:r>
      <w:r w:rsidRPr="00DC39FA">
        <w:rPr>
          <w:rFonts w:ascii="TH SarabunPSK" w:hAnsi="TH SarabunPSK" w:cs="TH SarabunPSK"/>
          <w:sz w:val="32"/>
          <w:szCs w:val="32"/>
          <w:cs/>
        </w:rPr>
        <w:tab/>
      </w:r>
      <w:r w:rsidRPr="00DC39FA">
        <w:rPr>
          <w:rFonts w:ascii="TH SarabunPSK" w:hAnsi="TH SarabunPSK" w:cs="TH SarabunPSK"/>
          <w:sz w:val="32"/>
          <w:szCs w:val="32"/>
          <w:cs/>
        </w:rPr>
        <w:tab/>
        <w:t>ปริญญาเอก</w:t>
      </w:r>
    </w:p>
    <w:p w:rsidR="00A86F35" w:rsidRPr="0024180B" w:rsidRDefault="00A86F35" w:rsidP="00A86F35">
      <w:pPr>
        <w:tabs>
          <w:tab w:val="left" w:pos="360"/>
          <w:tab w:val="left" w:pos="3960"/>
          <w:tab w:val="left" w:pos="5580"/>
          <w:tab w:val="left" w:pos="7200"/>
        </w:tabs>
        <w:rPr>
          <w:rFonts w:ascii="TH SarabunPSK" w:hAnsi="TH SarabunPSK" w:cs="TH SarabunPSK"/>
          <w:sz w:val="20"/>
          <w:szCs w:val="20"/>
        </w:rPr>
      </w:pPr>
    </w:p>
    <w:p w:rsidR="00A86F35" w:rsidRPr="00DC39FA" w:rsidRDefault="00A86F35" w:rsidP="00A86F35">
      <w:pPr>
        <w:rPr>
          <w:rFonts w:ascii="TH SarabunPSK" w:hAnsi="TH SarabunPSK" w:cs="TH SarabunPSK"/>
          <w:noProof/>
          <w:sz w:val="32"/>
          <w:szCs w:val="32"/>
        </w:rPr>
      </w:pPr>
      <w:r>
        <w:rPr>
          <w:rFonts w:ascii="TH SarabunPSK" w:hAnsi="TH SarabunPSK" w:cs="TH SarabunPSK"/>
          <w:sz w:val="32"/>
          <w:szCs w:val="32"/>
        </w:rPr>
        <w:tab/>
        <w:t xml:space="preserve"> </w:t>
      </w:r>
      <w:r>
        <w:rPr>
          <w:rFonts w:ascii="TH SarabunPSK" w:hAnsi="TH SarabunPSK" w:cs="TH SarabunPSK"/>
          <w:sz w:val="32"/>
          <w:szCs w:val="32"/>
          <w:cs/>
        </w:rPr>
        <w:t xml:space="preserve">๔. </w:t>
      </w:r>
      <w:r w:rsidRPr="00DC39FA">
        <w:rPr>
          <w:rFonts w:ascii="TH SarabunPSK" w:hAnsi="TH SarabunPSK" w:cs="TH SarabunPSK"/>
          <w:sz w:val="32"/>
          <w:szCs w:val="32"/>
          <w:cs/>
        </w:rPr>
        <w:t>ตำแหน่ง</w:t>
      </w:r>
      <w:r w:rsidRPr="00DC39FA">
        <w:rPr>
          <w:rFonts w:ascii="TH SarabunPSK" w:hAnsi="TH SarabunPSK" w:cs="TH SarabunPSK"/>
          <w:noProof/>
          <w:sz w:val="32"/>
          <w:szCs w:val="32"/>
          <w:cs/>
        </w:rPr>
        <w:t>ในหน่วยงานที่ใช้บัณฑิต.................................</w:t>
      </w:r>
      <w:r>
        <w:rPr>
          <w:rFonts w:ascii="TH SarabunPSK" w:hAnsi="TH SarabunPSK" w:cs="TH SarabunPSK"/>
          <w:noProof/>
          <w:sz w:val="32"/>
          <w:szCs w:val="32"/>
        </w:rPr>
        <w:t>......................................................</w:t>
      </w:r>
    </w:p>
    <w:p w:rsidR="00A86F35" w:rsidRPr="00DC39FA" w:rsidRDefault="00A86F35" w:rsidP="00A86F35">
      <w:pPr>
        <w:rPr>
          <w:rFonts w:ascii="TH SarabunPSK" w:hAnsi="TH SarabunPSK" w:cs="TH SarabunPSK"/>
          <w:noProof/>
          <w:sz w:val="12"/>
          <w:szCs w:val="12"/>
          <w:cs/>
        </w:rPr>
      </w:pPr>
    </w:p>
    <w:p w:rsidR="00A86F35" w:rsidRPr="00E7732A" w:rsidRDefault="00A86F35" w:rsidP="00A86F35">
      <w:pPr>
        <w:tabs>
          <w:tab w:val="left" w:pos="3960"/>
          <w:tab w:val="left" w:pos="5580"/>
          <w:tab w:val="left" w:pos="7200"/>
        </w:tabs>
        <w:rPr>
          <w:rFonts w:ascii="TH SarabunPSK" w:hAnsi="TH SarabunPSK" w:cs="TH SarabunPSK"/>
          <w:sz w:val="32"/>
          <w:szCs w:val="32"/>
        </w:rPr>
      </w:pPr>
    </w:p>
    <w:p w:rsidR="00A86F35" w:rsidRDefault="00A86F35" w:rsidP="00A86F35">
      <w:pPr>
        <w:autoSpaceDE w:val="0"/>
        <w:autoSpaceDN w:val="0"/>
        <w:adjustRightInd w:val="0"/>
        <w:rPr>
          <w:rFonts w:ascii="TH SarabunPSK" w:hAnsi="TH SarabunPSK" w:cs="TH SarabunPSK"/>
          <w:b/>
          <w:bCs/>
          <w:color w:val="000000"/>
          <w:sz w:val="32"/>
          <w:szCs w:val="32"/>
        </w:rPr>
      </w:pPr>
      <w:r>
        <w:rPr>
          <w:rFonts w:ascii="TH SarabunPSK" w:hAnsi="TH SarabunPSK" w:cs="TH SarabunPSK"/>
          <w:b/>
          <w:bCs/>
          <w:sz w:val="32"/>
          <w:szCs w:val="32"/>
          <w:cs/>
        </w:rPr>
        <w:t>ตอนที่ ๒</w:t>
      </w:r>
      <w:r w:rsidRPr="00075E7A">
        <w:rPr>
          <w:rFonts w:ascii="TH SarabunPSK" w:hAnsi="TH SarabunPSK" w:cs="TH SarabunPSK"/>
          <w:b/>
          <w:bCs/>
          <w:sz w:val="32"/>
          <w:szCs w:val="32"/>
          <w:cs/>
        </w:rPr>
        <w:t xml:space="preserve"> การประเมินหลักสูตรด้านผลผลิต</w:t>
      </w:r>
      <w:r w:rsidRPr="00075E7A">
        <w:rPr>
          <w:rFonts w:cs="TH SarabunPSK"/>
          <w:b/>
          <w:bCs/>
          <w:color w:val="000000"/>
          <w:sz w:val="32"/>
          <w:szCs w:val="32"/>
          <w:cs/>
        </w:rPr>
        <w:t xml:space="preserve"> </w:t>
      </w:r>
    </w:p>
    <w:p w:rsidR="00A86F35" w:rsidRPr="00F00666" w:rsidRDefault="00A86F35" w:rsidP="00A86F35">
      <w:pPr>
        <w:jc w:val="thaiDistribute"/>
        <w:rPr>
          <w:rFonts w:ascii="TH SarabunPSK" w:hAnsi="TH SarabunPSK" w:cs="TH SarabunPSK"/>
          <w:sz w:val="32"/>
          <w:szCs w:val="32"/>
        </w:rPr>
      </w:pPr>
      <w:r>
        <w:rPr>
          <w:rFonts w:ascii="TH SarabunPSK" w:hAnsi="TH SarabunPSK" w:cs="TH SarabunPSK"/>
          <w:sz w:val="32"/>
          <w:szCs w:val="32"/>
          <w:cs/>
        </w:rPr>
        <w:tab/>
      </w:r>
      <w:r w:rsidRPr="0079073C">
        <w:rPr>
          <w:rFonts w:ascii="TH SarabunPSK" w:hAnsi="TH SarabunPSK" w:cs="TH SarabunPSK"/>
          <w:b/>
          <w:bCs/>
          <w:sz w:val="32"/>
          <w:szCs w:val="32"/>
          <w:cs/>
        </w:rPr>
        <w:t>คำชี้แจง</w:t>
      </w:r>
      <w:r>
        <w:rPr>
          <w:rFonts w:ascii="TH SarabunPSK" w:hAnsi="TH SarabunPSK" w:cs="TH SarabunPSK"/>
          <w:sz w:val="32"/>
          <w:szCs w:val="32"/>
          <w:cs/>
        </w:rPr>
        <w:t xml:space="preserve">  </w:t>
      </w:r>
      <w:r w:rsidRPr="00F00666">
        <w:rPr>
          <w:rFonts w:ascii="TH SarabunPSK" w:hAnsi="TH SarabunPSK" w:cs="TH SarabunPSK"/>
          <w:sz w:val="32"/>
          <w:szCs w:val="32"/>
          <w:cs/>
        </w:rPr>
        <w:t>โปรดพิจารณา</w:t>
      </w:r>
      <w:r w:rsidRPr="00075E7A">
        <w:rPr>
          <w:rFonts w:cs="TH SarabunPSK"/>
          <w:color w:val="000000"/>
          <w:sz w:val="32"/>
          <w:szCs w:val="32"/>
          <w:cs/>
        </w:rPr>
        <w:t>คุณลักษณะบัณฑิต</w:t>
      </w:r>
      <w:r>
        <w:rPr>
          <w:rFonts w:ascii="TH SarabunPSK" w:hAnsi="TH SarabunPSK" w:cs="TH SarabunPSK" w:hint="cs"/>
          <w:sz w:val="32"/>
          <w:szCs w:val="32"/>
          <w:cs/>
        </w:rPr>
        <w:t>ของหลักสูตร</w:t>
      </w:r>
      <w:r>
        <w:rPr>
          <w:rFonts w:ascii="TH SarabunPSK" w:hAnsi="TH SarabunPSK" w:cs="TH SarabunPSK"/>
          <w:sz w:val="32"/>
          <w:szCs w:val="32"/>
          <w:cs/>
        </w:rPr>
        <w:t xml:space="preserve"> </w:t>
      </w:r>
      <w:r w:rsidRPr="00F00666">
        <w:rPr>
          <w:rFonts w:ascii="TH SarabunPSK" w:hAnsi="TH SarabunPSK" w:cs="TH SarabunPSK"/>
          <w:sz w:val="32"/>
          <w:szCs w:val="32"/>
          <w:cs/>
        </w:rPr>
        <w:t xml:space="preserve">และทำเครื่องหมาย </w:t>
      </w:r>
      <w:r w:rsidRPr="00F00666">
        <w:rPr>
          <w:rFonts w:ascii="TH SarabunPSK" w:hAnsi="TH SarabunPSK" w:cs="TH SarabunPSK"/>
          <w:sz w:val="32"/>
          <w:szCs w:val="32"/>
        </w:rPr>
        <w:sym w:font="Wingdings" w:char="F0FC"/>
      </w:r>
      <w:r w:rsidRPr="00F00666">
        <w:rPr>
          <w:rFonts w:ascii="TH SarabunPSK" w:hAnsi="TH SarabunPSK" w:cs="TH SarabunPSK"/>
          <w:sz w:val="32"/>
          <w:szCs w:val="32"/>
          <w:cs/>
        </w:rPr>
        <w:t xml:space="preserve"> ในช่องที่ตรงกับความคิดเห็นของท่าน</w:t>
      </w:r>
      <w:r>
        <w:rPr>
          <w:rFonts w:ascii="TH SarabunPSK" w:hAnsi="TH SarabunPSK" w:cs="TH SarabunPSK" w:hint="cs"/>
          <w:sz w:val="32"/>
          <w:szCs w:val="32"/>
          <w:cs/>
        </w:rPr>
        <w:t>เพียงช่องเดียว</w:t>
      </w:r>
      <w:r w:rsidRPr="00F00666">
        <w:rPr>
          <w:rFonts w:ascii="TH SarabunPSK" w:hAnsi="TH SarabunPSK" w:cs="TH SarabunPSK"/>
          <w:sz w:val="32"/>
          <w:szCs w:val="32"/>
          <w:cs/>
        </w:rPr>
        <w:t xml:space="preserve"> </w:t>
      </w:r>
    </w:p>
    <w:p w:rsidR="00A86F35" w:rsidRPr="00075E7A" w:rsidRDefault="00A86F35" w:rsidP="00A86F35">
      <w:pPr>
        <w:autoSpaceDE w:val="0"/>
        <w:autoSpaceDN w:val="0"/>
        <w:adjustRightInd w:val="0"/>
        <w:rPr>
          <w:color w:val="000000"/>
          <w:szCs w:val="24"/>
        </w:rPr>
      </w:pPr>
      <w:r w:rsidRPr="00075E7A">
        <w:rPr>
          <w:rFonts w:cs="TH SarabunPSK"/>
          <w:color w:val="000000"/>
          <w:sz w:val="32"/>
          <w:szCs w:val="32"/>
          <w:cs/>
        </w:rPr>
        <w:tab/>
      </w: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47"/>
        <w:gridCol w:w="709"/>
        <w:gridCol w:w="708"/>
        <w:gridCol w:w="709"/>
        <w:gridCol w:w="567"/>
        <w:gridCol w:w="614"/>
      </w:tblGrid>
      <w:tr w:rsidR="00A86F35" w:rsidRPr="00075E7A" w:rsidTr="0084785F">
        <w:trPr>
          <w:trHeight w:val="180"/>
          <w:tblHeader/>
        </w:trPr>
        <w:tc>
          <w:tcPr>
            <w:tcW w:w="568" w:type="dxa"/>
            <w:vMerge w:val="restart"/>
            <w:vAlign w:val="center"/>
          </w:tcPr>
          <w:p w:rsidR="00A86F35" w:rsidRPr="00075E7A" w:rsidRDefault="00A86F35" w:rsidP="0084785F">
            <w:pPr>
              <w:keepNext/>
              <w:jc w:val="center"/>
              <w:outlineLvl w:val="2"/>
              <w:rPr>
                <w:rFonts w:ascii="TH SarabunPSK" w:hAnsi="TH SarabunPSK" w:cs="TH SarabunPSK"/>
                <w:b/>
                <w:bCs/>
                <w:sz w:val="32"/>
                <w:szCs w:val="32"/>
                <w:cs/>
              </w:rPr>
            </w:pPr>
            <w:r w:rsidRPr="00075E7A">
              <w:rPr>
                <w:rFonts w:ascii="TH SarabunPSK" w:hAnsi="TH SarabunPSK" w:cs="TH SarabunPSK"/>
                <w:b/>
                <w:bCs/>
                <w:sz w:val="32"/>
                <w:szCs w:val="32"/>
                <w:cs/>
              </w:rPr>
              <w:t>ที่</w:t>
            </w:r>
          </w:p>
        </w:tc>
        <w:tc>
          <w:tcPr>
            <w:tcW w:w="4547" w:type="dxa"/>
            <w:vMerge w:val="restart"/>
            <w:vAlign w:val="center"/>
          </w:tcPr>
          <w:p w:rsidR="00A86F35" w:rsidRPr="00075E7A" w:rsidRDefault="00A86F35" w:rsidP="0084785F">
            <w:pPr>
              <w:keepNext/>
              <w:jc w:val="center"/>
              <w:outlineLvl w:val="2"/>
              <w:rPr>
                <w:rFonts w:ascii="TH SarabunPSK" w:hAnsi="TH SarabunPSK" w:cs="TH SarabunPSK"/>
                <w:b/>
                <w:bCs/>
                <w:sz w:val="32"/>
                <w:szCs w:val="32"/>
                <w:cs/>
              </w:rPr>
            </w:pPr>
            <w:r w:rsidRPr="00075E7A">
              <w:rPr>
                <w:rFonts w:ascii="TH SarabunPSK" w:hAnsi="TH SarabunPSK" w:cs="TH SarabunPSK"/>
                <w:b/>
                <w:bCs/>
                <w:sz w:val="32"/>
                <w:szCs w:val="32"/>
                <w:cs/>
              </w:rPr>
              <w:t>รายการประเมิน</w:t>
            </w:r>
          </w:p>
        </w:tc>
        <w:tc>
          <w:tcPr>
            <w:tcW w:w="3307" w:type="dxa"/>
            <w:gridSpan w:val="5"/>
          </w:tcPr>
          <w:p w:rsidR="00A86F35" w:rsidRPr="00075E7A" w:rsidRDefault="00A86F35" w:rsidP="0084785F">
            <w:pPr>
              <w:keepNext/>
              <w:jc w:val="center"/>
              <w:outlineLvl w:val="2"/>
              <w:rPr>
                <w:rFonts w:ascii="TH SarabunPSK" w:hAnsi="TH SarabunPSK" w:cs="TH SarabunPSK"/>
                <w:b/>
                <w:bCs/>
                <w:sz w:val="32"/>
                <w:szCs w:val="32"/>
                <w:cs/>
              </w:rPr>
            </w:pPr>
            <w:r w:rsidRPr="00075E7A">
              <w:rPr>
                <w:rFonts w:ascii="TH SarabunPSK" w:hAnsi="TH SarabunPSK" w:cs="TH SarabunPSK"/>
                <w:b/>
                <w:bCs/>
                <w:sz w:val="32"/>
                <w:szCs w:val="32"/>
                <w:cs/>
              </w:rPr>
              <w:t>ระดับ</w:t>
            </w:r>
            <w:r>
              <w:rPr>
                <w:rFonts w:ascii="TH SarabunPSK" w:hAnsi="TH SarabunPSK" w:cs="TH SarabunPSK" w:hint="cs"/>
                <w:b/>
                <w:bCs/>
                <w:sz w:val="32"/>
                <w:szCs w:val="32"/>
                <w:cs/>
              </w:rPr>
              <w:t>ความคิดเห็น</w:t>
            </w:r>
          </w:p>
        </w:tc>
      </w:tr>
      <w:tr w:rsidR="00A86F35" w:rsidRPr="00075E7A" w:rsidTr="0084785F">
        <w:trPr>
          <w:trHeight w:val="180"/>
          <w:tblHeader/>
        </w:trPr>
        <w:tc>
          <w:tcPr>
            <w:tcW w:w="568" w:type="dxa"/>
            <w:vMerge/>
            <w:vAlign w:val="center"/>
          </w:tcPr>
          <w:p w:rsidR="00A86F35" w:rsidRPr="00075E7A" w:rsidRDefault="00A86F35" w:rsidP="0084785F">
            <w:pPr>
              <w:keepNext/>
              <w:jc w:val="center"/>
              <w:outlineLvl w:val="2"/>
              <w:rPr>
                <w:rFonts w:ascii="TH SarabunPSK" w:hAnsi="TH SarabunPSK" w:cs="TH SarabunPSK"/>
                <w:b/>
                <w:bCs/>
                <w:sz w:val="32"/>
                <w:szCs w:val="32"/>
                <w:cs/>
              </w:rPr>
            </w:pPr>
          </w:p>
        </w:tc>
        <w:tc>
          <w:tcPr>
            <w:tcW w:w="4547" w:type="dxa"/>
            <w:vMerge/>
            <w:vAlign w:val="center"/>
          </w:tcPr>
          <w:p w:rsidR="00A86F35" w:rsidRPr="00075E7A" w:rsidRDefault="00A86F35" w:rsidP="0084785F">
            <w:pPr>
              <w:keepNext/>
              <w:jc w:val="center"/>
              <w:outlineLvl w:val="2"/>
              <w:rPr>
                <w:rFonts w:ascii="TH SarabunPSK" w:hAnsi="TH SarabunPSK" w:cs="TH SarabunPSK"/>
                <w:b/>
                <w:bCs/>
                <w:sz w:val="32"/>
                <w:szCs w:val="32"/>
                <w:cs/>
              </w:rPr>
            </w:pPr>
          </w:p>
        </w:tc>
        <w:tc>
          <w:tcPr>
            <w:tcW w:w="709" w:type="dxa"/>
            <w:vAlign w:val="center"/>
          </w:tcPr>
          <w:p w:rsidR="00A86F35" w:rsidRPr="00F30752" w:rsidRDefault="00A86F35" w:rsidP="0084785F">
            <w:pPr>
              <w:jc w:val="center"/>
              <w:rPr>
                <w:rFonts w:ascii="TH SarabunPSK" w:hAnsi="TH SarabunPSK" w:cs="TH SarabunPSK"/>
                <w:b/>
                <w:bCs/>
                <w:cs/>
              </w:rPr>
            </w:pPr>
            <w:r w:rsidRPr="00F30752">
              <w:rPr>
                <w:rFonts w:ascii="TH SarabunPSK" w:hAnsi="TH SarabunPSK" w:cs="TH SarabunPSK" w:hint="cs"/>
                <w:b/>
                <w:bCs/>
                <w:cs/>
              </w:rPr>
              <w:t>มากที่สุด</w:t>
            </w:r>
          </w:p>
        </w:tc>
        <w:tc>
          <w:tcPr>
            <w:tcW w:w="708"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มาก</w:t>
            </w:r>
          </w:p>
        </w:tc>
        <w:tc>
          <w:tcPr>
            <w:tcW w:w="709"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ปานกลาง</w:t>
            </w:r>
          </w:p>
        </w:tc>
        <w:tc>
          <w:tcPr>
            <w:tcW w:w="567"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w:t>
            </w:r>
          </w:p>
        </w:tc>
        <w:tc>
          <w:tcPr>
            <w:tcW w:w="614" w:type="dxa"/>
            <w:vAlign w:val="center"/>
          </w:tcPr>
          <w:p w:rsidR="00A86F35" w:rsidRPr="00F30752" w:rsidRDefault="00A86F35" w:rsidP="0084785F">
            <w:pPr>
              <w:jc w:val="center"/>
              <w:rPr>
                <w:rFonts w:ascii="TH SarabunPSK" w:hAnsi="TH SarabunPSK" w:cs="TH SarabunPSK"/>
                <w:b/>
                <w:bCs/>
                <w:cs/>
              </w:rPr>
            </w:pPr>
            <w:r>
              <w:rPr>
                <w:rFonts w:ascii="TH SarabunPSK" w:hAnsi="TH SarabunPSK" w:cs="TH SarabunPSK" w:hint="cs"/>
                <w:b/>
                <w:bCs/>
                <w:cs/>
              </w:rPr>
              <w:t>น้อยที่สุด</w:t>
            </w:r>
          </w:p>
        </w:tc>
      </w:tr>
      <w:tr w:rsidR="00A86F35" w:rsidRPr="00075E7A" w:rsidTr="0084785F">
        <w:trPr>
          <w:trHeight w:val="113"/>
        </w:trPr>
        <w:tc>
          <w:tcPr>
            <w:tcW w:w="5115" w:type="dxa"/>
            <w:gridSpan w:val="2"/>
            <w:shd w:val="clear" w:color="auto" w:fill="FFFFFF"/>
            <w:vAlign w:val="center"/>
          </w:tcPr>
          <w:p w:rsidR="00A86F35" w:rsidRPr="00075E7A" w:rsidRDefault="00A86F35" w:rsidP="0084785F">
            <w:pPr>
              <w:rPr>
                <w:rFonts w:cs="TH SarabunPSK"/>
                <w:sz w:val="32"/>
                <w:szCs w:val="32"/>
                <w:cs/>
              </w:rPr>
            </w:pPr>
            <w:r w:rsidRPr="00075E7A">
              <w:rPr>
                <w:rFonts w:ascii="TH SarabunPSK" w:hAnsi="TH SarabunPSK" w:cs="TH SarabunPSK"/>
                <w:b/>
                <w:bCs/>
                <w:color w:val="000000"/>
                <w:sz w:val="32"/>
                <w:szCs w:val="32"/>
                <w:cs/>
              </w:rPr>
              <w:t>ผลการเรียนรู้ตามกรอบมาตรฐาน</w:t>
            </w:r>
            <w:r>
              <w:rPr>
                <w:rFonts w:ascii="TH SarabunPSK" w:hAnsi="TH SarabunPSK" w:cs="TH SarabunPSK"/>
                <w:b/>
                <w:bCs/>
                <w:color w:val="000000"/>
                <w:sz w:val="32"/>
                <w:szCs w:val="32"/>
                <w:cs/>
              </w:rPr>
              <w:t>คุณวุฒิระดับอุดมศึกษาแห่งชาติ</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115" w:type="dxa"/>
            <w:gridSpan w:val="2"/>
            <w:shd w:val="clear" w:color="auto" w:fill="FFFFFF"/>
            <w:vAlign w:val="center"/>
          </w:tcPr>
          <w:p w:rsidR="00A86F35" w:rsidRPr="00075E7A" w:rsidRDefault="00A86F35" w:rsidP="0084785F">
            <w:pPr>
              <w:rPr>
                <w:rFonts w:cs="TH SarabunPSK"/>
                <w:sz w:val="32"/>
                <w:szCs w:val="32"/>
                <w:cs/>
              </w:rPr>
            </w:pPr>
            <w:r w:rsidRPr="00075E7A">
              <w:rPr>
                <w:rFonts w:ascii="TH SarabunPSK" w:hAnsi="TH SarabunPSK" w:cs="TH SarabunPSK"/>
                <w:b/>
                <w:bCs/>
                <w:sz w:val="32"/>
                <w:szCs w:val="32"/>
                <w:cs/>
              </w:rPr>
              <w:t>ด้านคุณธรรมจริยธรรม</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มีวินัย</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มีความอดทน</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๓</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มีความซื่อสัตย์</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๔</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เสียสละเพื่อส่วนรวม</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๕</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ประพฤติปฏิบัติตนเป็นแบบอย่างที่ดี</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115" w:type="dxa"/>
            <w:gridSpan w:val="2"/>
            <w:shd w:val="clear" w:color="auto" w:fill="FFFFFF"/>
            <w:vAlign w:val="center"/>
          </w:tcPr>
          <w:p w:rsidR="00A86F35" w:rsidRPr="00075E7A" w:rsidRDefault="00A86F35" w:rsidP="0084785F">
            <w:pPr>
              <w:rPr>
                <w:rFonts w:cs="TH SarabunPSK"/>
                <w:sz w:val="32"/>
                <w:szCs w:val="32"/>
                <w:cs/>
              </w:rPr>
            </w:pPr>
            <w:r w:rsidRPr="00075E7A">
              <w:rPr>
                <w:rFonts w:cs="TH SarabunPSK"/>
                <w:b/>
                <w:bCs/>
                <w:sz w:val="32"/>
                <w:szCs w:val="32"/>
                <w:cs/>
              </w:rPr>
              <w:t>ด้านความรู้</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๖</w:t>
            </w:r>
          </w:p>
        </w:tc>
        <w:tc>
          <w:tcPr>
            <w:tcW w:w="4547" w:type="dxa"/>
            <w:shd w:val="clear" w:color="auto" w:fill="FFFFFF"/>
          </w:tcPr>
          <w:p w:rsidR="00A86F35" w:rsidRPr="00075E7A" w:rsidRDefault="00A86F35" w:rsidP="0084785F">
            <w:pPr>
              <w:rPr>
                <w:rFonts w:cs="TH SarabunPSK"/>
                <w:spacing w:val="-12"/>
                <w:sz w:val="32"/>
                <w:szCs w:val="32"/>
                <w:cs/>
              </w:rPr>
            </w:pPr>
            <w:r w:rsidRPr="00075E7A">
              <w:rPr>
                <w:rFonts w:cs="TH SarabunPSK"/>
                <w:spacing w:val="-12"/>
                <w:sz w:val="32"/>
                <w:szCs w:val="32"/>
                <w:cs/>
              </w:rPr>
              <w:t>ความรู้ความสามารถในวิชาชีพ</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๗</w:t>
            </w:r>
          </w:p>
        </w:tc>
        <w:tc>
          <w:tcPr>
            <w:tcW w:w="4547" w:type="dxa"/>
            <w:shd w:val="clear" w:color="auto" w:fill="FFFFFF"/>
          </w:tcPr>
          <w:p w:rsidR="00A86F35" w:rsidRPr="00075E7A" w:rsidRDefault="00A86F35" w:rsidP="0084785F">
            <w:pPr>
              <w:rPr>
                <w:rFonts w:cs="TH SarabunPSK"/>
                <w:spacing w:val="-12"/>
                <w:sz w:val="32"/>
                <w:szCs w:val="32"/>
                <w:cs/>
              </w:rPr>
            </w:pPr>
            <w:r w:rsidRPr="00075E7A">
              <w:rPr>
                <w:rFonts w:cs="TH SarabunPSK"/>
                <w:spacing w:val="-12"/>
                <w:sz w:val="32"/>
                <w:szCs w:val="32"/>
                <w:cs/>
              </w:rPr>
              <w:t>ความสามารถในการเรียนรู้ด้วยตนเองอย่างต่อเนื่อง</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๘</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ความเชี่ยวชาญในการปฏิบัติงานในสาขาวิชา</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๙</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มีความรู้ในระดับที่สามารถปฏิบัติงานให้บรรลุเป้าหมายอย่างมีประสิทธิภาพและมีประสิทธิผล</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๑๐</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เข้าใจในงานของตนเองและงานที่ได้รับมอบหมาย</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115" w:type="dxa"/>
            <w:gridSpan w:val="2"/>
          </w:tcPr>
          <w:p w:rsidR="00A86F35" w:rsidRPr="00075E7A" w:rsidRDefault="00A86F35" w:rsidP="0084785F">
            <w:pPr>
              <w:spacing w:line="340" w:lineRule="exact"/>
              <w:rPr>
                <w:rFonts w:ascii="TH SarabunPSK" w:hAnsi="TH SarabunPSK" w:cs="TH SarabunPSK"/>
                <w:sz w:val="32"/>
                <w:szCs w:val="32"/>
                <w:cs/>
              </w:rPr>
            </w:pPr>
            <w:r w:rsidRPr="00075E7A">
              <w:t xml:space="preserve"> </w:t>
            </w:r>
            <w:r w:rsidRPr="00075E7A">
              <w:rPr>
                <w:rFonts w:ascii="TH SarabunPSK" w:hAnsi="TH SarabunPSK" w:cs="TH SarabunPSK"/>
                <w:b/>
                <w:bCs/>
                <w:sz w:val="32"/>
                <w:szCs w:val="32"/>
                <w:cs/>
              </w:rPr>
              <w:t>ด้านทักษะทางปัญญา</w:t>
            </w:r>
          </w:p>
        </w:tc>
        <w:tc>
          <w:tcPr>
            <w:tcW w:w="709" w:type="dxa"/>
          </w:tcPr>
          <w:p w:rsidR="00A86F35" w:rsidRPr="00075E7A" w:rsidRDefault="00A86F35" w:rsidP="0084785F">
            <w:pPr>
              <w:keepNext/>
              <w:outlineLvl w:val="2"/>
              <w:rPr>
                <w:rFonts w:ascii="TH SarabunPSK" w:hAnsi="TH SarabunPSK" w:cs="TH SarabunPSK"/>
                <w:sz w:val="32"/>
                <w:szCs w:val="32"/>
                <w:cs/>
              </w:rPr>
            </w:pPr>
          </w:p>
        </w:tc>
        <w:tc>
          <w:tcPr>
            <w:tcW w:w="708" w:type="dxa"/>
          </w:tcPr>
          <w:p w:rsidR="00A86F35" w:rsidRPr="00075E7A" w:rsidRDefault="00A86F35" w:rsidP="0084785F">
            <w:pPr>
              <w:keepNext/>
              <w:outlineLvl w:val="2"/>
              <w:rPr>
                <w:rFonts w:ascii="TH SarabunPSK" w:hAnsi="TH SarabunPSK" w:cs="TH SarabunPSK"/>
                <w:sz w:val="32"/>
                <w:szCs w:val="32"/>
                <w:cs/>
              </w:rPr>
            </w:pPr>
          </w:p>
        </w:tc>
        <w:tc>
          <w:tcPr>
            <w:tcW w:w="709" w:type="dxa"/>
          </w:tcPr>
          <w:p w:rsidR="00A86F35" w:rsidRPr="00075E7A" w:rsidRDefault="00A86F35" w:rsidP="0084785F">
            <w:pPr>
              <w:keepNext/>
              <w:outlineLvl w:val="2"/>
              <w:rPr>
                <w:rFonts w:ascii="TH SarabunPSK" w:hAnsi="TH SarabunPSK" w:cs="TH SarabunPSK"/>
                <w:sz w:val="32"/>
                <w:szCs w:val="32"/>
                <w:cs/>
              </w:rPr>
            </w:pPr>
          </w:p>
        </w:tc>
        <w:tc>
          <w:tcPr>
            <w:tcW w:w="567" w:type="dxa"/>
          </w:tcPr>
          <w:p w:rsidR="00A86F35" w:rsidRPr="00075E7A" w:rsidRDefault="00A86F35" w:rsidP="0084785F">
            <w:pPr>
              <w:keepNext/>
              <w:outlineLvl w:val="2"/>
              <w:rPr>
                <w:rFonts w:ascii="TH SarabunPSK" w:hAnsi="TH SarabunPSK" w:cs="TH SarabunPSK"/>
                <w:sz w:val="32"/>
                <w:szCs w:val="32"/>
                <w:cs/>
              </w:rPr>
            </w:pPr>
          </w:p>
        </w:tc>
        <w:tc>
          <w:tcPr>
            <w:tcW w:w="614" w:type="dxa"/>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๑๑</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ความสามารถในการประยุกต์ใช้ความรู้ทางวิชาชีพกับงานที่ได้รับมอบหมาย</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๑๒</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ความสามารถในการตัดสินใจแก้ปัญหาในงานที่รับผิดชอบ</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๑๓</w:t>
            </w:r>
          </w:p>
        </w:tc>
        <w:tc>
          <w:tcPr>
            <w:tcW w:w="4547" w:type="dxa"/>
            <w:shd w:val="clear" w:color="auto" w:fill="FFFFFF"/>
          </w:tcPr>
          <w:p w:rsidR="00A86F35" w:rsidRPr="00075E7A" w:rsidRDefault="00A86F35" w:rsidP="0084785F">
            <w:pPr>
              <w:rPr>
                <w:rFonts w:ascii="TH SarabunPSK" w:hAnsi="TH SarabunPSK" w:cs="TH SarabunPSK"/>
                <w:sz w:val="32"/>
                <w:szCs w:val="32"/>
              </w:rPr>
            </w:pPr>
            <w:r w:rsidRPr="00075E7A">
              <w:rPr>
                <w:rFonts w:cs="TH SarabunPSK"/>
                <w:sz w:val="32"/>
                <w:szCs w:val="32"/>
                <w:cs/>
              </w:rPr>
              <w:t>ความสามารถในการวางแผนการทำงาน</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๑๔</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การตรวจสอบ ประเมินผลการทำงานอย่างสม่ำเสมอ</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br w:type="page"/>
            </w:r>
            <w:r w:rsidRPr="00075E7A">
              <w:rPr>
                <w:rFonts w:cs="TH SarabunPSK"/>
                <w:sz w:val="32"/>
                <w:szCs w:val="32"/>
                <w:cs/>
              </w:rPr>
              <w:t>๑๕</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ความสามารถในการเสนอข้อมูลและแนวคิดเพื่อใช้ใน</w:t>
            </w:r>
            <w:r w:rsidRPr="00075E7A">
              <w:rPr>
                <w:rFonts w:cs="TH SarabunPSK"/>
                <w:sz w:val="32"/>
                <w:szCs w:val="32"/>
                <w:cs/>
              </w:rPr>
              <w:lastRenderedPageBreak/>
              <w:t>การตัดสินใจ</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115" w:type="dxa"/>
            <w:gridSpan w:val="2"/>
            <w:shd w:val="clear" w:color="auto" w:fill="FFFFFF"/>
            <w:vAlign w:val="center"/>
          </w:tcPr>
          <w:p w:rsidR="00A86F35" w:rsidRPr="00075E7A" w:rsidRDefault="00A86F35" w:rsidP="0084785F">
            <w:pPr>
              <w:rPr>
                <w:rFonts w:cs="TH SarabunPSK"/>
                <w:sz w:val="32"/>
                <w:szCs w:val="32"/>
                <w:cs/>
              </w:rPr>
            </w:pPr>
            <w:r w:rsidRPr="00075E7A">
              <w:rPr>
                <w:rFonts w:ascii="TH SarabunPSK" w:hAnsi="TH SarabunPSK" w:cs="TH SarabunPSK"/>
                <w:b/>
                <w:bCs/>
                <w:sz w:val="32"/>
                <w:szCs w:val="32"/>
                <w:cs/>
              </w:rPr>
              <w:lastRenderedPageBreak/>
              <w:t>ด้านทักษะความสัมพันธ์ระหว่างบุคคลและความรับผิดชอบ</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๑๖</w:t>
            </w:r>
          </w:p>
        </w:tc>
        <w:tc>
          <w:tcPr>
            <w:tcW w:w="4547" w:type="dxa"/>
            <w:shd w:val="clear" w:color="auto" w:fill="FFFFFF"/>
          </w:tcPr>
          <w:p w:rsidR="00A86F35" w:rsidRPr="00075E7A" w:rsidRDefault="00A86F35" w:rsidP="0084785F">
            <w:pPr>
              <w:rPr>
                <w:rFonts w:cs="TH SarabunPSK"/>
                <w:spacing w:val="-12"/>
                <w:sz w:val="32"/>
                <w:szCs w:val="32"/>
                <w:cs/>
              </w:rPr>
            </w:pPr>
            <w:r w:rsidRPr="00075E7A">
              <w:rPr>
                <w:rFonts w:cs="TH SarabunPSK"/>
                <w:spacing w:val="-12"/>
                <w:sz w:val="32"/>
                <w:szCs w:val="32"/>
                <w:cs/>
              </w:rPr>
              <w:t>ความสามารถในการทำงานเป็นทีม</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๑๗</w:t>
            </w:r>
          </w:p>
        </w:tc>
        <w:tc>
          <w:tcPr>
            <w:tcW w:w="4547" w:type="dxa"/>
            <w:shd w:val="clear" w:color="auto" w:fill="FFFFFF"/>
          </w:tcPr>
          <w:p w:rsidR="00A86F35" w:rsidRPr="00075E7A" w:rsidRDefault="00A86F35" w:rsidP="0084785F">
            <w:pPr>
              <w:rPr>
                <w:rFonts w:cs="TH SarabunPSK"/>
                <w:spacing w:val="-12"/>
                <w:sz w:val="32"/>
                <w:szCs w:val="32"/>
                <w:cs/>
              </w:rPr>
            </w:pPr>
            <w:r w:rsidRPr="00075E7A">
              <w:rPr>
                <w:rFonts w:cs="TH SarabunPSK"/>
                <w:spacing w:val="-12"/>
                <w:sz w:val="32"/>
                <w:szCs w:val="32"/>
                <w:cs/>
              </w:rPr>
              <w:t>ความสามารถในการปรับตัวให้เข้ากับระบบการทำงาน</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๑๘</w:t>
            </w:r>
          </w:p>
        </w:tc>
        <w:tc>
          <w:tcPr>
            <w:tcW w:w="4547" w:type="dxa"/>
            <w:shd w:val="clear" w:color="auto" w:fill="FFFFFF"/>
          </w:tcPr>
          <w:p w:rsidR="00A86F35" w:rsidRPr="00075E7A" w:rsidRDefault="00A86F35" w:rsidP="0084785F">
            <w:pPr>
              <w:rPr>
                <w:rFonts w:cs="TH SarabunPSK"/>
                <w:spacing w:val="-12"/>
                <w:sz w:val="32"/>
                <w:szCs w:val="32"/>
                <w:cs/>
              </w:rPr>
            </w:pPr>
            <w:r w:rsidRPr="00075E7A">
              <w:rPr>
                <w:rFonts w:cs="TH SarabunPSK"/>
                <w:spacing w:val="-12"/>
                <w:sz w:val="32"/>
                <w:szCs w:val="32"/>
                <w:cs/>
              </w:rPr>
              <w:t>การรับฟังความคิดเห็นของผู้อื่น</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๑๙</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รับผิดชอบจัดการงานให้สำเร็จตามเป้าหมาย</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rPr>
                <w:rFonts w:cs="TH SarabunPSK"/>
                <w:sz w:val="32"/>
                <w:szCs w:val="32"/>
                <w:cs/>
              </w:rPr>
            </w:pPr>
            <w:r w:rsidRPr="00075E7A">
              <w:rPr>
                <w:rFonts w:cs="TH SarabunPSK"/>
                <w:sz w:val="32"/>
                <w:szCs w:val="32"/>
                <w:cs/>
              </w:rPr>
              <w:t>๒๐</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ได้รับความเชื่อถือและไว้วางใจจากผู้บังคับบัญชาและเพื่อนร่วมงาน</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115" w:type="dxa"/>
            <w:gridSpan w:val="2"/>
            <w:shd w:val="clear" w:color="auto" w:fill="FFFFFF"/>
            <w:vAlign w:val="center"/>
          </w:tcPr>
          <w:p w:rsidR="00A86F35" w:rsidRPr="00D7101A" w:rsidRDefault="00A86F35" w:rsidP="0084785F">
            <w:pPr>
              <w:rPr>
                <w:rFonts w:cs="TH SarabunPSK"/>
                <w:sz w:val="32"/>
                <w:szCs w:val="32"/>
                <w:cs/>
              </w:rPr>
            </w:pPr>
            <w:r w:rsidRPr="00075E7A">
              <w:rPr>
                <w:rFonts w:ascii="TH SarabunPSK" w:hAnsi="TH SarabunPSK" w:cs="TH SarabunPSK"/>
                <w:b/>
                <w:bCs/>
                <w:sz w:val="32"/>
                <w:szCs w:val="32"/>
                <w:cs/>
              </w:rPr>
              <w:t>ด้านทักษะการวิเคราะห์เชิงตัวเลข การสื่อสาร และการใช้เทคโนโลยีสารสนเทศ</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๒๑</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ความสามารถในการวิเคราะห์ สังเคราะห์ โดยใช้เหตุผล</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๒๒</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ความสามารถในการวิเคราะห์เชิงตัวเลข</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๒๓</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ความสามารถในการใช้ภาษาอังกฤษเพื่อการติดต่อสื่อสาร</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๒๔</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ความสามารถในการใช้ภาษาไทยเพื่อการติดต่อสื่อสาร</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vAlign w:val="center"/>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๒๕</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ความสามารถในการใช้เทคโนโลยีสารสนเทศ</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115" w:type="dxa"/>
            <w:gridSpan w:val="2"/>
            <w:shd w:val="clear" w:color="auto" w:fill="FFFFFF"/>
            <w:vAlign w:val="center"/>
          </w:tcPr>
          <w:p w:rsidR="00A86F35" w:rsidRPr="00075E7A" w:rsidRDefault="00A86F35" w:rsidP="0084785F">
            <w:pPr>
              <w:rPr>
                <w:rFonts w:cs="TH SarabunPSK"/>
                <w:sz w:val="32"/>
                <w:szCs w:val="32"/>
                <w:cs/>
              </w:rPr>
            </w:pPr>
            <w:r w:rsidRPr="00075E7A">
              <w:rPr>
                <w:rFonts w:ascii="TH SarabunPSK" w:hAnsi="TH SarabunPSK" w:cs="TH SarabunPSK"/>
                <w:b/>
                <w:bCs/>
                <w:sz w:val="32"/>
                <w:szCs w:val="32"/>
                <w:cs/>
              </w:rPr>
              <w:t>อัตลักษณ์บัณฑิต “มีศรัทธาอุทิศตนเพื่อพระพุทธศาสนา”</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๒๖</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มีสติ ไตร่ตรอง ไม่หลงมัวเมาสิ่งยั่วยุ</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๒๗</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ปฏิบัติหน้าที่ของตนอย่างถูกต้อง ครบถ้วนและตรงไปตรงมา</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๒๘</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มีความเป็นอยู่เรียบง่าย ดำเนินชีวิตด้วยความพอเพียง</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๒๙</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เผื่อแผ่แบ่งปันและช่วยเหลือผู้อื่นโดยไม่ต้องมีใครร้องขอ</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๓๐</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ฝึกเจริญสมาธิวิปัสสนากรรมฐาน</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๓๑</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ศึกษาหลักคำสอนทางพระพุทธศาสนาให้เกิดความเข้าใจอย่างถ่องแท้</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br w:type="page"/>
            </w:r>
            <w:r w:rsidRPr="00075E7A">
              <w:rPr>
                <w:rFonts w:cs="TH SarabunPSK"/>
                <w:sz w:val="32"/>
                <w:szCs w:val="32"/>
                <w:cs/>
              </w:rPr>
              <w:t>๓๒</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ปฏิบัติตนเป็นแบบอย่างพุทธศาสนิกชนที่ดี</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๓๓</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อธิบายให้คนรอบข้างเข้าใจหลักคำสอน</w:t>
            </w:r>
            <w:r w:rsidRPr="00075E7A">
              <w:rPr>
                <w:rFonts w:cs="TH SarabunPSK"/>
                <w:sz w:val="32"/>
                <w:szCs w:val="32"/>
                <w:cs/>
              </w:rPr>
              <w:lastRenderedPageBreak/>
              <w:t>พระพุทธศาสนา</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lastRenderedPageBreak/>
              <w:t>๓๔</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ชักชวนให้คนรอบข้างปฏิบัติตามหลักคำสอนทางพระพุทธศาสนา</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๓๕</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อธิบายให้คนรอบข้างและสังคมเข้าใจสถานการณ์ที่กระทบต่อพระพุทธศาสนา</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๓๖</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 xml:space="preserve">ร่วมกิจกรรมที่เกี่ยวข้องกับพระพุทธศาสนาในโอกาสต่างๆ </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r w:rsidR="00A86F35" w:rsidRPr="00075E7A" w:rsidTr="0084785F">
        <w:trPr>
          <w:trHeight w:val="113"/>
        </w:trPr>
        <w:tc>
          <w:tcPr>
            <w:tcW w:w="568" w:type="dxa"/>
            <w:shd w:val="clear" w:color="auto" w:fill="FFFFFF"/>
          </w:tcPr>
          <w:p w:rsidR="00A86F35" w:rsidRPr="00075E7A" w:rsidRDefault="00A86F35" w:rsidP="0084785F">
            <w:pPr>
              <w:tabs>
                <w:tab w:val="left" w:pos="720"/>
                <w:tab w:val="left" w:pos="7200"/>
              </w:tabs>
              <w:spacing w:line="276" w:lineRule="auto"/>
              <w:jc w:val="center"/>
              <w:rPr>
                <w:rFonts w:cs="TH SarabunPSK"/>
                <w:sz w:val="32"/>
                <w:szCs w:val="32"/>
                <w:cs/>
              </w:rPr>
            </w:pPr>
            <w:r w:rsidRPr="00075E7A">
              <w:rPr>
                <w:rFonts w:cs="TH SarabunPSK"/>
                <w:sz w:val="32"/>
                <w:szCs w:val="32"/>
                <w:cs/>
              </w:rPr>
              <w:t>๓๗</w:t>
            </w:r>
          </w:p>
        </w:tc>
        <w:tc>
          <w:tcPr>
            <w:tcW w:w="4547" w:type="dxa"/>
            <w:shd w:val="clear" w:color="auto" w:fill="FFFFFF"/>
          </w:tcPr>
          <w:p w:rsidR="00A86F35" w:rsidRPr="00075E7A" w:rsidRDefault="00A86F35" w:rsidP="0084785F">
            <w:pPr>
              <w:rPr>
                <w:rFonts w:cs="TH SarabunPSK"/>
                <w:sz w:val="32"/>
                <w:szCs w:val="32"/>
                <w:cs/>
              </w:rPr>
            </w:pPr>
            <w:r w:rsidRPr="00075E7A">
              <w:rPr>
                <w:rFonts w:cs="TH SarabunPSK"/>
                <w:sz w:val="32"/>
                <w:szCs w:val="32"/>
                <w:cs/>
              </w:rPr>
              <w:t>เป็นผู้นำในการทำนุบำรุงพระพุทธศาสนา</w:t>
            </w: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8"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709"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567" w:type="dxa"/>
            <w:shd w:val="clear" w:color="auto" w:fill="FFFFFF"/>
          </w:tcPr>
          <w:p w:rsidR="00A86F35" w:rsidRPr="00075E7A" w:rsidRDefault="00A86F35" w:rsidP="0084785F">
            <w:pPr>
              <w:keepNext/>
              <w:outlineLvl w:val="2"/>
              <w:rPr>
                <w:rFonts w:ascii="TH SarabunPSK" w:hAnsi="TH SarabunPSK" w:cs="TH SarabunPSK"/>
                <w:sz w:val="32"/>
                <w:szCs w:val="32"/>
                <w:cs/>
              </w:rPr>
            </w:pPr>
          </w:p>
        </w:tc>
        <w:tc>
          <w:tcPr>
            <w:tcW w:w="614" w:type="dxa"/>
            <w:shd w:val="clear" w:color="auto" w:fill="FFFFFF"/>
          </w:tcPr>
          <w:p w:rsidR="00A86F35" w:rsidRPr="00075E7A" w:rsidRDefault="00A86F35" w:rsidP="0084785F">
            <w:pPr>
              <w:keepNext/>
              <w:outlineLvl w:val="2"/>
              <w:rPr>
                <w:rFonts w:ascii="TH SarabunPSK" w:hAnsi="TH SarabunPSK" w:cs="TH SarabunPSK"/>
                <w:sz w:val="32"/>
                <w:szCs w:val="32"/>
                <w:cs/>
              </w:rPr>
            </w:pPr>
          </w:p>
        </w:tc>
      </w:tr>
    </w:tbl>
    <w:p w:rsidR="00A86F35" w:rsidRPr="00075E7A" w:rsidRDefault="00A86F35" w:rsidP="00A86F35"/>
    <w:p w:rsidR="00A86F35" w:rsidRPr="00075E7A" w:rsidRDefault="00A86F35" w:rsidP="00A86F35">
      <w:pPr>
        <w:autoSpaceDE w:val="0"/>
        <w:autoSpaceDN w:val="0"/>
        <w:adjustRightInd w:val="0"/>
        <w:rPr>
          <w:rFonts w:cs="TH SarabunPSK"/>
          <w:b/>
          <w:bCs/>
          <w:color w:val="000000"/>
          <w:sz w:val="32"/>
          <w:szCs w:val="32"/>
          <w:cs/>
        </w:rPr>
      </w:pPr>
      <w:r w:rsidRPr="00075E7A">
        <w:rPr>
          <w:rFonts w:cs="TH SarabunPSK"/>
          <w:b/>
          <w:bCs/>
          <w:color w:val="000000"/>
          <w:sz w:val="32"/>
          <w:szCs w:val="32"/>
          <w:cs/>
        </w:rPr>
        <w:t>ข้อเสนอ</w:t>
      </w:r>
      <w:r>
        <w:rPr>
          <w:rFonts w:cs="TH SarabunPSK"/>
          <w:b/>
          <w:bCs/>
          <w:color w:val="000000"/>
          <w:sz w:val="32"/>
          <w:szCs w:val="32"/>
          <w:cs/>
        </w:rPr>
        <w:t>แนะ</w:t>
      </w:r>
      <w:r w:rsidRPr="00075E7A">
        <w:rPr>
          <w:rFonts w:cs="TH SarabunPSK"/>
          <w:b/>
          <w:bCs/>
          <w:color w:val="000000"/>
          <w:sz w:val="32"/>
          <w:szCs w:val="32"/>
          <w:cs/>
        </w:rPr>
        <w:t>เพื่อการพัฒนา</w:t>
      </w:r>
      <w:r>
        <w:rPr>
          <w:rFonts w:cs="TH SarabunPSK"/>
          <w:b/>
          <w:bCs/>
          <w:color w:val="000000"/>
          <w:sz w:val="32"/>
          <w:szCs w:val="32"/>
          <w:cs/>
        </w:rPr>
        <w:t>และปรับปรุงหลักสูตรด้านผลผลิต</w:t>
      </w:r>
    </w:p>
    <w:p w:rsidR="00A86F35" w:rsidRPr="001B4B4D" w:rsidRDefault="00A86F35" w:rsidP="00A86F35">
      <w:pPr>
        <w:pStyle w:val="Default"/>
        <w:rPr>
          <w:sz w:val="32"/>
          <w:szCs w:val="32"/>
        </w:rPr>
      </w:pPr>
      <w:r w:rsidRPr="001B4B4D">
        <w:rPr>
          <w:sz w:val="32"/>
          <w:szCs w:val="32"/>
          <w:cs/>
        </w:rPr>
        <w:t>............................................................................................................................................</w:t>
      </w:r>
      <w:r>
        <w:rPr>
          <w:sz w:val="32"/>
          <w:szCs w:val="32"/>
        </w:rPr>
        <w:t>..</w:t>
      </w:r>
    </w:p>
    <w:p w:rsidR="00A86F35" w:rsidRPr="001B4B4D" w:rsidRDefault="00A86F35" w:rsidP="00A86F35">
      <w:pPr>
        <w:pStyle w:val="Default"/>
        <w:rPr>
          <w:sz w:val="32"/>
          <w:szCs w:val="32"/>
        </w:rPr>
      </w:pPr>
      <w:r w:rsidRPr="001B4B4D">
        <w:rPr>
          <w:sz w:val="32"/>
          <w:szCs w:val="32"/>
          <w:cs/>
        </w:rPr>
        <w:t>............................................................................................................................................</w:t>
      </w:r>
      <w:r>
        <w:rPr>
          <w:sz w:val="32"/>
          <w:szCs w:val="32"/>
        </w:rPr>
        <w:t>..</w:t>
      </w:r>
    </w:p>
    <w:p w:rsidR="00A86F35" w:rsidRPr="001B4B4D" w:rsidRDefault="00A86F35" w:rsidP="00A86F35">
      <w:pPr>
        <w:pStyle w:val="Default"/>
        <w:rPr>
          <w:sz w:val="32"/>
          <w:szCs w:val="32"/>
        </w:rPr>
      </w:pPr>
      <w:r w:rsidRPr="001B4B4D">
        <w:rPr>
          <w:sz w:val="32"/>
          <w:szCs w:val="32"/>
          <w:cs/>
        </w:rPr>
        <w:t>............................................................................................................................................</w:t>
      </w:r>
      <w:r>
        <w:rPr>
          <w:sz w:val="32"/>
          <w:szCs w:val="32"/>
        </w:rPr>
        <w:t>..</w:t>
      </w:r>
    </w:p>
    <w:p w:rsidR="00A86F35" w:rsidRPr="001B4B4D" w:rsidRDefault="00A86F35" w:rsidP="00A86F35">
      <w:pPr>
        <w:pStyle w:val="Default"/>
        <w:rPr>
          <w:sz w:val="32"/>
          <w:szCs w:val="32"/>
        </w:rPr>
      </w:pPr>
      <w:r w:rsidRPr="001B4B4D">
        <w:rPr>
          <w:sz w:val="32"/>
          <w:szCs w:val="32"/>
          <w:cs/>
        </w:rPr>
        <w:t>............................................................................................................................................</w:t>
      </w:r>
      <w:r>
        <w:rPr>
          <w:sz w:val="32"/>
          <w:szCs w:val="32"/>
        </w:rPr>
        <w:t>..</w:t>
      </w:r>
    </w:p>
    <w:p w:rsidR="00A86F35" w:rsidRPr="001B4B4D" w:rsidRDefault="00A86F35" w:rsidP="00A86F35">
      <w:pPr>
        <w:pStyle w:val="Default"/>
        <w:rPr>
          <w:sz w:val="32"/>
          <w:szCs w:val="32"/>
        </w:rPr>
      </w:pPr>
      <w:r w:rsidRPr="001B4B4D">
        <w:rPr>
          <w:sz w:val="32"/>
          <w:szCs w:val="32"/>
          <w:cs/>
        </w:rPr>
        <w:t>............................................................................................................................................</w:t>
      </w:r>
      <w:r>
        <w:rPr>
          <w:sz w:val="32"/>
          <w:szCs w:val="32"/>
        </w:rPr>
        <w:t>..</w:t>
      </w:r>
    </w:p>
    <w:p w:rsidR="00A86F35" w:rsidRPr="001B4B4D" w:rsidRDefault="00A86F35" w:rsidP="00A86F35">
      <w:pPr>
        <w:pStyle w:val="Default"/>
        <w:rPr>
          <w:sz w:val="32"/>
          <w:szCs w:val="32"/>
        </w:rPr>
      </w:pPr>
      <w:r w:rsidRPr="001B4B4D">
        <w:rPr>
          <w:sz w:val="32"/>
          <w:szCs w:val="32"/>
          <w:cs/>
        </w:rPr>
        <w:t>............................................................................................................................................</w:t>
      </w:r>
      <w:r>
        <w:rPr>
          <w:sz w:val="32"/>
          <w:szCs w:val="32"/>
        </w:rPr>
        <w:t>..</w:t>
      </w:r>
    </w:p>
    <w:p w:rsidR="00A86F35" w:rsidRPr="001B4B4D" w:rsidRDefault="00A86F35" w:rsidP="00A86F35">
      <w:pPr>
        <w:pStyle w:val="Default"/>
        <w:rPr>
          <w:sz w:val="32"/>
          <w:szCs w:val="32"/>
        </w:rPr>
      </w:pPr>
      <w:r w:rsidRPr="001B4B4D">
        <w:rPr>
          <w:sz w:val="32"/>
          <w:szCs w:val="32"/>
          <w:cs/>
        </w:rPr>
        <w:t>............................................................................................................................................</w:t>
      </w:r>
      <w:r>
        <w:rPr>
          <w:sz w:val="32"/>
          <w:szCs w:val="32"/>
        </w:rPr>
        <w:t>..</w:t>
      </w:r>
    </w:p>
    <w:p w:rsidR="00A86F35" w:rsidRPr="001B4B4D" w:rsidRDefault="00A86F35" w:rsidP="00A86F35">
      <w:pPr>
        <w:pStyle w:val="Default"/>
        <w:rPr>
          <w:sz w:val="32"/>
          <w:szCs w:val="32"/>
        </w:rPr>
      </w:pPr>
      <w:r w:rsidRPr="001B4B4D">
        <w:rPr>
          <w:sz w:val="32"/>
          <w:szCs w:val="32"/>
          <w:cs/>
        </w:rPr>
        <w:t>............................................................................................................................................</w:t>
      </w:r>
      <w:r>
        <w:rPr>
          <w:sz w:val="32"/>
          <w:szCs w:val="32"/>
        </w:rPr>
        <w:t>..</w:t>
      </w:r>
    </w:p>
    <w:p w:rsidR="00A86F35" w:rsidRDefault="00A86F35" w:rsidP="00A86F35">
      <w:pPr>
        <w:pStyle w:val="Default"/>
        <w:jc w:val="thaiDistribute"/>
        <w:rPr>
          <w:b/>
          <w:bCs/>
          <w:sz w:val="32"/>
          <w:szCs w:val="32"/>
        </w:rPr>
      </w:pPr>
    </w:p>
    <w:p w:rsidR="00A86F35" w:rsidRPr="00140DCE" w:rsidRDefault="00A86F35" w:rsidP="00A86F35">
      <w:pPr>
        <w:pStyle w:val="Default"/>
        <w:jc w:val="center"/>
        <w:rPr>
          <w:i/>
          <w:iCs/>
          <w:sz w:val="36"/>
          <w:szCs w:val="36"/>
        </w:rPr>
      </w:pPr>
      <w:r w:rsidRPr="00140DCE">
        <w:rPr>
          <w:i/>
          <w:iCs/>
          <w:sz w:val="36"/>
          <w:szCs w:val="36"/>
          <w:cs/>
        </w:rPr>
        <w:t>ขอขอบคุณที่ท่านให้ความร่วมมือในการตอบแบบประเมินนี้อย่างดียิ่ง</w:t>
      </w: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jc w:val="center"/>
        <w:rPr>
          <w:rFonts w:ascii="TH SarabunPSK" w:hAnsi="TH SarabunPSK" w:cs="TH SarabunPSK"/>
          <w:sz w:val="32"/>
          <w:szCs w:val="32"/>
        </w:rPr>
      </w:pPr>
    </w:p>
    <w:p w:rsidR="00A86F35" w:rsidRDefault="00A86F35" w:rsidP="00A86F35">
      <w:pPr>
        <w:jc w:val="thaiDistribute"/>
        <w:rPr>
          <w:rFonts w:ascii="TH SarabunPSK" w:hAnsi="TH SarabunPSK" w:cs="TH SarabunPSK"/>
          <w:sz w:val="32"/>
          <w:szCs w:val="32"/>
        </w:rPr>
      </w:pPr>
    </w:p>
    <w:p w:rsidR="00A86F35" w:rsidRDefault="00A86F35" w:rsidP="00A86F35">
      <w:pPr>
        <w:tabs>
          <w:tab w:val="left" w:pos="720"/>
          <w:tab w:val="left" w:pos="7200"/>
        </w:tabs>
        <w:spacing w:line="276" w:lineRule="auto"/>
        <w:rPr>
          <w:rFonts w:ascii="TH SarabunPSK" w:hAnsi="TH SarabunPSK" w:cs="TH SarabunPSK"/>
          <w:b/>
          <w:bCs/>
          <w:sz w:val="44"/>
          <w:szCs w:val="44"/>
        </w:rPr>
      </w:pPr>
      <w:r>
        <w:rPr>
          <w:noProof/>
        </w:rPr>
        <mc:AlternateContent>
          <mc:Choice Requires="wps">
            <w:drawing>
              <wp:anchor distT="0" distB="0" distL="114300" distR="114300" simplePos="0" relativeHeight="251763200" behindDoc="0" locked="0" layoutInCell="1" allowOverlap="1" wp14:anchorId="7C3F848F" wp14:editId="2BCD6394">
                <wp:simplePos x="0" y="0"/>
                <wp:positionH relativeFrom="column">
                  <wp:posOffset>-314325</wp:posOffset>
                </wp:positionH>
                <wp:positionV relativeFrom="paragraph">
                  <wp:posOffset>-418465</wp:posOffset>
                </wp:positionV>
                <wp:extent cx="5613400" cy="342900"/>
                <wp:effectExtent l="0" t="0" r="6350" b="0"/>
                <wp:wrapNone/>
                <wp:docPr id="7"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24.75pt;margin-top:-32.95pt;width:442pt;height:27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" stroked="f"/>
            </w:pict>
          </mc:Fallback>
        </mc:AlternateContent>
      </w:r>
    </w:p>
    <w:p w:rsidR="00A86F35" w:rsidRDefault="00A86F35" w:rsidP="00A86F35">
      <w:pPr>
        <w:tabs>
          <w:tab w:val="left" w:pos="720"/>
          <w:tab w:val="left" w:pos="7200"/>
        </w:tabs>
        <w:spacing w:line="276" w:lineRule="auto"/>
        <w:jc w:val="center"/>
        <w:rPr>
          <w:rFonts w:ascii="TH SarabunPSK" w:hAnsi="TH SarabunPSK" w:cs="TH SarabunPSK"/>
          <w:b/>
          <w:bCs/>
          <w:sz w:val="44"/>
          <w:szCs w:val="44"/>
        </w:rPr>
      </w:pPr>
    </w:p>
    <w:p w:rsidR="00A86F35" w:rsidRDefault="00A86F35" w:rsidP="00A86F35">
      <w:pPr>
        <w:tabs>
          <w:tab w:val="left" w:pos="720"/>
          <w:tab w:val="left" w:pos="7200"/>
        </w:tabs>
        <w:spacing w:line="276" w:lineRule="auto"/>
        <w:jc w:val="center"/>
        <w:rPr>
          <w:rFonts w:ascii="TH SarabunPSK" w:hAnsi="TH SarabunPSK" w:cs="TH SarabunPSK"/>
          <w:b/>
          <w:bCs/>
          <w:sz w:val="44"/>
          <w:szCs w:val="44"/>
        </w:rPr>
      </w:pPr>
    </w:p>
    <w:p w:rsidR="00390FC6" w:rsidRPr="00A86F35" w:rsidRDefault="00A86F35" w:rsidP="00A86F35">
      <w:pPr>
        <w:tabs>
          <w:tab w:val="left" w:pos="720"/>
          <w:tab w:val="left" w:pos="7200"/>
        </w:tabs>
        <w:spacing w:line="276" w:lineRule="auto"/>
        <w:jc w:val="both"/>
        <w:rPr>
          <w:rFonts w:ascii="TH SarabunPSK" w:hAnsi="TH SarabunPSK" w:cs="TH SarabunPSK"/>
          <w:b/>
          <w:bCs/>
          <w:sz w:val="36"/>
          <w:szCs w:val="36"/>
        </w:rPr>
      </w:pPr>
      <w:bookmarkStart w:id="2" w:name="_GoBack"/>
      <w:bookmarkEnd w:id="2"/>
      <w:r>
        <w:rPr>
          <w:noProof/>
        </w:rPr>
        <mc:AlternateContent>
          <mc:Choice Requires="wps">
            <w:drawing>
              <wp:anchor distT="0" distB="0" distL="114300" distR="114300" simplePos="0" relativeHeight="251764224" behindDoc="0" locked="0" layoutInCell="1" allowOverlap="1" wp14:anchorId="17C245BC" wp14:editId="12F9EB28">
                <wp:simplePos x="0" y="0"/>
                <wp:positionH relativeFrom="column">
                  <wp:posOffset>-228600</wp:posOffset>
                </wp:positionH>
                <wp:positionV relativeFrom="paragraph">
                  <wp:posOffset>-571500</wp:posOffset>
                </wp:positionV>
                <wp:extent cx="685800" cy="571500"/>
                <wp:effectExtent l="0" t="0" r="0" b="0"/>
                <wp:wrapNone/>
                <wp:docPr id="3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18pt;margin-top:-45pt;width:54pt;height:4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" stroked="f"/>
            </w:pict>
          </mc:Fallback>
        </mc:AlternateContent>
      </w:r>
      <w:r w:rsidR="00390FC6">
        <w:rPr>
          <w:noProof/>
        </w:rPr>
        <mc:AlternateContent>
          <mc:Choice Requires="wps">
            <w:drawing>
              <wp:anchor distT="0" distB="0" distL="114300" distR="114300" simplePos="0" relativeHeight="251698688" behindDoc="0" locked="0" layoutInCell="1" allowOverlap="1" wp14:anchorId="18BF174E" wp14:editId="75EDC088">
                <wp:simplePos x="0" y="0"/>
                <wp:positionH relativeFrom="column">
                  <wp:posOffset>-67945</wp:posOffset>
                </wp:positionH>
                <wp:positionV relativeFrom="paragraph">
                  <wp:posOffset>-419100</wp:posOffset>
                </wp:positionV>
                <wp:extent cx="5560695" cy="342900"/>
                <wp:effectExtent l="0" t="0" r="1905" b="0"/>
                <wp:wrapNone/>
                <wp:docPr id="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5.35pt;margin-top:-33pt;width:437.85pt;height:27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" stroked="f"/>
            </w:pict>
          </mc:Fallback>
        </mc:AlternateContent>
      </w:r>
    </w:p>
    <w:sectPr w:rsidR="00390FC6" w:rsidRPr="00A86F35" w:rsidSect="001A3597">
      <w:pgSz w:w="11906" w:h="16838" w:code="9"/>
      <w:pgMar w:top="1440" w:right="1440" w:bottom="1440" w:left="2160" w:header="720"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30E" w:rsidRDefault="00BC130E" w:rsidP="00C900DB">
      <w:r>
        <w:separator/>
      </w:r>
    </w:p>
  </w:endnote>
  <w:endnote w:type="continuationSeparator" w:id="0">
    <w:p w:rsidR="00BC130E" w:rsidRDefault="00BC130E" w:rsidP="00C9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FreesiaUPC">
    <w:panose1 w:val="020B0604020202020204"/>
    <w:charset w:val="00"/>
    <w:family w:val="swiss"/>
    <w:pitch w:val="variable"/>
    <w:sig w:usb0="01000007" w:usb1="00000002" w:usb2="00000000" w:usb3="00000000" w:csb0="00010001" w:csb1="00000000"/>
  </w:font>
  <w:font w:name="Tahoma">
    <w:panose1 w:val="020B0604030504040204"/>
    <w:charset w:val="00"/>
    <w:family w:val="swiss"/>
    <w:pitch w:val="variable"/>
    <w:sig w:usb0="E1002EFF" w:usb1="C000605B" w:usb2="00000029" w:usb3="00000000" w:csb0="000101FF" w:csb1="00000000"/>
  </w:font>
  <w:font w:name="TF Lanna">
    <w:charset w:val="00"/>
    <w:family w:val="auto"/>
    <w:pitch w:val="variable"/>
    <w:sig w:usb0="A100002F" w:usb1="5000205B" w:usb2="00000004" w:usb3="00000000" w:csb0="00010183" w:csb1="00000000"/>
  </w:font>
  <w:font w:name="Browallia New">
    <w:panose1 w:val="020B0604020202020204"/>
    <w:charset w:val="00"/>
    <w:family w:val="swiss"/>
    <w:pitch w:val="variable"/>
    <w:sig w:usb0="81000003" w:usb1="00000000" w:usb2="00000000" w:usb3="00000000" w:csb0="00010001" w:csb1="00000000"/>
  </w:font>
  <w:font w:name="Trebuchet MS">
    <w:panose1 w:val="020B0603020202020204"/>
    <w:charset w:val="00"/>
    <w:family w:val="swiss"/>
    <w:pitch w:val="variable"/>
    <w:sig w:usb0="00000287" w:usb1="00000003" w:usb2="00000000" w:usb3="00000000" w:csb0="0000009F" w:csb1="00000000"/>
  </w:font>
  <w:font w:name="CordiaUPC">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rdiaNew">
    <w:altName w:val="Arial Unicode MS"/>
    <w:panose1 w:val="00000000000000000000"/>
    <w:charset w:val="88"/>
    <w:family w:val="auto"/>
    <w:notTrueType/>
    <w:pitch w:val="default"/>
    <w:sig w:usb0="00000001" w:usb1="08080000" w:usb2="00000010" w:usb3="00000000" w:csb0="00100000" w:csb1="00000000"/>
  </w:font>
  <w:font w:name="AngsanaNew">
    <w:altName w:val="Arial Unicode MS"/>
    <w:panose1 w:val="00000000000000000000"/>
    <w:charset w:val="88"/>
    <w:family w:val="auto"/>
    <w:notTrueType/>
    <w:pitch w:val="default"/>
    <w:sig w:usb0="00000001" w:usb1="08080000" w:usb2="00000010" w:usb3="00000000" w:csb0="00100000" w:csb1="00000000"/>
  </w:font>
  <w:font w:name="BrowalliaUPC,Bold">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30E" w:rsidRDefault="00BC130E" w:rsidP="00C900DB">
      <w:r>
        <w:separator/>
      </w:r>
    </w:p>
  </w:footnote>
  <w:footnote w:type="continuationSeparator" w:id="0">
    <w:p w:rsidR="00BC130E" w:rsidRDefault="00BC130E" w:rsidP="00C900DB">
      <w:r>
        <w:continuationSeparator/>
      </w:r>
    </w:p>
  </w:footnote>
  <w:footnote w:id="1">
    <w:p w:rsidR="00390FC6" w:rsidRDefault="00390FC6" w:rsidP="00390FC6">
      <w:r>
        <w:t xml:space="preserve"> </w:t>
      </w:r>
      <w:r>
        <w:tab/>
      </w:r>
      <w:r>
        <w:rPr>
          <w:rStyle w:val="ad"/>
        </w:rPr>
        <w:footnoteRef/>
      </w:r>
      <w:r>
        <w:t xml:space="preserve"> </w:t>
      </w:r>
      <w:r w:rsidRPr="006C2A03">
        <w:rPr>
          <w:rFonts w:ascii="TH SarabunPSK" w:hAnsi="TH SarabunPSK" w:cs="TH SarabunPSK"/>
          <w:sz w:val="32"/>
          <w:szCs w:val="32"/>
        </w:rPr>
        <w:t xml:space="preserve">Stufflebeam, D.L., et al. </w:t>
      </w:r>
      <w:r w:rsidRPr="006C2A03">
        <w:rPr>
          <w:rFonts w:ascii="TH SarabunPSK" w:hAnsi="TH SarabunPSK" w:cs="TH SarabunPSK"/>
          <w:sz w:val="32"/>
          <w:szCs w:val="32"/>
          <w:cs/>
        </w:rPr>
        <w:t>๑๙๗๑</w:t>
      </w:r>
      <w:r w:rsidRPr="006C2A03">
        <w:rPr>
          <w:rFonts w:ascii="TH SarabunPSK" w:hAnsi="TH SarabunPSK" w:cs="TH SarabunPSK"/>
          <w:sz w:val="32"/>
          <w:szCs w:val="32"/>
        </w:rPr>
        <w:t xml:space="preserve">. </w:t>
      </w:r>
      <w:r w:rsidRPr="006C2A03">
        <w:rPr>
          <w:rFonts w:ascii="TH SarabunPSK" w:hAnsi="TH SarabunPSK" w:cs="TH SarabunPSK"/>
          <w:sz w:val="32"/>
          <w:szCs w:val="32"/>
          <w:u w:val="single"/>
        </w:rPr>
        <w:t>Educational Evaluation and Decision-Making</w:t>
      </w:r>
      <w:r w:rsidRPr="006C2A03">
        <w:rPr>
          <w:rFonts w:ascii="TH SarabunPSK" w:hAnsi="TH SarabunPSK" w:cs="TH SarabunPSK"/>
          <w:sz w:val="32"/>
          <w:szCs w:val="32"/>
        </w:rPr>
        <w:t xml:space="preserve">.  </w:t>
      </w:r>
      <w:smartTag w:uri="urn:schemas-microsoft-com:office:smarttags" w:element="place">
        <w:smartTag w:uri="urn:schemas-microsoft-com:office:smarttags" w:element="City">
          <w:r w:rsidRPr="006C2A03">
            <w:rPr>
              <w:rFonts w:ascii="TH SarabunPSK" w:hAnsi="TH SarabunPSK" w:cs="TH SarabunPSK"/>
              <w:sz w:val="32"/>
              <w:szCs w:val="32"/>
            </w:rPr>
            <w:t>Itasca</w:t>
          </w:r>
        </w:smartTag>
        <w:r w:rsidRPr="006C2A03">
          <w:rPr>
            <w:rFonts w:ascii="TH SarabunPSK" w:hAnsi="TH SarabunPSK" w:cs="TH SarabunPSK"/>
            <w:sz w:val="32"/>
            <w:szCs w:val="32"/>
          </w:rPr>
          <w:t xml:space="preserve">, </w:t>
        </w:r>
        <w:smartTag w:uri="urn:schemas-microsoft-com:office:smarttags" w:element="State">
          <w:r w:rsidRPr="006C2A03">
            <w:rPr>
              <w:rFonts w:ascii="TH SarabunPSK" w:hAnsi="TH SarabunPSK" w:cs="TH SarabunPSK"/>
              <w:sz w:val="32"/>
              <w:szCs w:val="32"/>
            </w:rPr>
            <w:t>Illinois</w:t>
          </w:r>
        </w:smartTag>
      </w:smartTag>
      <w:r w:rsidRPr="006C2A03">
        <w:rPr>
          <w:rFonts w:ascii="TH SarabunPSK" w:hAnsi="TH SarabunPSK" w:cs="TH SarabunPSK"/>
          <w:sz w:val="32"/>
          <w:szCs w:val="32"/>
        </w:rPr>
        <w:t>: Peacock Publishing.</w:t>
      </w:r>
      <w:r>
        <w:rPr>
          <w:sz w:val="32"/>
          <w:szCs w:val="32"/>
        </w:rPr>
        <w:t xml:space="preserve"> </w:t>
      </w:r>
    </w:p>
  </w:footnote>
  <w:footnote w:id="2">
    <w:p w:rsidR="00A86F35" w:rsidRDefault="00A86F35" w:rsidP="00A86F35">
      <w:pPr>
        <w:pStyle w:val="ae"/>
        <w:tabs>
          <w:tab w:val="left" w:pos="720"/>
        </w:tabs>
      </w:pPr>
      <w:r>
        <w:tab/>
      </w:r>
      <w:r>
        <w:rPr>
          <w:rStyle w:val="ad"/>
          <w:rFonts w:cs="Cordia New"/>
        </w:rPr>
        <w:footnoteRef/>
      </w:r>
      <w:r>
        <w:t xml:space="preserve"> </w:t>
      </w:r>
      <w:r w:rsidRPr="009A428F">
        <w:rPr>
          <w:rFonts w:ascii="TH SarabunPSK" w:hAnsi="TH SarabunPSK" w:cs="TH SarabunPSK"/>
          <w:cs/>
        </w:rPr>
        <w:t>พระราชบัญญัติการศึกษาแห่งชาติ พ.ศ.๒๕๔๒</w:t>
      </w:r>
      <w:r w:rsidRPr="009A428F">
        <w:rPr>
          <w:rFonts w:ascii="TH SarabunPSK" w:hAnsi="TH SarabunPSK" w:cs="TH SarabunPSK"/>
        </w:rPr>
        <w:t>,</w:t>
      </w:r>
      <w:r w:rsidRPr="009A428F">
        <w:rPr>
          <w:rFonts w:ascii="TH SarabunPSK" w:hAnsi="TH SarabunPSK" w:cs="TH SarabunPSK"/>
          <w:cs/>
        </w:rPr>
        <w:t xml:space="preserve"> </w:t>
      </w:r>
      <w:r w:rsidRPr="009A428F">
        <w:rPr>
          <w:rFonts w:ascii="TH SarabunPSK" w:hAnsi="TH SarabunPSK" w:cs="TH SarabunPSK"/>
          <w:b/>
          <w:bCs/>
          <w:cs/>
        </w:rPr>
        <w:t>ราชกิจจานุเบกษา เล่มที่ ๑๑๖ ตอนที่ ๗๔ ก</w:t>
      </w:r>
      <w:r w:rsidRPr="009A428F">
        <w:rPr>
          <w:rFonts w:ascii="TH SarabunPSK" w:hAnsi="TH SarabunPSK" w:cs="TH SarabunPSK"/>
        </w:rPr>
        <w:t xml:space="preserve">, </w:t>
      </w:r>
      <w:r w:rsidRPr="009A428F">
        <w:rPr>
          <w:rFonts w:ascii="TH SarabunPSK" w:hAnsi="TH SarabunPSK" w:cs="TH SarabunPSK"/>
          <w:cs/>
        </w:rPr>
        <w:t xml:space="preserve">(๑๙ สิงหาคม ๒๕๔๒), หน้า </w:t>
      </w:r>
      <w:r>
        <w:rPr>
          <w:rFonts w:ascii="TH SarabunPSK" w:hAnsi="TH SarabunPSK" w:cs="TH SarabunPSK"/>
          <w:cs/>
        </w:rPr>
        <w:t>๒</w:t>
      </w:r>
      <w:r w:rsidRPr="009A428F">
        <w:rPr>
          <w:rFonts w:ascii="TH SarabunPSK" w:hAnsi="TH SarabunPSK" w:cs="TH SarabunPSK"/>
          <w:cs/>
        </w:rPr>
        <w:t>.</w:t>
      </w:r>
    </w:p>
  </w:footnote>
  <w:footnote w:id="3">
    <w:p w:rsidR="00A86F35" w:rsidRDefault="00A86F35" w:rsidP="00A86F35">
      <w:pPr>
        <w:pStyle w:val="ae"/>
        <w:tabs>
          <w:tab w:val="left" w:pos="720"/>
        </w:tabs>
        <w:jc w:val="thaiDistribute"/>
      </w:pPr>
      <w:r>
        <w:tab/>
      </w:r>
      <w:r>
        <w:rPr>
          <w:rStyle w:val="ad"/>
          <w:rFonts w:cs="Cordia New"/>
        </w:rPr>
        <w:footnoteRef/>
      </w:r>
      <w:r>
        <w:t xml:space="preserve"> </w:t>
      </w:r>
      <w:r>
        <w:rPr>
          <w:rFonts w:ascii="TH SarabunPSK" w:hAnsi="TH SarabunPSK" w:cs="TH SarabunPSK"/>
          <w:cs/>
        </w:rPr>
        <w:t xml:space="preserve">ประกาศกระทรวงศึกษาธิการ เรื่อง เกณฑ์มาตรฐานหลักสูตรระดับปริญญาตรี </w:t>
      </w:r>
      <w:r w:rsidRPr="009A428F">
        <w:rPr>
          <w:rFonts w:ascii="TH SarabunPSK" w:hAnsi="TH SarabunPSK" w:cs="TH SarabunPSK"/>
          <w:cs/>
        </w:rPr>
        <w:t>พ.ศ.๒๕๔</w:t>
      </w:r>
      <w:r>
        <w:rPr>
          <w:rFonts w:ascii="TH SarabunPSK" w:hAnsi="TH SarabunPSK" w:cs="TH SarabunPSK"/>
          <w:cs/>
        </w:rPr>
        <w:t>๘</w:t>
      </w:r>
      <w:r w:rsidRPr="009A428F">
        <w:rPr>
          <w:rFonts w:ascii="TH SarabunPSK" w:hAnsi="TH SarabunPSK" w:cs="TH SarabunPSK"/>
        </w:rPr>
        <w:t>,</w:t>
      </w:r>
      <w:r w:rsidRPr="009A428F">
        <w:rPr>
          <w:rFonts w:ascii="TH SarabunPSK" w:hAnsi="TH SarabunPSK" w:cs="TH SarabunPSK"/>
          <w:cs/>
        </w:rPr>
        <w:t xml:space="preserve"> </w:t>
      </w:r>
      <w:r w:rsidRPr="009A428F">
        <w:rPr>
          <w:rFonts w:ascii="TH SarabunPSK" w:hAnsi="TH SarabunPSK" w:cs="TH SarabunPSK"/>
          <w:b/>
          <w:bCs/>
          <w:cs/>
        </w:rPr>
        <w:t>ราชกิจจา</w:t>
      </w:r>
      <w:r>
        <w:rPr>
          <w:rFonts w:ascii="TH SarabunPSK" w:hAnsi="TH SarabunPSK" w:cs="TH SarabunPSK"/>
          <w:b/>
          <w:bCs/>
          <w:cs/>
        </w:rPr>
        <w:t>-</w:t>
      </w:r>
      <w:r w:rsidRPr="009A428F">
        <w:rPr>
          <w:rFonts w:ascii="TH SarabunPSK" w:hAnsi="TH SarabunPSK" w:cs="TH SarabunPSK"/>
          <w:b/>
          <w:bCs/>
          <w:cs/>
        </w:rPr>
        <w:t>นุเบกษา เล่มที่ ๑</w:t>
      </w:r>
      <w:r>
        <w:rPr>
          <w:rFonts w:ascii="TH SarabunPSK" w:hAnsi="TH SarabunPSK" w:cs="TH SarabunPSK"/>
          <w:b/>
          <w:bCs/>
          <w:cs/>
        </w:rPr>
        <w:t>๒๒</w:t>
      </w:r>
      <w:r w:rsidRPr="009A428F">
        <w:rPr>
          <w:rFonts w:ascii="TH SarabunPSK" w:hAnsi="TH SarabunPSK" w:cs="TH SarabunPSK"/>
          <w:b/>
          <w:bCs/>
          <w:cs/>
        </w:rPr>
        <w:t xml:space="preserve"> ตอน</w:t>
      </w:r>
      <w:r>
        <w:rPr>
          <w:rFonts w:ascii="TH SarabunPSK" w:hAnsi="TH SarabunPSK" w:cs="TH SarabunPSK"/>
          <w:b/>
          <w:bCs/>
          <w:cs/>
        </w:rPr>
        <w:t>พิเศษ</w:t>
      </w:r>
      <w:r w:rsidRPr="009A428F">
        <w:rPr>
          <w:rFonts w:ascii="TH SarabunPSK" w:hAnsi="TH SarabunPSK" w:cs="TH SarabunPSK"/>
          <w:b/>
          <w:bCs/>
          <w:cs/>
        </w:rPr>
        <w:t xml:space="preserve"> </w:t>
      </w:r>
      <w:r>
        <w:rPr>
          <w:rFonts w:ascii="TH SarabunPSK" w:hAnsi="TH SarabunPSK" w:cs="TH SarabunPSK"/>
          <w:b/>
          <w:bCs/>
          <w:cs/>
        </w:rPr>
        <w:t>๓๙</w:t>
      </w:r>
      <w:r w:rsidRPr="009A428F">
        <w:rPr>
          <w:rFonts w:ascii="TH SarabunPSK" w:hAnsi="TH SarabunPSK" w:cs="TH SarabunPSK"/>
          <w:b/>
          <w:bCs/>
          <w:cs/>
        </w:rPr>
        <w:t xml:space="preserve"> </w:t>
      </w:r>
      <w:r w:rsidRPr="007E1240">
        <w:rPr>
          <w:rFonts w:ascii="TH SarabunPSK" w:hAnsi="TH SarabunPSK" w:cs="TH SarabunPSK"/>
          <w:b/>
          <w:bCs/>
          <w:cs/>
        </w:rPr>
        <w:t>ง</w:t>
      </w:r>
      <w:r w:rsidRPr="009A428F">
        <w:rPr>
          <w:rFonts w:ascii="TH SarabunPSK" w:hAnsi="TH SarabunPSK" w:cs="TH SarabunPSK"/>
        </w:rPr>
        <w:t xml:space="preserve">, </w:t>
      </w:r>
      <w:r>
        <w:rPr>
          <w:rFonts w:ascii="TH SarabunPSK" w:hAnsi="TH SarabunPSK" w:cs="TH SarabunPSK"/>
          <w:cs/>
        </w:rPr>
        <w:t>(๒๕</w:t>
      </w:r>
      <w:r w:rsidRPr="009A428F">
        <w:rPr>
          <w:rFonts w:ascii="TH SarabunPSK" w:hAnsi="TH SarabunPSK" w:cs="TH SarabunPSK"/>
          <w:cs/>
        </w:rPr>
        <w:t xml:space="preserve"> </w:t>
      </w:r>
      <w:r>
        <w:rPr>
          <w:rFonts w:ascii="TH SarabunPSK" w:hAnsi="TH SarabunPSK" w:cs="TH SarabunPSK"/>
          <w:cs/>
        </w:rPr>
        <w:t>พฤษภาคม</w:t>
      </w:r>
      <w:r w:rsidRPr="009A428F">
        <w:rPr>
          <w:rFonts w:ascii="TH SarabunPSK" w:hAnsi="TH SarabunPSK" w:cs="TH SarabunPSK"/>
          <w:cs/>
        </w:rPr>
        <w:t xml:space="preserve"> ๒๕๔</w:t>
      </w:r>
      <w:r>
        <w:rPr>
          <w:rFonts w:ascii="TH SarabunPSK" w:hAnsi="TH SarabunPSK" w:cs="TH SarabunPSK"/>
          <w:cs/>
        </w:rPr>
        <w:t>๘</w:t>
      </w:r>
      <w:r w:rsidRPr="009A428F">
        <w:rPr>
          <w:rFonts w:ascii="TH SarabunPSK" w:hAnsi="TH SarabunPSK" w:cs="TH SarabunPSK"/>
          <w:cs/>
        </w:rPr>
        <w:t xml:space="preserve">), หน้า </w:t>
      </w:r>
      <w:r>
        <w:rPr>
          <w:rFonts w:ascii="TH SarabunPSK" w:hAnsi="TH SarabunPSK" w:cs="TH SarabunPSK"/>
          <w:cs/>
        </w:rPr>
        <w:t>๑๓</w:t>
      </w:r>
      <w:r w:rsidRPr="009A428F">
        <w:rPr>
          <w:rFonts w:ascii="TH SarabunPSK" w:hAnsi="TH SarabunPSK" w:cs="TH SarabunPSK"/>
          <w:cs/>
        </w:rPr>
        <w:t>.</w:t>
      </w:r>
    </w:p>
  </w:footnote>
  <w:footnote w:id="4">
    <w:p w:rsidR="00A86F35" w:rsidRDefault="00A86F35" w:rsidP="00A86F35">
      <w:pPr>
        <w:pStyle w:val="ae"/>
        <w:tabs>
          <w:tab w:val="left" w:pos="720"/>
        </w:tabs>
      </w:pPr>
      <w:r>
        <w:tab/>
      </w:r>
      <w:r>
        <w:rPr>
          <w:rStyle w:val="ad"/>
          <w:rFonts w:cs="Cordia New"/>
        </w:rPr>
        <w:footnoteRef/>
      </w:r>
      <w:r>
        <w:t xml:space="preserve"> </w:t>
      </w:r>
      <w:r>
        <w:rPr>
          <w:rFonts w:ascii="TH SarabunPSK" w:hAnsi="TH SarabunPSK" w:cs="TH SarabunPSK"/>
          <w:cs/>
        </w:rPr>
        <w:t xml:space="preserve">ประกาศกระทรวงศึกษาธิการ เรื่อง กรอบมาตรฐานคุณวุฒิระดับอุดมศึกษาแห่งชาติ </w:t>
      </w:r>
      <w:r w:rsidRPr="009A428F">
        <w:rPr>
          <w:rFonts w:ascii="TH SarabunPSK" w:hAnsi="TH SarabunPSK" w:cs="TH SarabunPSK"/>
          <w:cs/>
        </w:rPr>
        <w:t>พ.ศ.๒๕</w:t>
      </w:r>
      <w:r>
        <w:rPr>
          <w:rFonts w:ascii="TH SarabunPSK" w:hAnsi="TH SarabunPSK" w:cs="TH SarabunPSK"/>
          <w:cs/>
        </w:rPr>
        <w:t>๕๒</w:t>
      </w:r>
      <w:r w:rsidRPr="009A428F">
        <w:rPr>
          <w:rFonts w:ascii="TH SarabunPSK" w:hAnsi="TH SarabunPSK" w:cs="TH SarabunPSK"/>
        </w:rPr>
        <w:t>,</w:t>
      </w:r>
      <w:r w:rsidRPr="009A428F">
        <w:rPr>
          <w:rFonts w:ascii="TH SarabunPSK" w:hAnsi="TH SarabunPSK" w:cs="TH SarabunPSK"/>
          <w:cs/>
        </w:rPr>
        <w:t xml:space="preserve"> </w:t>
      </w:r>
      <w:r>
        <w:rPr>
          <w:rFonts w:ascii="TH SarabunPSK" w:hAnsi="TH SarabunPSK" w:cs="TH SarabunPSK"/>
          <w:b/>
          <w:bCs/>
          <w:cs/>
        </w:rPr>
        <w:br/>
      </w:r>
      <w:r w:rsidRPr="009A428F">
        <w:rPr>
          <w:rFonts w:ascii="TH SarabunPSK" w:hAnsi="TH SarabunPSK" w:cs="TH SarabunPSK"/>
          <w:b/>
          <w:bCs/>
          <w:cs/>
        </w:rPr>
        <w:t>ราชกิจจานุเบกษา เล่มที่ ๑</w:t>
      </w:r>
      <w:r>
        <w:rPr>
          <w:rFonts w:ascii="TH SarabunPSK" w:hAnsi="TH SarabunPSK" w:cs="TH SarabunPSK"/>
          <w:b/>
          <w:bCs/>
          <w:cs/>
        </w:rPr>
        <w:t>๒๖</w:t>
      </w:r>
      <w:r w:rsidRPr="009A428F">
        <w:rPr>
          <w:rFonts w:ascii="TH SarabunPSK" w:hAnsi="TH SarabunPSK" w:cs="TH SarabunPSK"/>
          <w:b/>
          <w:bCs/>
          <w:cs/>
        </w:rPr>
        <w:t xml:space="preserve"> ตอน</w:t>
      </w:r>
      <w:r>
        <w:rPr>
          <w:rFonts w:ascii="TH SarabunPSK" w:hAnsi="TH SarabunPSK" w:cs="TH SarabunPSK"/>
          <w:b/>
          <w:bCs/>
          <w:cs/>
        </w:rPr>
        <w:t>พิเศษ</w:t>
      </w:r>
      <w:r w:rsidRPr="009A428F">
        <w:rPr>
          <w:rFonts w:ascii="TH SarabunPSK" w:hAnsi="TH SarabunPSK" w:cs="TH SarabunPSK"/>
          <w:b/>
          <w:bCs/>
          <w:cs/>
        </w:rPr>
        <w:t xml:space="preserve"> </w:t>
      </w:r>
      <w:r>
        <w:rPr>
          <w:rFonts w:ascii="TH SarabunPSK" w:hAnsi="TH SarabunPSK" w:cs="TH SarabunPSK"/>
          <w:b/>
          <w:bCs/>
          <w:cs/>
        </w:rPr>
        <w:t>๑๒๕</w:t>
      </w:r>
      <w:r w:rsidRPr="009A428F">
        <w:rPr>
          <w:rFonts w:ascii="TH SarabunPSK" w:hAnsi="TH SarabunPSK" w:cs="TH SarabunPSK"/>
          <w:b/>
          <w:bCs/>
          <w:cs/>
        </w:rPr>
        <w:t xml:space="preserve"> </w:t>
      </w:r>
      <w:r w:rsidRPr="007E1240">
        <w:rPr>
          <w:rFonts w:ascii="TH SarabunPSK" w:hAnsi="TH SarabunPSK" w:cs="TH SarabunPSK"/>
          <w:b/>
          <w:bCs/>
          <w:cs/>
        </w:rPr>
        <w:t>ง</w:t>
      </w:r>
      <w:r w:rsidRPr="009A428F">
        <w:rPr>
          <w:rFonts w:ascii="TH SarabunPSK" w:hAnsi="TH SarabunPSK" w:cs="TH SarabunPSK"/>
        </w:rPr>
        <w:t xml:space="preserve">, </w:t>
      </w:r>
      <w:r>
        <w:rPr>
          <w:rFonts w:ascii="TH SarabunPSK" w:hAnsi="TH SarabunPSK" w:cs="TH SarabunPSK"/>
          <w:cs/>
        </w:rPr>
        <w:t>(๓๑ สิงหาคม ๒๕๕๒</w:t>
      </w:r>
      <w:r w:rsidRPr="009A428F">
        <w:rPr>
          <w:rFonts w:ascii="TH SarabunPSK" w:hAnsi="TH SarabunPSK" w:cs="TH SarabunPSK"/>
          <w:cs/>
        </w:rPr>
        <w:t xml:space="preserve">), หน้า </w:t>
      </w:r>
      <w:r>
        <w:rPr>
          <w:rFonts w:ascii="TH SarabunPSK" w:hAnsi="TH SarabunPSK" w:cs="TH SarabunPSK"/>
          <w:cs/>
        </w:rPr>
        <w:t>๑๙</w:t>
      </w:r>
      <w:r w:rsidRPr="009A428F">
        <w:rPr>
          <w:rFonts w:ascii="TH SarabunPSK" w:hAnsi="TH SarabunPSK" w:cs="TH SarabunPSK"/>
          <w:cs/>
        </w:rPr>
        <w:t>.</w:t>
      </w:r>
    </w:p>
  </w:footnote>
  <w:footnote w:id="5">
    <w:p w:rsidR="00A86F35" w:rsidRDefault="00A86F35" w:rsidP="00A86F35">
      <w:pPr>
        <w:pStyle w:val="ae"/>
        <w:tabs>
          <w:tab w:val="left" w:pos="1276"/>
        </w:tabs>
        <w:ind w:firstLine="993"/>
        <w:jc w:val="thaiDistribute"/>
      </w:pPr>
      <w:r>
        <w:rPr>
          <w:rStyle w:val="ad"/>
          <w:rFonts w:cs="Cordia New"/>
        </w:rPr>
        <w:footnoteRef/>
      </w:r>
      <w:r w:rsidRPr="00D357C6">
        <w:rPr>
          <w:rFonts w:ascii="TH SarabunPSK" w:hAnsi="TH SarabunPSK" w:cs="TH SarabunPSK"/>
        </w:rPr>
        <w:t xml:space="preserve"> </w:t>
      </w:r>
      <w:r>
        <w:rPr>
          <w:rFonts w:ascii="TH SarabunPSK" w:hAnsi="TH SarabunPSK" w:cs="TH SarabunPSK"/>
          <w:cs/>
        </w:rPr>
        <w:t>ธำรง  บัวศรี,</w:t>
      </w:r>
      <w:r w:rsidRPr="00D357C6">
        <w:rPr>
          <w:rFonts w:ascii="TH SarabunPSK" w:hAnsi="TH SarabunPSK" w:cs="TH SarabunPSK"/>
          <w:cs/>
        </w:rPr>
        <w:t xml:space="preserve">  </w:t>
      </w:r>
      <w:r>
        <w:rPr>
          <w:rFonts w:ascii="TH SarabunPSK" w:hAnsi="TH SarabunPSK" w:cs="TH SarabunPSK"/>
          <w:b/>
          <w:bCs/>
          <w:cs/>
        </w:rPr>
        <w:t>ทฤษฎีหลักสูตร (ภาค ๒),</w:t>
      </w:r>
      <w:r>
        <w:rPr>
          <w:rFonts w:ascii="TH SarabunPSK" w:hAnsi="TH SarabunPSK" w:cs="TH SarabunPSK"/>
          <w:cs/>
        </w:rPr>
        <w:t xml:space="preserve"> (กรุงเทพมหานคร</w:t>
      </w:r>
      <w:r w:rsidRPr="00D357C6">
        <w:rPr>
          <w:rFonts w:ascii="TH SarabunPSK" w:hAnsi="TH SarabunPSK" w:cs="TH SarabunPSK"/>
          <w:cs/>
        </w:rPr>
        <w:t xml:space="preserve"> </w:t>
      </w:r>
      <w:r w:rsidRPr="00D357C6">
        <w:rPr>
          <w:rFonts w:ascii="TH SarabunPSK" w:hAnsi="TH SarabunPSK" w:cs="TH SarabunPSK"/>
        </w:rPr>
        <w:t>:</w:t>
      </w:r>
      <w:r w:rsidRPr="00D357C6">
        <w:rPr>
          <w:rFonts w:ascii="TH SarabunPSK" w:hAnsi="TH SarabunPSK" w:cs="TH SarabunPSK"/>
          <w:cs/>
        </w:rPr>
        <w:t xml:space="preserve"> โครงการพัฒนาการศึกษา กระทรวงศึกษาธิการ, ๒๕๐๓.)</w:t>
      </w:r>
      <w:r>
        <w:rPr>
          <w:rFonts w:ascii="TH SarabunPSK" w:hAnsi="TH SarabunPSK" w:cs="TH SarabunPSK"/>
          <w:cs/>
        </w:rPr>
        <w:t>,</w:t>
      </w:r>
      <w:r w:rsidRPr="00D357C6">
        <w:rPr>
          <w:rFonts w:ascii="TH SarabunPSK" w:hAnsi="TH SarabunPSK" w:cs="TH SarabunPSK"/>
          <w:cs/>
        </w:rPr>
        <w:t xml:space="preserve">  หน้า</w:t>
      </w:r>
      <w:r w:rsidRPr="00D357C6">
        <w:rPr>
          <w:rFonts w:ascii="TH SarabunPSK" w:hAnsi="TH SarabunPSK" w:cs="TH SarabunPSK"/>
        </w:rPr>
        <w:t xml:space="preserve"> </w:t>
      </w:r>
      <w:r w:rsidRPr="00D357C6">
        <w:rPr>
          <w:rFonts w:ascii="TH SarabunPSK" w:hAnsi="TH SarabunPSK" w:cs="TH SarabunPSK"/>
          <w:cs/>
        </w:rPr>
        <w:t>๖๔.</w:t>
      </w:r>
    </w:p>
  </w:footnote>
  <w:footnote w:id="6">
    <w:p w:rsidR="00A86F35" w:rsidRDefault="00A86F35" w:rsidP="00A86F35">
      <w:pPr>
        <w:pStyle w:val="ae"/>
        <w:tabs>
          <w:tab w:val="left" w:pos="990"/>
        </w:tabs>
        <w:jc w:val="thaiDistribute"/>
      </w:pPr>
      <w:r>
        <w:t xml:space="preserve"> </w:t>
      </w:r>
      <w:r>
        <w:tab/>
      </w:r>
      <w:r>
        <w:rPr>
          <w:rStyle w:val="ad"/>
          <w:rFonts w:cs="Cordia New"/>
        </w:rPr>
        <w:footnoteRef/>
      </w:r>
      <w:r>
        <w:t xml:space="preserve"> </w:t>
      </w:r>
      <w:r w:rsidRPr="00D357C6">
        <w:rPr>
          <w:rFonts w:ascii="TH SarabunPSK" w:hAnsi="TH SarabunPSK" w:cs="TH SarabunPSK"/>
          <w:cs/>
        </w:rPr>
        <w:t>สิริพร</w:t>
      </w:r>
      <w:r w:rsidRPr="00D357C6">
        <w:rPr>
          <w:rFonts w:ascii="TH SarabunPSK" w:hAnsi="TH SarabunPSK" w:cs="TH SarabunPSK"/>
        </w:rPr>
        <w:t xml:space="preserve">  </w:t>
      </w:r>
      <w:r>
        <w:rPr>
          <w:rFonts w:ascii="TH SarabunPSK" w:hAnsi="TH SarabunPSK" w:cs="TH SarabunPSK"/>
          <w:cs/>
        </w:rPr>
        <w:t>บุญญานันต์,</w:t>
      </w:r>
      <w:r w:rsidRPr="00D357C6">
        <w:rPr>
          <w:rFonts w:ascii="TH SarabunPSK" w:hAnsi="TH SarabunPSK" w:cs="TH SarabunPSK"/>
          <w:cs/>
        </w:rPr>
        <w:t xml:space="preserve"> “การวิจัยหลักสูตร” </w:t>
      </w:r>
      <w:r>
        <w:rPr>
          <w:rFonts w:ascii="TH SarabunPSK" w:hAnsi="TH SarabunPSK" w:cs="TH SarabunPSK"/>
          <w:b/>
          <w:bCs/>
          <w:cs/>
        </w:rPr>
        <w:t xml:space="preserve">วารสารวิธีวิทยาวิจัย </w:t>
      </w:r>
      <w:r w:rsidRPr="00D357C6">
        <w:rPr>
          <w:rFonts w:ascii="TH SarabunPSK" w:hAnsi="TH SarabunPSK" w:cs="TH SarabunPSK"/>
          <w:cs/>
        </w:rPr>
        <w:t xml:space="preserve"> (๑ </w:t>
      </w:r>
      <w:r w:rsidRPr="00D357C6">
        <w:rPr>
          <w:rFonts w:ascii="TH SarabunPSK" w:hAnsi="TH SarabunPSK" w:cs="TH SarabunPSK"/>
        </w:rPr>
        <w:t>:</w:t>
      </w:r>
      <w:r w:rsidRPr="00D357C6">
        <w:rPr>
          <w:rFonts w:ascii="TH SarabunPSK" w:hAnsi="TH SarabunPSK" w:cs="TH SarabunPSK"/>
          <w:cs/>
        </w:rPr>
        <w:t xml:space="preserve"> กันยายน </w:t>
      </w:r>
      <w:r w:rsidRPr="00D357C6">
        <w:rPr>
          <w:rFonts w:ascii="TH SarabunPSK" w:hAnsi="TH SarabunPSK" w:cs="TH SarabunPSK"/>
        </w:rPr>
        <w:t>–</w:t>
      </w:r>
      <w:r w:rsidRPr="00D357C6">
        <w:rPr>
          <w:rFonts w:ascii="TH SarabunPSK" w:hAnsi="TH SarabunPSK" w:cs="TH SarabunPSK"/>
          <w:cs/>
        </w:rPr>
        <w:t xml:space="preserve"> ธันวาคม ๒๕๒๙)</w:t>
      </w:r>
      <w:r>
        <w:rPr>
          <w:rFonts w:ascii="TH SarabunPSK" w:hAnsi="TH SarabunPSK" w:cs="TH SarabunPSK"/>
          <w:cs/>
        </w:rPr>
        <w:t>,</w:t>
      </w:r>
      <w:r w:rsidRPr="00D357C6">
        <w:rPr>
          <w:rFonts w:ascii="TH SarabunPSK" w:hAnsi="TH SarabunPSK" w:cs="TH SarabunPSK"/>
          <w:cs/>
        </w:rPr>
        <w:t xml:space="preserve">     หน้า ๕</w:t>
      </w:r>
      <w:r w:rsidRPr="00D357C6">
        <w:rPr>
          <w:rFonts w:ascii="TH SarabunPSK" w:hAnsi="TH SarabunPSK" w:cs="TH SarabunPSK"/>
        </w:rPr>
        <w:t>–</w:t>
      </w:r>
      <w:r w:rsidRPr="00D357C6">
        <w:rPr>
          <w:rFonts w:ascii="TH SarabunPSK" w:hAnsi="TH SarabunPSK" w:cs="TH SarabunPSK"/>
          <w:cs/>
        </w:rPr>
        <w:t xml:space="preserve">๑๗.      </w:t>
      </w:r>
    </w:p>
  </w:footnote>
  <w:footnote w:id="7">
    <w:p w:rsidR="00A86F35" w:rsidRDefault="00A86F35" w:rsidP="00A86F35">
      <w:pPr>
        <w:pStyle w:val="ae"/>
        <w:ind w:firstLine="993"/>
        <w:jc w:val="thaiDistribute"/>
      </w:pPr>
      <w:r>
        <w:rPr>
          <w:rStyle w:val="ad"/>
          <w:rFonts w:cs="Cordia New"/>
        </w:rPr>
        <w:footnoteRef/>
      </w:r>
      <w:r w:rsidRPr="00D357C6">
        <w:rPr>
          <w:rFonts w:ascii="TH SarabunPSK" w:hAnsi="TH SarabunPSK" w:cs="TH SarabunPSK"/>
        </w:rPr>
        <w:t xml:space="preserve"> </w:t>
      </w:r>
      <w:r w:rsidRPr="00D357C6">
        <w:rPr>
          <w:rFonts w:ascii="TH SarabunPSK" w:hAnsi="TH SarabunPSK" w:cs="TH SarabunPSK"/>
          <w:cs/>
        </w:rPr>
        <w:t>บุญชม</w:t>
      </w:r>
      <w:r w:rsidRPr="00D357C6">
        <w:rPr>
          <w:rFonts w:ascii="TH SarabunPSK" w:hAnsi="TH SarabunPSK" w:cs="TH SarabunPSK"/>
        </w:rPr>
        <w:t xml:space="preserve"> </w:t>
      </w:r>
      <w:r>
        <w:rPr>
          <w:rFonts w:ascii="TH SarabunPSK" w:hAnsi="TH SarabunPSK" w:cs="TH SarabunPSK"/>
          <w:cs/>
        </w:rPr>
        <w:t>ศรีสะอาด,</w:t>
      </w:r>
      <w:r w:rsidRPr="00D357C6">
        <w:rPr>
          <w:rFonts w:ascii="TH SarabunPSK" w:hAnsi="TH SarabunPSK" w:cs="TH SarabunPSK"/>
          <w:cs/>
        </w:rPr>
        <w:t xml:space="preserve"> </w:t>
      </w:r>
      <w:r w:rsidRPr="00D357C6">
        <w:rPr>
          <w:rFonts w:ascii="TH SarabunPSK" w:hAnsi="TH SarabunPSK" w:cs="TH SarabunPSK"/>
          <w:b/>
          <w:bCs/>
          <w:cs/>
        </w:rPr>
        <w:t>การพัฒนาหลักสูตรและการวิจัยเกี่ยวกับหลักสูตร</w:t>
      </w:r>
      <w:r>
        <w:rPr>
          <w:rFonts w:ascii="TH SarabunPSK" w:hAnsi="TH SarabunPSK" w:cs="TH SarabunPSK"/>
          <w:b/>
          <w:bCs/>
          <w:cs/>
        </w:rPr>
        <w:t>,</w:t>
      </w:r>
      <w:r w:rsidRPr="00D357C6">
        <w:rPr>
          <w:rFonts w:ascii="TH SarabunPSK" w:hAnsi="TH SarabunPSK" w:cs="TH SarabunPSK"/>
        </w:rPr>
        <w:t xml:space="preserve"> (</w:t>
      </w:r>
      <w:r>
        <w:rPr>
          <w:rFonts w:ascii="TH SarabunPSK" w:hAnsi="TH SarabunPSK" w:cs="TH SarabunPSK"/>
          <w:cs/>
        </w:rPr>
        <w:t>กรุงเทพมหานคร</w:t>
      </w:r>
      <w:r w:rsidRPr="00D357C6">
        <w:rPr>
          <w:rFonts w:ascii="TH SarabunPSK" w:hAnsi="TH SarabunPSK" w:cs="TH SarabunPSK"/>
        </w:rPr>
        <w:t xml:space="preserve"> : </w:t>
      </w:r>
      <w:r w:rsidRPr="00D357C6">
        <w:rPr>
          <w:rFonts w:ascii="TH SarabunPSK" w:hAnsi="TH SarabunPSK" w:cs="TH SarabunPSK"/>
          <w:cs/>
        </w:rPr>
        <w:t>สุวีริยาสาส์น</w:t>
      </w:r>
      <w:r w:rsidRPr="00D357C6">
        <w:rPr>
          <w:rFonts w:ascii="TH SarabunPSK" w:hAnsi="TH SarabunPSK" w:cs="TH SarabunPSK"/>
        </w:rPr>
        <w:t xml:space="preserve">, </w:t>
      </w:r>
      <w:r w:rsidRPr="00D357C6">
        <w:rPr>
          <w:rFonts w:ascii="TH SarabunPSK" w:hAnsi="TH SarabunPSK" w:cs="TH SarabunPSK"/>
          <w:cs/>
        </w:rPr>
        <w:t>๒๕๔๖</w:t>
      </w:r>
      <w:r w:rsidRPr="00D357C6">
        <w:rPr>
          <w:rFonts w:ascii="TH SarabunPSK" w:hAnsi="TH SarabunPSK" w:cs="TH SarabunPSK"/>
        </w:rPr>
        <w:t>.)</w:t>
      </w:r>
      <w:r>
        <w:rPr>
          <w:rFonts w:ascii="TH SarabunPSK" w:hAnsi="TH SarabunPSK" w:cs="TH SarabunPSK"/>
          <w:cs/>
        </w:rPr>
        <w:t>,</w:t>
      </w:r>
      <w:r w:rsidRPr="00D357C6">
        <w:rPr>
          <w:rFonts w:ascii="TH SarabunPSK" w:hAnsi="TH SarabunPSK" w:cs="TH SarabunPSK"/>
        </w:rPr>
        <w:t xml:space="preserve"> </w:t>
      </w:r>
      <w:r w:rsidRPr="00D357C6">
        <w:rPr>
          <w:rFonts w:ascii="TH SarabunPSK" w:hAnsi="TH SarabunPSK" w:cs="TH SarabunPSK"/>
          <w:cs/>
        </w:rPr>
        <w:t xml:space="preserve">หน้า ๗ </w:t>
      </w:r>
      <w:r w:rsidRPr="00D357C6">
        <w:rPr>
          <w:rFonts w:ascii="TH SarabunPSK" w:hAnsi="TH SarabunPSK" w:cs="TH SarabunPSK"/>
        </w:rPr>
        <w:t>–</w:t>
      </w:r>
      <w:r w:rsidRPr="00D357C6">
        <w:rPr>
          <w:rFonts w:ascii="TH SarabunPSK" w:hAnsi="TH SarabunPSK" w:cs="TH SarabunPSK"/>
          <w:cs/>
        </w:rPr>
        <w:t xml:space="preserve"> ๑๑.</w:t>
      </w:r>
    </w:p>
  </w:footnote>
  <w:footnote w:id="8">
    <w:p w:rsidR="00A86F35" w:rsidRDefault="00A86F35" w:rsidP="00A86F35">
      <w:pPr>
        <w:pStyle w:val="ae"/>
        <w:ind w:firstLine="993"/>
        <w:jc w:val="thaiDistribute"/>
      </w:pPr>
      <w:r>
        <w:rPr>
          <w:rStyle w:val="ad"/>
          <w:rFonts w:cs="Cordia New"/>
        </w:rPr>
        <w:footnoteRef/>
      </w:r>
      <w:r w:rsidRPr="00D357C6">
        <w:rPr>
          <w:rFonts w:ascii="TH SarabunPSK" w:hAnsi="TH SarabunPSK" w:cs="TH SarabunPSK"/>
        </w:rPr>
        <w:t xml:space="preserve"> </w:t>
      </w:r>
      <w:r w:rsidRPr="00D357C6">
        <w:rPr>
          <w:rFonts w:ascii="TH SarabunPSK" w:hAnsi="TH SarabunPSK" w:cs="TH SarabunPSK"/>
          <w:cs/>
        </w:rPr>
        <w:t>สงัด</w:t>
      </w:r>
      <w:r w:rsidRPr="00D357C6">
        <w:rPr>
          <w:rFonts w:ascii="TH SarabunPSK" w:hAnsi="TH SarabunPSK" w:cs="TH SarabunPSK"/>
        </w:rPr>
        <w:t xml:space="preserve">  </w:t>
      </w:r>
      <w:r>
        <w:rPr>
          <w:rFonts w:ascii="TH SarabunPSK" w:hAnsi="TH SarabunPSK" w:cs="TH SarabunPSK"/>
          <w:cs/>
        </w:rPr>
        <w:t>อุทรานันท์,</w:t>
      </w:r>
      <w:r w:rsidRPr="00D357C6">
        <w:rPr>
          <w:rFonts w:ascii="TH SarabunPSK" w:hAnsi="TH SarabunPSK" w:cs="TH SarabunPSK"/>
          <w:cs/>
        </w:rPr>
        <w:t xml:space="preserve"> </w:t>
      </w:r>
      <w:r>
        <w:rPr>
          <w:rFonts w:ascii="TH SarabunPSK" w:hAnsi="TH SarabunPSK" w:cs="TH SarabunPSK"/>
          <w:b/>
          <w:bCs/>
          <w:cs/>
        </w:rPr>
        <w:t>พื้นฐานและหลักการพัฒนาหลักสูตร,</w:t>
      </w:r>
      <w:r>
        <w:rPr>
          <w:rFonts w:ascii="TH SarabunPSK" w:hAnsi="TH SarabunPSK" w:cs="TH SarabunPSK"/>
          <w:cs/>
        </w:rPr>
        <w:t xml:space="preserve"> (กรุงเทพมหานคร</w:t>
      </w:r>
      <w:r w:rsidRPr="00D357C6">
        <w:rPr>
          <w:rFonts w:ascii="TH SarabunPSK" w:hAnsi="TH SarabunPSK" w:cs="TH SarabunPSK"/>
          <w:cs/>
        </w:rPr>
        <w:t xml:space="preserve"> </w:t>
      </w:r>
      <w:r w:rsidRPr="00D357C6">
        <w:rPr>
          <w:rFonts w:ascii="TH SarabunPSK" w:hAnsi="TH SarabunPSK" w:cs="TH SarabunPSK"/>
        </w:rPr>
        <w:t>:</w:t>
      </w:r>
      <w:r w:rsidRPr="00D357C6">
        <w:rPr>
          <w:rFonts w:ascii="TH SarabunPSK" w:hAnsi="TH SarabunPSK" w:cs="TH SarabunPSK"/>
          <w:cs/>
        </w:rPr>
        <w:t xml:space="preserve"> วงเดือนการพิมพ์, ๒๕๒๗.)</w:t>
      </w:r>
      <w:r>
        <w:rPr>
          <w:rFonts w:ascii="TH SarabunPSK" w:hAnsi="TH SarabunPSK" w:cs="TH SarabunPSK"/>
          <w:cs/>
        </w:rPr>
        <w:t>,</w:t>
      </w:r>
      <w:r w:rsidRPr="00D357C6">
        <w:rPr>
          <w:rFonts w:ascii="TH SarabunPSK" w:hAnsi="TH SarabunPSK" w:cs="TH SarabunPSK"/>
          <w:cs/>
        </w:rPr>
        <w:t xml:space="preserve"> หน้า ๖.</w:t>
      </w:r>
      <w:r w:rsidRPr="00D357C6">
        <w:rPr>
          <w:rFonts w:ascii="TH SarabunPSK" w:hAnsi="TH SarabunPSK" w:cs="TH SarabunPSK"/>
        </w:rPr>
        <w:t xml:space="preserve"> </w:t>
      </w:r>
      <w:r w:rsidRPr="00D357C6">
        <w:rPr>
          <w:rFonts w:ascii="TH SarabunPSK" w:hAnsi="TH SarabunPSK" w:cs="TH SarabunPSK"/>
          <w:cs/>
        </w:rPr>
        <w:t xml:space="preserve">                                                   </w:t>
      </w:r>
    </w:p>
  </w:footnote>
  <w:footnote w:id="9">
    <w:p w:rsidR="00A86F35" w:rsidRDefault="00A86F35" w:rsidP="00A86F35">
      <w:pPr>
        <w:pStyle w:val="ae"/>
        <w:ind w:firstLine="900"/>
        <w:jc w:val="thaiDistribute"/>
      </w:pPr>
      <w:r w:rsidRPr="004A1DD4">
        <w:rPr>
          <w:rStyle w:val="ad"/>
          <w:rFonts w:ascii="TH SarabunPSK" w:hAnsi="TH SarabunPSK" w:cs="TH SarabunPSK"/>
        </w:rPr>
        <w:footnoteRef/>
      </w:r>
      <w:r w:rsidRPr="004A1DD4">
        <w:rPr>
          <w:rFonts w:ascii="TH SarabunPSK" w:hAnsi="TH SarabunPSK" w:cs="TH SarabunPSK"/>
        </w:rPr>
        <w:t xml:space="preserve"> </w:t>
      </w:r>
      <w:r w:rsidRPr="004A1DD4">
        <w:rPr>
          <w:rFonts w:ascii="TH SarabunPSK" w:hAnsi="TH SarabunPSK" w:cs="TH SarabunPSK"/>
          <w:cs/>
        </w:rPr>
        <w:t xml:space="preserve">ธำรง บัวศรี, </w:t>
      </w:r>
      <w:r w:rsidRPr="004A1DD4">
        <w:rPr>
          <w:rFonts w:ascii="TH SarabunPSK" w:hAnsi="TH SarabunPSK" w:cs="TH SarabunPSK"/>
          <w:b/>
          <w:bCs/>
          <w:cs/>
        </w:rPr>
        <w:t>ทฤษฏีหลักสูตร การออกแบบและพัฒนา</w:t>
      </w:r>
      <w:r w:rsidRPr="004A1DD4">
        <w:rPr>
          <w:rFonts w:ascii="TH SarabunPSK" w:hAnsi="TH SarabunPSK" w:cs="TH SarabunPSK"/>
          <w:cs/>
        </w:rPr>
        <w:t xml:space="preserve">, พิมพ์ครั้งที่ </w:t>
      </w:r>
      <w:r>
        <w:rPr>
          <w:rFonts w:ascii="TH SarabunPSK" w:hAnsi="TH SarabunPSK" w:cs="TH SarabunPSK"/>
          <w:cs/>
        </w:rPr>
        <w:t>๒</w:t>
      </w:r>
      <w:r w:rsidRPr="004A1DD4">
        <w:rPr>
          <w:rFonts w:ascii="TH SarabunPSK" w:hAnsi="TH SarabunPSK" w:cs="TH SarabunPSK"/>
          <w:cs/>
        </w:rPr>
        <w:t xml:space="preserve">, (กรุงเทพมหานคร </w:t>
      </w:r>
      <w:r w:rsidRPr="004A1DD4">
        <w:rPr>
          <w:rFonts w:ascii="TH SarabunPSK" w:hAnsi="TH SarabunPSK" w:cs="TH SarabunPSK"/>
        </w:rPr>
        <w:t xml:space="preserve">: </w:t>
      </w:r>
      <w:r w:rsidRPr="004A1DD4">
        <w:rPr>
          <w:rFonts w:ascii="TH SarabunPSK" w:hAnsi="TH SarabunPSK" w:cs="TH SarabunPSK"/>
          <w:cs/>
        </w:rPr>
        <w:t xml:space="preserve">ธนธัชการพิมพ์, </w:t>
      </w:r>
      <w:r>
        <w:rPr>
          <w:rFonts w:ascii="TH SarabunPSK" w:hAnsi="TH SarabunPSK" w:cs="TH SarabunPSK"/>
          <w:cs/>
        </w:rPr>
        <w:t>๒๕๔๒</w:t>
      </w:r>
      <w:r w:rsidRPr="004A1DD4">
        <w:rPr>
          <w:rFonts w:ascii="TH SarabunPSK" w:hAnsi="TH SarabunPSK" w:cs="TH SarabunPSK"/>
          <w:cs/>
        </w:rPr>
        <w:t xml:space="preserve">), หน้า </w:t>
      </w:r>
      <w:r>
        <w:rPr>
          <w:rFonts w:ascii="TH SarabunPSK" w:hAnsi="TH SarabunPSK" w:cs="TH SarabunPSK"/>
          <w:cs/>
        </w:rPr>
        <w:t>๘</w:t>
      </w:r>
      <w:r w:rsidRPr="004A1DD4">
        <w:rPr>
          <w:rFonts w:ascii="TH SarabunPSK" w:hAnsi="TH SarabunPSK" w:cs="TH SarabunPSK"/>
        </w:rPr>
        <w:t>.</w:t>
      </w:r>
    </w:p>
  </w:footnote>
  <w:footnote w:id="10">
    <w:p w:rsidR="00A86F35" w:rsidRDefault="00A86F35" w:rsidP="00A86F35">
      <w:pPr>
        <w:pStyle w:val="ae"/>
        <w:ind w:firstLine="900"/>
        <w:jc w:val="thaiDistribute"/>
      </w:pPr>
      <w:r>
        <w:rPr>
          <w:rFonts w:ascii="TH SarabunPSK" w:hAnsi="TH SarabunPSK" w:cs="TH SarabunPSK"/>
        </w:rPr>
        <w:t xml:space="preserve">  </w:t>
      </w:r>
      <w:r w:rsidRPr="004A1DD4">
        <w:rPr>
          <w:rStyle w:val="ad"/>
          <w:rFonts w:ascii="TH SarabunPSK" w:hAnsi="TH SarabunPSK" w:cs="TH SarabunPSK"/>
        </w:rPr>
        <w:footnoteRef/>
      </w:r>
      <w:r w:rsidRPr="004A1DD4">
        <w:rPr>
          <w:rFonts w:ascii="TH SarabunPSK" w:hAnsi="TH SarabunPSK" w:cs="TH SarabunPSK"/>
        </w:rPr>
        <w:t xml:space="preserve"> </w:t>
      </w:r>
      <w:r w:rsidRPr="004A1DD4">
        <w:rPr>
          <w:rFonts w:ascii="TH SarabunPSK" w:hAnsi="TH SarabunPSK" w:cs="TH SarabunPSK"/>
          <w:cs/>
        </w:rPr>
        <w:t xml:space="preserve">สงัด อุทรานันท์, </w:t>
      </w:r>
      <w:r w:rsidRPr="004A1DD4">
        <w:rPr>
          <w:rFonts w:ascii="TH SarabunPSK" w:hAnsi="TH SarabunPSK" w:cs="TH SarabunPSK"/>
          <w:b/>
          <w:bCs/>
          <w:cs/>
        </w:rPr>
        <w:t>พื้นฐานและหลักการพัฒนาหลักสูตร</w:t>
      </w:r>
      <w:r w:rsidRPr="004A1DD4">
        <w:rPr>
          <w:rFonts w:ascii="TH SarabunPSK" w:hAnsi="TH SarabunPSK" w:cs="TH SarabunPSK"/>
          <w:cs/>
        </w:rPr>
        <w:t xml:space="preserve">, พิมพ์ครั้งที่ </w:t>
      </w:r>
      <w:r>
        <w:rPr>
          <w:rFonts w:ascii="TH SarabunPSK" w:hAnsi="TH SarabunPSK" w:cs="TH SarabunPSK"/>
          <w:cs/>
        </w:rPr>
        <w:t>๓</w:t>
      </w:r>
      <w:r w:rsidRPr="004A1DD4">
        <w:rPr>
          <w:rFonts w:ascii="TH SarabunPSK" w:hAnsi="TH SarabunPSK" w:cs="TH SarabunPSK"/>
          <w:cs/>
        </w:rPr>
        <w:t xml:space="preserve">, (กรุงเทพมหานคร </w:t>
      </w:r>
      <w:r>
        <w:rPr>
          <w:rFonts w:ascii="TH SarabunPSK" w:hAnsi="TH SarabunPSK" w:cs="TH SarabunPSK"/>
        </w:rPr>
        <w:t>:</w:t>
      </w:r>
      <w:r w:rsidRPr="004A1DD4">
        <w:rPr>
          <w:rFonts w:ascii="TH SarabunPSK" w:hAnsi="TH SarabunPSK" w:cs="TH SarabunPSK"/>
        </w:rPr>
        <w:t xml:space="preserve"> </w:t>
      </w:r>
      <w:r>
        <w:rPr>
          <w:rFonts w:ascii="TH SarabunPSK" w:hAnsi="TH SarabunPSK" w:cs="TH SarabunPSK"/>
          <w:cs/>
        </w:rPr>
        <w:br/>
      </w:r>
      <w:r w:rsidRPr="004A1DD4">
        <w:rPr>
          <w:rFonts w:ascii="TH SarabunPSK" w:hAnsi="TH SarabunPSK" w:cs="TH SarabunPSK"/>
          <w:cs/>
        </w:rPr>
        <w:t xml:space="preserve">โรงพิมพ์มิตรสยาม, </w:t>
      </w:r>
      <w:r>
        <w:rPr>
          <w:rFonts w:ascii="TH SarabunPSK" w:hAnsi="TH SarabunPSK" w:cs="TH SarabunPSK"/>
          <w:cs/>
        </w:rPr>
        <w:t>๒๕๓๒</w:t>
      </w:r>
      <w:r w:rsidRPr="004A1DD4">
        <w:rPr>
          <w:rFonts w:ascii="TH SarabunPSK" w:hAnsi="TH SarabunPSK" w:cs="TH SarabunPSK"/>
          <w:cs/>
        </w:rPr>
        <w:t xml:space="preserve">), หน้า </w:t>
      </w:r>
      <w:r>
        <w:rPr>
          <w:rFonts w:ascii="TH SarabunPSK" w:hAnsi="TH SarabunPSK" w:cs="TH SarabunPSK"/>
          <w:cs/>
        </w:rPr>
        <w:t>๑๘๙</w:t>
      </w:r>
      <w:r w:rsidRPr="004A1DD4">
        <w:rPr>
          <w:rFonts w:ascii="TH SarabunPSK" w:hAnsi="TH SarabunPSK" w:cs="TH SarabunPSK"/>
        </w:rPr>
        <w:t>.</w:t>
      </w:r>
    </w:p>
  </w:footnote>
  <w:footnote w:id="11">
    <w:p w:rsidR="00A86F35" w:rsidRDefault="00A86F35" w:rsidP="00A86F35">
      <w:pPr>
        <w:pStyle w:val="ae"/>
        <w:ind w:firstLine="993"/>
        <w:jc w:val="thaiDistribute"/>
      </w:pPr>
      <w:r w:rsidRPr="004A1DD4">
        <w:rPr>
          <w:rStyle w:val="ad"/>
          <w:rFonts w:ascii="TH SarabunPSK" w:hAnsi="TH SarabunPSK" w:cs="TH SarabunPSK"/>
        </w:rPr>
        <w:footnoteRef/>
      </w:r>
      <w:r w:rsidRPr="004A1DD4">
        <w:rPr>
          <w:rFonts w:ascii="TH SarabunPSK" w:hAnsi="TH SarabunPSK" w:cs="TH SarabunPSK"/>
        </w:rPr>
        <w:t xml:space="preserve"> </w:t>
      </w:r>
      <w:r w:rsidRPr="004A1DD4">
        <w:rPr>
          <w:rFonts w:ascii="TH SarabunPSK" w:hAnsi="TH SarabunPSK" w:cs="TH SarabunPSK"/>
          <w:cs/>
        </w:rPr>
        <w:t xml:space="preserve">กาญจนา คุณารักษ์, </w:t>
      </w:r>
      <w:r w:rsidRPr="004A1DD4">
        <w:rPr>
          <w:rFonts w:ascii="TH SarabunPSK" w:hAnsi="TH SarabunPSK" w:cs="TH SarabunPSK"/>
          <w:b/>
          <w:bCs/>
          <w:cs/>
        </w:rPr>
        <w:t>หลักสูตรและการพัฒนา</w:t>
      </w:r>
      <w:r w:rsidRPr="004A1DD4">
        <w:rPr>
          <w:rFonts w:ascii="TH SarabunPSK" w:hAnsi="TH SarabunPSK" w:cs="TH SarabunPSK"/>
          <w:cs/>
        </w:rPr>
        <w:t>,</w:t>
      </w:r>
      <w:r>
        <w:rPr>
          <w:rFonts w:ascii="TH SarabunPSK" w:hAnsi="TH SarabunPSK" w:cs="TH SarabunPSK"/>
          <w:cs/>
        </w:rPr>
        <w:t>(</w:t>
      </w:r>
      <w:r w:rsidRPr="005F2AED">
        <w:rPr>
          <w:rFonts w:ascii="TH SarabunPSK" w:hAnsi="TH SarabunPSK" w:cs="TH SarabunPSK"/>
          <w:cs/>
        </w:rPr>
        <w:t>นครปฐม : คณะศึกษาศาสตร์ มหาวิทยาลัยศิลปากร พระราชวังสนามจันทร์</w:t>
      </w:r>
      <w:r>
        <w:rPr>
          <w:rFonts w:ascii="TH SarabunPSK" w:hAnsi="TH SarabunPSK" w:cs="TH SarabunPSK"/>
        </w:rPr>
        <w:t xml:space="preserve">, </w:t>
      </w:r>
      <w:r>
        <w:rPr>
          <w:rFonts w:ascii="TH SarabunPSK" w:hAnsi="TH SarabunPSK" w:cs="TH SarabunPSK"/>
          <w:cs/>
        </w:rPr>
        <w:t>๒๕๔๐),</w:t>
      </w:r>
      <w:r w:rsidRPr="004A1DD4">
        <w:rPr>
          <w:rFonts w:ascii="TH SarabunPSK" w:hAnsi="TH SarabunPSK" w:cs="TH SarabunPSK"/>
          <w:cs/>
        </w:rPr>
        <w:t xml:space="preserve"> หน้า </w:t>
      </w:r>
      <w:r>
        <w:rPr>
          <w:rFonts w:ascii="TH SarabunPSK" w:hAnsi="TH SarabunPSK" w:cs="TH SarabunPSK"/>
          <w:cs/>
        </w:rPr>
        <w:t>๑๔</w:t>
      </w:r>
      <w:r w:rsidRPr="004A1DD4">
        <w:rPr>
          <w:rFonts w:ascii="TH SarabunPSK" w:hAnsi="TH SarabunPSK" w:cs="TH SarabunPSK"/>
        </w:rPr>
        <w:t>.</w:t>
      </w:r>
    </w:p>
  </w:footnote>
  <w:footnote w:id="12">
    <w:p w:rsidR="00A86F35" w:rsidRDefault="00A86F35" w:rsidP="00A86F35">
      <w:pPr>
        <w:pStyle w:val="ae"/>
        <w:ind w:firstLine="993"/>
        <w:jc w:val="thaiDistribute"/>
      </w:pPr>
      <w:r w:rsidRPr="004A1DD4">
        <w:rPr>
          <w:rStyle w:val="ad"/>
          <w:rFonts w:ascii="TH SarabunPSK" w:hAnsi="TH SarabunPSK" w:cs="TH SarabunPSK"/>
        </w:rPr>
        <w:footnoteRef/>
      </w:r>
      <w:r w:rsidRPr="004A1DD4">
        <w:rPr>
          <w:rFonts w:ascii="TH SarabunPSK" w:hAnsi="TH SarabunPSK" w:cs="TH SarabunPSK"/>
        </w:rPr>
        <w:t xml:space="preserve"> </w:t>
      </w:r>
      <w:r w:rsidRPr="004A1DD4">
        <w:rPr>
          <w:rFonts w:ascii="TH SarabunPSK" w:hAnsi="TH SarabunPSK" w:cs="TH SarabunPSK"/>
          <w:spacing w:val="-4"/>
          <w:cs/>
        </w:rPr>
        <w:t xml:space="preserve">ยุทธพงษ์ ไกยวรรณ, </w:t>
      </w:r>
      <w:r w:rsidRPr="004A1DD4">
        <w:rPr>
          <w:rFonts w:ascii="TH SarabunPSK" w:hAnsi="TH SarabunPSK" w:cs="TH SarabunPSK"/>
          <w:b/>
          <w:bCs/>
          <w:spacing w:val="-4"/>
          <w:cs/>
        </w:rPr>
        <w:t>เทคนิคและวิธีการสอน</w:t>
      </w:r>
      <w:r w:rsidRPr="004A1DD4">
        <w:rPr>
          <w:rFonts w:ascii="TH SarabunPSK" w:hAnsi="TH SarabunPSK" w:cs="TH SarabunPSK"/>
          <w:spacing w:val="-4"/>
          <w:cs/>
        </w:rPr>
        <w:t xml:space="preserve">, (กรุงเทพมหานคร </w:t>
      </w:r>
      <w:r w:rsidRPr="004A1DD4">
        <w:rPr>
          <w:rFonts w:ascii="TH SarabunPSK" w:hAnsi="TH SarabunPSK" w:cs="TH SarabunPSK"/>
          <w:spacing w:val="-4"/>
        </w:rPr>
        <w:t xml:space="preserve">: </w:t>
      </w:r>
      <w:r w:rsidRPr="004A1DD4">
        <w:rPr>
          <w:rFonts w:ascii="TH SarabunPSK" w:hAnsi="TH SarabunPSK" w:cs="TH SarabunPSK"/>
          <w:spacing w:val="-4"/>
          <w:cs/>
        </w:rPr>
        <w:t xml:space="preserve">ศูนย์สื่อเสริมกรุงเทพฯ, </w:t>
      </w:r>
      <w:r>
        <w:rPr>
          <w:rFonts w:ascii="TH SarabunPSK" w:hAnsi="TH SarabunPSK" w:cs="TH SarabunPSK"/>
          <w:spacing w:val="-4"/>
          <w:cs/>
        </w:rPr>
        <w:t>๒๕๔๑</w:t>
      </w:r>
      <w:r w:rsidRPr="004A1DD4">
        <w:rPr>
          <w:rFonts w:ascii="TH SarabunPSK" w:hAnsi="TH SarabunPSK" w:cs="TH SarabunPSK"/>
          <w:spacing w:val="-4"/>
          <w:cs/>
        </w:rPr>
        <w:t xml:space="preserve">), </w:t>
      </w:r>
      <w:r w:rsidRPr="004A1DD4">
        <w:rPr>
          <w:rFonts w:ascii="TH SarabunPSK" w:hAnsi="TH SarabunPSK" w:cs="TH SarabunPSK"/>
          <w:cs/>
        </w:rPr>
        <w:t xml:space="preserve">หน้า </w:t>
      </w:r>
      <w:r>
        <w:rPr>
          <w:rFonts w:ascii="TH SarabunPSK" w:hAnsi="TH SarabunPSK" w:cs="TH SarabunPSK"/>
          <w:cs/>
        </w:rPr>
        <w:t>๑๐ -๑๒</w:t>
      </w:r>
      <w:r w:rsidRPr="004A1DD4">
        <w:rPr>
          <w:rFonts w:ascii="TH SarabunPSK" w:hAnsi="TH SarabunPSK" w:cs="TH SarabunPSK"/>
        </w:rPr>
        <w:t>.</w:t>
      </w:r>
    </w:p>
  </w:footnote>
  <w:footnote w:id="13">
    <w:p w:rsidR="00A86F35" w:rsidRDefault="00A86F35" w:rsidP="00A86F35">
      <w:pPr>
        <w:pStyle w:val="ae"/>
        <w:ind w:firstLine="993"/>
        <w:jc w:val="thaiDistribute"/>
      </w:pPr>
      <w:r w:rsidRPr="004A1DD4">
        <w:rPr>
          <w:rStyle w:val="ad"/>
          <w:rFonts w:ascii="TH SarabunPSK" w:hAnsi="TH SarabunPSK" w:cs="TH SarabunPSK"/>
        </w:rPr>
        <w:footnoteRef/>
      </w:r>
      <w:r w:rsidRPr="004A1DD4">
        <w:rPr>
          <w:rFonts w:ascii="TH SarabunPSK" w:hAnsi="TH SarabunPSK" w:cs="TH SarabunPSK"/>
        </w:rPr>
        <w:t xml:space="preserve"> </w:t>
      </w:r>
      <w:r w:rsidRPr="004A1DD4">
        <w:rPr>
          <w:rFonts w:ascii="TH SarabunPSK" w:hAnsi="TH SarabunPSK" w:cs="TH SarabunPSK"/>
          <w:cs/>
        </w:rPr>
        <w:t xml:space="preserve">ปรียาพร วงศ์อนุตรโรจน์, </w:t>
      </w:r>
      <w:r w:rsidRPr="004A1DD4">
        <w:rPr>
          <w:rFonts w:ascii="TH SarabunPSK" w:hAnsi="TH SarabunPSK" w:cs="TH SarabunPSK"/>
          <w:b/>
          <w:bCs/>
          <w:cs/>
        </w:rPr>
        <w:t>การบริหารงานวิชาการ</w:t>
      </w:r>
      <w:r w:rsidRPr="004A1DD4">
        <w:rPr>
          <w:rFonts w:ascii="TH SarabunPSK" w:hAnsi="TH SarabunPSK" w:cs="TH SarabunPSK"/>
          <w:cs/>
        </w:rPr>
        <w:t xml:space="preserve">, (กรุงเทพมหานคร </w:t>
      </w:r>
      <w:r w:rsidRPr="004A1DD4">
        <w:rPr>
          <w:rFonts w:ascii="TH SarabunPSK" w:hAnsi="TH SarabunPSK" w:cs="TH SarabunPSK"/>
        </w:rPr>
        <w:t xml:space="preserve">: </w:t>
      </w:r>
      <w:r w:rsidRPr="004A1DD4">
        <w:rPr>
          <w:rFonts w:ascii="TH SarabunPSK" w:hAnsi="TH SarabunPSK" w:cs="TH SarabunPSK"/>
          <w:cs/>
        </w:rPr>
        <w:t xml:space="preserve">สหมิตรออฟเซท, </w:t>
      </w:r>
      <w:r>
        <w:rPr>
          <w:rFonts w:ascii="TH SarabunPSK" w:hAnsi="TH SarabunPSK" w:cs="TH SarabunPSK"/>
          <w:cs/>
        </w:rPr>
        <w:t>๒๕๓๕</w:t>
      </w:r>
      <w:r w:rsidRPr="004A1DD4">
        <w:rPr>
          <w:rFonts w:ascii="TH SarabunPSK" w:hAnsi="TH SarabunPSK" w:cs="TH SarabunPSK"/>
          <w:cs/>
        </w:rPr>
        <w:t xml:space="preserve">), หน้า </w:t>
      </w:r>
      <w:r>
        <w:rPr>
          <w:rFonts w:ascii="TH SarabunPSK" w:hAnsi="TH SarabunPSK" w:cs="TH SarabunPSK"/>
          <w:cs/>
        </w:rPr>
        <w:t>๒๐</w:t>
      </w:r>
      <w:r w:rsidRPr="004A1DD4">
        <w:rPr>
          <w:rFonts w:ascii="TH SarabunPSK" w:hAnsi="TH SarabunPSK" w:cs="TH SarabunPSK"/>
        </w:rPr>
        <w:t>.</w:t>
      </w:r>
    </w:p>
  </w:footnote>
  <w:footnote w:id="14">
    <w:p w:rsidR="00A86F35" w:rsidRDefault="00A86F35" w:rsidP="00A86F35">
      <w:pPr>
        <w:pStyle w:val="ae"/>
        <w:ind w:firstLine="993"/>
      </w:pPr>
      <w:r>
        <w:rPr>
          <w:rStyle w:val="ad"/>
          <w:rFonts w:cs="Cordia New"/>
        </w:rPr>
        <w:footnoteRef/>
      </w:r>
      <w:r w:rsidRPr="00D91B34">
        <w:rPr>
          <w:rFonts w:ascii="TH SarabunPSK" w:hAnsi="TH SarabunPSK" w:cs="TH SarabunPSK"/>
        </w:rPr>
        <w:t xml:space="preserve"> </w:t>
      </w:r>
      <w:r w:rsidRPr="00D91B34">
        <w:rPr>
          <w:rFonts w:ascii="TH SarabunPSK" w:hAnsi="TH SarabunPSK" w:cs="TH SarabunPSK"/>
          <w:cs/>
        </w:rPr>
        <w:t>บุญชม</w:t>
      </w:r>
      <w:r w:rsidRPr="00D91B34">
        <w:rPr>
          <w:rFonts w:ascii="TH SarabunPSK" w:hAnsi="TH SarabunPSK" w:cs="TH SarabunPSK"/>
        </w:rPr>
        <w:t xml:space="preserve">  </w:t>
      </w:r>
      <w:r>
        <w:rPr>
          <w:rFonts w:ascii="TH SarabunPSK" w:hAnsi="TH SarabunPSK" w:cs="TH SarabunPSK"/>
          <w:cs/>
        </w:rPr>
        <w:t>ศรีสะอาด,</w:t>
      </w:r>
      <w:r w:rsidRPr="00D91B34">
        <w:rPr>
          <w:rFonts w:ascii="TH SarabunPSK" w:hAnsi="TH SarabunPSK" w:cs="TH SarabunPSK"/>
        </w:rPr>
        <w:t xml:space="preserve"> </w:t>
      </w:r>
      <w:r>
        <w:rPr>
          <w:rFonts w:ascii="TH SarabunPSK" w:hAnsi="TH SarabunPSK" w:cs="TH SarabunPSK"/>
          <w:b/>
          <w:bCs/>
          <w:cs/>
        </w:rPr>
        <w:t xml:space="preserve">เรื่องเดียวกัน, </w:t>
      </w:r>
      <w:r w:rsidRPr="00D91B34">
        <w:rPr>
          <w:rFonts w:ascii="TH SarabunPSK" w:hAnsi="TH SarabunPSK" w:cs="TH SarabunPSK"/>
          <w:cs/>
        </w:rPr>
        <w:t>หน้า ๗๓.</w:t>
      </w:r>
    </w:p>
  </w:footnote>
  <w:footnote w:id="15">
    <w:p w:rsidR="00A86F35" w:rsidRDefault="00A86F35" w:rsidP="00A86F35">
      <w:pPr>
        <w:pStyle w:val="ae"/>
        <w:ind w:firstLine="993"/>
        <w:jc w:val="thaiDistribute"/>
      </w:pPr>
      <w:r>
        <w:rPr>
          <w:rStyle w:val="ad"/>
          <w:rFonts w:cs="Cordia New"/>
        </w:rPr>
        <w:footnoteRef/>
      </w:r>
      <w:r w:rsidRPr="00D357C6">
        <w:rPr>
          <w:rFonts w:ascii="TH SarabunPSK" w:hAnsi="TH SarabunPSK" w:cs="TH SarabunPSK"/>
        </w:rPr>
        <w:t xml:space="preserve"> </w:t>
      </w:r>
      <w:r w:rsidRPr="00D357C6">
        <w:rPr>
          <w:rFonts w:ascii="TH SarabunPSK" w:hAnsi="TH SarabunPSK" w:cs="TH SarabunPSK"/>
          <w:cs/>
        </w:rPr>
        <w:t>กรรณิการ์</w:t>
      </w:r>
      <w:r w:rsidRPr="00D357C6">
        <w:rPr>
          <w:rFonts w:ascii="TH SarabunPSK" w:hAnsi="TH SarabunPSK" w:cs="TH SarabunPSK"/>
        </w:rPr>
        <w:t xml:space="preserve">  </w:t>
      </w:r>
      <w:r w:rsidRPr="00D357C6">
        <w:rPr>
          <w:rFonts w:ascii="TH SarabunPSK" w:hAnsi="TH SarabunPSK" w:cs="TH SarabunPSK"/>
          <w:cs/>
        </w:rPr>
        <w:t>สัจกุล</w:t>
      </w:r>
      <w:r w:rsidRPr="00D357C6">
        <w:rPr>
          <w:rFonts w:ascii="TH SarabunPSK" w:hAnsi="TH SarabunPSK" w:cs="TH SarabunPSK"/>
        </w:rPr>
        <w:t xml:space="preserve"> </w:t>
      </w:r>
      <w:r w:rsidRPr="00D357C6">
        <w:rPr>
          <w:rFonts w:ascii="TH SarabunPSK" w:hAnsi="TH SarabunPSK" w:cs="TH SarabunPSK"/>
          <w:cs/>
        </w:rPr>
        <w:t>และบุญมี</w:t>
      </w:r>
      <w:r w:rsidRPr="00D357C6">
        <w:rPr>
          <w:rFonts w:ascii="TH SarabunPSK" w:hAnsi="TH SarabunPSK" w:cs="TH SarabunPSK"/>
        </w:rPr>
        <w:t xml:space="preserve">  </w:t>
      </w:r>
      <w:r>
        <w:rPr>
          <w:rFonts w:ascii="TH SarabunPSK" w:hAnsi="TH SarabunPSK" w:cs="TH SarabunPSK"/>
          <w:cs/>
        </w:rPr>
        <w:t>เณรยอด,</w:t>
      </w:r>
      <w:r w:rsidRPr="00D357C6">
        <w:rPr>
          <w:rFonts w:ascii="TH SarabunPSK" w:hAnsi="TH SarabunPSK" w:cs="TH SarabunPSK"/>
        </w:rPr>
        <w:t xml:space="preserve"> </w:t>
      </w:r>
      <w:r w:rsidRPr="00D357C6">
        <w:rPr>
          <w:rFonts w:ascii="TH SarabunPSK" w:hAnsi="TH SarabunPSK" w:cs="TH SarabunPSK"/>
          <w:cs/>
        </w:rPr>
        <w:t xml:space="preserve"> </w:t>
      </w:r>
      <w:r>
        <w:rPr>
          <w:rFonts w:ascii="TH SarabunPSK" w:hAnsi="TH SarabunPSK" w:cs="TH SarabunPSK"/>
          <w:b/>
          <w:bCs/>
          <w:cs/>
        </w:rPr>
        <w:t>การประเมินผลหลักสูตร,</w:t>
      </w:r>
      <w:r w:rsidRPr="00D357C6">
        <w:rPr>
          <w:rFonts w:ascii="TH SarabunPSK" w:hAnsi="TH SarabunPSK" w:cs="TH SarabunPSK"/>
          <w:cs/>
        </w:rPr>
        <w:t xml:space="preserve"> </w:t>
      </w:r>
      <w:r>
        <w:rPr>
          <w:rFonts w:ascii="TH SarabunPSK" w:hAnsi="TH SarabunPSK" w:cs="TH SarabunPSK"/>
          <w:cs/>
        </w:rPr>
        <w:t>(</w:t>
      </w:r>
      <w:r w:rsidRPr="00D357C6">
        <w:rPr>
          <w:rFonts w:ascii="TH SarabunPSK" w:hAnsi="TH SarabunPSK" w:cs="TH SarabunPSK"/>
          <w:cs/>
        </w:rPr>
        <w:t>ภาควิชาบริหารการศึกษา        คณะครุศาส</w:t>
      </w:r>
      <w:r>
        <w:rPr>
          <w:rFonts w:ascii="TH SarabunPSK" w:hAnsi="TH SarabunPSK" w:cs="TH SarabunPSK"/>
          <w:cs/>
        </w:rPr>
        <w:t>ตร์ จุฬาลงกรณ์มหาวิทยาลัย, ๒๕๒๒),</w:t>
      </w:r>
      <w:r w:rsidRPr="00D357C6">
        <w:rPr>
          <w:rFonts w:ascii="TH SarabunPSK" w:hAnsi="TH SarabunPSK" w:cs="TH SarabunPSK"/>
          <w:cs/>
        </w:rPr>
        <w:t xml:space="preserve"> หน้า ๑.                                  </w:t>
      </w:r>
    </w:p>
  </w:footnote>
  <w:footnote w:id="16">
    <w:p w:rsidR="00A86F35" w:rsidRDefault="00A86F35" w:rsidP="00A86F35">
      <w:pPr>
        <w:pStyle w:val="ae"/>
        <w:ind w:firstLine="993"/>
        <w:jc w:val="thaiDistribute"/>
      </w:pPr>
      <w:r>
        <w:rPr>
          <w:rStyle w:val="ad"/>
          <w:rFonts w:cs="Cordia New"/>
        </w:rPr>
        <w:footnoteRef/>
      </w:r>
      <w:r w:rsidRPr="00D357C6">
        <w:rPr>
          <w:rFonts w:ascii="TH SarabunPSK" w:hAnsi="TH SarabunPSK" w:cs="TH SarabunPSK"/>
        </w:rPr>
        <w:t xml:space="preserve"> </w:t>
      </w:r>
      <w:r w:rsidRPr="00D357C6">
        <w:rPr>
          <w:rFonts w:ascii="TH SarabunPSK" w:hAnsi="TH SarabunPSK" w:cs="TH SarabunPSK"/>
          <w:cs/>
        </w:rPr>
        <w:t>ทิศนา</w:t>
      </w:r>
      <w:r w:rsidRPr="00D357C6">
        <w:rPr>
          <w:rFonts w:ascii="TH SarabunPSK" w:hAnsi="TH SarabunPSK" w:cs="TH SarabunPSK"/>
        </w:rPr>
        <w:t xml:space="preserve">  </w:t>
      </w:r>
      <w:r w:rsidRPr="00D357C6">
        <w:rPr>
          <w:rFonts w:ascii="TH SarabunPSK" w:hAnsi="TH SarabunPSK" w:cs="TH SarabunPSK"/>
          <w:cs/>
        </w:rPr>
        <w:t>แขมมณี</w:t>
      </w:r>
      <w:r w:rsidRPr="00D357C6">
        <w:rPr>
          <w:rFonts w:ascii="TH SarabunPSK" w:hAnsi="TH SarabunPSK" w:cs="TH SarabunPSK"/>
        </w:rPr>
        <w:t xml:space="preserve"> </w:t>
      </w:r>
      <w:r w:rsidRPr="00D357C6">
        <w:rPr>
          <w:rFonts w:ascii="TH SarabunPSK" w:hAnsi="TH SarabunPSK" w:cs="TH SarabunPSK"/>
          <w:cs/>
        </w:rPr>
        <w:t>ใน</w:t>
      </w:r>
      <w:r w:rsidRPr="00D357C6">
        <w:rPr>
          <w:rFonts w:ascii="TH SarabunPSK" w:hAnsi="TH SarabunPSK" w:cs="TH SarabunPSK"/>
        </w:rPr>
        <w:t xml:space="preserve"> </w:t>
      </w:r>
      <w:r w:rsidRPr="00D357C6">
        <w:rPr>
          <w:rFonts w:ascii="TH SarabunPSK" w:hAnsi="TH SarabunPSK" w:cs="TH SarabunPSK"/>
          <w:cs/>
        </w:rPr>
        <w:t>สมหวัง</w:t>
      </w:r>
      <w:r w:rsidRPr="00D357C6">
        <w:rPr>
          <w:rFonts w:ascii="TH SarabunPSK" w:hAnsi="TH SarabunPSK" w:cs="TH SarabunPSK"/>
        </w:rPr>
        <w:t xml:space="preserve">  </w:t>
      </w:r>
      <w:r w:rsidRPr="00D357C6">
        <w:rPr>
          <w:rFonts w:ascii="TH SarabunPSK" w:hAnsi="TH SarabunPSK" w:cs="TH SarabunPSK"/>
          <w:cs/>
        </w:rPr>
        <w:t>พิธิยานุวัฒน์</w:t>
      </w:r>
      <w:r>
        <w:rPr>
          <w:rFonts w:ascii="TH SarabunPSK" w:hAnsi="TH SarabunPSK" w:cs="TH SarabunPSK"/>
          <w:cs/>
        </w:rPr>
        <w:t xml:space="preserve"> </w:t>
      </w:r>
      <w:r w:rsidRPr="00D357C6">
        <w:rPr>
          <w:rFonts w:ascii="TH SarabunPSK" w:hAnsi="TH SarabunPSK" w:cs="TH SarabunPSK"/>
        </w:rPr>
        <w:t xml:space="preserve"> (</w:t>
      </w:r>
      <w:r w:rsidRPr="00D357C6">
        <w:rPr>
          <w:rFonts w:ascii="TH SarabunPSK" w:hAnsi="TH SarabunPSK" w:cs="TH SarabunPSK"/>
          <w:cs/>
        </w:rPr>
        <w:t>บรรณาธิการ</w:t>
      </w:r>
      <w:r w:rsidRPr="00D357C6">
        <w:rPr>
          <w:rFonts w:ascii="TH SarabunPSK" w:hAnsi="TH SarabunPSK" w:cs="TH SarabunPSK"/>
          <w:b/>
          <w:bCs/>
        </w:rPr>
        <w:t>)</w:t>
      </w:r>
      <w:r>
        <w:rPr>
          <w:rFonts w:ascii="TH SarabunPSK" w:hAnsi="TH SarabunPSK" w:cs="TH SarabunPSK"/>
          <w:b/>
          <w:bCs/>
          <w:cs/>
        </w:rPr>
        <w:t>,</w:t>
      </w:r>
      <w:r w:rsidRPr="00D357C6">
        <w:rPr>
          <w:rFonts w:ascii="TH SarabunPSK" w:hAnsi="TH SarabunPSK" w:cs="TH SarabunPSK"/>
          <w:b/>
          <w:bCs/>
          <w:cs/>
        </w:rPr>
        <w:t xml:space="preserve"> </w:t>
      </w:r>
      <w:r w:rsidRPr="00D357C6">
        <w:rPr>
          <w:rFonts w:ascii="TH SarabunPSK" w:hAnsi="TH SarabunPSK" w:cs="TH SarabunPSK"/>
          <w:b/>
          <w:bCs/>
        </w:rPr>
        <w:t xml:space="preserve"> </w:t>
      </w:r>
      <w:r w:rsidRPr="00D357C6">
        <w:rPr>
          <w:rFonts w:ascii="TH SarabunPSK" w:hAnsi="TH SarabunPSK" w:cs="TH SarabunPSK"/>
          <w:b/>
          <w:bCs/>
          <w:cs/>
        </w:rPr>
        <w:t>รวมบทความ</w:t>
      </w:r>
      <w:r>
        <w:rPr>
          <w:rFonts w:ascii="TH SarabunPSK" w:hAnsi="TH SarabunPSK" w:cs="TH SarabunPSK"/>
          <w:b/>
          <w:bCs/>
          <w:cs/>
        </w:rPr>
        <w:t>ทางการประเมินโครงการ  เล่มที่ ๔,</w:t>
      </w:r>
      <w:r w:rsidRPr="00D357C6">
        <w:rPr>
          <w:rFonts w:ascii="TH SarabunPSK" w:hAnsi="TH SarabunPSK" w:cs="TH SarabunPSK"/>
          <w:b/>
          <w:bCs/>
          <w:cs/>
        </w:rPr>
        <w:t xml:space="preserve"> </w:t>
      </w:r>
      <w:r>
        <w:rPr>
          <w:rFonts w:ascii="TH SarabunPSK" w:hAnsi="TH SarabunPSK" w:cs="TH SarabunPSK"/>
          <w:cs/>
        </w:rPr>
        <w:t>(กรุงเทพมหานคร</w:t>
      </w:r>
      <w:r w:rsidRPr="00D357C6">
        <w:rPr>
          <w:rFonts w:ascii="TH SarabunPSK" w:hAnsi="TH SarabunPSK" w:cs="TH SarabunPSK"/>
          <w:cs/>
        </w:rPr>
        <w:t xml:space="preserve"> </w:t>
      </w:r>
      <w:r w:rsidRPr="00D357C6">
        <w:rPr>
          <w:rFonts w:ascii="TH SarabunPSK" w:hAnsi="TH SarabunPSK" w:cs="TH SarabunPSK"/>
        </w:rPr>
        <w:t>:</w:t>
      </w:r>
      <w:r w:rsidRPr="00D357C6">
        <w:rPr>
          <w:rFonts w:ascii="TH SarabunPSK" w:hAnsi="TH SarabunPSK" w:cs="TH SarabunPSK"/>
          <w:cs/>
        </w:rPr>
        <w:t xml:space="preserve"> สำนักพิม</w:t>
      </w:r>
      <w:r>
        <w:rPr>
          <w:rFonts w:ascii="TH SarabunPSK" w:hAnsi="TH SarabunPSK" w:cs="TH SarabunPSK"/>
          <w:cs/>
        </w:rPr>
        <w:t xml:space="preserve">พ์จุฬาลงกรณ์มหาวิทยาลัย, ๒๕๒๘), </w:t>
      </w:r>
      <w:r w:rsidRPr="00D357C6">
        <w:rPr>
          <w:rFonts w:ascii="TH SarabunPSK" w:hAnsi="TH SarabunPSK" w:cs="TH SarabunPSK"/>
          <w:cs/>
        </w:rPr>
        <w:t>หน้า</w:t>
      </w:r>
      <w:r w:rsidRPr="00D357C6">
        <w:rPr>
          <w:rFonts w:ascii="TH SarabunPSK" w:hAnsi="TH SarabunPSK" w:cs="TH SarabunPSK"/>
        </w:rPr>
        <w:t xml:space="preserve"> </w:t>
      </w:r>
      <w:r w:rsidRPr="00D357C6">
        <w:rPr>
          <w:rFonts w:ascii="TH SarabunPSK" w:hAnsi="TH SarabunPSK" w:cs="TH SarabunPSK"/>
          <w:cs/>
        </w:rPr>
        <w:t>๑๑๓.</w:t>
      </w:r>
    </w:p>
  </w:footnote>
  <w:footnote w:id="17">
    <w:p w:rsidR="00A86F35" w:rsidRDefault="00A86F35" w:rsidP="00A86F35">
      <w:pPr>
        <w:pStyle w:val="ae"/>
        <w:ind w:firstLine="993"/>
        <w:jc w:val="thaiDistribute"/>
      </w:pPr>
      <w:r w:rsidRPr="00CA1358">
        <w:rPr>
          <w:rStyle w:val="ad"/>
          <w:rFonts w:ascii="TH SarabunPSK" w:hAnsi="TH SarabunPSK" w:cs="TH SarabunPSK"/>
        </w:rPr>
        <w:footnoteRef/>
      </w:r>
      <w:r w:rsidRPr="00CA1358">
        <w:rPr>
          <w:rFonts w:ascii="TH SarabunPSK" w:hAnsi="TH SarabunPSK" w:cs="TH SarabunPSK"/>
        </w:rPr>
        <w:t xml:space="preserve"> </w:t>
      </w:r>
      <w:r w:rsidRPr="00CA1358">
        <w:rPr>
          <w:rFonts w:ascii="TH SarabunPSK" w:hAnsi="TH SarabunPSK" w:cs="TH SarabunPSK"/>
          <w:spacing w:val="-8"/>
          <w:cs/>
        </w:rPr>
        <w:t xml:space="preserve">พิสณุ ฟองศรี, </w:t>
      </w:r>
      <w:r w:rsidRPr="00CA1358">
        <w:rPr>
          <w:rFonts w:ascii="TH SarabunPSK" w:hAnsi="TH SarabunPSK" w:cs="TH SarabunPSK"/>
          <w:b/>
          <w:bCs/>
          <w:spacing w:val="-8"/>
          <w:cs/>
        </w:rPr>
        <w:t xml:space="preserve">การประเมินทางการศึกษา </w:t>
      </w:r>
      <w:r w:rsidRPr="00CA1358">
        <w:rPr>
          <w:rFonts w:ascii="TH SarabunPSK" w:hAnsi="TH SarabunPSK" w:cs="TH SarabunPSK"/>
          <w:b/>
          <w:bCs/>
          <w:spacing w:val="-8"/>
        </w:rPr>
        <w:t xml:space="preserve">: </w:t>
      </w:r>
      <w:r w:rsidRPr="00CA1358">
        <w:rPr>
          <w:rFonts w:ascii="TH SarabunPSK" w:hAnsi="TH SarabunPSK" w:cs="TH SarabunPSK"/>
          <w:b/>
          <w:bCs/>
          <w:spacing w:val="-8"/>
          <w:cs/>
        </w:rPr>
        <w:t>แนวคิดสู่การปฏิบัติ</w:t>
      </w:r>
      <w:r w:rsidRPr="00CA1358">
        <w:rPr>
          <w:rFonts w:ascii="TH SarabunPSK" w:hAnsi="TH SarabunPSK" w:cs="TH SarabunPSK"/>
          <w:spacing w:val="-8"/>
          <w:cs/>
        </w:rPr>
        <w:t xml:space="preserve">, พิมพ์ครั้งที่ </w:t>
      </w:r>
      <w:r>
        <w:rPr>
          <w:rFonts w:ascii="TH SarabunPSK" w:hAnsi="TH SarabunPSK" w:cs="TH SarabunPSK"/>
          <w:spacing w:val="-8"/>
          <w:cs/>
        </w:rPr>
        <w:t>๒</w:t>
      </w:r>
      <w:r w:rsidRPr="00CA1358">
        <w:rPr>
          <w:rFonts w:ascii="TH SarabunPSK" w:hAnsi="TH SarabunPSK" w:cs="TH SarabunPSK"/>
          <w:spacing w:val="-8"/>
          <w:cs/>
        </w:rPr>
        <w:t xml:space="preserve">, (กรุงเทพมหานคร </w:t>
      </w:r>
      <w:r w:rsidRPr="00CA1358">
        <w:rPr>
          <w:rFonts w:ascii="TH SarabunPSK" w:hAnsi="TH SarabunPSK" w:cs="TH SarabunPSK"/>
          <w:spacing w:val="-8"/>
        </w:rPr>
        <w:t>:</w:t>
      </w:r>
      <w:r w:rsidRPr="00CA1358">
        <w:rPr>
          <w:rFonts w:ascii="TH SarabunPSK" w:hAnsi="TH SarabunPSK" w:cs="TH SarabunPSK"/>
          <w:spacing w:val="-4"/>
        </w:rPr>
        <w:t xml:space="preserve"> </w:t>
      </w:r>
      <w:r w:rsidRPr="00CA1358">
        <w:rPr>
          <w:rFonts w:ascii="TH SarabunPSK" w:hAnsi="TH SarabunPSK" w:cs="TH SarabunPSK"/>
          <w:spacing w:val="-4"/>
          <w:cs/>
        </w:rPr>
        <w:t xml:space="preserve">เทียมฝ่าการพิมพ์, </w:t>
      </w:r>
      <w:r>
        <w:rPr>
          <w:rFonts w:ascii="TH SarabunPSK" w:hAnsi="TH SarabunPSK" w:cs="TH SarabunPSK"/>
          <w:spacing w:val="-4"/>
          <w:cs/>
        </w:rPr>
        <w:t>๒๕๔๙</w:t>
      </w:r>
      <w:r w:rsidRPr="00CA1358">
        <w:rPr>
          <w:rFonts w:ascii="TH SarabunPSK" w:hAnsi="TH SarabunPSK" w:cs="TH SarabunPSK"/>
          <w:spacing w:val="-4"/>
          <w:cs/>
        </w:rPr>
        <w:t>),</w:t>
      </w:r>
      <w:r w:rsidRPr="00CA1358">
        <w:rPr>
          <w:rFonts w:ascii="TH SarabunPSK" w:hAnsi="TH SarabunPSK" w:cs="TH SarabunPSK"/>
          <w:cs/>
        </w:rPr>
        <w:t xml:space="preserve"> หน้า ๔๐ </w:t>
      </w:r>
      <w:r w:rsidRPr="00CA1358">
        <w:rPr>
          <w:rFonts w:ascii="TH SarabunPSK" w:hAnsi="TH SarabunPSK" w:cs="TH SarabunPSK"/>
        </w:rPr>
        <w:t>–</w:t>
      </w:r>
      <w:r w:rsidRPr="00CA1358">
        <w:rPr>
          <w:rFonts w:ascii="TH SarabunPSK" w:hAnsi="TH SarabunPSK" w:cs="TH SarabunPSK"/>
          <w:cs/>
        </w:rPr>
        <w:t xml:space="preserve"> ๔๖.</w:t>
      </w:r>
    </w:p>
  </w:footnote>
  <w:footnote w:id="18">
    <w:p w:rsidR="00A86F35" w:rsidRDefault="00A86F35" w:rsidP="00A86F35">
      <w:pPr>
        <w:pStyle w:val="ae"/>
        <w:ind w:firstLine="993"/>
        <w:jc w:val="thaiDistribute"/>
      </w:pPr>
      <w:r w:rsidRPr="00CA1358">
        <w:rPr>
          <w:rStyle w:val="ad"/>
          <w:rFonts w:ascii="TH SarabunPSK" w:hAnsi="TH SarabunPSK" w:cs="TH SarabunPSK"/>
        </w:rPr>
        <w:footnoteRef/>
      </w:r>
      <w:r w:rsidRPr="00CA1358">
        <w:rPr>
          <w:rFonts w:ascii="TH SarabunPSK" w:hAnsi="TH SarabunPSK" w:cs="TH SarabunPSK"/>
        </w:rPr>
        <w:t xml:space="preserve"> </w:t>
      </w:r>
      <w:r w:rsidRPr="00CA1358">
        <w:rPr>
          <w:rFonts w:ascii="TH SarabunPSK" w:hAnsi="TH SarabunPSK" w:cs="TH SarabunPSK"/>
          <w:spacing w:val="-8"/>
          <w:cs/>
        </w:rPr>
        <w:t xml:space="preserve">ใจทิพย์ เชื้อรัตนพงษ์, </w:t>
      </w:r>
      <w:r w:rsidRPr="00CA1358">
        <w:rPr>
          <w:rFonts w:ascii="TH SarabunPSK" w:hAnsi="TH SarabunPSK" w:cs="TH SarabunPSK"/>
          <w:b/>
          <w:bCs/>
          <w:spacing w:val="-8"/>
          <w:cs/>
        </w:rPr>
        <w:t xml:space="preserve">การพัฒนาหลักสูตร </w:t>
      </w:r>
      <w:r w:rsidRPr="00CA1358">
        <w:rPr>
          <w:rFonts w:ascii="TH SarabunPSK" w:hAnsi="TH SarabunPSK" w:cs="TH SarabunPSK"/>
          <w:b/>
          <w:bCs/>
          <w:spacing w:val="-8"/>
        </w:rPr>
        <w:t xml:space="preserve">: </w:t>
      </w:r>
      <w:r w:rsidRPr="00CA1358">
        <w:rPr>
          <w:rFonts w:ascii="TH SarabunPSK" w:hAnsi="TH SarabunPSK" w:cs="TH SarabunPSK"/>
          <w:b/>
          <w:bCs/>
          <w:spacing w:val="-8"/>
          <w:cs/>
        </w:rPr>
        <w:t>หลักการและแนวปฏิบัติ</w:t>
      </w:r>
      <w:r w:rsidRPr="00CA1358">
        <w:rPr>
          <w:rFonts w:ascii="TH SarabunPSK" w:hAnsi="TH SarabunPSK" w:cs="TH SarabunPSK"/>
          <w:spacing w:val="-8"/>
          <w:cs/>
        </w:rPr>
        <w:t>,</w:t>
      </w:r>
      <w:r w:rsidRPr="00CA1358">
        <w:rPr>
          <w:rFonts w:ascii="TH SarabunPSK" w:hAnsi="TH SarabunPSK" w:cs="TH SarabunPSK"/>
          <w:spacing w:val="-4"/>
          <w:cs/>
        </w:rPr>
        <w:t xml:space="preserve"> </w:t>
      </w:r>
      <w:r w:rsidRPr="00CA1358">
        <w:rPr>
          <w:rFonts w:ascii="TH SarabunPSK" w:hAnsi="TH SarabunPSK" w:cs="TH SarabunPSK"/>
          <w:spacing w:val="-8"/>
          <w:cs/>
        </w:rPr>
        <w:t xml:space="preserve">(กรุงเทพมหานคร </w:t>
      </w:r>
      <w:r w:rsidRPr="00CA1358">
        <w:rPr>
          <w:rFonts w:ascii="TH SarabunPSK" w:hAnsi="TH SarabunPSK" w:cs="TH SarabunPSK"/>
          <w:spacing w:val="-8"/>
        </w:rPr>
        <w:t xml:space="preserve">: </w:t>
      </w:r>
      <w:r w:rsidRPr="00CA1358">
        <w:rPr>
          <w:rFonts w:ascii="TH SarabunPSK" w:hAnsi="TH SarabunPSK" w:cs="TH SarabunPSK"/>
          <w:spacing w:val="-8"/>
          <w:cs/>
        </w:rPr>
        <w:t xml:space="preserve">อลีนเพรส, </w:t>
      </w:r>
      <w:r>
        <w:rPr>
          <w:rFonts w:ascii="TH SarabunPSK" w:hAnsi="TH SarabunPSK" w:cs="TH SarabunPSK"/>
          <w:spacing w:val="-8"/>
          <w:cs/>
        </w:rPr>
        <w:t>๒๕๓๙</w:t>
      </w:r>
      <w:r w:rsidRPr="00CA1358">
        <w:rPr>
          <w:rFonts w:ascii="TH SarabunPSK" w:hAnsi="TH SarabunPSK" w:cs="TH SarabunPSK"/>
          <w:spacing w:val="-8"/>
          <w:cs/>
        </w:rPr>
        <w:t xml:space="preserve">), หน้า </w:t>
      </w:r>
      <w:r>
        <w:rPr>
          <w:rFonts w:ascii="TH SarabunPSK" w:hAnsi="TH SarabunPSK" w:cs="TH SarabunPSK"/>
          <w:spacing w:val="-8"/>
          <w:cs/>
        </w:rPr>
        <w:t xml:space="preserve">๑๙๕ </w:t>
      </w:r>
      <w:r>
        <w:rPr>
          <w:rFonts w:ascii="TH SarabunPSK" w:hAnsi="TH SarabunPSK" w:cs="TH SarabunPSK"/>
          <w:spacing w:val="-8"/>
        </w:rPr>
        <w:t>–</w:t>
      </w:r>
      <w:r>
        <w:rPr>
          <w:rFonts w:ascii="TH SarabunPSK" w:hAnsi="TH SarabunPSK" w:cs="TH SarabunPSK"/>
          <w:spacing w:val="-8"/>
          <w:cs/>
        </w:rPr>
        <w:t xml:space="preserve"> ๑๙๗</w:t>
      </w:r>
      <w:r w:rsidRPr="00CA1358">
        <w:rPr>
          <w:rFonts w:ascii="TH SarabunPSK" w:hAnsi="TH SarabunPSK" w:cs="TH SarabunPSK"/>
          <w:spacing w:val="-8"/>
        </w:rPr>
        <w:t>.</w:t>
      </w:r>
    </w:p>
  </w:footnote>
  <w:footnote w:id="19">
    <w:p w:rsidR="00A86F35" w:rsidRDefault="00A86F35" w:rsidP="00A86F35">
      <w:pPr>
        <w:pStyle w:val="ae"/>
        <w:ind w:firstLine="993"/>
        <w:jc w:val="thaiDistribute"/>
      </w:pPr>
      <w:r w:rsidRPr="00B3696A">
        <w:rPr>
          <w:rStyle w:val="ad"/>
          <w:rFonts w:ascii="TH SarabunPSK" w:hAnsi="TH SarabunPSK" w:cs="TH SarabunPSK"/>
        </w:rPr>
        <w:footnoteRef/>
      </w:r>
      <w:r w:rsidRPr="00B3696A">
        <w:rPr>
          <w:rFonts w:ascii="TH SarabunPSK" w:hAnsi="TH SarabunPSK" w:cs="TH SarabunPSK"/>
        </w:rPr>
        <w:t xml:space="preserve"> </w:t>
      </w:r>
      <w:r w:rsidRPr="00B3696A">
        <w:rPr>
          <w:rFonts w:ascii="TH SarabunPSK" w:hAnsi="TH SarabunPSK" w:cs="TH SarabunPSK"/>
          <w:spacing w:val="-8"/>
          <w:cs/>
        </w:rPr>
        <w:t xml:space="preserve">จิรพันธ์ ไตรทิพจรัส, </w:t>
      </w:r>
      <w:r w:rsidRPr="00B3696A">
        <w:rPr>
          <w:rFonts w:ascii="TH SarabunPSK" w:hAnsi="TH SarabunPSK" w:cs="TH SarabunPSK"/>
          <w:b/>
          <w:bCs/>
          <w:spacing w:val="-8"/>
          <w:cs/>
        </w:rPr>
        <w:t>แนวคิดทฤษฎีการประเมิน</w:t>
      </w:r>
      <w:r w:rsidRPr="00B3696A">
        <w:rPr>
          <w:rFonts w:ascii="TH SarabunPSK" w:hAnsi="TH SarabunPSK" w:cs="TH SarabunPSK"/>
          <w:spacing w:val="-8"/>
          <w:cs/>
        </w:rPr>
        <w:t>,</w:t>
      </w:r>
      <w:r w:rsidRPr="00B3696A">
        <w:rPr>
          <w:rFonts w:ascii="TH SarabunPSK" w:hAnsi="TH SarabunPSK" w:cs="TH SarabunPSK"/>
          <w:spacing w:val="-4"/>
          <w:cs/>
        </w:rPr>
        <w:t xml:space="preserve"> </w:t>
      </w:r>
      <w:r w:rsidRPr="00B3696A">
        <w:rPr>
          <w:rFonts w:ascii="TH SarabunPSK" w:hAnsi="TH SarabunPSK" w:cs="TH SarabunPSK"/>
          <w:spacing w:val="-8"/>
          <w:cs/>
        </w:rPr>
        <w:t xml:space="preserve">(ภูเก็ต </w:t>
      </w:r>
      <w:r w:rsidRPr="00B3696A">
        <w:rPr>
          <w:rFonts w:ascii="TH SarabunPSK" w:hAnsi="TH SarabunPSK" w:cs="TH SarabunPSK"/>
          <w:spacing w:val="-8"/>
        </w:rPr>
        <w:t xml:space="preserve">: </w:t>
      </w:r>
      <w:r w:rsidRPr="00B3696A">
        <w:rPr>
          <w:rFonts w:ascii="TH SarabunPSK" w:hAnsi="TH SarabunPSK" w:cs="TH SarabunPSK"/>
          <w:spacing w:val="-8"/>
          <w:cs/>
        </w:rPr>
        <w:t xml:space="preserve">บัณฑิตวิทยาลัยราชภัฎภูเก็ต, </w:t>
      </w:r>
      <w:r>
        <w:rPr>
          <w:rFonts w:ascii="TH SarabunPSK" w:hAnsi="TH SarabunPSK" w:cs="TH SarabunPSK"/>
          <w:spacing w:val="-8"/>
          <w:cs/>
        </w:rPr>
        <w:t>๒๕๔๖</w:t>
      </w:r>
      <w:r w:rsidRPr="00B3696A">
        <w:rPr>
          <w:rFonts w:ascii="TH SarabunPSK" w:hAnsi="TH SarabunPSK" w:cs="TH SarabunPSK"/>
          <w:spacing w:val="-8"/>
          <w:cs/>
        </w:rPr>
        <w:t xml:space="preserve">), หน้า </w:t>
      </w:r>
      <w:r>
        <w:rPr>
          <w:rFonts w:ascii="TH SarabunPSK" w:hAnsi="TH SarabunPSK" w:cs="TH SarabunPSK"/>
          <w:spacing w:val="-8"/>
          <w:cs/>
        </w:rPr>
        <w:t>๗</w:t>
      </w:r>
      <w:r w:rsidRPr="00B3696A">
        <w:rPr>
          <w:rFonts w:ascii="TH SarabunPSK" w:hAnsi="TH SarabunPSK" w:cs="TH SarabunPSK"/>
          <w:spacing w:val="-8"/>
        </w:rPr>
        <w:t>.</w:t>
      </w:r>
    </w:p>
  </w:footnote>
  <w:footnote w:id="20">
    <w:p w:rsidR="00A86F35" w:rsidRDefault="00A86F35" w:rsidP="00A86F35">
      <w:pPr>
        <w:pStyle w:val="ae"/>
        <w:ind w:firstLine="993"/>
        <w:jc w:val="thaiDistribute"/>
      </w:pPr>
      <w:r w:rsidRPr="00FB7EBB">
        <w:rPr>
          <w:rStyle w:val="ad"/>
          <w:rFonts w:cs="Cordia New"/>
          <w:spacing w:val="-4"/>
        </w:rPr>
        <w:footnoteRef/>
      </w:r>
      <w:r w:rsidRPr="00FB7EBB">
        <w:rPr>
          <w:spacing w:val="-4"/>
          <w:cs/>
        </w:rPr>
        <w:t xml:space="preserve"> </w:t>
      </w:r>
      <w:r w:rsidRPr="00FB7EBB">
        <w:rPr>
          <w:rFonts w:ascii="TH SarabunPSK" w:hAnsi="TH SarabunPSK" w:cs="TH SarabunPSK"/>
          <w:spacing w:val="-4"/>
          <w:cs/>
        </w:rPr>
        <w:t>มหาวิทยาลัยมหาจุฬาลงกรณราชวิทยาลัย</w:t>
      </w:r>
      <w:r w:rsidRPr="00FB7EBB">
        <w:rPr>
          <w:rFonts w:ascii="TH SarabunPSK" w:hAnsi="TH SarabunPSK" w:cs="TH SarabunPSK"/>
          <w:spacing w:val="-4"/>
        </w:rPr>
        <w:t>, “</w:t>
      </w:r>
      <w:r w:rsidRPr="00FB7EBB">
        <w:rPr>
          <w:rFonts w:ascii="TH SarabunPSK" w:hAnsi="TH SarabunPSK" w:cs="TH SarabunPSK"/>
          <w:spacing w:val="-4"/>
          <w:cs/>
        </w:rPr>
        <w:t>หลักสูตรพุทธศาสตรบัณฑิต สาขาวิชาพระพุทธศาสนา</w:t>
      </w:r>
      <w:r w:rsidRPr="000E189A">
        <w:rPr>
          <w:rFonts w:ascii="TH SarabunPSK" w:hAnsi="TH SarabunPSK" w:cs="TH SarabunPSK"/>
          <w:cs/>
        </w:rPr>
        <w:t xml:space="preserve"> หลักสูตรปรับปรุง พุทธศักราช ๒๕๕๕</w:t>
      </w:r>
      <w:r w:rsidRPr="000E189A">
        <w:rPr>
          <w:rFonts w:ascii="TH SarabunPSK" w:hAnsi="TH SarabunPSK" w:cs="TH SarabunPSK"/>
        </w:rPr>
        <w:t xml:space="preserve">”, </w:t>
      </w:r>
      <w:r w:rsidRPr="000E189A">
        <w:rPr>
          <w:rFonts w:ascii="TH SarabunPSK" w:hAnsi="TH SarabunPSK" w:cs="TH SarabunPSK"/>
          <w:cs/>
        </w:rPr>
        <w:t>พระนครศรีอยุธยา : มหาวิทยาลัยมหาจุฬาลงกรณราชวิทยาลัย</w:t>
      </w:r>
      <w:r w:rsidRPr="000E189A">
        <w:rPr>
          <w:rFonts w:ascii="TH SarabunPSK" w:hAnsi="TH SarabunPSK" w:cs="TH SarabunPSK"/>
        </w:rPr>
        <w:t xml:space="preserve">, </w:t>
      </w:r>
      <w:r w:rsidRPr="000E189A">
        <w:rPr>
          <w:rFonts w:ascii="TH SarabunPSK" w:hAnsi="TH SarabunPSK" w:cs="TH SarabunPSK"/>
          <w:cs/>
        </w:rPr>
        <w:t>๒๕๕๕. (อัดสำเนา)</w:t>
      </w:r>
      <w:r w:rsidRPr="000E189A">
        <w:rPr>
          <w:rFonts w:ascii="TH SarabunPSK" w:hAnsi="TH SarabunPSK" w:cs="TH SarabunPSK"/>
        </w:rPr>
        <w:t xml:space="preserve">, </w:t>
      </w:r>
      <w:r w:rsidRPr="000E189A">
        <w:rPr>
          <w:rFonts w:ascii="TH SarabunPSK" w:hAnsi="TH SarabunPSK" w:cs="TH SarabunPSK"/>
          <w:cs/>
        </w:rPr>
        <w:t>หน้า ๕.</w:t>
      </w:r>
      <w:r>
        <w:t xml:space="preserve"> </w:t>
      </w:r>
    </w:p>
  </w:footnote>
  <w:footnote w:id="21">
    <w:p w:rsidR="00A86F35" w:rsidRDefault="00A86F35" w:rsidP="00A86F35">
      <w:pPr>
        <w:pStyle w:val="ae"/>
        <w:ind w:firstLine="993"/>
      </w:pPr>
      <w:r w:rsidRPr="004211FD">
        <w:rPr>
          <w:rStyle w:val="ad"/>
          <w:rFonts w:ascii="TH SarabunPSK" w:hAnsi="TH SarabunPSK" w:cs="TH SarabunPSK"/>
        </w:rPr>
        <w:footnoteRef/>
      </w:r>
      <w:r w:rsidRPr="004211FD">
        <w:rPr>
          <w:rFonts w:ascii="TH SarabunPSK" w:hAnsi="TH SarabunPSK" w:cs="TH SarabunPSK"/>
        </w:rPr>
        <w:t xml:space="preserve"> </w:t>
      </w:r>
      <w:r>
        <w:rPr>
          <w:rFonts w:ascii="TH SarabunPSK" w:hAnsi="TH SarabunPSK" w:cs="TH SarabunPSK"/>
          <w:cs/>
        </w:rPr>
        <w:t>เรื่อง</w:t>
      </w:r>
      <w:r w:rsidRPr="004211FD">
        <w:rPr>
          <w:rFonts w:ascii="TH SarabunPSK" w:hAnsi="TH SarabunPSK" w:cs="TH SarabunPSK"/>
          <w:cs/>
        </w:rPr>
        <w:t xml:space="preserve">เดียวกัน, หน้า </w:t>
      </w:r>
      <w:r>
        <w:rPr>
          <w:rFonts w:ascii="TH SarabunPSK" w:hAnsi="TH SarabunPSK" w:cs="TH SarabunPSK"/>
          <w:cs/>
        </w:rPr>
        <w:t>๙</w:t>
      </w:r>
      <w:r w:rsidRPr="004211FD">
        <w:rPr>
          <w:rFonts w:ascii="TH SarabunPSK" w:hAnsi="TH SarabunPSK" w:cs="TH SarabunPSK"/>
          <w:cs/>
        </w:rPr>
        <w:t xml:space="preserve"> .</w:t>
      </w:r>
    </w:p>
  </w:footnote>
  <w:footnote w:id="22">
    <w:p w:rsidR="00A86F35" w:rsidRDefault="00A86F35" w:rsidP="00A86F35">
      <w:pPr>
        <w:pStyle w:val="ae"/>
        <w:ind w:firstLine="993"/>
      </w:pPr>
      <w:r w:rsidRPr="00E94AE6">
        <w:rPr>
          <w:rStyle w:val="ad"/>
          <w:rFonts w:ascii="TH SarabunPSK" w:hAnsi="TH SarabunPSK" w:cs="TH SarabunPSK"/>
        </w:rPr>
        <w:footnoteRef/>
      </w:r>
      <w:r w:rsidRPr="00E94AE6">
        <w:rPr>
          <w:rFonts w:ascii="TH SarabunPSK" w:hAnsi="TH SarabunPSK" w:cs="TH SarabunPSK"/>
        </w:rPr>
        <w:t xml:space="preserve"> </w:t>
      </w:r>
      <w:r>
        <w:rPr>
          <w:rFonts w:ascii="TH SarabunPSK" w:hAnsi="TH SarabunPSK" w:cs="TH SarabunPSK"/>
          <w:cs/>
        </w:rPr>
        <w:t>มหาวิทยาลัยมหาจุฬาลงกรณราชวิทยาลัย,เรื่อง</w:t>
      </w:r>
      <w:r w:rsidRPr="00E94AE6">
        <w:rPr>
          <w:rFonts w:ascii="TH SarabunPSK" w:hAnsi="TH SarabunPSK" w:cs="TH SarabunPSK"/>
          <w:cs/>
        </w:rPr>
        <w:t xml:space="preserve">เดียวกัน, หน้า </w:t>
      </w:r>
      <w:r>
        <w:rPr>
          <w:rFonts w:ascii="TH SarabunPSK" w:hAnsi="TH SarabunPSK" w:cs="TH SarabunPSK"/>
          <w:cs/>
        </w:rPr>
        <w:t xml:space="preserve">๑๓ </w:t>
      </w:r>
      <w:r>
        <w:rPr>
          <w:rFonts w:ascii="TH SarabunPSK" w:hAnsi="TH SarabunPSK" w:cs="TH SarabunPSK"/>
        </w:rPr>
        <w:t>–</w:t>
      </w:r>
      <w:r>
        <w:rPr>
          <w:rFonts w:ascii="TH SarabunPSK" w:hAnsi="TH SarabunPSK" w:cs="TH SarabunPSK"/>
          <w:cs/>
        </w:rPr>
        <w:t xml:space="preserve"> ๒๐</w:t>
      </w:r>
      <w:r w:rsidRPr="00E94AE6">
        <w:rPr>
          <w:rFonts w:ascii="TH SarabunPSK" w:hAnsi="TH SarabunPSK" w:cs="TH SarabunPSK"/>
          <w:cs/>
        </w:rPr>
        <w:t>.</w:t>
      </w:r>
    </w:p>
  </w:footnote>
  <w:footnote w:id="23">
    <w:p w:rsidR="00A86F35" w:rsidRDefault="00A86F35" w:rsidP="00A86F35">
      <w:pPr>
        <w:pStyle w:val="ae"/>
        <w:ind w:firstLine="993"/>
        <w:jc w:val="thaiDistribute"/>
      </w:pPr>
      <w:r w:rsidRPr="000112A5">
        <w:rPr>
          <w:rStyle w:val="ad"/>
          <w:rFonts w:ascii="TH SarabunPSK" w:hAnsi="TH SarabunPSK" w:cs="TH SarabunPSK"/>
        </w:rPr>
        <w:footnoteRef/>
      </w:r>
      <w:r w:rsidRPr="000112A5">
        <w:rPr>
          <w:rFonts w:ascii="TH SarabunPSK" w:hAnsi="TH SarabunPSK" w:cs="TH SarabunPSK"/>
        </w:rPr>
        <w:t xml:space="preserve"> </w:t>
      </w:r>
      <w:r w:rsidRPr="000112A5">
        <w:rPr>
          <w:rFonts w:ascii="TH SarabunPSK" w:hAnsi="TH SarabunPSK" w:cs="TH SarabunPSK"/>
          <w:spacing w:val="-8"/>
          <w:cs/>
        </w:rPr>
        <w:t>ณฐมนต์ คมขำ, “การประเมินหลักสูตรการศึกษาบัณฑิต สาขาวิชาก</w:t>
      </w:r>
      <w:r>
        <w:rPr>
          <w:rFonts w:ascii="TH SarabunPSK" w:hAnsi="TH SarabunPSK" w:cs="TH SarabunPSK"/>
          <w:spacing w:val="-8"/>
          <w:cs/>
        </w:rPr>
        <w:t xml:space="preserve">ารศึกษาปฐมวัย หลักสูตร พ.ศ.๒๕๔๑  </w:t>
      </w:r>
      <w:r w:rsidRPr="000112A5">
        <w:rPr>
          <w:rFonts w:ascii="TH SarabunPSK" w:hAnsi="TH SarabunPSK" w:cs="TH SarabunPSK"/>
          <w:spacing w:val="-8"/>
          <w:cs/>
        </w:rPr>
        <w:t xml:space="preserve">คณะศึกษาศาสตร์ มหาวิทยาลัยบูรพา”, </w:t>
      </w:r>
      <w:r w:rsidRPr="000112A5">
        <w:rPr>
          <w:rFonts w:ascii="TH SarabunPSK" w:hAnsi="TH SarabunPSK" w:cs="TH SarabunPSK"/>
          <w:b/>
          <w:bCs/>
          <w:spacing w:val="-8"/>
          <w:cs/>
        </w:rPr>
        <w:t>วารสารหลักสูตรและการสอน</w:t>
      </w:r>
      <w:r w:rsidRPr="000112A5">
        <w:rPr>
          <w:rFonts w:ascii="TH SarabunPSK" w:hAnsi="TH SarabunPSK" w:cs="TH SarabunPSK"/>
          <w:spacing w:val="-8"/>
          <w:cs/>
        </w:rPr>
        <w:t xml:space="preserve">, ปีที่ </w:t>
      </w:r>
      <w:r>
        <w:rPr>
          <w:rFonts w:ascii="TH SarabunPSK" w:hAnsi="TH SarabunPSK" w:cs="TH SarabunPSK"/>
          <w:spacing w:val="-8"/>
          <w:cs/>
        </w:rPr>
        <w:t>๑</w:t>
      </w:r>
      <w:r w:rsidRPr="000112A5">
        <w:rPr>
          <w:rFonts w:ascii="TH SarabunPSK" w:hAnsi="TH SarabunPSK" w:cs="TH SarabunPSK"/>
          <w:spacing w:val="-8"/>
          <w:cs/>
        </w:rPr>
        <w:t xml:space="preserve"> ฉบับที่ </w:t>
      </w:r>
      <w:r>
        <w:rPr>
          <w:rFonts w:ascii="TH SarabunPSK" w:hAnsi="TH SarabunPSK" w:cs="TH SarabunPSK"/>
          <w:spacing w:val="-8"/>
          <w:cs/>
        </w:rPr>
        <w:t>๑</w:t>
      </w:r>
      <w:r w:rsidRPr="000112A5">
        <w:rPr>
          <w:rFonts w:ascii="TH SarabunPSK" w:hAnsi="TH SarabunPSK" w:cs="TH SarabunPSK"/>
          <w:spacing w:val="-8"/>
          <w:cs/>
        </w:rPr>
        <w:t xml:space="preserve"> (ตุลาคม </w:t>
      </w:r>
      <w:r>
        <w:rPr>
          <w:rFonts w:ascii="TH SarabunPSK" w:hAnsi="TH SarabunPSK" w:cs="TH SarabunPSK"/>
          <w:spacing w:val="-8"/>
          <w:cs/>
        </w:rPr>
        <w:t>๒๕๔๙</w:t>
      </w:r>
      <w:r w:rsidRPr="000112A5">
        <w:rPr>
          <w:rFonts w:ascii="TH SarabunPSK" w:hAnsi="TH SarabunPSK" w:cs="TH SarabunPSK"/>
          <w:spacing w:val="-8"/>
        </w:rPr>
        <w:t xml:space="preserve"> - </w:t>
      </w:r>
      <w:r w:rsidRPr="000112A5">
        <w:rPr>
          <w:rFonts w:ascii="TH SarabunPSK" w:hAnsi="TH SarabunPSK" w:cs="TH SarabunPSK"/>
          <w:spacing w:val="-8"/>
          <w:cs/>
        </w:rPr>
        <w:t xml:space="preserve">มีนาคม </w:t>
      </w:r>
      <w:r>
        <w:rPr>
          <w:rFonts w:ascii="TH SarabunPSK" w:hAnsi="TH SarabunPSK" w:cs="TH SarabunPSK"/>
          <w:spacing w:val="-8"/>
          <w:cs/>
        </w:rPr>
        <w:t>๒๕๕๐</w:t>
      </w:r>
      <w:r w:rsidRPr="000112A5">
        <w:rPr>
          <w:rFonts w:ascii="TH SarabunPSK" w:hAnsi="TH SarabunPSK" w:cs="TH SarabunPSK"/>
          <w:spacing w:val="-8"/>
          <w:cs/>
        </w:rPr>
        <w:t xml:space="preserve">) </w:t>
      </w:r>
      <w:r w:rsidRPr="000112A5">
        <w:rPr>
          <w:rFonts w:ascii="TH SarabunPSK" w:hAnsi="TH SarabunPSK" w:cs="TH SarabunPSK"/>
          <w:spacing w:val="-8"/>
        </w:rPr>
        <w:t>:</w:t>
      </w:r>
      <w:r w:rsidRPr="000112A5">
        <w:rPr>
          <w:rFonts w:ascii="TH SarabunPSK" w:hAnsi="TH SarabunPSK" w:cs="TH SarabunPSK"/>
          <w:spacing w:val="-8"/>
          <w:cs/>
        </w:rPr>
        <w:t xml:space="preserve"> </w:t>
      </w:r>
      <w:r>
        <w:rPr>
          <w:rFonts w:ascii="TH SarabunPSK" w:hAnsi="TH SarabunPSK" w:cs="TH SarabunPSK"/>
          <w:cs/>
        </w:rPr>
        <w:t>๑๐</w:t>
      </w:r>
      <w:r w:rsidRPr="000112A5">
        <w:rPr>
          <w:rFonts w:ascii="TH SarabunPSK" w:hAnsi="TH SarabunPSK" w:cs="TH SarabunPSK"/>
        </w:rPr>
        <w:t>.</w:t>
      </w:r>
    </w:p>
  </w:footnote>
  <w:footnote w:id="24">
    <w:p w:rsidR="00A86F35" w:rsidRDefault="00A86F35" w:rsidP="00A86F35">
      <w:pPr>
        <w:pStyle w:val="ae"/>
        <w:ind w:firstLine="993"/>
        <w:jc w:val="thaiDistribute"/>
      </w:pPr>
      <w:r w:rsidRPr="000112A5">
        <w:rPr>
          <w:rStyle w:val="ad"/>
          <w:rFonts w:ascii="TH SarabunPSK" w:hAnsi="TH SarabunPSK" w:cs="TH SarabunPSK"/>
        </w:rPr>
        <w:footnoteRef/>
      </w:r>
      <w:r w:rsidRPr="000112A5">
        <w:rPr>
          <w:rFonts w:ascii="TH SarabunPSK" w:hAnsi="TH SarabunPSK" w:cs="TH SarabunPSK"/>
        </w:rPr>
        <w:t xml:space="preserve"> </w:t>
      </w:r>
      <w:r w:rsidRPr="000112A5">
        <w:rPr>
          <w:rFonts w:ascii="TH SarabunPSK" w:hAnsi="TH SarabunPSK" w:cs="TH SarabunPSK"/>
          <w:spacing w:val="-8"/>
          <w:cs/>
        </w:rPr>
        <w:t>ภัทรพร อรัณยภา และคณะ, “การประเมินหลักสูตรพยาบาลศาสตรบัณฑิต คณะพยาบาลศาสตร์ มหาวิทยาลัยสยาม (ฉบับปรับปรุง พ.ศ</w:t>
      </w:r>
      <w:r>
        <w:rPr>
          <w:rFonts w:ascii="TH SarabunPSK" w:hAnsi="TH SarabunPSK" w:cs="TH SarabunPSK"/>
          <w:spacing w:val="-8"/>
          <w:cs/>
        </w:rPr>
        <w:t xml:space="preserve"> </w:t>
      </w:r>
      <w:r w:rsidRPr="000112A5">
        <w:rPr>
          <w:rFonts w:ascii="TH SarabunPSK" w:hAnsi="TH SarabunPSK" w:cs="TH SarabunPSK"/>
          <w:spacing w:val="-8"/>
          <w:cs/>
        </w:rPr>
        <w:t>.</w:t>
      </w:r>
      <w:r>
        <w:rPr>
          <w:rFonts w:ascii="TH SarabunPSK" w:hAnsi="TH SarabunPSK" w:cs="TH SarabunPSK"/>
          <w:spacing w:val="-8"/>
          <w:cs/>
        </w:rPr>
        <w:t>๒๕๔๔</w:t>
      </w:r>
      <w:r w:rsidRPr="000112A5">
        <w:rPr>
          <w:rFonts w:ascii="TH SarabunPSK" w:hAnsi="TH SarabunPSK" w:cs="TH SarabunPSK"/>
          <w:spacing w:val="-8"/>
          <w:cs/>
        </w:rPr>
        <w:t xml:space="preserve">)”, </w:t>
      </w:r>
      <w:r w:rsidRPr="000112A5">
        <w:rPr>
          <w:rFonts w:ascii="TH SarabunPSK" w:hAnsi="TH SarabunPSK" w:cs="TH SarabunPSK"/>
          <w:b/>
          <w:bCs/>
          <w:spacing w:val="-8"/>
          <w:cs/>
        </w:rPr>
        <w:t>วารสาร</w:t>
      </w:r>
      <w:r w:rsidRPr="000112A5">
        <w:rPr>
          <w:rFonts w:ascii="TH SarabunPSK" w:hAnsi="TH SarabunPSK" w:cs="TH SarabunPSK"/>
          <w:b/>
          <w:bCs/>
          <w:cs/>
        </w:rPr>
        <w:t>การพยาบาลและการศึกษา</w:t>
      </w:r>
      <w:r w:rsidRPr="000112A5">
        <w:rPr>
          <w:rFonts w:ascii="TH SarabunPSK" w:hAnsi="TH SarabunPSK" w:cs="TH SarabunPSK"/>
          <w:cs/>
        </w:rPr>
        <w:t xml:space="preserve">, ปีที่ </w:t>
      </w:r>
      <w:r>
        <w:rPr>
          <w:rFonts w:ascii="TH SarabunPSK" w:hAnsi="TH SarabunPSK" w:cs="TH SarabunPSK"/>
          <w:cs/>
        </w:rPr>
        <w:t>๑</w:t>
      </w:r>
      <w:r w:rsidRPr="000112A5">
        <w:rPr>
          <w:rFonts w:ascii="TH SarabunPSK" w:hAnsi="TH SarabunPSK" w:cs="TH SarabunPSK"/>
        </w:rPr>
        <w:t xml:space="preserve"> </w:t>
      </w:r>
      <w:r w:rsidRPr="000112A5">
        <w:rPr>
          <w:rFonts w:ascii="TH SarabunPSK" w:hAnsi="TH SarabunPSK" w:cs="TH SarabunPSK"/>
          <w:cs/>
        </w:rPr>
        <w:t xml:space="preserve">ฉบับที่ </w:t>
      </w:r>
      <w:r>
        <w:rPr>
          <w:rFonts w:ascii="TH SarabunPSK" w:hAnsi="TH SarabunPSK" w:cs="TH SarabunPSK"/>
          <w:cs/>
        </w:rPr>
        <w:t>๓</w:t>
      </w:r>
      <w:r w:rsidRPr="000112A5">
        <w:rPr>
          <w:rFonts w:ascii="TH SarabunPSK" w:hAnsi="TH SarabunPSK" w:cs="TH SarabunPSK"/>
        </w:rPr>
        <w:t xml:space="preserve"> </w:t>
      </w:r>
      <w:r w:rsidRPr="000112A5">
        <w:rPr>
          <w:rFonts w:ascii="TH SarabunPSK" w:hAnsi="TH SarabunPSK" w:cs="TH SarabunPSK"/>
          <w:cs/>
        </w:rPr>
        <w:t xml:space="preserve">(กันยายน </w:t>
      </w:r>
      <w:r w:rsidRPr="000112A5">
        <w:rPr>
          <w:rFonts w:ascii="TH SarabunPSK" w:hAnsi="TH SarabunPSK" w:cs="TH SarabunPSK"/>
        </w:rPr>
        <w:t>–</w:t>
      </w:r>
      <w:r w:rsidRPr="000112A5">
        <w:rPr>
          <w:rFonts w:ascii="TH SarabunPSK" w:hAnsi="TH SarabunPSK" w:cs="TH SarabunPSK"/>
          <w:cs/>
        </w:rPr>
        <w:t xml:space="preserve"> ธันวาคม </w:t>
      </w:r>
      <w:r>
        <w:rPr>
          <w:rFonts w:ascii="TH SarabunPSK" w:hAnsi="TH SarabunPSK" w:cs="TH SarabunPSK"/>
          <w:cs/>
        </w:rPr>
        <w:t>๒๕๕๑</w:t>
      </w:r>
      <w:r w:rsidRPr="000112A5">
        <w:rPr>
          <w:rFonts w:ascii="TH SarabunPSK" w:hAnsi="TH SarabunPSK" w:cs="TH SarabunPSK"/>
          <w:cs/>
        </w:rPr>
        <w:t xml:space="preserve">) </w:t>
      </w:r>
      <w:r w:rsidRPr="000112A5">
        <w:rPr>
          <w:rFonts w:ascii="TH SarabunPSK" w:hAnsi="TH SarabunPSK" w:cs="TH SarabunPSK"/>
        </w:rPr>
        <w:t xml:space="preserve">: </w:t>
      </w:r>
      <w:r>
        <w:rPr>
          <w:rFonts w:ascii="TH SarabunPSK" w:hAnsi="TH SarabunPSK" w:cs="TH SarabunPSK"/>
          <w:cs/>
        </w:rPr>
        <w:t xml:space="preserve">๑๕ </w:t>
      </w:r>
      <w:r>
        <w:rPr>
          <w:rFonts w:ascii="TH SarabunPSK" w:hAnsi="TH SarabunPSK" w:cs="TH SarabunPSK"/>
        </w:rPr>
        <w:t>–</w:t>
      </w:r>
      <w:r>
        <w:rPr>
          <w:rFonts w:ascii="TH SarabunPSK" w:hAnsi="TH SarabunPSK" w:cs="TH SarabunPSK"/>
          <w:cs/>
        </w:rPr>
        <w:t xml:space="preserve"> ๑๖</w:t>
      </w:r>
      <w:r w:rsidRPr="000112A5">
        <w:rPr>
          <w:rFonts w:ascii="TH SarabunPSK" w:hAnsi="TH SarabunPSK" w:cs="TH SarabunPSK"/>
        </w:rPr>
        <w:t>.</w:t>
      </w:r>
    </w:p>
  </w:footnote>
  <w:footnote w:id="25">
    <w:p w:rsidR="00A86F35" w:rsidRDefault="00A86F35" w:rsidP="00A86F35">
      <w:pPr>
        <w:pStyle w:val="ae"/>
        <w:ind w:firstLine="993"/>
        <w:jc w:val="thaiDistribute"/>
      </w:pPr>
      <w:r w:rsidRPr="000112A5">
        <w:rPr>
          <w:rStyle w:val="ad"/>
          <w:rFonts w:ascii="TH SarabunPSK" w:hAnsi="TH SarabunPSK" w:cs="TH SarabunPSK"/>
        </w:rPr>
        <w:footnoteRef/>
      </w:r>
      <w:r w:rsidRPr="000112A5">
        <w:rPr>
          <w:rFonts w:ascii="TH SarabunPSK" w:hAnsi="TH SarabunPSK" w:cs="TH SarabunPSK"/>
        </w:rPr>
        <w:t xml:space="preserve"> </w:t>
      </w:r>
      <w:r w:rsidRPr="000112A5">
        <w:rPr>
          <w:rFonts w:ascii="TH SarabunPSK" w:hAnsi="TH SarabunPSK" w:cs="TH SarabunPSK"/>
          <w:cs/>
        </w:rPr>
        <w:t xml:space="preserve">สุดาพร ไชยะ, “การประเมินหลักสูตรประกาศนียบัตรบัณฑิต สาขาวิชาชีพครู มหาวิทยาลัยราชภัฏราชนครินทร์”, </w:t>
      </w:r>
      <w:r w:rsidRPr="000112A5">
        <w:rPr>
          <w:rFonts w:ascii="TH SarabunPSK" w:hAnsi="TH SarabunPSK" w:cs="TH SarabunPSK"/>
          <w:b/>
          <w:bCs/>
          <w:cs/>
        </w:rPr>
        <w:t>วารสารวิทยาจา</w:t>
      </w:r>
      <w:r>
        <w:rPr>
          <w:rFonts w:ascii="TH SarabunPSK" w:hAnsi="TH SarabunPSK" w:cs="TH SarabunPSK"/>
          <w:b/>
          <w:bCs/>
          <w:cs/>
        </w:rPr>
        <w:t>ร</w:t>
      </w:r>
      <w:r w:rsidRPr="000112A5">
        <w:rPr>
          <w:rFonts w:ascii="TH SarabunPSK" w:hAnsi="TH SarabunPSK" w:cs="TH SarabunPSK"/>
          <w:b/>
          <w:bCs/>
          <w:cs/>
        </w:rPr>
        <w:t>ย์</w:t>
      </w:r>
      <w:r w:rsidRPr="000112A5">
        <w:rPr>
          <w:rFonts w:ascii="TH SarabunPSK" w:hAnsi="TH SarabunPSK" w:cs="TH SarabunPSK"/>
          <w:cs/>
        </w:rPr>
        <w:t xml:space="preserve">, ปีที่ </w:t>
      </w:r>
      <w:r>
        <w:rPr>
          <w:rFonts w:ascii="TH SarabunPSK" w:hAnsi="TH SarabunPSK" w:cs="TH SarabunPSK"/>
          <w:cs/>
        </w:rPr>
        <w:t>๑๐</w:t>
      </w:r>
      <w:r w:rsidRPr="000112A5">
        <w:rPr>
          <w:rFonts w:ascii="TH SarabunPSK" w:hAnsi="TH SarabunPSK" w:cs="TH SarabunPSK"/>
          <w:cs/>
        </w:rPr>
        <w:t xml:space="preserve"> ฉบับที่ </w:t>
      </w:r>
      <w:r>
        <w:rPr>
          <w:rFonts w:ascii="TH SarabunPSK" w:hAnsi="TH SarabunPSK" w:cs="TH SarabunPSK"/>
          <w:cs/>
        </w:rPr>
        <w:t>๑๑๐</w:t>
      </w:r>
      <w:r w:rsidRPr="000112A5">
        <w:rPr>
          <w:rFonts w:ascii="TH SarabunPSK" w:hAnsi="TH SarabunPSK" w:cs="TH SarabunPSK"/>
          <w:cs/>
        </w:rPr>
        <w:t xml:space="preserve"> (สิงหาคม </w:t>
      </w:r>
      <w:r>
        <w:rPr>
          <w:rFonts w:ascii="TH SarabunPSK" w:hAnsi="TH SarabunPSK" w:cs="TH SarabunPSK"/>
          <w:cs/>
        </w:rPr>
        <w:t>๒๕๕๓</w:t>
      </w:r>
      <w:r w:rsidRPr="000112A5">
        <w:rPr>
          <w:rFonts w:ascii="TH SarabunPSK" w:hAnsi="TH SarabunPSK" w:cs="TH SarabunPSK"/>
          <w:cs/>
        </w:rPr>
        <w:t>).</w:t>
      </w:r>
    </w:p>
  </w:footnote>
  <w:footnote w:id="26">
    <w:p w:rsidR="00A86F35" w:rsidRDefault="00A86F35" w:rsidP="00A86F35">
      <w:pPr>
        <w:pStyle w:val="ae"/>
        <w:ind w:firstLine="993"/>
        <w:jc w:val="thaiDistribute"/>
      </w:pPr>
      <w:r w:rsidRPr="000112A5">
        <w:rPr>
          <w:rStyle w:val="ad"/>
          <w:rFonts w:ascii="TH SarabunPSK" w:hAnsi="TH SarabunPSK" w:cs="TH SarabunPSK"/>
        </w:rPr>
        <w:footnoteRef/>
      </w:r>
      <w:r w:rsidRPr="000112A5">
        <w:rPr>
          <w:rFonts w:ascii="TH SarabunPSK" w:hAnsi="TH SarabunPSK" w:cs="TH SarabunPSK"/>
        </w:rPr>
        <w:t xml:space="preserve"> </w:t>
      </w:r>
      <w:r w:rsidRPr="000112A5">
        <w:rPr>
          <w:rFonts w:ascii="TH SarabunPSK" w:hAnsi="TH SarabunPSK" w:cs="TH SarabunPSK"/>
          <w:cs/>
        </w:rPr>
        <w:t xml:space="preserve">สมบูรณ์ บุญฤทธิ์, </w:t>
      </w:r>
      <w:r w:rsidRPr="000112A5">
        <w:rPr>
          <w:rFonts w:ascii="TH SarabunPSK" w:hAnsi="TH SarabunPSK" w:cs="TH SarabunPSK"/>
          <w:b/>
          <w:bCs/>
          <w:cs/>
        </w:rPr>
        <w:t xml:space="preserve">“การประเมินหลักสูตรพุทธศาสตรบัณฑิต พุทธศักราช </w:t>
      </w:r>
      <w:r>
        <w:rPr>
          <w:rFonts w:ascii="TH SarabunPSK" w:hAnsi="TH SarabunPSK" w:cs="TH SarabunPSK"/>
          <w:b/>
          <w:bCs/>
          <w:cs/>
        </w:rPr>
        <w:t xml:space="preserve">๒๕๓๘ </w:t>
      </w:r>
      <w:r w:rsidRPr="000112A5">
        <w:rPr>
          <w:rFonts w:ascii="TH SarabunPSK" w:hAnsi="TH SarabunPSK" w:cs="TH SarabunPSK"/>
          <w:b/>
          <w:bCs/>
          <w:cs/>
        </w:rPr>
        <w:t>สาขาวิชาศาสนาและปรัชญา คณะพุทธศาสตร์ มหาวิทยาลัยมหาจุฬาลงกรณราชวิทยาลัย”</w:t>
      </w:r>
      <w:r w:rsidRPr="000112A5">
        <w:rPr>
          <w:rFonts w:ascii="TH SarabunPSK" w:hAnsi="TH SarabunPSK" w:cs="TH SarabunPSK"/>
          <w:cs/>
        </w:rPr>
        <w:t>, รายงานการวิจัย (</w:t>
      </w:r>
      <w:r>
        <w:rPr>
          <w:rFonts w:ascii="TH SarabunPSK" w:hAnsi="TH SarabunPSK" w:cs="TH SarabunPSK"/>
          <w:cs/>
        </w:rPr>
        <w:t>สถาบันวิจัยพุทธศาสตร์</w:t>
      </w:r>
      <w:r w:rsidRPr="000112A5">
        <w:rPr>
          <w:rFonts w:ascii="TH SarabunPSK" w:hAnsi="TH SarabunPSK" w:cs="TH SarabunPSK"/>
          <w:cs/>
        </w:rPr>
        <w:t xml:space="preserve"> </w:t>
      </w:r>
      <w:r w:rsidRPr="000112A5">
        <w:rPr>
          <w:rFonts w:ascii="TH SarabunPSK" w:hAnsi="TH SarabunPSK" w:cs="TH SarabunPSK"/>
        </w:rPr>
        <w:t xml:space="preserve">: </w:t>
      </w:r>
      <w:r w:rsidRPr="000112A5">
        <w:rPr>
          <w:rFonts w:ascii="TH SarabunPSK" w:hAnsi="TH SarabunPSK" w:cs="TH SarabunPSK"/>
          <w:cs/>
        </w:rPr>
        <w:t xml:space="preserve">มหาวิทยาลัยมหาจุฬาลงกรณราชวิทยาลัย), </w:t>
      </w:r>
      <w:r>
        <w:rPr>
          <w:rFonts w:ascii="TH SarabunPSK" w:hAnsi="TH SarabunPSK" w:cs="TH SarabunPSK"/>
          <w:cs/>
        </w:rPr>
        <w:t xml:space="preserve">๒๕๔๗, </w:t>
      </w:r>
      <w:r w:rsidRPr="000112A5">
        <w:rPr>
          <w:rFonts w:ascii="TH SarabunPSK" w:hAnsi="TH SarabunPSK" w:cs="TH SarabunPSK"/>
          <w:cs/>
        </w:rPr>
        <w:t>บทคัดย่อ</w:t>
      </w:r>
      <w:r w:rsidRPr="000112A5">
        <w:rPr>
          <w:rFonts w:ascii="TH SarabunPSK" w:hAnsi="TH SarabunPSK" w:cs="TH SarabunPSK"/>
        </w:rPr>
        <w:t>.</w:t>
      </w:r>
    </w:p>
  </w:footnote>
  <w:footnote w:id="27">
    <w:p w:rsidR="00A86F35" w:rsidRDefault="00A86F35" w:rsidP="00A86F35">
      <w:pPr>
        <w:pStyle w:val="ae"/>
        <w:ind w:firstLine="993"/>
        <w:jc w:val="thaiDistribute"/>
      </w:pPr>
      <w:r w:rsidRPr="000112A5">
        <w:rPr>
          <w:rStyle w:val="ad"/>
          <w:rFonts w:ascii="TH SarabunPSK" w:hAnsi="TH SarabunPSK" w:cs="TH SarabunPSK"/>
        </w:rPr>
        <w:footnoteRef/>
      </w:r>
      <w:r w:rsidRPr="000112A5">
        <w:rPr>
          <w:rFonts w:ascii="TH SarabunPSK" w:hAnsi="TH SarabunPSK" w:cs="TH SarabunPSK"/>
        </w:rPr>
        <w:t xml:space="preserve"> </w:t>
      </w:r>
      <w:r w:rsidRPr="000112A5">
        <w:rPr>
          <w:rFonts w:ascii="TH SarabunPSK" w:hAnsi="TH SarabunPSK" w:cs="TH SarabunPSK"/>
          <w:cs/>
        </w:rPr>
        <w:t xml:space="preserve">ศศิธร ชิดนายี และคณะ, </w:t>
      </w:r>
      <w:r w:rsidRPr="000112A5">
        <w:rPr>
          <w:rFonts w:ascii="TH SarabunPSK" w:hAnsi="TH SarabunPSK" w:cs="TH SarabunPSK"/>
          <w:b/>
          <w:bCs/>
          <w:cs/>
        </w:rPr>
        <w:t>“การประเมินหลักสูตรพยาบาลศาสตรบัณฑิต วิทยาลัยพยาบาลบรมราชชนนีอุตรดิตถ์”</w:t>
      </w:r>
      <w:r w:rsidRPr="000112A5">
        <w:rPr>
          <w:rFonts w:ascii="TH SarabunPSK" w:hAnsi="TH SarabunPSK" w:cs="TH SarabunPSK"/>
          <w:cs/>
        </w:rPr>
        <w:t xml:space="preserve">, รายงานการวิจัย (อุตรดิตถ์ </w:t>
      </w:r>
      <w:r w:rsidRPr="000112A5">
        <w:rPr>
          <w:rFonts w:ascii="TH SarabunPSK" w:hAnsi="TH SarabunPSK" w:cs="TH SarabunPSK"/>
        </w:rPr>
        <w:t xml:space="preserve">: </w:t>
      </w:r>
      <w:r w:rsidRPr="000112A5">
        <w:rPr>
          <w:rFonts w:ascii="TH SarabunPSK" w:hAnsi="TH SarabunPSK" w:cs="TH SarabunPSK"/>
          <w:cs/>
        </w:rPr>
        <w:t xml:space="preserve">มหาวิทยาลัยราชภัฎอุตรดิตถ์), </w:t>
      </w:r>
      <w:r>
        <w:rPr>
          <w:rFonts w:ascii="TH SarabunPSK" w:hAnsi="TH SarabunPSK" w:cs="TH SarabunPSK"/>
          <w:cs/>
        </w:rPr>
        <w:t>๒๕๔๘</w:t>
      </w:r>
      <w:r w:rsidRPr="000112A5">
        <w:rPr>
          <w:rFonts w:ascii="TH SarabunPSK" w:hAnsi="TH SarabunPSK" w:cs="TH SarabunPSK"/>
          <w:cs/>
        </w:rPr>
        <w:t>, บทคัดย่อ</w:t>
      </w:r>
      <w:r w:rsidRPr="000112A5">
        <w:rPr>
          <w:rFonts w:ascii="TH SarabunPSK" w:hAnsi="TH SarabunPSK" w:cs="TH SarabunPSK"/>
        </w:rPr>
        <w:t>.</w:t>
      </w:r>
    </w:p>
  </w:footnote>
  <w:footnote w:id="28">
    <w:p w:rsidR="00A86F35" w:rsidRDefault="00A86F35" w:rsidP="00A86F35">
      <w:pPr>
        <w:pStyle w:val="ae"/>
        <w:ind w:firstLine="993"/>
        <w:jc w:val="thaiDistribute"/>
      </w:pPr>
      <w:r w:rsidRPr="000112A5">
        <w:rPr>
          <w:rStyle w:val="ad"/>
          <w:rFonts w:ascii="TH SarabunPSK" w:hAnsi="TH SarabunPSK" w:cs="TH SarabunPSK"/>
        </w:rPr>
        <w:footnoteRef/>
      </w:r>
      <w:r w:rsidRPr="000112A5">
        <w:rPr>
          <w:rFonts w:ascii="TH SarabunPSK" w:hAnsi="TH SarabunPSK" w:cs="TH SarabunPSK"/>
        </w:rPr>
        <w:t xml:space="preserve"> </w:t>
      </w:r>
      <w:r w:rsidRPr="000112A5">
        <w:rPr>
          <w:rFonts w:ascii="TH SarabunPSK" w:hAnsi="TH SarabunPSK" w:cs="TH SarabunPSK"/>
          <w:cs/>
        </w:rPr>
        <w:t xml:space="preserve">สมชาย ธัญธนกุล และวารีรัตน์ แก้วอุไร, </w:t>
      </w:r>
      <w:r w:rsidRPr="000112A5">
        <w:rPr>
          <w:rFonts w:ascii="TH SarabunPSK" w:hAnsi="TH SarabunPSK" w:cs="TH SarabunPSK"/>
          <w:b/>
          <w:bCs/>
          <w:cs/>
        </w:rPr>
        <w:t>“การประเมินหลักสูตรการศึกษาบัณฑิต คณะศึกษาศาสตร์ มหาวิทยาลัยนเรศวร”</w:t>
      </w:r>
      <w:r w:rsidRPr="000112A5">
        <w:rPr>
          <w:rFonts w:ascii="TH SarabunPSK" w:hAnsi="TH SarabunPSK" w:cs="TH SarabunPSK"/>
          <w:cs/>
        </w:rPr>
        <w:t xml:space="preserve">, รายงานการวิจัย (พิษณุโลก </w:t>
      </w:r>
      <w:r w:rsidRPr="000112A5">
        <w:rPr>
          <w:rFonts w:ascii="TH SarabunPSK" w:hAnsi="TH SarabunPSK" w:cs="TH SarabunPSK"/>
        </w:rPr>
        <w:t xml:space="preserve">: </w:t>
      </w:r>
      <w:r w:rsidRPr="000112A5">
        <w:rPr>
          <w:rFonts w:ascii="TH SarabunPSK" w:hAnsi="TH SarabunPSK" w:cs="TH SarabunPSK"/>
          <w:cs/>
        </w:rPr>
        <w:t xml:space="preserve">มหาวิทยาลัยนเรศวร), </w:t>
      </w:r>
      <w:r>
        <w:rPr>
          <w:rFonts w:ascii="TH SarabunPSK" w:hAnsi="TH SarabunPSK" w:cs="TH SarabunPSK"/>
          <w:cs/>
        </w:rPr>
        <w:t>๒๕๔๘</w:t>
      </w:r>
      <w:r w:rsidRPr="000112A5">
        <w:rPr>
          <w:rFonts w:ascii="TH SarabunPSK" w:hAnsi="TH SarabunPSK" w:cs="TH SarabunPSK"/>
          <w:cs/>
        </w:rPr>
        <w:t>, บทคัดย่อ</w:t>
      </w:r>
      <w:r w:rsidRPr="000112A5">
        <w:rPr>
          <w:rFonts w:ascii="TH SarabunPSK" w:hAnsi="TH SarabunPSK" w:cs="TH SarabunPSK"/>
        </w:rPr>
        <w:t>.</w:t>
      </w:r>
    </w:p>
  </w:footnote>
  <w:footnote w:id="29">
    <w:p w:rsidR="00A86F35" w:rsidRDefault="00A86F35" w:rsidP="00A86F35">
      <w:pPr>
        <w:pStyle w:val="ae"/>
        <w:ind w:firstLine="993"/>
        <w:jc w:val="thaiDistribute"/>
      </w:pPr>
      <w:r w:rsidRPr="000112A5">
        <w:rPr>
          <w:rStyle w:val="ad"/>
          <w:rFonts w:ascii="TH SarabunPSK" w:hAnsi="TH SarabunPSK" w:cs="TH SarabunPSK"/>
        </w:rPr>
        <w:footnoteRef/>
      </w:r>
      <w:r w:rsidRPr="000112A5">
        <w:rPr>
          <w:rFonts w:ascii="TH SarabunPSK" w:hAnsi="TH SarabunPSK" w:cs="TH SarabunPSK"/>
        </w:rPr>
        <w:t xml:space="preserve"> </w:t>
      </w:r>
      <w:r w:rsidRPr="000112A5">
        <w:rPr>
          <w:rFonts w:ascii="TH SarabunPSK" w:hAnsi="TH SarabunPSK" w:cs="TH SarabunPSK"/>
          <w:cs/>
        </w:rPr>
        <w:t>รัชนีวรรณ ขำประดิษ</w:t>
      </w:r>
      <w:r>
        <w:rPr>
          <w:rFonts w:ascii="TH SarabunPSK" w:hAnsi="TH SarabunPSK" w:cs="TH SarabunPSK"/>
          <w:cs/>
        </w:rPr>
        <w:t>ฐ์</w:t>
      </w:r>
      <w:r w:rsidRPr="000112A5">
        <w:rPr>
          <w:rFonts w:ascii="TH SarabunPSK" w:hAnsi="TH SarabunPSK" w:cs="TH SarabunPSK"/>
          <w:cs/>
        </w:rPr>
        <w:t xml:space="preserve"> และอรพินธุ์ พูนนารถ, </w:t>
      </w:r>
      <w:r w:rsidRPr="000112A5">
        <w:rPr>
          <w:rFonts w:ascii="TH SarabunPSK" w:hAnsi="TH SarabunPSK" w:cs="TH SarabunPSK"/>
          <w:b/>
          <w:bCs/>
          <w:cs/>
        </w:rPr>
        <w:t>“การประเมินหลักสูตรบรรณารักษศาสตร์และสารนิเทศศาสตร์ มหาวิทยาลัยราชภัฏอุตรดิตถ์”</w:t>
      </w:r>
      <w:r w:rsidRPr="000112A5">
        <w:rPr>
          <w:rFonts w:ascii="TH SarabunPSK" w:hAnsi="TH SarabunPSK" w:cs="TH SarabunPSK"/>
          <w:cs/>
        </w:rPr>
        <w:t xml:space="preserve">, รายงานการวิจัย (อุตรดิตถ์ </w:t>
      </w:r>
      <w:r w:rsidRPr="000112A5">
        <w:rPr>
          <w:rFonts w:ascii="TH SarabunPSK" w:hAnsi="TH SarabunPSK" w:cs="TH SarabunPSK"/>
        </w:rPr>
        <w:t xml:space="preserve">: </w:t>
      </w:r>
      <w:r w:rsidRPr="000112A5">
        <w:rPr>
          <w:rFonts w:ascii="TH SarabunPSK" w:hAnsi="TH SarabunPSK" w:cs="TH SarabunPSK"/>
          <w:cs/>
        </w:rPr>
        <w:t xml:space="preserve">มหาวิทยาลัยราชภัฎอุตรดิตถ์), </w:t>
      </w:r>
      <w:r>
        <w:rPr>
          <w:rFonts w:ascii="TH SarabunPSK" w:hAnsi="TH SarabunPSK" w:cs="TH SarabunPSK"/>
          <w:cs/>
        </w:rPr>
        <w:t>๒๕๔๙</w:t>
      </w:r>
      <w:r w:rsidRPr="000112A5">
        <w:rPr>
          <w:rFonts w:ascii="TH SarabunPSK" w:hAnsi="TH SarabunPSK" w:cs="TH SarabunPSK"/>
          <w:cs/>
        </w:rPr>
        <w:t>, บทคัดย่อ</w:t>
      </w:r>
      <w:r w:rsidRPr="000112A5">
        <w:rPr>
          <w:rFonts w:ascii="TH SarabunPSK" w:hAnsi="TH SarabunPSK" w:cs="TH SarabunPSK"/>
        </w:rPr>
        <w:t>.</w:t>
      </w:r>
    </w:p>
  </w:footnote>
  <w:footnote w:id="30">
    <w:p w:rsidR="00A86F35" w:rsidRDefault="00A86F35" w:rsidP="00A86F35">
      <w:pPr>
        <w:pStyle w:val="ae"/>
        <w:ind w:firstLine="993"/>
        <w:jc w:val="thaiDistribute"/>
      </w:pPr>
      <w:r w:rsidRPr="00413DD0">
        <w:rPr>
          <w:rStyle w:val="ad"/>
          <w:rFonts w:ascii="TH SarabunPSK" w:hAnsi="TH SarabunPSK" w:cs="TH SarabunPSK"/>
        </w:rPr>
        <w:footnoteRef/>
      </w:r>
      <w:r>
        <w:rPr>
          <w:rFonts w:ascii="TH SarabunPSK" w:hAnsi="TH SarabunPSK" w:cs="TH SarabunPSK"/>
          <w:cs/>
        </w:rPr>
        <w:t xml:space="preserve"> </w:t>
      </w:r>
      <w:r w:rsidRPr="00413DD0">
        <w:rPr>
          <w:rFonts w:ascii="TH SarabunPSK" w:hAnsi="TH SarabunPSK" w:cs="TH SarabunPSK"/>
          <w:cs/>
        </w:rPr>
        <w:t xml:space="preserve">ภูษณิศา นวลสกุล, </w:t>
      </w:r>
      <w:r w:rsidRPr="00413DD0">
        <w:rPr>
          <w:rFonts w:ascii="TH SarabunPSK" w:hAnsi="TH SarabunPSK" w:cs="TH SarabunPSK"/>
          <w:b/>
          <w:bCs/>
          <w:cs/>
        </w:rPr>
        <w:t>“การประเมินหลักสูตรวิทยาศาสตรบัณฑิต (เกษตรศาสตร์) หลักสูตรปรับปรุง พ.ศ. ๒๕๓๕  มหาวิทยาลัยอุบลราชธานี”</w:t>
      </w:r>
      <w:r w:rsidRPr="00413DD0">
        <w:rPr>
          <w:rFonts w:ascii="TH SarabunPSK" w:hAnsi="TH SarabunPSK" w:cs="TH SarabunPSK"/>
          <w:cs/>
        </w:rPr>
        <w:t xml:space="preserve">, รายงานการวิจัย (อุบลราชธานี </w:t>
      </w:r>
      <w:r w:rsidRPr="00413DD0">
        <w:rPr>
          <w:rFonts w:ascii="TH SarabunPSK" w:hAnsi="TH SarabunPSK" w:cs="TH SarabunPSK"/>
        </w:rPr>
        <w:t xml:space="preserve">: </w:t>
      </w:r>
      <w:r w:rsidRPr="00413DD0">
        <w:rPr>
          <w:rFonts w:ascii="TH SarabunPSK" w:hAnsi="TH SarabunPSK" w:cs="TH SarabunPSK"/>
          <w:cs/>
        </w:rPr>
        <w:t>มหาวิทยาลัยอุบลราชธานี), ๒๕๕๐, บทคัดย่อ</w:t>
      </w:r>
      <w:r w:rsidRPr="00413DD0">
        <w:rPr>
          <w:rFonts w:ascii="TH SarabunPSK" w:hAnsi="TH SarabunPSK" w:cs="TH SarabunPSK"/>
        </w:rPr>
        <w:t>.</w:t>
      </w:r>
    </w:p>
  </w:footnote>
  <w:footnote w:id="31">
    <w:p w:rsidR="00A86F35" w:rsidRDefault="00A86F35" w:rsidP="00A86F35">
      <w:pPr>
        <w:pStyle w:val="ae"/>
        <w:ind w:firstLine="993"/>
        <w:jc w:val="thaiDistribute"/>
      </w:pPr>
      <w:r w:rsidRPr="00413DD0">
        <w:rPr>
          <w:rStyle w:val="ad"/>
          <w:rFonts w:ascii="TH SarabunPSK" w:hAnsi="TH SarabunPSK" w:cs="TH SarabunPSK"/>
        </w:rPr>
        <w:footnoteRef/>
      </w:r>
      <w:r>
        <w:rPr>
          <w:rFonts w:ascii="TH SarabunPSK" w:hAnsi="TH SarabunPSK" w:cs="TH SarabunPSK"/>
        </w:rPr>
        <w:t xml:space="preserve"> </w:t>
      </w:r>
      <w:r w:rsidRPr="00413DD0">
        <w:rPr>
          <w:rFonts w:ascii="TH SarabunPSK" w:hAnsi="TH SarabunPSK" w:cs="TH SarabunPSK"/>
          <w:cs/>
        </w:rPr>
        <w:t xml:space="preserve">ธีรศักดิ์ อุ่นอารมณ์เลิศ และคณะ, </w:t>
      </w:r>
      <w:r w:rsidRPr="00413DD0">
        <w:rPr>
          <w:rFonts w:ascii="TH SarabunPSK" w:hAnsi="TH SarabunPSK" w:cs="TH SarabunPSK"/>
          <w:b/>
          <w:bCs/>
          <w:cs/>
        </w:rPr>
        <w:t>“การประเมินหลักสูตรศึกษาศาสตรมหาบัณฑิต สาขาวิชาพัฒนศึกษา มหาวิทยาลัยศิลปากร วิทยาเขตพระราชวังสนามจันทร์”</w:t>
      </w:r>
      <w:r w:rsidRPr="00413DD0">
        <w:rPr>
          <w:rFonts w:ascii="TH SarabunPSK" w:hAnsi="TH SarabunPSK" w:cs="TH SarabunPSK"/>
          <w:cs/>
        </w:rPr>
        <w:t xml:space="preserve">, รายงานการวิจัย (กรุงเทพมหานคร </w:t>
      </w:r>
      <w:r w:rsidRPr="00413DD0">
        <w:rPr>
          <w:rFonts w:ascii="TH SarabunPSK" w:hAnsi="TH SarabunPSK" w:cs="TH SarabunPSK"/>
        </w:rPr>
        <w:t xml:space="preserve">: </w:t>
      </w:r>
      <w:r w:rsidRPr="00413DD0">
        <w:rPr>
          <w:rFonts w:ascii="TH SarabunPSK" w:hAnsi="TH SarabunPSK" w:cs="TH SarabunPSK"/>
          <w:cs/>
        </w:rPr>
        <w:t>มหาวิทยาลัยศิลปากร), ๒๕๕๒, บทคัดย่อ</w:t>
      </w:r>
      <w:r w:rsidRPr="00413DD0">
        <w:rPr>
          <w:rFonts w:ascii="TH SarabunPSK" w:hAnsi="TH SarabunPSK" w:cs="TH SarabunPSK"/>
        </w:rPr>
        <w:t>.</w:t>
      </w:r>
    </w:p>
  </w:footnote>
  <w:footnote w:id="32">
    <w:p w:rsidR="00A86F35" w:rsidRDefault="00A86F35" w:rsidP="00A86F35">
      <w:pPr>
        <w:pStyle w:val="ae"/>
        <w:ind w:firstLine="993"/>
        <w:jc w:val="thaiDistribute"/>
      </w:pPr>
      <w:r w:rsidRPr="00413DD0">
        <w:rPr>
          <w:rStyle w:val="ad"/>
          <w:rFonts w:ascii="TH SarabunPSK" w:hAnsi="TH SarabunPSK" w:cs="TH SarabunPSK"/>
        </w:rPr>
        <w:footnoteRef/>
      </w:r>
      <w:r w:rsidRPr="00413DD0">
        <w:rPr>
          <w:rFonts w:ascii="TH SarabunPSK" w:hAnsi="TH SarabunPSK" w:cs="TH SarabunPSK"/>
        </w:rPr>
        <w:t xml:space="preserve"> </w:t>
      </w:r>
      <w:r w:rsidRPr="00413DD0">
        <w:rPr>
          <w:rFonts w:ascii="TH SarabunPSK" w:hAnsi="TH SarabunPSK" w:cs="TH SarabunPSK"/>
          <w:cs/>
        </w:rPr>
        <w:t>ปรมัตถ์ปัญปรั</w:t>
      </w:r>
      <w:r>
        <w:rPr>
          <w:rFonts w:ascii="TH SarabunPSK" w:hAnsi="TH SarabunPSK" w:cs="TH SarabunPSK"/>
          <w:cs/>
        </w:rPr>
        <w:t>ช</w:t>
      </w:r>
      <w:r w:rsidRPr="00413DD0">
        <w:rPr>
          <w:rFonts w:ascii="TH SarabunPSK" w:hAnsi="TH SarabunPSK" w:cs="TH SarabunPSK"/>
          <w:cs/>
        </w:rPr>
        <w:t xml:space="preserve">ญ์ ต้องประสงค์ และคณะ, </w:t>
      </w:r>
      <w:r w:rsidRPr="00413DD0">
        <w:rPr>
          <w:rFonts w:ascii="TH SarabunPSK" w:hAnsi="TH SarabunPSK" w:cs="TH SarabunPSK"/>
          <w:b/>
          <w:bCs/>
          <w:cs/>
        </w:rPr>
        <w:t xml:space="preserve">“การประเมินหลักสูตรบริหารธุรกิจบัณฑิต สาขาวิชาคอมพิวเตอร์ธุรกิจ คณะวิทยาการจัดการ มหาวิทยาลัยราชภัฏสวนดุสิต ประจำปีการศึกษา </w:t>
      </w:r>
      <w:r>
        <w:rPr>
          <w:rFonts w:ascii="TH SarabunPSK" w:hAnsi="TH SarabunPSK" w:cs="TH SarabunPSK"/>
          <w:b/>
          <w:bCs/>
          <w:cs/>
        </w:rPr>
        <w:t>๒๕๕๒</w:t>
      </w:r>
      <w:r w:rsidRPr="00413DD0">
        <w:rPr>
          <w:rFonts w:ascii="TH SarabunPSK" w:hAnsi="TH SarabunPSK" w:cs="TH SarabunPSK"/>
          <w:b/>
          <w:bCs/>
          <w:cs/>
        </w:rPr>
        <w:t>”</w:t>
      </w:r>
      <w:r w:rsidRPr="00413DD0">
        <w:rPr>
          <w:rFonts w:ascii="TH SarabunPSK" w:hAnsi="TH SarabunPSK" w:cs="TH SarabunPSK"/>
          <w:cs/>
        </w:rPr>
        <w:t xml:space="preserve">, รายงานการวิจัย (กรุงเทพมหานคร </w:t>
      </w:r>
      <w:r w:rsidRPr="00413DD0">
        <w:rPr>
          <w:rFonts w:ascii="TH SarabunPSK" w:hAnsi="TH SarabunPSK" w:cs="TH SarabunPSK"/>
        </w:rPr>
        <w:t xml:space="preserve">: </w:t>
      </w:r>
      <w:r w:rsidRPr="00413DD0">
        <w:rPr>
          <w:rFonts w:ascii="TH SarabunPSK" w:hAnsi="TH SarabunPSK" w:cs="TH SarabunPSK"/>
          <w:cs/>
        </w:rPr>
        <w:t xml:space="preserve">มหาวิทยาลัยราชภัฏสวนดุสิต), </w:t>
      </w:r>
      <w:r>
        <w:rPr>
          <w:rFonts w:ascii="TH SarabunPSK" w:hAnsi="TH SarabunPSK" w:cs="TH SarabunPSK"/>
          <w:cs/>
        </w:rPr>
        <w:t>๒๕๕๓</w:t>
      </w:r>
      <w:r w:rsidRPr="00413DD0">
        <w:rPr>
          <w:rFonts w:ascii="TH SarabunPSK" w:hAnsi="TH SarabunPSK" w:cs="TH SarabunPSK"/>
          <w:cs/>
        </w:rPr>
        <w:t>, บทคัดย่อ</w:t>
      </w:r>
      <w:r w:rsidRPr="00413DD0">
        <w:rPr>
          <w:rFonts w:ascii="TH SarabunPSK" w:hAnsi="TH SarabunPSK" w:cs="TH SarabunPSK"/>
        </w:rPr>
        <w:t>.</w:t>
      </w:r>
    </w:p>
  </w:footnote>
  <w:footnote w:id="33">
    <w:p w:rsidR="00A86F35" w:rsidRDefault="00A86F35" w:rsidP="00A86F35">
      <w:pPr>
        <w:pStyle w:val="ae"/>
        <w:ind w:firstLine="993"/>
        <w:jc w:val="thaiDistribute"/>
      </w:pPr>
      <w:r w:rsidRPr="000112A5">
        <w:rPr>
          <w:rStyle w:val="ad"/>
          <w:rFonts w:ascii="TH SarabunPSK" w:hAnsi="TH SarabunPSK" w:cs="TH SarabunPSK"/>
        </w:rPr>
        <w:footnoteRef/>
      </w:r>
      <w:r w:rsidRPr="000112A5">
        <w:rPr>
          <w:rFonts w:ascii="TH SarabunPSK" w:hAnsi="TH SarabunPSK" w:cs="TH SarabunPSK"/>
        </w:rPr>
        <w:t xml:space="preserve"> </w:t>
      </w:r>
      <w:r w:rsidRPr="000112A5">
        <w:rPr>
          <w:rFonts w:ascii="TH SarabunPSK" w:hAnsi="TH SarabunPSK" w:cs="TH SarabunPSK"/>
          <w:spacing w:val="-8"/>
          <w:cs/>
        </w:rPr>
        <w:t xml:space="preserve">อัญชลี ไสยวรรณ และคณะ, </w:t>
      </w:r>
      <w:r w:rsidRPr="000112A5">
        <w:rPr>
          <w:rFonts w:ascii="TH SarabunPSK" w:hAnsi="TH SarabunPSK" w:cs="TH SarabunPSK"/>
          <w:b/>
          <w:bCs/>
          <w:spacing w:val="-8"/>
          <w:cs/>
        </w:rPr>
        <w:t>“การประเมินหลักสูตรครุศาสตรมหาบัณฑิต สาขาวิชาการจัดการการปฐมวัยศึกษา วิทยาลัยการฝึกหัดครู มหาวิทยาลัยราชภัฏพระนคร”</w:t>
      </w:r>
      <w:r w:rsidRPr="000112A5">
        <w:rPr>
          <w:rFonts w:ascii="TH SarabunPSK" w:hAnsi="TH SarabunPSK" w:cs="TH SarabunPSK"/>
          <w:spacing w:val="-8"/>
          <w:cs/>
        </w:rPr>
        <w:t xml:space="preserve">, (กรุงเทพมหานคร </w:t>
      </w:r>
      <w:r w:rsidRPr="000112A5">
        <w:rPr>
          <w:rFonts w:ascii="TH SarabunPSK" w:hAnsi="TH SarabunPSK" w:cs="TH SarabunPSK"/>
          <w:spacing w:val="-8"/>
        </w:rPr>
        <w:t xml:space="preserve">: </w:t>
      </w:r>
      <w:r w:rsidRPr="000112A5">
        <w:rPr>
          <w:rFonts w:ascii="TH SarabunPSK" w:hAnsi="TH SarabunPSK" w:cs="TH SarabunPSK"/>
          <w:spacing w:val="-8"/>
          <w:cs/>
        </w:rPr>
        <w:t xml:space="preserve">มหาวิทยาลัยราชภัฎพระนคร, </w:t>
      </w:r>
      <w:r>
        <w:rPr>
          <w:rFonts w:ascii="TH SarabunPSK" w:hAnsi="TH SarabunPSK" w:cs="TH SarabunPSK"/>
          <w:spacing w:val="-8"/>
          <w:cs/>
        </w:rPr>
        <w:t>๒๕๕๔</w:t>
      </w:r>
      <w:r w:rsidRPr="000112A5">
        <w:rPr>
          <w:rFonts w:ascii="TH SarabunPSK" w:hAnsi="TH SarabunPSK" w:cs="TH SarabunPSK"/>
          <w:spacing w:val="-8"/>
          <w:cs/>
        </w:rPr>
        <w:t>), บทคัดย่อ</w:t>
      </w:r>
      <w:r w:rsidRPr="000112A5">
        <w:rPr>
          <w:rFonts w:ascii="TH SarabunPSK" w:hAnsi="TH SarabunPSK" w:cs="TH SarabunPSK"/>
          <w:spacing w:val="-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E769496"/>
    <w:lvl w:ilvl="0">
      <w:start w:val="1"/>
      <w:numFmt w:val="bullet"/>
      <w:lvlText w:val=""/>
      <w:lvlJc w:val="left"/>
      <w:pPr>
        <w:tabs>
          <w:tab w:val="num" w:pos="360"/>
        </w:tabs>
        <w:ind w:left="360" w:hanging="360"/>
      </w:pPr>
      <w:rPr>
        <w:rFonts w:ascii="Symbol" w:hAnsi="Symbol" w:hint="default"/>
      </w:rPr>
    </w:lvl>
  </w:abstractNum>
  <w:abstractNum w:abstractNumId="1">
    <w:nsid w:val="0C0F5080"/>
    <w:multiLevelType w:val="hybridMultilevel"/>
    <w:tmpl w:val="40AC8FB8"/>
    <w:lvl w:ilvl="0" w:tplc="0972D392">
      <w:start w:val="1"/>
      <w:numFmt w:val="thaiNumbers"/>
      <w:lvlText w:val="%1"/>
      <w:lvlJc w:val="left"/>
      <w:pPr>
        <w:ind w:left="3765" w:hanging="360"/>
      </w:pPr>
      <w:rPr>
        <w:rFonts w:ascii="Times New Roman" w:hAnsi="Times New Roman" w:cs="Times New Roman" w:hint="default"/>
        <w:sz w:val="28"/>
        <w:szCs w:val="28"/>
      </w:rPr>
    </w:lvl>
    <w:lvl w:ilvl="1" w:tplc="04090019" w:tentative="1">
      <w:start w:val="1"/>
      <w:numFmt w:val="lowerLetter"/>
      <w:lvlText w:val="%2."/>
      <w:lvlJc w:val="left"/>
      <w:pPr>
        <w:ind w:left="4485" w:hanging="360"/>
      </w:pPr>
      <w:rPr>
        <w:rFonts w:cs="Times New Roman"/>
      </w:rPr>
    </w:lvl>
    <w:lvl w:ilvl="2" w:tplc="0409001B" w:tentative="1">
      <w:start w:val="1"/>
      <w:numFmt w:val="lowerRoman"/>
      <w:lvlText w:val="%3."/>
      <w:lvlJc w:val="right"/>
      <w:pPr>
        <w:ind w:left="5205" w:hanging="180"/>
      </w:pPr>
      <w:rPr>
        <w:rFonts w:cs="Times New Roman"/>
      </w:rPr>
    </w:lvl>
    <w:lvl w:ilvl="3" w:tplc="0409000F" w:tentative="1">
      <w:start w:val="1"/>
      <w:numFmt w:val="decimal"/>
      <w:lvlText w:val="%4."/>
      <w:lvlJc w:val="left"/>
      <w:pPr>
        <w:ind w:left="5925" w:hanging="360"/>
      </w:pPr>
      <w:rPr>
        <w:rFonts w:cs="Times New Roman"/>
      </w:rPr>
    </w:lvl>
    <w:lvl w:ilvl="4" w:tplc="04090019" w:tentative="1">
      <w:start w:val="1"/>
      <w:numFmt w:val="lowerLetter"/>
      <w:lvlText w:val="%5."/>
      <w:lvlJc w:val="left"/>
      <w:pPr>
        <w:ind w:left="6645" w:hanging="360"/>
      </w:pPr>
      <w:rPr>
        <w:rFonts w:cs="Times New Roman"/>
      </w:rPr>
    </w:lvl>
    <w:lvl w:ilvl="5" w:tplc="0409001B" w:tentative="1">
      <w:start w:val="1"/>
      <w:numFmt w:val="lowerRoman"/>
      <w:lvlText w:val="%6."/>
      <w:lvlJc w:val="right"/>
      <w:pPr>
        <w:ind w:left="7365" w:hanging="180"/>
      </w:pPr>
      <w:rPr>
        <w:rFonts w:cs="Times New Roman"/>
      </w:rPr>
    </w:lvl>
    <w:lvl w:ilvl="6" w:tplc="0409000F" w:tentative="1">
      <w:start w:val="1"/>
      <w:numFmt w:val="decimal"/>
      <w:lvlText w:val="%7."/>
      <w:lvlJc w:val="left"/>
      <w:pPr>
        <w:ind w:left="8085" w:hanging="360"/>
      </w:pPr>
      <w:rPr>
        <w:rFonts w:cs="Times New Roman"/>
      </w:rPr>
    </w:lvl>
    <w:lvl w:ilvl="7" w:tplc="04090019" w:tentative="1">
      <w:start w:val="1"/>
      <w:numFmt w:val="lowerLetter"/>
      <w:lvlText w:val="%8."/>
      <w:lvlJc w:val="left"/>
      <w:pPr>
        <w:ind w:left="8805" w:hanging="360"/>
      </w:pPr>
      <w:rPr>
        <w:rFonts w:cs="Times New Roman"/>
      </w:rPr>
    </w:lvl>
    <w:lvl w:ilvl="8" w:tplc="0409001B" w:tentative="1">
      <w:start w:val="1"/>
      <w:numFmt w:val="lowerRoman"/>
      <w:lvlText w:val="%9."/>
      <w:lvlJc w:val="right"/>
      <w:pPr>
        <w:ind w:left="9525" w:hanging="180"/>
      </w:pPr>
      <w:rPr>
        <w:rFonts w:cs="Times New Roman"/>
      </w:rPr>
    </w:lvl>
  </w:abstractNum>
  <w:abstractNum w:abstractNumId="2">
    <w:nsid w:val="1A5E49B9"/>
    <w:multiLevelType w:val="hybridMultilevel"/>
    <w:tmpl w:val="CFF8F69E"/>
    <w:lvl w:ilvl="0" w:tplc="0AACE99E">
      <w:start w:val="1"/>
      <w:numFmt w:val="thaiNumbers"/>
      <w:lvlText w:val="%1."/>
      <w:lvlJc w:val="left"/>
      <w:pPr>
        <w:ind w:left="1350" w:hanging="360"/>
      </w:pPr>
      <w:rPr>
        <w:rFonts w:ascii="Times New Roman" w:hAnsi="Times New Roman" w:cs="Times New Roman" w:hint="default"/>
        <w:sz w:val="28"/>
        <w:szCs w:val="28"/>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3">
    <w:nsid w:val="24980C34"/>
    <w:multiLevelType w:val="hybridMultilevel"/>
    <w:tmpl w:val="2D64A006"/>
    <w:lvl w:ilvl="0" w:tplc="E86C33CA">
      <w:start w:val="1"/>
      <w:numFmt w:val="thaiNumbers"/>
      <w:lvlText w:val="%1."/>
      <w:lvlJc w:val="left"/>
      <w:pPr>
        <w:ind w:left="1080" w:hanging="360"/>
      </w:pPr>
      <w:rPr>
        <w:rFonts w:ascii="Times New Roman" w:hAnsi="Times New Roman" w:cs="Times New Roman" w:hint="default"/>
        <w:sz w:val="28"/>
        <w:szCs w:val="28"/>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61303587"/>
    <w:multiLevelType w:val="hybridMultilevel"/>
    <w:tmpl w:val="96C0BFDA"/>
    <w:lvl w:ilvl="0" w:tplc="BA92FDE4">
      <w:start w:val="5"/>
      <w:numFmt w:val="bullet"/>
      <w:lvlText w:val="-"/>
      <w:lvlJc w:val="left"/>
      <w:pPr>
        <w:ind w:left="720" w:hanging="360"/>
      </w:pPr>
      <w:rPr>
        <w:rFonts w:ascii="Angsana New" w:eastAsia="Times New Roman" w:hAnsi="Angsana New"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665E6D"/>
    <w:multiLevelType w:val="hybridMultilevel"/>
    <w:tmpl w:val="A9D49544"/>
    <w:lvl w:ilvl="0" w:tplc="FFFFFFFF">
      <w:start w:val="1"/>
      <w:numFmt w:val="bullet"/>
      <w:lvlText w:val=""/>
      <w:lvlJc w:val="left"/>
      <w:pPr>
        <w:tabs>
          <w:tab w:val="num" w:pos="1440"/>
        </w:tabs>
        <w:ind w:left="144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B08"/>
    <w:rsid w:val="000749A0"/>
    <w:rsid w:val="000C0B0D"/>
    <w:rsid w:val="000C5F54"/>
    <w:rsid w:val="000D3A02"/>
    <w:rsid w:val="000D401C"/>
    <w:rsid w:val="000E3D5C"/>
    <w:rsid w:val="00111868"/>
    <w:rsid w:val="0012242B"/>
    <w:rsid w:val="00167242"/>
    <w:rsid w:val="001A3597"/>
    <w:rsid w:val="001B6C62"/>
    <w:rsid w:val="0023031A"/>
    <w:rsid w:val="002318F6"/>
    <w:rsid w:val="00232C83"/>
    <w:rsid w:val="00300BA2"/>
    <w:rsid w:val="003500B5"/>
    <w:rsid w:val="00371D94"/>
    <w:rsid w:val="00390FC6"/>
    <w:rsid w:val="0039766A"/>
    <w:rsid w:val="003A07CF"/>
    <w:rsid w:val="003D41C0"/>
    <w:rsid w:val="003D423E"/>
    <w:rsid w:val="003D63C1"/>
    <w:rsid w:val="0042130C"/>
    <w:rsid w:val="00422720"/>
    <w:rsid w:val="004332F4"/>
    <w:rsid w:val="00466B3A"/>
    <w:rsid w:val="004730B7"/>
    <w:rsid w:val="004C20F0"/>
    <w:rsid w:val="004D5BC7"/>
    <w:rsid w:val="004D623D"/>
    <w:rsid w:val="004F3158"/>
    <w:rsid w:val="005217C0"/>
    <w:rsid w:val="00567569"/>
    <w:rsid w:val="005741CB"/>
    <w:rsid w:val="005A36E5"/>
    <w:rsid w:val="005C5F21"/>
    <w:rsid w:val="005E7199"/>
    <w:rsid w:val="0063242D"/>
    <w:rsid w:val="0065712D"/>
    <w:rsid w:val="006604AC"/>
    <w:rsid w:val="00667099"/>
    <w:rsid w:val="006820CB"/>
    <w:rsid w:val="00693F58"/>
    <w:rsid w:val="006A562E"/>
    <w:rsid w:val="006C6CAB"/>
    <w:rsid w:val="006E7471"/>
    <w:rsid w:val="00714C02"/>
    <w:rsid w:val="00737B08"/>
    <w:rsid w:val="00744ECC"/>
    <w:rsid w:val="00755702"/>
    <w:rsid w:val="007949D5"/>
    <w:rsid w:val="007D6CBE"/>
    <w:rsid w:val="007F06C6"/>
    <w:rsid w:val="008009EB"/>
    <w:rsid w:val="00830D66"/>
    <w:rsid w:val="00872736"/>
    <w:rsid w:val="00894038"/>
    <w:rsid w:val="008A3D58"/>
    <w:rsid w:val="0095049F"/>
    <w:rsid w:val="00975B63"/>
    <w:rsid w:val="009829DE"/>
    <w:rsid w:val="00984CB2"/>
    <w:rsid w:val="009A4C22"/>
    <w:rsid w:val="009C4FAF"/>
    <w:rsid w:val="009D0B6E"/>
    <w:rsid w:val="00A00D0A"/>
    <w:rsid w:val="00A46742"/>
    <w:rsid w:val="00A50678"/>
    <w:rsid w:val="00A8064B"/>
    <w:rsid w:val="00A86F35"/>
    <w:rsid w:val="00A87626"/>
    <w:rsid w:val="00A9164E"/>
    <w:rsid w:val="00AC3946"/>
    <w:rsid w:val="00AD227D"/>
    <w:rsid w:val="00AD3E1F"/>
    <w:rsid w:val="00AF06BF"/>
    <w:rsid w:val="00B30047"/>
    <w:rsid w:val="00B33D48"/>
    <w:rsid w:val="00B37085"/>
    <w:rsid w:val="00B6369C"/>
    <w:rsid w:val="00B728F2"/>
    <w:rsid w:val="00B74FF7"/>
    <w:rsid w:val="00B84075"/>
    <w:rsid w:val="00BB57AC"/>
    <w:rsid w:val="00BC130E"/>
    <w:rsid w:val="00BE254D"/>
    <w:rsid w:val="00C235F2"/>
    <w:rsid w:val="00C321ED"/>
    <w:rsid w:val="00C64AB8"/>
    <w:rsid w:val="00C72474"/>
    <w:rsid w:val="00C76212"/>
    <w:rsid w:val="00C77685"/>
    <w:rsid w:val="00C900DB"/>
    <w:rsid w:val="00CA59DF"/>
    <w:rsid w:val="00CB2A41"/>
    <w:rsid w:val="00CC34AE"/>
    <w:rsid w:val="00CF710D"/>
    <w:rsid w:val="00D44FCD"/>
    <w:rsid w:val="00D4788A"/>
    <w:rsid w:val="00D636F3"/>
    <w:rsid w:val="00D92900"/>
    <w:rsid w:val="00DC1A75"/>
    <w:rsid w:val="00DF6ADE"/>
    <w:rsid w:val="00E2334E"/>
    <w:rsid w:val="00E33EF5"/>
    <w:rsid w:val="00E67480"/>
    <w:rsid w:val="00E67F27"/>
    <w:rsid w:val="00E82920"/>
    <w:rsid w:val="00ED69EA"/>
    <w:rsid w:val="00EF6A6A"/>
    <w:rsid w:val="00F261B4"/>
    <w:rsid w:val="00F421E4"/>
    <w:rsid w:val="00F76908"/>
    <w:rsid w:val="00F87B54"/>
    <w:rsid w:val="00FA6CEE"/>
    <w:rsid w:val="00FC7ED2"/>
    <w:rsid w:val="00FE4123"/>
    <w:rsid w:val="00FF58B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page number" w:uiPriority="0"/>
    <w:lsdException w:name="endnote text" w:uiPriority="0"/>
    <w:lsdException w:name="List Bullet"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nhideWhenUsed="0" w:qFormat="1"/>
    <w:lsdException w:name="Body Text 2" w:uiPriority="0"/>
    <w:lsdException w:name="Body Text Indent 2" w:uiPriority="0"/>
    <w:lsdException w:name="Strong" w:locked="1" w:semiHidden="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B08"/>
    <w:rPr>
      <w:rFonts w:ascii="Times New Roman" w:eastAsia="Times New Roman" w:hAnsi="Times New Roman" w:cs="Angsana New"/>
      <w:sz w:val="24"/>
      <w:szCs w:val="28"/>
    </w:rPr>
  </w:style>
  <w:style w:type="paragraph" w:styleId="1">
    <w:name w:val="heading 1"/>
    <w:basedOn w:val="a"/>
    <w:next w:val="a"/>
    <w:link w:val="10"/>
    <w:qFormat/>
    <w:locked/>
    <w:rsid w:val="00390FC6"/>
    <w:pPr>
      <w:keepNext/>
      <w:outlineLvl w:val="0"/>
    </w:pPr>
    <w:rPr>
      <w:rFonts w:ascii="Cambria" w:hAnsi="Cambria"/>
      <w:b/>
      <w:bCs/>
      <w:kern w:val="32"/>
      <w:sz w:val="32"/>
      <w:szCs w:val="32"/>
    </w:rPr>
  </w:style>
  <w:style w:type="paragraph" w:styleId="2">
    <w:name w:val="heading 2"/>
    <w:basedOn w:val="a"/>
    <w:next w:val="a"/>
    <w:link w:val="20"/>
    <w:qFormat/>
    <w:locked/>
    <w:rsid w:val="00390FC6"/>
    <w:pPr>
      <w:keepNext/>
      <w:spacing w:before="240" w:after="60" w:line="276" w:lineRule="auto"/>
      <w:outlineLvl w:val="1"/>
    </w:pPr>
    <w:rPr>
      <w:rFonts w:ascii="Cambria" w:hAnsi="Cambria"/>
      <w:b/>
      <w:bCs/>
      <w:i/>
      <w:iCs/>
      <w:sz w:val="28"/>
      <w:szCs w:val="35"/>
    </w:rPr>
  </w:style>
  <w:style w:type="paragraph" w:styleId="3">
    <w:name w:val="heading 3"/>
    <w:basedOn w:val="a"/>
    <w:next w:val="a"/>
    <w:link w:val="30"/>
    <w:qFormat/>
    <w:locked/>
    <w:rsid w:val="00390FC6"/>
    <w:pPr>
      <w:keepNext/>
      <w:jc w:val="center"/>
      <w:outlineLvl w:val="2"/>
    </w:pPr>
    <w:rPr>
      <w:rFonts w:ascii="Cordia New" w:eastAsia="Calibri" w:hAnsi="Cordia New" w:cs="Cordia New"/>
      <w:b/>
      <w:bCs/>
      <w:szCs w:val="24"/>
    </w:rPr>
  </w:style>
  <w:style w:type="paragraph" w:styleId="4">
    <w:name w:val="heading 4"/>
    <w:basedOn w:val="a"/>
    <w:next w:val="a"/>
    <w:link w:val="40"/>
    <w:qFormat/>
    <w:locked/>
    <w:rsid w:val="00390FC6"/>
    <w:pPr>
      <w:keepNext/>
      <w:spacing w:before="240" w:after="60" w:line="276" w:lineRule="auto"/>
      <w:outlineLvl w:val="3"/>
    </w:pPr>
    <w:rPr>
      <w:rFonts w:ascii="Calibri" w:hAnsi="Calibri"/>
      <w:b/>
      <w:bCs/>
      <w:sz w:val="28"/>
      <w:szCs w:val="35"/>
    </w:rPr>
  </w:style>
  <w:style w:type="paragraph" w:styleId="5">
    <w:name w:val="heading 5"/>
    <w:basedOn w:val="a"/>
    <w:next w:val="a"/>
    <w:link w:val="50"/>
    <w:qFormat/>
    <w:locked/>
    <w:rsid w:val="00390FC6"/>
    <w:pPr>
      <w:spacing w:before="240" w:after="60" w:line="276" w:lineRule="auto"/>
      <w:outlineLvl w:val="4"/>
    </w:pPr>
    <w:rPr>
      <w:rFonts w:ascii="Calibri" w:hAnsi="Calibri"/>
      <w:b/>
      <w:bCs/>
      <w:i/>
      <w:iCs/>
      <w:sz w:val="26"/>
      <w:szCs w:val="33"/>
    </w:rPr>
  </w:style>
  <w:style w:type="paragraph" w:styleId="6">
    <w:name w:val="heading 6"/>
    <w:basedOn w:val="a"/>
    <w:next w:val="a"/>
    <w:link w:val="60"/>
    <w:qFormat/>
    <w:locked/>
    <w:rsid w:val="00390FC6"/>
    <w:pPr>
      <w:spacing w:before="240" w:after="60" w:line="276" w:lineRule="auto"/>
      <w:outlineLvl w:val="5"/>
    </w:pPr>
    <w:rPr>
      <w:rFonts w:ascii="Calibri" w:hAnsi="Calibri"/>
      <w:b/>
      <w:bCs/>
      <w:sz w:val="22"/>
    </w:rPr>
  </w:style>
  <w:style w:type="paragraph" w:styleId="7">
    <w:name w:val="heading 7"/>
    <w:basedOn w:val="a"/>
    <w:next w:val="a"/>
    <w:link w:val="70"/>
    <w:qFormat/>
    <w:locked/>
    <w:rsid w:val="00390FC6"/>
    <w:pPr>
      <w:spacing w:before="240" w:after="60" w:line="276" w:lineRule="auto"/>
      <w:outlineLvl w:val="6"/>
    </w:pPr>
    <w:rPr>
      <w:rFonts w:ascii="Calibri" w:hAnsi="Calibri"/>
      <w:szCs w:val="30"/>
    </w:rPr>
  </w:style>
  <w:style w:type="paragraph" w:styleId="8">
    <w:name w:val="heading 8"/>
    <w:basedOn w:val="a"/>
    <w:next w:val="a"/>
    <w:link w:val="80"/>
    <w:qFormat/>
    <w:locked/>
    <w:rsid w:val="00390FC6"/>
    <w:pPr>
      <w:spacing w:before="240" w:after="60" w:line="276" w:lineRule="auto"/>
      <w:outlineLvl w:val="7"/>
    </w:pPr>
    <w:rPr>
      <w:rFonts w:ascii="Calibri" w:hAnsi="Calibri"/>
      <w:i/>
      <w:iCs/>
      <w:szCs w:val="30"/>
    </w:rPr>
  </w:style>
  <w:style w:type="paragraph" w:styleId="9">
    <w:name w:val="heading 9"/>
    <w:basedOn w:val="a"/>
    <w:next w:val="a"/>
    <w:link w:val="90"/>
    <w:qFormat/>
    <w:locked/>
    <w:rsid w:val="00390FC6"/>
    <w:pPr>
      <w:keepNext/>
      <w:ind w:left="1440"/>
      <w:jc w:val="both"/>
      <w:outlineLvl w:val="8"/>
    </w:pPr>
    <w:rPr>
      <w:rFonts w:ascii="Angsana New" w:eastAsia="Calibri" w:hAnsi="Angsana New"/>
      <w:sz w:val="32"/>
      <w:szCs w:val="32"/>
      <w:lang w:val="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7B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C5F21"/>
    <w:pPr>
      <w:ind w:left="720"/>
      <w:contextualSpacing/>
    </w:pPr>
  </w:style>
  <w:style w:type="paragraph" w:styleId="a5">
    <w:name w:val="Body Text"/>
    <w:basedOn w:val="a"/>
    <w:link w:val="a6"/>
    <w:uiPriority w:val="99"/>
    <w:rsid w:val="00D4788A"/>
    <w:pPr>
      <w:jc w:val="both"/>
    </w:pPr>
    <w:rPr>
      <w:rFonts w:ascii="FreesiaUPC" w:hAnsi="FreesiaUPC" w:cs="FreesiaUPC"/>
      <w:sz w:val="32"/>
      <w:szCs w:val="32"/>
    </w:rPr>
  </w:style>
  <w:style w:type="character" w:customStyle="1" w:styleId="a6">
    <w:name w:val="เนื้อความ อักขระ"/>
    <w:link w:val="a5"/>
    <w:uiPriority w:val="99"/>
    <w:locked/>
    <w:rsid w:val="00D4788A"/>
    <w:rPr>
      <w:rFonts w:ascii="FreesiaUPC" w:eastAsia="Times New Roman" w:hAnsi="FreesiaUPC" w:cs="FreesiaUPC"/>
      <w:sz w:val="32"/>
      <w:szCs w:val="32"/>
      <w:lang w:bidi="th-TH"/>
    </w:rPr>
  </w:style>
  <w:style w:type="paragraph" w:styleId="a7">
    <w:name w:val="Balloon Text"/>
    <w:basedOn w:val="a"/>
    <w:link w:val="a8"/>
    <w:uiPriority w:val="99"/>
    <w:semiHidden/>
    <w:rsid w:val="007D6CBE"/>
    <w:rPr>
      <w:rFonts w:ascii="Tahoma" w:eastAsia="Calibri" w:hAnsi="Tahoma"/>
      <w:sz w:val="20"/>
      <w:szCs w:val="20"/>
    </w:rPr>
  </w:style>
  <w:style w:type="character" w:customStyle="1" w:styleId="a8">
    <w:name w:val="ข้อความบอลลูน อักขระ"/>
    <w:link w:val="a7"/>
    <w:uiPriority w:val="99"/>
    <w:semiHidden/>
    <w:locked/>
    <w:rsid w:val="007D6CBE"/>
    <w:rPr>
      <w:rFonts w:ascii="Tahoma" w:hAnsi="Tahoma" w:cs="Angsana New"/>
      <w:sz w:val="20"/>
      <w:szCs w:val="20"/>
    </w:rPr>
  </w:style>
  <w:style w:type="paragraph" w:styleId="a9">
    <w:name w:val="header"/>
    <w:basedOn w:val="a"/>
    <w:link w:val="aa"/>
    <w:uiPriority w:val="99"/>
    <w:rsid w:val="00C900DB"/>
    <w:pPr>
      <w:tabs>
        <w:tab w:val="center" w:pos="4513"/>
        <w:tab w:val="right" w:pos="9026"/>
      </w:tabs>
    </w:pPr>
    <w:rPr>
      <w:rFonts w:eastAsia="Calibri"/>
      <w:szCs w:val="20"/>
    </w:rPr>
  </w:style>
  <w:style w:type="character" w:customStyle="1" w:styleId="aa">
    <w:name w:val="หัวกระดาษ อักขระ"/>
    <w:link w:val="a9"/>
    <w:uiPriority w:val="99"/>
    <w:locked/>
    <w:rsid w:val="00C900DB"/>
    <w:rPr>
      <w:rFonts w:ascii="Times New Roman" w:hAnsi="Times New Roman" w:cs="Angsana New"/>
      <w:sz w:val="24"/>
    </w:rPr>
  </w:style>
  <w:style w:type="paragraph" w:styleId="ab">
    <w:name w:val="footer"/>
    <w:basedOn w:val="a"/>
    <w:link w:val="ac"/>
    <w:uiPriority w:val="99"/>
    <w:rsid w:val="00C900DB"/>
    <w:pPr>
      <w:tabs>
        <w:tab w:val="center" w:pos="4513"/>
        <w:tab w:val="right" w:pos="9026"/>
      </w:tabs>
    </w:pPr>
    <w:rPr>
      <w:rFonts w:eastAsia="Calibri"/>
      <w:szCs w:val="20"/>
    </w:rPr>
  </w:style>
  <w:style w:type="character" w:customStyle="1" w:styleId="ac">
    <w:name w:val="ท้ายกระดาษ อักขระ"/>
    <w:link w:val="ab"/>
    <w:uiPriority w:val="99"/>
    <w:locked/>
    <w:rsid w:val="00C900DB"/>
    <w:rPr>
      <w:rFonts w:ascii="Times New Roman" w:hAnsi="Times New Roman" w:cs="Angsana New"/>
      <w:sz w:val="24"/>
    </w:rPr>
  </w:style>
  <w:style w:type="character" w:styleId="ad">
    <w:name w:val="footnote reference"/>
    <w:semiHidden/>
    <w:rsid w:val="00390FC6"/>
    <w:rPr>
      <w:rFonts w:cs="Times New Roman"/>
      <w:sz w:val="32"/>
      <w:szCs w:val="32"/>
      <w:vertAlign w:val="superscript"/>
    </w:rPr>
  </w:style>
  <w:style w:type="character" w:customStyle="1" w:styleId="10">
    <w:name w:val="หัวเรื่อง 1 อักขระ"/>
    <w:basedOn w:val="a0"/>
    <w:link w:val="1"/>
    <w:rsid w:val="00390FC6"/>
    <w:rPr>
      <w:rFonts w:ascii="Cambria" w:eastAsia="Times New Roman" w:hAnsi="Cambria" w:cs="Angsana New"/>
      <w:b/>
      <w:bCs/>
      <w:kern w:val="32"/>
      <w:sz w:val="32"/>
      <w:szCs w:val="32"/>
    </w:rPr>
  </w:style>
  <w:style w:type="character" w:customStyle="1" w:styleId="20">
    <w:name w:val="หัวเรื่อง 2 อักขระ"/>
    <w:basedOn w:val="a0"/>
    <w:link w:val="2"/>
    <w:uiPriority w:val="9"/>
    <w:rsid w:val="00390FC6"/>
    <w:rPr>
      <w:rFonts w:ascii="Cambria" w:eastAsia="Times New Roman" w:hAnsi="Cambria" w:cs="Angsana New"/>
      <w:b/>
      <w:bCs/>
      <w:i/>
      <w:iCs/>
      <w:sz w:val="28"/>
      <w:szCs w:val="35"/>
    </w:rPr>
  </w:style>
  <w:style w:type="character" w:customStyle="1" w:styleId="30">
    <w:name w:val="หัวเรื่อง 3 อักขระ"/>
    <w:basedOn w:val="a0"/>
    <w:link w:val="3"/>
    <w:rsid w:val="00390FC6"/>
    <w:rPr>
      <w:rFonts w:ascii="Cordia New" w:hAnsi="Cordia New"/>
      <w:b/>
      <w:bCs/>
      <w:sz w:val="24"/>
      <w:szCs w:val="24"/>
    </w:rPr>
  </w:style>
  <w:style w:type="character" w:customStyle="1" w:styleId="40">
    <w:name w:val="หัวเรื่อง 4 อักขระ"/>
    <w:basedOn w:val="a0"/>
    <w:link w:val="4"/>
    <w:uiPriority w:val="9"/>
    <w:rsid w:val="00390FC6"/>
    <w:rPr>
      <w:rFonts w:eastAsia="Times New Roman" w:cs="Angsana New"/>
      <w:b/>
      <w:bCs/>
      <w:sz w:val="28"/>
      <w:szCs w:val="35"/>
    </w:rPr>
  </w:style>
  <w:style w:type="character" w:customStyle="1" w:styleId="50">
    <w:name w:val="หัวเรื่อง 5 อักขระ"/>
    <w:basedOn w:val="a0"/>
    <w:link w:val="5"/>
    <w:rsid w:val="00390FC6"/>
    <w:rPr>
      <w:rFonts w:eastAsia="Times New Roman" w:cs="Angsana New"/>
      <w:b/>
      <w:bCs/>
      <w:i/>
      <w:iCs/>
      <w:sz w:val="26"/>
      <w:szCs w:val="33"/>
    </w:rPr>
  </w:style>
  <w:style w:type="character" w:customStyle="1" w:styleId="60">
    <w:name w:val="หัวเรื่อง 6 อักขระ"/>
    <w:basedOn w:val="a0"/>
    <w:link w:val="6"/>
    <w:rsid w:val="00390FC6"/>
    <w:rPr>
      <w:rFonts w:eastAsia="Times New Roman" w:cs="Angsana New"/>
      <w:b/>
      <w:bCs/>
      <w:sz w:val="22"/>
      <w:szCs w:val="28"/>
    </w:rPr>
  </w:style>
  <w:style w:type="character" w:customStyle="1" w:styleId="70">
    <w:name w:val="หัวเรื่อง 7 อักขระ"/>
    <w:basedOn w:val="a0"/>
    <w:link w:val="7"/>
    <w:rsid w:val="00390FC6"/>
    <w:rPr>
      <w:rFonts w:eastAsia="Times New Roman" w:cs="Angsana New"/>
      <w:sz w:val="24"/>
      <w:szCs w:val="30"/>
    </w:rPr>
  </w:style>
  <w:style w:type="character" w:customStyle="1" w:styleId="80">
    <w:name w:val="หัวเรื่อง 8 อักขระ"/>
    <w:basedOn w:val="a0"/>
    <w:link w:val="8"/>
    <w:rsid w:val="00390FC6"/>
    <w:rPr>
      <w:rFonts w:eastAsia="Times New Roman" w:cs="Angsana New"/>
      <w:i/>
      <w:iCs/>
      <w:sz w:val="24"/>
      <w:szCs w:val="30"/>
    </w:rPr>
  </w:style>
  <w:style w:type="character" w:customStyle="1" w:styleId="90">
    <w:name w:val="หัวเรื่อง 9 อักขระ"/>
    <w:basedOn w:val="a0"/>
    <w:link w:val="9"/>
    <w:rsid w:val="00390FC6"/>
    <w:rPr>
      <w:rFonts w:ascii="Angsana New" w:hAnsi="Angsana New" w:cs="Angsana New"/>
      <w:sz w:val="32"/>
      <w:szCs w:val="32"/>
      <w:lang w:val="th-TH"/>
    </w:rPr>
  </w:style>
  <w:style w:type="paragraph" w:styleId="ae">
    <w:name w:val="footnote text"/>
    <w:basedOn w:val="a"/>
    <w:link w:val="af"/>
    <w:rsid w:val="00390FC6"/>
    <w:rPr>
      <w:sz w:val="20"/>
      <w:szCs w:val="25"/>
    </w:rPr>
  </w:style>
  <w:style w:type="character" w:customStyle="1" w:styleId="af">
    <w:name w:val="ข้อความเชิงอรรถ อักขระ"/>
    <w:basedOn w:val="a0"/>
    <w:link w:val="ae"/>
    <w:rsid w:val="00390FC6"/>
    <w:rPr>
      <w:rFonts w:ascii="Times New Roman" w:eastAsia="Times New Roman" w:hAnsi="Times New Roman" w:cs="Angsana New"/>
      <w:szCs w:val="25"/>
    </w:rPr>
  </w:style>
  <w:style w:type="character" w:customStyle="1" w:styleId="FootnoteTextChar">
    <w:name w:val="Footnote Text Char"/>
    <w:basedOn w:val="a0"/>
    <w:rsid w:val="00390FC6"/>
    <w:rPr>
      <w:sz w:val="25"/>
    </w:rPr>
  </w:style>
  <w:style w:type="paragraph" w:customStyle="1" w:styleId="Default">
    <w:name w:val="Default"/>
    <w:rsid w:val="00390FC6"/>
    <w:pPr>
      <w:autoSpaceDE w:val="0"/>
      <w:autoSpaceDN w:val="0"/>
      <w:adjustRightInd w:val="0"/>
    </w:pPr>
    <w:rPr>
      <w:rFonts w:ascii="Cordia New" w:hAnsi="Cordia New"/>
      <w:color w:val="000000"/>
      <w:sz w:val="24"/>
      <w:szCs w:val="24"/>
    </w:rPr>
  </w:style>
  <w:style w:type="paragraph" w:styleId="31">
    <w:name w:val="Body Text 3"/>
    <w:basedOn w:val="a"/>
    <w:link w:val="32"/>
    <w:uiPriority w:val="99"/>
    <w:rsid w:val="00390FC6"/>
    <w:pPr>
      <w:spacing w:after="120"/>
    </w:pPr>
    <w:rPr>
      <w:sz w:val="16"/>
      <w:szCs w:val="20"/>
    </w:rPr>
  </w:style>
  <w:style w:type="character" w:customStyle="1" w:styleId="32">
    <w:name w:val="เนื้อความ 3 อักขระ"/>
    <w:basedOn w:val="a0"/>
    <w:link w:val="31"/>
    <w:uiPriority w:val="99"/>
    <w:rsid w:val="00390FC6"/>
    <w:rPr>
      <w:rFonts w:ascii="Times New Roman" w:eastAsia="Times New Roman" w:hAnsi="Times New Roman" w:cs="Angsana New"/>
      <w:sz w:val="16"/>
    </w:rPr>
  </w:style>
  <w:style w:type="character" w:styleId="af0">
    <w:name w:val="page number"/>
    <w:basedOn w:val="a0"/>
    <w:rsid w:val="00390FC6"/>
    <w:rPr>
      <w:rFonts w:cs="Times New Roman"/>
    </w:rPr>
  </w:style>
  <w:style w:type="paragraph" w:styleId="af1">
    <w:name w:val="List Bullet"/>
    <w:basedOn w:val="a"/>
    <w:autoRedefine/>
    <w:rsid w:val="00390FC6"/>
    <w:rPr>
      <w:rFonts w:ascii="Cordia New" w:hAnsi="Cordia New" w:cs="Cordia New"/>
      <w:szCs w:val="24"/>
    </w:rPr>
  </w:style>
  <w:style w:type="paragraph" w:customStyle="1" w:styleId="CM33">
    <w:name w:val="CM33"/>
    <w:basedOn w:val="a"/>
    <w:next w:val="a"/>
    <w:uiPriority w:val="99"/>
    <w:rsid w:val="00390FC6"/>
    <w:pPr>
      <w:widowControl w:val="0"/>
      <w:autoSpaceDE w:val="0"/>
      <w:autoSpaceDN w:val="0"/>
      <w:adjustRightInd w:val="0"/>
    </w:pPr>
    <w:rPr>
      <w:rFonts w:ascii="TF Lanna" w:hAnsi="TF Lanna"/>
      <w:szCs w:val="24"/>
    </w:rPr>
  </w:style>
  <w:style w:type="paragraph" w:styleId="af2">
    <w:name w:val="Subtitle"/>
    <w:basedOn w:val="a"/>
    <w:link w:val="af3"/>
    <w:uiPriority w:val="99"/>
    <w:qFormat/>
    <w:locked/>
    <w:rsid w:val="00390FC6"/>
    <w:pPr>
      <w:jc w:val="center"/>
    </w:pPr>
    <w:rPr>
      <w:rFonts w:ascii="Angsana New" w:hAnsi="Angsana New"/>
      <w:b/>
      <w:bCs/>
      <w:sz w:val="28"/>
      <w:szCs w:val="20"/>
    </w:rPr>
  </w:style>
  <w:style w:type="character" w:customStyle="1" w:styleId="af3">
    <w:name w:val="ชื่อเรื่องรอง อักขระ"/>
    <w:basedOn w:val="a0"/>
    <w:link w:val="af2"/>
    <w:uiPriority w:val="99"/>
    <w:rsid w:val="00390FC6"/>
    <w:rPr>
      <w:rFonts w:ascii="Angsana New" w:eastAsia="Times New Roman" w:hAnsi="Angsana New" w:cs="Angsana New"/>
      <w:b/>
      <w:bCs/>
      <w:sz w:val="28"/>
    </w:rPr>
  </w:style>
  <w:style w:type="paragraph" w:styleId="21">
    <w:name w:val="Body Text 2"/>
    <w:basedOn w:val="a"/>
    <w:link w:val="22"/>
    <w:rsid w:val="00390FC6"/>
    <w:pPr>
      <w:jc w:val="thaiDistribute"/>
    </w:pPr>
    <w:rPr>
      <w:rFonts w:ascii="Angsana New" w:hAnsi="Angsana New"/>
      <w:sz w:val="30"/>
      <w:szCs w:val="30"/>
    </w:rPr>
  </w:style>
  <w:style w:type="character" w:customStyle="1" w:styleId="22">
    <w:name w:val="เนื้อความ 2 อักขระ"/>
    <w:basedOn w:val="a0"/>
    <w:link w:val="21"/>
    <w:uiPriority w:val="99"/>
    <w:rsid w:val="00390FC6"/>
    <w:rPr>
      <w:rFonts w:ascii="Angsana New" w:eastAsia="Times New Roman" w:hAnsi="Angsana New" w:cs="Angsana New"/>
      <w:sz w:val="30"/>
      <w:szCs w:val="30"/>
    </w:rPr>
  </w:style>
  <w:style w:type="character" w:styleId="af4">
    <w:name w:val="Strong"/>
    <w:basedOn w:val="a0"/>
    <w:uiPriority w:val="99"/>
    <w:qFormat/>
    <w:locked/>
    <w:rsid w:val="00390FC6"/>
    <w:rPr>
      <w:rFonts w:cs="Times New Roman"/>
      <w:b/>
    </w:rPr>
  </w:style>
  <w:style w:type="table" w:customStyle="1" w:styleId="11">
    <w:name w:val="ตารางปกติ1"/>
    <w:semiHidden/>
    <w:rsid w:val="00390FC6"/>
    <w:rPr>
      <w:rFonts w:ascii="Times New Roman" w:eastAsia="Times New Roman" w:hAnsi="Times New Roman" w:cs="Times New Roman"/>
    </w:rPr>
    <w:tblPr>
      <w:tblCellMar>
        <w:top w:w="0" w:type="dxa"/>
        <w:left w:w="108" w:type="dxa"/>
        <w:bottom w:w="0" w:type="dxa"/>
        <w:right w:w="108" w:type="dxa"/>
      </w:tblCellMar>
    </w:tblPr>
  </w:style>
  <w:style w:type="paragraph" w:customStyle="1" w:styleId="BrowalliaNew14">
    <w:name w:val="Browallia New  14 พ. ซ้าย"/>
    <w:basedOn w:val="a"/>
    <w:link w:val="BrowalliaNew140"/>
    <w:rsid w:val="00390FC6"/>
    <w:pPr>
      <w:jc w:val="thaiDistribute"/>
    </w:pPr>
    <w:rPr>
      <w:rFonts w:ascii="Browallia New" w:eastAsia="Calibri" w:hAnsi="Browallia New"/>
      <w:sz w:val="28"/>
      <w:szCs w:val="20"/>
    </w:rPr>
  </w:style>
  <w:style w:type="character" w:customStyle="1" w:styleId="BrowalliaNew140">
    <w:name w:val="Browallia New  14 พ. ซ้าย อักขระ"/>
    <w:link w:val="BrowalliaNew14"/>
    <w:locked/>
    <w:rsid w:val="00390FC6"/>
    <w:rPr>
      <w:rFonts w:ascii="Browallia New" w:hAnsi="Browallia New" w:cs="Angsana New"/>
      <w:sz w:val="28"/>
    </w:rPr>
  </w:style>
  <w:style w:type="character" w:styleId="af5">
    <w:name w:val="Emphasis"/>
    <w:basedOn w:val="a0"/>
    <w:uiPriority w:val="20"/>
    <w:qFormat/>
    <w:locked/>
    <w:rsid w:val="00390FC6"/>
    <w:rPr>
      <w:rFonts w:cs="Times New Roman"/>
      <w:i/>
    </w:rPr>
  </w:style>
  <w:style w:type="paragraph" w:styleId="23">
    <w:name w:val="Body Text Indent 2"/>
    <w:basedOn w:val="a"/>
    <w:link w:val="24"/>
    <w:rsid w:val="00390FC6"/>
    <w:pPr>
      <w:spacing w:after="120" w:line="480" w:lineRule="auto"/>
      <w:ind w:left="283"/>
      <w:jc w:val="center"/>
    </w:pPr>
    <w:rPr>
      <w:rFonts w:ascii="Trebuchet MS" w:hAnsi="Trebuchet MS"/>
      <w:sz w:val="22"/>
    </w:rPr>
  </w:style>
  <w:style w:type="character" w:customStyle="1" w:styleId="24">
    <w:name w:val="การเยื้องเนื้อความ 2 อักขระ"/>
    <w:basedOn w:val="a0"/>
    <w:link w:val="23"/>
    <w:rsid w:val="00390FC6"/>
    <w:rPr>
      <w:rFonts w:ascii="Trebuchet MS" w:eastAsia="Times New Roman" w:hAnsi="Trebuchet MS" w:cs="Angsana New"/>
      <w:sz w:val="22"/>
      <w:szCs w:val="28"/>
    </w:rPr>
  </w:style>
  <w:style w:type="paragraph" w:customStyle="1" w:styleId="12">
    <w:name w:val="รายการย่อหน้า1"/>
    <w:basedOn w:val="a"/>
    <w:rsid w:val="00390FC6"/>
    <w:pPr>
      <w:ind w:left="720"/>
      <w:jc w:val="center"/>
    </w:pPr>
    <w:rPr>
      <w:rFonts w:ascii="Trebuchet MS" w:hAnsi="Trebuchet MS"/>
      <w:sz w:val="22"/>
    </w:rPr>
  </w:style>
  <w:style w:type="paragraph" w:styleId="af6">
    <w:name w:val="Body Text Indent"/>
    <w:basedOn w:val="a"/>
    <w:link w:val="af7"/>
    <w:rsid w:val="00390FC6"/>
    <w:pPr>
      <w:spacing w:after="120" w:line="276" w:lineRule="auto"/>
      <w:ind w:left="283"/>
    </w:pPr>
    <w:rPr>
      <w:rFonts w:ascii="Calibri" w:eastAsia="Calibri" w:hAnsi="Calibri"/>
      <w:sz w:val="22"/>
    </w:rPr>
  </w:style>
  <w:style w:type="character" w:customStyle="1" w:styleId="af7">
    <w:name w:val="การเยื้องเนื้อความ อักขระ"/>
    <w:basedOn w:val="a0"/>
    <w:link w:val="af6"/>
    <w:uiPriority w:val="99"/>
    <w:rsid w:val="00390FC6"/>
    <w:rPr>
      <w:rFonts w:cs="Angsana New"/>
      <w:sz w:val="22"/>
      <w:szCs w:val="28"/>
    </w:rPr>
  </w:style>
  <w:style w:type="paragraph" w:customStyle="1" w:styleId="ListParagraph2">
    <w:name w:val="List Paragraph2"/>
    <w:basedOn w:val="a"/>
    <w:rsid w:val="00390FC6"/>
    <w:pPr>
      <w:ind w:left="720"/>
      <w:jc w:val="center"/>
    </w:pPr>
    <w:rPr>
      <w:rFonts w:ascii="Trebuchet MS" w:hAnsi="Trebuchet MS"/>
      <w:sz w:val="22"/>
    </w:rPr>
  </w:style>
  <w:style w:type="paragraph" w:styleId="HTML">
    <w:name w:val="HTML Preformatted"/>
    <w:basedOn w:val="a"/>
    <w:link w:val="HTML0"/>
    <w:uiPriority w:val="99"/>
    <w:rsid w:val="00390FC6"/>
    <w:pPr>
      <w:spacing w:after="200" w:line="276" w:lineRule="auto"/>
    </w:pPr>
    <w:rPr>
      <w:rFonts w:ascii="Courier New" w:eastAsia="Calibri" w:hAnsi="Courier New"/>
      <w:sz w:val="20"/>
      <w:szCs w:val="25"/>
    </w:rPr>
  </w:style>
  <w:style w:type="character" w:customStyle="1" w:styleId="HTML0">
    <w:name w:val="HTML ที่ได้รับการจัดรูปแบบแล้ว อักขระ"/>
    <w:basedOn w:val="a0"/>
    <w:link w:val="HTML"/>
    <w:uiPriority w:val="99"/>
    <w:rsid w:val="00390FC6"/>
    <w:rPr>
      <w:rFonts w:ascii="Courier New" w:hAnsi="Courier New" w:cs="Angsana New"/>
      <w:szCs w:val="25"/>
    </w:rPr>
  </w:style>
  <w:style w:type="table" w:customStyle="1" w:styleId="110">
    <w:name w:val="ตารางปกติ11"/>
    <w:semiHidden/>
    <w:rsid w:val="00390FC6"/>
    <w:rPr>
      <w:rFonts w:ascii="Times New Roman" w:eastAsia="Times New Roman" w:hAnsi="Times New Roman" w:cs="Times New Roman"/>
    </w:rPr>
    <w:tblPr>
      <w:tblCellMar>
        <w:top w:w="0" w:type="dxa"/>
        <w:left w:w="108" w:type="dxa"/>
        <w:bottom w:w="0" w:type="dxa"/>
        <w:right w:w="108" w:type="dxa"/>
      </w:tblCellMar>
    </w:tblPr>
  </w:style>
  <w:style w:type="table" w:customStyle="1" w:styleId="13">
    <w:name w:val="เส้นตาราง1"/>
    <w:locked/>
    <w:rsid w:val="00390F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
    <w:rsid w:val="00390FC6"/>
    <w:pPr>
      <w:ind w:left="720"/>
      <w:jc w:val="center"/>
    </w:pPr>
    <w:rPr>
      <w:rFonts w:ascii="Trebuchet MS" w:hAnsi="Trebuchet MS"/>
      <w:sz w:val="22"/>
    </w:rPr>
  </w:style>
  <w:style w:type="paragraph" w:customStyle="1" w:styleId="25">
    <w:name w:val="รายการย่อหน้า2"/>
    <w:basedOn w:val="a"/>
    <w:rsid w:val="00390FC6"/>
    <w:pPr>
      <w:ind w:left="720"/>
      <w:jc w:val="center"/>
    </w:pPr>
    <w:rPr>
      <w:rFonts w:ascii="Trebuchet MS" w:hAnsi="Trebuchet MS"/>
      <w:sz w:val="22"/>
    </w:rPr>
  </w:style>
  <w:style w:type="paragraph" w:styleId="af8">
    <w:name w:val="Normal (Web)"/>
    <w:basedOn w:val="a"/>
    <w:uiPriority w:val="99"/>
    <w:semiHidden/>
    <w:rsid w:val="00390FC6"/>
    <w:pPr>
      <w:spacing w:before="100" w:beforeAutospacing="1" w:after="100" w:afterAutospacing="1"/>
    </w:pPr>
    <w:rPr>
      <w:rFonts w:ascii="Angsana New" w:hAnsi="Angsana New"/>
      <w:sz w:val="28"/>
    </w:rPr>
  </w:style>
  <w:style w:type="character" w:customStyle="1" w:styleId="apple-converted-space">
    <w:name w:val="apple-converted-space"/>
    <w:rsid w:val="00390FC6"/>
  </w:style>
  <w:style w:type="paragraph" w:styleId="af9">
    <w:name w:val="No Spacing"/>
    <w:qFormat/>
    <w:rsid w:val="00390FC6"/>
    <w:rPr>
      <w:sz w:val="22"/>
      <w:szCs w:val="28"/>
    </w:rPr>
  </w:style>
  <w:style w:type="character" w:styleId="afa">
    <w:name w:val="Subtle Emphasis"/>
    <w:basedOn w:val="a0"/>
    <w:uiPriority w:val="19"/>
    <w:qFormat/>
    <w:rsid w:val="00390FC6"/>
    <w:rPr>
      <w:i/>
      <w:color w:val="808080"/>
    </w:rPr>
  </w:style>
  <w:style w:type="paragraph" w:customStyle="1" w:styleId="style37">
    <w:name w:val="style37"/>
    <w:basedOn w:val="a"/>
    <w:uiPriority w:val="99"/>
    <w:rsid w:val="00390FC6"/>
    <w:pPr>
      <w:spacing w:before="100" w:beforeAutospacing="1" w:after="100" w:afterAutospacing="1"/>
    </w:pPr>
    <w:rPr>
      <w:rFonts w:ascii="CordiaUPC" w:hAnsi="CordiaUPC" w:cs="CordiaUPC"/>
      <w:color w:val="999999"/>
      <w:szCs w:val="24"/>
    </w:rPr>
  </w:style>
  <w:style w:type="table" w:customStyle="1" w:styleId="26">
    <w:name w:val="เส้นตาราง2"/>
    <w:uiPriority w:val="59"/>
    <w:rsid w:val="00390F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Title"/>
    <w:basedOn w:val="a"/>
    <w:link w:val="afc"/>
    <w:qFormat/>
    <w:locked/>
    <w:rsid w:val="00390FC6"/>
    <w:pPr>
      <w:jc w:val="center"/>
    </w:pPr>
    <w:rPr>
      <w:rFonts w:ascii="Cordia New" w:eastAsia="Calibri" w:hAnsi="Cordia New" w:cs="Cordia New"/>
      <w:b/>
      <w:bCs/>
      <w:sz w:val="36"/>
      <w:szCs w:val="36"/>
    </w:rPr>
  </w:style>
  <w:style w:type="character" w:customStyle="1" w:styleId="afc">
    <w:name w:val="ชื่อเรื่อง อักขระ"/>
    <w:basedOn w:val="a0"/>
    <w:link w:val="afb"/>
    <w:rsid w:val="00390FC6"/>
    <w:rPr>
      <w:rFonts w:ascii="Cordia New" w:hAnsi="Cordia New"/>
      <w:b/>
      <w:bCs/>
      <w:sz w:val="36"/>
      <w:szCs w:val="36"/>
    </w:rPr>
  </w:style>
  <w:style w:type="character" w:customStyle="1" w:styleId="shorttext">
    <w:name w:val="short_text"/>
    <w:basedOn w:val="a0"/>
    <w:rsid w:val="00390FC6"/>
    <w:rPr>
      <w:rFonts w:cs="Times New Roman"/>
    </w:rPr>
  </w:style>
  <w:style w:type="character" w:customStyle="1" w:styleId="hps">
    <w:name w:val="hps"/>
    <w:basedOn w:val="a0"/>
    <w:rsid w:val="00390FC6"/>
    <w:rPr>
      <w:rFonts w:cs="Times New Roman"/>
    </w:rPr>
  </w:style>
  <w:style w:type="character" w:customStyle="1" w:styleId="st">
    <w:name w:val="st"/>
    <w:basedOn w:val="a0"/>
    <w:rsid w:val="00390FC6"/>
    <w:rPr>
      <w:rFonts w:cs="Times New Roman"/>
    </w:rPr>
  </w:style>
  <w:style w:type="paragraph" w:customStyle="1" w:styleId="ecxmsonormal">
    <w:name w:val="ecxmsonormal"/>
    <w:basedOn w:val="a"/>
    <w:rsid w:val="00390FC6"/>
    <w:pPr>
      <w:spacing w:after="324"/>
    </w:pPr>
    <w:rPr>
      <w:rFonts w:ascii="Tahoma" w:hAnsi="Tahoma" w:cs="Tahoma"/>
      <w:szCs w:val="24"/>
    </w:rPr>
  </w:style>
  <w:style w:type="character" w:styleId="afd">
    <w:name w:val="Hyperlink"/>
    <w:basedOn w:val="a0"/>
    <w:uiPriority w:val="99"/>
    <w:rsid w:val="00390FC6"/>
    <w:rPr>
      <w:rFonts w:cs="Times New Roman"/>
      <w:color w:val="0000FF"/>
      <w:u w:val="single"/>
    </w:rPr>
  </w:style>
  <w:style w:type="character" w:customStyle="1" w:styleId="AngsanaNew">
    <w:name w:val="ลักษณะ (ไทยและอื่นๆ) Angsana New"/>
    <w:rsid w:val="00390FC6"/>
    <w:rPr>
      <w:sz w:val="28"/>
    </w:rPr>
  </w:style>
  <w:style w:type="paragraph" w:styleId="afe">
    <w:name w:val="endnote text"/>
    <w:basedOn w:val="a"/>
    <w:link w:val="aff"/>
    <w:rsid w:val="00390FC6"/>
    <w:rPr>
      <w:rFonts w:ascii="Cordia New" w:eastAsia="Calibri" w:hAnsi="Cordia New"/>
      <w:sz w:val="20"/>
      <w:szCs w:val="25"/>
      <w:lang w:eastAsia="zh-CN"/>
    </w:rPr>
  </w:style>
  <w:style w:type="character" w:customStyle="1" w:styleId="aff">
    <w:name w:val="ข้อความอ้างอิงท้ายเรื่อง อักขระ"/>
    <w:basedOn w:val="a0"/>
    <w:link w:val="afe"/>
    <w:rsid w:val="00390FC6"/>
    <w:rPr>
      <w:rFonts w:ascii="Cordia New" w:hAnsi="Cordia New" w:cs="Angsana New"/>
      <w:szCs w:val="25"/>
      <w:lang w:eastAsia="zh-CN"/>
    </w:rPr>
  </w:style>
  <w:style w:type="character" w:styleId="aff0">
    <w:name w:val="endnote reference"/>
    <w:basedOn w:val="a0"/>
    <w:uiPriority w:val="99"/>
    <w:rsid w:val="00390FC6"/>
    <w:rPr>
      <w:rFonts w:cs="Times New Roman"/>
      <w:sz w:val="32"/>
      <w:szCs w:val="32"/>
      <w:vertAlign w:val="superscript"/>
    </w:rPr>
  </w:style>
  <w:style w:type="paragraph" w:customStyle="1" w:styleId="14">
    <w:name w:val="ไม่มีการเว้นระยะห่าง1"/>
    <w:qFormat/>
    <w:rsid w:val="00390FC6"/>
    <w:rPr>
      <w:rFonts w:ascii="Times New Roman" w:eastAsia="Times New Roman" w:hAnsi="Times New Roman" w:cs="Angsana New"/>
      <w:sz w:val="24"/>
      <w:szCs w:val="30"/>
    </w:rPr>
  </w:style>
  <w:style w:type="numbering" w:customStyle="1" w:styleId="15">
    <w:name w:val="ไม่มีรายการ1"/>
    <w:next w:val="a2"/>
    <w:uiPriority w:val="99"/>
    <w:semiHidden/>
    <w:unhideWhenUsed/>
    <w:rsid w:val="00390FC6"/>
  </w:style>
  <w:style w:type="numbering" w:customStyle="1" w:styleId="27">
    <w:name w:val="ไม่มีรายการ2"/>
    <w:next w:val="a2"/>
    <w:uiPriority w:val="99"/>
    <w:semiHidden/>
    <w:unhideWhenUsed/>
    <w:rsid w:val="00390FC6"/>
  </w:style>
  <w:style w:type="numbering" w:customStyle="1" w:styleId="33">
    <w:name w:val="ไม่มีรายการ3"/>
    <w:next w:val="a2"/>
    <w:uiPriority w:val="99"/>
    <w:semiHidden/>
    <w:unhideWhenUsed/>
    <w:rsid w:val="00390FC6"/>
  </w:style>
  <w:style w:type="numbering" w:customStyle="1" w:styleId="111">
    <w:name w:val="ไม่มีรายการ11"/>
    <w:next w:val="a2"/>
    <w:uiPriority w:val="99"/>
    <w:semiHidden/>
    <w:unhideWhenUsed/>
    <w:rsid w:val="00390FC6"/>
  </w:style>
  <w:style w:type="numbering" w:customStyle="1" w:styleId="1110">
    <w:name w:val="ไม่มีรายการ111"/>
    <w:next w:val="a2"/>
    <w:uiPriority w:val="99"/>
    <w:semiHidden/>
    <w:unhideWhenUsed/>
    <w:rsid w:val="00390F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page number" w:uiPriority="0"/>
    <w:lsdException w:name="endnote text" w:uiPriority="0"/>
    <w:lsdException w:name="List Bullet"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nhideWhenUsed="0" w:qFormat="1"/>
    <w:lsdException w:name="Body Text 2" w:uiPriority="0"/>
    <w:lsdException w:name="Body Text Indent 2" w:uiPriority="0"/>
    <w:lsdException w:name="Strong" w:locked="1" w:semiHidden="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B08"/>
    <w:rPr>
      <w:rFonts w:ascii="Times New Roman" w:eastAsia="Times New Roman" w:hAnsi="Times New Roman" w:cs="Angsana New"/>
      <w:sz w:val="24"/>
      <w:szCs w:val="28"/>
    </w:rPr>
  </w:style>
  <w:style w:type="paragraph" w:styleId="1">
    <w:name w:val="heading 1"/>
    <w:basedOn w:val="a"/>
    <w:next w:val="a"/>
    <w:link w:val="10"/>
    <w:qFormat/>
    <w:locked/>
    <w:rsid w:val="00390FC6"/>
    <w:pPr>
      <w:keepNext/>
      <w:outlineLvl w:val="0"/>
    </w:pPr>
    <w:rPr>
      <w:rFonts w:ascii="Cambria" w:hAnsi="Cambria"/>
      <w:b/>
      <w:bCs/>
      <w:kern w:val="32"/>
      <w:sz w:val="32"/>
      <w:szCs w:val="32"/>
    </w:rPr>
  </w:style>
  <w:style w:type="paragraph" w:styleId="2">
    <w:name w:val="heading 2"/>
    <w:basedOn w:val="a"/>
    <w:next w:val="a"/>
    <w:link w:val="20"/>
    <w:qFormat/>
    <w:locked/>
    <w:rsid w:val="00390FC6"/>
    <w:pPr>
      <w:keepNext/>
      <w:spacing w:before="240" w:after="60" w:line="276" w:lineRule="auto"/>
      <w:outlineLvl w:val="1"/>
    </w:pPr>
    <w:rPr>
      <w:rFonts w:ascii="Cambria" w:hAnsi="Cambria"/>
      <w:b/>
      <w:bCs/>
      <w:i/>
      <w:iCs/>
      <w:sz w:val="28"/>
      <w:szCs w:val="35"/>
    </w:rPr>
  </w:style>
  <w:style w:type="paragraph" w:styleId="3">
    <w:name w:val="heading 3"/>
    <w:basedOn w:val="a"/>
    <w:next w:val="a"/>
    <w:link w:val="30"/>
    <w:qFormat/>
    <w:locked/>
    <w:rsid w:val="00390FC6"/>
    <w:pPr>
      <w:keepNext/>
      <w:jc w:val="center"/>
      <w:outlineLvl w:val="2"/>
    </w:pPr>
    <w:rPr>
      <w:rFonts w:ascii="Cordia New" w:eastAsia="Calibri" w:hAnsi="Cordia New" w:cs="Cordia New"/>
      <w:b/>
      <w:bCs/>
      <w:szCs w:val="24"/>
    </w:rPr>
  </w:style>
  <w:style w:type="paragraph" w:styleId="4">
    <w:name w:val="heading 4"/>
    <w:basedOn w:val="a"/>
    <w:next w:val="a"/>
    <w:link w:val="40"/>
    <w:qFormat/>
    <w:locked/>
    <w:rsid w:val="00390FC6"/>
    <w:pPr>
      <w:keepNext/>
      <w:spacing w:before="240" w:after="60" w:line="276" w:lineRule="auto"/>
      <w:outlineLvl w:val="3"/>
    </w:pPr>
    <w:rPr>
      <w:rFonts w:ascii="Calibri" w:hAnsi="Calibri"/>
      <w:b/>
      <w:bCs/>
      <w:sz w:val="28"/>
      <w:szCs w:val="35"/>
    </w:rPr>
  </w:style>
  <w:style w:type="paragraph" w:styleId="5">
    <w:name w:val="heading 5"/>
    <w:basedOn w:val="a"/>
    <w:next w:val="a"/>
    <w:link w:val="50"/>
    <w:qFormat/>
    <w:locked/>
    <w:rsid w:val="00390FC6"/>
    <w:pPr>
      <w:spacing w:before="240" w:after="60" w:line="276" w:lineRule="auto"/>
      <w:outlineLvl w:val="4"/>
    </w:pPr>
    <w:rPr>
      <w:rFonts w:ascii="Calibri" w:hAnsi="Calibri"/>
      <w:b/>
      <w:bCs/>
      <w:i/>
      <w:iCs/>
      <w:sz w:val="26"/>
      <w:szCs w:val="33"/>
    </w:rPr>
  </w:style>
  <w:style w:type="paragraph" w:styleId="6">
    <w:name w:val="heading 6"/>
    <w:basedOn w:val="a"/>
    <w:next w:val="a"/>
    <w:link w:val="60"/>
    <w:qFormat/>
    <w:locked/>
    <w:rsid w:val="00390FC6"/>
    <w:pPr>
      <w:spacing w:before="240" w:after="60" w:line="276" w:lineRule="auto"/>
      <w:outlineLvl w:val="5"/>
    </w:pPr>
    <w:rPr>
      <w:rFonts w:ascii="Calibri" w:hAnsi="Calibri"/>
      <w:b/>
      <w:bCs/>
      <w:sz w:val="22"/>
    </w:rPr>
  </w:style>
  <w:style w:type="paragraph" w:styleId="7">
    <w:name w:val="heading 7"/>
    <w:basedOn w:val="a"/>
    <w:next w:val="a"/>
    <w:link w:val="70"/>
    <w:qFormat/>
    <w:locked/>
    <w:rsid w:val="00390FC6"/>
    <w:pPr>
      <w:spacing w:before="240" w:after="60" w:line="276" w:lineRule="auto"/>
      <w:outlineLvl w:val="6"/>
    </w:pPr>
    <w:rPr>
      <w:rFonts w:ascii="Calibri" w:hAnsi="Calibri"/>
      <w:szCs w:val="30"/>
    </w:rPr>
  </w:style>
  <w:style w:type="paragraph" w:styleId="8">
    <w:name w:val="heading 8"/>
    <w:basedOn w:val="a"/>
    <w:next w:val="a"/>
    <w:link w:val="80"/>
    <w:qFormat/>
    <w:locked/>
    <w:rsid w:val="00390FC6"/>
    <w:pPr>
      <w:spacing w:before="240" w:after="60" w:line="276" w:lineRule="auto"/>
      <w:outlineLvl w:val="7"/>
    </w:pPr>
    <w:rPr>
      <w:rFonts w:ascii="Calibri" w:hAnsi="Calibri"/>
      <w:i/>
      <w:iCs/>
      <w:szCs w:val="30"/>
    </w:rPr>
  </w:style>
  <w:style w:type="paragraph" w:styleId="9">
    <w:name w:val="heading 9"/>
    <w:basedOn w:val="a"/>
    <w:next w:val="a"/>
    <w:link w:val="90"/>
    <w:qFormat/>
    <w:locked/>
    <w:rsid w:val="00390FC6"/>
    <w:pPr>
      <w:keepNext/>
      <w:ind w:left="1440"/>
      <w:jc w:val="both"/>
      <w:outlineLvl w:val="8"/>
    </w:pPr>
    <w:rPr>
      <w:rFonts w:ascii="Angsana New" w:eastAsia="Calibri" w:hAnsi="Angsana New"/>
      <w:sz w:val="32"/>
      <w:szCs w:val="32"/>
      <w:lang w:val="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7B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C5F21"/>
    <w:pPr>
      <w:ind w:left="720"/>
      <w:contextualSpacing/>
    </w:pPr>
  </w:style>
  <w:style w:type="paragraph" w:styleId="a5">
    <w:name w:val="Body Text"/>
    <w:basedOn w:val="a"/>
    <w:link w:val="a6"/>
    <w:uiPriority w:val="99"/>
    <w:rsid w:val="00D4788A"/>
    <w:pPr>
      <w:jc w:val="both"/>
    </w:pPr>
    <w:rPr>
      <w:rFonts w:ascii="FreesiaUPC" w:hAnsi="FreesiaUPC" w:cs="FreesiaUPC"/>
      <w:sz w:val="32"/>
      <w:szCs w:val="32"/>
    </w:rPr>
  </w:style>
  <w:style w:type="character" w:customStyle="1" w:styleId="a6">
    <w:name w:val="เนื้อความ อักขระ"/>
    <w:link w:val="a5"/>
    <w:uiPriority w:val="99"/>
    <w:locked/>
    <w:rsid w:val="00D4788A"/>
    <w:rPr>
      <w:rFonts w:ascii="FreesiaUPC" w:eastAsia="Times New Roman" w:hAnsi="FreesiaUPC" w:cs="FreesiaUPC"/>
      <w:sz w:val="32"/>
      <w:szCs w:val="32"/>
      <w:lang w:bidi="th-TH"/>
    </w:rPr>
  </w:style>
  <w:style w:type="paragraph" w:styleId="a7">
    <w:name w:val="Balloon Text"/>
    <w:basedOn w:val="a"/>
    <w:link w:val="a8"/>
    <w:uiPriority w:val="99"/>
    <w:semiHidden/>
    <w:rsid w:val="007D6CBE"/>
    <w:rPr>
      <w:rFonts w:ascii="Tahoma" w:eastAsia="Calibri" w:hAnsi="Tahoma"/>
      <w:sz w:val="20"/>
      <w:szCs w:val="20"/>
    </w:rPr>
  </w:style>
  <w:style w:type="character" w:customStyle="1" w:styleId="a8">
    <w:name w:val="ข้อความบอลลูน อักขระ"/>
    <w:link w:val="a7"/>
    <w:uiPriority w:val="99"/>
    <w:semiHidden/>
    <w:locked/>
    <w:rsid w:val="007D6CBE"/>
    <w:rPr>
      <w:rFonts w:ascii="Tahoma" w:hAnsi="Tahoma" w:cs="Angsana New"/>
      <w:sz w:val="20"/>
      <w:szCs w:val="20"/>
    </w:rPr>
  </w:style>
  <w:style w:type="paragraph" w:styleId="a9">
    <w:name w:val="header"/>
    <w:basedOn w:val="a"/>
    <w:link w:val="aa"/>
    <w:uiPriority w:val="99"/>
    <w:rsid w:val="00C900DB"/>
    <w:pPr>
      <w:tabs>
        <w:tab w:val="center" w:pos="4513"/>
        <w:tab w:val="right" w:pos="9026"/>
      </w:tabs>
    </w:pPr>
    <w:rPr>
      <w:rFonts w:eastAsia="Calibri"/>
      <w:szCs w:val="20"/>
    </w:rPr>
  </w:style>
  <w:style w:type="character" w:customStyle="1" w:styleId="aa">
    <w:name w:val="หัวกระดาษ อักขระ"/>
    <w:link w:val="a9"/>
    <w:uiPriority w:val="99"/>
    <w:locked/>
    <w:rsid w:val="00C900DB"/>
    <w:rPr>
      <w:rFonts w:ascii="Times New Roman" w:hAnsi="Times New Roman" w:cs="Angsana New"/>
      <w:sz w:val="24"/>
    </w:rPr>
  </w:style>
  <w:style w:type="paragraph" w:styleId="ab">
    <w:name w:val="footer"/>
    <w:basedOn w:val="a"/>
    <w:link w:val="ac"/>
    <w:uiPriority w:val="99"/>
    <w:rsid w:val="00C900DB"/>
    <w:pPr>
      <w:tabs>
        <w:tab w:val="center" w:pos="4513"/>
        <w:tab w:val="right" w:pos="9026"/>
      </w:tabs>
    </w:pPr>
    <w:rPr>
      <w:rFonts w:eastAsia="Calibri"/>
      <w:szCs w:val="20"/>
    </w:rPr>
  </w:style>
  <w:style w:type="character" w:customStyle="1" w:styleId="ac">
    <w:name w:val="ท้ายกระดาษ อักขระ"/>
    <w:link w:val="ab"/>
    <w:uiPriority w:val="99"/>
    <w:locked/>
    <w:rsid w:val="00C900DB"/>
    <w:rPr>
      <w:rFonts w:ascii="Times New Roman" w:hAnsi="Times New Roman" w:cs="Angsana New"/>
      <w:sz w:val="24"/>
    </w:rPr>
  </w:style>
  <w:style w:type="character" w:styleId="ad">
    <w:name w:val="footnote reference"/>
    <w:semiHidden/>
    <w:rsid w:val="00390FC6"/>
    <w:rPr>
      <w:rFonts w:cs="Times New Roman"/>
      <w:sz w:val="32"/>
      <w:szCs w:val="32"/>
      <w:vertAlign w:val="superscript"/>
    </w:rPr>
  </w:style>
  <w:style w:type="character" w:customStyle="1" w:styleId="10">
    <w:name w:val="หัวเรื่อง 1 อักขระ"/>
    <w:basedOn w:val="a0"/>
    <w:link w:val="1"/>
    <w:rsid w:val="00390FC6"/>
    <w:rPr>
      <w:rFonts w:ascii="Cambria" w:eastAsia="Times New Roman" w:hAnsi="Cambria" w:cs="Angsana New"/>
      <w:b/>
      <w:bCs/>
      <w:kern w:val="32"/>
      <w:sz w:val="32"/>
      <w:szCs w:val="32"/>
    </w:rPr>
  </w:style>
  <w:style w:type="character" w:customStyle="1" w:styleId="20">
    <w:name w:val="หัวเรื่อง 2 อักขระ"/>
    <w:basedOn w:val="a0"/>
    <w:link w:val="2"/>
    <w:uiPriority w:val="9"/>
    <w:rsid w:val="00390FC6"/>
    <w:rPr>
      <w:rFonts w:ascii="Cambria" w:eastAsia="Times New Roman" w:hAnsi="Cambria" w:cs="Angsana New"/>
      <w:b/>
      <w:bCs/>
      <w:i/>
      <w:iCs/>
      <w:sz w:val="28"/>
      <w:szCs w:val="35"/>
    </w:rPr>
  </w:style>
  <w:style w:type="character" w:customStyle="1" w:styleId="30">
    <w:name w:val="หัวเรื่อง 3 อักขระ"/>
    <w:basedOn w:val="a0"/>
    <w:link w:val="3"/>
    <w:rsid w:val="00390FC6"/>
    <w:rPr>
      <w:rFonts w:ascii="Cordia New" w:hAnsi="Cordia New"/>
      <w:b/>
      <w:bCs/>
      <w:sz w:val="24"/>
      <w:szCs w:val="24"/>
    </w:rPr>
  </w:style>
  <w:style w:type="character" w:customStyle="1" w:styleId="40">
    <w:name w:val="หัวเรื่อง 4 อักขระ"/>
    <w:basedOn w:val="a0"/>
    <w:link w:val="4"/>
    <w:uiPriority w:val="9"/>
    <w:rsid w:val="00390FC6"/>
    <w:rPr>
      <w:rFonts w:eastAsia="Times New Roman" w:cs="Angsana New"/>
      <w:b/>
      <w:bCs/>
      <w:sz w:val="28"/>
      <w:szCs w:val="35"/>
    </w:rPr>
  </w:style>
  <w:style w:type="character" w:customStyle="1" w:styleId="50">
    <w:name w:val="หัวเรื่อง 5 อักขระ"/>
    <w:basedOn w:val="a0"/>
    <w:link w:val="5"/>
    <w:rsid w:val="00390FC6"/>
    <w:rPr>
      <w:rFonts w:eastAsia="Times New Roman" w:cs="Angsana New"/>
      <w:b/>
      <w:bCs/>
      <w:i/>
      <w:iCs/>
      <w:sz w:val="26"/>
      <w:szCs w:val="33"/>
    </w:rPr>
  </w:style>
  <w:style w:type="character" w:customStyle="1" w:styleId="60">
    <w:name w:val="หัวเรื่อง 6 อักขระ"/>
    <w:basedOn w:val="a0"/>
    <w:link w:val="6"/>
    <w:rsid w:val="00390FC6"/>
    <w:rPr>
      <w:rFonts w:eastAsia="Times New Roman" w:cs="Angsana New"/>
      <w:b/>
      <w:bCs/>
      <w:sz w:val="22"/>
      <w:szCs w:val="28"/>
    </w:rPr>
  </w:style>
  <w:style w:type="character" w:customStyle="1" w:styleId="70">
    <w:name w:val="หัวเรื่อง 7 อักขระ"/>
    <w:basedOn w:val="a0"/>
    <w:link w:val="7"/>
    <w:rsid w:val="00390FC6"/>
    <w:rPr>
      <w:rFonts w:eastAsia="Times New Roman" w:cs="Angsana New"/>
      <w:sz w:val="24"/>
      <w:szCs w:val="30"/>
    </w:rPr>
  </w:style>
  <w:style w:type="character" w:customStyle="1" w:styleId="80">
    <w:name w:val="หัวเรื่อง 8 อักขระ"/>
    <w:basedOn w:val="a0"/>
    <w:link w:val="8"/>
    <w:rsid w:val="00390FC6"/>
    <w:rPr>
      <w:rFonts w:eastAsia="Times New Roman" w:cs="Angsana New"/>
      <w:i/>
      <w:iCs/>
      <w:sz w:val="24"/>
      <w:szCs w:val="30"/>
    </w:rPr>
  </w:style>
  <w:style w:type="character" w:customStyle="1" w:styleId="90">
    <w:name w:val="หัวเรื่อง 9 อักขระ"/>
    <w:basedOn w:val="a0"/>
    <w:link w:val="9"/>
    <w:rsid w:val="00390FC6"/>
    <w:rPr>
      <w:rFonts w:ascii="Angsana New" w:hAnsi="Angsana New" w:cs="Angsana New"/>
      <w:sz w:val="32"/>
      <w:szCs w:val="32"/>
      <w:lang w:val="th-TH"/>
    </w:rPr>
  </w:style>
  <w:style w:type="paragraph" w:styleId="ae">
    <w:name w:val="footnote text"/>
    <w:basedOn w:val="a"/>
    <w:link w:val="af"/>
    <w:rsid w:val="00390FC6"/>
    <w:rPr>
      <w:sz w:val="20"/>
      <w:szCs w:val="25"/>
    </w:rPr>
  </w:style>
  <w:style w:type="character" w:customStyle="1" w:styleId="af">
    <w:name w:val="ข้อความเชิงอรรถ อักขระ"/>
    <w:basedOn w:val="a0"/>
    <w:link w:val="ae"/>
    <w:rsid w:val="00390FC6"/>
    <w:rPr>
      <w:rFonts w:ascii="Times New Roman" w:eastAsia="Times New Roman" w:hAnsi="Times New Roman" w:cs="Angsana New"/>
      <w:szCs w:val="25"/>
    </w:rPr>
  </w:style>
  <w:style w:type="character" w:customStyle="1" w:styleId="FootnoteTextChar">
    <w:name w:val="Footnote Text Char"/>
    <w:basedOn w:val="a0"/>
    <w:rsid w:val="00390FC6"/>
    <w:rPr>
      <w:sz w:val="25"/>
    </w:rPr>
  </w:style>
  <w:style w:type="paragraph" w:customStyle="1" w:styleId="Default">
    <w:name w:val="Default"/>
    <w:rsid w:val="00390FC6"/>
    <w:pPr>
      <w:autoSpaceDE w:val="0"/>
      <w:autoSpaceDN w:val="0"/>
      <w:adjustRightInd w:val="0"/>
    </w:pPr>
    <w:rPr>
      <w:rFonts w:ascii="Cordia New" w:hAnsi="Cordia New"/>
      <w:color w:val="000000"/>
      <w:sz w:val="24"/>
      <w:szCs w:val="24"/>
    </w:rPr>
  </w:style>
  <w:style w:type="paragraph" w:styleId="31">
    <w:name w:val="Body Text 3"/>
    <w:basedOn w:val="a"/>
    <w:link w:val="32"/>
    <w:uiPriority w:val="99"/>
    <w:rsid w:val="00390FC6"/>
    <w:pPr>
      <w:spacing w:after="120"/>
    </w:pPr>
    <w:rPr>
      <w:sz w:val="16"/>
      <w:szCs w:val="20"/>
    </w:rPr>
  </w:style>
  <w:style w:type="character" w:customStyle="1" w:styleId="32">
    <w:name w:val="เนื้อความ 3 อักขระ"/>
    <w:basedOn w:val="a0"/>
    <w:link w:val="31"/>
    <w:uiPriority w:val="99"/>
    <w:rsid w:val="00390FC6"/>
    <w:rPr>
      <w:rFonts w:ascii="Times New Roman" w:eastAsia="Times New Roman" w:hAnsi="Times New Roman" w:cs="Angsana New"/>
      <w:sz w:val="16"/>
    </w:rPr>
  </w:style>
  <w:style w:type="character" w:styleId="af0">
    <w:name w:val="page number"/>
    <w:basedOn w:val="a0"/>
    <w:rsid w:val="00390FC6"/>
    <w:rPr>
      <w:rFonts w:cs="Times New Roman"/>
    </w:rPr>
  </w:style>
  <w:style w:type="paragraph" w:styleId="af1">
    <w:name w:val="List Bullet"/>
    <w:basedOn w:val="a"/>
    <w:autoRedefine/>
    <w:rsid w:val="00390FC6"/>
    <w:rPr>
      <w:rFonts w:ascii="Cordia New" w:hAnsi="Cordia New" w:cs="Cordia New"/>
      <w:szCs w:val="24"/>
    </w:rPr>
  </w:style>
  <w:style w:type="paragraph" w:customStyle="1" w:styleId="CM33">
    <w:name w:val="CM33"/>
    <w:basedOn w:val="a"/>
    <w:next w:val="a"/>
    <w:uiPriority w:val="99"/>
    <w:rsid w:val="00390FC6"/>
    <w:pPr>
      <w:widowControl w:val="0"/>
      <w:autoSpaceDE w:val="0"/>
      <w:autoSpaceDN w:val="0"/>
      <w:adjustRightInd w:val="0"/>
    </w:pPr>
    <w:rPr>
      <w:rFonts w:ascii="TF Lanna" w:hAnsi="TF Lanna"/>
      <w:szCs w:val="24"/>
    </w:rPr>
  </w:style>
  <w:style w:type="paragraph" w:styleId="af2">
    <w:name w:val="Subtitle"/>
    <w:basedOn w:val="a"/>
    <w:link w:val="af3"/>
    <w:uiPriority w:val="99"/>
    <w:qFormat/>
    <w:locked/>
    <w:rsid w:val="00390FC6"/>
    <w:pPr>
      <w:jc w:val="center"/>
    </w:pPr>
    <w:rPr>
      <w:rFonts w:ascii="Angsana New" w:hAnsi="Angsana New"/>
      <w:b/>
      <w:bCs/>
      <w:sz w:val="28"/>
      <w:szCs w:val="20"/>
    </w:rPr>
  </w:style>
  <w:style w:type="character" w:customStyle="1" w:styleId="af3">
    <w:name w:val="ชื่อเรื่องรอง อักขระ"/>
    <w:basedOn w:val="a0"/>
    <w:link w:val="af2"/>
    <w:uiPriority w:val="99"/>
    <w:rsid w:val="00390FC6"/>
    <w:rPr>
      <w:rFonts w:ascii="Angsana New" w:eastAsia="Times New Roman" w:hAnsi="Angsana New" w:cs="Angsana New"/>
      <w:b/>
      <w:bCs/>
      <w:sz w:val="28"/>
    </w:rPr>
  </w:style>
  <w:style w:type="paragraph" w:styleId="21">
    <w:name w:val="Body Text 2"/>
    <w:basedOn w:val="a"/>
    <w:link w:val="22"/>
    <w:rsid w:val="00390FC6"/>
    <w:pPr>
      <w:jc w:val="thaiDistribute"/>
    </w:pPr>
    <w:rPr>
      <w:rFonts w:ascii="Angsana New" w:hAnsi="Angsana New"/>
      <w:sz w:val="30"/>
      <w:szCs w:val="30"/>
    </w:rPr>
  </w:style>
  <w:style w:type="character" w:customStyle="1" w:styleId="22">
    <w:name w:val="เนื้อความ 2 อักขระ"/>
    <w:basedOn w:val="a0"/>
    <w:link w:val="21"/>
    <w:uiPriority w:val="99"/>
    <w:rsid w:val="00390FC6"/>
    <w:rPr>
      <w:rFonts w:ascii="Angsana New" w:eastAsia="Times New Roman" w:hAnsi="Angsana New" w:cs="Angsana New"/>
      <w:sz w:val="30"/>
      <w:szCs w:val="30"/>
    </w:rPr>
  </w:style>
  <w:style w:type="character" w:styleId="af4">
    <w:name w:val="Strong"/>
    <w:basedOn w:val="a0"/>
    <w:uiPriority w:val="99"/>
    <w:qFormat/>
    <w:locked/>
    <w:rsid w:val="00390FC6"/>
    <w:rPr>
      <w:rFonts w:cs="Times New Roman"/>
      <w:b/>
    </w:rPr>
  </w:style>
  <w:style w:type="table" w:customStyle="1" w:styleId="11">
    <w:name w:val="ตารางปกติ1"/>
    <w:semiHidden/>
    <w:rsid w:val="00390FC6"/>
    <w:rPr>
      <w:rFonts w:ascii="Times New Roman" w:eastAsia="Times New Roman" w:hAnsi="Times New Roman" w:cs="Times New Roman"/>
    </w:rPr>
    <w:tblPr>
      <w:tblCellMar>
        <w:top w:w="0" w:type="dxa"/>
        <w:left w:w="108" w:type="dxa"/>
        <w:bottom w:w="0" w:type="dxa"/>
        <w:right w:w="108" w:type="dxa"/>
      </w:tblCellMar>
    </w:tblPr>
  </w:style>
  <w:style w:type="paragraph" w:customStyle="1" w:styleId="BrowalliaNew14">
    <w:name w:val="Browallia New  14 พ. ซ้าย"/>
    <w:basedOn w:val="a"/>
    <w:link w:val="BrowalliaNew140"/>
    <w:rsid w:val="00390FC6"/>
    <w:pPr>
      <w:jc w:val="thaiDistribute"/>
    </w:pPr>
    <w:rPr>
      <w:rFonts w:ascii="Browallia New" w:eastAsia="Calibri" w:hAnsi="Browallia New"/>
      <w:sz w:val="28"/>
      <w:szCs w:val="20"/>
    </w:rPr>
  </w:style>
  <w:style w:type="character" w:customStyle="1" w:styleId="BrowalliaNew140">
    <w:name w:val="Browallia New  14 พ. ซ้าย อักขระ"/>
    <w:link w:val="BrowalliaNew14"/>
    <w:locked/>
    <w:rsid w:val="00390FC6"/>
    <w:rPr>
      <w:rFonts w:ascii="Browallia New" w:hAnsi="Browallia New" w:cs="Angsana New"/>
      <w:sz w:val="28"/>
    </w:rPr>
  </w:style>
  <w:style w:type="character" w:styleId="af5">
    <w:name w:val="Emphasis"/>
    <w:basedOn w:val="a0"/>
    <w:uiPriority w:val="20"/>
    <w:qFormat/>
    <w:locked/>
    <w:rsid w:val="00390FC6"/>
    <w:rPr>
      <w:rFonts w:cs="Times New Roman"/>
      <w:i/>
    </w:rPr>
  </w:style>
  <w:style w:type="paragraph" w:styleId="23">
    <w:name w:val="Body Text Indent 2"/>
    <w:basedOn w:val="a"/>
    <w:link w:val="24"/>
    <w:rsid w:val="00390FC6"/>
    <w:pPr>
      <w:spacing w:after="120" w:line="480" w:lineRule="auto"/>
      <w:ind w:left="283"/>
      <w:jc w:val="center"/>
    </w:pPr>
    <w:rPr>
      <w:rFonts w:ascii="Trebuchet MS" w:hAnsi="Trebuchet MS"/>
      <w:sz w:val="22"/>
    </w:rPr>
  </w:style>
  <w:style w:type="character" w:customStyle="1" w:styleId="24">
    <w:name w:val="การเยื้องเนื้อความ 2 อักขระ"/>
    <w:basedOn w:val="a0"/>
    <w:link w:val="23"/>
    <w:rsid w:val="00390FC6"/>
    <w:rPr>
      <w:rFonts w:ascii="Trebuchet MS" w:eastAsia="Times New Roman" w:hAnsi="Trebuchet MS" w:cs="Angsana New"/>
      <w:sz w:val="22"/>
      <w:szCs w:val="28"/>
    </w:rPr>
  </w:style>
  <w:style w:type="paragraph" w:customStyle="1" w:styleId="12">
    <w:name w:val="รายการย่อหน้า1"/>
    <w:basedOn w:val="a"/>
    <w:rsid w:val="00390FC6"/>
    <w:pPr>
      <w:ind w:left="720"/>
      <w:jc w:val="center"/>
    </w:pPr>
    <w:rPr>
      <w:rFonts w:ascii="Trebuchet MS" w:hAnsi="Trebuchet MS"/>
      <w:sz w:val="22"/>
    </w:rPr>
  </w:style>
  <w:style w:type="paragraph" w:styleId="af6">
    <w:name w:val="Body Text Indent"/>
    <w:basedOn w:val="a"/>
    <w:link w:val="af7"/>
    <w:rsid w:val="00390FC6"/>
    <w:pPr>
      <w:spacing w:after="120" w:line="276" w:lineRule="auto"/>
      <w:ind w:left="283"/>
    </w:pPr>
    <w:rPr>
      <w:rFonts w:ascii="Calibri" w:eastAsia="Calibri" w:hAnsi="Calibri"/>
      <w:sz w:val="22"/>
    </w:rPr>
  </w:style>
  <w:style w:type="character" w:customStyle="1" w:styleId="af7">
    <w:name w:val="การเยื้องเนื้อความ อักขระ"/>
    <w:basedOn w:val="a0"/>
    <w:link w:val="af6"/>
    <w:uiPriority w:val="99"/>
    <w:rsid w:val="00390FC6"/>
    <w:rPr>
      <w:rFonts w:cs="Angsana New"/>
      <w:sz w:val="22"/>
      <w:szCs w:val="28"/>
    </w:rPr>
  </w:style>
  <w:style w:type="paragraph" w:customStyle="1" w:styleId="ListParagraph2">
    <w:name w:val="List Paragraph2"/>
    <w:basedOn w:val="a"/>
    <w:rsid w:val="00390FC6"/>
    <w:pPr>
      <w:ind w:left="720"/>
      <w:jc w:val="center"/>
    </w:pPr>
    <w:rPr>
      <w:rFonts w:ascii="Trebuchet MS" w:hAnsi="Trebuchet MS"/>
      <w:sz w:val="22"/>
    </w:rPr>
  </w:style>
  <w:style w:type="paragraph" w:styleId="HTML">
    <w:name w:val="HTML Preformatted"/>
    <w:basedOn w:val="a"/>
    <w:link w:val="HTML0"/>
    <w:uiPriority w:val="99"/>
    <w:rsid w:val="00390FC6"/>
    <w:pPr>
      <w:spacing w:after="200" w:line="276" w:lineRule="auto"/>
    </w:pPr>
    <w:rPr>
      <w:rFonts w:ascii="Courier New" w:eastAsia="Calibri" w:hAnsi="Courier New"/>
      <w:sz w:val="20"/>
      <w:szCs w:val="25"/>
    </w:rPr>
  </w:style>
  <w:style w:type="character" w:customStyle="1" w:styleId="HTML0">
    <w:name w:val="HTML ที่ได้รับการจัดรูปแบบแล้ว อักขระ"/>
    <w:basedOn w:val="a0"/>
    <w:link w:val="HTML"/>
    <w:uiPriority w:val="99"/>
    <w:rsid w:val="00390FC6"/>
    <w:rPr>
      <w:rFonts w:ascii="Courier New" w:hAnsi="Courier New" w:cs="Angsana New"/>
      <w:szCs w:val="25"/>
    </w:rPr>
  </w:style>
  <w:style w:type="table" w:customStyle="1" w:styleId="110">
    <w:name w:val="ตารางปกติ11"/>
    <w:semiHidden/>
    <w:rsid w:val="00390FC6"/>
    <w:rPr>
      <w:rFonts w:ascii="Times New Roman" w:eastAsia="Times New Roman" w:hAnsi="Times New Roman" w:cs="Times New Roman"/>
    </w:rPr>
    <w:tblPr>
      <w:tblCellMar>
        <w:top w:w="0" w:type="dxa"/>
        <w:left w:w="108" w:type="dxa"/>
        <w:bottom w:w="0" w:type="dxa"/>
        <w:right w:w="108" w:type="dxa"/>
      </w:tblCellMar>
    </w:tblPr>
  </w:style>
  <w:style w:type="table" w:customStyle="1" w:styleId="13">
    <w:name w:val="เส้นตาราง1"/>
    <w:locked/>
    <w:rsid w:val="00390F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
    <w:rsid w:val="00390FC6"/>
    <w:pPr>
      <w:ind w:left="720"/>
      <w:jc w:val="center"/>
    </w:pPr>
    <w:rPr>
      <w:rFonts w:ascii="Trebuchet MS" w:hAnsi="Trebuchet MS"/>
      <w:sz w:val="22"/>
    </w:rPr>
  </w:style>
  <w:style w:type="paragraph" w:customStyle="1" w:styleId="25">
    <w:name w:val="รายการย่อหน้า2"/>
    <w:basedOn w:val="a"/>
    <w:rsid w:val="00390FC6"/>
    <w:pPr>
      <w:ind w:left="720"/>
      <w:jc w:val="center"/>
    </w:pPr>
    <w:rPr>
      <w:rFonts w:ascii="Trebuchet MS" w:hAnsi="Trebuchet MS"/>
      <w:sz w:val="22"/>
    </w:rPr>
  </w:style>
  <w:style w:type="paragraph" w:styleId="af8">
    <w:name w:val="Normal (Web)"/>
    <w:basedOn w:val="a"/>
    <w:uiPriority w:val="99"/>
    <w:semiHidden/>
    <w:rsid w:val="00390FC6"/>
    <w:pPr>
      <w:spacing w:before="100" w:beforeAutospacing="1" w:after="100" w:afterAutospacing="1"/>
    </w:pPr>
    <w:rPr>
      <w:rFonts w:ascii="Angsana New" w:hAnsi="Angsana New"/>
      <w:sz w:val="28"/>
    </w:rPr>
  </w:style>
  <w:style w:type="character" w:customStyle="1" w:styleId="apple-converted-space">
    <w:name w:val="apple-converted-space"/>
    <w:rsid w:val="00390FC6"/>
  </w:style>
  <w:style w:type="paragraph" w:styleId="af9">
    <w:name w:val="No Spacing"/>
    <w:qFormat/>
    <w:rsid w:val="00390FC6"/>
    <w:rPr>
      <w:sz w:val="22"/>
      <w:szCs w:val="28"/>
    </w:rPr>
  </w:style>
  <w:style w:type="character" w:styleId="afa">
    <w:name w:val="Subtle Emphasis"/>
    <w:basedOn w:val="a0"/>
    <w:uiPriority w:val="19"/>
    <w:qFormat/>
    <w:rsid w:val="00390FC6"/>
    <w:rPr>
      <w:i/>
      <w:color w:val="808080"/>
    </w:rPr>
  </w:style>
  <w:style w:type="paragraph" w:customStyle="1" w:styleId="style37">
    <w:name w:val="style37"/>
    <w:basedOn w:val="a"/>
    <w:uiPriority w:val="99"/>
    <w:rsid w:val="00390FC6"/>
    <w:pPr>
      <w:spacing w:before="100" w:beforeAutospacing="1" w:after="100" w:afterAutospacing="1"/>
    </w:pPr>
    <w:rPr>
      <w:rFonts w:ascii="CordiaUPC" w:hAnsi="CordiaUPC" w:cs="CordiaUPC"/>
      <w:color w:val="999999"/>
      <w:szCs w:val="24"/>
    </w:rPr>
  </w:style>
  <w:style w:type="table" w:customStyle="1" w:styleId="26">
    <w:name w:val="เส้นตาราง2"/>
    <w:uiPriority w:val="59"/>
    <w:rsid w:val="00390F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Title"/>
    <w:basedOn w:val="a"/>
    <w:link w:val="afc"/>
    <w:qFormat/>
    <w:locked/>
    <w:rsid w:val="00390FC6"/>
    <w:pPr>
      <w:jc w:val="center"/>
    </w:pPr>
    <w:rPr>
      <w:rFonts w:ascii="Cordia New" w:eastAsia="Calibri" w:hAnsi="Cordia New" w:cs="Cordia New"/>
      <w:b/>
      <w:bCs/>
      <w:sz w:val="36"/>
      <w:szCs w:val="36"/>
    </w:rPr>
  </w:style>
  <w:style w:type="character" w:customStyle="1" w:styleId="afc">
    <w:name w:val="ชื่อเรื่อง อักขระ"/>
    <w:basedOn w:val="a0"/>
    <w:link w:val="afb"/>
    <w:rsid w:val="00390FC6"/>
    <w:rPr>
      <w:rFonts w:ascii="Cordia New" w:hAnsi="Cordia New"/>
      <w:b/>
      <w:bCs/>
      <w:sz w:val="36"/>
      <w:szCs w:val="36"/>
    </w:rPr>
  </w:style>
  <w:style w:type="character" w:customStyle="1" w:styleId="shorttext">
    <w:name w:val="short_text"/>
    <w:basedOn w:val="a0"/>
    <w:rsid w:val="00390FC6"/>
    <w:rPr>
      <w:rFonts w:cs="Times New Roman"/>
    </w:rPr>
  </w:style>
  <w:style w:type="character" w:customStyle="1" w:styleId="hps">
    <w:name w:val="hps"/>
    <w:basedOn w:val="a0"/>
    <w:rsid w:val="00390FC6"/>
    <w:rPr>
      <w:rFonts w:cs="Times New Roman"/>
    </w:rPr>
  </w:style>
  <w:style w:type="character" w:customStyle="1" w:styleId="st">
    <w:name w:val="st"/>
    <w:basedOn w:val="a0"/>
    <w:rsid w:val="00390FC6"/>
    <w:rPr>
      <w:rFonts w:cs="Times New Roman"/>
    </w:rPr>
  </w:style>
  <w:style w:type="paragraph" w:customStyle="1" w:styleId="ecxmsonormal">
    <w:name w:val="ecxmsonormal"/>
    <w:basedOn w:val="a"/>
    <w:rsid w:val="00390FC6"/>
    <w:pPr>
      <w:spacing w:after="324"/>
    </w:pPr>
    <w:rPr>
      <w:rFonts w:ascii="Tahoma" w:hAnsi="Tahoma" w:cs="Tahoma"/>
      <w:szCs w:val="24"/>
    </w:rPr>
  </w:style>
  <w:style w:type="character" w:styleId="afd">
    <w:name w:val="Hyperlink"/>
    <w:basedOn w:val="a0"/>
    <w:uiPriority w:val="99"/>
    <w:rsid w:val="00390FC6"/>
    <w:rPr>
      <w:rFonts w:cs="Times New Roman"/>
      <w:color w:val="0000FF"/>
      <w:u w:val="single"/>
    </w:rPr>
  </w:style>
  <w:style w:type="character" w:customStyle="1" w:styleId="AngsanaNew">
    <w:name w:val="ลักษณะ (ไทยและอื่นๆ) Angsana New"/>
    <w:rsid w:val="00390FC6"/>
    <w:rPr>
      <w:sz w:val="28"/>
    </w:rPr>
  </w:style>
  <w:style w:type="paragraph" w:styleId="afe">
    <w:name w:val="endnote text"/>
    <w:basedOn w:val="a"/>
    <w:link w:val="aff"/>
    <w:rsid w:val="00390FC6"/>
    <w:rPr>
      <w:rFonts w:ascii="Cordia New" w:eastAsia="Calibri" w:hAnsi="Cordia New"/>
      <w:sz w:val="20"/>
      <w:szCs w:val="25"/>
      <w:lang w:eastAsia="zh-CN"/>
    </w:rPr>
  </w:style>
  <w:style w:type="character" w:customStyle="1" w:styleId="aff">
    <w:name w:val="ข้อความอ้างอิงท้ายเรื่อง อักขระ"/>
    <w:basedOn w:val="a0"/>
    <w:link w:val="afe"/>
    <w:rsid w:val="00390FC6"/>
    <w:rPr>
      <w:rFonts w:ascii="Cordia New" w:hAnsi="Cordia New" w:cs="Angsana New"/>
      <w:szCs w:val="25"/>
      <w:lang w:eastAsia="zh-CN"/>
    </w:rPr>
  </w:style>
  <w:style w:type="character" w:styleId="aff0">
    <w:name w:val="endnote reference"/>
    <w:basedOn w:val="a0"/>
    <w:uiPriority w:val="99"/>
    <w:rsid w:val="00390FC6"/>
    <w:rPr>
      <w:rFonts w:cs="Times New Roman"/>
      <w:sz w:val="32"/>
      <w:szCs w:val="32"/>
      <w:vertAlign w:val="superscript"/>
    </w:rPr>
  </w:style>
  <w:style w:type="paragraph" w:customStyle="1" w:styleId="14">
    <w:name w:val="ไม่มีการเว้นระยะห่าง1"/>
    <w:qFormat/>
    <w:rsid w:val="00390FC6"/>
    <w:rPr>
      <w:rFonts w:ascii="Times New Roman" w:eastAsia="Times New Roman" w:hAnsi="Times New Roman" w:cs="Angsana New"/>
      <w:sz w:val="24"/>
      <w:szCs w:val="30"/>
    </w:rPr>
  </w:style>
  <w:style w:type="numbering" w:customStyle="1" w:styleId="15">
    <w:name w:val="ไม่มีรายการ1"/>
    <w:next w:val="a2"/>
    <w:uiPriority w:val="99"/>
    <w:semiHidden/>
    <w:unhideWhenUsed/>
    <w:rsid w:val="00390FC6"/>
  </w:style>
  <w:style w:type="numbering" w:customStyle="1" w:styleId="27">
    <w:name w:val="ไม่มีรายการ2"/>
    <w:next w:val="a2"/>
    <w:uiPriority w:val="99"/>
    <w:semiHidden/>
    <w:unhideWhenUsed/>
    <w:rsid w:val="00390FC6"/>
  </w:style>
  <w:style w:type="numbering" w:customStyle="1" w:styleId="33">
    <w:name w:val="ไม่มีรายการ3"/>
    <w:next w:val="a2"/>
    <w:uiPriority w:val="99"/>
    <w:semiHidden/>
    <w:unhideWhenUsed/>
    <w:rsid w:val="00390FC6"/>
  </w:style>
  <w:style w:type="numbering" w:customStyle="1" w:styleId="111">
    <w:name w:val="ไม่มีรายการ11"/>
    <w:next w:val="a2"/>
    <w:uiPriority w:val="99"/>
    <w:semiHidden/>
    <w:unhideWhenUsed/>
    <w:rsid w:val="00390FC6"/>
  </w:style>
  <w:style w:type="numbering" w:customStyle="1" w:styleId="1110">
    <w:name w:val="ไม่มีรายการ111"/>
    <w:next w:val="a2"/>
    <w:uiPriority w:val="99"/>
    <w:semiHidden/>
    <w:unhideWhenUsed/>
    <w:rsid w:val="00390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201</Pages>
  <Words>44487</Words>
  <Characters>253577</Characters>
  <Application>Microsoft Office Word</Application>
  <DocSecurity>0</DocSecurity>
  <Lines>2113</Lines>
  <Paragraphs>594</Paragraphs>
  <ScaleCrop>false</ScaleCrop>
  <HeadingPairs>
    <vt:vector size="2" baseType="variant">
      <vt:variant>
        <vt:lpstr>ชื่อเรื่อง</vt:lpstr>
      </vt:variant>
      <vt:variant>
        <vt:i4>1</vt:i4>
      </vt:variant>
    </vt:vector>
  </HeadingPairs>
  <TitlesOfParts>
    <vt:vector size="1" baseType="lpstr">
      <vt:lpstr/>
    </vt:vector>
  </TitlesOfParts>
  <Company>Home inc.</Company>
  <LinksUpToDate>false</LinksUpToDate>
  <CharactersWithSpaces>297470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My MCU</cp:lastModifiedBy>
  <cp:revision>2</cp:revision>
  <cp:lastPrinted>2015-08-10T02:51:00Z</cp:lastPrinted>
  <dcterms:created xsi:type="dcterms:W3CDTF">2015-08-13T02:56:00Z</dcterms:created>
  <dcterms:modified xsi:type="dcterms:W3CDTF">2015-08-13T02:56:00Z</dcterms:modified>
</cp:coreProperties>
</file>